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33E99" w14:textId="73E1A7EC" w:rsidR="00673077" w:rsidRPr="00AC009F" w:rsidRDefault="00B93B4D">
      <w:pPr>
        <w:rPr>
          <w:rFonts w:ascii="Times New Roman" w:hAnsi="Times New Roman" w:cs="Times New Roman"/>
        </w:rPr>
      </w:pPr>
      <w:r w:rsidRPr="00AC009F">
        <w:rPr>
          <w:rFonts w:ascii="Times New Roman" w:hAnsi="Times New Roman" w:cs="Times New Roman"/>
        </w:rPr>
        <w:t>Andrea Berg</w:t>
      </w:r>
    </w:p>
    <w:p w14:paraId="32F3F7DB" w14:textId="04E52AEA" w:rsidR="00B93B4D" w:rsidRPr="00AC009F" w:rsidRDefault="00B93B4D">
      <w:pPr>
        <w:rPr>
          <w:rFonts w:ascii="Times New Roman" w:hAnsi="Times New Roman" w:cs="Times New Roman"/>
        </w:rPr>
      </w:pPr>
      <w:r w:rsidRPr="00AC009F">
        <w:rPr>
          <w:rFonts w:ascii="Times New Roman" w:hAnsi="Times New Roman" w:cs="Times New Roman"/>
        </w:rPr>
        <w:t>LIS 545B</w:t>
      </w:r>
    </w:p>
    <w:p w14:paraId="66AC0415" w14:textId="20379C3D" w:rsidR="00B93B4D" w:rsidRPr="00AC009F" w:rsidRDefault="00B93B4D">
      <w:pPr>
        <w:rPr>
          <w:rFonts w:ascii="Times New Roman" w:hAnsi="Times New Roman" w:cs="Times New Roman"/>
        </w:rPr>
      </w:pPr>
      <w:r w:rsidRPr="00AC009F">
        <w:rPr>
          <w:rFonts w:ascii="Times New Roman" w:hAnsi="Times New Roman" w:cs="Times New Roman"/>
        </w:rPr>
        <w:t>February 17, 2023</w:t>
      </w:r>
    </w:p>
    <w:p w14:paraId="532770B0" w14:textId="2B1AF265" w:rsidR="00B93B4D" w:rsidRPr="00AC009F" w:rsidRDefault="00B93B4D">
      <w:pPr>
        <w:rPr>
          <w:rFonts w:ascii="Times New Roman" w:hAnsi="Times New Roman" w:cs="Times New Roman"/>
        </w:rPr>
      </w:pPr>
    </w:p>
    <w:p w14:paraId="1F7AFAAF" w14:textId="4EB10C69" w:rsidR="00AC009F" w:rsidRPr="00AC009F" w:rsidRDefault="00B93B4D" w:rsidP="00AC009F">
      <w:pPr>
        <w:jc w:val="center"/>
        <w:rPr>
          <w:rFonts w:ascii="Times New Roman" w:hAnsi="Times New Roman" w:cs="Times New Roman"/>
          <w:b/>
          <w:bCs/>
        </w:rPr>
      </w:pPr>
      <w:r w:rsidRPr="00AC009F">
        <w:rPr>
          <w:rFonts w:ascii="Times New Roman" w:hAnsi="Times New Roman" w:cs="Times New Roman"/>
          <w:b/>
          <w:bCs/>
        </w:rPr>
        <w:t>Additional Curation Considerations</w:t>
      </w:r>
    </w:p>
    <w:p w14:paraId="26715822" w14:textId="77777777" w:rsidR="00AC009F" w:rsidRDefault="00AC009F" w:rsidP="00AC009F">
      <w:pPr>
        <w:spacing w:line="480" w:lineRule="auto"/>
        <w:rPr>
          <w:rFonts w:ascii="Times New Roman" w:hAnsi="Times New Roman" w:cs="Times New Roman"/>
          <w:u w:val="single"/>
        </w:rPr>
      </w:pPr>
    </w:p>
    <w:p w14:paraId="0FBDA165" w14:textId="7935F7D3" w:rsidR="00B93B4D" w:rsidRPr="00AC009F" w:rsidRDefault="00B93B4D" w:rsidP="00AC009F">
      <w:pPr>
        <w:spacing w:line="480" w:lineRule="auto"/>
        <w:rPr>
          <w:rFonts w:ascii="Times New Roman" w:hAnsi="Times New Roman" w:cs="Times New Roman"/>
          <w:u w:val="single"/>
        </w:rPr>
      </w:pPr>
      <w:r w:rsidRPr="00AC009F">
        <w:rPr>
          <w:rFonts w:ascii="Times New Roman" w:hAnsi="Times New Roman" w:cs="Times New Roman"/>
          <w:u w:val="single"/>
        </w:rPr>
        <w:t xml:space="preserve">Data Citation </w:t>
      </w:r>
    </w:p>
    <w:p w14:paraId="1D3C4557" w14:textId="14C692A9" w:rsidR="00AC009F" w:rsidRPr="00AC009F" w:rsidRDefault="009B3333" w:rsidP="00AC009F">
      <w:pPr>
        <w:spacing w:line="480" w:lineRule="auto"/>
        <w:rPr>
          <w:rFonts w:ascii="Times New Roman" w:hAnsi="Times New Roman" w:cs="Times New Roman"/>
        </w:rPr>
      </w:pPr>
      <w:r w:rsidRPr="00AC009F">
        <w:rPr>
          <w:rFonts w:ascii="Times New Roman" w:hAnsi="Times New Roman" w:cs="Times New Roman"/>
        </w:rPr>
        <w:t>The data currently does not have a unique identifier, which is a major barrier to creating an accurate, long-lasting citation. Given the information at hand</w:t>
      </w:r>
      <w:r w:rsidR="00AC009F" w:rsidRPr="00AC009F">
        <w:rPr>
          <w:rFonts w:ascii="Times New Roman" w:hAnsi="Times New Roman" w:cs="Times New Roman"/>
        </w:rPr>
        <w:t>, and based on best practices from ICPSR</w:t>
      </w:r>
      <w:r w:rsidR="00E93E15">
        <w:rPr>
          <w:rFonts w:ascii="Times New Roman" w:hAnsi="Times New Roman" w:cs="Times New Roman"/>
        </w:rPr>
        <w:t>,</w:t>
      </w:r>
      <w:r w:rsidR="00AC009F" w:rsidRPr="00AC009F">
        <w:rPr>
          <w:rStyle w:val="FootnoteReference"/>
          <w:rFonts w:ascii="Times New Roman" w:hAnsi="Times New Roman" w:cs="Times New Roman"/>
        </w:rPr>
        <w:footnoteReference w:id="1"/>
      </w:r>
      <w:r w:rsidRPr="00AC009F">
        <w:rPr>
          <w:rFonts w:ascii="Times New Roman" w:hAnsi="Times New Roman" w:cs="Times New Roman"/>
        </w:rPr>
        <w:t xml:space="preserve"> the best citation for the data is: </w:t>
      </w:r>
    </w:p>
    <w:p w14:paraId="1AD70786" w14:textId="77777777" w:rsidR="00AC009F" w:rsidRDefault="00AC009F" w:rsidP="00AC009F">
      <w:pPr>
        <w:spacing w:line="480" w:lineRule="auto"/>
        <w:rPr>
          <w:rFonts w:ascii="Times New Roman" w:hAnsi="Times New Roman" w:cs="Times New Roman"/>
        </w:rPr>
      </w:pPr>
    </w:p>
    <w:p w14:paraId="2AB824D1" w14:textId="0BBADDAE" w:rsidR="00B93B4D" w:rsidRDefault="009B3333" w:rsidP="00AC009F">
      <w:pPr>
        <w:spacing w:line="480" w:lineRule="auto"/>
        <w:ind w:left="720"/>
        <w:rPr>
          <w:rFonts w:ascii="Times New Roman" w:hAnsi="Times New Roman" w:cs="Times New Roman"/>
        </w:rPr>
      </w:pPr>
      <w:proofErr w:type="spellStart"/>
      <w:r w:rsidRPr="00AC009F">
        <w:rPr>
          <w:rFonts w:ascii="Times New Roman" w:hAnsi="Times New Roman" w:cs="Times New Roman"/>
        </w:rPr>
        <w:t>Conrady</w:t>
      </w:r>
      <w:proofErr w:type="spellEnd"/>
      <w:r w:rsidRPr="00AC009F">
        <w:rPr>
          <w:rFonts w:ascii="Times New Roman" w:hAnsi="Times New Roman" w:cs="Times New Roman"/>
        </w:rPr>
        <w:t xml:space="preserve">, Brandon. Starbucks Union Election Results [2021-2022: United States]. Kaggle [repository], Access date. </w:t>
      </w:r>
      <w:hyperlink r:id="rId7" w:history="1">
        <w:r w:rsidRPr="00AC009F">
          <w:rPr>
            <w:rStyle w:val="Hyperlink"/>
            <w:rFonts w:ascii="Times New Roman" w:hAnsi="Times New Roman" w:cs="Times New Roman"/>
          </w:rPr>
          <w:t>https://www.kaggle.com/datasets/brandonconrady/starbucks-union-el</w:t>
        </w:r>
        <w:r w:rsidRPr="00AC009F">
          <w:rPr>
            <w:rStyle w:val="Hyperlink"/>
            <w:rFonts w:ascii="Times New Roman" w:hAnsi="Times New Roman" w:cs="Times New Roman"/>
          </w:rPr>
          <w:t>e</w:t>
        </w:r>
        <w:r w:rsidRPr="00AC009F">
          <w:rPr>
            <w:rStyle w:val="Hyperlink"/>
            <w:rFonts w:ascii="Times New Roman" w:hAnsi="Times New Roman" w:cs="Times New Roman"/>
          </w:rPr>
          <w:t>ction-results</w:t>
        </w:r>
      </w:hyperlink>
      <w:r w:rsidRPr="00AC009F">
        <w:rPr>
          <w:rFonts w:ascii="Times New Roman" w:hAnsi="Times New Roman" w:cs="Times New Roman"/>
        </w:rPr>
        <w:t xml:space="preserve"> </w:t>
      </w:r>
    </w:p>
    <w:p w14:paraId="5FBBDC87" w14:textId="77777777" w:rsidR="00AC009F" w:rsidRPr="00AC009F" w:rsidRDefault="00AC009F" w:rsidP="00AC009F">
      <w:pPr>
        <w:spacing w:line="480" w:lineRule="auto"/>
        <w:rPr>
          <w:rFonts w:ascii="Times New Roman" w:hAnsi="Times New Roman" w:cs="Times New Roman"/>
        </w:rPr>
      </w:pPr>
    </w:p>
    <w:p w14:paraId="5E0E5E6C" w14:textId="355E0DA8" w:rsidR="00B93B4D" w:rsidRPr="00AC009F" w:rsidRDefault="00B93B4D" w:rsidP="00AC009F">
      <w:pPr>
        <w:spacing w:line="480" w:lineRule="auto"/>
        <w:rPr>
          <w:rFonts w:ascii="Times New Roman" w:hAnsi="Times New Roman" w:cs="Times New Roman"/>
          <w:u w:val="single"/>
        </w:rPr>
      </w:pPr>
      <w:r w:rsidRPr="00AC009F">
        <w:rPr>
          <w:rFonts w:ascii="Times New Roman" w:hAnsi="Times New Roman" w:cs="Times New Roman"/>
          <w:u w:val="single"/>
        </w:rPr>
        <w:t xml:space="preserve">Digital Preservation </w:t>
      </w:r>
    </w:p>
    <w:p w14:paraId="0C1909A0" w14:textId="77777777" w:rsidR="002749A8" w:rsidRDefault="00B93B4D" w:rsidP="00AC009F">
      <w:pPr>
        <w:spacing w:line="480" w:lineRule="auto"/>
        <w:rPr>
          <w:rFonts w:ascii="Times New Roman" w:hAnsi="Times New Roman" w:cs="Times New Roman"/>
        </w:rPr>
      </w:pPr>
      <w:r w:rsidRPr="00AC009F">
        <w:rPr>
          <w:rFonts w:ascii="Times New Roman" w:hAnsi="Times New Roman" w:cs="Times New Roman"/>
        </w:rPr>
        <w:t xml:space="preserve">The Starbucks Union Election </w:t>
      </w:r>
      <w:r w:rsidR="009B3333" w:rsidRPr="00AC009F">
        <w:rPr>
          <w:rFonts w:ascii="Times New Roman" w:hAnsi="Times New Roman" w:cs="Times New Roman"/>
        </w:rPr>
        <w:t xml:space="preserve">Results </w:t>
      </w:r>
      <w:r w:rsidRPr="00AC009F">
        <w:rPr>
          <w:rFonts w:ascii="Times New Roman" w:hAnsi="Times New Roman" w:cs="Times New Roman"/>
        </w:rPr>
        <w:t>data is contained in a .csv file, which is widely used in data exchange and preservation contexts. According to the Library of Congress, it is a recommended preservation format “with a high confidence level of providing ongoing access in a usable form.”</w:t>
      </w:r>
      <w:r w:rsidRPr="00AC009F">
        <w:rPr>
          <w:rStyle w:val="FootnoteReference"/>
          <w:rFonts w:ascii="Times New Roman" w:hAnsi="Times New Roman" w:cs="Times New Roman"/>
        </w:rPr>
        <w:footnoteReference w:id="2"/>
      </w:r>
      <w:r w:rsidRPr="00AC009F">
        <w:rPr>
          <w:rFonts w:ascii="Times New Roman" w:hAnsi="Times New Roman" w:cs="Times New Roman"/>
        </w:rPr>
        <w:t xml:space="preserve"> CSV files are both human- and machine- readable, and do not require any special software to open. </w:t>
      </w:r>
    </w:p>
    <w:p w14:paraId="1B0D3425" w14:textId="77777777" w:rsidR="002749A8" w:rsidRDefault="002749A8" w:rsidP="00AC009F">
      <w:pPr>
        <w:spacing w:line="480" w:lineRule="auto"/>
        <w:rPr>
          <w:rFonts w:ascii="Times New Roman" w:hAnsi="Times New Roman" w:cs="Times New Roman"/>
        </w:rPr>
      </w:pPr>
    </w:p>
    <w:p w14:paraId="73135182" w14:textId="77777777" w:rsidR="002749A8" w:rsidRDefault="002749A8" w:rsidP="00AC009F">
      <w:pPr>
        <w:spacing w:line="480" w:lineRule="auto"/>
        <w:rPr>
          <w:rFonts w:ascii="Times New Roman" w:hAnsi="Times New Roman" w:cs="Times New Roman"/>
        </w:rPr>
      </w:pPr>
    </w:p>
    <w:p w14:paraId="29D07B15" w14:textId="64963F9D" w:rsidR="00AC009F" w:rsidRPr="002749A8" w:rsidRDefault="00B93B4D" w:rsidP="00AC009F">
      <w:pPr>
        <w:spacing w:line="480" w:lineRule="auto"/>
        <w:rPr>
          <w:rFonts w:ascii="Times New Roman" w:hAnsi="Times New Roman" w:cs="Times New Roman"/>
        </w:rPr>
      </w:pPr>
      <w:r w:rsidRPr="00AC009F">
        <w:rPr>
          <w:rFonts w:ascii="Times New Roman" w:hAnsi="Times New Roman" w:cs="Times New Roman"/>
          <w:u w:val="single"/>
        </w:rPr>
        <w:lastRenderedPageBreak/>
        <w:t>Copyright</w:t>
      </w:r>
    </w:p>
    <w:p w14:paraId="5369502C" w14:textId="3E0E9824" w:rsidR="00AC009F" w:rsidRDefault="00B93B4D" w:rsidP="00AC009F">
      <w:pPr>
        <w:spacing w:line="480" w:lineRule="auto"/>
        <w:rPr>
          <w:rFonts w:ascii="Times New Roman" w:hAnsi="Times New Roman" w:cs="Times New Roman"/>
        </w:rPr>
      </w:pPr>
      <w:r w:rsidRPr="00AC009F">
        <w:rPr>
          <w:rFonts w:ascii="Times New Roman" w:hAnsi="Times New Roman" w:cs="Times New Roman"/>
        </w:rPr>
        <w:t xml:space="preserve">The original data uploaded to Kaggle lists a CC0: Public Domain copyright license, which should be carried </w:t>
      </w:r>
      <w:r w:rsidR="00AC009F" w:rsidRPr="00AC009F">
        <w:rPr>
          <w:rFonts w:ascii="Times New Roman" w:hAnsi="Times New Roman" w:cs="Times New Roman"/>
        </w:rPr>
        <w:t>forward</w:t>
      </w:r>
      <w:r w:rsidRPr="00AC009F">
        <w:rPr>
          <w:rFonts w:ascii="Times New Roman" w:hAnsi="Times New Roman" w:cs="Times New Roman"/>
        </w:rPr>
        <w:t xml:space="preserve"> to provide the highest level of access and shareability. </w:t>
      </w:r>
    </w:p>
    <w:p w14:paraId="50EF69CE" w14:textId="77777777" w:rsidR="00AC009F" w:rsidRPr="00AC009F" w:rsidRDefault="00AC009F" w:rsidP="00AC009F">
      <w:pPr>
        <w:spacing w:line="480" w:lineRule="auto"/>
        <w:rPr>
          <w:rFonts w:ascii="Times New Roman" w:hAnsi="Times New Roman" w:cs="Times New Roman"/>
          <w:u w:val="single"/>
        </w:rPr>
      </w:pPr>
    </w:p>
    <w:p w14:paraId="03FF9A73" w14:textId="6CD57152" w:rsidR="00B93B4D" w:rsidRPr="00AC009F" w:rsidRDefault="00B93B4D" w:rsidP="00AC009F">
      <w:pPr>
        <w:spacing w:line="480" w:lineRule="auto"/>
        <w:rPr>
          <w:rFonts w:ascii="Times New Roman" w:hAnsi="Times New Roman" w:cs="Times New Roman"/>
        </w:rPr>
      </w:pPr>
      <w:r w:rsidRPr="00AC009F">
        <w:rPr>
          <w:rFonts w:ascii="Times New Roman" w:hAnsi="Times New Roman" w:cs="Times New Roman"/>
          <w:u w:val="single"/>
        </w:rPr>
        <w:t xml:space="preserve">Human Subject Considerations </w:t>
      </w:r>
    </w:p>
    <w:p w14:paraId="2398FA62" w14:textId="3DD1F9F4" w:rsidR="00B93B4D" w:rsidRDefault="00B93B4D" w:rsidP="00AC009F">
      <w:pPr>
        <w:spacing w:line="480" w:lineRule="auto"/>
        <w:rPr>
          <w:rFonts w:ascii="Times New Roman" w:hAnsi="Times New Roman" w:cs="Times New Roman"/>
        </w:rPr>
      </w:pPr>
      <w:r w:rsidRPr="00AC009F">
        <w:rPr>
          <w:rFonts w:ascii="Times New Roman" w:hAnsi="Times New Roman" w:cs="Times New Roman"/>
        </w:rPr>
        <w:t xml:space="preserve">There are no human subject considerations or personally identifiable information included in the data. The data was collected by More Perfect Union who did not publish any personally identifiable information or collection methods, and the data concern election results not human involvement in elections. </w:t>
      </w:r>
    </w:p>
    <w:p w14:paraId="3B6ED358" w14:textId="2733E3F0" w:rsidR="00AC009F" w:rsidRDefault="00AC009F" w:rsidP="00AC009F">
      <w:pPr>
        <w:spacing w:line="480" w:lineRule="auto"/>
        <w:rPr>
          <w:rFonts w:ascii="Times New Roman" w:hAnsi="Times New Roman" w:cs="Times New Roman"/>
        </w:rPr>
      </w:pPr>
    </w:p>
    <w:p w14:paraId="0CBC3A2B" w14:textId="2C103E24" w:rsidR="00AC009F" w:rsidRDefault="00AC009F" w:rsidP="00AC009F">
      <w:pPr>
        <w:spacing w:line="480" w:lineRule="auto"/>
        <w:rPr>
          <w:rFonts w:ascii="Times New Roman" w:hAnsi="Times New Roman" w:cs="Times New Roman"/>
        </w:rPr>
      </w:pPr>
    </w:p>
    <w:p w14:paraId="062CBF9A" w14:textId="7DBF2639" w:rsidR="00AC009F" w:rsidRDefault="00AC009F" w:rsidP="00AC009F">
      <w:pPr>
        <w:spacing w:line="480" w:lineRule="auto"/>
        <w:rPr>
          <w:rFonts w:ascii="Times New Roman" w:hAnsi="Times New Roman" w:cs="Times New Roman"/>
        </w:rPr>
      </w:pPr>
    </w:p>
    <w:p w14:paraId="292A4A26" w14:textId="566B6DF1" w:rsidR="00AC009F" w:rsidRDefault="00AC009F" w:rsidP="00AC009F">
      <w:pPr>
        <w:spacing w:line="480" w:lineRule="auto"/>
        <w:rPr>
          <w:rFonts w:ascii="Times New Roman" w:hAnsi="Times New Roman" w:cs="Times New Roman"/>
        </w:rPr>
      </w:pPr>
    </w:p>
    <w:p w14:paraId="7265A418" w14:textId="40551BFD" w:rsidR="00AC009F" w:rsidRDefault="00AC009F" w:rsidP="00AC009F">
      <w:pPr>
        <w:spacing w:line="480" w:lineRule="auto"/>
        <w:rPr>
          <w:rFonts w:ascii="Times New Roman" w:hAnsi="Times New Roman" w:cs="Times New Roman"/>
        </w:rPr>
      </w:pPr>
    </w:p>
    <w:p w14:paraId="1C1F88B6" w14:textId="00CC72C1" w:rsidR="00AC009F" w:rsidRDefault="00AC009F" w:rsidP="00AC009F">
      <w:pPr>
        <w:spacing w:line="480" w:lineRule="auto"/>
        <w:rPr>
          <w:rFonts w:ascii="Times New Roman" w:hAnsi="Times New Roman" w:cs="Times New Roman"/>
        </w:rPr>
      </w:pPr>
    </w:p>
    <w:p w14:paraId="3E5B1847" w14:textId="47BF1E2E" w:rsidR="00AC009F" w:rsidRDefault="00AC009F" w:rsidP="00AC009F">
      <w:pPr>
        <w:spacing w:line="480" w:lineRule="auto"/>
        <w:rPr>
          <w:rFonts w:ascii="Times New Roman" w:hAnsi="Times New Roman" w:cs="Times New Roman"/>
        </w:rPr>
      </w:pPr>
    </w:p>
    <w:p w14:paraId="09F5AD78" w14:textId="310C9782" w:rsidR="00AC009F" w:rsidRDefault="00AC009F" w:rsidP="00AC009F">
      <w:pPr>
        <w:spacing w:line="480" w:lineRule="auto"/>
        <w:rPr>
          <w:rFonts w:ascii="Times New Roman" w:hAnsi="Times New Roman" w:cs="Times New Roman"/>
        </w:rPr>
      </w:pPr>
    </w:p>
    <w:p w14:paraId="4B1D1192" w14:textId="3537E27C" w:rsidR="00AC009F" w:rsidRDefault="00AC009F" w:rsidP="00AC009F">
      <w:pPr>
        <w:spacing w:line="480" w:lineRule="auto"/>
        <w:rPr>
          <w:rFonts w:ascii="Times New Roman" w:hAnsi="Times New Roman" w:cs="Times New Roman"/>
        </w:rPr>
      </w:pPr>
    </w:p>
    <w:p w14:paraId="3BF87DB9" w14:textId="46FBF168" w:rsidR="00AC009F" w:rsidRDefault="00AC009F" w:rsidP="00AC009F">
      <w:pPr>
        <w:spacing w:line="480" w:lineRule="auto"/>
        <w:rPr>
          <w:rFonts w:ascii="Times New Roman" w:hAnsi="Times New Roman" w:cs="Times New Roman"/>
        </w:rPr>
      </w:pPr>
    </w:p>
    <w:p w14:paraId="4A68FC65" w14:textId="38A791D3" w:rsidR="00AC009F" w:rsidRDefault="00AC009F" w:rsidP="00AC009F">
      <w:pPr>
        <w:spacing w:line="480" w:lineRule="auto"/>
        <w:rPr>
          <w:rFonts w:ascii="Times New Roman" w:hAnsi="Times New Roman" w:cs="Times New Roman"/>
        </w:rPr>
      </w:pPr>
    </w:p>
    <w:p w14:paraId="0F920B0C" w14:textId="70BE7218" w:rsidR="00AC009F" w:rsidRDefault="00AC009F" w:rsidP="00AC009F">
      <w:pPr>
        <w:spacing w:line="480" w:lineRule="auto"/>
        <w:rPr>
          <w:rFonts w:ascii="Times New Roman" w:hAnsi="Times New Roman" w:cs="Times New Roman"/>
        </w:rPr>
      </w:pPr>
    </w:p>
    <w:p w14:paraId="3EB1A34F" w14:textId="3FD2F0AE" w:rsidR="00AC009F" w:rsidRDefault="00AC009F" w:rsidP="00AC009F">
      <w:pPr>
        <w:spacing w:line="480" w:lineRule="auto"/>
        <w:rPr>
          <w:rFonts w:ascii="Times New Roman" w:hAnsi="Times New Roman" w:cs="Times New Roman"/>
        </w:rPr>
      </w:pPr>
    </w:p>
    <w:p w14:paraId="1A681B08" w14:textId="77777777" w:rsidR="00AC009F" w:rsidRDefault="00AC009F" w:rsidP="00AC009F">
      <w:pPr>
        <w:spacing w:line="480" w:lineRule="auto"/>
        <w:rPr>
          <w:rFonts w:ascii="Times New Roman" w:hAnsi="Times New Roman" w:cs="Times New Roman"/>
        </w:rPr>
      </w:pPr>
    </w:p>
    <w:p w14:paraId="10342449" w14:textId="23C16E4C" w:rsidR="00AC009F" w:rsidRPr="00AC009F" w:rsidRDefault="00AC009F" w:rsidP="00AC009F">
      <w:pPr>
        <w:spacing w:line="480" w:lineRule="auto"/>
        <w:jc w:val="center"/>
        <w:rPr>
          <w:rFonts w:ascii="Times New Roman" w:hAnsi="Times New Roman" w:cs="Times New Roman"/>
          <w:b/>
          <w:bCs/>
        </w:rPr>
      </w:pPr>
      <w:r w:rsidRPr="00AC009F">
        <w:rPr>
          <w:rFonts w:ascii="Times New Roman" w:hAnsi="Times New Roman" w:cs="Times New Roman"/>
          <w:b/>
          <w:bCs/>
        </w:rPr>
        <w:lastRenderedPageBreak/>
        <w:t>Works Cited</w:t>
      </w:r>
    </w:p>
    <w:p w14:paraId="0A42CF02" w14:textId="14FD3B22" w:rsidR="00AC009F" w:rsidRPr="00AC009F" w:rsidRDefault="00AC009F" w:rsidP="00AC009F">
      <w:pPr>
        <w:ind w:left="720" w:hanging="720"/>
        <w:rPr>
          <w:rFonts w:ascii="Times" w:hAnsi="Times"/>
        </w:rPr>
      </w:pPr>
      <w:r w:rsidRPr="00AC009F">
        <w:rPr>
          <w:rFonts w:ascii="Times" w:hAnsi="Times"/>
        </w:rPr>
        <w:t>“Citing Data</w:t>
      </w:r>
      <w:r w:rsidRPr="00AC009F">
        <w:rPr>
          <w:rFonts w:ascii="Times" w:hAnsi="Times"/>
        </w:rPr>
        <w:t>.</w:t>
      </w:r>
      <w:r w:rsidRPr="00AC009F">
        <w:rPr>
          <w:rFonts w:ascii="Times" w:hAnsi="Times"/>
        </w:rPr>
        <w:t>” ICPSR</w:t>
      </w:r>
      <w:r w:rsidRPr="00AC009F">
        <w:rPr>
          <w:rFonts w:ascii="Times" w:hAnsi="Times"/>
        </w:rPr>
        <w:t>.</w:t>
      </w:r>
      <w:r w:rsidRPr="00AC009F">
        <w:rPr>
          <w:rFonts w:ascii="Times" w:hAnsi="Times"/>
        </w:rPr>
        <w:t xml:space="preserve"> University of Michigan</w:t>
      </w:r>
      <w:r w:rsidRPr="00AC009F">
        <w:rPr>
          <w:rFonts w:ascii="Times" w:hAnsi="Times"/>
        </w:rPr>
        <w:t>.</w:t>
      </w:r>
      <w:r w:rsidRPr="00AC009F">
        <w:rPr>
          <w:rFonts w:ascii="Times" w:hAnsi="Times"/>
        </w:rPr>
        <w:t xml:space="preserve"> Accessed 2/17/2023, </w:t>
      </w:r>
      <w:hyperlink r:id="rId8" w:history="1">
        <w:r w:rsidRPr="00AC009F">
          <w:rPr>
            <w:rStyle w:val="Hyperlink"/>
            <w:rFonts w:ascii="Times" w:hAnsi="Times"/>
          </w:rPr>
          <w:t>https://www.icpsr.umich.edu/web/pages/datamanagement/citations.html</w:t>
        </w:r>
      </w:hyperlink>
    </w:p>
    <w:p w14:paraId="7C5633CF" w14:textId="386C7274" w:rsidR="00AC009F" w:rsidRPr="00AC009F" w:rsidRDefault="00AC009F" w:rsidP="00AC009F">
      <w:pPr>
        <w:ind w:left="720" w:hanging="720"/>
        <w:rPr>
          <w:rFonts w:ascii="Times" w:hAnsi="Times"/>
        </w:rPr>
      </w:pPr>
    </w:p>
    <w:p w14:paraId="336FABD3" w14:textId="74412C97" w:rsidR="00AC009F" w:rsidRPr="00AC009F" w:rsidRDefault="00AC009F" w:rsidP="00AC009F">
      <w:pPr>
        <w:ind w:left="720" w:hanging="720"/>
        <w:rPr>
          <w:rFonts w:ascii="Times" w:hAnsi="Times" w:cs="Times New Roman"/>
        </w:rPr>
      </w:pPr>
      <w:r w:rsidRPr="00AC009F">
        <w:rPr>
          <w:rFonts w:ascii="Times" w:hAnsi="Times"/>
        </w:rPr>
        <w:t>“CSV, Comma Separated Values (RFC 4180)</w:t>
      </w:r>
      <w:r w:rsidRPr="00AC009F">
        <w:rPr>
          <w:rFonts w:ascii="Times" w:hAnsi="Times"/>
        </w:rPr>
        <w:t>.</w:t>
      </w:r>
      <w:r w:rsidRPr="00AC009F">
        <w:rPr>
          <w:rFonts w:ascii="Times" w:hAnsi="Times"/>
        </w:rPr>
        <w:t>” Library of Congress</w:t>
      </w:r>
      <w:r w:rsidRPr="00AC009F">
        <w:rPr>
          <w:rFonts w:ascii="Times" w:hAnsi="Times"/>
        </w:rPr>
        <w:t>.</w:t>
      </w:r>
      <w:r w:rsidRPr="00AC009F">
        <w:rPr>
          <w:rFonts w:ascii="Times" w:hAnsi="Times"/>
        </w:rPr>
        <w:t xml:space="preserve"> Accessed 2/17/2023</w:t>
      </w:r>
      <w:r w:rsidRPr="00AC009F">
        <w:rPr>
          <w:rFonts w:ascii="Times" w:hAnsi="Times"/>
        </w:rPr>
        <w:t>.</w:t>
      </w:r>
      <w:r w:rsidRPr="00AC009F">
        <w:rPr>
          <w:rFonts w:ascii="Times" w:hAnsi="Times"/>
        </w:rPr>
        <w:t xml:space="preserve"> https://www.loc.gov/preservation/digital/formats/fdd/fdd000323.shtml</w:t>
      </w:r>
    </w:p>
    <w:sectPr w:rsidR="00AC009F" w:rsidRPr="00AC00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5CD98" w14:textId="77777777" w:rsidR="00E40AEB" w:rsidRDefault="00E40AEB" w:rsidP="00B93B4D">
      <w:r>
        <w:separator/>
      </w:r>
    </w:p>
  </w:endnote>
  <w:endnote w:type="continuationSeparator" w:id="0">
    <w:p w14:paraId="78EA103D" w14:textId="77777777" w:rsidR="00E40AEB" w:rsidRDefault="00E40AEB" w:rsidP="00B93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3FF27" w14:textId="77777777" w:rsidR="00E40AEB" w:rsidRDefault="00E40AEB" w:rsidP="00B93B4D">
      <w:r>
        <w:separator/>
      </w:r>
    </w:p>
  </w:footnote>
  <w:footnote w:type="continuationSeparator" w:id="0">
    <w:p w14:paraId="15CF9588" w14:textId="77777777" w:rsidR="00E40AEB" w:rsidRDefault="00E40AEB" w:rsidP="00B93B4D">
      <w:r>
        <w:continuationSeparator/>
      </w:r>
    </w:p>
  </w:footnote>
  <w:footnote w:id="1">
    <w:p w14:paraId="4399E49C" w14:textId="16267551" w:rsidR="00AC009F" w:rsidRPr="00AC009F" w:rsidRDefault="00AC009F">
      <w:pPr>
        <w:pStyle w:val="FootnoteText"/>
        <w:rPr>
          <w:sz w:val="18"/>
          <w:szCs w:val="18"/>
        </w:rPr>
      </w:pPr>
      <w:r w:rsidRPr="00AC009F">
        <w:rPr>
          <w:rStyle w:val="FootnoteReference"/>
          <w:sz w:val="18"/>
          <w:szCs w:val="18"/>
        </w:rPr>
        <w:footnoteRef/>
      </w:r>
      <w:r w:rsidRPr="00AC009F">
        <w:rPr>
          <w:sz w:val="18"/>
          <w:szCs w:val="18"/>
        </w:rPr>
        <w:t xml:space="preserve"> “Citing Data,” </w:t>
      </w:r>
      <w:r w:rsidRPr="00AC009F">
        <w:rPr>
          <w:sz w:val="18"/>
          <w:szCs w:val="18"/>
        </w:rPr>
        <w:t>ICPSR, University of Michigan, Accessed 2/</w:t>
      </w:r>
      <w:r w:rsidRPr="00AC009F">
        <w:rPr>
          <w:sz w:val="18"/>
          <w:szCs w:val="18"/>
        </w:rPr>
        <w:t>17</w:t>
      </w:r>
      <w:r w:rsidRPr="00AC009F">
        <w:rPr>
          <w:sz w:val="18"/>
          <w:szCs w:val="18"/>
        </w:rPr>
        <w:t>/2023</w:t>
      </w:r>
      <w:r w:rsidRPr="00AC009F">
        <w:rPr>
          <w:sz w:val="18"/>
          <w:szCs w:val="18"/>
        </w:rPr>
        <w:t xml:space="preserve">, </w:t>
      </w:r>
      <w:r w:rsidRPr="00AC009F">
        <w:rPr>
          <w:sz w:val="18"/>
          <w:szCs w:val="18"/>
        </w:rPr>
        <w:t>https://www.icpsr.umich.edu/web/pages/datamanagement/citations.html</w:t>
      </w:r>
    </w:p>
  </w:footnote>
  <w:footnote w:id="2">
    <w:p w14:paraId="44035AF9" w14:textId="5F9C39C5" w:rsidR="00B93B4D" w:rsidRDefault="00B93B4D">
      <w:pPr>
        <w:pStyle w:val="FootnoteText"/>
      </w:pPr>
      <w:r w:rsidRPr="00AC009F">
        <w:rPr>
          <w:rStyle w:val="FootnoteReference"/>
          <w:sz w:val="18"/>
          <w:szCs w:val="18"/>
        </w:rPr>
        <w:footnoteRef/>
      </w:r>
      <w:r w:rsidRPr="00AC009F">
        <w:rPr>
          <w:sz w:val="18"/>
          <w:szCs w:val="18"/>
        </w:rPr>
        <w:t xml:space="preserve"> </w:t>
      </w:r>
      <w:r w:rsidR="00AC009F" w:rsidRPr="00AC009F">
        <w:rPr>
          <w:sz w:val="18"/>
          <w:szCs w:val="18"/>
        </w:rPr>
        <w:t xml:space="preserve">“CSV, Comma Separated Values (RFC 4180),” Library of Congress, Accessed 2/17/2023, </w:t>
      </w:r>
      <w:r w:rsidRPr="00AC009F">
        <w:rPr>
          <w:sz w:val="18"/>
          <w:szCs w:val="18"/>
        </w:rPr>
        <w:t>https://www.loc.gov/preservation/digital/formats/fdd/fdd000323.shtml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1F2"/>
    <w:multiLevelType w:val="hybridMultilevel"/>
    <w:tmpl w:val="D8C23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213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4D"/>
    <w:rsid w:val="002749A8"/>
    <w:rsid w:val="00673077"/>
    <w:rsid w:val="00737F3B"/>
    <w:rsid w:val="009B3333"/>
    <w:rsid w:val="00AC009F"/>
    <w:rsid w:val="00B93B4D"/>
    <w:rsid w:val="00E40AEB"/>
    <w:rsid w:val="00E9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F2EC9"/>
  <w15:chartTrackingRefBased/>
  <w15:docId w15:val="{9C86FD72-4CC0-F649-BFBE-50F05818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B4D"/>
    <w:pPr>
      <w:ind w:left="720"/>
      <w:contextualSpacing/>
    </w:pPr>
  </w:style>
  <w:style w:type="paragraph" w:styleId="FootnoteText">
    <w:name w:val="footnote text"/>
    <w:basedOn w:val="Normal"/>
    <w:link w:val="FootnoteTextChar"/>
    <w:uiPriority w:val="99"/>
    <w:semiHidden/>
    <w:unhideWhenUsed/>
    <w:rsid w:val="00B93B4D"/>
    <w:rPr>
      <w:sz w:val="20"/>
      <w:szCs w:val="20"/>
    </w:rPr>
  </w:style>
  <w:style w:type="character" w:customStyle="1" w:styleId="FootnoteTextChar">
    <w:name w:val="Footnote Text Char"/>
    <w:basedOn w:val="DefaultParagraphFont"/>
    <w:link w:val="FootnoteText"/>
    <w:uiPriority w:val="99"/>
    <w:semiHidden/>
    <w:rsid w:val="00B93B4D"/>
    <w:rPr>
      <w:sz w:val="20"/>
      <w:szCs w:val="20"/>
    </w:rPr>
  </w:style>
  <w:style w:type="character" w:styleId="FootnoteReference">
    <w:name w:val="footnote reference"/>
    <w:basedOn w:val="DefaultParagraphFont"/>
    <w:uiPriority w:val="99"/>
    <w:semiHidden/>
    <w:unhideWhenUsed/>
    <w:rsid w:val="00B93B4D"/>
    <w:rPr>
      <w:vertAlign w:val="superscript"/>
    </w:rPr>
  </w:style>
  <w:style w:type="character" w:styleId="Hyperlink">
    <w:name w:val="Hyperlink"/>
    <w:basedOn w:val="DefaultParagraphFont"/>
    <w:uiPriority w:val="99"/>
    <w:unhideWhenUsed/>
    <w:rsid w:val="009B3333"/>
    <w:rPr>
      <w:color w:val="0563C1" w:themeColor="hyperlink"/>
      <w:u w:val="single"/>
    </w:rPr>
  </w:style>
  <w:style w:type="character" w:styleId="UnresolvedMention">
    <w:name w:val="Unresolved Mention"/>
    <w:basedOn w:val="DefaultParagraphFont"/>
    <w:uiPriority w:val="99"/>
    <w:semiHidden/>
    <w:unhideWhenUsed/>
    <w:rsid w:val="009B3333"/>
    <w:rPr>
      <w:color w:val="605E5C"/>
      <w:shd w:val="clear" w:color="auto" w:fill="E1DFDD"/>
    </w:rPr>
  </w:style>
  <w:style w:type="character" w:styleId="FollowedHyperlink">
    <w:name w:val="FollowedHyperlink"/>
    <w:basedOn w:val="DefaultParagraphFont"/>
    <w:uiPriority w:val="99"/>
    <w:semiHidden/>
    <w:unhideWhenUsed/>
    <w:rsid w:val="00AC00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psr.umich.edu/web/pages/datamanagement/citations.html" TargetMode="External"/><Relationship Id="rId3" Type="http://schemas.openxmlformats.org/officeDocument/2006/relationships/settings" Target="settings.xml"/><Relationship Id="rId7" Type="http://schemas.openxmlformats.org/officeDocument/2006/relationships/hyperlink" Target="https://www.kaggle.com/datasets/brandonconrady/starbucks-union-election-res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bergal</dc:creator>
  <cp:keywords/>
  <dc:description/>
  <cp:lastModifiedBy>bergal</cp:lastModifiedBy>
  <cp:revision>5</cp:revision>
  <dcterms:created xsi:type="dcterms:W3CDTF">2023-02-17T21:54:00Z</dcterms:created>
  <dcterms:modified xsi:type="dcterms:W3CDTF">2023-02-17T22:26:00Z</dcterms:modified>
</cp:coreProperties>
</file>