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8BD" w:rsidRPr="00273DAD" w:rsidRDefault="004678BD" w:rsidP="004678BD">
      <w:pPr>
        <w:pStyle w:val="Title"/>
        <w:rPr>
          <w:rFonts w:cs="Times New Roman"/>
        </w:rPr>
      </w:pPr>
      <w:r w:rsidRPr="00273DAD">
        <w:rPr>
          <w:rFonts w:cs="Times New Roman"/>
        </w:rPr>
        <w:t xml:space="preserve">Lab Number </w:t>
      </w:r>
      <w:r w:rsidRPr="00273DAD">
        <w:rPr>
          <w:rFonts w:cs="Times New Roman"/>
        </w:rPr>
        <w:t xml:space="preserve">1 </w:t>
      </w:r>
      <w:r w:rsidRPr="00273DAD">
        <w:rPr>
          <w:rFonts w:cs="Times New Roman"/>
        </w:rPr>
        <w:t>Report</w:t>
      </w:r>
    </w:p>
    <w:p w:rsidR="004678BD" w:rsidRPr="00273DAD" w:rsidRDefault="004678BD" w:rsidP="004678BD">
      <w:pPr>
        <w:pStyle w:val="authors"/>
      </w:pPr>
      <w:r w:rsidRPr="00273DAD">
        <w:t>Ben Simpson</w:t>
      </w:r>
      <w:r w:rsidRPr="00273DAD">
        <w:t>, Section #</w:t>
      </w:r>
      <w:r w:rsidRPr="00273DAD">
        <w:t xml:space="preserve"> 001</w:t>
      </w:r>
    </w:p>
    <w:p w:rsidR="004678BD" w:rsidRPr="00273DAD" w:rsidRDefault="004678BD" w:rsidP="004678BD">
      <w:pPr>
        <w:pStyle w:val="authors"/>
      </w:pPr>
      <w:r w:rsidRPr="00273DAD">
        <w:t>Benjamin Bergeson</w:t>
      </w:r>
      <w:r w:rsidRPr="00273DAD">
        <w:t>, Section #</w:t>
      </w:r>
      <w:r w:rsidRPr="00273DAD">
        <w:t xml:space="preserve"> 001</w:t>
      </w:r>
    </w:p>
    <w:p w:rsidR="004678BD" w:rsidRPr="00273DAD" w:rsidRDefault="004678BD" w:rsidP="004678BD">
      <w:pPr>
        <w:pStyle w:val="authors"/>
        <w:jc w:val="left"/>
        <w:rPr>
          <w:b/>
          <w:szCs w:val="24"/>
        </w:rPr>
      </w:pPr>
      <w:r w:rsidRPr="00273DAD">
        <w:rPr>
          <w:b/>
          <w:szCs w:val="24"/>
        </w:rPr>
        <w:t>Introduction</w:t>
      </w:r>
    </w:p>
    <w:p w:rsidR="00EE453A" w:rsidRPr="00273DAD" w:rsidRDefault="00EE453A" w:rsidP="004678BD">
      <w:pPr>
        <w:pStyle w:val="authors"/>
        <w:jc w:val="left"/>
        <w:rPr>
          <w:szCs w:val="24"/>
        </w:rPr>
      </w:pPr>
      <w:r w:rsidRPr="00273DAD">
        <w:rPr>
          <w:szCs w:val="24"/>
        </w:rPr>
        <w:tab/>
        <w:t xml:space="preserve">This lab is intended for us to learn the following principles: </w:t>
      </w:r>
      <w:r w:rsidR="0061707C" w:rsidRPr="00273DAD">
        <w:rPr>
          <w:szCs w:val="24"/>
        </w:rPr>
        <w:t>(</w:t>
      </w:r>
      <w:r w:rsidRPr="00273DAD">
        <w:rPr>
          <w:szCs w:val="24"/>
        </w:rPr>
        <w:t>1</w:t>
      </w:r>
      <w:r w:rsidR="0061707C" w:rsidRPr="00273DAD">
        <w:rPr>
          <w:szCs w:val="24"/>
        </w:rPr>
        <w:t>)</w:t>
      </w:r>
      <w:r w:rsidRPr="00273DAD">
        <w:rPr>
          <w:szCs w:val="24"/>
        </w:rPr>
        <w:t xml:space="preserve"> Using LT Spice simulation</w:t>
      </w:r>
      <w:r w:rsidR="0061707C" w:rsidRPr="00273DAD">
        <w:rPr>
          <w:szCs w:val="24"/>
        </w:rPr>
        <w:t xml:space="preserve"> to predict circuit performance, (2)</w:t>
      </w:r>
      <w:r w:rsidRPr="00273DAD">
        <w:rPr>
          <w:szCs w:val="24"/>
        </w:rPr>
        <w:t xml:space="preserve"> Constructing a breadboard circuit</w:t>
      </w:r>
      <w:r w:rsidR="0061707C" w:rsidRPr="00273DAD">
        <w:rPr>
          <w:szCs w:val="24"/>
        </w:rPr>
        <w:t>,</w:t>
      </w:r>
      <w:r w:rsidRPr="00273DAD">
        <w:rPr>
          <w:szCs w:val="24"/>
        </w:rPr>
        <w:t xml:space="preserve"> </w:t>
      </w:r>
      <w:r w:rsidR="0061707C" w:rsidRPr="00273DAD">
        <w:rPr>
          <w:szCs w:val="24"/>
        </w:rPr>
        <w:t>(</w:t>
      </w:r>
      <w:r w:rsidRPr="00273DAD">
        <w:rPr>
          <w:szCs w:val="24"/>
        </w:rPr>
        <w:t>3</w:t>
      </w:r>
      <w:r w:rsidR="0061707C" w:rsidRPr="00273DAD">
        <w:rPr>
          <w:szCs w:val="24"/>
        </w:rPr>
        <w:t>)</w:t>
      </w:r>
      <w:r w:rsidRPr="00273DAD">
        <w:rPr>
          <w:szCs w:val="24"/>
        </w:rPr>
        <w:t xml:space="preserve"> Characterizing and debugging </w:t>
      </w:r>
      <w:r w:rsidR="0061707C" w:rsidRPr="00273DAD">
        <w:rPr>
          <w:szCs w:val="24"/>
        </w:rPr>
        <w:t>a circuit, and (</w:t>
      </w:r>
      <w:r w:rsidRPr="00273DAD">
        <w:rPr>
          <w:szCs w:val="24"/>
        </w:rPr>
        <w:t>4</w:t>
      </w:r>
      <w:r w:rsidR="0061707C" w:rsidRPr="00273DAD">
        <w:rPr>
          <w:szCs w:val="24"/>
        </w:rPr>
        <w:t>)</w:t>
      </w:r>
      <w:r w:rsidRPr="00273DAD">
        <w:rPr>
          <w:szCs w:val="24"/>
        </w:rPr>
        <w:t xml:space="preserve"> Designing </w:t>
      </w:r>
      <w:r w:rsidR="00DD1275" w:rsidRPr="00273DAD">
        <w:rPr>
          <w:szCs w:val="24"/>
        </w:rPr>
        <w:t>frequency filtering circuits.</w:t>
      </w:r>
    </w:p>
    <w:p w:rsidR="004678BD" w:rsidRPr="00273DAD" w:rsidRDefault="004678BD" w:rsidP="004678BD">
      <w:pPr>
        <w:pStyle w:val="authors"/>
        <w:jc w:val="left"/>
        <w:rPr>
          <w:b/>
          <w:szCs w:val="24"/>
        </w:rPr>
      </w:pPr>
      <w:r w:rsidRPr="00273DAD">
        <w:rPr>
          <w:b/>
          <w:szCs w:val="24"/>
        </w:rPr>
        <w:t>Lab Work</w:t>
      </w:r>
    </w:p>
    <w:p w:rsidR="004678BD" w:rsidRPr="00273DAD" w:rsidRDefault="004678BD" w:rsidP="004678BD">
      <w:pPr>
        <w:pStyle w:val="authors"/>
        <w:numPr>
          <w:ilvl w:val="0"/>
          <w:numId w:val="3"/>
        </w:numPr>
        <w:jc w:val="left"/>
        <w:rPr>
          <w:b/>
          <w:szCs w:val="24"/>
        </w:rPr>
      </w:pPr>
      <w:r w:rsidRPr="00273DAD">
        <w:rPr>
          <w:b/>
          <w:szCs w:val="24"/>
        </w:rPr>
        <w:t>DC Analysis</w:t>
      </w:r>
    </w:p>
    <w:p w:rsidR="005A59F2" w:rsidRPr="00273DAD" w:rsidRDefault="005A59F2" w:rsidP="005A59F2">
      <w:pPr>
        <w:pStyle w:val="authors"/>
        <w:ind w:left="720"/>
        <w:jc w:val="left"/>
        <w:rPr>
          <w:szCs w:val="24"/>
        </w:rPr>
      </w:pPr>
      <w:r w:rsidRPr="00273DAD">
        <w:rPr>
          <w:szCs w:val="24"/>
        </w:rPr>
        <w:t>Figure 1 shows the DC circuit that we simulated in LTSpice.</w:t>
      </w:r>
    </w:p>
    <w:p w:rsidR="004678BD" w:rsidRPr="00273DAD" w:rsidRDefault="004678BD" w:rsidP="004678BD">
      <w:pPr>
        <w:keepNext/>
        <w:jc w:val="center"/>
        <w:rPr>
          <w:rFonts w:ascii="Times New Roman" w:hAnsi="Times New Roman" w:cs="Times New Roman"/>
          <w:sz w:val="24"/>
          <w:szCs w:val="24"/>
        </w:rPr>
      </w:pPr>
      <w:r w:rsidRPr="00273DAD">
        <w:rPr>
          <w:rFonts w:ascii="Times New Roman" w:hAnsi="Times New Roman" w:cs="Times New Roman"/>
          <w:noProof/>
          <w:sz w:val="24"/>
          <w:szCs w:val="24"/>
        </w:rPr>
        <w:drawing>
          <wp:inline distT="0" distB="0" distL="0" distR="0" wp14:anchorId="515E7328" wp14:editId="2F7494CF">
            <wp:extent cx="2590800" cy="16999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02842" cy="1707813"/>
                    </a:xfrm>
                    <a:prstGeom prst="rect">
                      <a:avLst/>
                    </a:prstGeom>
                  </pic:spPr>
                </pic:pic>
              </a:graphicData>
            </a:graphic>
          </wp:inline>
        </w:drawing>
      </w:r>
    </w:p>
    <w:p w:rsidR="004678BD" w:rsidRPr="00273DAD" w:rsidRDefault="004678BD" w:rsidP="005A59F2">
      <w:pPr>
        <w:pStyle w:val="Caption"/>
        <w:jc w:val="center"/>
        <w:rPr>
          <w:rFonts w:ascii="Times New Roman" w:hAnsi="Times New Roman" w:cs="Times New Roman"/>
          <w:sz w:val="24"/>
          <w:szCs w:val="24"/>
        </w:rPr>
      </w:pPr>
      <w:r w:rsidRPr="00273DAD">
        <w:rPr>
          <w:rFonts w:ascii="Times New Roman" w:hAnsi="Times New Roman" w:cs="Times New Roman"/>
          <w:sz w:val="24"/>
          <w:szCs w:val="24"/>
        </w:rPr>
        <w:t xml:space="preserve">Figure </w:t>
      </w:r>
      <w:r w:rsidRPr="00273DAD">
        <w:rPr>
          <w:rFonts w:ascii="Times New Roman" w:hAnsi="Times New Roman" w:cs="Times New Roman"/>
          <w:sz w:val="24"/>
          <w:szCs w:val="24"/>
        </w:rPr>
        <w:fldChar w:fldCharType="begin"/>
      </w:r>
      <w:r w:rsidRPr="00273DAD">
        <w:rPr>
          <w:rFonts w:ascii="Times New Roman" w:hAnsi="Times New Roman" w:cs="Times New Roman"/>
          <w:sz w:val="24"/>
          <w:szCs w:val="24"/>
        </w:rPr>
        <w:instrText xml:space="preserve"> SEQ Figure \* ARABIC </w:instrText>
      </w:r>
      <w:r w:rsidRPr="00273DAD">
        <w:rPr>
          <w:rFonts w:ascii="Times New Roman" w:hAnsi="Times New Roman" w:cs="Times New Roman"/>
          <w:sz w:val="24"/>
          <w:szCs w:val="24"/>
        </w:rPr>
        <w:fldChar w:fldCharType="separate"/>
      </w:r>
      <w:r w:rsidR="00EE453A" w:rsidRPr="00273DAD">
        <w:rPr>
          <w:rFonts w:ascii="Times New Roman" w:hAnsi="Times New Roman" w:cs="Times New Roman"/>
          <w:noProof/>
          <w:sz w:val="24"/>
          <w:szCs w:val="24"/>
        </w:rPr>
        <w:t>1</w:t>
      </w:r>
      <w:r w:rsidRPr="00273DAD">
        <w:rPr>
          <w:rFonts w:ascii="Times New Roman" w:hAnsi="Times New Roman" w:cs="Times New Roman"/>
          <w:sz w:val="24"/>
          <w:szCs w:val="24"/>
        </w:rPr>
        <w:fldChar w:fldCharType="end"/>
      </w:r>
      <w:r w:rsidRPr="00273DAD">
        <w:rPr>
          <w:rFonts w:ascii="Times New Roman" w:hAnsi="Times New Roman" w:cs="Times New Roman"/>
          <w:sz w:val="24"/>
          <w:szCs w:val="24"/>
        </w:rPr>
        <w:t>. Simple Voltage Divider Circuit</w:t>
      </w:r>
    </w:p>
    <w:p w:rsidR="005A59F2" w:rsidRPr="00273DAD" w:rsidRDefault="005A59F2" w:rsidP="005A59F2">
      <w:pPr>
        <w:rPr>
          <w:rFonts w:ascii="Times New Roman" w:hAnsi="Times New Roman" w:cs="Times New Roman"/>
          <w:sz w:val="24"/>
          <w:szCs w:val="24"/>
        </w:rPr>
      </w:pPr>
      <w:r w:rsidRPr="00273DAD">
        <w:rPr>
          <w:rFonts w:ascii="Times New Roman" w:hAnsi="Times New Roman" w:cs="Times New Roman"/>
          <w:sz w:val="24"/>
          <w:szCs w:val="24"/>
        </w:rPr>
        <w:tab/>
        <w:t>Table 1 shows the currents and voltages across elements in the DC circuit.</w:t>
      </w:r>
    </w:p>
    <w:p w:rsidR="00EE453A" w:rsidRPr="00273DAD" w:rsidRDefault="00EE453A" w:rsidP="00EE453A">
      <w:pPr>
        <w:jc w:val="center"/>
        <w:rPr>
          <w:rFonts w:ascii="Times New Roman" w:hAnsi="Times New Roman" w:cs="Times New Roman"/>
          <w:sz w:val="24"/>
          <w:szCs w:val="24"/>
        </w:rPr>
      </w:pPr>
      <w:r w:rsidRPr="00273DAD">
        <w:rPr>
          <w:rFonts w:ascii="Times New Roman" w:hAnsi="Times New Roman" w:cs="Times New Roman"/>
          <w:sz w:val="24"/>
          <w:szCs w:val="24"/>
        </w:rPr>
        <w:t>Table 1</w:t>
      </w:r>
    </w:p>
    <w:tbl>
      <w:tblPr>
        <w:tblStyle w:val="TableGrid"/>
        <w:tblW w:w="0" w:type="auto"/>
        <w:tblInd w:w="1080" w:type="dxa"/>
        <w:tblLook w:val="04A0" w:firstRow="1" w:lastRow="0" w:firstColumn="1" w:lastColumn="0" w:noHBand="0" w:noVBand="1"/>
      </w:tblPr>
      <w:tblGrid>
        <w:gridCol w:w="4101"/>
        <w:gridCol w:w="4169"/>
      </w:tblGrid>
      <w:tr w:rsidR="005A59F2" w:rsidRPr="00273DAD" w:rsidTr="00C53B74">
        <w:tc>
          <w:tcPr>
            <w:tcW w:w="4101" w:type="dxa"/>
          </w:tcPr>
          <w:p w:rsidR="005A59F2" w:rsidRPr="00273DAD" w:rsidRDefault="005A59F2" w:rsidP="005A59F2">
            <w:pPr>
              <w:pStyle w:val="ListParagraph"/>
              <w:ind w:left="0"/>
              <w:rPr>
                <w:rFonts w:ascii="Times New Roman" w:hAnsi="Times New Roman" w:cs="Times New Roman"/>
                <w:sz w:val="24"/>
                <w:szCs w:val="24"/>
              </w:rPr>
            </w:pPr>
            <w:r w:rsidRPr="00273DAD">
              <w:rPr>
                <w:rFonts w:ascii="Times New Roman" w:hAnsi="Times New Roman" w:cs="Times New Roman"/>
                <w:sz w:val="24"/>
                <w:szCs w:val="24"/>
              </w:rPr>
              <w:t>Voltage across RL</w:t>
            </w:r>
          </w:p>
        </w:tc>
        <w:tc>
          <w:tcPr>
            <w:tcW w:w="4169" w:type="dxa"/>
          </w:tcPr>
          <w:p w:rsidR="005A59F2" w:rsidRPr="00273DAD" w:rsidRDefault="005A59F2" w:rsidP="005A59F2">
            <w:pPr>
              <w:pStyle w:val="ListParagraph"/>
              <w:ind w:left="0"/>
              <w:rPr>
                <w:rFonts w:ascii="Times New Roman" w:hAnsi="Times New Roman" w:cs="Times New Roman"/>
                <w:sz w:val="24"/>
                <w:szCs w:val="24"/>
              </w:rPr>
            </w:pPr>
            <w:r w:rsidRPr="00273DAD">
              <w:rPr>
                <w:rFonts w:ascii="Times New Roman" w:hAnsi="Times New Roman" w:cs="Times New Roman"/>
                <w:sz w:val="24"/>
                <w:szCs w:val="24"/>
              </w:rPr>
              <w:t>3 V</w:t>
            </w:r>
          </w:p>
        </w:tc>
      </w:tr>
      <w:tr w:rsidR="005A59F2" w:rsidRPr="00273DAD" w:rsidTr="00C53B74">
        <w:tc>
          <w:tcPr>
            <w:tcW w:w="4101" w:type="dxa"/>
          </w:tcPr>
          <w:p w:rsidR="005A59F2" w:rsidRPr="00273DAD" w:rsidRDefault="005A59F2" w:rsidP="005A59F2">
            <w:pPr>
              <w:pStyle w:val="ListParagraph"/>
              <w:ind w:left="0"/>
              <w:rPr>
                <w:rFonts w:ascii="Times New Roman" w:hAnsi="Times New Roman" w:cs="Times New Roman"/>
                <w:sz w:val="24"/>
                <w:szCs w:val="24"/>
              </w:rPr>
            </w:pPr>
            <w:r w:rsidRPr="00273DAD">
              <w:rPr>
                <w:rFonts w:ascii="Times New Roman" w:hAnsi="Times New Roman" w:cs="Times New Roman"/>
                <w:sz w:val="24"/>
                <w:szCs w:val="24"/>
              </w:rPr>
              <w:t>Voltage across RS</w:t>
            </w:r>
          </w:p>
        </w:tc>
        <w:tc>
          <w:tcPr>
            <w:tcW w:w="4169" w:type="dxa"/>
          </w:tcPr>
          <w:p w:rsidR="005A59F2" w:rsidRPr="00273DAD" w:rsidRDefault="005A59F2" w:rsidP="005A59F2">
            <w:pPr>
              <w:pStyle w:val="ListParagraph"/>
              <w:ind w:left="0"/>
              <w:rPr>
                <w:rFonts w:ascii="Times New Roman" w:hAnsi="Times New Roman" w:cs="Times New Roman"/>
                <w:sz w:val="24"/>
                <w:szCs w:val="24"/>
              </w:rPr>
            </w:pPr>
            <w:r w:rsidRPr="00273DAD">
              <w:rPr>
                <w:rFonts w:ascii="Times New Roman" w:hAnsi="Times New Roman" w:cs="Times New Roman"/>
                <w:sz w:val="24"/>
                <w:szCs w:val="24"/>
              </w:rPr>
              <w:t>2 V</w:t>
            </w:r>
          </w:p>
        </w:tc>
      </w:tr>
      <w:tr w:rsidR="005A59F2" w:rsidRPr="00273DAD" w:rsidTr="00C53B74">
        <w:tc>
          <w:tcPr>
            <w:tcW w:w="4101" w:type="dxa"/>
          </w:tcPr>
          <w:p w:rsidR="005A59F2" w:rsidRPr="00273DAD" w:rsidRDefault="005A59F2" w:rsidP="005A59F2">
            <w:pPr>
              <w:pStyle w:val="ListParagraph"/>
              <w:ind w:left="0"/>
              <w:rPr>
                <w:rFonts w:ascii="Times New Roman" w:hAnsi="Times New Roman" w:cs="Times New Roman"/>
                <w:sz w:val="24"/>
                <w:szCs w:val="24"/>
              </w:rPr>
            </w:pPr>
            <w:r w:rsidRPr="00273DAD">
              <w:rPr>
                <w:rFonts w:ascii="Times New Roman" w:hAnsi="Times New Roman" w:cs="Times New Roman"/>
                <w:sz w:val="24"/>
                <w:szCs w:val="24"/>
              </w:rPr>
              <w:t>Current through all Elements</w:t>
            </w:r>
          </w:p>
        </w:tc>
        <w:tc>
          <w:tcPr>
            <w:tcW w:w="4169" w:type="dxa"/>
          </w:tcPr>
          <w:p w:rsidR="005A59F2" w:rsidRPr="00273DAD" w:rsidRDefault="005A59F2" w:rsidP="005A59F2">
            <w:pPr>
              <w:pStyle w:val="ListParagraph"/>
              <w:ind w:left="0"/>
              <w:rPr>
                <w:rFonts w:ascii="Times New Roman" w:hAnsi="Times New Roman" w:cs="Times New Roman"/>
                <w:sz w:val="24"/>
                <w:szCs w:val="24"/>
              </w:rPr>
            </w:pPr>
            <w:r w:rsidRPr="00273DAD">
              <w:rPr>
                <w:rFonts w:ascii="Times New Roman" w:hAnsi="Times New Roman" w:cs="Times New Roman"/>
                <w:sz w:val="24"/>
                <w:szCs w:val="24"/>
              </w:rPr>
              <w:t>0.000909091</w:t>
            </w:r>
            <w:r w:rsidRPr="00273DAD">
              <w:rPr>
                <w:rFonts w:ascii="Times New Roman" w:hAnsi="Times New Roman" w:cs="Times New Roman"/>
                <w:sz w:val="24"/>
                <w:szCs w:val="24"/>
              </w:rPr>
              <w:t xml:space="preserve"> Amps</w:t>
            </w:r>
          </w:p>
        </w:tc>
      </w:tr>
    </w:tbl>
    <w:p w:rsidR="00EE453A" w:rsidRPr="00273DAD" w:rsidRDefault="00EE453A" w:rsidP="00C53B74">
      <w:pPr>
        <w:ind w:left="720"/>
        <w:jc w:val="both"/>
        <w:rPr>
          <w:rFonts w:ascii="Times New Roman" w:hAnsi="Times New Roman" w:cs="Times New Roman"/>
          <w:sz w:val="24"/>
          <w:szCs w:val="24"/>
        </w:rPr>
      </w:pPr>
    </w:p>
    <w:p w:rsidR="00C53B74" w:rsidRPr="00273DAD" w:rsidRDefault="00C53B74" w:rsidP="00C53B74">
      <w:pPr>
        <w:ind w:left="720"/>
        <w:jc w:val="both"/>
        <w:rPr>
          <w:rFonts w:ascii="Times New Roman" w:hAnsi="Times New Roman" w:cs="Times New Roman"/>
          <w:sz w:val="24"/>
          <w:szCs w:val="24"/>
        </w:rPr>
      </w:pPr>
      <w:r w:rsidRPr="00273DAD">
        <w:rPr>
          <w:rFonts w:ascii="Times New Roman" w:hAnsi="Times New Roman" w:cs="Times New Roman"/>
          <w:sz w:val="24"/>
          <w:szCs w:val="24"/>
        </w:rPr>
        <w:t>We calculated the Thevenin resistance of the circuit in figure by adding a 1k ohm resistor in parallel with RL and using the following equation.</w:t>
      </w:r>
    </w:p>
    <w:p w:rsidR="005A59F2" w:rsidRPr="00273DAD" w:rsidRDefault="00C53B74" w:rsidP="00C53B74">
      <w:pPr>
        <w:jc w:val="center"/>
        <w:rPr>
          <w:rFonts w:ascii="Times New Roman" w:eastAsia="Times New Roman" w:hAnsi="Times New Roman" w:cs="Times New Roman"/>
          <w:sz w:val="24"/>
          <w:szCs w:val="24"/>
        </w:rPr>
      </w:pPr>
      <w:r w:rsidRPr="00273DAD">
        <w:rPr>
          <w:rFonts w:ascii="Times New Roman" w:eastAsia="Times New Roman" w:hAnsi="Times New Roman" w:cs="Times New Roman"/>
          <w:position w:val="-30"/>
          <w:sz w:val="24"/>
          <w:szCs w:val="24"/>
        </w:rPr>
        <w:object w:dxaOrig="1440" w:dyaOrig="6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34.5pt" o:ole="">
            <v:imagedata r:id="rId6" o:title=""/>
          </v:shape>
          <o:OLEObject Type="Embed" ProgID="Equation.3" ShapeID="_x0000_i1025" DrawAspect="Content" ObjectID="_1502709515" r:id="rId7"/>
        </w:object>
      </w:r>
    </w:p>
    <w:p w:rsidR="00C53B74" w:rsidRPr="00273DAD" w:rsidRDefault="00C53B74" w:rsidP="00EE453A">
      <w:pPr>
        <w:ind w:left="720"/>
        <w:rPr>
          <w:rFonts w:ascii="Times New Roman" w:hAnsi="Times New Roman" w:cs="Times New Roman"/>
          <w:sz w:val="24"/>
          <w:szCs w:val="24"/>
        </w:rPr>
      </w:pPr>
      <w:r w:rsidRPr="00273DAD">
        <w:rPr>
          <w:rFonts w:ascii="Times New Roman" w:eastAsia="Times New Roman" w:hAnsi="Times New Roman" w:cs="Times New Roman"/>
          <w:sz w:val="24"/>
          <w:szCs w:val="24"/>
        </w:rPr>
        <w:t>V</w:t>
      </w:r>
      <w:r w:rsidRPr="00273DAD">
        <w:rPr>
          <w:rFonts w:ascii="Times New Roman" w:eastAsia="Times New Roman" w:hAnsi="Times New Roman" w:cs="Times New Roman"/>
          <w:sz w:val="24"/>
          <w:szCs w:val="24"/>
          <w:vertAlign w:val="subscript"/>
        </w:rPr>
        <w:t>th</w:t>
      </w:r>
      <w:r w:rsidRPr="00273DAD">
        <w:rPr>
          <w:rFonts w:ascii="Times New Roman" w:eastAsia="Times New Roman" w:hAnsi="Times New Roman" w:cs="Times New Roman"/>
          <w:sz w:val="24"/>
          <w:szCs w:val="24"/>
        </w:rPr>
        <w:t xml:space="preserve"> </w:t>
      </w:r>
      <w:r w:rsidR="00EE453A" w:rsidRPr="00273DAD">
        <w:rPr>
          <w:rFonts w:ascii="Times New Roman" w:eastAsia="Times New Roman" w:hAnsi="Times New Roman" w:cs="Times New Roman"/>
          <w:sz w:val="24"/>
          <w:szCs w:val="24"/>
        </w:rPr>
        <w:t>was found to be 3 V using the LTSpice simulation from Table 1.  We repeated the simulation after adding the 1k ohm resistor and found V to be 1.2931 V. Using this we solved the above equation and found R</w:t>
      </w:r>
      <w:r w:rsidR="00EE453A" w:rsidRPr="00273DAD">
        <w:rPr>
          <w:rFonts w:ascii="Times New Roman" w:eastAsia="Times New Roman" w:hAnsi="Times New Roman" w:cs="Times New Roman"/>
          <w:sz w:val="24"/>
          <w:szCs w:val="24"/>
          <w:vertAlign w:val="subscript"/>
        </w:rPr>
        <w:t>Th</w:t>
      </w:r>
      <w:r w:rsidR="00EE453A" w:rsidRPr="00273DAD">
        <w:rPr>
          <w:rFonts w:ascii="Times New Roman" w:eastAsia="Times New Roman" w:hAnsi="Times New Roman" w:cs="Times New Roman"/>
          <w:sz w:val="24"/>
          <w:szCs w:val="24"/>
        </w:rPr>
        <w:t xml:space="preserve"> to be</w:t>
      </w:r>
      <w:r w:rsidRPr="00273DAD">
        <w:rPr>
          <w:rFonts w:ascii="Times New Roman" w:hAnsi="Times New Roman" w:cs="Times New Roman"/>
          <w:sz w:val="24"/>
          <w:szCs w:val="24"/>
        </w:rPr>
        <w:t xml:space="preserve"> 1320 Ohm</w:t>
      </w:r>
      <w:r w:rsidR="00EE453A" w:rsidRPr="00273DAD">
        <w:rPr>
          <w:rFonts w:ascii="Times New Roman" w:hAnsi="Times New Roman" w:cs="Times New Roman"/>
          <w:sz w:val="24"/>
          <w:szCs w:val="24"/>
        </w:rPr>
        <w:t>.</w:t>
      </w:r>
    </w:p>
    <w:p w:rsidR="00C53B74" w:rsidRPr="00273DAD" w:rsidRDefault="00C53B74" w:rsidP="00C53B74">
      <w:pPr>
        <w:pStyle w:val="ListParagraph"/>
        <w:numPr>
          <w:ilvl w:val="0"/>
          <w:numId w:val="3"/>
        </w:numPr>
        <w:rPr>
          <w:rFonts w:ascii="Times New Roman" w:hAnsi="Times New Roman" w:cs="Times New Roman"/>
          <w:b/>
          <w:sz w:val="24"/>
          <w:szCs w:val="24"/>
        </w:rPr>
      </w:pPr>
      <w:r w:rsidRPr="00273DAD">
        <w:rPr>
          <w:rFonts w:ascii="Times New Roman" w:hAnsi="Times New Roman" w:cs="Times New Roman"/>
          <w:b/>
          <w:sz w:val="24"/>
          <w:szCs w:val="24"/>
        </w:rPr>
        <w:t>AC Analysis</w:t>
      </w:r>
    </w:p>
    <w:p w:rsidR="00C53B74" w:rsidRPr="00273DAD" w:rsidRDefault="00C53B74" w:rsidP="00C53B74">
      <w:pPr>
        <w:pStyle w:val="ListParagraph"/>
        <w:keepNext/>
        <w:jc w:val="center"/>
        <w:rPr>
          <w:rFonts w:ascii="Times New Roman" w:hAnsi="Times New Roman" w:cs="Times New Roman"/>
        </w:rPr>
      </w:pPr>
      <w:r w:rsidRPr="00273DAD">
        <w:rPr>
          <w:rFonts w:ascii="Times New Roman" w:hAnsi="Times New Roman" w:cs="Times New Roman"/>
          <w:noProof/>
        </w:rPr>
        <w:lastRenderedPageBreak/>
        <w:drawing>
          <wp:inline distT="0" distB="0" distL="0" distR="0" wp14:anchorId="07EA0ED3" wp14:editId="39475F23">
            <wp:extent cx="3586954" cy="2228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0401" cy="2237206"/>
                    </a:xfrm>
                    <a:prstGeom prst="rect">
                      <a:avLst/>
                    </a:prstGeom>
                  </pic:spPr>
                </pic:pic>
              </a:graphicData>
            </a:graphic>
          </wp:inline>
        </w:drawing>
      </w:r>
    </w:p>
    <w:p w:rsidR="00C53B74" w:rsidRPr="00273DAD" w:rsidRDefault="00C53B74" w:rsidP="00C53B74">
      <w:pPr>
        <w:pStyle w:val="Caption"/>
        <w:jc w:val="center"/>
        <w:rPr>
          <w:rFonts w:ascii="Times New Roman" w:hAnsi="Times New Roman" w:cs="Times New Roman"/>
        </w:rPr>
      </w:pPr>
      <w:r w:rsidRPr="00273DAD">
        <w:rPr>
          <w:rFonts w:ascii="Times New Roman" w:hAnsi="Times New Roman" w:cs="Times New Roman"/>
        </w:rPr>
        <w:t xml:space="preserve">Figure </w:t>
      </w:r>
      <w:r w:rsidRPr="00273DAD">
        <w:rPr>
          <w:rFonts w:ascii="Times New Roman" w:hAnsi="Times New Roman" w:cs="Times New Roman"/>
        </w:rPr>
        <w:fldChar w:fldCharType="begin"/>
      </w:r>
      <w:r w:rsidRPr="00273DAD">
        <w:rPr>
          <w:rFonts w:ascii="Times New Roman" w:hAnsi="Times New Roman" w:cs="Times New Roman"/>
        </w:rPr>
        <w:instrText xml:space="preserve"> SEQ Figure \* ARABIC </w:instrText>
      </w:r>
      <w:r w:rsidRPr="00273DAD">
        <w:rPr>
          <w:rFonts w:ascii="Times New Roman" w:hAnsi="Times New Roman" w:cs="Times New Roman"/>
        </w:rPr>
        <w:fldChar w:fldCharType="separate"/>
      </w:r>
      <w:r w:rsidR="00EE453A" w:rsidRPr="00273DAD">
        <w:rPr>
          <w:rFonts w:ascii="Times New Roman" w:hAnsi="Times New Roman" w:cs="Times New Roman"/>
          <w:noProof/>
        </w:rPr>
        <w:t>2</w:t>
      </w:r>
      <w:r w:rsidRPr="00273DAD">
        <w:rPr>
          <w:rFonts w:ascii="Times New Roman" w:hAnsi="Times New Roman" w:cs="Times New Roman"/>
        </w:rPr>
        <w:fldChar w:fldCharType="end"/>
      </w:r>
      <w:r w:rsidRPr="00273DAD">
        <w:rPr>
          <w:rFonts w:ascii="Times New Roman" w:hAnsi="Times New Roman" w:cs="Times New Roman"/>
        </w:rPr>
        <w:t>. Frequency Dependent Circuit</w:t>
      </w:r>
    </w:p>
    <w:p w:rsidR="00192B62" w:rsidRPr="00273DAD" w:rsidRDefault="00192B62" w:rsidP="00192B62">
      <w:pPr>
        <w:ind w:left="720"/>
        <w:rPr>
          <w:rFonts w:ascii="Times New Roman" w:hAnsi="Times New Roman" w:cs="Times New Roman"/>
          <w:sz w:val="24"/>
        </w:rPr>
      </w:pPr>
      <w:r w:rsidRPr="00273DAD">
        <w:rPr>
          <w:rFonts w:ascii="Times New Roman" w:hAnsi="Times New Roman" w:cs="Times New Roman"/>
          <w:sz w:val="24"/>
        </w:rPr>
        <w:t>Using the Thevenin equivalent circuit that we calculated in the DC Analysis, we created a simplified version of</w:t>
      </w:r>
      <w:r w:rsidR="003D77D3" w:rsidRPr="00273DAD">
        <w:rPr>
          <w:rFonts w:ascii="Times New Roman" w:hAnsi="Times New Roman" w:cs="Times New Roman"/>
          <w:sz w:val="24"/>
        </w:rPr>
        <w:t xml:space="preserve"> the circuit in Figure 2. (The simplified circuit is shown in Figure 3.) </w:t>
      </w:r>
    </w:p>
    <w:p w:rsidR="003D77D3" w:rsidRPr="00273DAD" w:rsidRDefault="003D77D3" w:rsidP="003D77D3">
      <w:pPr>
        <w:keepNext/>
        <w:jc w:val="center"/>
        <w:rPr>
          <w:rFonts w:ascii="Times New Roman" w:hAnsi="Times New Roman" w:cs="Times New Roman"/>
        </w:rPr>
      </w:pPr>
      <w:r w:rsidRPr="00273DAD">
        <w:rPr>
          <w:rFonts w:ascii="Times New Roman" w:hAnsi="Times New Roman" w:cs="Times New Roman"/>
          <w:noProof/>
        </w:rPr>
        <w:drawing>
          <wp:inline distT="0" distB="0" distL="0" distR="0" wp14:anchorId="5AE05B81" wp14:editId="6C23389B">
            <wp:extent cx="3762375" cy="1838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62375" cy="1838325"/>
                    </a:xfrm>
                    <a:prstGeom prst="rect">
                      <a:avLst/>
                    </a:prstGeom>
                  </pic:spPr>
                </pic:pic>
              </a:graphicData>
            </a:graphic>
          </wp:inline>
        </w:drawing>
      </w:r>
    </w:p>
    <w:p w:rsidR="00192B62" w:rsidRPr="00273DAD" w:rsidRDefault="003D77D3" w:rsidP="003D77D3">
      <w:pPr>
        <w:pStyle w:val="Caption"/>
        <w:jc w:val="center"/>
        <w:rPr>
          <w:rFonts w:ascii="Times New Roman" w:hAnsi="Times New Roman" w:cs="Times New Roman"/>
        </w:rPr>
      </w:pPr>
      <w:r w:rsidRPr="00273DAD">
        <w:rPr>
          <w:rFonts w:ascii="Times New Roman" w:hAnsi="Times New Roman" w:cs="Times New Roman"/>
        </w:rPr>
        <w:t xml:space="preserve">Figure </w:t>
      </w:r>
      <w:r w:rsidRPr="00273DAD">
        <w:rPr>
          <w:rFonts w:ascii="Times New Roman" w:hAnsi="Times New Roman" w:cs="Times New Roman"/>
        </w:rPr>
        <w:fldChar w:fldCharType="begin"/>
      </w:r>
      <w:r w:rsidRPr="00273DAD">
        <w:rPr>
          <w:rFonts w:ascii="Times New Roman" w:hAnsi="Times New Roman" w:cs="Times New Roman"/>
        </w:rPr>
        <w:instrText xml:space="preserve"> SEQ Figure \* ARABIC </w:instrText>
      </w:r>
      <w:r w:rsidRPr="00273DAD">
        <w:rPr>
          <w:rFonts w:ascii="Times New Roman" w:hAnsi="Times New Roman" w:cs="Times New Roman"/>
        </w:rPr>
        <w:fldChar w:fldCharType="separate"/>
      </w:r>
      <w:r w:rsidR="00EE453A" w:rsidRPr="00273DAD">
        <w:rPr>
          <w:rFonts w:ascii="Times New Roman" w:hAnsi="Times New Roman" w:cs="Times New Roman"/>
          <w:noProof/>
        </w:rPr>
        <w:t>3</w:t>
      </w:r>
      <w:r w:rsidRPr="00273DAD">
        <w:rPr>
          <w:rFonts w:ascii="Times New Roman" w:hAnsi="Times New Roman" w:cs="Times New Roman"/>
        </w:rPr>
        <w:fldChar w:fldCharType="end"/>
      </w:r>
      <w:r w:rsidRPr="00273DAD">
        <w:rPr>
          <w:rFonts w:ascii="Times New Roman" w:hAnsi="Times New Roman" w:cs="Times New Roman"/>
        </w:rPr>
        <w:t>. Thevenin Equivalent of Figure 2</w:t>
      </w:r>
    </w:p>
    <w:p w:rsidR="003D77D3" w:rsidRPr="00273DAD" w:rsidRDefault="003D77D3" w:rsidP="003D77D3">
      <w:pPr>
        <w:ind w:left="720"/>
        <w:rPr>
          <w:rFonts w:ascii="Times New Roman" w:hAnsi="Times New Roman" w:cs="Times New Roman"/>
          <w:sz w:val="24"/>
        </w:rPr>
      </w:pPr>
      <w:r w:rsidRPr="00273DAD">
        <w:rPr>
          <w:rFonts w:ascii="Times New Roman" w:hAnsi="Times New Roman" w:cs="Times New Roman"/>
          <w:sz w:val="24"/>
        </w:rPr>
        <w:t>Using this, we determined that the circuit in Figure 2 is a low pass filter.  A frequency response plot showing the corner frequency and Bode approximation shown in Figure 4.</w:t>
      </w:r>
    </w:p>
    <w:p w:rsidR="003D77D3" w:rsidRPr="00273DAD" w:rsidRDefault="003D77D3" w:rsidP="003D77D3">
      <w:pPr>
        <w:keepNext/>
        <w:ind w:left="720"/>
        <w:rPr>
          <w:rFonts w:ascii="Times New Roman" w:hAnsi="Times New Roman" w:cs="Times New Roman"/>
        </w:rPr>
      </w:pPr>
    </w:p>
    <w:p w:rsidR="003D77D3" w:rsidRPr="00273DAD" w:rsidRDefault="003D77D3" w:rsidP="003D77D3">
      <w:pPr>
        <w:keepNext/>
        <w:jc w:val="center"/>
        <w:rPr>
          <w:rFonts w:ascii="Times New Roman" w:hAnsi="Times New Roman" w:cs="Times New Roman"/>
        </w:rPr>
      </w:pPr>
      <w:r w:rsidRPr="00273DAD">
        <w:rPr>
          <w:rFonts w:ascii="Times New Roman" w:hAnsi="Times New Roman" w:cs="Times New Roman"/>
          <w:noProof/>
        </w:rPr>
        <w:drawing>
          <wp:inline distT="0" distB="0" distL="0" distR="0" wp14:anchorId="4650D9D1" wp14:editId="26C10E7B">
            <wp:extent cx="5943600" cy="16770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77035"/>
                    </a:xfrm>
                    <a:prstGeom prst="rect">
                      <a:avLst/>
                    </a:prstGeom>
                  </pic:spPr>
                </pic:pic>
              </a:graphicData>
            </a:graphic>
          </wp:inline>
        </w:drawing>
      </w:r>
    </w:p>
    <w:p w:rsidR="003D77D3" w:rsidRPr="00273DAD" w:rsidRDefault="003D77D3" w:rsidP="003D77D3">
      <w:pPr>
        <w:pStyle w:val="Caption"/>
        <w:jc w:val="center"/>
        <w:rPr>
          <w:rFonts w:ascii="Times New Roman" w:hAnsi="Times New Roman" w:cs="Times New Roman"/>
        </w:rPr>
      </w:pPr>
      <w:r w:rsidRPr="00273DAD">
        <w:rPr>
          <w:rFonts w:ascii="Times New Roman" w:hAnsi="Times New Roman" w:cs="Times New Roman"/>
        </w:rPr>
        <w:t xml:space="preserve">Figure </w:t>
      </w:r>
      <w:r w:rsidRPr="00273DAD">
        <w:rPr>
          <w:rFonts w:ascii="Times New Roman" w:hAnsi="Times New Roman" w:cs="Times New Roman"/>
        </w:rPr>
        <w:fldChar w:fldCharType="begin"/>
      </w:r>
      <w:r w:rsidRPr="00273DAD">
        <w:rPr>
          <w:rFonts w:ascii="Times New Roman" w:hAnsi="Times New Roman" w:cs="Times New Roman"/>
        </w:rPr>
        <w:instrText xml:space="preserve"> SEQ Figure \* ARABIC </w:instrText>
      </w:r>
      <w:r w:rsidRPr="00273DAD">
        <w:rPr>
          <w:rFonts w:ascii="Times New Roman" w:hAnsi="Times New Roman" w:cs="Times New Roman"/>
        </w:rPr>
        <w:fldChar w:fldCharType="separate"/>
      </w:r>
      <w:r w:rsidR="00EE453A" w:rsidRPr="00273DAD">
        <w:rPr>
          <w:rFonts w:ascii="Times New Roman" w:hAnsi="Times New Roman" w:cs="Times New Roman"/>
          <w:noProof/>
        </w:rPr>
        <w:t>4</w:t>
      </w:r>
      <w:r w:rsidRPr="00273DAD">
        <w:rPr>
          <w:rFonts w:ascii="Times New Roman" w:hAnsi="Times New Roman" w:cs="Times New Roman"/>
        </w:rPr>
        <w:fldChar w:fldCharType="end"/>
      </w:r>
      <w:r w:rsidRPr="00273DAD">
        <w:rPr>
          <w:rFonts w:ascii="Times New Roman" w:hAnsi="Times New Roman" w:cs="Times New Roman"/>
        </w:rPr>
        <w:t>. Bode plot and calculations for Figure 3</w:t>
      </w:r>
      <w:bookmarkStart w:id="0" w:name="_GoBack"/>
      <w:bookmarkEnd w:id="0"/>
    </w:p>
    <w:p w:rsidR="003D77D3" w:rsidRPr="00273DAD" w:rsidRDefault="003D77D3" w:rsidP="003D77D3">
      <w:pPr>
        <w:ind w:left="720"/>
        <w:rPr>
          <w:rFonts w:ascii="Times New Roman" w:hAnsi="Times New Roman" w:cs="Times New Roman"/>
          <w:sz w:val="24"/>
        </w:rPr>
      </w:pPr>
      <w:r w:rsidRPr="00273DAD">
        <w:rPr>
          <w:rFonts w:ascii="Times New Roman" w:hAnsi="Times New Roman" w:cs="Times New Roman"/>
          <w:sz w:val="24"/>
        </w:rPr>
        <w:lastRenderedPageBreak/>
        <w:t>Next, we built the circuit from Figure 2 and verified our calculated corner frequency.  We found that the corner frequency of the actual circuit was 1350 Hz compared to our calculated frequency of 1205 Hz.  Our oscilloscope measurements are shown in Figure 5.</w:t>
      </w:r>
    </w:p>
    <w:p w:rsidR="00EE453A" w:rsidRPr="00273DAD" w:rsidRDefault="00EE453A" w:rsidP="00EE453A">
      <w:pPr>
        <w:keepNext/>
        <w:ind w:left="720"/>
        <w:jc w:val="center"/>
        <w:rPr>
          <w:rFonts w:ascii="Times New Roman" w:hAnsi="Times New Roman" w:cs="Times New Roman"/>
        </w:rPr>
      </w:pPr>
      <w:r w:rsidRPr="00273DAD">
        <w:rPr>
          <w:rFonts w:ascii="Times New Roman" w:hAnsi="Times New Roman" w:cs="Times New Roman"/>
          <w:noProof/>
        </w:rPr>
        <w:drawing>
          <wp:inline distT="0" distB="0" distL="0" distR="0" wp14:anchorId="79A363E4" wp14:editId="0C3C1093">
            <wp:extent cx="4305300" cy="2706958"/>
            <wp:effectExtent l="0" t="0" r="0" b="0"/>
            <wp:docPr id="7" name="Picture 7" descr="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2045" cy="2723774"/>
                    </a:xfrm>
                    <a:prstGeom prst="rect">
                      <a:avLst/>
                    </a:prstGeom>
                    <a:noFill/>
                    <a:ln>
                      <a:noFill/>
                    </a:ln>
                  </pic:spPr>
                </pic:pic>
              </a:graphicData>
            </a:graphic>
          </wp:inline>
        </w:drawing>
      </w:r>
    </w:p>
    <w:p w:rsidR="003D77D3" w:rsidRPr="00273DAD" w:rsidRDefault="00EE453A" w:rsidP="00EE453A">
      <w:pPr>
        <w:pStyle w:val="Caption"/>
        <w:jc w:val="center"/>
        <w:rPr>
          <w:rFonts w:ascii="Times New Roman" w:hAnsi="Times New Roman" w:cs="Times New Roman"/>
        </w:rPr>
      </w:pPr>
      <w:r w:rsidRPr="00273DAD">
        <w:rPr>
          <w:rFonts w:ascii="Times New Roman" w:hAnsi="Times New Roman" w:cs="Times New Roman"/>
        </w:rPr>
        <w:t xml:space="preserve">Figure </w:t>
      </w:r>
      <w:r w:rsidRPr="00273DAD">
        <w:rPr>
          <w:rFonts w:ascii="Times New Roman" w:hAnsi="Times New Roman" w:cs="Times New Roman"/>
        </w:rPr>
        <w:fldChar w:fldCharType="begin"/>
      </w:r>
      <w:r w:rsidRPr="00273DAD">
        <w:rPr>
          <w:rFonts w:ascii="Times New Roman" w:hAnsi="Times New Roman" w:cs="Times New Roman"/>
        </w:rPr>
        <w:instrText xml:space="preserve"> SEQ Figure \* ARABIC </w:instrText>
      </w:r>
      <w:r w:rsidRPr="00273DAD">
        <w:rPr>
          <w:rFonts w:ascii="Times New Roman" w:hAnsi="Times New Roman" w:cs="Times New Roman"/>
        </w:rPr>
        <w:fldChar w:fldCharType="separate"/>
      </w:r>
      <w:r w:rsidRPr="00273DAD">
        <w:rPr>
          <w:rFonts w:ascii="Times New Roman" w:hAnsi="Times New Roman" w:cs="Times New Roman"/>
          <w:noProof/>
        </w:rPr>
        <w:t>5</w:t>
      </w:r>
      <w:r w:rsidRPr="00273DAD">
        <w:rPr>
          <w:rFonts w:ascii="Times New Roman" w:hAnsi="Times New Roman" w:cs="Times New Roman"/>
        </w:rPr>
        <w:fldChar w:fldCharType="end"/>
      </w:r>
      <w:r w:rsidRPr="00273DAD">
        <w:rPr>
          <w:rFonts w:ascii="Times New Roman" w:hAnsi="Times New Roman" w:cs="Times New Roman"/>
        </w:rPr>
        <w:t>. Oscilloscope screen capture</w:t>
      </w:r>
    </w:p>
    <w:p w:rsidR="00273DAD" w:rsidRDefault="00EE453A" w:rsidP="00273DAD">
      <w:pPr>
        <w:pStyle w:val="ListParagraph"/>
        <w:numPr>
          <w:ilvl w:val="0"/>
          <w:numId w:val="3"/>
        </w:numPr>
        <w:rPr>
          <w:rFonts w:ascii="Times New Roman" w:hAnsi="Times New Roman" w:cs="Times New Roman"/>
          <w:b/>
          <w:sz w:val="24"/>
        </w:rPr>
      </w:pPr>
      <w:r w:rsidRPr="00273DAD">
        <w:rPr>
          <w:rFonts w:ascii="Times New Roman" w:hAnsi="Times New Roman" w:cs="Times New Roman"/>
          <w:b/>
          <w:sz w:val="24"/>
        </w:rPr>
        <w:t>Summary</w:t>
      </w:r>
    </w:p>
    <w:p w:rsidR="00273DAD" w:rsidRPr="00273DAD" w:rsidRDefault="00273DAD" w:rsidP="00273DAD">
      <w:pPr>
        <w:ind w:left="720"/>
        <w:rPr>
          <w:rFonts w:ascii="Times New Roman" w:hAnsi="Times New Roman" w:cs="Times New Roman"/>
          <w:sz w:val="24"/>
        </w:rPr>
      </w:pPr>
      <w:r w:rsidRPr="00273DAD">
        <w:rPr>
          <w:rFonts w:ascii="Times New Roman" w:hAnsi="Times New Roman" w:cs="Times New Roman"/>
          <w:sz w:val="24"/>
        </w:rPr>
        <w:t xml:space="preserve">This lab was a great refresher on how to use the waveform generator, the oscilloscope, and LT Spice. We were able to design a circuit in LT Spice to evaluate its performance and simulate the outputs to ascertain our calculations. We then physically built the circuit and tested it with the oscilloscope to confirm our simulations. </w:t>
      </w:r>
    </w:p>
    <w:sectPr w:rsidR="00273DAD" w:rsidRPr="00273D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D045D"/>
    <w:multiLevelType w:val="hybridMultilevel"/>
    <w:tmpl w:val="89D05C5C"/>
    <w:lvl w:ilvl="0" w:tplc="5656A15C">
      <w:start w:val="1"/>
      <w:numFmt w:val="decimal"/>
      <w:pStyle w:val="Heading1"/>
      <w:lvlText w:val="%1."/>
      <w:lvlJc w:val="left"/>
      <w:pPr>
        <w:ind w:left="72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31BC3F24"/>
    <w:multiLevelType w:val="hybridMultilevel"/>
    <w:tmpl w:val="2E862E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833008"/>
    <w:multiLevelType w:val="hybridMultilevel"/>
    <w:tmpl w:val="325E9B1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8BD"/>
    <w:rsid w:val="00192B62"/>
    <w:rsid w:val="00273DAD"/>
    <w:rsid w:val="003D77D3"/>
    <w:rsid w:val="004678BD"/>
    <w:rsid w:val="004B6838"/>
    <w:rsid w:val="005A59F2"/>
    <w:rsid w:val="0061707C"/>
    <w:rsid w:val="006C3577"/>
    <w:rsid w:val="00C53B74"/>
    <w:rsid w:val="00DD1275"/>
    <w:rsid w:val="00EA2C19"/>
    <w:rsid w:val="00EE4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2FB62F-4752-4052-94D1-EDD104517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78BD"/>
    <w:pPr>
      <w:keepNext/>
      <w:keepLines/>
      <w:numPr>
        <w:numId w:val="2"/>
      </w:numPr>
      <w:spacing w:before="120" w:after="120" w:line="240" w:lineRule="auto"/>
      <w:jc w:val="both"/>
      <w:outlineLvl w:val="0"/>
    </w:pPr>
    <w:rPr>
      <w:rFonts w:ascii="Times New Roman" w:eastAsiaTheme="majorEastAsia" w:hAnsi="Times New Roman"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8BD"/>
    <w:rPr>
      <w:rFonts w:ascii="Times New Roman" w:eastAsiaTheme="majorEastAsia" w:hAnsi="Times New Roman" w:cstheme="majorBidi"/>
      <w:b/>
      <w:sz w:val="24"/>
      <w:szCs w:val="32"/>
    </w:rPr>
  </w:style>
  <w:style w:type="paragraph" w:styleId="Title">
    <w:name w:val="Title"/>
    <w:basedOn w:val="Normal"/>
    <w:next w:val="Normal"/>
    <w:link w:val="TitleChar"/>
    <w:uiPriority w:val="10"/>
    <w:qFormat/>
    <w:rsid w:val="004678BD"/>
    <w:pPr>
      <w:spacing w:after="120" w:line="240" w:lineRule="auto"/>
      <w:contextualSpacing/>
      <w:jc w:val="center"/>
    </w:pPr>
    <w:rPr>
      <w:rFonts w:ascii="Times New Roman" w:eastAsiaTheme="majorEastAsia" w:hAnsi="Times New Roman" w:cstheme="majorBidi"/>
      <w:b/>
      <w:spacing w:val="-10"/>
      <w:kern w:val="28"/>
      <w:sz w:val="40"/>
      <w:szCs w:val="56"/>
    </w:rPr>
  </w:style>
  <w:style w:type="character" w:customStyle="1" w:styleId="TitleChar">
    <w:name w:val="Title Char"/>
    <w:basedOn w:val="DefaultParagraphFont"/>
    <w:link w:val="Title"/>
    <w:uiPriority w:val="10"/>
    <w:rsid w:val="004678BD"/>
    <w:rPr>
      <w:rFonts w:ascii="Times New Roman" w:eastAsiaTheme="majorEastAsia" w:hAnsi="Times New Roman" w:cstheme="majorBidi"/>
      <w:b/>
      <w:spacing w:val="-10"/>
      <w:kern w:val="28"/>
      <w:sz w:val="40"/>
      <w:szCs w:val="56"/>
    </w:rPr>
  </w:style>
  <w:style w:type="character" w:customStyle="1" w:styleId="authorsChar">
    <w:name w:val="authors Char"/>
    <w:basedOn w:val="DefaultParagraphFont"/>
    <w:link w:val="authors"/>
    <w:locked/>
    <w:rsid w:val="004678BD"/>
    <w:rPr>
      <w:rFonts w:ascii="Times New Roman" w:hAnsi="Times New Roman" w:cs="Times New Roman"/>
      <w:sz w:val="24"/>
    </w:rPr>
  </w:style>
  <w:style w:type="paragraph" w:customStyle="1" w:styleId="authors">
    <w:name w:val="authors"/>
    <w:basedOn w:val="Normal"/>
    <w:link w:val="authorsChar"/>
    <w:qFormat/>
    <w:rsid w:val="004678BD"/>
    <w:pPr>
      <w:spacing w:line="240" w:lineRule="auto"/>
      <w:jc w:val="center"/>
    </w:pPr>
    <w:rPr>
      <w:rFonts w:ascii="Times New Roman" w:hAnsi="Times New Roman" w:cs="Times New Roman"/>
      <w:sz w:val="24"/>
    </w:rPr>
  </w:style>
  <w:style w:type="paragraph" w:styleId="Caption">
    <w:name w:val="caption"/>
    <w:basedOn w:val="Normal"/>
    <w:next w:val="Normal"/>
    <w:uiPriority w:val="35"/>
    <w:unhideWhenUsed/>
    <w:qFormat/>
    <w:rsid w:val="004678BD"/>
    <w:pPr>
      <w:spacing w:after="200" w:line="240" w:lineRule="auto"/>
    </w:pPr>
    <w:rPr>
      <w:i/>
      <w:iCs/>
      <w:color w:val="44546A" w:themeColor="text2"/>
      <w:sz w:val="18"/>
      <w:szCs w:val="18"/>
    </w:rPr>
  </w:style>
  <w:style w:type="paragraph" w:styleId="ListParagraph">
    <w:name w:val="List Paragraph"/>
    <w:basedOn w:val="Normal"/>
    <w:uiPriority w:val="34"/>
    <w:qFormat/>
    <w:rsid w:val="004678BD"/>
    <w:pPr>
      <w:ind w:left="720"/>
      <w:contextualSpacing/>
    </w:pPr>
  </w:style>
  <w:style w:type="table" w:styleId="TableGrid">
    <w:name w:val="Table Grid"/>
    <w:basedOn w:val="TableNormal"/>
    <w:uiPriority w:val="39"/>
    <w:rsid w:val="005A59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E453A"/>
    <w:rPr>
      <w:sz w:val="16"/>
      <w:szCs w:val="16"/>
    </w:rPr>
  </w:style>
  <w:style w:type="paragraph" w:styleId="CommentText">
    <w:name w:val="annotation text"/>
    <w:basedOn w:val="Normal"/>
    <w:link w:val="CommentTextChar"/>
    <w:uiPriority w:val="99"/>
    <w:semiHidden/>
    <w:unhideWhenUsed/>
    <w:rsid w:val="00EE453A"/>
    <w:pPr>
      <w:spacing w:line="240" w:lineRule="auto"/>
    </w:pPr>
    <w:rPr>
      <w:sz w:val="20"/>
      <w:szCs w:val="20"/>
    </w:rPr>
  </w:style>
  <w:style w:type="character" w:customStyle="1" w:styleId="CommentTextChar">
    <w:name w:val="Comment Text Char"/>
    <w:basedOn w:val="DefaultParagraphFont"/>
    <w:link w:val="CommentText"/>
    <w:uiPriority w:val="99"/>
    <w:semiHidden/>
    <w:rsid w:val="00EE453A"/>
    <w:rPr>
      <w:sz w:val="20"/>
      <w:szCs w:val="20"/>
    </w:rPr>
  </w:style>
  <w:style w:type="paragraph" w:styleId="CommentSubject">
    <w:name w:val="annotation subject"/>
    <w:basedOn w:val="CommentText"/>
    <w:next w:val="CommentText"/>
    <w:link w:val="CommentSubjectChar"/>
    <w:uiPriority w:val="99"/>
    <w:semiHidden/>
    <w:unhideWhenUsed/>
    <w:rsid w:val="00EE453A"/>
    <w:rPr>
      <w:b/>
      <w:bCs/>
    </w:rPr>
  </w:style>
  <w:style w:type="character" w:customStyle="1" w:styleId="CommentSubjectChar">
    <w:name w:val="Comment Subject Char"/>
    <w:basedOn w:val="CommentTextChar"/>
    <w:link w:val="CommentSubject"/>
    <w:uiPriority w:val="99"/>
    <w:semiHidden/>
    <w:rsid w:val="00EE453A"/>
    <w:rPr>
      <w:b/>
      <w:bCs/>
      <w:sz w:val="20"/>
      <w:szCs w:val="20"/>
    </w:rPr>
  </w:style>
  <w:style w:type="paragraph" w:styleId="BalloonText">
    <w:name w:val="Balloon Text"/>
    <w:basedOn w:val="Normal"/>
    <w:link w:val="BalloonTextChar"/>
    <w:uiPriority w:val="99"/>
    <w:semiHidden/>
    <w:unhideWhenUsed/>
    <w:rsid w:val="00EE45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453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6800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BYU Electrical &amp; Computer Engineering</Company>
  <LinksUpToDate>false</LinksUpToDate>
  <CharactersWithSpaces>2316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Scott Simpson</dc:creator>
  <cp:keywords/>
  <dc:description/>
  <cp:lastModifiedBy>Benjamin Scott Simpson</cp:lastModifiedBy>
  <cp:revision>5</cp:revision>
  <dcterms:created xsi:type="dcterms:W3CDTF">2015-09-02T18:35:00Z</dcterms:created>
  <dcterms:modified xsi:type="dcterms:W3CDTF">2015-09-02T20:32:00Z</dcterms:modified>
</cp:coreProperties>
</file>