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EC" w:rsidRPr="001B5AB9" w:rsidRDefault="00133811" w:rsidP="00133811">
      <w:pPr>
        <w:jc w:val="center"/>
        <w:rPr>
          <w:sz w:val="36"/>
          <w:szCs w:val="36"/>
        </w:rPr>
      </w:pPr>
      <w:r w:rsidRPr="001B5AB9">
        <w:rPr>
          <w:sz w:val="36"/>
          <w:szCs w:val="36"/>
        </w:rPr>
        <w:t>Technical ETL Report</w:t>
      </w:r>
    </w:p>
    <w:p w:rsidR="00133811" w:rsidRDefault="00133811" w:rsidP="00133811">
      <w:pPr>
        <w:jc w:val="center"/>
      </w:pPr>
    </w:p>
    <w:p w:rsidR="00133811" w:rsidRDefault="00133811" w:rsidP="00133811">
      <w:r>
        <w:t>Step 1</w:t>
      </w:r>
    </w:p>
    <w:p w:rsidR="00133811" w:rsidRDefault="00133811" w:rsidP="00133811">
      <w:r>
        <w:t xml:space="preserve">Finding a large dataset on </w:t>
      </w:r>
      <w:proofErr w:type="spellStart"/>
      <w:r>
        <w:t>Kaggle</w:t>
      </w:r>
      <w:proofErr w:type="spellEnd"/>
      <w:r>
        <w:t xml:space="preserve"> that had many data points.  Downloaded the files for extraction to a local folder on the Desktop labeled ETL Project.</w:t>
      </w:r>
    </w:p>
    <w:p w:rsidR="00133811" w:rsidRDefault="00133811" w:rsidP="00133811">
      <w:r>
        <w:t xml:space="preserve">Step 2 </w:t>
      </w:r>
    </w:p>
    <w:p w:rsidR="00133811" w:rsidRDefault="001B5AB9" w:rsidP="00133811">
      <w:r>
        <w:t>Opening Python and setting d</w:t>
      </w:r>
      <w:r w:rsidR="00133811">
        <w:t>ependencies and</w:t>
      </w:r>
      <w:r>
        <w:t xml:space="preserve"> as well as</w:t>
      </w:r>
      <w:r w:rsidR="00133811">
        <w:t xml:space="preserve"> a file path in Python</w:t>
      </w:r>
      <w:r>
        <w:t xml:space="preserve"> to the ETL Project Folder to access the csv files</w:t>
      </w:r>
      <w:r w:rsidR="00133811">
        <w:t xml:space="preserve">.  In order to perform extractions we will use a python tool called Pandas. </w:t>
      </w:r>
    </w:p>
    <w:p w:rsidR="00133811" w:rsidRDefault="00133811" w:rsidP="00133811">
      <w:r>
        <w:t>Step 3</w:t>
      </w:r>
    </w:p>
    <w:p w:rsidR="00133811" w:rsidRDefault="00133811" w:rsidP="00133811">
      <w:r>
        <w:t xml:space="preserve">Extract the data from the csv files using the </w:t>
      </w:r>
      <w:proofErr w:type="spellStart"/>
      <w:r>
        <w:t>pd.read_csv</w:t>
      </w:r>
      <w:proofErr w:type="spellEnd"/>
      <w:r>
        <w:t>.</w:t>
      </w:r>
    </w:p>
    <w:p w:rsidR="00133811" w:rsidRDefault="00133811" w:rsidP="00133811">
      <w:r>
        <w:t xml:space="preserve">Step 4 </w:t>
      </w:r>
    </w:p>
    <w:p w:rsidR="00133811" w:rsidRDefault="00133811" w:rsidP="00133811">
      <w:r>
        <w:t xml:space="preserve">Create </w:t>
      </w:r>
      <w:proofErr w:type="spellStart"/>
      <w:r>
        <w:t>dataFrames</w:t>
      </w:r>
      <w:proofErr w:type="spellEnd"/>
      <w:r>
        <w:t xml:space="preserve"> in pandas</w:t>
      </w:r>
      <w:r w:rsidR="001B5AB9">
        <w:t>.</w:t>
      </w:r>
    </w:p>
    <w:p w:rsidR="00133811" w:rsidRDefault="00133811" w:rsidP="00133811">
      <w:r>
        <w:t>Step 5</w:t>
      </w:r>
    </w:p>
    <w:p w:rsidR="00133811" w:rsidRDefault="00133811" w:rsidP="00133811">
      <w:r>
        <w:t xml:space="preserve">Here is where we transform the data and start to manipulate the </w:t>
      </w:r>
      <w:proofErr w:type="spellStart"/>
      <w:r>
        <w:t>dataframes</w:t>
      </w:r>
      <w:proofErr w:type="spellEnd"/>
      <w:r>
        <w:t xml:space="preserve"> filtering and cleaning only the data we want to use.  This can be done many ways but for this project’s purposes, the .</w:t>
      </w:r>
      <w:proofErr w:type="spellStart"/>
      <w:r>
        <w:t>loc</w:t>
      </w:r>
      <w:proofErr w:type="spellEnd"/>
      <w:r>
        <w:t xml:space="preserve"> command was used in selecting the columns desired for the final data set.</w:t>
      </w:r>
      <w:bookmarkStart w:id="0" w:name="_GoBack"/>
      <w:bookmarkEnd w:id="0"/>
    </w:p>
    <w:p w:rsidR="00133811" w:rsidRDefault="00133811" w:rsidP="00133811">
      <w:r>
        <w:t xml:space="preserve">Step 6 </w:t>
      </w:r>
    </w:p>
    <w:p w:rsidR="00133811" w:rsidRDefault="00133811" w:rsidP="00133811">
      <w:r>
        <w:t xml:space="preserve">Once the final data sets were created, </w:t>
      </w:r>
      <w:proofErr w:type="spellStart"/>
      <w:proofErr w:type="gramStart"/>
      <w:r>
        <w:t>pgAdmin</w:t>
      </w:r>
      <w:proofErr w:type="spellEnd"/>
      <w:r w:rsidR="001B5AB9">
        <w:t>(</w:t>
      </w:r>
      <w:proofErr w:type="gramEnd"/>
      <w:r w:rsidR="001B5AB9">
        <w:t>SQL)</w:t>
      </w:r>
      <w:r>
        <w:t xml:space="preserve"> was used to create a database</w:t>
      </w:r>
      <w:r w:rsidR="001B5AB9">
        <w:t xml:space="preserve"> called </w:t>
      </w:r>
      <w:proofErr w:type="spellStart"/>
      <w:r w:rsidR="001B5AB9">
        <w:t>ETL_db</w:t>
      </w:r>
      <w:proofErr w:type="spellEnd"/>
      <w:r>
        <w:t xml:space="preserve">. </w:t>
      </w:r>
    </w:p>
    <w:p w:rsidR="00133811" w:rsidRDefault="00133811" w:rsidP="00133811">
      <w:r>
        <w:t>Step 7</w:t>
      </w:r>
    </w:p>
    <w:p w:rsidR="001B5AB9" w:rsidRDefault="001B5AB9" w:rsidP="00133811">
      <w:r>
        <w:t xml:space="preserve">Within the database, created schema to make tables.  It’s important to match the column names in your </w:t>
      </w:r>
      <w:proofErr w:type="spellStart"/>
      <w:r>
        <w:t>dataframe</w:t>
      </w:r>
      <w:proofErr w:type="spellEnd"/>
      <w:r>
        <w:t xml:space="preserve"> as well as in your schema so that when you load, it aligns and inserts into your table correctly. Check to make sure tables are correct and empty.</w:t>
      </w:r>
    </w:p>
    <w:p w:rsidR="001B5AB9" w:rsidRDefault="001B5AB9" w:rsidP="00133811">
      <w:r>
        <w:t>Step 8</w:t>
      </w:r>
    </w:p>
    <w:p w:rsidR="001B5AB9" w:rsidRDefault="001B5AB9" w:rsidP="00133811">
      <w:r>
        <w:t xml:space="preserve">Then in Python, create the setup for the load.  This involves importing </w:t>
      </w:r>
      <w:proofErr w:type="spellStart"/>
      <w:r>
        <w:t>sqlalchemy</w:t>
      </w:r>
      <w:proofErr w:type="spellEnd"/>
      <w:r>
        <w:t xml:space="preserve">, and 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.  These tools allow us </w:t>
      </w:r>
      <w:proofErr w:type="gramStart"/>
      <w:r>
        <w:t>the create</w:t>
      </w:r>
      <w:proofErr w:type="gramEnd"/>
      <w:r>
        <w:t xml:space="preserve"> a connection to the database and use python to load the </w:t>
      </w:r>
      <w:proofErr w:type="spellStart"/>
      <w:r>
        <w:t>dataFrames</w:t>
      </w:r>
      <w:proofErr w:type="spellEnd"/>
      <w:r>
        <w:t xml:space="preserve"> we created into the tables in SQL.  </w:t>
      </w:r>
    </w:p>
    <w:p w:rsidR="001B5AB9" w:rsidRDefault="001B5AB9" w:rsidP="00133811">
      <w:r>
        <w:t>Step 9</w:t>
      </w:r>
    </w:p>
    <w:p w:rsidR="001B5AB9" w:rsidRDefault="001B5AB9" w:rsidP="00133811">
      <w:r>
        <w:t>Use Pandas to load into the database with the .</w:t>
      </w:r>
      <w:proofErr w:type="spellStart"/>
      <w:r>
        <w:t>to_sql</w:t>
      </w:r>
      <w:proofErr w:type="spellEnd"/>
      <w:r>
        <w:t xml:space="preserve"> command. </w:t>
      </w:r>
    </w:p>
    <w:p w:rsidR="001B5AB9" w:rsidRDefault="001B5AB9" w:rsidP="00133811">
      <w:r>
        <w:t>Step 10</w:t>
      </w:r>
    </w:p>
    <w:p w:rsidR="00133811" w:rsidRDefault="001B5AB9" w:rsidP="00133811">
      <w:r>
        <w:t>Use a query in SQL SELECT*FROM (</w:t>
      </w:r>
      <w:proofErr w:type="spellStart"/>
      <w:r>
        <w:t>table_name</w:t>
      </w:r>
      <w:proofErr w:type="spellEnd"/>
      <w:r>
        <w:t>)</w:t>
      </w:r>
      <w:proofErr w:type="gramStart"/>
      <w:r>
        <w:t>;  run</w:t>
      </w:r>
      <w:proofErr w:type="gramEnd"/>
      <w:r>
        <w:t xml:space="preserve"> this query and verify data has correctly and completely loaded into the database.  </w:t>
      </w:r>
    </w:p>
    <w:sectPr w:rsidR="0013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11"/>
    <w:rsid w:val="00133811"/>
    <w:rsid w:val="001B5AB9"/>
    <w:rsid w:val="00BA47EC"/>
    <w:rsid w:val="00F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2979C-A151-4A7B-93DD-7721C977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Bergstrom</dc:creator>
  <cp:keywords/>
  <dc:description/>
  <cp:lastModifiedBy>Cole Bergstrom</cp:lastModifiedBy>
  <cp:revision>1</cp:revision>
  <dcterms:created xsi:type="dcterms:W3CDTF">2021-03-20T22:19:00Z</dcterms:created>
  <dcterms:modified xsi:type="dcterms:W3CDTF">2021-03-20T22:39:00Z</dcterms:modified>
</cp:coreProperties>
</file>