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6C5382" w:rsidRPr="0037077A" w:rsidRDefault="006C5382" w:rsidP="006C5382">
      <w:pPr>
        <w:jc w:val="center"/>
        <w:rPr>
          <w:rFonts w:cstheme="minorHAnsi"/>
          <w:color w:val="000000" w:themeColor="text1"/>
        </w:rPr>
      </w:pPr>
      <w:r w:rsidRPr="0037077A">
        <w:rPr>
          <w:rFonts w:cstheme="minorHAnsi"/>
          <w:color w:val="000000" w:themeColor="text1"/>
        </w:rPr>
        <w:t xml:space="preserve">Mini Pascal to MIPS Compiler User Manual </w:t>
      </w:r>
    </w:p>
    <w:p w:rsidR="006C5382" w:rsidRPr="0037077A" w:rsidRDefault="006C5382" w:rsidP="006C5382">
      <w:pPr>
        <w:jc w:val="center"/>
        <w:rPr>
          <w:rFonts w:cstheme="minorHAnsi"/>
          <w:color w:val="000000" w:themeColor="text1"/>
        </w:rPr>
      </w:pPr>
    </w:p>
    <w:p w:rsidR="006C5382" w:rsidRPr="0037077A" w:rsidRDefault="006C5382" w:rsidP="00EF7889">
      <w:pPr>
        <w:rPr>
          <w:rFonts w:cstheme="minorHAnsi"/>
          <w:color w:val="000000" w:themeColor="text1"/>
        </w:rPr>
      </w:pPr>
      <w:r w:rsidRPr="0037077A">
        <w:rPr>
          <w:rFonts w:cstheme="minorHAnsi"/>
          <w:color w:val="000000" w:themeColor="text1"/>
        </w:rPr>
        <w:t>Intro:</w:t>
      </w:r>
    </w:p>
    <w:p w:rsidR="006C5382" w:rsidRPr="0037077A" w:rsidRDefault="006C5382" w:rsidP="006C5382">
      <w:pPr>
        <w:rPr>
          <w:rFonts w:cstheme="minorHAnsi"/>
          <w:color w:val="000000" w:themeColor="text1"/>
        </w:rPr>
      </w:pPr>
      <w:r w:rsidRPr="0037077A">
        <w:rPr>
          <w:rFonts w:cstheme="minorHAnsi"/>
          <w:color w:val="000000" w:themeColor="text1"/>
        </w:rPr>
        <w:tab/>
        <w:t>Welcome to the wonderful world of converting your plain old mini pascal programs to the fun and exciting MIPS assembly language! This user manual will help you get started with running your compiler and will also serve as a guide to the possible errors you will encounter.</w:t>
      </w:r>
    </w:p>
    <w:p w:rsidR="007F1A69" w:rsidRPr="0037077A" w:rsidRDefault="007F1A69" w:rsidP="006C5382">
      <w:pPr>
        <w:rPr>
          <w:rFonts w:cstheme="minorHAnsi"/>
          <w:color w:val="000000" w:themeColor="text1"/>
        </w:rPr>
      </w:pPr>
    </w:p>
    <w:p w:rsidR="006C5382" w:rsidRPr="0037077A" w:rsidRDefault="006C5382" w:rsidP="006C5382">
      <w:pPr>
        <w:rPr>
          <w:rFonts w:cstheme="minorHAnsi"/>
          <w:color w:val="000000" w:themeColor="text1"/>
        </w:rPr>
      </w:pPr>
      <w:r w:rsidRPr="0037077A">
        <w:rPr>
          <w:rFonts w:cstheme="minorHAnsi"/>
          <w:color w:val="000000" w:themeColor="text1"/>
        </w:rPr>
        <w:t xml:space="preserve">Getting Started: </w:t>
      </w:r>
    </w:p>
    <w:p w:rsidR="006C5382" w:rsidRPr="0037077A" w:rsidRDefault="006C5382" w:rsidP="006C5382">
      <w:pPr>
        <w:pStyle w:val="ListParagraph"/>
        <w:numPr>
          <w:ilvl w:val="0"/>
          <w:numId w:val="2"/>
        </w:numPr>
        <w:rPr>
          <w:rFonts w:cstheme="minorHAnsi"/>
          <w:color w:val="000000" w:themeColor="text1"/>
        </w:rPr>
      </w:pPr>
      <w:r w:rsidRPr="0037077A">
        <w:rPr>
          <w:rFonts w:cstheme="minorHAnsi"/>
          <w:color w:val="000000" w:themeColor="text1"/>
        </w:rPr>
        <w:t xml:space="preserve">Boot up your favorite </w:t>
      </w:r>
      <w:r w:rsidR="00ED3D56">
        <w:rPr>
          <w:rFonts w:cstheme="minorHAnsi"/>
          <w:color w:val="000000" w:themeColor="text1"/>
        </w:rPr>
        <w:t>terminal window</w:t>
      </w:r>
      <w:r w:rsidRPr="0037077A">
        <w:rPr>
          <w:rFonts w:cstheme="minorHAnsi"/>
          <w:color w:val="000000" w:themeColor="text1"/>
        </w:rPr>
        <w:t xml:space="preserve"> </w:t>
      </w:r>
    </w:p>
    <w:p w:rsidR="006C5382" w:rsidRPr="0037077A" w:rsidRDefault="006C5382" w:rsidP="006C5382">
      <w:pPr>
        <w:pStyle w:val="ListParagraph"/>
        <w:numPr>
          <w:ilvl w:val="0"/>
          <w:numId w:val="2"/>
        </w:numPr>
        <w:rPr>
          <w:rFonts w:cstheme="minorHAnsi"/>
          <w:color w:val="000000" w:themeColor="text1"/>
        </w:rPr>
      </w:pPr>
      <w:r w:rsidRPr="0037077A">
        <w:rPr>
          <w:rFonts w:cstheme="minorHAnsi"/>
          <w:color w:val="000000" w:themeColor="text1"/>
        </w:rPr>
        <w:t xml:space="preserve">Navigate to the directory where BergstromCompiler.jar is stored </w:t>
      </w:r>
    </w:p>
    <w:p w:rsidR="006C5382" w:rsidRPr="0037077A" w:rsidRDefault="006C5382" w:rsidP="006C5382">
      <w:pPr>
        <w:pStyle w:val="ListParagraph"/>
        <w:numPr>
          <w:ilvl w:val="0"/>
          <w:numId w:val="2"/>
        </w:numPr>
        <w:rPr>
          <w:rFonts w:cstheme="minorHAnsi"/>
          <w:color w:val="000000" w:themeColor="text1"/>
        </w:rPr>
      </w:pPr>
      <w:r w:rsidRPr="0037077A">
        <w:rPr>
          <w:rFonts w:cstheme="minorHAnsi"/>
          <w:color w:val="000000" w:themeColor="text1"/>
        </w:rPr>
        <w:t xml:space="preserve">Ensure you know the class path of the pascal file you would like to have compiled </w:t>
      </w:r>
    </w:p>
    <w:p w:rsidR="006C5382" w:rsidRPr="0037077A" w:rsidRDefault="006C5382" w:rsidP="006C5382">
      <w:pPr>
        <w:pStyle w:val="ListParagraph"/>
        <w:numPr>
          <w:ilvl w:val="0"/>
          <w:numId w:val="2"/>
        </w:numPr>
        <w:rPr>
          <w:rFonts w:cstheme="minorHAnsi"/>
          <w:color w:val="000000" w:themeColor="text1"/>
        </w:rPr>
      </w:pPr>
      <w:r w:rsidRPr="0037077A">
        <w:rPr>
          <w:rFonts w:cstheme="minorHAnsi"/>
          <w:color w:val="000000" w:themeColor="text1"/>
        </w:rPr>
        <w:t>Enter into the terminal the following command:</w:t>
      </w:r>
    </w:p>
    <w:p w:rsidR="006C5382" w:rsidRPr="0037077A" w:rsidRDefault="006C5382" w:rsidP="006C5382">
      <w:pPr>
        <w:ind w:left="360" w:firstLine="720"/>
        <w:rPr>
          <w:rFonts w:cstheme="minorHAnsi"/>
          <w:color w:val="000000" w:themeColor="text1"/>
        </w:rPr>
      </w:pPr>
      <w:r w:rsidRPr="0037077A">
        <w:rPr>
          <w:rFonts w:cstheme="minorHAnsi"/>
          <w:color w:val="000000" w:themeColor="text1"/>
        </w:rPr>
        <w:t xml:space="preserve">(This is where you will need to know the class path for the Pascal file) </w:t>
      </w:r>
    </w:p>
    <w:p w:rsidR="006C5382" w:rsidRPr="0037077A" w:rsidRDefault="006C5382" w:rsidP="00661DE3">
      <w:pPr>
        <w:pStyle w:val="ListParagraph"/>
        <w:ind w:left="1080" w:firstLine="360"/>
        <w:rPr>
          <w:rFonts w:cstheme="minorHAnsi"/>
          <w:b/>
          <w:color w:val="000000" w:themeColor="text1"/>
        </w:rPr>
      </w:pPr>
      <w:r w:rsidRPr="0037077A">
        <w:rPr>
          <w:rFonts w:cstheme="minorHAnsi"/>
          <w:b/>
          <w:color w:val="000000" w:themeColor="text1"/>
        </w:rPr>
        <w:t xml:space="preserve">java -jar BergstromCompiler.jar *ENTER </w:t>
      </w:r>
      <w:r w:rsidR="00ED3D56">
        <w:rPr>
          <w:rFonts w:cstheme="minorHAnsi"/>
          <w:b/>
          <w:color w:val="000000" w:themeColor="text1"/>
        </w:rPr>
        <w:t>CLASS PATH</w:t>
      </w:r>
      <w:r w:rsidRPr="0037077A">
        <w:rPr>
          <w:rFonts w:cstheme="minorHAnsi"/>
          <w:b/>
          <w:color w:val="000000" w:themeColor="text1"/>
        </w:rPr>
        <w:t xml:space="preserve"> OF PASCAL FILE HERE*</w:t>
      </w:r>
      <w:r w:rsidR="00661DE3" w:rsidRPr="0037077A">
        <w:rPr>
          <w:rFonts w:cstheme="minorHAnsi"/>
          <w:b/>
          <w:color w:val="000000" w:themeColor="text1"/>
        </w:rPr>
        <w:t xml:space="preserve"> </w:t>
      </w:r>
    </w:p>
    <w:p w:rsidR="006C5382" w:rsidRPr="0037077A" w:rsidRDefault="006C5382" w:rsidP="006C5382">
      <w:pPr>
        <w:pStyle w:val="ListParagraph"/>
        <w:numPr>
          <w:ilvl w:val="0"/>
          <w:numId w:val="2"/>
        </w:numPr>
        <w:rPr>
          <w:rFonts w:cstheme="minorHAnsi"/>
          <w:color w:val="000000" w:themeColor="text1"/>
        </w:rPr>
      </w:pPr>
      <w:r w:rsidRPr="0037077A">
        <w:rPr>
          <w:rFonts w:cstheme="minorHAnsi"/>
          <w:color w:val="000000" w:themeColor="text1"/>
        </w:rPr>
        <w:t>If the compile is a success, the terminal will display “Did it compile: YES”</w:t>
      </w:r>
    </w:p>
    <w:p w:rsidR="00661DE3" w:rsidRPr="0037077A" w:rsidRDefault="00661DE3" w:rsidP="00661DE3">
      <w:pPr>
        <w:pStyle w:val="ListParagraph"/>
        <w:ind w:left="1080"/>
        <w:rPr>
          <w:rFonts w:cstheme="minorHAnsi"/>
          <w:color w:val="000000" w:themeColor="text1"/>
        </w:rPr>
      </w:pPr>
      <w:r w:rsidRPr="0037077A">
        <w:rPr>
          <w:rFonts w:cstheme="minorHAnsi"/>
          <w:color w:val="000000" w:themeColor="text1"/>
        </w:rPr>
        <w:t>You will then see that three new files have been created:</w:t>
      </w:r>
    </w:p>
    <w:p w:rsidR="00661DE3" w:rsidRPr="0037077A" w:rsidRDefault="00661DE3" w:rsidP="00661DE3">
      <w:pPr>
        <w:pStyle w:val="ListParagraph"/>
        <w:numPr>
          <w:ilvl w:val="1"/>
          <w:numId w:val="2"/>
        </w:numPr>
        <w:rPr>
          <w:rFonts w:cstheme="minorHAnsi"/>
          <w:color w:val="000000" w:themeColor="text1"/>
        </w:rPr>
      </w:pPr>
      <w:r w:rsidRPr="0037077A">
        <w:rPr>
          <w:rFonts w:cstheme="minorHAnsi"/>
          <w:color w:val="000000" w:themeColor="text1"/>
        </w:rPr>
        <w:t>SymbolTable.txt: This file contains the symbol table created by the Compiler, which is where all variables are stored for easier access by the Parser.</w:t>
      </w:r>
    </w:p>
    <w:p w:rsidR="00661DE3" w:rsidRPr="0037077A" w:rsidRDefault="00661DE3" w:rsidP="00661DE3">
      <w:pPr>
        <w:pStyle w:val="ListParagraph"/>
        <w:numPr>
          <w:ilvl w:val="1"/>
          <w:numId w:val="2"/>
        </w:numPr>
        <w:rPr>
          <w:rFonts w:cstheme="minorHAnsi"/>
          <w:color w:val="000000" w:themeColor="text1"/>
        </w:rPr>
      </w:pPr>
      <w:r w:rsidRPr="0037077A">
        <w:rPr>
          <w:rFonts w:cstheme="minorHAnsi"/>
          <w:color w:val="000000" w:themeColor="text1"/>
        </w:rPr>
        <w:t>SyntaxTree.txt: This file contains the syntax tree created by the Parser, which is a tree made up of nodes that hold information about the pascal program.</w:t>
      </w:r>
    </w:p>
    <w:p w:rsidR="00661DE3" w:rsidRPr="0037077A" w:rsidRDefault="00661DE3" w:rsidP="00661DE3">
      <w:pPr>
        <w:pStyle w:val="ListParagraph"/>
        <w:numPr>
          <w:ilvl w:val="1"/>
          <w:numId w:val="2"/>
        </w:numPr>
        <w:rPr>
          <w:rFonts w:cstheme="minorHAnsi"/>
          <w:color w:val="000000" w:themeColor="text1"/>
        </w:rPr>
      </w:pPr>
      <w:r w:rsidRPr="0037077A">
        <w:rPr>
          <w:rFonts w:cstheme="minorHAnsi"/>
          <w:color w:val="000000" w:themeColor="text1"/>
        </w:rPr>
        <w:t>MIPS.asm: This file contains the pascal program converted into the MIPS assembly language.</w:t>
      </w:r>
    </w:p>
    <w:p w:rsidR="00661DE3" w:rsidRPr="0037077A" w:rsidRDefault="00EF7889" w:rsidP="006C5382">
      <w:pPr>
        <w:pStyle w:val="ListParagraph"/>
        <w:numPr>
          <w:ilvl w:val="0"/>
          <w:numId w:val="2"/>
        </w:numPr>
        <w:rPr>
          <w:rFonts w:cstheme="minorHAnsi"/>
          <w:color w:val="000000" w:themeColor="text1"/>
        </w:rPr>
      </w:pPr>
      <w:r>
        <w:rPr>
          <w:rFonts w:cstheme="minorHAnsi"/>
          <w:color w:val="000000" w:themeColor="text1"/>
        </w:rPr>
        <w:t>O</w:t>
      </w:r>
      <w:r w:rsidR="00661DE3" w:rsidRPr="0037077A">
        <w:rPr>
          <w:rFonts w:cstheme="minorHAnsi"/>
          <w:color w:val="000000" w:themeColor="text1"/>
        </w:rPr>
        <w:t xml:space="preserve">pen up the </w:t>
      </w:r>
      <w:r>
        <w:rPr>
          <w:rFonts w:cstheme="minorHAnsi"/>
          <w:color w:val="000000" w:themeColor="text1"/>
        </w:rPr>
        <w:t>simulation software</w:t>
      </w:r>
      <w:r w:rsidR="00661DE3" w:rsidRPr="0037077A">
        <w:rPr>
          <w:rFonts w:cstheme="minorHAnsi"/>
          <w:color w:val="000000" w:themeColor="text1"/>
        </w:rPr>
        <w:t xml:space="preserve"> QTSPIM</w:t>
      </w:r>
      <w:r>
        <w:rPr>
          <w:rFonts w:cstheme="minorHAnsi"/>
          <w:color w:val="000000" w:themeColor="text1"/>
        </w:rPr>
        <w:t xml:space="preserve"> and load the MIPS.asm file that was created by the compiler. </w:t>
      </w:r>
      <w:r w:rsidR="00661DE3" w:rsidRPr="0037077A">
        <w:rPr>
          <w:rFonts w:cstheme="minorHAnsi"/>
          <w:color w:val="000000" w:themeColor="text1"/>
        </w:rPr>
        <w:t xml:space="preserve"> </w:t>
      </w:r>
    </w:p>
    <w:p w:rsidR="00661DE3" w:rsidRPr="0037077A" w:rsidRDefault="00EF7889" w:rsidP="006C5382">
      <w:pPr>
        <w:pStyle w:val="ListParagraph"/>
        <w:numPr>
          <w:ilvl w:val="0"/>
          <w:numId w:val="2"/>
        </w:numPr>
        <w:rPr>
          <w:rFonts w:cstheme="minorHAnsi"/>
          <w:color w:val="000000" w:themeColor="text1"/>
        </w:rPr>
      </w:pPr>
      <w:r>
        <w:rPr>
          <w:rFonts w:cstheme="minorHAnsi"/>
          <w:color w:val="000000" w:themeColor="text1"/>
        </w:rPr>
        <w:t xml:space="preserve">Once loaded you can either step through the program or just hit run. </w:t>
      </w:r>
    </w:p>
    <w:p w:rsidR="00661DE3" w:rsidRDefault="00661DE3" w:rsidP="007F1A69">
      <w:pPr>
        <w:pStyle w:val="ListParagraph"/>
        <w:numPr>
          <w:ilvl w:val="0"/>
          <w:numId w:val="2"/>
        </w:numPr>
        <w:rPr>
          <w:rFonts w:cstheme="minorHAnsi"/>
          <w:color w:val="000000" w:themeColor="text1"/>
        </w:rPr>
      </w:pPr>
      <w:r w:rsidRPr="0037077A">
        <w:rPr>
          <w:rFonts w:cstheme="minorHAnsi"/>
          <w:color w:val="000000" w:themeColor="text1"/>
        </w:rPr>
        <w:t xml:space="preserve">Watch and enjoy your converted Pascal program run as a MIPS program in the simulator.  </w:t>
      </w:r>
    </w:p>
    <w:p w:rsidR="00EF7889" w:rsidRPr="0037077A" w:rsidRDefault="00EF7889" w:rsidP="007F1A69">
      <w:pPr>
        <w:pStyle w:val="ListParagraph"/>
        <w:numPr>
          <w:ilvl w:val="0"/>
          <w:numId w:val="2"/>
        </w:numPr>
        <w:rPr>
          <w:rFonts w:cstheme="minorHAnsi"/>
          <w:color w:val="000000" w:themeColor="text1"/>
        </w:rPr>
      </w:pPr>
    </w:p>
    <w:p w:rsidR="007F1A69" w:rsidRPr="0037077A" w:rsidRDefault="007F1A69" w:rsidP="00EF7889">
      <w:pPr>
        <w:rPr>
          <w:rFonts w:cstheme="minorHAnsi"/>
          <w:color w:val="000000" w:themeColor="text1"/>
        </w:rPr>
      </w:pPr>
      <w:r w:rsidRPr="0037077A">
        <w:rPr>
          <w:rFonts w:cstheme="minorHAnsi"/>
          <w:color w:val="000000" w:themeColor="text1"/>
        </w:rPr>
        <w:t>Understanding Errors:</w:t>
      </w:r>
    </w:p>
    <w:p w:rsidR="007F1A69" w:rsidRDefault="00E41168" w:rsidP="007F1A69">
      <w:pPr>
        <w:ind w:firstLine="720"/>
        <w:jc w:val="both"/>
        <w:rPr>
          <w:rFonts w:cstheme="minorHAnsi"/>
          <w:color w:val="000000" w:themeColor="text1"/>
        </w:rPr>
      </w:pPr>
      <w:r w:rsidRPr="0037077A">
        <w:rPr>
          <w:rFonts w:cstheme="minorHAnsi"/>
          <w:color w:val="000000" w:themeColor="text1"/>
        </w:rPr>
        <w:t>This section will serve as an index for the various errors you may encounter</w:t>
      </w:r>
      <w:r w:rsidR="007F1A69" w:rsidRPr="0037077A">
        <w:rPr>
          <w:rFonts w:cstheme="minorHAnsi"/>
          <w:color w:val="000000" w:themeColor="text1"/>
        </w:rPr>
        <w:t>.</w:t>
      </w:r>
    </w:p>
    <w:p w:rsidR="007A3FF3" w:rsidRPr="0037077A" w:rsidRDefault="007A3FF3" w:rsidP="007F1A69">
      <w:pPr>
        <w:ind w:firstLine="720"/>
        <w:jc w:val="both"/>
        <w:rPr>
          <w:rFonts w:cstheme="minorHAnsi"/>
          <w:color w:val="000000" w:themeColor="text1"/>
        </w:rPr>
      </w:pPr>
    </w:p>
    <w:p w:rsidR="007F1A69" w:rsidRPr="0037077A" w:rsidRDefault="007F1A69" w:rsidP="007F1A69">
      <w:pPr>
        <w:jc w:val="both"/>
        <w:rPr>
          <w:rFonts w:cstheme="minorHAnsi"/>
          <w:color w:val="000000" w:themeColor="text1"/>
        </w:rPr>
      </w:pPr>
      <w:r w:rsidRPr="0037077A">
        <w:rPr>
          <w:rFonts w:cstheme="minorHAnsi"/>
          <w:color w:val="000000" w:themeColor="text1"/>
        </w:rPr>
        <w:t xml:space="preserve">The compiler fails: </w:t>
      </w:r>
    </w:p>
    <w:p w:rsidR="007F1A69" w:rsidRPr="0037077A" w:rsidRDefault="007F1A69" w:rsidP="007F1A69">
      <w:pPr>
        <w:ind w:firstLine="720"/>
        <w:jc w:val="both"/>
        <w:rPr>
          <w:rFonts w:cstheme="minorHAnsi"/>
          <w:color w:val="000000" w:themeColor="text1"/>
        </w:rPr>
      </w:pPr>
      <w:r w:rsidRPr="0037077A">
        <w:rPr>
          <w:rFonts w:cstheme="minorHAnsi"/>
          <w:color w:val="000000" w:themeColor="text1"/>
        </w:rPr>
        <w:t xml:space="preserve">If you execute the compiler and the terminal prints out </w:t>
      </w:r>
    </w:p>
    <w:p w:rsidR="007F1A69" w:rsidRDefault="007F1A69" w:rsidP="007F1A69">
      <w:pPr>
        <w:ind w:firstLine="720"/>
        <w:jc w:val="both"/>
        <w:rPr>
          <w:rFonts w:cstheme="minorHAnsi"/>
          <w:color w:val="000000" w:themeColor="text1"/>
        </w:rPr>
      </w:pPr>
      <w:r w:rsidRPr="0037077A">
        <w:rPr>
          <w:rFonts w:cstheme="minorHAnsi"/>
          <w:color w:val="000000" w:themeColor="text1"/>
        </w:rPr>
        <w:t xml:space="preserve">“Did it compiler: NO” this means that somewhere the compiling process has stopped. </w:t>
      </w:r>
    </w:p>
    <w:p w:rsidR="007A3FF3" w:rsidRPr="0037077A" w:rsidRDefault="007A3FF3" w:rsidP="007F1A69">
      <w:pPr>
        <w:ind w:firstLine="720"/>
        <w:jc w:val="both"/>
        <w:rPr>
          <w:rFonts w:cstheme="minorHAnsi"/>
          <w:color w:val="000000" w:themeColor="text1"/>
        </w:rPr>
      </w:pPr>
    </w:p>
    <w:p w:rsidR="007F1A69" w:rsidRPr="0037077A" w:rsidRDefault="007F1A69" w:rsidP="007F1A69">
      <w:pPr>
        <w:jc w:val="both"/>
        <w:rPr>
          <w:rFonts w:cstheme="minorHAnsi"/>
          <w:color w:val="000000" w:themeColor="text1"/>
        </w:rPr>
      </w:pPr>
      <w:r w:rsidRPr="0037077A">
        <w:rPr>
          <w:rFonts w:cstheme="minorHAnsi"/>
          <w:color w:val="000000" w:themeColor="text1"/>
        </w:rPr>
        <w:t>Show Stopping errors:</w:t>
      </w:r>
    </w:p>
    <w:p w:rsidR="007F1A69" w:rsidRPr="0037077A" w:rsidRDefault="007F1A69" w:rsidP="007A3FF3">
      <w:pPr>
        <w:ind w:left="720"/>
        <w:jc w:val="both"/>
        <w:rPr>
          <w:rFonts w:cstheme="minorHAnsi"/>
          <w:color w:val="000000" w:themeColor="text1"/>
        </w:rPr>
      </w:pPr>
      <w:r w:rsidRPr="0037077A">
        <w:rPr>
          <w:rFonts w:cstheme="minorHAnsi"/>
          <w:color w:val="000000" w:themeColor="text1"/>
        </w:rPr>
        <w:t xml:space="preserve">These will be thrown when </w:t>
      </w:r>
      <w:r w:rsidR="00ED3D56">
        <w:rPr>
          <w:rFonts w:cstheme="minorHAnsi"/>
          <w:color w:val="000000" w:themeColor="text1"/>
        </w:rPr>
        <w:t xml:space="preserve">the compiling process has had a major error </w:t>
      </w:r>
      <w:r w:rsidR="00EF7889">
        <w:rPr>
          <w:rFonts w:cstheme="minorHAnsi"/>
          <w:color w:val="000000" w:themeColor="text1"/>
        </w:rPr>
        <w:t>occurred</w:t>
      </w:r>
      <w:r w:rsidRPr="0037077A">
        <w:rPr>
          <w:rFonts w:cstheme="minorHAnsi"/>
          <w:color w:val="000000" w:themeColor="text1"/>
        </w:rPr>
        <w:t xml:space="preserve">. </w:t>
      </w:r>
      <w:r w:rsidR="00ED3D56">
        <w:rPr>
          <w:rFonts w:cstheme="minorHAnsi"/>
          <w:color w:val="000000" w:themeColor="text1"/>
        </w:rPr>
        <w:t xml:space="preserve">Each error will provide some information such as the function and line number at which the error has </w:t>
      </w:r>
      <w:r w:rsidR="00EF7889">
        <w:rPr>
          <w:rFonts w:cstheme="minorHAnsi"/>
          <w:color w:val="000000" w:themeColor="text1"/>
        </w:rPr>
        <w:t>occurred</w:t>
      </w:r>
      <w:r w:rsidR="00ED3D56">
        <w:rPr>
          <w:rFonts w:cstheme="minorHAnsi"/>
          <w:color w:val="000000" w:themeColor="text1"/>
        </w:rPr>
        <w:t>.</w:t>
      </w:r>
    </w:p>
    <w:p w:rsidR="0037077A" w:rsidRDefault="007F1A69" w:rsidP="0037077A">
      <w:pPr>
        <w:ind w:firstLine="720"/>
        <w:jc w:val="both"/>
        <w:rPr>
          <w:rFonts w:cstheme="minorHAnsi"/>
          <w:color w:val="000000" w:themeColor="text1"/>
        </w:rPr>
      </w:pPr>
      <w:r w:rsidRPr="0037077A">
        <w:rPr>
          <w:rFonts w:cstheme="minorHAnsi"/>
          <w:color w:val="000000" w:themeColor="text1"/>
        </w:rPr>
        <w:t xml:space="preserve">These errors will look like: </w:t>
      </w:r>
    </w:p>
    <w:p w:rsidR="0037077A" w:rsidRDefault="0037077A" w:rsidP="0037077A">
      <w:pPr>
        <w:pStyle w:val="ListParagraph"/>
        <w:numPr>
          <w:ilvl w:val="0"/>
          <w:numId w:val="5"/>
        </w:numPr>
        <w:jc w:val="both"/>
        <w:rPr>
          <w:rFonts w:cstheme="minorHAnsi"/>
          <w:color w:val="000000" w:themeColor="text1"/>
        </w:rPr>
      </w:pPr>
      <w:r>
        <w:rPr>
          <w:rFonts w:cstheme="minorHAnsi"/>
          <w:color w:val="000000" w:themeColor="text1"/>
        </w:rPr>
        <w:t xml:space="preserve">File not Found: </w:t>
      </w:r>
      <w:r w:rsidR="007A3FF3">
        <w:rPr>
          <w:rFonts w:cstheme="minorHAnsi"/>
          <w:color w:val="000000" w:themeColor="text1"/>
        </w:rPr>
        <w:t>The Parser is unable to locate the file provided.</w:t>
      </w:r>
    </w:p>
    <w:p w:rsidR="0037077A" w:rsidRDefault="0037077A" w:rsidP="0037077A">
      <w:pPr>
        <w:pStyle w:val="ListParagraph"/>
        <w:numPr>
          <w:ilvl w:val="0"/>
          <w:numId w:val="5"/>
        </w:numPr>
        <w:jc w:val="both"/>
        <w:rPr>
          <w:rFonts w:cstheme="minorHAnsi"/>
          <w:color w:val="000000" w:themeColor="text1"/>
        </w:rPr>
      </w:pPr>
      <w:r>
        <w:rPr>
          <w:rFonts w:cstheme="minorHAnsi"/>
          <w:color w:val="000000" w:themeColor="text1"/>
        </w:rPr>
        <w:t>Scan Error</w:t>
      </w:r>
      <w:r w:rsidR="007A3FF3">
        <w:rPr>
          <w:rFonts w:cstheme="minorHAnsi"/>
          <w:color w:val="000000" w:themeColor="text1"/>
        </w:rPr>
        <w:t xml:space="preserve">: </w:t>
      </w:r>
      <w:r w:rsidR="00ED3D56">
        <w:rPr>
          <w:rFonts w:cstheme="minorHAnsi"/>
          <w:color w:val="000000" w:themeColor="text1"/>
        </w:rPr>
        <w:t>The Parser has encountered an error</w:t>
      </w:r>
      <w:r w:rsidR="007A3FF3">
        <w:rPr>
          <w:rFonts w:cstheme="minorHAnsi"/>
          <w:color w:val="000000" w:themeColor="text1"/>
        </w:rPr>
        <w:t xml:space="preserve"> whil</w:t>
      </w:r>
      <w:r w:rsidR="00ED3D56">
        <w:rPr>
          <w:rFonts w:cstheme="minorHAnsi"/>
          <w:color w:val="000000" w:themeColor="text1"/>
        </w:rPr>
        <w:t>e lo</w:t>
      </w:r>
      <w:r w:rsidR="00EF7889">
        <w:rPr>
          <w:rFonts w:cstheme="minorHAnsi"/>
          <w:color w:val="000000" w:themeColor="text1"/>
        </w:rPr>
        <w:t>ading</w:t>
      </w:r>
      <w:r w:rsidR="00ED3D56">
        <w:rPr>
          <w:rFonts w:cstheme="minorHAnsi"/>
          <w:color w:val="000000" w:themeColor="text1"/>
        </w:rPr>
        <w:t xml:space="preserve"> the file provided.</w:t>
      </w:r>
    </w:p>
    <w:p w:rsidR="0037077A" w:rsidRDefault="0037077A" w:rsidP="0037077A">
      <w:pPr>
        <w:pStyle w:val="ListParagraph"/>
        <w:numPr>
          <w:ilvl w:val="0"/>
          <w:numId w:val="5"/>
        </w:numPr>
        <w:jc w:val="both"/>
        <w:rPr>
          <w:rFonts w:cstheme="minorHAnsi"/>
          <w:color w:val="000000" w:themeColor="text1"/>
        </w:rPr>
      </w:pPr>
      <w:r>
        <w:rPr>
          <w:rFonts w:cstheme="minorHAnsi"/>
          <w:color w:val="000000" w:themeColor="text1"/>
        </w:rPr>
        <w:t>MyScanner Exception:</w:t>
      </w:r>
      <w:r w:rsidR="00ED3D56">
        <w:rPr>
          <w:rFonts w:cstheme="minorHAnsi"/>
          <w:color w:val="000000" w:themeColor="text1"/>
        </w:rPr>
        <w:t xml:space="preserve"> A</w:t>
      </w:r>
      <w:r w:rsidR="007A3FF3">
        <w:rPr>
          <w:rFonts w:cstheme="minorHAnsi"/>
          <w:color w:val="000000" w:themeColor="text1"/>
        </w:rPr>
        <w:t xml:space="preserve"> </w:t>
      </w:r>
      <w:r w:rsidR="00ED3D56">
        <w:rPr>
          <w:rFonts w:cstheme="minorHAnsi"/>
          <w:color w:val="000000" w:themeColor="text1"/>
        </w:rPr>
        <w:t xml:space="preserve">fatal </w:t>
      </w:r>
      <w:r w:rsidR="007A3FF3">
        <w:rPr>
          <w:rFonts w:cstheme="minorHAnsi"/>
          <w:color w:val="000000" w:themeColor="text1"/>
        </w:rPr>
        <w:t>error has occurred with</w:t>
      </w:r>
      <w:r w:rsidR="00EF7889">
        <w:rPr>
          <w:rFonts w:cstheme="minorHAnsi"/>
          <w:color w:val="000000" w:themeColor="text1"/>
        </w:rPr>
        <w:t>in</w:t>
      </w:r>
      <w:r w:rsidR="007A3FF3">
        <w:rPr>
          <w:rFonts w:cstheme="minorHAnsi"/>
          <w:color w:val="000000" w:themeColor="text1"/>
        </w:rPr>
        <w:t xml:space="preserve"> the Scanner. </w:t>
      </w:r>
      <w:r w:rsidR="007A3FF3">
        <w:rPr>
          <w:rFonts w:cstheme="minorHAnsi"/>
          <w:color w:val="000000" w:themeColor="text1"/>
        </w:rPr>
        <w:tab/>
      </w:r>
    </w:p>
    <w:p w:rsidR="0037077A" w:rsidRDefault="0037077A" w:rsidP="0037077A">
      <w:pPr>
        <w:pStyle w:val="ListParagraph"/>
        <w:numPr>
          <w:ilvl w:val="0"/>
          <w:numId w:val="5"/>
        </w:numPr>
        <w:jc w:val="both"/>
        <w:rPr>
          <w:rFonts w:cstheme="minorHAnsi"/>
          <w:color w:val="000000" w:themeColor="text1"/>
        </w:rPr>
      </w:pPr>
      <w:r>
        <w:rPr>
          <w:rFonts w:cstheme="minorHAnsi"/>
          <w:color w:val="000000" w:themeColor="text1"/>
        </w:rPr>
        <w:lastRenderedPageBreak/>
        <w:t>Simple Expression error:</w:t>
      </w:r>
      <w:r w:rsidR="00ED3D56">
        <w:rPr>
          <w:rFonts w:cstheme="minorHAnsi"/>
          <w:color w:val="000000" w:themeColor="text1"/>
        </w:rPr>
        <w:t xml:space="preserve"> A fatal </w:t>
      </w:r>
      <w:r w:rsidR="007A3FF3">
        <w:rPr>
          <w:rFonts w:cstheme="minorHAnsi"/>
          <w:color w:val="000000" w:themeColor="text1"/>
        </w:rPr>
        <w:t>error has occurred within the simple expression function.</w:t>
      </w:r>
    </w:p>
    <w:p w:rsidR="0037077A" w:rsidRDefault="0037077A" w:rsidP="0037077A">
      <w:pPr>
        <w:pStyle w:val="ListParagraph"/>
        <w:numPr>
          <w:ilvl w:val="0"/>
          <w:numId w:val="5"/>
        </w:numPr>
        <w:jc w:val="both"/>
        <w:rPr>
          <w:rFonts w:cstheme="minorHAnsi"/>
          <w:color w:val="000000" w:themeColor="text1"/>
        </w:rPr>
      </w:pPr>
      <w:r>
        <w:rPr>
          <w:rFonts w:cstheme="minorHAnsi"/>
          <w:color w:val="000000" w:themeColor="text1"/>
        </w:rPr>
        <w:t>Factor error:</w:t>
      </w:r>
      <w:r w:rsidR="00ED3D56">
        <w:rPr>
          <w:rFonts w:cstheme="minorHAnsi"/>
          <w:color w:val="000000" w:themeColor="text1"/>
        </w:rPr>
        <w:t xml:space="preserve"> A fatal</w:t>
      </w:r>
      <w:r w:rsidR="007A3FF3">
        <w:rPr>
          <w:rFonts w:cstheme="minorHAnsi"/>
          <w:color w:val="000000" w:themeColor="text1"/>
        </w:rPr>
        <w:t xml:space="preserve"> error has occurred within the factor function.</w:t>
      </w:r>
    </w:p>
    <w:p w:rsidR="0037077A" w:rsidRDefault="0037077A" w:rsidP="0037077A">
      <w:pPr>
        <w:pStyle w:val="ListParagraph"/>
        <w:numPr>
          <w:ilvl w:val="0"/>
          <w:numId w:val="5"/>
        </w:numPr>
        <w:jc w:val="both"/>
        <w:rPr>
          <w:rFonts w:cstheme="minorHAnsi"/>
          <w:color w:val="000000" w:themeColor="text1"/>
        </w:rPr>
      </w:pPr>
      <w:r>
        <w:rPr>
          <w:rFonts w:cstheme="minorHAnsi"/>
          <w:color w:val="000000" w:themeColor="text1"/>
        </w:rPr>
        <w:t>Sign error:</w:t>
      </w:r>
      <w:r w:rsidR="00ED3D56">
        <w:rPr>
          <w:rFonts w:cstheme="minorHAnsi"/>
          <w:color w:val="000000" w:themeColor="text1"/>
        </w:rPr>
        <w:t xml:space="preserve"> A fatal</w:t>
      </w:r>
      <w:r w:rsidR="007A3FF3">
        <w:rPr>
          <w:rFonts w:cstheme="minorHAnsi"/>
          <w:color w:val="000000" w:themeColor="text1"/>
        </w:rPr>
        <w:t xml:space="preserve"> error has occurred within the sign function.</w:t>
      </w:r>
    </w:p>
    <w:p w:rsidR="007A3FF3" w:rsidRDefault="0037077A" w:rsidP="007A3FF3">
      <w:pPr>
        <w:pStyle w:val="ListParagraph"/>
        <w:numPr>
          <w:ilvl w:val="0"/>
          <w:numId w:val="5"/>
        </w:numPr>
        <w:jc w:val="both"/>
        <w:rPr>
          <w:rFonts w:cstheme="minorHAnsi"/>
          <w:color w:val="000000" w:themeColor="text1"/>
        </w:rPr>
      </w:pPr>
      <w:r>
        <w:rPr>
          <w:rFonts w:cstheme="minorHAnsi"/>
          <w:color w:val="000000" w:themeColor="text1"/>
        </w:rPr>
        <w:t>Relop error:</w:t>
      </w:r>
      <w:r w:rsidR="00ED3D56">
        <w:rPr>
          <w:rFonts w:cstheme="minorHAnsi"/>
          <w:color w:val="000000" w:themeColor="text1"/>
        </w:rPr>
        <w:t xml:space="preserve"> A fatal </w:t>
      </w:r>
      <w:r w:rsidR="007A3FF3">
        <w:rPr>
          <w:rFonts w:cstheme="minorHAnsi"/>
          <w:color w:val="000000" w:themeColor="text1"/>
        </w:rPr>
        <w:t xml:space="preserve">error has occurred within the relop function. </w:t>
      </w:r>
    </w:p>
    <w:p w:rsidR="007A3FF3" w:rsidRPr="007A3FF3" w:rsidRDefault="007A3FF3" w:rsidP="007A3FF3">
      <w:pPr>
        <w:pStyle w:val="ListParagraph"/>
        <w:ind w:left="1440"/>
        <w:jc w:val="both"/>
        <w:rPr>
          <w:rFonts w:cstheme="minorHAnsi"/>
          <w:color w:val="000000" w:themeColor="text1"/>
        </w:rPr>
      </w:pPr>
    </w:p>
    <w:p w:rsidR="007F1A69" w:rsidRPr="0037077A" w:rsidRDefault="007F1A69" w:rsidP="007F1A69">
      <w:pPr>
        <w:jc w:val="both"/>
        <w:rPr>
          <w:rFonts w:cstheme="minorHAnsi"/>
          <w:color w:val="000000" w:themeColor="text1"/>
        </w:rPr>
      </w:pPr>
      <w:r w:rsidRPr="0037077A">
        <w:rPr>
          <w:rFonts w:cstheme="minorHAnsi"/>
          <w:color w:val="000000" w:themeColor="text1"/>
        </w:rPr>
        <w:t xml:space="preserve">Non-Show Stopping Errors: </w:t>
      </w:r>
    </w:p>
    <w:p w:rsidR="007F1A69" w:rsidRPr="0037077A" w:rsidRDefault="007F1A69" w:rsidP="007A3FF3">
      <w:pPr>
        <w:ind w:left="720"/>
        <w:jc w:val="both"/>
        <w:rPr>
          <w:rFonts w:cstheme="minorHAnsi"/>
          <w:color w:val="000000" w:themeColor="text1"/>
        </w:rPr>
      </w:pPr>
      <w:r w:rsidRPr="0037077A">
        <w:rPr>
          <w:rFonts w:cstheme="minorHAnsi"/>
          <w:color w:val="000000" w:themeColor="text1"/>
        </w:rPr>
        <w:t xml:space="preserve">These will be thrown when something minor has occurred during the compiler </w:t>
      </w:r>
      <w:r w:rsidR="00D11C89">
        <w:rPr>
          <w:rFonts w:cstheme="minorHAnsi"/>
          <w:color w:val="000000" w:themeColor="text1"/>
        </w:rPr>
        <w:t xml:space="preserve">process; </w:t>
      </w:r>
      <w:r w:rsidRPr="0037077A">
        <w:rPr>
          <w:rFonts w:cstheme="minorHAnsi"/>
          <w:color w:val="000000" w:themeColor="text1"/>
        </w:rPr>
        <w:t xml:space="preserve">however these errors will not halt the compiler process. </w:t>
      </w:r>
    </w:p>
    <w:p w:rsidR="007F1A69" w:rsidRDefault="007F1A69" w:rsidP="007F1A69">
      <w:pPr>
        <w:ind w:firstLine="720"/>
        <w:jc w:val="both"/>
        <w:rPr>
          <w:rFonts w:cstheme="minorHAnsi"/>
          <w:color w:val="000000" w:themeColor="text1"/>
        </w:rPr>
      </w:pPr>
      <w:r w:rsidRPr="0037077A">
        <w:rPr>
          <w:rFonts w:cstheme="minorHAnsi"/>
          <w:color w:val="000000" w:themeColor="text1"/>
        </w:rPr>
        <w:t xml:space="preserve">These errors will look like: </w:t>
      </w:r>
    </w:p>
    <w:p w:rsidR="007A3FF3" w:rsidRDefault="007A3FF3" w:rsidP="007A3FF3">
      <w:pPr>
        <w:pStyle w:val="ListParagraph"/>
        <w:numPr>
          <w:ilvl w:val="0"/>
          <w:numId w:val="8"/>
        </w:numPr>
        <w:jc w:val="both"/>
        <w:rPr>
          <w:rFonts w:cstheme="minorHAnsi"/>
          <w:color w:val="000000" w:themeColor="text1"/>
        </w:rPr>
      </w:pPr>
      <w:r>
        <w:rPr>
          <w:rFonts w:cstheme="minorHAnsi"/>
          <w:color w:val="000000" w:themeColor="text1"/>
        </w:rPr>
        <w:t>Program name already exists: the program name already exists in the Symbol Table.</w:t>
      </w:r>
    </w:p>
    <w:p w:rsidR="007A3FF3" w:rsidRDefault="007A3FF3" w:rsidP="007A3FF3">
      <w:pPr>
        <w:pStyle w:val="ListParagraph"/>
        <w:numPr>
          <w:ilvl w:val="0"/>
          <w:numId w:val="8"/>
        </w:numPr>
        <w:jc w:val="both"/>
        <w:rPr>
          <w:rFonts w:cstheme="minorHAnsi"/>
          <w:color w:val="000000" w:themeColor="text1"/>
        </w:rPr>
      </w:pPr>
      <w:r>
        <w:rPr>
          <w:rFonts w:cstheme="minorHAnsi"/>
          <w:color w:val="000000" w:themeColor="text1"/>
        </w:rPr>
        <w:t>Variable name already exists: the variable name already exists in the Symbol Table.</w:t>
      </w:r>
    </w:p>
    <w:p w:rsidR="007A3FF3" w:rsidRDefault="007A3FF3" w:rsidP="007A3FF3">
      <w:pPr>
        <w:pStyle w:val="ListParagraph"/>
        <w:numPr>
          <w:ilvl w:val="0"/>
          <w:numId w:val="8"/>
        </w:numPr>
        <w:jc w:val="both"/>
        <w:rPr>
          <w:rFonts w:cstheme="minorHAnsi"/>
          <w:color w:val="000000" w:themeColor="text1"/>
        </w:rPr>
      </w:pPr>
      <w:r>
        <w:rPr>
          <w:rFonts w:cstheme="minorHAnsi"/>
          <w:color w:val="000000" w:themeColor="text1"/>
        </w:rPr>
        <w:t>Procedure name already exists: the procedure name already exists in the Symbol Table.</w:t>
      </w:r>
    </w:p>
    <w:p w:rsidR="007A3FF3" w:rsidRDefault="007A3FF3" w:rsidP="007A3FF3">
      <w:pPr>
        <w:pStyle w:val="ListParagraph"/>
        <w:numPr>
          <w:ilvl w:val="0"/>
          <w:numId w:val="8"/>
        </w:numPr>
        <w:jc w:val="both"/>
        <w:rPr>
          <w:rFonts w:cstheme="minorHAnsi"/>
          <w:color w:val="000000" w:themeColor="text1"/>
        </w:rPr>
      </w:pPr>
      <w:r>
        <w:rPr>
          <w:rFonts w:cstheme="minorHAnsi"/>
          <w:color w:val="000000" w:themeColor="text1"/>
        </w:rPr>
        <w:t xml:space="preserve">Type mismatch has occurred: occurs when a variable’s type does not stay consistent through the program </w:t>
      </w:r>
    </w:p>
    <w:p w:rsidR="007A3FF3" w:rsidRPr="007A3FF3" w:rsidRDefault="007A3FF3" w:rsidP="007A3FF3">
      <w:pPr>
        <w:pStyle w:val="ListParagraph"/>
        <w:numPr>
          <w:ilvl w:val="1"/>
          <w:numId w:val="8"/>
        </w:numPr>
        <w:jc w:val="both"/>
        <w:rPr>
          <w:rFonts w:cstheme="minorHAnsi"/>
          <w:color w:val="000000" w:themeColor="text1"/>
        </w:rPr>
      </w:pPr>
      <w:r>
        <w:rPr>
          <w:rFonts w:cstheme="minorHAnsi"/>
          <w:color w:val="000000" w:themeColor="text1"/>
        </w:rPr>
        <w:t xml:space="preserve">Ex: </w:t>
      </w:r>
      <w:r w:rsidR="00EF7889">
        <w:rPr>
          <w:rFonts w:cstheme="minorHAnsi"/>
          <w:color w:val="000000" w:themeColor="text1"/>
        </w:rPr>
        <w:t>Declaring a</w:t>
      </w:r>
      <w:r>
        <w:rPr>
          <w:rFonts w:cstheme="minorHAnsi"/>
          <w:color w:val="000000" w:themeColor="text1"/>
        </w:rPr>
        <w:t xml:space="preserve"> </w:t>
      </w:r>
      <w:r w:rsidR="00EF7889">
        <w:rPr>
          <w:rFonts w:cstheme="minorHAnsi"/>
          <w:color w:val="000000" w:themeColor="text1"/>
        </w:rPr>
        <w:t xml:space="preserve">variable of </w:t>
      </w:r>
      <w:r>
        <w:rPr>
          <w:rFonts w:cstheme="minorHAnsi"/>
          <w:color w:val="000000" w:themeColor="text1"/>
        </w:rPr>
        <w:t xml:space="preserve">type integer </w:t>
      </w:r>
      <w:bookmarkStart w:id="0" w:name="_GoBack"/>
      <w:bookmarkEnd w:id="0"/>
      <w:r w:rsidR="00EF7889">
        <w:rPr>
          <w:rFonts w:cstheme="minorHAnsi"/>
          <w:color w:val="000000" w:themeColor="text1"/>
        </w:rPr>
        <w:t xml:space="preserve">and then later attempting to assign it </w:t>
      </w:r>
      <w:r>
        <w:rPr>
          <w:rFonts w:cstheme="minorHAnsi"/>
          <w:color w:val="000000" w:themeColor="text1"/>
        </w:rPr>
        <w:t>to type real.</w:t>
      </w:r>
    </w:p>
    <w:p w:rsidR="007F1A69" w:rsidRPr="0037077A" w:rsidRDefault="007F1A69" w:rsidP="007F1A69">
      <w:pPr>
        <w:jc w:val="both"/>
        <w:rPr>
          <w:rFonts w:cstheme="minorHAnsi"/>
          <w:color w:val="000000" w:themeColor="text1"/>
        </w:rPr>
      </w:pPr>
    </w:p>
    <w:p w:rsidR="006C5382" w:rsidRPr="0037077A" w:rsidRDefault="006C5382" w:rsidP="006C5382">
      <w:pPr>
        <w:pStyle w:val="ListParagraph"/>
        <w:ind w:left="1080" w:firstLine="360"/>
        <w:rPr>
          <w:rFonts w:cstheme="minorHAnsi"/>
          <w:b/>
          <w:color w:val="000000" w:themeColor="text1"/>
        </w:rPr>
      </w:pPr>
    </w:p>
    <w:p w:rsidR="006C5382" w:rsidRPr="0037077A" w:rsidRDefault="006C5382" w:rsidP="006C5382">
      <w:pPr>
        <w:pStyle w:val="ListParagraph"/>
        <w:ind w:left="1080" w:firstLine="360"/>
        <w:rPr>
          <w:rFonts w:cstheme="minorHAnsi"/>
          <w:b/>
          <w:color w:val="000000" w:themeColor="text1"/>
        </w:rPr>
      </w:pPr>
    </w:p>
    <w:sectPr w:rsidR="006C5382" w:rsidRPr="0037077A" w:rsidSect="000F568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7D27" w:rsidRDefault="00197D27" w:rsidP="0037077A">
      <w:r>
        <w:separator/>
      </w:r>
    </w:p>
  </w:endnote>
  <w:endnote w:type="continuationSeparator" w:id="0">
    <w:p w:rsidR="00197D27" w:rsidRDefault="00197D27" w:rsidP="00370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77A" w:rsidRDefault="003707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77A" w:rsidRDefault="003707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77A" w:rsidRDefault="003707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7D27" w:rsidRDefault="00197D27" w:rsidP="0037077A">
      <w:r>
        <w:separator/>
      </w:r>
    </w:p>
  </w:footnote>
  <w:footnote w:type="continuationSeparator" w:id="0">
    <w:p w:rsidR="00197D27" w:rsidRDefault="00197D27" w:rsidP="00370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77A" w:rsidRDefault="003707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77A" w:rsidRDefault="003707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77A" w:rsidRDefault="003707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62D16"/>
    <w:multiLevelType w:val="hybridMultilevel"/>
    <w:tmpl w:val="D7C06014"/>
    <w:lvl w:ilvl="0" w:tplc="08142B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34DB4"/>
    <w:multiLevelType w:val="hybridMultilevel"/>
    <w:tmpl w:val="6A7ED1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2D24113"/>
    <w:multiLevelType w:val="hybridMultilevel"/>
    <w:tmpl w:val="4B207302"/>
    <w:lvl w:ilvl="0" w:tplc="08142B0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476FDF"/>
    <w:multiLevelType w:val="hybridMultilevel"/>
    <w:tmpl w:val="3AA403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4F20312"/>
    <w:multiLevelType w:val="hybridMultilevel"/>
    <w:tmpl w:val="06C8A582"/>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5" w15:restartNumberingAfterBreak="0">
    <w:nsid w:val="37736865"/>
    <w:multiLevelType w:val="hybridMultilevel"/>
    <w:tmpl w:val="C7F46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1D152A9"/>
    <w:multiLevelType w:val="hybridMultilevel"/>
    <w:tmpl w:val="DF9E71DC"/>
    <w:lvl w:ilvl="0" w:tplc="08142B0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DE15CB"/>
    <w:multiLevelType w:val="hybridMultilevel"/>
    <w:tmpl w:val="6204BC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0"/>
  </w:num>
  <w:num w:numId="4">
    <w:abstractNumId w:val="2"/>
  </w:num>
  <w:num w:numId="5">
    <w:abstractNumId w:val="5"/>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382"/>
    <w:rsid w:val="000F5685"/>
    <w:rsid w:val="00197D27"/>
    <w:rsid w:val="001B5BDC"/>
    <w:rsid w:val="0037077A"/>
    <w:rsid w:val="00661DE3"/>
    <w:rsid w:val="006C5382"/>
    <w:rsid w:val="007A0C7E"/>
    <w:rsid w:val="007A3FF3"/>
    <w:rsid w:val="007F1A69"/>
    <w:rsid w:val="00C13868"/>
    <w:rsid w:val="00D11C89"/>
    <w:rsid w:val="00E41168"/>
    <w:rsid w:val="00ED3D56"/>
    <w:rsid w:val="00EF7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886D"/>
  <w15:chartTrackingRefBased/>
  <w15:docId w15:val="{16388E79-85E3-8A49-8BE6-B2CD679D1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382"/>
    <w:pPr>
      <w:ind w:left="720"/>
      <w:contextualSpacing/>
    </w:pPr>
  </w:style>
  <w:style w:type="paragraph" w:styleId="HTMLPreformatted">
    <w:name w:val="HTML Preformatted"/>
    <w:basedOn w:val="Normal"/>
    <w:link w:val="HTMLPreformattedChar"/>
    <w:uiPriority w:val="99"/>
    <w:unhideWhenUsed/>
    <w:rsid w:val="0037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077A"/>
    <w:rPr>
      <w:rFonts w:ascii="Courier New" w:eastAsia="Times New Roman" w:hAnsi="Courier New" w:cs="Courier New"/>
      <w:sz w:val="20"/>
      <w:szCs w:val="20"/>
    </w:rPr>
  </w:style>
  <w:style w:type="paragraph" w:styleId="Header">
    <w:name w:val="header"/>
    <w:basedOn w:val="Normal"/>
    <w:link w:val="HeaderChar"/>
    <w:uiPriority w:val="99"/>
    <w:unhideWhenUsed/>
    <w:rsid w:val="0037077A"/>
    <w:pPr>
      <w:tabs>
        <w:tab w:val="center" w:pos="4680"/>
        <w:tab w:val="right" w:pos="9360"/>
      </w:tabs>
    </w:pPr>
  </w:style>
  <w:style w:type="character" w:customStyle="1" w:styleId="HeaderChar">
    <w:name w:val="Header Char"/>
    <w:basedOn w:val="DefaultParagraphFont"/>
    <w:link w:val="Header"/>
    <w:uiPriority w:val="99"/>
    <w:rsid w:val="0037077A"/>
  </w:style>
  <w:style w:type="paragraph" w:styleId="Footer">
    <w:name w:val="footer"/>
    <w:basedOn w:val="Normal"/>
    <w:link w:val="FooterChar"/>
    <w:uiPriority w:val="99"/>
    <w:unhideWhenUsed/>
    <w:rsid w:val="0037077A"/>
    <w:pPr>
      <w:tabs>
        <w:tab w:val="center" w:pos="4680"/>
        <w:tab w:val="right" w:pos="9360"/>
      </w:tabs>
    </w:pPr>
  </w:style>
  <w:style w:type="character" w:customStyle="1" w:styleId="FooterChar">
    <w:name w:val="Footer Char"/>
    <w:basedOn w:val="DefaultParagraphFont"/>
    <w:link w:val="Footer"/>
    <w:uiPriority w:val="99"/>
    <w:rsid w:val="00370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158412">
      <w:bodyDiv w:val="1"/>
      <w:marLeft w:val="0"/>
      <w:marRight w:val="0"/>
      <w:marTop w:val="0"/>
      <w:marBottom w:val="0"/>
      <w:divBdr>
        <w:top w:val="none" w:sz="0" w:space="0" w:color="auto"/>
        <w:left w:val="none" w:sz="0" w:space="0" w:color="auto"/>
        <w:bottom w:val="none" w:sz="0" w:space="0" w:color="auto"/>
        <w:right w:val="none" w:sz="0" w:space="0" w:color="auto"/>
      </w:divBdr>
    </w:div>
    <w:div w:id="634062194">
      <w:bodyDiv w:val="1"/>
      <w:marLeft w:val="0"/>
      <w:marRight w:val="0"/>
      <w:marTop w:val="0"/>
      <w:marBottom w:val="0"/>
      <w:divBdr>
        <w:top w:val="none" w:sz="0" w:space="0" w:color="auto"/>
        <w:left w:val="none" w:sz="0" w:space="0" w:color="auto"/>
        <w:bottom w:val="none" w:sz="0" w:space="0" w:color="auto"/>
        <w:right w:val="none" w:sz="0" w:space="0" w:color="auto"/>
      </w:divBdr>
    </w:div>
    <w:div w:id="698972562">
      <w:bodyDiv w:val="1"/>
      <w:marLeft w:val="0"/>
      <w:marRight w:val="0"/>
      <w:marTop w:val="0"/>
      <w:marBottom w:val="0"/>
      <w:divBdr>
        <w:top w:val="none" w:sz="0" w:space="0" w:color="auto"/>
        <w:left w:val="none" w:sz="0" w:space="0" w:color="auto"/>
        <w:bottom w:val="none" w:sz="0" w:space="0" w:color="auto"/>
        <w:right w:val="none" w:sz="0" w:space="0" w:color="auto"/>
      </w:divBdr>
    </w:div>
    <w:div w:id="702094764">
      <w:bodyDiv w:val="1"/>
      <w:marLeft w:val="0"/>
      <w:marRight w:val="0"/>
      <w:marTop w:val="0"/>
      <w:marBottom w:val="0"/>
      <w:divBdr>
        <w:top w:val="none" w:sz="0" w:space="0" w:color="auto"/>
        <w:left w:val="none" w:sz="0" w:space="0" w:color="auto"/>
        <w:bottom w:val="none" w:sz="0" w:space="0" w:color="auto"/>
        <w:right w:val="none" w:sz="0" w:space="0" w:color="auto"/>
      </w:divBdr>
    </w:div>
    <w:div w:id="1115370524">
      <w:bodyDiv w:val="1"/>
      <w:marLeft w:val="0"/>
      <w:marRight w:val="0"/>
      <w:marTop w:val="0"/>
      <w:marBottom w:val="0"/>
      <w:divBdr>
        <w:top w:val="none" w:sz="0" w:space="0" w:color="auto"/>
        <w:left w:val="none" w:sz="0" w:space="0" w:color="auto"/>
        <w:bottom w:val="none" w:sz="0" w:space="0" w:color="auto"/>
        <w:right w:val="none" w:sz="0" w:space="0" w:color="auto"/>
      </w:divBdr>
    </w:div>
    <w:div w:id="1269774177">
      <w:bodyDiv w:val="1"/>
      <w:marLeft w:val="0"/>
      <w:marRight w:val="0"/>
      <w:marTop w:val="0"/>
      <w:marBottom w:val="0"/>
      <w:divBdr>
        <w:top w:val="none" w:sz="0" w:space="0" w:color="auto"/>
        <w:left w:val="none" w:sz="0" w:space="0" w:color="auto"/>
        <w:bottom w:val="none" w:sz="0" w:space="0" w:color="auto"/>
        <w:right w:val="none" w:sz="0" w:space="0" w:color="auto"/>
      </w:divBdr>
    </w:div>
    <w:div w:id="1304889404">
      <w:bodyDiv w:val="1"/>
      <w:marLeft w:val="0"/>
      <w:marRight w:val="0"/>
      <w:marTop w:val="0"/>
      <w:marBottom w:val="0"/>
      <w:divBdr>
        <w:top w:val="none" w:sz="0" w:space="0" w:color="auto"/>
        <w:left w:val="none" w:sz="0" w:space="0" w:color="auto"/>
        <w:bottom w:val="none" w:sz="0" w:space="0" w:color="auto"/>
        <w:right w:val="none" w:sz="0" w:space="0" w:color="auto"/>
      </w:divBdr>
    </w:div>
    <w:div w:id="1318459639">
      <w:bodyDiv w:val="1"/>
      <w:marLeft w:val="0"/>
      <w:marRight w:val="0"/>
      <w:marTop w:val="0"/>
      <w:marBottom w:val="0"/>
      <w:divBdr>
        <w:top w:val="none" w:sz="0" w:space="0" w:color="auto"/>
        <w:left w:val="none" w:sz="0" w:space="0" w:color="auto"/>
        <w:bottom w:val="none" w:sz="0" w:space="0" w:color="auto"/>
        <w:right w:val="none" w:sz="0" w:space="0" w:color="auto"/>
      </w:divBdr>
    </w:div>
    <w:div w:id="1454594302">
      <w:bodyDiv w:val="1"/>
      <w:marLeft w:val="0"/>
      <w:marRight w:val="0"/>
      <w:marTop w:val="0"/>
      <w:marBottom w:val="0"/>
      <w:divBdr>
        <w:top w:val="none" w:sz="0" w:space="0" w:color="auto"/>
        <w:left w:val="none" w:sz="0" w:space="0" w:color="auto"/>
        <w:bottom w:val="none" w:sz="0" w:space="0" w:color="auto"/>
        <w:right w:val="none" w:sz="0" w:space="0" w:color="auto"/>
      </w:divBdr>
    </w:div>
    <w:div w:id="1455638375">
      <w:bodyDiv w:val="1"/>
      <w:marLeft w:val="0"/>
      <w:marRight w:val="0"/>
      <w:marTop w:val="0"/>
      <w:marBottom w:val="0"/>
      <w:divBdr>
        <w:top w:val="none" w:sz="0" w:space="0" w:color="auto"/>
        <w:left w:val="none" w:sz="0" w:space="0" w:color="auto"/>
        <w:bottom w:val="none" w:sz="0" w:space="0" w:color="auto"/>
        <w:right w:val="none" w:sz="0" w:space="0" w:color="auto"/>
      </w:divBdr>
    </w:div>
    <w:div w:id="1647733845">
      <w:bodyDiv w:val="1"/>
      <w:marLeft w:val="0"/>
      <w:marRight w:val="0"/>
      <w:marTop w:val="0"/>
      <w:marBottom w:val="0"/>
      <w:divBdr>
        <w:top w:val="none" w:sz="0" w:space="0" w:color="auto"/>
        <w:left w:val="none" w:sz="0" w:space="0" w:color="auto"/>
        <w:bottom w:val="none" w:sz="0" w:space="0" w:color="auto"/>
        <w:right w:val="none" w:sz="0" w:space="0" w:color="auto"/>
      </w:divBdr>
    </w:div>
    <w:div w:id="205025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2018-04-17T17:59:00Z</dcterms:created>
  <dcterms:modified xsi:type="dcterms:W3CDTF">2018-04-17T21:03:00Z</dcterms:modified>
</cp:coreProperties>
</file>