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D2DB" w14:textId="709D86F4" w:rsidR="00A16C0E" w:rsidRDefault="00857F0C" w:rsidP="00780C1A">
      <w:pPr>
        <w:pStyle w:val="Balk1"/>
      </w:pPr>
      <w:r>
        <w:t>Tasarım</w:t>
      </w:r>
    </w:p>
    <w:p w14:paraId="2E761E21" w14:textId="19DD5CCE" w:rsidR="00497E6D" w:rsidRDefault="00780C1A" w:rsidP="00780C1A">
      <w:r w:rsidRPr="005C683C">
        <w:t>Tasarım,</w:t>
      </w:r>
      <w:r w:rsidRPr="00780C1A">
        <w:t xml:space="preserve"> genellikle tanımlanmış veya müzakere edilmiş kısıtlamalar dahilinde çalışarak, belirlenmiş veya algılanan ihtiyaçları veya arzuları karşılamak amacıyla ürünleri, eserleri, süreçleri, sistemleri, hizmetleri, platformları ve deneyimleri tasarlama, geliştirme ve gerçekleştirme sürecidir.</w:t>
      </w:r>
    </w:p>
    <w:p w14:paraId="2E6C797D" w14:textId="2E581F6E" w:rsidR="00671207" w:rsidRDefault="00041242" w:rsidP="001222E8">
      <w:r>
        <w:t>Mühendislik tarafından tasarıma bakıldığında ”B</w:t>
      </w:r>
      <w:r w:rsidRPr="00041242">
        <w:t>ir pazar ihtiyacını karşılamak için bir ürün veya süreç sağlamak için gerekli olan toplam faaliyet</w:t>
      </w:r>
      <w:r>
        <w:t>.” denebilir.</w:t>
      </w:r>
    </w:p>
    <w:p w14:paraId="7EF39233" w14:textId="2DC5D0FD" w:rsidR="00857F0C" w:rsidRPr="00515453" w:rsidRDefault="004F0634" w:rsidP="00780C1A">
      <w:pPr>
        <w:rPr>
          <w:b/>
          <w:bCs/>
        </w:rPr>
      </w:pPr>
      <w:r w:rsidRPr="00515453">
        <w:rPr>
          <w:b/>
          <w:bCs/>
        </w:rPr>
        <w:t xml:space="preserve">Kavramsal </w:t>
      </w:r>
      <w:r w:rsidR="00515453">
        <w:rPr>
          <w:b/>
          <w:bCs/>
        </w:rPr>
        <w:t>T</w:t>
      </w:r>
      <w:r w:rsidRPr="00515453">
        <w:rPr>
          <w:b/>
          <w:bCs/>
        </w:rPr>
        <w:t>asarım</w:t>
      </w:r>
    </w:p>
    <w:p w14:paraId="663F41B0" w14:textId="00368457" w:rsidR="00671207" w:rsidRDefault="001B1649" w:rsidP="00780C1A">
      <w:r w:rsidRPr="001B1649">
        <w:t>Kavramsal tasarım, belirtilen gereksinimleri karşılamak için çözümler üretmektir.</w:t>
      </w:r>
      <w:r>
        <w:t xml:space="preserve"> </w:t>
      </w:r>
      <w:r w:rsidR="00F67E20" w:rsidRPr="00F67E20">
        <w:t>Bu aşamada, bir ürünün nasıl işlev göreceği ve nasıl görüneceği konusunda kaba bir fikir geliştirilir.</w:t>
      </w:r>
      <w:r w:rsidR="00F67E20">
        <w:t xml:space="preserve"> </w:t>
      </w:r>
      <w:r w:rsidR="006E518E" w:rsidRPr="006E518E">
        <w:t>kavramsal tasarım, tercih edilen çözüme yakınsayan bir dizi üretken ve değerlendirici aşamadan oluşan yinelemeli bir süreç olarak tanımla</w:t>
      </w:r>
      <w:r w:rsidR="006E518E">
        <w:t>nı</w:t>
      </w:r>
      <w:r w:rsidR="006E518E" w:rsidRPr="006E518E">
        <w:t>r. Her yineleme aşamasında, kavramlar daha ayrıntılı olarak tanımlanır ve daha kapsamlı bir değerlendirmeye olanak tanır.</w:t>
      </w:r>
    </w:p>
    <w:p w14:paraId="0E335E57" w14:textId="1F41A22F" w:rsidR="0046154F" w:rsidRPr="000A6A68" w:rsidRDefault="008B146E" w:rsidP="00780C1A">
      <w:pPr>
        <w:rPr>
          <w:b/>
          <w:bCs/>
        </w:rPr>
      </w:pPr>
      <w:r w:rsidRPr="000A6A68">
        <w:rPr>
          <w:b/>
          <w:bCs/>
        </w:rPr>
        <w:t>Standart Mühendislik</w:t>
      </w:r>
      <w:r w:rsidR="0046154F" w:rsidRPr="000A6A68">
        <w:rPr>
          <w:b/>
          <w:bCs/>
        </w:rPr>
        <w:t xml:space="preserve"> T</w:t>
      </w:r>
      <w:r w:rsidR="004F0634" w:rsidRPr="000A6A68">
        <w:rPr>
          <w:b/>
          <w:bCs/>
        </w:rPr>
        <w:t>asarım</w:t>
      </w:r>
      <w:r w:rsidR="0046154F" w:rsidRPr="000A6A68">
        <w:rPr>
          <w:b/>
          <w:bCs/>
        </w:rPr>
        <w:t xml:space="preserve"> Fazları</w:t>
      </w:r>
    </w:p>
    <w:p w14:paraId="3CD228D3" w14:textId="576E4668" w:rsidR="0046154F" w:rsidRPr="004E1E0F" w:rsidRDefault="00985747" w:rsidP="004E1E0F">
      <w:pPr>
        <w:pStyle w:val="ListeParagraf"/>
        <w:numPr>
          <w:ilvl w:val="0"/>
          <w:numId w:val="2"/>
        </w:numPr>
        <w:rPr>
          <w:b/>
          <w:bCs/>
        </w:rPr>
      </w:pPr>
      <w:r w:rsidRPr="004E1E0F">
        <w:rPr>
          <w:b/>
          <w:bCs/>
        </w:rPr>
        <w:t>İhtiyacın</w:t>
      </w:r>
      <w:r w:rsidR="00F5425D" w:rsidRPr="004E1E0F">
        <w:rPr>
          <w:b/>
          <w:bCs/>
        </w:rPr>
        <w:t>-G</w:t>
      </w:r>
      <w:r w:rsidRPr="004E1E0F">
        <w:rPr>
          <w:b/>
          <w:bCs/>
        </w:rPr>
        <w:t xml:space="preserve">ereksinimin </w:t>
      </w:r>
      <w:r w:rsidR="00F5425D" w:rsidRPr="004E1E0F">
        <w:rPr>
          <w:b/>
          <w:bCs/>
        </w:rPr>
        <w:t>B</w:t>
      </w:r>
      <w:r w:rsidRPr="004E1E0F">
        <w:rPr>
          <w:b/>
          <w:bCs/>
        </w:rPr>
        <w:t>elirlenmesi</w:t>
      </w:r>
    </w:p>
    <w:p w14:paraId="2F5EA8C0" w14:textId="6E81ACC5" w:rsidR="00F5425D" w:rsidRDefault="008148EC" w:rsidP="00780C1A">
      <w:r>
        <w:t>Müşteri beklentileri</w:t>
      </w:r>
      <w:r w:rsidR="008B3695">
        <w:t>, çevre koşulları, bütçe ve zaman kısıtları</w:t>
      </w:r>
      <w:r w:rsidR="0092036B">
        <w:t xml:space="preserve"> projeyi</w:t>
      </w:r>
      <w:r w:rsidR="008B3695">
        <w:t xml:space="preserve"> netleştirilir.</w:t>
      </w:r>
    </w:p>
    <w:p w14:paraId="4D8CCFA0" w14:textId="2B9B7A4F" w:rsidR="008B3695" w:rsidRPr="004E1E0F" w:rsidRDefault="008B3695" w:rsidP="004E1E0F">
      <w:pPr>
        <w:pStyle w:val="ListeParagraf"/>
        <w:numPr>
          <w:ilvl w:val="0"/>
          <w:numId w:val="2"/>
        </w:numPr>
        <w:rPr>
          <w:b/>
          <w:bCs/>
        </w:rPr>
      </w:pPr>
      <w:r w:rsidRPr="004E1E0F">
        <w:rPr>
          <w:b/>
          <w:bCs/>
        </w:rPr>
        <w:t xml:space="preserve">Kavramsal Tasarım </w:t>
      </w:r>
    </w:p>
    <w:p w14:paraId="265D7B28" w14:textId="77A02D83" w:rsidR="00CC7E56" w:rsidRDefault="00D66CBE">
      <w:r w:rsidRPr="007F138B">
        <w:rPr>
          <w:noProof/>
        </w:rPr>
        <w:drawing>
          <wp:anchor distT="0" distB="0" distL="114300" distR="114300" simplePos="0" relativeHeight="251664384" behindDoc="0" locked="0" layoutInCell="1" allowOverlap="1" wp14:anchorId="2BF5E224" wp14:editId="6B1FD72B">
            <wp:simplePos x="0" y="0"/>
            <wp:positionH relativeFrom="margin">
              <wp:align>center</wp:align>
            </wp:positionH>
            <wp:positionV relativeFrom="paragraph">
              <wp:posOffset>1612900</wp:posOffset>
            </wp:positionV>
            <wp:extent cx="3839308" cy="2095707"/>
            <wp:effectExtent l="0" t="0" r="8890" b="0"/>
            <wp:wrapTopAndBottom/>
            <wp:docPr id="10046909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09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308" cy="2095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6847" w:rsidRPr="00536847">
        <w:t xml:space="preserve">Bir ürünün, sistemin, mekânın veya projenin </w:t>
      </w:r>
      <w:r w:rsidR="00536847" w:rsidRPr="00262DE4">
        <w:t>ilk ve en soyut tasarım aşamasıdır.</w:t>
      </w:r>
      <w:r w:rsidR="00262DE4">
        <w:t xml:space="preserve"> </w:t>
      </w:r>
      <w:r w:rsidR="00536847" w:rsidRPr="00262DE4">
        <w:t>"</w:t>
      </w:r>
      <w:r w:rsidR="00536847" w:rsidRPr="00536847">
        <w:t>Nasıl yapılacak?" sorusundan önce "ne yapılacak ve neden?" sorusuna cevap aranır.</w:t>
      </w:r>
      <w:r w:rsidR="00E6366C">
        <w:t xml:space="preserve"> Problem tanımlanır, </w:t>
      </w:r>
      <w:r w:rsidR="00AF3572">
        <w:t xml:space="preserve">araştırma yapılır, fikir üretilir, </w:t>
      </w:r>
      <w:r w:rsidR="0091377E">
        <w:t xml:space="preserve">sistematik değerlendirme yapılır, </w:t>
      </w:r>
      <w:r w:rsidR="00CA2C8E">
        <w:t>müşteri</w:t>
      </w:r>
      <w:r w:rsidR="007E07D4">
        <w:t>den</w:t>
      </w:r>
      <w:r w:rsidR="00CA2C8E">
        <w:t xml:space="preserve"> geri bildirim </w:t>
      </w:r>
      <w:r w:rsidR="007E07D4">
        <w:t>alınır</w:t>
      </w:r>
      <w:r w:rsidR="00CA2C8E">
        <w:t>, sonraki aşamaya geçilir</w:t>
      </w:r>
      <w:r w:rsidR="00081210">
        <w:t>.</w:t>
      </w:r>
      <w:r w:rsidR="005116B8">
        <w:t xml:space="preserve"> </w:t>
      </w:r>
      <w:r w:rsidR="00262DE4">
        <w:t xml:space="preserve">Bu aşamanın önemi </w:t>
      </w:r>
      <w:r w:rsidR="001529A3">
        <w:t xml:space="preserve">riskleri erken fark etmek, </w:t>
      </w:r>
      <w:r w:rsidR="000453DC">
        <w:t xml:space="preserve">maliyetleri düşürmek, zaman kazandırmak, yol haritasını çizmek, müşteri ile </w:t>
      </w:r>
      <w:r w:rsidR="0004230F">
        <w:t>ortak anlayışı sağlamaktır</w:t>
      </w:r>
      <w:r w:rsidR="00262DE4">
        <w:t>.</w:t>
      </w:r>
      <w:r w:rsidR="00B47B58">
        <w:t xml:space="preserve"> Kavramsal tasarımda</w:t>
      </w:r>
      <w:r w:rsidR="005116B8">
        <w:t xml:space="preserve"> çıktı olarak </w:t>
      </w:r>
      <w:r w:rsidR="00CC7E56">
        <w:t>e</w:t>
      </w:r>
      <w:r w:rsidR="00CC7E56" w:rsidRPr="00CC7E56">
        <w:t xml:space="preserve">l çizimleri ve krokiler, </w:t>
      </w:r>
      <w:proofErr w:type="spellStart"/>
      <w:r w:rsidR="00CC7E56" w:rsidRPr="00CC7E56">
        <w:t>mood</w:t>
      </w:r>
      <w:proofErr w:type="spellEnd"/>
      <w:r w:rsidR="00CC7E56" w:rsidRPr="00CC7E56">
        <w:t xml:space="preserve"> board, blok şema ve akış diyagramları, basit maket veya prototipler, kısa konsept açıklamaları</w:t>
      </w:r>
      <w:r w:rsidR="00CC7E56">
        <w:t xml:space="preserve"> </w:t>
      </w:r>
      <w:r w:rsidR="00F61DEA">
        <w:t>yapılabilir</w:t>
      </w:r>
      <w:r w:rsidR="00CC7E56">
        <w:t xml:space="preserve">. </w:t>
      </w:r>
    </w:p>
    <w:p w14:paraId="02F442DE" w14:textId="0F7D42C5" w:rsidR="007F138B" w:rsidRDefault="00D66CB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D96F627" wp14:editId="53773F1B">
                <wp:simplePos x="0" y="0"/>
                <wp:positionH relativeFrom="margin">
                  <wp:align>center</wp:align>
                </wp:positionH>
                <wp:positionV relativeFrom="paragraph">
                  <wp:posOffset>2190945</wp:posOffset>
                </wp:positionV>
                <wp:extent cx="1881505" cy="198755"/>
                <wp:effectExtent l="0" t="0" r="0" b="0"/>
                <wp:wrapSquare wrapText="bothSides"/>
                <wp:docPr id="160211652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50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F90B3" w14:textId="53360BE9" w:rsidR="00092ED2" w:rsidRPr="002E2EAC" w:rsidRDefault="00092ED2" w:rsidP="00092ED2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E2EA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1-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Kavramsal Tasarım S</w:t>
                            </w:r>
                            <w:r w:rsidR="0040332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üreci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96F627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0;margin-top:172.5pt;width:148.15pt;height:15.6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" filled="f" stroked="f">
                <v:textbox>
                  <w:txbxContent>
                    <w:p w14:paraId="62FF90B3" w14:textId="53360BE9" w:rsidR="00092ED2" w:rsidRPr="002E2EAC" w:rsidRDefault="00092ED2" w:rsidP="00092ED2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E2EAC">
                        <w:rPr>
                          <w:i/>
                          <w:iCs/>
                          <w:sz w:val="18"/>
                          <w:szCs w:val="18"/>
                        </w:rPr>
                        <w:t xml:space="preserve">Görsel 1-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Kavramsal Tasarım S</w:t>
                      </w:r>
                      <w:r w:rsidR="00403326">
                        <w:rPr>
                          <w:i/>
                          <w:iCs/>
                          <w:sz w:val="18"/>
                          <w:szCs w:val="18"/>
                        </w:rPr>
                        <w:t>üreci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C1FDD6" w14:textId="77777777" w:rsidR="00D66CBE" w:rsidRDefault="00D66CBE"/>
    <w:p w14:paraId="5435DA16" w14:textId="3643156E" w:rsidR="00D66CBE" w:rsidRPr="003B64BD" w:rsidRDefault="003B64BD" w:rsidP="003B64BD">
      <w:pPr>
        <w:pStyle w:val="ListeParagraf"/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D66CBE" w:rsidRPr="003B64BD">
        <w:rPr>
          <w:b/>
          <w:bCs/>
        </w:rPr>
        <w:t>Blok Diyagramı</w:t>
      </w:r>
    </w:p>
    <w:p w14:paraId="724AEB36" w14:textId="18646A0E" w:rsidR="00FE050B" w:rsidRDefault="00FE050B">
      <w:r w:rsidRPr="00FE050B">
        <w:t>Blok diyagramı oluşturmak, karmaşık bir sistemi veya süreci ana bileşenlerine indirgeyerek görselleştirmenin etkili bir yoludur.</w:t>
      </w:r>
      <w:r w:rsidR="0009662B">
        <w:t xml:space="preserve"> </w:t>
      </w:r>
      <w:r w:rsidR="00AC1CE6">
        <w:t xml:space="preserve">Sistemin amacı </w:t>
      </w:r>
      <w:r w:rsidR="00D93015">
        <w:t xml:space="preserve">belirlenir. Girdi ve çıktılar </w:t>
      </w:r>
      <w:r w:rsidR="00872E54">
        <w:t xml:space="preserve">belirlenerek ana bileşenler listelenir. Akış sırası </w:t>
      </w:r>
      <w:r w:rsidR="0009662B">
        <w:t xml:space="preserve">oluşturulur. </w:t>
      </w:r>
    </w:p>
    <w:p w14:paraId="72D45B58" w14:textId="0F4B2014" w:rsidR="002262BA" w:rsidRPr="00B47B58" w:rsidRDefault="002262BA" w:rsidP="00B47B58">
      <w:pPr>
        <w:pStyle w:val="ListeParagraf"/>
        <w:numPr>
          <w:ilvl w:val="0"/>
          <w:numId w:val="2"/>
        </w:numPr>
        <w:rPr>
          <w:b/>
          <w:bCs/>
        </w:rPr>
      </w:pPr>
      <w:r w:rsidRPr="00B47B58">
        <w:rPr>
          <w:b/>
          <w:bCs/>
        </w:rPr>
        <w:t>Ön Tasarı</w:t>
      </w:r>
      <w:r w:rsidR="001222E8" w:rsidRPr="00B47B58">
        <w:rPr>
          <w:b/>
          <w:bCs/>
        </w:rPr>
        <w:t>m</w:t>
      </w:r>
    </w:p>
    <w:p w14:paraId="26D641D4" w14:textId="2F80D31E" w:rsidR="001250D1" w:rsidRDefault="001250D1">
      <w:r w:rsidRPr="001250D1">
        <w:t>Seçilen konseptin alt sistemlere ayrıştırıldığı, arayüzlerin dondurulduğu ve temel bileşen paketlerinin belirlendiği aşamadır.</w:t>
      </w:r>
      <w:r>
        <w:t xml:space="preserve"> Donanım blok diyagramları</w:t>
      </w:r>
      <w:r w:rsidR="00B53EF9">
        <w:t>, güç bütçesi hesabı</w:t>
      </w:r>
      <w:r w:rsidR="002C2AA5">
        <w:t xml:space="preserve"> ve kritik yarı iletken seçimleri yapılır.</w:t>
      </w:r>
      <w:r w:rsidR="009D1B61">
        <w:t xml:space="preserve"> Görev dağılımları planlanır</w:t>
      </w:r>
      <w:r w:rsidR="00F70873">
        <w:t>.</w:t>
      </w:r>
    </w:p>
    <w:p w14:paraId="19D66DE4" w14:textId="064AE572" w:rsidR="006A312B" w:rsidRPr="004E1E0F" w:rsidRDefault="006A312B" w:rsidP="004E1E0F">
      <w:pPr>
        <w:pStyle w:val="ListeParagraf"/>
        <w:numPr>
          <w:ilvl w:val="0"/>
          <w:numId w:val="2"/>
        </w:numPr>
        <w:rPr>
          <w:b/>
          <w:bCs/>
        </w:rPr>
      </w:pPr>
      <w:r w:rsidRPr="004E1E0F">
        <w:rPr>
          <w:b/>
          <w:bCs/>
        </w:rPr>
        <w:t>Detaylı Tasarım</w:t>
      </w:r>
    </w:p>
    <w:p w14:paraId="44DB5903" w14:textId="309CF0A4" w:rsidR="00B12123" w:rsidRDefault="00B12123">
      <w:r w:rsidRPr="00B12123">
        <w:t>Üretim ve kodlama için gerekli tüm teknik dokümantasyonun ve modellerin nihai hale getirildiği aşamadır.</w:t>
      </w:r>
      <w:r w:rsidR="00682F8B">
        <w:t xml:space="preserve"> Simülasyonlar ve analizler yapılır.</w:t>
      </w:r>
      <w:r w:rsidR="00F70873">
        <w:t xml:space="preserve"> Üretim siparişi verilmeden </w:t>
      </w:r>
      <w:r w:rsidR="00682F8B">
        <w:t>önceki son teknik onay noktasıdır.</w:t>
      </w:r>
    </w:p>
    <w:p w14:paraId="3FF03F6A" w14:textId="567D6CB4" w:rsidR="00B12123" w:rsidRPr="004E1E0F" w:rsidRDefault="004A2991" w:rsidP="004E1E0F">
      <w:pPr>
        <w:pStyle w:val="ListeParagraf"/>
        <w:numPr>
          <w:ilvl w:val="0"/>
          <w:numId w:val="2"/>
        </w:numPr>
        <w:rPr>
          <w:b/>
          <w:bCs/>
        </w:rPr>
      </w:pPr>
      <w:r w:rsidRPr="004E1E0F">
        <w:rPr>
          <w:b/>
          <w:bCs/>
        </w:rPr>
        <w:t xml:space="preserve">Prototipleme ve Entegrasyon </w:t>
      </w:r>
    </w:p>
    <w:p w14:paraId="1682442F" w14:textId="3DB9810B" w:rsidR="001222E8" w:rsidRDefault="00032FF0">
      <w:r w:rsidRPr="00032FF0">
        <w:t>Fiziksel parçaların üretildiği, dizgilerin yapıldığı ve alt sistemlerin adım adım birleştirilerek test edildiği aşamadır.</w:t>
      </w:r>
      <w:r>
        <w:t xml:space="preserve"> </w:t>
      </w:r>
      <w:r w:rsidRPr="00032FF0">
        <w:t xml:space="preserve">Sistemin resmi </w:t>
      </w:r>
      <w:proofErr w:type="gramStart"/>
      <w:r w:rsidRPr="00032FF0">
        <w:t>kalifikasyon</w:t>
      </w:r>
      <w:proofErr w:type="gramEnd"/>
      <w:r w:rsidRPr="00032FF0">
        <w:t xml:space="preserve"> ve saha testlerine girmeye hazır olduğu onaylanır.</w:t>
      </w:r>
    </w:p>
    <w:p w14:paraId="3DF31DA9" w14:textId="50A798A4" w:rsidR="00297410" w:rsidRPr="004E1E0F" w:rsidRDefault="000A6A68" w:rsidP="004E1E0F">
      <w:pPr>
        <w:pStyle w:val="ListeParagraf"/>
        <w:numPr>
          <w:ilvl w:val="0"/>
          <w:numId w:val="2"/>
        </w:numPr>
        <w:rPr>
          <w:b/>
          <w:bCs/>
        </w:rPr>
      </w:pPr>
      <w:r w:rsidRPr="004E1E0F">
        <w:rPr>
          <w:b/>
          <w:bCs/>
        </w:rPr>
        <w:t>Doğrulama, Geçerleme ve Seri Üretime Devir</w:t>
      </w:r>
    </w:p>
    <w:p w14:paraId="3848CEB1" w14:textId="6D5EAAB4" w:rsidR="000A6A68" w:rsidRPr="008A46EC" w:rsidRDefault="008A46EC">
      <w:r w:rsidRPr="008A46EC">
        <w:t>Ürünün tüm çalışma koşullarında müşteri isterlerini ve standartları karşıladığının kanıtlandığı, üretim hattının kalibre edildiği kapanış fazıdır.</w:t>
      </w:r>
      <w:r>
        <w:t xml:space="preserve"> </w:t>
      </w:r>
    </w:p>
    <w:p w14:paraId="3604EB59" w14:textId="1AE2B507" w:rsidR="000A6A68" w:rsidRDefault="00C87C4F">
      <w:r>
        <w:t xml:space="preserve">Proje </w:t>
      </w:r>
      <w:r w:rsidR="00692F1A">
        <w:t>tasarımında</w:t>
      </w:r>
      <w:r>
        <w:t xml:space="preserve"> çok çeşitli yaklaşımlar vardır. Bunlardan V modelini inceleyelim:</w:t>
      </w:r>
    </w:p>
    <w:p w14:paraId="0B2B20D6" w14:textId="0612513E" w:rsidR="00C87C4F" w:rsidRPr="005C683C" w:rsidRDefault="00C87C4F">
      <w:pPr>
        <w:rPr>
          <w:b/>
          <w:bCs/>
        </w:rPr>
      </w:pPr>
      <w:r w:rsidRPr="005C683C">
        <w:rPr>
          <w:b/>
          <w:bCs/>
        </w:rPr>
        <w:t xml:space="preserve">V Modeli </w:t>
      </w:r>
    </w:p>
    <w:p w14:paraId="12DE6415" w14:textId="6B38F21E" w:rsidR="001135FB" w:rsidRDefault="000E12B2">
      <w:r w:rsidRPr="001222E8">
        <w:rPr>
          <w:noProof/>
        </w:rPr>
        <w:drawing>
          <wp:anchor distT="0" distB="0" distL="114300" distR="114300" simplePos="0" relativeHeight="251658240" behindDoc="0" locked="0" layoutInCell="1" allowOverlap="1" wp14:anchorId="700BC0D5" wp14:editId="4B22D00E">
            <wp:simplePos x="0" y="0"/>
            <wp:positionH relativeFrom="margin">
              <wp:align>center</wp:align>
            </wp:positionH>
            <wp:positionV relativeFrom="paragraph">
              <wp:posOffset>815340</wp:posOffset>
            </wp:positionV>
            <wp:extent cx="3968750" cy="2165985"/>
            <wp:effectExtent l="0" t="0" r="0" b="5715"/>
            <wp:wrapTopAndBottom/>
            <wp:docPr id="9120782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782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A55" w:rsidRPr="00643A55">
        <w:t>V Modeli, kritik güvenlik gerektiren mühendislik alanlarında</w:t>
      </w:r>
      <w:r w:rsidR="00643A55">
        <w:t xml:space="preserve"> </w:t>
      </w:r>
      <w:r w:rsidR="00643A55" w:rsidRPr="00692F1A">
        <w:t>sıfır hata ve tam izlenebilirlik</w:t>
      </w:r>
      <w:r w:rsidR="00142EB1">
        <w:t xml:space="preserve"> </w:t>
      </w:r>
      <w:r w:rsidR="00643A55" w:rsidRPr="00643A55">
        <w:t>sağlamak için kullanılan en katı ve yapılandırılmış ürün geliştirme çerçevesidir.</w:t>
      </w:r>
      <w:r w:rsidR="00643A55">
        <w:t xml:space="preserve"> </w:t>
      </w:r>
      <w:r w:rsidR="005A521A" w:rsidRPr="005A521A">
        <w:t>V'nin sol tarafında doğrulama ve sağ tarafında geçerlilik üzerinde durulur ve V'nin her iki tarafındaki eşdeğer faaliyetler arasında uyumluluğu sağlamak için test senaryoları kullanılır. </w:t>
      </w:r>
    </w:p>
    <w:p w14:paraId="7EC1CAD8" w14:textId="02AD6189" w:rsidR="00F912F0" w:rsidRDefault="009339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7231F44" wp14:editId="18428631">
                <wp:simplePos x="0" y="0"/>
                <wp:positionH relativeFrom="margin">
                  <wp:align>center</wp:align>
                </wp:positionH>
                <wp:positionV relativeFrom="paragraph">
                  <wp:posOffset>2146127</wp:posOffset>
                </wp:positionV>
                <wp:extent cx="1165860" cy="210820"/>
                <wp:effectExtent l="0" t="0" r="0" b="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EEF17" w14:textId="57781BC7" w:rsidR="002E2EAC" w:rsidRPr="002E2EAC" w:rsidRDefault="002E2EAC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E2EA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 w:rsidR="0040332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2</w:t>
                            </w:r>
                            <w:r w:rsidRPr="002E2EA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- V Modeli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31F4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169pt;width:91.8pt;height:16.6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" filled="f" stroked="f">
                <v:textbox>
                  <w:txbxContent>
                    <w:p w14:paraId="0E5EEF17" w14:textId="57781BC7" w:rsidR="002E2EAC" w:rsidRPr="002E2EAC" w:rsidRDefault="002E2EAC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2E2EAC">
                        <w:rPr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 w:rsidR="00403326">
                        <w:rPr>
                          <w:i/>
                          <w:iCs/>
                          <w:sz w:val="18"/>
                          <w:szCs w:val="18"/>
                        </w:rPr>
                        <w:t>2</w:t>
                      </w:r>
                      <w:r w:rsidRPr="002E2EAC">
                        <w:rPr>
                          <w:i/>
                          <w:iCs/>
                          <w:sz w:val="18"/>
                          <w:szCs w:val="18"/>
                        </w:rPr>
                        <w:t>- V Modeli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912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476BC"/>
    <w:multiLevelType w:val="hybridMultilevel"/>
    <w:tmpl w:val="DF52F7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84E0F"/>
    <w:multiLevelType w:val="multilevel"/>
    <w:tmpl w:val="A860D9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02516841">
    <w:abstractNumId w:val="0"/>
  </w:num>
  <w:num w:numId="2" w16cid:durableId="76677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2B"/>
    <w:rsid w:val="00032FF0"/>
    <w:rsid w:val="00034E96"/>
    <w:rsid w:val="00041242"/>
    <w:rsid w:val="0004230F"/>
    <w:rsid w:val="000453DC"/>
    <w:rsid w:val="00081210"/>
    <w:rsid w:val="0008350B"/>
    <w:rsid w:val="00086A37"/>
    <w:rsid w:val="00092ED2"/>
    <w:rsid w:val="0009662B"/>
    <w:rsid w:val="000A6A68"/>
    <w:rsid w:val="000E12B2"/>
    <w:rsid w:val="001135FB"/>
    <w:rsid w:val="001222E8"/>
    <w:rsid w:val="001250D1"/>
    <w:rsid w:val="00142EB1"/>
    <w:rsid w:val="001529A3"/>
    <w:rsid w:val="00164826"/>
    <w:rsid w:val="001A5D9B"/>
    <w:rsid w:val="001B1649"/>
    <w:rsid w:val="001F09B7"/>
    <w:rsid w:val="001F71E7"/>
    <w:rsid w:val="002262BA"/>
    <w:rsid w:val="00262DE4"/>
    <w:rsid w:val="00297410"/>
    <w:rsid w:val="002A5353"/>
    <w:rsid w:val="002C2AA5"/>
    <w:rsid w:val="002C7748"/>
    <w:rsid w:val="002E2EAC"/>
    <w:rsid w:val="003569B0"/>
    <w:rsid w:val="003B64BD"/>
    <w:rsid w:val="003D277A"/>
    <w:rsid w:val="00403326"/>
    <w:rsid w:val="0046154F"/>
    <w:rsid w:val="00481278"/>
    <w:rsid w:val="00497E6D"/>
    <w:rsid w:val="004A2991"/>
    <w:rsid w:val="004D50D0"/>
    <w:rsid w:val="004E1E0F"/>
    <w:rsid w:val="004F0634"/>
    <w:rsid w:val="005047EE"/>
    <w:rsid w:val="005116B8"/>
    <w:rsid w:val="00515453"/>
    <w:rsid w:val="00536847"/>
    <w:rsid w:val="00545815"/>
    <w:rsid w:val="005A521A"/>
    <w:rsid w:val="005C1D6A"/>
    <w:rsid w:val="005C683C"/>
    <w:rsid w:val="005E5948"/>
    <w:rsid w:val="00640293"/>
    <w:rsid w:val="00643A55"/>
    <w:rsid w:val="00655449"/>
    <w:rsid w:val="00671207"/>
    <w:rsid w:val="00682F8B"/>
    <w:rsid w:val="00692F1A"/>
    <w:rsid w:val="006A312B"/>
    <w:rsid w:val="006D1FE9"/>
    <w:rsid w:val="006D5AC3"/>
    <w:rsid w:val="006E518E"/>
    <w:rsid w:val="00774E11"/>
    <w:rsid w:val="00780C1A"/>
    <w:rsid w:val="00782162"/>
    <w:rsid w:val="00792601"/>
    <w:rsid w:val="007B08D8"/>
    <w:rsid w:val="007E07D4"/>
    <w:rsid w:val="007F138B"/>
    <w:rsid w:val="008148EC"/>
    <w:rsid w:val="00857F0C"/>
    <w:rsid w:val="00872E54"/>
    <w:rsid w:val="008A46EC"/>
    <w:rsid w:val="008B146E"/>
    <w:rsid w:val="008B3695"/>
    <w:rsid w:val="00912973"/>
    <w:rsid w:val="0091377E"/>
    <w:rsid w:val="0092036B"/>
    <w:rsid w:val="00932B58"/>
    <w:rsid w:val="0093397A"/>
    <w:rsid w:val="00944710"/>
    <w:rsid w:val="00954A3A"/>
    <w:rsid w:val="00975173"/>
    <w:rsid w:val="00985747"/>
    <w:rsid w:val="009A05E8"/>
    <w:rsid w:val="009A785B"/>
    <w:rsid w:val="009D1B61"/>
    <w:rsid w:val="009D5F33"/>
    <w:rsid w:val="00A05BF4"/>
    <w:rsid w:val="00A1404D"/>
    <w:rsid w:val="00A16C0E"/>
    <w:rsid w:val="00A2125F"/>
    <w:rsid w:val="00A37414"/>
    <w:rsid w:val="00A53C56"/>
    <w:rsid w:val="00AC1CE6"/>
    <w:rsid w:val="00AC6E60"/>
    <w:rsid w:val="00AE3EFA"/>
    <w:rsid w:val="00AF3572"/>
    <w:rsid w:val="00B12123"/>
    <w:rsid w:val="00B47B58"/>
    <w:rsid w:val="00B53EF9"/>
    <w:rsid w:val="00C87C4F"/>
    <w:rsid w:val="00CA2474"/>
    <w:rsid w:val="00CA2C8E"/>
    <w:rsid w:val="00CC7E56"/>
    <w:rsid w:val="00CD002B"/>
    <w:rsid w:val="00CE0444"/>
    <w:rsid w:val="00D66CBE"/>
    <w:rsid w:val="00D93015"/>
    <w:rsid w:val="00DA2777"/>
    <w:rsid w:val="00DC7115"/>
    <w:rsid w:val="00E222E2"/>
    <w:rsid w:val="00E22970"/>
    <w:rsid w:val="00E6366C"/>
    <w:rsid w:val="00E87332"/>
    <w:rsid w:val="00EC099C"/>
    <w:rsid w:val="00EF65FD"/>
    <w:rsid w:val="00F126BB"/>
    <w:rsid w:val="00F5425D"/>
    <w:rsid w:val="00F61DEA"/>
    <w:rsid w:val="00F67E20"/>
    <w:rsid w:val="00F70873"/>
    <w:rsid w:val="00F912F0"/>
    <w:rsid w:val="00FD0313"/>
    <w:rsid w:val="00FE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AC2C"/>
  <w15:chartTrackingRefBased/>
  <w15:docId w15:val="{39C702F3-1276-48EF-BEF7-0D440EE1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1A"/>
    <w:pPr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780C1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0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0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0C1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0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0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002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002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002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002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002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002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002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002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002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0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002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0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mercan</dc:creator>
  <cp:keywords/>
  <dc:description/>
  <cp:lastModifiedBy>beril mercan</cp:lastModifiedBy>
  <cp:revision>126</cp:revision>
  <dcterms:created xsi:type="dcterms:W3CDTF">2026-09-28T08:13:00Z</dcterms:created>
  <dcterms:modified xsi:type="dcterms:W3CDTF">2026-09-28T13:10:00Z</dcterms:modified>
</cp:coreProperties>
</file>