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E0A" w:rsidRDefault="00EC1E0A" w:rsidP="00EC1E0A">
      <w:pPr>
        <w:jc w:val="center"/>
        <w:rPr>
          <w:rFonts w:ascii="TrebuchetMS" w:hAnsi="TrebuchetMS" w:cs="TrebuchetMS"/>
          <w:sz w:val="40"/>
          <w:szCs w:val="40"/>
        </w:rPr>
      </w:pPr>
      <w:r>
        <w:rPr>
          <w:rFonts w:ascii="TrebuchetMS" w:hAnsi="TrebuchetMS" w:cs="TrebuchetMS"/>
          <w:sz w:val="40"/>
          <w:szCs w:val="40"/>
        </w:rPr>
        <w:t xml:space="preserve">T.C. Çanakkale </w:t>
      </w:r>
      <w:proofErr w:type="spellStart"/>
      <w:r>
        <w:rPr>
          <w:rFonts w:ascii="TrebuchetMS" w:hAnsi="TrebuchetMS" w:cs="TrebuchetMS"/>
          <w:sz w:val="40"/>
          <w:szCs w:val="40"/>
        </w:rPr>
        <w:t>Onsekiz</w:t>
      </w:r>
      <w:proofErr w:type="spellEnd"/>
      <w:r>
        <w:rPr>
          <w:rFonts w:ascii="TrebuchetMS" w:hAnsi="TrebuchetMS" w:cs="TrebuchetMS"/>
          <w:sz w:val="40"/>
          <w:szCs w:val="40"/>
        </w:rPr>
        <w:t xml:space="preserve"> Mart Üniversitesi</w:t>
      </w:r>
    </w:p>
    <w:p w:rsidR="00EC1E0A" w:rsidRDefault="00EC1E0A" w:rsidP="00EC1E0A">
      <w:pPr>
        <w:jc w:val="center"/>
        <w:rPr>
          <w:rFonts w:ascii="TrebuchetMS" w:hAnsi="TrebuchetMS" w:cs="TrebuchetMS"/>
          <w:sz w:val="32"/>
          <w:szCs w:val="32"/>
        </w:rPr>
      </w:pPr>
      <w:r>
        <w:rPr>
          <w:rFonts w:ascii="TrebuchetMS" w:hAnsi="TrebuchetMS" w:cs="TrebuchetMS"/>
          <w:sz w:val="32"/>
          <w:szCs w:val="32"/>
        </w:rPr>
        <w:t>Bilgisayar Mühendisliği Bölümü</w:t>
      </w:r>
    </w:p>
    <w:p w:rsidR="00EC1E0A" w:rsidRDefault="00EC1E0A" w:rsidP="00EC1E0A">
      <w:pPr>
        <w:rPr>
          <w:b/>
          <w:sz w:val="28"/>
          <w:szCs w:val="28"/>
          <w:lang w:eastAsia="tr-TR"/>
        </w:rPr>
      </w:pPr>
    </w:p>
    <w:p w:rsidR="00EC1E0A" w:rsidRDefault="00EC1E0A" w:rsidP="00EC1E0A">
      <w:pPr>
        <w:jc w:val="center"/>
        <w:rPr>
          <w:b/>
          <w:sz w:val="28"/>
          <w:szCs w:val="28"/>
          <w:lang w:eastAsia="tr-TR"/>
        </w:rPr>
      </w:pPr>
      <w:r>
        <w:rPr>
          <w:b/>
          <w:noProof/>
          <w:sz w:val="28"/>
          <w:szCs w:val="28"/>
          <w:lang w:eastAsia="tr-TR"/>
        </w:rPr>
        <w:drawing>
          <wp:inline distT="0" distB="0" distL="0" distR="0">
            <wp:extent cx="2428875" cy="2362200"/>
            <wp:effectExtent l="0" t="0" r="0" b="0"/>
            <wp:docPr id="1" name="Resim 3" descr="C:\Users\KNOWER\Desktop\in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3" descr="C:\Users\KNOWER\Desktop\indir.jpg"/>
                    <pic:cNvPicPr>
                      <a:picLocks noChangeAspect="1" noChangeArrowheads="1"/>
                    </pic:cNvPicPr>
                  </pic:nvPicPr>
                  <pic:blipFill>
                    <a:blip r:embed="rId8" cstate="print"/>
                    <a:stretch>
                      <a:fillRect/>
                    </a:stretch>
                  </pic:blipFill>
                  <pic:spPr bwMode="auto">
                    <a:xfrm>
                      <a:off x="0" y="0"/>
                      <a:ext cx="2428875" cy="2362200"/>
                    </a:xfrm>
                    <a:prstGeom prst="rect">
                      <a:avLst/>
                    </a:prstGeom>
                  </pic:spPr>
                </pic:pic>
              </a:graphicData>
            </a:graphic>
          </wp:inline>
        </w:drawing>
      </w:r>
    </w:p>
    <w:p w:rsidR="00EC1E0A" w:rsidRDefault="00EC1E0A" w:rsidP="00EC1E0A">
      <w:pPr>
        <w:rPr>
          <w:b/>
          <w:sz w:val="28"/>
          <w:szCs w:val="28"/>
          <w:lang w:eastAsia="tr-TR"/>
        </w:rPr>
      </w:pPr>
    </w:p>
    <w:p w:rsidR="00EC1E0A" w:rsidRDefault="00EC1E0A" w:rsidP="00EC1E0A">
      <w:pPr>
        <w:rPr>
          <w:b/>
          <w:sz w:val="28"/>
          <w:szCs w:val="28"/>
          <w:lang w:eastAsia="tr-TR"/>
        </w:rPr>
      </w:pPr>
    </w:p>
    <w:p w:rsidR="00EC1E0A" w:rsidRDefault="00EC1E0A" w:rsidP="00EC1E0A">
      <w:pPr>
        <w:rPr>
          <w:rFonts w:ascii="TrebuchetMS-Bold" w:hAnsi="TrebuchetMS-Bold" w:cs="TrebuchetMS-Bold"/>
          <w:b/>
          <w:bCs/>
          <w:color w:val="434343"/>
          <w:sz w:val="28"/>
          <w:szCs w:val="28"/>
        </w:rPr>
      </w:pPr>
      <w:r>
        <w:rPr>
          <w:rFonts w:ascii="TrebuchetMS-Bold" w:hAnsi="TrebuchetMS-Bold" w:cs="TrebuchetMS-Bold"/>
          <w:b/>
          <w:bCs/>
          <w:color w:val="434343"/>
          <w:sz w:val="28"/>
          <w:szCs w:val="28"/>
        </w:rPr>
        <w:t>Nesneye Yönelik Analiz ve Tasarım Dersi</w:t>
      </w:r>
    </w:p>
    <w:p w:rsidR="00EC1E0A" w:rsidRDefault="00EC1E0A" w:rsidP="00EC1E0A">
      <w:pPr>
        <w:rPr>
          <w:rFonts w:ascii="TrebuchetMS-Bold" w:hAnsi="TrebuchetMS-Bold" w:cs="TrebuchetMS-Bold"/>
          <w:b/>
          <w:bCs/>
          <w:color w:val="434343"/>
          <w:sz w:val="28"/>
          <w:szCs w:val="28"/>
        </w:rPr>
      </w:pPr>
    </w:p>
    <w:p w:rsidR="00EC1E0A" w:rsidRDefault="00EC1E0A" w:rsidP="00EC1E0A">
      <w:pPr>
        <w:spacing w:after="0" w:line="240" w:lineRule="auto"/>
      </w:pPr>
      <w:r>
        <w:rPr>
          <w:rFonts w:ascii="TrebuchetMS-Bold" w:hAnsi="TrebuchetMS-Bold" w:cs="TrebuchetMS-Bold"/>
          <w:b/>
          <w:bCs/>
          <w:sz w:val="24"/>
          <w:szCs w:val="24"/>
          <w:u w:val="single"/>
        </w:rPr>
        <w:t xml:space="preserve">Proje Konusu </w:t>
      </w:r>
      <w:r>
        <w:rPr>
          <w:rFonts w:ascii="TrebuchetMS-Bold" w:hAnsi="TrebuchetMS-Bold" w:cs="TrebuchetMS-Bold"/>
          <w:b/>
          <w:bCs/>
          <w:sz w:val="24"/>
          <w:szCs w:val="24"/>
        </w:rPr>
        <w:t xml:space="preserve"> </w:t>
      </w:r>
      <w:r>
        <w:rPr>
          <w:rFonts w:ascii="TrebuchetMS-Bold" w:hAnsi="TrebuchetMS-Bold" w:cs="TrebuchetMS-Bold"/>
          <w:b/>
          <w:bCs/>
          <w:sz w:val="24"/>
          <w:szCs w:val="24"/>
        </w:rPr>
        <w:tab/>
      </w:r>
      <w:r>
        <w:rPr>
          <w:rFonts w:ascii="TrebuchetMS-Bold" w:hAnsi="TrebuchetMS-Bold" w:cs="TrebuchetMS-Bold"/>
          <w:b/>
          <w:bCs/>
          <w:sz w:val="24"/>
          <w:szCs w:val="24"/>
        </w:rPr>
        <w:tab/>
      </w:r>
      <w:r>
        <w:rPr>
          <w:rFonts w:ascii="TrebuchetMS-Bold" w:hAnsi="TrebuchetMS-Bold" w:cs="TrebuchetMS-Bold"/>
          <w:b/>
          <w:bCs/>
          <w:sz w:val="24"/>
          <w:szCs w:val="24"/>
        </w:rPr>
        <w:tab/>
      </w:r>
      <w:r>
        <w:rPr>
          <w:rFonts w:ascii="TrebuchetMS-Bold" w:hAnsi="TrebuchetMS-Bold" w:cs="TrebuchetMS-Bold"/>
          <w:b/>
          <w:bCs/>
          <w:sz w:val="24"/>
          <w:szCs w:val="24"/>
        </w:rPr>
        <w:tab/>
      </w:r>
      <w:r>
        <w:rPr>
          <w:rFonts w:ascii="Arial" w:eastAsia="TrebuchetMS-Italic" w:hAnsi="Arial" w:cs="Arial"/>
          <w:i/>
          <w:iCs/>
          <w:sz w:val="24"/>
          <w:szCs w:val="24"/>
        </w:rPr>
        <w:t>Lokanta Sipariş Sistemi</w:t>
      </w:r>
    </w:p>
    <w:p w:rsidR="00EC1E0A" w:rsidRDefault="00EC1E0A" w:rsidP="00EC1E0A">
      <w:pPr>
        <w:spacing w:after="0" w:line="240" w:lineRule="auto"/>
        <w:rPr>
          <w:rFonts w:ascii="Arial" w:eastAsia="TrebuchetMS-Italic" w:hAnsi="Arial" w:cs="Arial"/>
          <w:i/>
          <w:iCs/>
          <w:sz w:val="24"/>
          <w:szCs w:val="24"/>
        </w:rPr>
      </w:pPr>
    </w:p>
    <w:p w:rsidR="00EC1E0A" w:rsidRDefault="00EC1E0A" w:rsidP="00EC1E0A">
      <w:pPr>
        <w:spacing w:after="0" w:line="240" w:lineRule="auto"/>
        <w:rPr>
          <w:rFonts w:ascii="Arial" w:eastAsia="TrebuchetMS-Italic" w:hAnsi="Arial" w:cs="Arial"/>
          <w:i/>
          <w:iCs/>
          <w:sz w:val="24"/>
          <w:szCs w:val="24"/>
        </w:rPr>
      </w:pPr>
      <w:r>
        <w:rPr>
          <w:rFonts w:ascii="TrebuchetMS-Bold" w:hAnsi="TrebuchetMS-Bold" w:cs="TrebuchetMS-Bold"/>
          <w:b/>
          <w:bCs/>
          <w:sz w:val="24"/>
          <w:szCs w:val="24"/>
          <w:u w:val="single"/>
        </w:rPr>
        <w:t>Proje Grubu</w:t>
      </w:r>
      <w:r>
        <w:rPr>
          <w:rFonts w:ascii="TrebuchetMS-Bold" w:hAnsi="TrebuchetMS-Bold" w:cs="TrebuchetMS-Bold"/>
          <w:b/>
          <w:bCs/>
          <w:sz w:val="24"/>
          <w:szCs w:val="24"/>
          <w:u w:val="single"/>
        </w:rPr>
        <w:tab/>
      </w:r>
      <w:r>
        <w:rPr>
          <w:rFonts w:ascii="TrebuchetMS-Bold" w:hAnsi="TrebuchetMS-Bold" w:cs="TrebuchetMS-Bold"/>
          <w:b/>
          <w:bCs/>
          <w:sz w:val="24"/>
          <w:szCs w:val="24"/>
        </w:rPr>
        <w:tab/>
      </w:r>
      <w:r>
        <w:rPr>
          <w:rFonts w:ascii="TrebuchetMS-Bold" w:hAnsi="TrebuchetMS-Bold" w:cs="TrebuchetMS-Bold"/>
          <w:b/>
          <w:bCs/>
          <w:sz w:val="24"/>
          <w:szCs w:val="24"/>
        </w:rPr>
        <w:tab/>
      </w:r>
      <w:r>
        <w:rPr>
          <w:rFonts w:ascii="TrebuchetMS-Bold" w:hAnsi="TrebuchetMS-Bold" w:cs="TrebuchetMS-Bold"/>
          <w:b/>
          <w:bCs/>
          <w:sz w:val="24"/>
          <w:szCs w:val="24"/>
        </w:rPr>
        <w:tab/>
      </w:r>
      <w:r>
        <w:rPr>
          <w:rFonts w:ascii="TrebuchetMS-Bold" w:hAnsi="TrebuchetMS-Bold" w:cs="TrebuchetMS-Bold"/>
          <w:b/>
          <w:bCs/>
          <w:sz w:val="24"/>
          <w:szCs w:val="24"/>
        </w:rPr>
        <w:tab/>
      </w:r>
      <w:r>
        <w:rPr>
          <w:rFonts w:ascii="Arial" w:eastAsia="TrebuchetMS-Italic" w:hAnsi="Arial" w:cs="Arial"/>
          <w:i/>
          <w:iCs/>
          <w:sz w:val="24"/>
          <w:szCs w:val="24"/>
        </w:rPr>
        <w:t>140401029 Berkay DEMİREL</w:t>
      </w:r>
    </w:p>
    <w:p w:rsidR="00EC1E0A" w:rsidRDefault="00EC1E0A" w:rsidP="00EC1E0A">
      <w:pPr>
        <w:spacing w:after="0" w:line="240" w:lineRule="auto"/>
        <w:rPr>
          <w:rFonts w:ascii="Arial" w:eastAsia="TrebuchetMS-Italic" w:hAnsi="Arial" w:cs="Arial"/>
          <w:i/>
          <w:iCs/>
          <w:sz w:val="24"/>
          <w:szCs w:val="24"/>
        </w:rPr>
      </w:pPr>
      <w:r>
        <w:rPr>
          <w:rFonts w:ascii="Arial" w:eastAsia="TrebuchetMS-Italic" w:hAnsi="Arial" w:cs="Arial"/>
          <w:i/>
          <w:iCs/>
          <w:sz w:val="24"/>
          <w:szCs w:val="24"/>
        </w:rPr>
        <w:t xml:space="preserve">                     </w:t>
      </w:r>
      <w:r>
        <w:rPr>
          <w:rFonts w:ascii="Arial" w:eastAsia="TrebuchetMS-Italic" w:hAnsi="Arial" w:cs="Arial"/>
          <w:i/>
          <w:iCs/>
          <w:sz w:val="24"/>
          <w:szCs w:val="24"/>
        </w:rPr>
        <w:tab/>
      </w:r>
      <w:r>
        <w:rPr>
          <w:rFonts w:ascii="Arial" w:eastAsia="TrebuchetMS-Italic" w:hAnsi="Arial" w:cs="Arial"/>
          <w:i/>
          <w:iCs/>
          <w:sz w:val="24"/>
          <w:szCs w:val="24"/>
        </w:rPr>
        <w:tab/>
      </w:r>
      <w:r>
        <w:rPr>
          <w:rFonts w:ascii="Arial" w:eastAsia="TrebuchetMS-Italic" w:hAnsi="Arial" w:cs="Arial"/>
          <w:i/>
          <w:iCs/>
          <w:sz w:val="24"/>
          <w:szCs w:val="24"/>
        </w:rPr>
        <w:tab/>
      </w:r>
      <w:r>
        <w:rPr>
          <w:rFonts w:ascii="Arial" w:eastAsia="TrebuchetMS-Italic" w:hAnsi="Arial" w:cs="Arial"/>
          <w:i/>
          <w:iCs/>
          <w:sz w:val="24"/>
          <w:szCs w:val="24"/>
        </w:rPr>
        <w:tab/>
      </w:r>
      <w:r>
        <w:rPr>
          <w:rFonts w:ascii="Arial" w:eastAsia="TrebuchetMS-Italic" w:hAnsi="Arial" w:cs="Arial"/>
          <w:i/>
          <w:iCs/>
          <w:sz w:val="24"/>
          <w:szCs w:val="24"/>
        </w:rPr>
        <w:tab/>
        <w:t>120401031 Ali Osman AY</w:t>
      </w:r>
    </w:p>
    <w:p w:rsidR="00EC1E0A" w:rsidRDefault="00EC1E0A" w:rsidP="00EC1E0A">
      <w:pPr>
        <w:spacing w:after="0" w:line="240" w:lineRule="auto"/>
        <w:rPr>
          <w:rFonts w:ascii="TrebuchetMS-Italic" w:eastAsia="TrebuchetMS-Italic" w:hAnsi="TrebuchetMS-Italic" w:cs="TrebuchetMS-Italic"/>
          <w:i/>
          <w:iCs/>
          <w:sz w:val="24"/>
          <w:szCs w:val="24"/>
        </w:rPr>
      </w:pPr>
    </w:p>
    <w:p w:rsidR="00EC1E0A" w:rsidRDefault="00EC1E0A" w:rsidP="00EC1E0A">
      <w:pPr>
        <w:rPr>
          <w:b/>
          <w:sz w:val="28"/>
          <w:szCs w:val="28"/>
        </w:rPr>
      </w:pPr>
      <w:r>
        <w:rPr>
          <w:rFonts w:ascii="TrebuchetMS-Bold" w:hAnsi="TrebuchetMS-Bold" w:cs="TrebuchetMS-Bold"/>
          <w:b/>
          <w:bCs/>
          <w:sz w:val="24"/>
          <w:szCs w:val="24"/>
          <w:u w:val="single"/>
        </w:rPr>
        <w:t>Dersin Danışman Hocası</w:t>
      </w:r>
      <w:r>
        <w:rPr>
          <w:rFonts w:ascii="TrebuchetMS-Bold" w:hAnsi="TrebuchetMS-Bold" w:cs="TrebuchetMS-Bold"/>
          <w:b/>
          <w:bCs/>
          <w:sz w:val="24"/>
          <w:szCs w:val="24"/>
        </w:rPr>
        <w:t xml:space="preserve">    </w:t>
      </w:r>
      <w:r>
        <w:rPr>
          <w:rFonts w:ascii="TrebuchetMS-Bold" w:hAnsi="TrebuchetMS-Bold" w:cs="TrebuchetMS-Bold"/>
          <w:b/>
          <w:bCs/>
          <w:sz w:val="24"/>
          <w:szCs w:val="24"/>
        </w:rPr>
        <w:tab/>
      </w:r>
      <w:r>
        <w:rPr>
          <w:rFonts w:ascii="TrebuchetMS-Bold" w:hAnsi="TrebuchetMS-Bold" w:cs="TrebuchetMS-Bold"/>
          <w:b/>
          <w:bCs/>
          <w:sz w:val="24"/>
          <w:szCs w:val="24"/>
        </w:rPr>
        <w:tab/>
      </w:r>
      <w:r>
        <w:rPr>
          <w:rFonts w:ascii="TrebuchetMS-Bold" w:hAnsi="TrebuchetMS-Bold" w:cs="TrebuchetMS-Bold"/>
          <w:b/>
          <w:bCs/>
          <w:sz w:val="24"/>
          <w:szCs w:val="24"/>
        </w:rPr>
        <w:tab/>
      </w:r>
      <w:r>
        <w:rPr>
          <w:rFonts w:ascii="Arial" w:eastAsia="TrebuchetMS-Italic" w:hAnsi="Arial" w:cs="Arial"/>
          <w:i/>
          <w:iCs/>
          <w:sz w:val="24"/>
          <w:szCs w:val="24"/>
        </w:rPr>
        <w:t xml:space="preserve">Yrd. </w:t>
      </w:r>
      <w:proofErr w:type="spellStart"/>
      <w:r>
        <w:rPr>
          <w:rFonts w:ascii="Arial" w:eastAsia="TrebuchetMS-Italic" w:hAnsi="Arial" w:cs="Arial"/>
          <w:i/>
          <w:iCs/>
          <w:sz w:val="24"/>
          <w:szCs w:val="24"/>
        </w:rPr>
        <w:t>Doç.Dr</w:t>
      </w:r>
      <w:proofErr w:type="spellEnd"/>
      <w:r>
        <w:rPr>
          <w:rFonts w:ascii="Arial" w:eastAsia="TrebuchetMS-Italic" w:hAnsi="Arial" w:cs="Arial"/>
          <w:i/>
          <w:iCs/>
          <w:sz w:val="24"/>
          <w:szCs w:val="24"/>
        </w:rPr>
        <w:t>. Ali Murat TİRYAKİ</w:t>
      </w:r>
    </w:p>
    <w:p w:rsidR="00EC1E0A" w:rsidRDefault="00EC1E0A" w:rsidP="00EC1E0A">
      <w:r>
        <w:br w:type="page"/>
      </w:r>
    </w:p>
    <w:sdt>
      <w:sdtPr>
        <w:rPr>
          <w:rFonts w:asciiTheme="minorHAnsi" w:eastAsiaTheme="minorHAnsi" w:hAnsiTheme="minorHAnsi" w:cstheme="minorBidi"/>
          <w:b w:val="0"/>
          <w:bCs w:val="0"/>
          <w:color w:val="00000A"/>
          <w:sz w:val="22"/>
          <w:szCs w:val="22"/>
        </w:rPr>
        <w:id w:val="1184090378"/>
        <w:docPartObj>
          <w:docPartGallery w:val="Table of Contents"/>
          <w:docPartUnique/>
        </w:docPartObj>
      </w:sdtPr>
      <w:sdtEndPr>
        <w:rPr>
          <w:rFonts w:eastAsiaTheme="minorEastAsia"/>
          <w:color w:val="auto"/>
        </w:rPr>
      </w:sdtEndPr>
      <w:sdtContent>
        <w:p w:rsidR="00EC1E0A" w:rsidRDefault="00EC1E0A">
          <w:pPr>
            <w:pStyle w:val="TBal"/>
          </w:pPr>
          <w:r>
            <w:t>İçindekiler</w:t>
          </w:r>
        </w:p>
        <w:p w:rsidR="00EC1E0A" w:rsidRDefault="00EC1E0A" w:rsidP="00EC1E0A">
          <w:pPr>
            <w:pStyle w:val="T1"/>
          </w:pPr>
          <w:r>
            <w:rPr>
              <w:b/>
            </w:rPr>
            <w:t>Vizyon</w:t>
          </w:r>
          <w:r>
            <w:ptab w:relativeTo="margin" w:alignment="right" w:leader="dot"/>
          </w:r>
          <w:r>
            <w:rPr>
              <w:b/>
            </w:rPr>
            <w:t>3</w:t>
          </w:r>
        </w:p>
        <w:p w:rsidR="00EC1E0A" w:rsidRDefault="00C10CD5" w:rsidP="00C10CD5">
          <w:pPr>
            <w:pStyle w:val="T1"/>
          </w:pPr>
          <w:proofErr w:type="spellStart"/>
          <w:r>
            <w:rPr>
              <w:b/>
            </w:rPr>
            <w:t>Aktor</w:t>
          </w:r>
          <w:proofErr w:type="spellEnd"/>
          <w:r>
            <w:rPr>
              <w:b/>
            </w:rPr>
            <w:t xml:space="preserve"> </w:t>
          </w:r>
          <w:proofErr w:type="spellStart"/>
          <w:r>
            <w:rPr>
              <w:b/>
            </w:rPr>
            <w:t>Goal</w:t>
          </w:r>
          <w:proofErr w:type="spellEnd"/>
          <w:r>
            <w:rPr>
              <w:b/>
            </w:rPr>
            <w:t xml:space="preserve"> Model</w:t>
          </w:r>
          <w:r w:rsidR="00EC1E0A">
            <w:ptab w:relativeTo="margin" w:alignment="right" w:leader="dot"/>
          </w:r>
          <w:r>
            <w:rPr>
              <w:b/>
            </w:rPr>
            <w:t>6</w:t>
          </w:r>
        </w:p>
        <w:p w:rsidR="00C10CD5" w:rsidRDefault="00C10CD5" w:rsidP="00C10CD5">
          <w:pPr>
            <w:pStyle w:val="T1"/>
          </w:pPr>
          <w:proofErr w:type="spellStart"/>
          <w:r>
            <w:rPr>
              <w:b/>
            </w:rPr>
            <w:t>Use</w:t>
          </w:r>
          <w:proofErr w:type="spellEnd"/>
          <w:r>
            <w:rPr>
              <w:b/>
            </w:rPr>
            <w:t xml:space="preserve"> </w:t>
          </w:r>
          <w:proofErr w:type="spellStart"/>
          <w:r>
            <w:rPr>
              <w:b/>
            </w:rPr>
            <w:t>Case</w:t>
          </w:r>
          <w:proofErr w:type="spellEnd"/>
          <w:r>
            <w:rPr>
              <w:b/>
            </w:rPr>
            <w:t xml:space="preserve"> Model</w:t>
          </w:r>
          <w:r>
            <w:ptab w:relativeTo="margin" w:alignment="right" w:leader="dot"/>
          </w:r>
          <w:r>
            <w:rPr>
              <w:b/>
            </w:rPr>
            <w:t>7</w:t>
          </w:r>
        </w:p>
        <w:p w:rsidR="00C10CD5" w:rsidRDefault="00C10CD5" w:rsidP="00C10CD5">
          <w:pPr>
            <w:pStyle w:val="T1"/>
          </w:pPr>
          <w:proofErr w:type="spellStart"/>
          <w:r>
            <w:rPr>
              <w:b/>
            </w:rPr>
            <w:t>Use</w:t>
          </w:r>
          <w:proofErr w:type="spellEnd"/>
          <w:r>
            <w:rPr>
              <w:b/>
            </w:rPr>
            <w:t xml:space="preserve"> </w:t>
          </w:r>
          <w:proofErr w:type="spellStart"/>
          <w:r>
            <w:rPr>
              <w:b/>
            </w:rPr>
            <w:t>Case</w:t>
          </w:r>
          <w:proofErr w:type="spellEnd"/>
          <w:r>
            <w:rPr>
              <w:b/>
            </w:rPr>
            <w:t xml:space="preserve"> </w:t>
          </w:r>
          <w:proofErr w:type="spellStart"/>
          <w:r>
            <w:rPr>
              <w:b/>
            </w:rPr>
            <w:t>Text</w:t>
          </w:r>
          <w:proofErr w:type="spellEnd"/>
          <w:r>
            <w:ptab w:relativeTo="margin" w:alignment="right" w:leader="dot"/>
          </w:r>
          <w:r>
            <w:rPr>
              <w:b/>
            </w:rPr>
            <w:t>8</w:t>
          </w:r>
        </w:p>
        <w:p w:rsidR="00C10CD5" w:rsidRDefault="00C10CD5" w:rsidP="00C10CD5">
          <w:pPr>
            <w:pStyle w:val="T1"/>
          </w:pPr>
          <w:r>
            <w:rPr>
              <w:b/>
            </w:rPr>
            <w:t>Domain Model</w:t>
          </w:r>
          <w:r>
            <w:ptab w:relativeTo="margin" w:alignment="right" w:leader="dot"/>
          </w:r>
          <w:r>
            <w:t>13</w:t>
          </w:r>
        </w:p>
        <w:p w:rsidR="00C10CD5" w:rsidRDefault="00C10CD5" w:rsidP="00C10CD5">
          <w:pPr>
            <w:pStyle w:val="T1"/>
          </w:pPr>
          <w:r>
            <w:rPr>
              <w:b/>
            </w:rPr>
            <w:t xml:space="preserve">SSD </w:t>
          </w:r>
          <w:proofErr w:type="spellStart"/>
          <w:r>
            <w:rPr>
              <w:b/>
            </w:rPr>
            <w:t>Diagrams</w:t>
          </w:r>
          <w:proofErr w:type="spellEnd"/>
          <w:r>
            <w:ptab w:relativeTo="margin" w:alignment="right" w:leader="dot"/>
          </w:r>
          <w:r>
            <w:t>1</w:t>
          </w:r>
          <w:r>
            <w:rPr>
              <w:b/>
            </w:rPr>
            <w:t>6</w:t>
          </w:r>
        </w:p>
        <w:p w:rsidR="00C10CD5" w:rsidRDefault="00C10CD5" w:rsidP="00C10CD5">
          <w:pPr>
            <w:pStyle w:val="T1"/>
          </w:pPr>
          <w:proofErr w:type="spellStart"/>
          <w:r>
            <w:rPr>
              <w:b/>
            </w:rPr>
            <w:t>Operation</w:t>
          </w:r>
          <w:proofErr w:type="spellEnd"/>
          <w:r>
            <w:rPr>
              <w:b/>
            </w:rPr>
            <w:t xml:space="preserve"> </w:t>
          </w:r>
          <w:proofErr w:type="spellStart"/>
          <w:r>
            <w:rPr>
              <w:b/>
            </w:rPr>
            <w:t>Contracts</w:t>
          </w:r>
          <w:proofErr w:type="spellEnd"/>
          <w:r>
            <w:ptab w:relativeTo="margin" w:alignment="right" w:leader="dot"/>
          </w:r>
          <w:r>
            <w:t>19</w:t>
          </w:r>
        </w:p>
        <w:p w:rsidR="00C10CD5" w:rsidRDefault="00C10CD5" w:rsidP="00C10CD5">
          <w:pPr>
            <w:pStyle w:val="T1"/>
          </w:pPr>
          <w:proofErr w:type="spellStart"/>
          <w:r>
            <w:rPr>
              <w:b/>
            </w:rPr>
            <w:t>State</w:t>
          </w:r>
          <w:proofErr w:type="spellEnd"/>
          <w:r>
            <w:rPr>
              <w:b/>
            </w:rPr>
            <w:t xml:space="preserve"> </w:t>
          </w:r>
          <w:proofErr w:type="spellStart"/>
          <w:r>
            <w:rPr>
              <w:b/>
            </w:rPr>
            <w:t>Machine</w:t>
          </w:r>
          <w:proofErr w:type="spellEnd"/>
          <w:r>
            <w:rPr>
              <w:b/>
            </w:rPr>
            <w:t xml:space="preserve"> </w:t>
          </w:r>
          <w:proofErr w:type="spellStart"/>
          <w:r>
            <w:rPr>
              <w:b/>
            </w:rPr>
            <w:t>Diagrams</w:t>
          </w:r>
          <w:proofErr w:type="spellEnd"/>
          <w:r>
            <w:ptab w:relativeTo="margin" w:alignment="right" w:leader="dot"/>
          </w:r>
          <w:r>
            <w:rPr>
              <w:b/>
            </w:rPr>
            <w:t>22</w:t>
          </w:r>
        </w:p>
        <w:p w:rsidR="00C10CD5" w:rsidRDefault="00C10CD5" w:rsidP="00C10CD5">
          <w:pPr>
            <w:pStyle w:val="T1"/>
          </w:pPr>
          <w:proofErr w:type="spellStart"/>
          <w:r>
            <w:rPr>
              <w:b/>
            </w:rPr>
            <w:t>Interaction</w:t>
          </w:r>
          <w:proofErr w:type="spellEnd"/>
          <w:r>
            <w:rPr>
              <w:b/>
            </w:rPr>
            <w:t xml:space="preserve"> </w:t>
          </w:r>
          <w:proofErr w:type="spellStart"/>
          <w:r>
            <w:rPr>
              <w:b/>
            </w:rPr>
            <w:t>Diagrams</w:t>
          </w:r>
          <w:proofErr w:type="spellEnd"/>
          <w:r>
            <w:ptab w:relativeTo="margin" w:alignment="right" w:leader="dot"/>
          </w:r>
          <w:r>
            <w:rPr>
              <w:b/>
            </w:rPr>
            <w:t>25</w:t>
          </w:r>
        </w:p>
        <w:p w:rsidR="00EC1E0A" w:rsidRPr="00EC1E0A" w:rsidRDefault="00C10CD5" w:rsidP="00C10CD5">
          <w:pPr>
            <w:pStyle w:val="T1"/>
          </w:pPr>
          <w:r>
            <w:rPr>
              <w:b/>
            </w:rPr>
            <w:t xml:space="preserve">UML </w:t>
          </w:r>
          <w:proofErr w:type="spellStart"/>
          <w:r>
            <w:rPr>
              <w:b/>
            </w:rPr>
            <w:t>Class</w:t>
          </w:r>
          <w:proofErr w:type="spellEnd"/>
          <w:r>
            <w:rPr>
              <w:b/>
            </w:rPr>
            <w:t xml:space="preserve"> Diagrams</w:t>
          </w:r>
          <w:r>
            <w:ptab w:relativeTo="margin" w:alignment="right" w:leader="dot"/>
          </w:r>
          <w:r>
            <w:rPr>
              <w:b/>
            </w:rPr>
            <w:t>28</w:t>
          </w:r>
        </w:p>
      </w:sdtContent>
    </w:sdt>
    <w:p w:rsidR="008A4AD8" w:rsidRDefault="008A4AD8"/>
    <w:p w:rsidR="00EC1E0A" w:rsidRDefault="00EC1E0A"/>
    <w:p w:rsidR="00EC1E0A" w:rsidRDefault="00EC1E0A"/>
    <w:p w:rsidR="00EC1E0A" w:rsidRDefault="00EC1E0A"/>
    <w:p w:rsidR="00EC1E0A" w:rsidRDefault="00EC1E0A"/>
    <w:p w:rsidR="00EC1E0A" w:rsidRDefault="00EC1E0A"/>
    <w:p w:rsidR="00EC1E0A" w:rsidRDefault="00EC1E0A"/>
    <w:p w:rsidR="00EC1E0A" w:rsidRDefault="00EC1E0A"/>
    <w:p w:rsidR="00EC1E0A" w:rsidRDefault="00EC1E0A"/>
    <w:p w:rsidR="00EC1E0A" w:rsidRDefault="00EC1E0A"/>
    <w:p w:rsidR="00EC1E0A" w:rsidRDefault="00EC1E0A"/>
    <w:p w:rsidR="00EC1E0A" w:rsidRDefault="00EC1E0A"/>
    <w:p w:rsidR="00EC1E0A" w:rsidRDefault="00EC1E0A">
      <w:pPr>
        <w:spacing w:after="0" w:line="240" w:lineRule="auto"/>
      </w:pPr>
      <w:r>
        <w:br w:type="page"/>
      </w:r>
    </w:p>
    <w:p w:rsidR="00EC1E0A" w:rsidRDefault="00EC1E0A" w:rsidP="00EC1E0A">
      <w:pPr>
        <w:pStyle w:val="KonuBal"/>
        <w:jc w:val="center"/>
      </w:pPr>
      <w:r>
        <w:rPr>
          <w:rFonts w:ascii="TrebuchetMS-Bold" w:hAnsi="TrebuchetMS-Bold" w:cs="TrebuchetMS-Bold"/>
          <w:b/>
          <w:bCs/>
          <w:color w:val="434343"/>
          <w:sz w:val="34"/>
          <w:szCs w:val="34"/>
        </w:rPr>
        <w:lastRenderedPageBreak/>
        <w:t>VİZYON</w:t>
      </w:r>
      <w:r>
        <w:rPr>
          <w:rFonts w:ascii="TrebuchetMS-Bold" w:hAnsi="TrebuchetMS-Bold" w:cs="TrebuchetMS-Bold"/>
          <w:b/>
          <w:bCs/>
          <w:color w:val="434343"/>
        </w:rPr>
        <w:tab/>
      </w:r>
      <w:r>
        <w:rPr>
          <w:rFonts w:ascii="TrebuchetMS-Bold" w:hAnsi="TrebuchetMS-Bold" w:cs="TrebuchetMS-Bold"/>
          <w:b/>
          <w:bCs/>
          <w:color w:val="434343"/>
        </w:rPr>
        <w:tab/>
      </w:r>
    </w:p>
    <w:p w:rsidR="00EC1E0A" w:rsidRDefault="00EC1E0A" w:rsidP="00EC1E0A">
      <w:pPr>
        <w:rPr>
          <w:rFonts w:ascii="TrebuchetMS-Bold" w:hAnsi="TrebuchetMS-Bold" w:cs="TrebuchetMS-Bold"/>
          <w:b/>
          <w:bCs/>
          <w:color w:val="434343"/>
          <w:sz w:val="28"/>
          <w:szCs w:val="28"/>
        </w:rPr>
      </w:pPr>
      <w:r>
        <w:rPr>
          <w:rFonts w:ascii="TrebuchetMS-Bold" w:hAnsi="TrebuchetMS-Bold" w:cs="TrebuchetMS-Bold"/>
          <w:b/>
          <w:bCs/>
          <w:color w:val="434343"/>
          <w:sz w:val="24"/>
          <w:szCs w:val="24"/>
        </w:rPr>
        <w:t>Amaçlar</w:t>
      </w:r>
    </w:p>
    <w:p w:rsidR="00EC1E0A" w:rsidRDefault="00EC1E0A" w:rsidP="00EC1E0A">
      <w:pPr>
        <w:pStyle w:val="ListeParagraf"/>
        <w:numPr>
          <w:ilvl w:val="0"/>
          <w:numId w:val="1"/>
        </w:numPr>
      </w:pPr>
      <w:r>
        <w:t>Müşterilere kişileştirilmiş hizmet sunmak</w:t>
      </w:r>
    </w:p>
    <w:p w:rsidR="00EC1E0A" w:rsidRDefault="00EC1E0A" w:rsidP="00EC1E0A">
      <w:pPr>
        <w:pStyle w:val="ListeParagraf"/>
        <w:numPr>
          <w:ilvl w:val="0"/>
          <w:numId w:val="1"/>
        </w:numPr>
      </w:pPr>
      <w:r>
        <w:t>Müşterilere ve işletme çalışanlarına zaman kazandırmak</w:t>
      </w:r>
    </w:p>
    <w:p w:rsidR="00EC1E0A" w:rsidRDefault="00EC1E0A" w:rsidP="00EC1E0A">
      <w:pPr>
        <w:pStyle w:val="ListeParagraf"/>
        <w:numPr>
          <w:ilvl w:val="0"/>
          <w:numId w:val="1"/>
        </w:numPr>
      </w:pPr>
      <w:r>
        <w:t>Lokanta sahiplerine daha kolay yönetilebilirlik sağlanmak</w:t>
      </w:r>
    </w:p>
    <w:p w:rsidR="00EC1E0A" w:rsidRDefault="00EC1E0A" w:rsidP="00EC1E0A">
      <w:pPr>
        <w:pStyle w:val="ListeParagraf"/>
        <w:numPr>
          <w:ilvl w:val="0"/>
          <w:numId w:val="1"/>
        </w:numPr>
      </w:pPr>
      <w:r>
        <w:t>Sağlığına dikkat eden müşteriler için özel hizmet sunmak</w:t>
      </w:r>
    </w:p>
    <w:p w:rsidR="00EC1E0A" w:rsidRDefault="00EC1E0A" w:rsidP="00EC1E0A">
      <w:pPr>
        <w:pStyle w:val="ListeParagraf"/>
        <w:numPr>
          <w:ilvl w:val="0"/>
          <w:numId w:val="1"/>
        </w:numPr>
      </w:pPr>
      <w:r>
        <w:t xml:space="preserve">Müşterilere lokanta, ürünler  veya özel durumlar(parti,maç yayını vb.) hakkında bilgilendirme yapmak </w:t>
      </w:r>
    </w:p>
    <w:p w:rsidR="00EC1E0A" w:rsidRDefault="00EC1E0A" w:rsidP="00EC1E0A">
      <w:pPr>
        <w:pStyle w:val="ListeParagraf"/>
        <w:numPr>
          <w:ilvl w:val="0"/>
          <w:numId w:val="1"/>
        </w:numPr>
      </w:pPr>
      <w:r>
        <w:t>Müşterilerin sisteme doğrudan istek,öneri ve şikayetlerini girmesiyle hataların çok kısa sürede düzeltilmesini sağlamak</w:t>
      </w:r>
    </w:p>
    <w:p w:rsidR="00EC1E0A" w:rsidRDefault="00EC1E0A" w:rsidP="00EC1E0A">
      <w:pPr>
        <w:pStyle w:val="ListeParagraf"/>
        <w:numPr>
          <w:ilvl w:val="0"/>
          <w:numId w:val="1"/>
        </w:numPr>
      </w:pPr>
      <w:r>
        <w:t>Hesap hatalarını ortadan kaldırarak gereksiz masrafın önlenmesini sağlamak</w:t>
      </w:r>
    </w:p>
    <w:p w:rsidR="00EC1E0A" w:rsidRDefault="00EC1E0A" w:rsidP="00EC1E0A">
      <w:r>
        <w:t>Lokantalarda garson ile müşteri arasındaki iletişimi dijital ortama taşımayı amaçlayan bir sistemdir.Bu sistem temelde, müşterilerin garson ile iletişime geçerek yaptıkları sipariş verme, hesap isteme, menü isteyerek ürünlere bakabilme veya çeşitli isteklerini dile getirme işlemlerini elektronik bir tablet yardımıyla yapmasını sağlamaktır.Ayrıca bu sistem geleneksek garson yönteminden farklı olarak müşteriye özel menüler hazırlayabilme, sürekli lokantaya gelen müşterilere indirim yapabilme, müşterilerin daha önce neler sipariş ettiğini analiz ederek onlara kişileştirilmiş indirimler sunabilme gibi imkanını da lokanta yetkililerine sağlıyor.</w:t>
      </w:r>
    </w:p>
    <w:p w:rsidR="00EC1E0A" w:rsidRDefault="00EC1E0A" w:rsidP="00EC1E0A">
      <w:r>
        <w:t>Lokantaya giriş yapan bir müşteri masaya oturduktan sonra masada bulunan tablet ile üye girişi yapabiliyor veya daha önce sisteme üye olmamış ise hızlı bir şekilde üye olabiliyor.Ayrıca sisteme üye olmak istemeyen kullanıcılarda tek bir tık ile devam edebiliyor ancak kişileştirilmiş hizmetlerde yararlanamıyorlar.</w:t>
      </w:r>
    </w:p>
    <w:p w:rsidR="00EC1E0A" w:rsidRDefault="00EC1E0A" w:rsidP="00EC1E0A">
      <w:r>
        <w:t>Sisteme üye olarak giriş yapan bir kullanıcı için sistem daha önce sipariş ettiği ürünleri analiz ederek müşterinin sipariş vermesi muhtemel ürünleri ,daha önceki siparişlerinden dolayı kazandığı indirimleri ve indirimli ürünleri reklam tarzında gösteriyor. Sisteme üye girişi yapmadan devam eden bir kullanıcı bu kişileştirilmiş fırsatlardan yararlanamıyor.</w:t>
      </w:r>
    </w:p>
    <w:p w:rsidR="00EC1E0A" w:rsidRDefault="00EC1E0A" w:rsidP="00EC1E0A">
      <w:r>
        <w:t xml:space="preserve">Kullanıcılar </w:t>
      </w:r>
      <w:proofErr w:type="spellStart"/>
      <w:r>
        <w:t>arayüzde</w:t>
      </w:r>
      <w:proofErr w:type="spellEnd"/>
      <w:r>
        <w:t xml:space="preserve"> bulunan menü seçeneğine tıklayarak menü kategorilerinden birini seçerek o kategoriye özel menüleri görüntülüyor. Bu kategoriler lokanta sahibinin oluşturduğu menüleri istediği kategoriye göre düzenlemesiyle oluşuyor.Kategoriler normal menüler, vejetaryen menüler, sporcu menüleri, tek ürünler, sağlık problemleri olan insanlar için oluşturulmuş menüler(Şeker hastaları için olan menüler, kolesterolü olan hastalar için menüler vb.) gibi lokanta sahibinin belirleyeceği şekilde olabilir. Menü kategorilerini üye olmadan devam eden kullanıcılarda görüntüleyebilir ancak üye olan kullanıcılar için kaydettiğim menüler kategorisi olacaktır. Bu kategori üye olan kullanıcıların daha önce oluşturdukları ve kaydettikleri menülerin bulunduğu kategoridir.</w:t>
      </w:r>
    </w:p>
    <w:p w:rsidR="00EC1E0A" w:rsidRDefault="00EC1E0A" w:rsidP="00EC1E0A">
      <w:r>
        <w:t xml:space="preserve">Üye olarak veya üye olmadan sisteme giriş yapan kullanıcılar menüler kısmına girdiğinde isterse daha önceden lokanta sahibinin belirlediği menüleri sipariş edebilir isterse de tekli ürünlerden sipariş verebilir. Ayrıca kullanıcılar isterse tekli ürünleri kombine ederek kendi menülerini oluşturabilirler. Bu durumda sistem lokanta sahibinin belirlediği indirimleri (Yemeğin yanında sipariş edilen tatlının tek alım fiyatına göre 1 </w:t>
      </w:r>
      <w:proofErr w:type="spellStart"/>
      <w:r>
        <w:t>tl</w:t>
      </w:r>
      <w:proofErr w:type="spellEnd"/>
      <w:r>
        <w:t xml:space="preserve"> indirimli olması gibi) otomatik olarak uygular ve kullanıcıya gösterir. Bu kısımda üye olan kullanıcılar için kişileştirilmiş hizmet olarak oluşturdukları menüleri kaydedebilme imkanı </w:t>
      </w:r>
      <w:r>
        <w:lastRenderedPageBreak/>
        <w:t>sunulur. Ayrıca üye olan kullanıcılar için sistem daha önceki siparişlerini analiz ederek ekstra indirim uygulayabilir.</w:t>
      </w:r>
    </w:p>
    <w:p w:rsidR="00EC1E0A" w:rsidRDefault="00EC1E0A" w:rsidP="00EC1E0A">
      <w:r>
        <w:t>Menüler ekranında ürünleri görüntüleyen kullanıcılar ürünlerin içindeki malzemeleri, kalori değerlerini ve seçtikleri tüm ürünlerin toplam kalori değerlerini görebilecekler. Ayrıca kullanıcılar istemedikleri malzemeleri ürünlerin içerisinden çıkarabilecek veya istedikleri malzemelerden daha fazla olmasını isteyebileceklerdir. Bu sayede sağlığına dikkat eden müşteriler kendilerine özel menüleri daha kolay oluşturabileceklerdir.</w:t>
      </w:r>
    </w:p>
    <w:p w:rsidR="00EC1E0A" w:rsidRDefault="00EC1E0A" w:rsidP="00EC1E0A">
      <w:r>
        <w:t xml:space="preserve">Kullanıcılar </w:t>
      </w:r>
      <w:proofErr w:type="spellStart"/>
      <w:r>
        <w:t>arayüzde</w:t>
      </w:r>
      <w:proofErr w:type="spellEnd"/>
      <w:r>
        <w:t xml:space="preserve"> bulunan istek, öneri ve şikayet bölümüne girerek lokanta sahibine direkt olarak mesaj gönderebileceklerdir. Yazılan istek ve öneriler sayesinde lokanta sahipleri istekler doğrultusunda işletmelerini geliştirebileceklerdir. Çalışanlar vasıtasıyla değil de sistem ile doğrudan lokanta sahiplerine ulaştırılan şikayetler ile de lokanta sahipleri müşterilerin sıkıntılarını daha kolay çözebileceklerdir.</w:t>
      </w:r>
    </w:p>
    <w:p w:rsidR="00EC1E0A" w:rsidRDefault="00EC1E0A" w:rsidP="00EC1E0A">
      <w:r>
        <w:t xml:space="preserve">Sistem ile doğrudan sorununu çözmeyen veya istediğini yapamayan müşteriler </w:t>
      </w:r>
      <w:proofErr w:type="spellStart"/>
      <w:r>
        <w:t>arayüzde</w:t>
      </w:r>
      <w:proofErr w:type="spellEnd"/>
      <w:r>
        <w:t xml:space="preserve"> bulunan garsonu çağır butonu ile garsonu çağırıp yüz yüze konuşabilme imkanını bulacaklardır. </w:t>
      </w:r>
    </w:p>
    <w:p w:rsidR="00EC1E0A" w:rsidRDefault="00EC1E0A" w:rsidP="00EC1E0A">
      <w:r>
        <w:t xml:space="preserve">Bu sistem sayesinde </w:t>
      </w:r>
      <w:proofErr w:type="spellStart"/>
      <w:r>
        <w:t>wi</w:t>
      </w:r>
      <w:proofErr w:type="spellEnd"/>
      <w:r>
        <w:t>-fi şifresi, lokanta hakkında ki bilgiler, ürünlerin açıklaması, varsa diğer şubelerin bilgileri, yeni çıkan ürünlerin tanıtımı, varsa maç yayını ve ne zaman olacağı, maç yayınının ücretleri, işletmede yapılacak özel günlerin tanıtımı ve ücretleri(parti,toplantı vb.), özel günler için(düğün,toplantı vb.) lokantadan verilebilecek toplu siparişler ve ücretleri gibi bilgilendirmeler kolaylıkla yapılabilecektir.</w:t>
      </w:r>
    </w:p>
    <w:p w:rsidR="00EC1E0A" w:rsidRDefault="00EC1E0A" w:rsidP="00EC1E0A">
      <w:r>
        <w:t>Masasından memnun olmayan değiştirmek isteyen kullanıcılar (içerde oturup dışarıda sigara içilen bölüme geçmek isteyenler veya dışarıda oturup içeride masanın boşalmasını bekleyen müşteriler) tek tık ile bunu bildirebilecekler. Uygun bir masa boşaldığında ise garson müşterilere bunu bildirip sistemde çok kolay bir şekilde hesabı ve kullanıcıları diğer masaya taşıyabilecektir.</w:t>
      </w:r>
    </w:p>
    <w:p w:rsidR="00EC1E0A" w:rsidRDefault="00EC1E0A" w:rsidP="00EC1E0A">
      <w:r>
        <w:t xml:space="preserve">Aynı masada oturan birden çok kullanıcı olabileceği için aynı anda en fazla 4 kişi olacak şekilde ekran dörde bölünerek her bir kullanıcının sisteme girişi sağlanabilecektir. Dörtten daha fazla kullanıcı aynı anda sisteme giriş yapmak isterse </w:t>
      </w:r>
      <w:proofErr w:type="spellStart"/>
      <w:r>
        <w:t>arayüzden</w:t>
      </w:r>
      <w:proofErr w:type="spellEnd"/>
      <w:r>
        <w:t xml:space="preserve"> garsonu çağırıp ayrı bir tablet isteyerek sisteme giriş yapabilecektir.Yine sistemde bu kullanıcılar aynı masada gözükecek ve hesap istendiğinde garson her kullanıcıdan ayrı </w:t>
      </w:r>
      <w:proofErr w:type="spellStart"/>
      <w:r>
        <w:t>ayrı</w:t>
      </w:r>
      <w:proofErr w:type="spellEnd"/>
      <w:r>
        <w:t xml:space="preserve"> hesabı alarak masanın toplam hesabını almış olacaktır.</w:t>
      </w:r>
    </w:p>
    <w:p w:rsidR="00EC1E0A" w:rsidRDefault="00EC1E0A" w:rsidP="00EC1E0A">
      <w:r>
        <w:t xml:space="preserve">Müşteri siparişini verdikten sonra </w:t>
      </w:r>
      <w:proofErr w:type="spellStart"/>
      <w:r>
        <w:t>arayüz</w:t>
      </w:r>
      <w:proofErr w:type="spellEnd"/>
      <w:r>
        <w:t xml:space="preserve"> sayesinde siparişinin durumunu anlık takip edebilecektir. Ayrıca müşteriye sisteme sipariş hazırlanmaya başladı durumu girilmeden siparişini iptal edebilme veya değiştirebilme hakkı da tanınacaktır.</w:t>
      </w:r>
    </w:p>
    <w:p w:rsidR="00EC1E0A" w:rsidRDefault="00EC1E0A" w:rsidP="00EC1E0A">
      <w:r>
        <w:t>Müşteri hesabı istediğinde sistem kişileştirilmiş hesabı garsona bildirecek ve garson hesabı masaya götürecektir. Müşteri masadan kalktıktan sonra garsonlar sistemden masayı sıfırlayıp yeni müşteriler için hazır hale getirebileceklerdir.</w:t>
      </w:r>
    </w:p>
    <w:p w:rsidR="00EC1E0A" w:rsidRDefault="00EC1E0A" w:rsidP="00EC1E0A">
      <w:r>
        <w:t xml:space="preserve">Sistemin yöneticileri lokanta sahipleri olacaktır. Onlar için ayrı tanımlanan hesaplar ile sisteme giriş yapabileceklerdir. Lokanta sahipleri sisteme giriş yaparak hasılatı ve hangi üründen ne kadar sipariş edildiğini günlük, haftalık, aylık olarak görüntüleyebileceklerdir. Lokantadaki masa durumlarını ve kullanıcılarını da görüntüleyebileceklerdir. Sistemdeki ürünleri ,ürün bilgilerini, menüleri ve menü kategorilerini lokanta sahipleri sisteme girebileceklerdir. Ayrıca lokanta sahipleri müşterilerin </w:t>
      </w:r>
      <w:r>
        <w:lastRenderedPageBreak/>
        <w:t>gönderdikleri istek, öneri ve şikayetleri görüntüleyebilecekler ve sistemde garson ve şefler için hesap oluşturabileceklerdir.</w:t>
      </w:r>
    </w:p>
    <w:p w:rsidR="00EC1E0A" w:rsidRDefault="00EC1E0A" w:rsidP="00EC1E0A">
      <w:r>
        <w:t xml:space="preserve">Sistemde garsonlar için ayrı tanımlanmış hesaplar ile garsonlar sisteme giriş yapabileceklerdir. Garsonlar sisteme giriş yaptıklarında lokantada bulunan masaları ve masalardaki kullanıcıları görüntüleyebileceklerdir. Sistem her masaya otomatik olarak aktif olan bir garsonu atayacaktır. Masadan bir istek geldiğinde masaya bakan garson sistem tarafından uyarılacaktır. Ayrıca şefler siparişi hazırladıklarında sipariş hangi masaya ait ise sistem o garsonu uyaracak ve siparişi teslim etmesini söyleyecektir. Bir müşteri hesabı istediği zaman sistem o masaya ait olan garsonu uyaracaktır ve garson hesabı aldıktan sonra sistem masayı otomatik olarak sıfırlayacaktır. Sistemden acil çıkış yapması gereken garsonlar masasını başka bir garsona devredebilecektir. </w:t>
      </w:r>
    </w:p>
    <w:p w:rsidR="00EC1E0A" w:rsidRDefault="00EC1E0A" w:rsidP="00EC1E0A">
      <w:r>
        <w:t>Sistemde şefler için ayrı tanımlanmış hesaplar ile şefler sisteme giriş yapabilecektir. Şefler ekranlarında gelen siparişleri ve ürünlerin içeriklerini (İçerisinde ekstra istenen malzemeler ve istenmeyen malzemeler) görüntüleyeceklerdir. Ayrıca şefler hazırladıkları siparişlerin durumunu sisteme gireceklerdir.</w:t>
      </w:r>
    </w:p>
    <w:p w:rsidR="00EC1E0A" w:rsidRDefault="00EC1E0A"/>
    <w:p w:rsidR="00EC1E0A" w:rsidRDefault="00EC1E0A">
      <w:pPr>
        <w:spacing w:after="0" w:line="240" w:lineRule="auto"/>
      </w:pPr>
      <w:r>
        <w:br w:type="page"/>
      </w:r>
    </w:p>
    <w:p w:rsidR="00EC1E0A" w:rsidRDefault="00EC1E0A" w:rsidP="00EC1E0A">
      <w:pPr>
        <w:jc w:val="center"/>
        <w:rPr>
          <w:rFonts w:ascii="TrebuchetMS-Bold" w:hAnsi="TrebuchetMS-Bold" w:cs="TrebuchetMS-Bold"/>
          <w:b/>
          <w:bCs/>
          <w:color w:val="434343"/>
          <w:sz w:val="34"/>
          <w:szCs w:val="34"/>
        </w:rPr>
      </w:pPr>
      <w:r>
        <w:rPr>
          <w:rFonts w:ascii="TrebuchetMS-Bold" w:hAnsi="TrebuchetMS-Bold" w:cs="TrebuchetMS-Bold"/>
          <w:b/>
          <w:bCs/>
          <w:color w:val="434343"/>
          <w:sz w:val="34"/>
          <w:szCs w:val="34"/>
        </w:rPr>
        <w:lastRenderedPageBreak/>
        <w:t>ACTOR GOAL MODEL</w:t>
      </w:r>
    </w:p>
    <w:tbl>
      <w:tblPr>
        <w:tblW w:w="9117"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2109"/>
        <w:gridCol w:w="7008"/>
      </w:tblGrid>
      <w:tr w:rsidR="00EC1E0A" w:rsidTr="00403433">
        <w:trPr>
          <w:trHeight w:val="403"/>
          <w:tblHeader/>
        </w:trPr>
        <w:tc>
          <w:tcPr>
            <w:tcW w:w="2109" w:type="dxa"/>
            <w:tcBorders>
              <w:top w:val="single" w:sz="2" w:space="0" w:color="000000"/>
              <w:left w:val="single" w:sz="2" w:space="0" w:color="000000"/>
              <w:bottom w:val="single" w:sz="2" w:space="0" w:color="000000"/>
            </w:tcBorders>
            <w:shd w:val="clear" w:color="auto" w:fill="auto"/>
            <w:tcMar>
              <w:left w:w="54" w:type="dxa"/>
            </w:tcMar>
          </w:tcPr>
          <w:p w:rsidR="00EC1E0A" w:rsidRPr="00B8187E" w:rsidRDefault="00EC1E0A" w:rsidP="00403433">
            <w:pPr>
              <w:pStyle w:val="TabloBal"/>
              <w:rPr>
                <w:b/>
                <w:bCs/>
                <w:sz w:val="26"/>
                <w:szCs w:val="26"/>
              </w:rPr>
            </w:pPr>
            <w:proofErr w:type="spellStart"/>
            <w:r w:rsidRPr="00B8187E">
              <w:rPr>
                <w:b/>
                <w:bCs/>
                <w:sz w:val="26"/>
                <w:szCs w:val="26"/>
              </w:rPr>
              <w:t>Actor</w:t>
            </w:r>
            <w:proofErr w:type="spellEnd"/>
          </w:p>
        </w:tc>
        <w:tc>
          <w:tcPr>
            <w:tcW w:w="700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C1E0A" w:rsidRPr="00B8187E" w:rsidRDefault="00EC1E0A" w:rsidP="00403433">
            <w:pPr>
              <w:pStyle w:val="TabloBal"/>
              <w:rPr>
                <w:b/>
                <w:bCs/>
                <w:sz w:val="26"/>
                <w:szCs w:val="26"/>
              </w:rPr>
            </w:pPr>
            <w:proofErr w:type="spellStart"/>
            <w:r w:rsidRPr="00B8187E">
              <w:rPr>
                <w:b/>
                <w:bCs/>
                <w:sz w:val="26"/>
                <w:szCs w:val="26"/>
              </w:rPr>
              <w:t>Goal</w:t>
            </w:r>
            <w:proofErr w:type="spellEnd"/>
          </w:p>
        </w:tc>
      </w:tr>
      <w:tr w:rsidR="00EC1E0A" w:rsidTr="00403433">
        <w:trPr>
          <w:trHeight w:val="403"/>
        </w:trPr>
        <w:tc>
          <w:tcPr>
            <w:tcW w:w="2109" w:type="dxa"/>
            <w:tcBorders>
              <w:left w:val="single" w:sz="2" w:space="0" w:color="000000"/>
              <w:bottom w:val="single" w:sz="2" w:space="0" w:color="000000"/>
            </w:tcBorders>
            <w:shd w:val="clear" w:color="auto" w:fill="auto"/>
            <w:tcMar>
              <w:left w:w="54" w:type="dxa"/>
            </w:tcMar>
          </w:tcPr>
          <w:p w:rsidR="00EC1E0A" w:rsidRDefault="00EC1E0A" w:rsidP="00403433">
            <w:pPr>
              <w:pStyle w:val="GvdeMetni"/>
            </w:pPr>
            <w:r>
              <w:t>Üye Olan Müşteri</w:t>
            </w:r>
          </w:p>
        </w:tc>
        <w:tc>
          <w:tcPr>
            <w:tcW w:w="7008" w:type="dxa"/>
            <w:tcBorders>
              <w:left w:val="single" w:sz="2" w:space="0" w:color="000000"/>
              <w:bottom w:val="single" w:sz="2" w:space="0" w:color="000000"/>
              <w:right w:val="single" w:sz="2" w:space="0" w:color="000000"/>
            </w:tcBorders>
            <w:shd w:val="clear" w:color="auto" w:fill="auto"/>
            <w:tcMar>
              <w:left w:w="54" w:type="dxa"/>
            </w:tcMar>
          </w:tcPr>
          <w:p w:rsidR="00EC1E0A" w:rsidRDefault="00EC1E0A" w:rsidP="00403433">
            <w:pPr>
              <w:pStyle w:val="GvdeMetni"/>
            </w:pPr>
            <w:r>
              <w:t>Sisteme Kayıt Olma</w:t>
            </w:r>
          </w:p>
          <w:p w:rsidR="00EC1E0A" w:rsidRDefault="00EC1E0A" w:rsidP="00403433">
            <w:pPr>
              <w:pStyle w:val="GvdeMetni"/>
            </w:pPr>
            <w:r>
              <w:t>Sipariş Verme</w:t>
            </w:r>
          </w:p>
          <w:p w:rsidR="00EC1E0A" w:rsidRDefault="00EC1E0A" w:rsidP="00403433">
            <w:pPr>
              <w:pStyle w:val="Tabloerii"/>
            </w:pPr>
            <w:r>
              <w:t>Hesap Ödeme</w:t>
            </w:r>
          </w:p>
          <w:p w:rsidR="00EC1E0A" w:rsidRDefault="00EC1E0A" w:rsidP="00403433">
            <w:pPr>
              <w:pStyle w:val="GvdeMetni"/>
            </w:pPr>
            <w:r>
              <w:t>Oluşturulan Menüyü Kaydetme</w:t>
            </w:r>
          </w:p>
          <w:p w:rsidR="00EC1E0A" w:rsidRDefault="00EC1E0A" w:rsidP="00403433">
            <w:pPr>
              <w:pStyle w:val="GvdeMetni"/>
            </w:pPr>
            <w:r>
              <w:t>Verilen Siparişi Değiştirme - İptal Etme</w:t>
            </w:r>
          </w:p>
          <w:p w:rsidR="00EC1E0A" w:rsidRDefault="00EC1E0A" w:rsidP="00403433">
            <w:pPr>
              <w:pStyle w:val="GvdeMetni"/>
            </w:pPr>
            <w:r>
              <w:t>İstek, Öneri veya Şikayet Yazma</w:t>
            </w:r>
          </w:p>
          <w:p w:rsidR="00EC1E0A" w:rsidRDefault="00EC1E0A" w:rsidP="00403433">
            <w:pPr>
              <w:pStyle w:val="GvdeMetni"/>
            </w:pPr>
            <w:r>
              <w:t>Sipariş Durumunu Görüntüleme</w:t>
            </w:r>
          </w:p>
        </w:tc>
      </w:tr>
      <w:tr w:rsidR="00EC1E0A" w:rsidTr="00403433">
        <w:trPr>
          <w:trHeight w:val="2187"/>
        </w:trPr>
        <w:tc>
          <w:tcPr>
            <w:tcW w:w="2109" w:type="dxa"/>
            <w:tcBorders>
              <w:left w:val="single" w:sz="2" w:space="0" w:color="000000"/>
              <w:bottom w:val="single" w:sz="2" w:space="0" w:color="000000"/>
            </w:tcBorders>
            <w:shd w:val="clear" w:color="auto" w:fill="auto"/>
            <w:tcMar>
              <w:left w:w="54" w:type="dxa"/>
            </w:tcMar>
          </w:tcPr>
          <w:p w:rsidR="00EC1E0A" w:rsidRDefault="00EC1E0A" w:rsidP="00403433">
            <w:pPr>
              <w:pStyle w:val="Tabloerii"/>
            </w:pPr>
            <w:r>
              <w:t>Üye Olmayan Müşteri</w:t>
            </w:r>
          </w:p>
        </w:tc>
        <w:tc>
          <w:tcPr>
            <w:tcW w:w="7008" w:type="dxa"/>
            <w:tcBorders>
              <w:left w:val="single" w:sz="2" w:space="0" w:color="000000"/>
              <w:bottom w:val="single" w:sz="2" w:space="0" w:color="000000"/>
              <w:right w:val="single" w:sz="2" w:space="0" w:color="000000"/>
            </w:tcBorders>
            <w:shd w:val="clear" w:color="auto" w:fill="auto"/>
            <w:tcMar>
              <w:left w:w="54" w:type="dxa"/>
            </w:tcMar>
          </w:tcPr>
          <w:p w:rsidR="00EC1E0A" w:rsidRDefault="00EC1E0A" w:rsidP="00403433">
            <w:pPr>
              <w:pStyle w:val="Tabloerii"/>
            </w:pPr>
            <w:r>
              <w:t>Sipariş Verme</w:t>
            </w:r>
          </w:p>
          <w:p w:rsidR="00EC1E0A" w:rsidRDefault="00EC1E0A" w:rsidP="00403433">
            <w:pPr>
              <w:pStyle w:val="Tabloerii"/>
            </w:pPr>
            <w:r>
              <w:t>Hesap Ödeme</w:t>
            </w:r>
          </w:p>
          <w:p w:rsidR="00EC1E0A" w:rsidRDefault="00EC1E0A" w:rsidP="00403433">
            <w:pPr>
              <w:pStyle w:val="Tabloerii"/>
            </w:pPr>
            <w:r>
              <w:t>Verilen Siparişi Değiştirme – İptal Etme</w:t>
            </w:r>
          </w:p>
          <w:p w:rsidR="00EC1E0A" w:rsidRDefault="00EC1E0A" w:rsidP="00403433">
            <w:pPr>
              <w:pStyle w:val="GvdeMetni"/>
            </w:pPr>
            <w:bookmarkStart w:id="0" w:name="__DdeLink__123_2047391844"/>
            <w:r>
              <w:t>İstek, Öneri veya Şikayet Y</w:t>
            </w:r>
            <w:bookmarkEnd w:id="0"/>
            <w:r>
              <w:t>azma</w:t>
            </w:r>
          </w:p>
          <w:p w:rsidR="00EC1E0A" w:rsidRDefault="00EC1E0A" w:rsidP="00403433">
            <w:pPr>
              <w:pStyle w:val="GvdeMetni"/>
            </w:pPr>
            <w:r>
              <w:t>Sipariş Durumunu Görüntüleme</w:t>
            </w:r>
          </w:p>
        </w:tc>
      </w:tr>
      <w:tr w:rsidR="00EC1E0A" w:rsidTr="00403433">
        <w:trPr>
          <w:trHeight w:val="3973"/>
        </w:trPr>
        <w:tc>
          <w:tcPr>
            <w:tcW w:w="2109" w:type="dxa"/>
            <w:tcBorders>
              <w:left w:val="single" w:sz="2" w:space="0" w:color="000000"/>
              <w:bottom w:val="single" w:sz="2" w:space="0" w:color="000000"/>
            </w:tcBorders>
            <w:shd w:val="clear" w:color="auto" w:fill="auto"/>
            <w:tcMar>
              <w:left w:w="54" w:type="dxa"/>
            </w:tcMar>
          </w:tcPr>
          <w:p w:rsidR="00EC1E0A" w:rsidRDefault="00EC1E0A" w:rsidP="00403433">
            <w:pPr>
              <w:pStyle w:val="Tabloerii"/>
            </w:pPr>
            <w:r>
              <w:t>Lokanta Sahibi</w:t>
            </w:r>
          </w:p>
        </w:tc>
        <w:tc>
          <w:tcPr>
            <w:tcW w:w="7008" w:type="dxa"/>
            <w:tcBorders>
              <w:left w:val="single" w:sz="2" w:space="0" w:color="000000"/>
              <w:bottom w:val="single" w:sz="2" w:space="0" w:color="000000"/>
              <w:right w:val="single" w:sz="2" w:space="0" w:color="000000"/>
            </w:tcBorders>
            <w:shd w:val="clear" w:color="auto" w:fill="auto"/>
            <w:tcMar>
              <w:left w:w="54" w:type="dxa"/>
            </w:tcMar>
          </w:tcPr>
          <w:p w:rsidR="00EC1E0A" w:rsidRDefault="00EC1E0A" w:rsidP="00403433">
            <w:pPr>
              <w:pStyle w:val="Tabloerii"/>
            </w:pPr>
            <w:r>
              <w:t>Garson Ekleme</w:t>
            </w:r>
          </w:p>
          <w:p w:rsidR="00EC1E0A" w:rsidRDefault="00EC1E0A" w:rsidP="00403433">
            <w:pPr>
              <w:pStyle w:val="Tabloerii"/>
            </w:pPr>
            <w:r>
              <w:t>Garson Silme</w:t>
            </w:r>
          </w:p>
          <w:p w:rsidR="00EC1E0A" w:rsidRDefault="00EC1E0A" w:rsidP="00403433">
            <w:pPr>
              <w:pStyle w:val="Tabloerii"/>
            </w:pPr>
            <w:r>
              <w:t>Şef Ekleme</w:t>
            </w:r>
          </w:p>
          <w:p w:rsidR="00EC1E0A" w:rsidRDefault="00EC1E0A" w:rsidP="00403433">
            <w:pPr>
              <w:pStyle w:val="Tabloerii"/>
            </w:pPr>
            <w:r>
              <w:t>Şef Silme</w:t>
            </w:r>
          </w:p>
          <w:p w:rsidR="00EC1E0A" w:rsidRDefault="00EC1E0A" w:rsidP="00403433">
            <w:pPr>
              <w:pStyle w:val="Tabloerii"/>
            </w:pPr>
            <w:r>
              <w:t>Hasılatı ve Ürün Satışını Görüntüleme</w:t>
            </w:r>
          </w:p>
          <w:p w:rsidR="00EC1E0A" w:rsidRDefault="00EC1E0A" w:rsidP="00403433">
            <w:pPr>
              <w:pStyle w:val="Tabloerii"/>
            </w:pPr>
            <w:r>
              <w:t>Ürün Kaydetme</w:t>
            </w:r>
          </w:p>
          <w:p w:rsidR="00EC1E0A" w:rsidRDefault="00EC1E0A" w:rsidP="00403433">
            <w:pPr>
              <w:pStyle w:val="GvdeMetni"/>
            </w:pPr>
            <w:r>
              <w:t>İstek, Öneri veya Şikayetleri Görüntüleme</w:t>
            </w:r>
          </w:p>
          <w:p w:rsidR="00EC1E0A" w:rsidRDefault="00EC1E0A" w:rsidP="00403433">
            <w:pPr>
              <w:pStyle w:val="GvdeMetni"/>
            </w:pPr>
            <w:r>
              <w:t>Lokantalardaki Masa durumlarını ve Kullanıcılarını Görüntüleme</w:t>
            </w:r>
          </w:p>
          <w:p w:rsidR="00EC1E0A" w:rsidRDefault="00EC1E0A" w:rsidP="00403433">
            <w:pPr>
              <w:pStyle w:val="GvdeMetni"/>
            </w:pPr>
            <w:r>
              <w:t>Sipariş Durumunu Görüntüleme</w:t>
            </w:r>
          </w:p>
        </w:tc>
      </w:tr>
      <w:tr w:rsidR="00EC1E0A" w:rsidTr="00403433">
        <w:trPr>
          <w:trHeight w:val="443"/>
        </w:trPr>
        <w:tc>
          <w:tcPr>
            <w:tcW w:w="2109" w:type="dxa"/>
            <w:tcBorders>
              <w:left w:val="single" w:sz="2" w:space="0" w:color="000000"/>
              <w:bottom w:val="single" w:sz="2" w:space="0" w:color="000000"/>
            </w:tcBorders>
            <w:shd w:val="clear" w:color="auto" w:fill="auto"/>
            <w:tcMar>
              <w:left w:w="54" w:type="dxa"/>
            </w:tcMar>
          </w:tcPr>
          <w:p w:rsidR="00EC1E0A" w:rsidRDefault="00EC1E0A" w:rsidP="00403433">
            <w:pPr>
              <w:pStyle w:val="Tabloerii"/>
            </w:pPr>
            <w:r>
              <w:t>Şef</w:t>
            </w:r>
          </w:p>
        </w:tc>
        <w:tc>
          <w:tcPr>
            <w:tcW w:w="7008" w:type="dxa"/>
            <w:tcBorders>
              <w:left w:val="single" w:sz="2" w:space="0" w:color="000000"/>
              <w:bottom w:val="single" w:sz="2" w:space="0" w:color="000000"/>
              <w:right w:val="single" w:sz="2" w:space="0" w:color="000000"/>
            </w:tcBorders>
            <w:shd w:val="clear" w:color="auto" w:fill="auto"/>
            <w:tcMar>
              <w:left w:w="54" w:type="dxa"/>
            </w:tcMar>
          </w:tcPr>
          <w:p w:rsidR="00EC1E0A" w:rsidRDefault="00EC1E0A" w:rsidP="00403433">
            <w:pPr>
              <w:pStyle w:val="Tabloerii"/>
            </w:pPr>
            <w:r>
              <w:t>Sipariş Durumu Girme</w:t>
            </w:r>
          </w:p>
        </w:tc>
      </w:tr>
      <w:tr w:rsidR="00EC1E0A" w:rsidTr="00403433">
        <w:trPr>
          <w:trHeight w:val="1355"/>
        </w:trPr>
        <w:tc>
          <w:tcPr>
            <w:tcW w:w="2109" w:type="dxa"/>
            <w:tcBorders>
              <w:left w:val="single" w:sz="2" w:space="0" w:color="000000"/>
              <w:bottom w:val="single" w:sz="2" w:space="0" w:color="000000"/>
            </w:tcBorders>
            <w:shd w:val="clear" w:color="auto" w:fill="auto"/>
            <w:tcMar>
              <w:left w:w="54" w:type="dxa"/>
            </w:tcMar>
          </w:tcPr>
          <w:p w:rsidR="00EC1E0A" w:rsidRDefault="00EC1E0A" w:rsidP="00403433">
            <w:pPr>
              <w:pStyle w:val="Tabloerii"/>
            </w:pPr>
            <w:r>
              <w:t>Garson</w:t>
            </w:r>
          </w:p>
        </w:tc>
        <w:tc>
          <w:tcPr>
            <w:tcW w:w="7008" w:type="dxa"/>
            <w:tcBorders>
              <w:left w:val="single" w:sz="2" w:space="0" w:color="000000"/>
              <w:bottom w:val="single" w:sz="2" w:space="0" w:color="000000"/>
              <w:right w:val="single" w:sz="2" w:space="0" w:color="000000"/>
            </w:tcBorders>
            <w:shd w:val="clear" w:color="auto" w:fill="auto"/>
            <w:tcMar>
              <w:left w:w="54" w:type="dxa"/>
            </w:tcMar>
          </w:tcPr>
          <w:p w:rsidR="00EC1E0A" w:rsidRDefault="00EC1E0A" w:rsidP="00403433">
            <w:pPr>
              <w:pStyle w:val="Tabloerii"/>
            </w:pPr>
            <w:r>
              <w:t>Acil Durumda Masa devretme</w:t>
            </w:r>
          </w:p>
          <w:p w:rsidR="00EC1E0A" w:rsidRDefault="00EC1E0A" w:rsidP="00403433">
            <w:pPr>
              <w:pStyle w:val="Tabloerii"/>
            </w:pPr>
            <w:r>
              <w:t>Lokantalardaki Masa durumlarını ve Kullanıcılarını Görüntüleme</w:t>
            </w:r>
          </w:p>
          <w:p w:rsidR="00EC1E0A" w:rsidRDefault="00EC1E0A" w:rsidP="00403433">
            <w:pPr>
              <w:pStyle w:val="Tabloerii"/>
            </w:pPr>
            <w:r>
              <w:t>Sipariş Durumunu Görüntüleme</w:t>
            </w:r>
          </w:p>
        </w:tc>
      </w:tr>
    </w:tbl>
    <w:p w:rsidR="00EC1E0A" w:rsidRDefault="00EC1E0A" w:rsidP="00EC1E0A">
      <w:pPr>
        <w:jc w:val="center"/>
        <w:rPr>
          <w:rFonts w:ascii="TrebuchetMS-Bold" w:hAnsi="TrebuchetMS-Bold" w:cs="TrebuchetMS-Bold"/>
          <w:b/>
          <w:bCs/>
          <w:color w:val="434343"/>
          <w:sz w:val="34"/>
          <w:szCs w:val="34"/>
        </w:rPr>
      </w:pPr>
      <w:r>
        <w:rPr>
          <w:rFonts w:ascii="TrebuchetMS-Bold" w:hAnsi="TrebuchetMS-Bold" w:cs="TrebuchetMS-Bold"/>
          <w:b/>
          <w:bCs/>
          <w:color w:val="434343"/>
          <w:sz w:val="34"/>
          <w:szCs w:val="34"/>
        </w:rPr>
        <w:lastRenderedPageBreak/>
        <w:t>USE CASE MODEL</w:t>
      </w:r>
    </w:p>
    <w:p w:rsidR="00EC1E0A" w:rsidRDefault="00C10CD5" w:rsidP="00EC1E0A">
      <w:pPr>
        <w:jc w:val="center"/>
        <w:rPr>
          <w:rFonts w:ascii="TrebuchetMS-Bold" w:hAnsi="TrebuchetMS-Bold" w:cs="TrebuchetMS-Bold"/>
          <w:b/>
          <w:bCs/>
          <w:color w:val="434343"/>
          <w:sz w:val="34"/>
          <w:szCs w:val="34"/>
        </w:rPr>
      </w:pPr>
      <w:r w:rsidRPr="00005286">
        <w:rPr>
          <w:rFonts w:ascii="TrebuchetMS-Bold" w:hAnsi="TrebuchetMS-Bold" w:cs="TrebuchetMS-Bold"/>
          <w:b/>
          <w:bCs/>
          <w:color w:val="434343"/>
          <w:sz w:val="34"/>
          <w:szCs w:val="3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647.15pt">
            <v:imagedata r:id="rId9" o:title="Use Case Model"/>
          </v:shape>
        </w:pict>
      </w:r>
    </w:p>
    <w:p w:rsidR="00EC1E0A" w:rsidRDefault="00EC1E0A" w:rsidP="00EC1E0A">
      <w:pPr>
        <w:jc w:val="center"/>
        <w:rPr>
          <w:rFonts w:ascii="TrebuchetMS-Bold" w:hAnsi="TrebuchetMS-Bold" w:cs="TrebuchetMS-Bold"/>
          <w:b/>
          <w:bCs/>
          <w:color w:val="434343"/>
          <w:sz w:val="34"/>
          <w:szCs w:val="34"/>
        </w:rPr>
      </w:pPr>
      <w:r>
        <w:rPr>
          <w:rFonts w:ascii="TrebuchetMS-Bold" w:hAnsi="TrebuchetMS-Bold" w:cs="TrebuchetMS-Bold"/>
          <w:b/>
          <w:bCs/>
          <w:color w:val="434343"/>
          <w:sz w:val="34"/>
          <w:szCs w:val="34"/>
        </w:rPr>
        <w:lastRenderedPageBreak/>
        <w:t>USE CASE TEXT</w:t>
      </w:r>
    </w:p>
    <w:p w:rsidR="007673B0" w:rsidRDefault="007673B0" w:rsidP="007673B0">
      <w:pPr>
        <w:rPr>
          <w:b/>
          <w:sz w:val="28"/>
          <w:szCs w:val="28"/>
        </w:rPr>
      </w:pPr>
      <w:proofErr w:type="spellStart"/>
      <w:r>
        <w:rPr>
          <w:rFonts w:ascii="TrebuchetMS-Bold" w:hAnsi="TrebuchetMS-Bold" w:cs="TrebuchetMS-Bold"/>
          <w:b/>
          <w:bCs/>
          <w:color w:val="434343"/>
          <w:sz w:val="34"/>
          <w:szCs w:val="34"/>
        </w:rPr>
        <w:t>Use</w:t>
      </w:r>
      <w:proofErr w:type="spellEnd"/>
      <w:r>
        <w:rPr>
          <w:rFonts w:ascii="TrebuchetMS-Bold" w:hAnsi="TrebuchetMS-Bold" w:cs="TrebuchetMS-Bold"/>
          <w:b/>
          <w:bCs/>
          <w:color w:val="434343"/>
          <w:sz w:val="34"/>
          <w:szCs w:val="34"/>
        </w:rPr>
        <w:t xml:space="preserve"> </w:t>
      </w:r>
      <w:proofErr w:type="spellStart"/>
      <w:r>
        <w:rPr>
          <w:rFonts w:ascii="TrebuchetMS-Bold" w:hAnsi="TrebuchetMS-Bold" w:cs="TrebuchetMS-Bold"/>
          <w:b/>
          <w:bCs/>
          <w:color w:val="434343"/>
          <w:sz w:val="34"/>
          <w:szCs w:val="34"/>
        </w:rPr>
        <w:t>Case</w:t>
      </w:r>
      <w:proofErr w:type="spellEnd"/>
      <w:r>
        <w:rPr>
          <w:rFonts w:ascii="TrebuchetMS-Bold" w:hAnsi="TrebuchetMS-Bold" w:cs="TrebuchetMS-Bold"/>
          <w:b/>
          <w:bCs/>
          <w:color w:val="434343"/>
          <w:sz w:val="34"/>
          <w:szCs w:val="34"/>
        </w:rPr>
        <w:t xml:space="preserve"> UC1</w:t>
      </w:r>
    </w:p>
    <w:tbl>
      <w:tblPr>
        <w:tblStyle w:val="TabloKlavuzu"/>
        <w:tblW w:w="0" w:type="auto"/>
        <w:tblLook w:val="04A0"/>
      </w:tblPr>
      <w:tblGrid>
        <w:gridCol w:w="2376"/>
        <w:gridCol w:w="6836"/>
      </w:tblGrid>
      <w:tr w:rsidR="007673B0" w:rsidTr="00403433">
        <w:tc>
          <w:tcPr>
            <w:tcW w:w="2376" w:type="dxa"/>
          </w:tcPr>
          <w:p w:rsidR="007673B0" w:rsidRPr="001E45B0" w:rsidRDefault="007673B0" w:rsidP="00403433">
            <w:pPr>
              <w:pStyle w:val="GvdeMetni"/>
              <w:rPr>
                <w:b/>
              </w:rPr>
            </w:pPr>
            <w:proofErr w:type="spellStart"/>
            <w:r w:rsidRPr="001E45B0">
              <w:rPr>
                <w:b/>
              </w:rPr>
              <w:t>Use</w:t>
            </w:r>
            <w:proofErr w:type="spellEnd"/>
            <w:r w:rsidRPr="001E45B0">
              <w:rPr>
                <w:b/>
              </w:rPr>
              <w:t xml:space="preserve"> </w:t>
            </w:r>
            <w:proofErr w:type="spellStart"/>
            <w:r w:rsidRPr="001E45B0">
              <w:rPr>
                <w:b/>
              </w:rPr>
              <w:t>Case</w:t>
            </w:r>
            <w:proofErr w:type="spellEnd"/>
            <w:r w:rsidRPr="001E45B0">
              <w:rPr>
                <w:b/>
              </w:rPr>
              <w:t xml:space="preserve"> UC1:</w:t>
            </w:r>
          </w:p>
        </w:tc>
        <w:tc>
          <w:tcPr>
            <w:tcW w:w="6836" w:type="dxa"/>
          </w:tcPr>
          <w:p w:rsidR="007673B0" w:rsidRPr="001E45B0" w:rsidRDefault="007673B0" w:rsidP="00403433">
            <w:pPr>
              <w:pStyle w:val="Tabloerii"/>
            </w:pPr>
            <w:r>
              <w:t>Ürün Kaydetme</w:t>
            </w:r>
          </w:p>
        </w:tc>
      </w:tr>
      <w:tr w:rsidR="007673B0" w:rsidTr="00403433">
        <w:tc>
          <w:tcPr>
            <w:tcW w:w="2376" w:type="dxa"/>
          </w:tcPr>
          <w:p w:rsidR="007673B0" w:rsidRPr="001E45B0" w:rsidRDefault="007673B0" w:rsidP="00403433">
            <w:pPr>
              <w:pStyle w:val="GvdeMetni"/>
              <w:rPr>
                <w:b/>
              </w:rPr>
            </w:pPr>
            <w:proofErr w:type="spellStart"/>
            <w:r w:rsidRPr="001E45B0">
              <w:rPr>
                <w:b/>
              </w:rPr>
              <w:t>Scope</w:t>
            </w:r>
            <w:proofErr w:type="spellEnd"/>
            <w:r w:rsidRPr="001E45B0">
              <w:rPr>
                <w:b/>
              </w:rPr>
              <w:t>:</w:t>
            </w:r>
          </w:p>
        </w:tc>
        <w:tc>
          <w:tcPr>
            <w:tcW w:w="6836" w:type="dxa"/>
          </w:tcPr>
          <w:p w:rsidR="007673B0" w:rsidRDefault="007673B0" w:rsidP="00403433">
            <w:pPr>
              <w:pStyle w:val="GvdeMetni"/>
            </w:pPr>
            <w:r>
              <w:t>Lokanta Sipariş Sistemi</w:t>
            </w:r>
          </w:p>
        </w:tc>
      </w:tr>
      <w:tr w:rsidR="007673B0" w:rsidTr="00403433">
        <w:tc>
          <w:tcPr>
            <w:tcW w:w="2376" w:type="dxa"/>
          </w:tcPr>
          <w:p w:rsidR="007673B0" w:rsidRPr="001E45B0" w:rsidRDefault="007673B0" w:rsidP="00403433">
            <w:pPr>
              <w:pStyle w:val="GvdeMetni"/>
              <w:rPr>
                <w:b/>
              </w:rPr>
            </w:pPr>
            <w:proofErr w:type="spellStart"/>
            <w:r>
              <w:rPr>
                <w:b/>
              </w:rPr>
              <w:t>Level</w:t>
            </w:r>
            <w:proofErr w:type="spellEnd"/>
            <w:r>
              <w:rPr>
                <w:b/>
              </w:rPr>
              <w:t>:</w:t>
            </w:r>
          </w:p>
        </w:tc>
        <w:tc>
          <w:tcPr>
            <w:tcW w:w="6836" w:type="dxa"/>
          </w:tcPr>
          <w:p w:rsidR="007673B0" w:rsidRDefault="007673B0" w:rsidP="00403433">
            <w:pPr>
              <w:pStyle w:val="GvdeMetni"/>
            </w:pPr>
            <w:proofErr w:type="spellStart"/>
            <w:r>
              <w:t>User</w:t>
            </w:r>
            <w:proofErr w:type="spellEnd"/>
            <w:r>
              <w:t xml:space="preserve"> </w:t>
            </w:r>
            <w:proofErr w:type="spellStart"/>
            <w:r>
              <w:t>Goal</w:t>
            </w:r>
            <w:proofErr w:type="spellEnd"/>
          </w:p>
        </w:tc>
      </w:tr>
      <w:tr w:rsidR="007673B0" w:rsidTr="00403433">
        <w:tc>
          <w:tcPr>
            <w:tcW w:w="2376" w:type="dxa"/>
          </w:tcPr>
          <w:p w:rsidR="007673B0" w:rsidRPr="001E45B0" w:rsidRDefault="007673B0" w:rsidP="00403433">
            <w:pPr>
              <w:pStyle w:val="GvdeMetni"/>
              <w:rPr>
                <w:b/>
              </w:rPr>
            </w:pPr>
            <w:proofErr w:type="spellStart"/>
            <w:r>
              <w:rPr>
                <w:b/>
              </w:rPr>
              <w:t>Primary</w:t>
            </w:r>
            <w:proofErr w:type="spellEnd"/>
            <w:r>
              <w:rPr>
                <w:b/>
              </w:rPr>
              <w:t xml:space="preserve"> </w:t>
            </w:r>
            <w:proofErr w:type="spellStart"/>
            <w:r>
              <w:rPr>
                <w:b/>
              </w:rPr>
              <w:t>Actor</w:t>
            </w:r>
            <w:proofErr w:type="spellEnd"/>
            <w:r>
              <w:rPr>
                <w:b/>
              </w:rPr>
              <w:t>:</w:t>
            </w:r>
          </w:p>
        </w:tc>
        <w:tc>
          <w:tcPr>
            <w:tcW w:w="6836" w:type="dxa"/>
          </w:tcPr>
          <w:p w:rsidR="007673B0" w:rsidRDefault="007673B0" w:rsidP="00403433">
            <w:pPr>
              <w:pStyle w:val="GvdeMetni"/>
            </w:pPr>
            <w:r>
              <w:t>Lokanta Sahibi</w:t>
            </w:r>
          </w:p>
        </w:tc>
      </w:tr>
      <w:tr w:rsidR="007673B0" w:rsidTr="00403433">
        <w:tc>
          <w:tcPr>
            <w:tcW w:w="2376" w:type="dxa"/>
          </w:tcPr>
          <w:p w:rsidR="007673B0" w:rsidRPr="001E45B0" w:rsidRDefault="007673B0" w:rsidP="00403433">
            <w:pPr>
              <w:pStyle w:val="GvdeMetni"/>
              <w:rPr>
                <w:b/>
              </w:rPr>
            </w:pPr>
            <w:proofErr w:type="spellStart"/>
            <w:r w:rsidRPr="001E45B0">
              <w:rPr>
                <w:b/>
              </w:rPr>
              <w:t>Stakeholders</w:t>
            </w:r>
            <w:proofErr w:type="spellEnd"/>
            <w:r w:rsidRPr="001E45B0">
              <w:rPr>
                <w:b/>
              </w:rPr>
              <w:t xml:space="preserve"> </w:t>
            </w:r>
            <w:proofErr w:type="spellStart"/>
            <w:r w:rsidRPr="001E45B0">
              <w:rPr>
                <w:b/>
              </w:rPr>
              <w:t>and</w:t>
            </w:r>
            <w:proofErr w:type="spellEnd"/>
            <w:r w:rsidRPr="001E45B0">
              <w:rPr>
                <w:b/>
              </w:rPr>
              <w:t xml:space="preserve"> </w:t>
            </w:r>
          </w:p>
          <w:p w:rsidR="007673B0" w:rsidRPr="001E45B0" w:rsidRDefault="007673B0" w:rsidP="00403433">
            <w:pPr>
              <w:pStyle w:val="GvdeMetni"/>
              <w:rPr>
                <w:b/>
              </w:rPr>
            </w:pPr>
            <w:proofErr w:type="spellStart"/>
            <w:r w:rsidRPr="001E45B0">
              <w:rPr>
                <w:b/>
              </w:rPr>
              <w:t>Interests</w:t>
            </w:r>
            <w:proofErr w:type="spellEnd"/>
            <w:r w:rsidRPr="001E45B0">
              <w:rPr>
                <w:b/>
              </w:rPr>
              <w:t>:</w:t>
            </w:r>
          </w:p>
        </w:tc>
        <w:tc>
          <w:tcPr>
            <w:tcW w:w="6836" w:type="dxa"/>
          </w:tcPr>
          <w:p w:rsidR="007673B0" w:rsidRPr="00DD1C1C" w:rsidRDefault="007673B0" w:rsidP="00403433">
            <w:pPr>
              <w:pStyle w:val="GvdeMetni"/>
            </w:pPr>
            <w:r w:rsidRPr="001E45B0">
              <w:rPr>
                <w:b/>
              </w:rPr>
              <w:t>Lokanta Sahibi:</w:t>
            </w:r>
            <w:r>
              <w:rPr>
                <w:b/>
              </w:rPr>
              <w:t xml:space="preserve"> </w:t>
            </w:r>
            <w:r>
              <w:t>Gireceği bilgileri nereye gireceğini görmek ister. Sistemin hızlı olmasını ister.</w:t>
            </w:r>
          </w:p>
        </w:tc>
      </w:tr>
      <w:tr w:rsidR="007673B0" w:rsidTr="00403433">
        <w:tc>
          <w:tcPr>
            <w:tcW w:w="2376" w:type="dxa"/>
          </w:tcPr>
          <w:p w:rsidR="007673B0" w:rsidRPr="001E45B0" w:rsidRDefault="007673B0" w:rsidP="00403433">
            <w:pPr>
              <w:pStyle w:val="GvdeMetni"/>
              <w:rPr>
                <w:b/>
              </w:rPr>
            </w:pPr>
            <w:proofErr w:type="spellStart"/>
            <w:r>
              <w:rPr>
                <w:b/>
              </w:rPr>
              <w:t>Preconditions</w:t>
            </w:r>
            <w:proofErr w:type="spellEnd"/>
            <w:r>
              <w:rPr>
                <w:b/>
              </w:rPr>
              <w:t>:</w:t>
            </w:r>
          </w:p>
        </w:tc>
        <w:tc>
          <w:tcPr>
            <w:tcW w:w="6836" w:type="dxa"/>
          </w:tcPr>
          <w:p w:rsidR="007673B0" w:rsidRDefault="007673B0" w:rsidP="00403433">
            <w:pPr>
              <w:pStyle w:val="GvdeMetni"/>
            </w:pPr>
            <w:r>
              <w:t>Lokanta sahibi sisteme kayıt edilmiş olmalı ve sisteme giriş yapmış olmalıdır.</w:t>
            </w:r>
          </w:p>
        </w:tc>
      </w:tr>
      <w:tr w:rsidR="007673B0" w:rsidTr="00403433">
        <w:tc>
          <w:tcPr>
            <w:tcW w:w="2376" w:type="dxa"/>
          </w:tcPr>
          <w:p w:rsidR="007673B0" w:rsidRPr="001E45B0" w:rsidRDefault="007673B0" w:rsidP="00403433">
            <w:pPr>
              <w:pStyle w:val="GvdeMetni"/>
              <w:rPr>
                <w:b/>
              </w:rPr>
            </w:pPr>
            <w:proofErr w:type="spellStart"/>
            <w:r>
              <w:rPr>
                <w:b/>
              </w:rPr>
              <w:t>Success</w:t>
            </w:r>
            <w:proofErr w:type="spellEnd"/>
            <w:r>
              <w:rPr>
                <w:b/>
              </w:rPr>
              <w:t xml:space="preserve"> </w:t>
            </w:r>
            <w:proofErr w:type="spellStart"/>
            <w:r>
              <w:rPr>
                <w:b/>
              </w:rPr>
              <w:t>Guarantee</w:t>
            </w:r>
            <w:proofErr w:type="spellEnd"/>
            <w:r>
              <w:rPr>
                <w:b/>
              </w:rPr>
              <w:t>:</w:t>
            </w:r>
          </w:p>
        </w:tc>
        <w:tc>
          <w:tcPr>
            <w:tcW w:w="6836" w:type="dxa"/>
          </w:tcPr>
          <w:p w:rsidR="007673B0" w:rsidRDefault="007673B0" w:rsidP="00403433">
            <w:pPr>
              <w:pStyle w:val="GvdeMetni"/>
            </w:pPr>
            <w:r>
              <w:t>Lokanta sahibi bilgileri sisteme başarıyla girebilmiş olmalıdır.</w:t>
            </w:r>
          </w:p>
          <w:p w:rsidR="007673B0" w:rsidRDefault="007673B0" w:rsidP="00403433">
            <w:pPr>
              <w:pStyle w:val="GvdeMetni"/>
            </w:pPr>
            <w:r>
              <w:t>Müşteri ürünleri görüntüleyebilmelidir.</w:t>
            </w:r>
          </w:p>
        </w:tc>
      </w:tr>
      <w:tr w:rsidR="007673B0" w:rsidTr="00403433">
        <w:tc>
          <w:tcPr>
            <w:tcW w:w="2376" w:type="dxa"/>
          </w:tcPr>
          <w:p w:rsidR="007673B0" w:rsidRPr="001E45B0" w:rsidRDefault="007673B0" w:rsidP="00403433">
            <w:pPr>
              <w:pStyle w:val="GvdeMetni"/>
              <w:rPr>
                <w:b/>
              </w:rPr>
            </w:pPr>
            <w:proofErr w:type="spellStart"/>
            <w:r>
              <w:rPr>
                <w:b/>
              </w:rPr>
              <w:t>Main</w:t>
            </w:r>
            <w:proofErr w:type="spellEnd"/>
            <w:r>
              <w:rPr>
                <w:b/>
              </w:rPr>
              <w:t xml:space="preserve"> </w:t>
            </w:r>
            <w:proofErr w:type="spellStart"/>
            <w:r>
              <w:rPr>
                <w:b/>
              </w:rPr>
              <w:t>Success</w:t>
            </w:r>
            <w:proofErr w:type="spellEnd"/>
            <w:r>
              <w:rPr>
                <w:b/>
              </w:rPr>
              <w:t xml:space="preserve"> </w:t>
            </w:r>
            <w:proofErr w:type="spellStart"/>
            <w:r>
              <w:rPr>
                <w:b/>
              </w:rPr>
              <w:t>Scenario</w:t>
            </w:r>
            <w:proofErr w:type="spellEnd"/>
            <w:r>
              <w:rPr>
                <w:b/>
              </w:rPr>
              <w:t>:</w:t>
            </w:r>
          </w:p>
        </w:tc>
        <w:tc>
          <w:tcPr>
            <w:tcW w:w="6836" w:type="dxa"/>
          </w:tcPr>
          <w:p w:rsidR="007673B0" w:rsidRDefault="007673B0" w:rsidP="00403433">
            <w:pPr>
              <w:pStyle w:val="GvdeMetni"/>
            </w:pPr>
            <w:r>
              <w:t>1. Lokanta Sahibi sisteme bilgi girişi isteği yapar.</w:t>
            </w:r>
          </w:p>
          <w:p w:rsidR="007673B0" w:rsidRDefault="007673B0" w:rsidP="00403433">
            <w:pPr>
              <w:pStyle w:val="GvdeMetni"/>
            </w:pPr>
            <w:r>
              <w:t>2. Sistem ürün bilgisi giriş sayfasını görüntüler.</w:t>
            </w:r>
          </w:p>
          <w:p w:rsidR="007673B0" w:rsidRDefault="007673B0" w:rsidP="00403433">
            <w:pPr>
              <w:pStyle w:val="GvdeMetni"/>
            </w:pPr>
            <w:r>
              <w:t>3. Lokanta Sahibi ürün bilgilerini sisteme girer.</w:t>
            </w:r>
          </w:p>
          <w:p w:rsidR="007673B0" w:rsidRDefault="007673B0" w:rsidP="00403433">
            <w:pPr>
              <w:pStyle w:val="GvdeMetni"/>
            </w:pPr>
            <w:r>
              <w:t>4. Sistem kaydedilecek ürünleri ve girilmiş bilgilerini görüntüler.</w:t>
            </w:r>
          </w:p>
          <w:p w:rsidR="007673B0" w:rsidRDefault="007673B0" w:rsidP="00403433">
            <w:pPr>
              <w:pStyle w:val="GvdeMetni"/>
            </w:pPr>
            <w:r>
              <w:t>5. Lokanta sahibi bilgi girişi işlemini sonlandırır.</w:t>
            </w:r>
          </w:p>
          <w:p w:rsidR="007673B0" w:rsidRDefault="007673B0" w:rsidP="00403433">
            <w:pPr>
              <w:pStyle w:val="GvdeMetni"/>
            </w:pPr>
            <w:r>
              <w:t>6. Sistem ürün bilgilerini kaydeder.</w:t>
            </w:r>
          </w:p>
        </w:tc>
      </w:tr>
      <w:tr w:rsidR="007673B0" w:rsidTr="00403433">
        <w:tc>
          <w:tcPr>
            <w:tcW w:w="2376" w:type="dxa"/>
          </w:tcPr>
          <w:p w:rsidR="007673B0" w:rsidRPr="001E45B0" w:rsidRDefault="007673B0" w:rsidP="00403433">
            <w:pPr>
              <w:pStyle w:val="GvdeMetni"/>
              <w:rPr>
                <w:b/>
              </w:rPr>
            </w:pPr>
            <w:proofErr w:type="spellStart"/>
            <w:r>
              <w:rPr>
                <w:b/>
              </w:rPr>
              <w:t>Extansions</w:t>
            </w:r>
            <w:proofErr w:type="spellEnd"/>
            <w:r>
              <w:rPr>
                <w:b/>
              </w:rPr>
              <w:t>:</w:t>
            </w:r>
          </w:p>
        </w:tc>
        <w:tc>
          <w:tcPr>
            <w:tcW w:w="6836" w:type="dxa"/>
          </w:tcPr>
          <w:p w:rsidR="007673B0" w:rsidRDefault="007673B0" w:rsidP="00403433">
            <w:pPr>
              <w:pStyle w:val="GvdeMetni"/>
            </w:pPr>
            <w:r>
              <w:t>*a. Sistem Çökerse:</w:t>
            </w:r>
          </w:p>
          <w:p w:rsidR="007673B0" w:rsidRDefault="007673B0" w:rsidP="00403433">
            <w:pPr>
              <w:pStyle w:val="GvdeMetni"/>
              <w:ind w:left="708"/>
            </w:pPr>
            <w:r>
              <w:t>1. Lokanta sahibi sistemi yeniden başlatır.</w:t>
            </w:r>
          </w:p>
          <w:p w:rsidR="007673B0" w:rsidRDefault="007673B0" w:rsidP="00403433">
            <w:pPr>
              <w:pStyle w:val="GvdeMetni"/>
            </w:pPr>
            <w:r>
              <w:t>1a. Bilgi girişi isteği başlatılamazsa:</w:t>
            </w:r>
          </w:p>
          <w:p w:rsidR="007673B0" w:rsidRDefault="007673B0" w:rsidP="00403433">
            <w:pPr>
              <w:pStyle w:val="GvdeMetni"/>
              <w:ind w:left="708"/>
            </w:pPr>
            <w:r>
              <w:t>1. Lokanta sahibi bilgi girişi isteğini yeniden yapar.</w:t>
            </w:r>
          </w:p>
          <w:p w:rsidR="007673B0" w:rsidRDefault="007673B0" w:rsidP="00403433">
            <w:pPr>
              <w:pStyle w:val="GvdeMetni"/>
            </w:pPr>
            <w:r>
              <w:t>6a. Sistem ürün bilgilerini kaydetmezse:</w:t>
            </w:r>
          </w:p>
          <w:p w:rsidR="007673B0" w:rsidRDefault="007673B0" w:rsidP="00403433">
            <w:pPr>
              <w:pStyle w:val="GvdeMetni"/>
              <w:ind w:left="708"/>
            </w:pPr>
            <w:r>
              <w:t>1. Lokanta sahibi aynı bilgileri 1. adımdan başlayarak tekrar sisteme girer.</w:t>
            </w:r>
          </w:p>
        </w:tc>
      </w:tr>
      <w:tr w:rsidR="007673B0" w:rsidTr="00403433">
        <w:tc>
          <w:tcPr>
            <w:tcW w:w="2376" w:type="dxa"/>
          </w:tcPr>
          <w:p w:rsidR="007673B0" w:rsidRPr="001E45B0" w:rsidRDefault="007673B0" w:rsidP="00403433">
            <w:pPr>
              <w:pStyle w:val="GvdeMetni"/>
              <w:rPr>
                <w:b/>
              </w:rPr>
            </w:pPr>
            <w:proofErr w:type="spellStart"/>
            <w:r>
              <w:rPr>
                <w:b/>
              </w:rPr>
              <w:t>Special</w:t>
            </w:r>
            <w:proofErr w:type="spellEnd"/>
            <w:r>
              <w:rPr>
                <w:b/>
              </w:rPr>
              <w:t xml:space="preserve"> </w:t>
            </w:r>
            <w:proofErr w:type="spellStart"/>
            <w:r>
              <w:rPr>
                <w:b/>
              </w:rPr>
              <w:t>Requirements</w:t>
            </w:r>
            <w:proofErr w:type="spellEnd"/>
            <w:r>
              <w:rPr>
                <w:b/>
              </w:rPr>
              <w:t>:</w:t>
            </w:r>
          </w:p>
        </w:tc>
        <w:tc>
          <w:tcPr>
            <w:tcW w:w="6836" w:type="dxa"/>
          </w:tcPr>
          <w:p w:rsidR="007673B0" w:rsidRDefault="007673B0" w:rsidP="00403433">
            <w:pPr>
              <w:pStyle w:val="GvdeMetni"/>
            </w:pPr>
            <w:r>
              <w:t>Sistemin kullanabileceği bilgisayar.</w:t>
            </w:r>
          </w:p>
          <w:p w:rsidR="007673B0" w:rsidRDefault="007673B0" w:rsidP="00403433">
            <w:pPr>
              <w:pStyle w:val="GvdeMetni"/>
            </w:pPr>
            <w:r>
              <w:t>Aktörlerin sistemi kullanabilmesi için tabletler.</w:t>
            </w:r>
          </w:p>
        </w:tc>
      </w:tr>
      <w:tr w:rsidR="007673B0" w:rsidTr="00403433">
        <w:tc>
          <w:tcPr>
            <w:tcW w:w="2376" w:type="dxa"/>
          </w:tcPr>
          <w:p w:rsidR="007673B0" w:rsidRPr="001E45B0" w:rsidRDefault="007673B0" w:rsidP="00403433">
            <w:pPr>
              <w:pStyle w:val="GvdeMetni"/>
              <w:rPr>
                <w:b/>
              </w:rPr>
            </w:pPr>
            <w:proofErr w:type="spellStart"/>
            <w:r w:rsidRPr="00FC3647">
              <w:rPr>
                <w:b/>
              </w:rPr>
              <w:t>Frequency</w:t>
            </w:r>
            <w:proofErr w:type="spellEnd"/>
            <w:r w:rsidRPr="00FC3647">
              <w:rPr>
                <w:b/>
              </w:rPr>
              <w:t xml:space="preserve"> of </w:t>
            </w:r>
          </w:p>
        </w:tc>
        <w:tc>
          <w:tcPr>
            <w:tcW w:w="6836" w:type="dxa"/>
          </w:tcPr>
          <w:p w:rsidR="007673B0" w:rsidRDefault="007673B0" w:rsidP="00403433">
            <w:pPr>
              <w:pStyle w:val="GvdeMetni"/>
            </w:pPr>
            <w:r>
              <w:t>Az sıklıkla gerçekleşir.</w:t>
            </w:r>
          </w:p>
        </w:tc>
      </w:tr>
      <w:tr w:rsidR="007673B0" w:rsidTr="00403433">
        <w:tc>
          <w:tcPr>
            <w:tcW w:w="2376" w:type="dxa"/>
          </w:tcPr>
          <w:p w:rsidR="007673B0" w:rsidRPr="001E45B0" w:rsidRDefault="007673B0" w:rsidP="00403433">
            <w:pPr>
              <w:pStyle w:val="GvdeMetni"/>
              <w:rPr>
                <w:b/>
              </w:rPr>
            </w:pPr>
            <w:proofErr w:type="spellStart"/>
            <w:r w:rsidRPr="00FC3647">
              <w:rPr>
                <w:b/>
              </w:rPr>
              <w:t>Open</w:t>
            </w:r>
            <w:proofErr w:type="spellEnd"/>
            <w:r w:rsidRPr="00FC3647">
              <w:rPr>
                <w:b/>
              </w:rPr>
              <w:t xml:space="preserve"> </w:t>
            </w:r>
            <w:proofErr w:type="spellStart"/>
            <w:r w:rsidRPr="00FC3647">
              <w:rPr>
                <w:b/>
              </w:rPr>
              <w:t>Issues</w:t>
            </w:r>
            <w:proofErr w:type="spellEnd"/>
            <w:r>
              <w:rPr>
                <w:b/>
              </w:rPr>
              <w:t>:</w:t>
            </w:r>
          </w:p>
        </w:tc>
        <w:tc>
          <w:tcPr>
            <w:tcW w:w="6836" w:type="dxa"/>
          </w:tcPr>
          <w:p w:rsidR="007673B0" w:rsidRDefault="007673B0" w:rsidP="00403433">
            <w:pPr>
              <w:pStyle w:val="GvdeMetni"/>
            </w:pPr>
            <w:r>
              <w:t>-Lokanta sahibi sistemi kullanabilir mi?</w:t>
            </w:r>
          </w:p>
          <w:p w:rsidR="007673B0" w:rsidRDefault="007673B0" w:rsidP="00403433">
            <w:pPr>
              <w:pStyle w:val="GvdeMetni"/>
            </w:pPr>
            <w:r>
              <w:t>-Girilecek ürünlerin tüm bilgileri öğrenilmiş mi?</w:t>
            </w:r>
          </w:p>
        </w:tc>
      </w:tr>
    </w:tbl>
    <w:p w:rsidR="007673B0" w:rsidRDefault="007673B0" w:rsidP="007673B0">
      <w:pPr>
        <w:jc w:val="center"/>
        <w:rPr>
          <w:rFonts w:ascii="TrebuchetMS-Bold" w:hAnsi="TrebuchetMS-Bold" w:cs="TrebuchetMS-Bold"/>
          <w:b/>
          <w:bCs/>
          <w:color w:val="434343"/>
          <w:sz w:val="34"/>
          <w:szCs w:val="34"/>
        </w:rPr>
      </w:pPr>
    </w:p>
    <w:p w:rsidR="007673B0" w:rsidRPr="00680031" w:rsidRDefault="007673B0" w:rsidP="007673B0">
      <w:pPr>
        <w:rPr>
          <w:b/>
          <w:sz w:val="28"/>
          <w:szCs w:val="28"/>
        </w:rPr>
      </w:pPr>
      <w:proofErr w:type="spellStart"/>
      <w:r>
        <w:rPr>
          <w:rFonts w:ascii="TrebuchetMS-Bold" w:hAnsi="TrebuchetMS-Bold" w:cs="TrebuchetMS-Bold"/>
          <w:b/>
          <w:bCs/>
          <w:color w:val="434343"/>
          <w:sz w:val="34"/>
          <w:szCs w:val="34"/>
        </w:rPr>
        <w:lastRenderedPageBreak/>
        <w:t>Use</w:t>
      </w:r>
      <w:proofErr w:type="spellEnd"/>
      <w:r>
        <w:rPr>
          <w:rFonts w:ascii="TrebuchetMS-Bold" w:hAnsi="TrebuchetMS-Bold" w:cs="TrebuchetMS-Bold"/>
          <w:b/>
          <w:bCs/>
          <w:color w:val="434343"/>
          <w:sz w:val="34"/>
          <w:szCs w:val="34"/>
        </w:rPr>
        <w:t xml:space="preserve"> </w:t>
      </w:r>
      <w:proofErr w:type="spellStart"/>
      <w:r>
        <w:rPr>
          <w:rFonts w:ascii="TrebuchetMS-Bold" w:hAnsi="TrebuchetMS-Bold" w:cs="TrebuchetMS-Bold"/>
          <w:b/>
          <w:bCs/>
          <w:color w:val="434343"/>
          <w:sz w:val="34"/>
          <w:szCs w:val="34"/>
        </w:rPr>
        <w:t>Case</w:t>
      </w:r>
      <w:proofErr w:type="spellEnd"/>
      <w:r>
        <w:rPr>
          <w:rFonts w:ascii="TrebuchetMS-Bold" w:hAnsi="TrebuchetMS-Bold" w:cs="TrebuchetMS-Bold"/>
          <w:b/>
          <w:bCs/>
          <w:color w:val="434343"/>
          <w:sz w:val="34"/>
          <w:szCs w:val="34"/>
        </w:rPr>
        <w:t xml:space="preserve"> UC2</w:t>
      </w:r>
    </w:p>
    <w:tbl>
      <w:tblPr>
        <w:tblStyle w:val="TabloKlavuzu"/>
        <w:tblW w:w="0" w:type="auto"/>
        <w:tblLook w:val="04A0"/>
      </w:tblPr>
      <w:tblGrid>
        <w:gridCol w:w="2376"/>
        <w:gridCol w:w="6836"/>
      </w:tblGrid>
      <w:tr w:rsidR="007673B0" w:rsidTr="00403433">
        <w:tc>
          <w:tcPr>
            <w:tcW w:w="2376" w:type="dxa"/>
          </w:tcPr>
          <w:p w:rsidR="007673B0" w:rsidRPr="001E45B0" w:rsidRDefault="007673B0" w:rsidP="00403433">
            <w:pPr>
              <w:pStyle w:val="GvdeMetni"/>
              <w:rPr>
                <w:b/>
              </w:rPr>
            </w:pPr>
            <w:proofErr w:type="spellStart"/>
            <w:r w:rsidRPr="001E45B0">
              <w:rPr>
                <w:b/>
              </w:rPr>
              <w:t>Use</w:t>
            </w:r>
            <w:proofErr w:type="spellEnd"/>
            <w:r w:rsidRPr="001E45B0">
              <w:rPr>
                <w:b/>
              </w:rPr>
              <w:t xml:space="preserve"> </w:t>
            </w:r>
            <w:proofErr w:type="spellStart"/>
            <w:r w:rsidRPr="001E45B0">
              <w:rPr>
                <w:b/>
              </w:rPr>
              <w:t>Case</w:t>
            </w:r>
            <w:proofErr w:type="spellEnd"/>
            <w:r w:rsidRPr="001E45B0">
              <w:rPr>
                <w:b/>
              </w:rPr>
              <w:t xml:space="preserve"> UC</w:t>
            </w:r>
            <w:r>
              <w:rPr>
                <w:b/>
              </w:rPr>
              <w:t>2</w:t>
            </w:r>
            <w:r w:rsidRPr="001E45B0">
              <w:rPr>
                <w:b/>
              </w:rPr>
              <w:t>:</w:t>
            </w:r>
          </w:p>
        </w:tc>
        <w:tc>
          <w:tcPr>
            <w:tcW w:w="6836" w:type="dxa"/>
          </w:tcPr>
          <w:p w:rsidR="007673B0" w:rsidRPr="001E45B0" w:rsidRDefault="007673B0" w:rsidP="00403433">
            <w:pPr>
              <w:pStyle w:val="Tabloerii"/>
            </w:pPr>
            <w:r>
              <w:t>Sipariş Verme</w:t>
            </w:r>
          </w:p>
        </w:tc>
      </w:tr>
      <w:tr w:rsidR="007673B0" w:rsidTr="00403433">
        <w:tc>
          <w:tcPr>
            <w:tcW w:w="2376" w:type="dxa"/>
          </w:tcPr>
          <w:p w:rsidR="007673B0" w:rsidRPr="001E45B0" w:rsidRDefault="007673B0" w:rsidP="00403433">
            <w:pPr>
              <w:pStyle w:val="GvdeMetni"/>
              <w:rPr>
                <w:b/>
              </w:rPr>
            </w:pPr>
            <w:proofErr w:type="spellStart"/>
            <w:r w:rsidRPr="001E45B0">
              <w:rPr>
                <w:b/>
              </w:rPr>
              <w:t>Scope</w:t>
            </w:r>
            <w:proofErr w:type="spellEnd"/>
            <w:r w:rsidRPr="001E45B0">
              <w:rPr>
                <w:b/>
              </w:rPr>
              <w:t>:</w:t>
            </w:r>
          </w:p>
        </w:tc>
        <w:tc>
          <w:tcPr>
            <w:tcW w:w="6836" w:type="dxa"/>
          </w:tcPr>
          <w:p w:rsidR="007673B0" w:rsidRDefault="007673B0" w:rsidP="00403433">
            <w:pPr>
              <w:pStyle w:val="GvdeMetni"/>
            </w:pPr>
            <w:r>
              <w:t>Lokanta Sipariş Sistemi</w:t>
            </w:r>
          </w:p>
        </w:tc>
      </w:tr>
      <w:tr w:rsidR="007673B0" w:rsidTr="00403433">
        <w:tc>
          <w:tcPr>
            <w:tcW w:w="2376" w:type="dxa"/>
          </w:tcPr>
          <w:p w:rsidR="007673B0" w:rsidRPr="001E45B0" w:rsidRDefault="007673B0" w:rsidP="00403433">
            <w:pPr>
              <w:pStyle w:val="GvdeMetni"/>
              <w:rPr>
                <w:b/>
              </w:rPr>
            </w:pPr>
            <w:proofErr w:type="spellStart"/>
            <w:r>
              <w:rPr>
                <w:b/>
              </w:rPr>
              <w:t>Level</w:t>
            </w:r>
            <w:proofErr w:type="spellEnd"/>
            <w:r>
              <w:rPr>
                <w:b/>
              </w:rPr>
              <w:t>:</w:t>
            </w:r>
          </w:p>
        </w:tc>
        <w:tc>
          <w:tcPr>
            <w:tcW w:w="6836" w:type="dxa"/>
          </w:tcPr>
          <w:p w:rsidR="007673B0" w:rsidRDefault="007673B0" w:rsidP="00403433">
            <w:pPr>
              <w:pStyle w:val="GvdeMetni"/>
            </w:pPr>
            <w:proofErr w:type="spellStart"/>
            <w:r>
              <w:t>User</w:t>
            </w:r>
            <w:proofErr w:type="spellEnd"/>
            <w:r>
              <w:t xml:space="preserve"> </w:t>
            </w:r>
            <w:proofErr w:type="spellStart"/>
            <w:r>
              <w:t>Goal</w:t>
            </w:r>
            <w:proofErr w:type="spellEnd"/>
          </w:p>
        </w:tc>
      </w:tr>
      <w:tr w:rsidR="007673B0" w:rsidTr="00403433">
        <w:tc>
          <w:tcPr>
            <w:tcW w:w="2376" w:type="dxa"/>
          </w:tcPr>
          <w:p w:rsidR="007673B0" w:rsidRPr="001E45B0" w:rsidRDefault="007673B0" w:rsidP="00403433">
            <w:pPr>
              <w:pStyle w:val="GvdeMetni"/>
              <w:rPr>
                <w:b/>
              </w:rPr>
            </w:pPr>
            <w:proofErr w:type="spellStart"/>
            <w:r>
              <w:rPr>
                <w:b/>
              </w:rPr>
              <w:t>Primary</w:t>
            </w:r>
            <w:proofErr w:type="spellEnd"/>
            <w:r>
              <w:rPr>
                <w:b/>
              </w:rPr>
              <w:t xml:space="preserve"> </w:t>
            </w:r>
            <w:proofErr w:type="spellStart"/>
            <w:r>
              <w:rPr>
                <w:b/>
              </w:rPr>
              <w:t>Actor</w:t>
            </w:r>
            <w:proofErr w:type="spellEnd"/>
            <w:r>
              <w:rPr>
                <w:b/>
              </w:rPr>
              <w:t>:</w:t>
            </w:r>
          </w:p>
        </w:tc>
        <w:tc>
          <w:tcPr>
            <w:tcW w:w="6836" w:type="dxa"/>
          </w:tcPr>
          <w:p w:rsidR="007673B0" w:rsidRDefault="007673B0" w:rsidP="00403433">
            <w:pPr>
              <w:pStyle w:val="GvdeMetni"/>
            </w:pPr>
            <w:r>
              <w:t>Üye Olan Müşteri, Üye Olmayan Müşteri</w:t>
            </w:r>
          </w:p>
        </w:tc>
      </w:tr>
      <w:tr w:rsidR="007673B0" w:rsidTr="00403433">
        <w:tc>
          <w:tcPr>
            <w:tcW w:w="2376" w:type="dxa"/>
          </w:tcPr>
          <w:p w:rsidR="007673B0" w:rsidRPr="001E45B0" w:rsidRDefault="007673B0" w:rsidP="00403433">
            <w:pPr>
              <w:pStyle w:val="GvdeMetni"/>
              <w:rPr>
                <w:b/>
              </w:rPr>
            </w:pPr>
            <w:proofErr w:type="spellStart"/>
            <w:r w:rsidRPr="001E45B0">
              <w:rPr>
                <w:b/>
              </w:rPr>
              <w:t>Stakeholders</w:t>
            </w:r>
            <w:proofErr w:type="spellEnd"/>
            <w:r w:rsidRPr="001E45B0">
              <w:rPr>
                <w:b/>
              </w:rPr>
              <w:t xml:space="preserve"> </w:t>
            </w:r>
            <w:proofErr w:type="spellStart"/>
            <w:r w:rsidRPr="001E45B0">
              <w:rPr>
                <w:b/>
              </w:rPr>
              <w:t>and</w:t>
            </w:r>
            <w:proofErr w:type="spellEnd"/>
            <w:r w:rsidRPr="001E45B0">
              <w:rPr>
                <w:b/>
              </w:rPr>
              <w:t xml:space="preserve"> </w:t>
            </w:r>
          </w:p>
          <w:p w:rsidR="007673B0" w:rsidRPr="001E45B0" w:rsidRDefault="007673B0" w:rsidP="00403433">
            <w:pPr>
              <w:pStyle w:val="GvdeMetni"/>
              <w:rPr>
                <w:b/>
              </w:rPr>
            </w:pPr>
            <w:proofErr w:type="spellStart"/>
            <w:r w:rsidRPr="001E45B0">
              <w:rPr>
                <w:b/>
              </w:rPr>
              <w:t>Interests</w:t>
            </w:r>
            <w:proofErr w:type="spellEnd"/>
            <w:r w:rsidRPr="001E45B0">
              <w:rPr>
                <w:b/>
              </w:rPr>
              <w:t>:</w:t>
            </w:r>
          </w:p>
        </w:tc>
        <w:tc>
          <w:tcPr>
            <w:tcW w:w="6836" w:type="dxa"/>
          </w:tcPr>
          <w:p w:rsidR="007673B0" w:rsidRDefault="007673B0" w:rsidP="00403433">
            <w:pPr>
              <w:pStyle w:val="GvdeMetni"/>
            </w:pPr>
            <w:r>
              <w:rPr>
                <w:b/>
              </w:rPr>
              <w:t xml:space="preserve">Müşteri: </w:t>
            </w:r>
            <w:r>
              <w:t>Sipariş vermek istediği ürünlerin ve bilgilerinin sisteme giriş yapılmış olmasını ister.</w:t>
            </w:r>
          </w:p>
          <w:p w:rsidR="007673B0" w:rsidRDefault="007673B0" w:rsidP="00403433">
            <w:pPr>
              <w:pStyle w:val="GvdeMetni"/>
            </w:pPr>
            <w:r w:rsidRPr="00FC3647">
              <w:rPr>
                <w:b/>
              </w:rPr>
              <w:t>Şef:</w:t>
            </w:r>
            <w:r>
              <w:rPr>
                <w:b/>
              </w:rPr>
              <w:t xml:space="preserve"> </w:t>
            </w:r>
            <w:r>
              <w:t>Müşterinin verdiği siparişin ekranında görüntülenmesini ister.</w:t>
            </w:r>
          </w:p>
          <w:p w:rsidR="007673B0" w:rsidRDefault="007673B0" w:rsidP="00403433">
            <w:pPr>
              <w:pStyle w:val="GvdeMetni"/>
            </w:pPr>
            <w:r>
              <w:rPr>
                <w:b/>
              </w:rPr>
              <w:t xml:space="preserve">Garson: </w:t>
            </w:r>
            <w:r>
              <w:t>Müşterinin verdiği siparişin ekranında görüntülenmesini ister.</w:t>
            </w:r>
          </w:p>
          <w:p w:rsidR="007673B0" w:rsidRPr="00015335" w:rsidRDefault="007673B0" w:rsidP="00403433">
            <w:pPr>
              <w:pStyle w:val="GvdeMetni"/>
            </w:pPr>
            <w:r w:rsidRPr="00015335">
              <w:rPr>
                <w:b/>
              </w:rPr>
              <w:t>Lokanta Sahibi:</w:t>
            </w:r>
            <w:r>
              <w:rPr>
                <w:b/>
              </w:rPr>
              <w:t xml:space="preserve"> </w:t>
            </w:r>
            <w:r>
              <w:t>Müşterinin verdiği siparişin ekranında görüntülenmesini ister.</w:t>
            </w:r>
          </w:p>
        </w:tc>
      </w:tr>
      <w:tr w:rsidR="007673B0" w:rsidTr="00403433">
        <w:tc>
          <w:tcPr>
            <w:tcW w:w="2376" w:type="dxa"/>
          </w:tcPr>
          <w:p w:rsidR="007673B0" w:rsidRPr="001E45B0" w:rsidRDefault="007673B0" w:rsidP="00403433">
            <w:pPr>
              <w:pStyle w:val="GvdeMetni"/>
              <w:rPr>
                <w:b/>
              </w:rPr>
            </w:pPr>
            <w:proofErr w:type="spellStart"/>
            <w:r>
              <w:rPr>
                <w:b/>
              </w:rPr>
              <w:t>Preconditions</w:t>
            </w:r>
            <w:proofErr w:type="spellEnd"/>
            <w:r>
              <w:rPr>
                <w:b/>
              </w:rPr>
              <w:t>:</w:t>
            </w:r>
          </w:p>
        </w:tc>
        <w:tc>
          <w:tcPr>
            <w:tcW w:w="6836" w:type="dxa"/>
          </w:tcPr>
          <w:p w:rsidR="007673B0" w:rsidRDefault="007673B0" w:rsidP="00403433">
            <w:pPr>
              <w:pStyle w:val="GvdeMetni"/>
            </w:pPr>
            <w:r>
              <w:t>Müşteri sisteme giriş yapmış olmalıdır.</w:t>
            </w:r>
          </w:p>
          <w:p w:rsidR="007673B0" w:rsidRDefault="007673B0" w:rsidP="00403433">
            <w:pPr>
              <w:pStyle w:val="GvdeMetni"/>
            </w:pPr>
            <w:r>
              <w:t>Lokanta sahibi sisteme ürün girişi yapmış olmalıdır.</w:t>
            </w:r>
          </w:p>
          <w:p w:rsidR="007673B0" w:rsidRDefault="007673B0" w:rsidP="00403433">
            <w:pPr>
              <w:pStyle w:val="GvdeMetni"/>
            </w:pPr>
            <w:r>
              <w:t>Sisteme giriş yapmış en az bir garson olmalıdır.</w:t>
            </w:r>
          </w:p>
          <w:p w:rsidR="007673B0" w:rsidRDefault="007673B0" w:rsidP="00403433">
            <w:pPr>
              <w:pStyle w:val="GvdeMetni"/>
            </w:pPr>
            <w:r>
              <w:t>Sisteme giriş yapmış en az bir şef olmalıdır.</w:t>
            </w:r>
          </w:p>
        </w:tc>
      </w:tr>
      <w:tr w:rsidR="007673B0" w:rsidTr="00403433">
        <w:tc>
          <w:tcPr>
            <w:tcW w:w="2376" w:type="dxa"/>
          </w:tcPr>
          <w:p w:rsidR="007673B0" w:rsidRPr="001E45B0" w:rsidRDefault="007673B0" w:rsidP="00403433">
            <w:pPr>
              <w:pStyle w:val="GvdeMetni"/>
              <w:rPr>
                <w:b/>
              </w:rPr>
            </w:pPr>
            <w:proofErr w:type="spellStart"/>
            <w:r>
              <w:rPr>
                <w:b/>
              </w:rPr>
              <w:t>Success</w:t>
            </w:r>
            <w:proofErr w:type="spellEnd"/>
            <w:r>
              <w:rPr>
                <w:b/>
              </w:rPr>
              <w:t xml:space="preserve"> </w:t>
            </w:r>
            <w:proofErr w:type="spellStart"/>
            <w:r>
              <w:rPr>
                <w:b/>
              </w:rPr>
              <w:t>Guarantee</w:t>
            </w:r>
            <w:proofErr w:type="spellEnd"/>
            <w:r>
              <w:rPr>
                <w:b/>
              </w:rPr>
              <w:t>:</w:t>
            </w:r>
          </w:p>
        </w:tc>
        <w:tc>
          <w:tcPr>
            <w:tcW w:w="6836" w:type="dxa"/>
          </w:tcPr>
          <w:p w:rsidR="007673B0" w:rsidRDefault="007673B0" w:rsidP="00403433">
            <w:pPr>
              <w:pStyle w:val="GvdeMetni"/>
            </w:pPr>
            <w:r>
              <w:t>Müşteri istediği ürünleri seçebilmiş ve başarıyla siparişini verebilmiş olmalıdır.</w:t>
            </w:r>
          </w:p>
          <w:p w:rsidR="007673B0" w:rsidRDefault="007673B0" w:rsidP="00403433">
            <w:pPr>
              <w:pStyle w:val="GvdeMetni"/>
            </w:pPr>
            <w:r>
              <w:t>Sisteme giriş yapmış lokanta sahipleri, garsonlar ve şefler siparişi görüntüleyebilmelidir.</w:t>
            </w:r>
          </w:p>
        </w:tc>
      </w:tr>
      <w:tr w:rsidR="007673B0" w:rsidTr="00403433">
        <w:tc>
          <w:tcPr>
            <w:tcW w:w="2376" w:type="dxa"/>
          </w:tcPr>
          <w:p w:rsidR="007673B0" w:rsidRPr="001E45B0" w:rsidRDefault="007673B0" w:rsidP="00403433">
            <w:pPr>
              <w:pStyle w:val="GvdeMetni"/>
              <w:rPr>
                <w:b/>
              </w:rPr>
            </w:pPr>
            <w:proofErr w:type="spellStart"/>
            <w:r>
              <w:rPr>
                <w:b/>
              </w:rPr>
              <w:t>Main</w:t>
            </w:r>
            <w:proofErr w:type="spellEnd"/>
            <w:r>
              <w:rPr>
                <w:b/>
              </w:rPr>
              <w:t xml:space="preserve"> </w:t>
            </w:r>
            <w:proofErr w:type="spellStart"/>
            <w:r>
              <w:rPr>
                <w:b/>
              </w:rPr>
              <w:t>Success</w:t>
            </w:r>
            <w:proofErr w:type="spellEnd"/>
            <w:r>
              <w:rPr>
                <w:b/>
              </w:rPr>
              <w:t xml:space="preserve"> </w:t>
            </w:r>
            <w:proofErr w:type="spellStart"/>
            <w:r>
              <w:rPr>
                <w:b/>
              </w:rPr>
              <w:t>Scenario</w:t>
            </w:r>
            <w:proofErr w:type="spellEnd"/>
            <w:r>
              <w:rPr>
                <w:b/>
              </w:rPr>
              <w:t>:</w:t>
            </w:r>
          </w:p>
        </w:tc>
        <w:tc>
          <w:tcPr>
            <w:tcW w:w="6836" w:type="dxa"/>
          </w:tcPr>
          <w:p w:rsidR="007673B0" w:rsidRDefault="007673B0" w:rsidP="00403433">
            <w:pPr>
              <w:pStyle w:val="GvdeMetni"/>
            </w:pPr>
            <w:r>
              <w:t>1. Müşteri sisteme sipariş verme isteği yapar.</w:t>
            </w:r>
          </w:p>
          <w:p w:rsidR="007673B0" w:rsidRDefault="007673B0" w:rsidP="00403433">
            <w:pPr>
              <w:pStyle w:val="GvdeMetni"/>
            </w:pPr>
            <w:r>
              <w:t>2. Sistem ürünleri listeler.</w:t>
            </w:r>
          </w:p>
          <w:p w:rsidR="007673B0" w:rsidRDefault="007673B0" w:rsidP="00403433">
            <w:pPr>
              <w:pStyle w:val="GvdeMetni"/>
            </w:pPr>
            <w:r>
              <w:t>3. Müşteri istediği ürünü seçer.</w:t>
            </w:r>
          </w:p>
          <w:p w:rsidR="007673B0" w:rsidRDefault="007673B0" w:rsidP="00403433">
            <w:pPr>
              <w:pStyle w:val="GvdeMetni"/>
              <w:ind w:left="708"/>
            </w:pPr>
            <w:r>
              <w:t>2. ve 3. adımlar müşterinin almak istediği ürün sayısı kadar tekrar eder.</w:t>
            </w:r>
          </w:p>
          <w:p w:rsidR="007673B0" w:rsidRDefault="007673B0" w:rsidP="00403433">
            <w:pPr>
              <w:pStyle w:val="GvdeMetni"/>
            </w:pPr>
            <w:r>
              <w:t>4. Müşteri ürün seçimi bitirme isteği yapar.</w:t>
            </w:r>
          </w:p>
          <w:p w:rsidR="007673B0" w:rsidRDefault="007673B0" w:rsidP="00403433">
            <w:pPr>
              <w:pStyle w:val="GvdeMetni"/>
            </w:pPr>
            <w:r>
              <w:t>5. Sistem seçilen ürün bilgilerini ve toplam fiyatı gösterir.</w:t>
            </w:r>
          </w:p>
          <w:p w:rsidR="007673B0" w:rsidRDefault="007673B0" w:rsidP="00403433">
            <w:pPr>
              <w:pStyle w:val="GvdeMetni"/>
            </w:pPr>
            <w:r>
              <w:t>6. Müşteri siparişi tamamlama isteği yapar.</w:t>
            </w:r>
          </w:p>
          <w:p w:rsidR="007673B0" w:rsidRDefault="007673B0" w:rsidP="00403433">
            <w:pPr>
              <w:pStyle w:val="GvdeMetni"/>
            </w:pPr>
            <w:r>
              <w:t>7. Sistem sipariş bilgilerini kaydeder.</w:t>
            </w:r>
          </w:p>
        </w:tc>
      </w:tr>
      <w:tr w:rsidR="007673B0" w:rsidTr="00403433">
        <w:tc>
          <w:tcPr>
            <w:tcW w:w="2376" w:type="dxa"/>
          </w:tcPr>
          <w:p w:rsidR="007673B0" w:rsidRPr="001E45B0" w:rsidRDefault="007673B0" w:rsidP="00403433">
            <w:pPr>
              <w:pStyle w:val="GvdeMetni"/>
              <w:rPr>
                <w:b/>
              </w:rPr>
            </w:pPr>
            <w:proofErr w:type="spellStart"/>
            <w:r>
              <w:rPr>
                <w:b/>
              </w:rPr>
              <w:t>Extansions</w:t>
            </w:r>
            <w:proofErr w:type="spellEnd"/>
            <w:r>
              <w:rPr>
                <w:b/>
              </w:rPr>
              <w:t>:</w:t>
            </w:r>
          </w:p>
        </w:tc>
        <w:tc>
          <w:tcPr>
            <w:tcW w:w="6836" w:type="dxa"/>
          </w:tcPr>
          <w:p w:rsidR="007673B0" w:rsidRDefault="007673B0" w:rsidP="00403433">
            <w:pPr>
              <w:pStyle w:val="GvdeMetni"/>
            </w:pPr>
            <w:r>
              <w:t>*a. Sistem Çökerse:</w:t>
            </w:r>
          </w:p>
          <w:p w:rsidR="007673B0" w:rsidRDefault="007673B0" w:rsidP="00403433">
            <w:pPr>
              <w:pStyle w:val="GvdeMetni"/>
              <w:ind w:left="708"/>
            </w:pPr>
            <w:r>
              <w:t>1. Lokanta sahibi sistemi yeniden başlatır.</w:t>
            </w:r>
          </w:p>
          <w:p w:rsidR="007673B0" w:rsidRDefault="007673B0" w:rsidP="00403433">
            <w:pPr>
              <w:pStyle w:val="GvdeMetni"/>
            </w:pPr>
            <w:r>
              <w:t>*b. Sistemden masaya ulaşılamazsa:</w:t>
            </w:r>
          </w:p>
          <w:p w:rsidR="007673B0" w:rsidRDefault="007673B0" w:rsidP="00403433">
            <w:pPr>
              <w:pStyle w:val="GvdeMetni"/>
              <w:ind w:left="708"/>
            </w:pPr>
            <w:r>
              <w:t>1. Garsonlar masayı sıfırlar.</w:t>
            </w:r>
          </w:p>
          <w:p w:rsidR="007673B0" w:rsidRDefault="007673B0" w:rsidP="00403433">
            <w:pPr>
              <w:pStyle w:val="GvdeMetni"/>
            </w:pPr>
          </w:p>
          <w:p w:rsidR="007673B0" w:rsidRDefault="007673B0" w:rsidP="00403433">
            <w:pPr>
              <w:pStyle w:val="GvdeMetni"/>
            </w:pPr>
            <w:r>
              <w:lastRenderedPageBreak/>
              <w:t>1a. Sipariş verme isteği başlatılamazsa:</w:t>
            </w:r>
          </w:p>
          <w:p w:rsidR="007673B0" w:rsidRDefault="007673B0" w:rsidP="00403433">
            <w:pPr>
              <w:pStyle w:val="GvdeMetni"/>
              <w:ind w:left="708"/>
            </w:pPr>
            <w:r>
              <w:t>1. Müşteri sipariş verme isteğini yeniden yapar.</w:t>
            </w:r>
          </w:p>
          <w:p w:rsidR="007673B0" w:rsidRDefault="007673B0" w:rsidP="00403433">
            <w:pPr>
              <w:pStyle w:val="GvdeMetni"/>
            </w:pPr>
            <w:r>
              <w:t>6a. Sipariş tamamlama isteği yapılamazsa:</w:t>
            </w:r>
          </w:p>
          <w:p w:rsidR="007673B0" w:rsidRDefault="007673B0" w:rsidP="00403433">
            <w:pPr>
              <w:pStyle w:val="GvdeMetni"/>
              <w:ind w:left="708"/>
            </w:pPr>
            <w:r>
              <w:t>1. Müşteri sipariş verme isteğini yeniden yapar.</w:t>
            </w:r>
          </w:p>
          <w:p w:rsidR="007673B0" w:rsidRDefault="007673B0" w:rsidP="00403433">
            <w:pPr>
              <w:pStyle w:val="GvdeMetni"/>
            </w:pPr>
            <w:r>
              <w:t>7a. Sistem sipariş bilgilerini kaydedemezse:</w:t>
            </w:r>
          </w:p>
          <w:p w:rsidR="007673B0" w:rsidRDefault="007673B0" w:rsidP="00403433">
            <w:pPr>
              <w:pStyle w:val="GvdeMetni"/>
              <w:ind w:left="708"/>
            </w:pPr>
            <w:r>
              <w:t>1. Lokanta sahibi aynı bilgileri 1. adımdan başlayarak sisteme girer.</w:t>
            </w:r>
          </w:p>
        </w:tc>
      </w:tr>
      <w:tr w:rsidR="007673B0" w:rsidTr="00403433">
        <w:tc>
          <w:tcPr>
            <w:tcW w:w="2376" w:type="dxa"/>
          </w:tcPr>
          <w:p w:rsidR="007673B0" w:rsidRPr="001E45B0" w:rsidRDefault="007673B0" w:rsidP="00403433">
            <w:pPr>
              <w:pStyle w:val="GvdeMetni"/>
              <w:rPr>
                <w:b/>
              </w:rPr>
            </w:pPr>
            <w:proofErr w:type="spellStart"/>
            <w:r>
              <w:rPr>
                <w:b/>
              </w:rPr>
              <w:lastRenderedPageBreak/>
              <w:t>Special</w:t>
            </w:r>
            <w:proofErr w:type="spellEnd"/>
            <w:r>
              <w:rPr>
                <w:b/>
              </w:rPr>
              <w:t xml:space="preserve"> </w:t>
            </w:r>
            <w:proofErr w:type="spellStart"/>
            <w:r>
              <w:rPr>
                <w:b/>
              </w:rPr>
              <w:t>Requirements</w:t>
            </w:r>
            <w:proofErr w:type="spellEnd"/>
            <w:r>
              <w:rPr>
                <w:b/>
              </w:rPr>
              <w:t>:</w:t>
            </w:r>
          </w:p>
        </w:tc>
        <w:tc>
          <w:tcPr>
            <w:tcW w:w="6836" w:type="dxa"/>
          </w:tcPr>
          <w:p w:rsidR="007673B0" w:rsidRDefault="007673B0" w:rsidP="00403433">
            <w:pPr>
              <w:pStyle w:val="GvdeMetni"/>
            </w:pPr>
            <w:r>
              <w:t>Sistemin kullanabileceği bilgisayar.</w:t>
            </w:r>
          </w:p>
          <w:p w:rsidR="007673B0" w:rsidRDefault="007673B0" w:rsidP="00403433">
            <w:pPr>
              <w:pStyle w:val="GvdeMetni"/>
            </w:pPr>
            <w:r>
              <w:t>Aktörlerin sistemi kullanabilmesi için tabletler.</w:t>
            </w:r>
          </w:p>
        </w:tc>
      </w:tr>
      <w:tr w:rsidR="007673B0" w:rsidTr="00403433">
        <w:tc>
          <w:tcPr>
            <w:tcW w:w="2376" w:type="dxa"/>
          </w:tcPr>
          <w:p w:rsidR="007673B0" w:rsidRPr="00FC3647" w:rsidRDefault="007673B0" w:rsidP="00403433">
            <w:pPr>
              <w:pStyle w:val="GvdeMetni"/>
              <w:rPr>
                <w:b/>
              </w:rPr>
            </w:pPr>
            <w:proofErr w:type="spellStart"/>
            <w:r w:rsidRPr="00FC3647">
              <w:rPr>
                <w:b/>
              </w:rPr>
              <w:t>Technology</w:t>
            </w:r>
            <w:proofErr w:type="spellEnd"/>
            <w:r w:rsidRPr="00FC3647">
              <w:rPr>
                <w:b/>
              </w:rPr>
              <w:t xml:space="preserve"> </w:t>
            </w:r>
            <w:proofErr w:type="spellStart"/>
            <w:r w:rsidRPr="00FC3647">
              <w:rPr>
                <w:b/>
              </w:rPr>
              <w:t>and</w:t>
            </w:r>
            <w:proofErr w:type="spellEnd"/>
            <w:r w:rsidRPr="00FC3647">
              <w:rPr>
                <w:b/>
              </w:rPr>
              <w:t xml:space="preserve"> Data </w:t>
            </w:r>
          </w:p>
          <w:p w:rsidR="007673B0" w:rsidRPr="001E45B0" w:rsidRDefault="007673B0" w:rsidP="00403433">
            <w:pPr>
              <w:pStyle w:val="GvdeMetni"/>
              <w:rPr>
                <w:b/>
              </w:rPr>
            </w:pPr>
            <w:proofErr w:type="spellStart"/>
            <w:r w:rsidRPr="00FC3647">
              <w:rPr>
                <w:b/>
              </w:rPr>
              <w:t>Variations</w:t>
            </w:r>
            <w:proofErr w:type="spellEnd"/>
            <w:r w:rsidRPr="00FC3647">
              <w:rPr>
                <w:b/>
              </w:rPr>
              <w:t xml:space="preserve"> </w:t>
            </w:r>
            <w:proofErr w:type="spellStart"/>
            <w:r w:rsidRPr="00FC3647">
              <w:rPr>
                <w:b/>
              </w:rPr>
              <w:t>List</w:t>
            </w:r>
            <w:proofErr w:type="spellEnd"/>
            <w:r>
              <w:rPr>
                <w:b/>
              </w:rPr>
              <w:t>:</w:t>
            </w:r>
          </w:p>
        </w:tc>
        <w:tc>
          <w:tcPr>
            <w:tcW w:w="6836" w:type="dxa"/>
          </w:tcPr>
          <w:p w:rsidR="007673B0" w:rsidRDefault="007673B0" w:rsidP="00403433">
            <w:pPr>
              <w:pStyle w:val="GvdeMetni"/>
            </w:pPr>
            <w:r>
              <w:t>-</w:t>
            </w:r>
          </w:p>
        </w:tc>
      </w:tr>
      <w:tr w:rsidR="007673B0" w:rsidTr="00403433">
        <w:tc>
          <w:tcPr>
            <w:tcW w:w="2376" w:type="dxa"/>
          </w:tcPr>
          <w:p w:rsidR="007673B0" w:rsidRPr="00FC3647" w:rsidRDefault="007673B0" w:rsidP="00403433">
            <w:pPr>
              <w:pStyle w:val="GvdeMetni"/>
              <w:rPr>
                <w:b/>
              </w:rPr>
            </w:pPr>
            <w:proofErr w:type="spellStart"/>
            <w:r w:rsidRPr="00FC3647">
              <w:rPr>
                <w:b/>
              </w:rPr>
              <w:t>Frequency</w:t>
            </w:r>
            <w:proofErr w:type="spellEnd"/>
            <w:r w:rsidRPr="00FC3647">
              <w:rPr>
                <w:b/>
              </w:rPr>
              <w:t xml:space="preserve"> of </w:t>
            </w:r>
          </w:p>
          <w:p w:rsidR="007673B0" w:rsidRPr="001E45B0" w:rsidRDefault="007673B0" w:rsidP="00403433">
            <w:pPr>
              <w:pStyle w:val="GvdeMetni"/>
              <w:rPr>
                <w:b/>
              </w:rPr>
            </w:pPr>
            <w:proofErr w:type="spellStart"/>
            <w:r w:rsidRPr="00FC3647">
              <w:rPr>
                <w:b/>
              </w:rPr>
              <w:t>Occurrence</w:t>
            </w:r>
            <w:proofErr w:type="spellEnd"/>
            <w:r>
              <w:rPr>
                <w:b/>
              </w:rPr>
              <w:t>:</w:t>
            </w:r>
          </w:p>
        </w:tc>
        <w:tc>
          <w:tcPr>
            <w:tcW w:w="6836" w:type="dxa"/>
          </w:tcPr>
          <w:p w:rsidR="007673B0" w:rsidRDefault="007673B0" w:rsidP="00403433">
            <w:pPr>
              <w:pStyle w:val="GvdeMetni"/>
            </w:pPr>
            <w:r>
              <w:t>Sürekli gerçekleşir.</w:t>
            </w:r>
          </w:p>
        </w:tc>
      </w:tr>
      <w:tr w:rsidR="007673B0" w:rsidTr="00403433">
        <w:tc>
          <w:tcPr>
            <w:tcW w:w="2376" w:type="dxa"/>
          </w:tcPr>
          <w:p w:rsidR="007673B0" w:rsidRPr="001E45B0" w:rsidRDefault="007673B0" w:rsidP="00403433">
            <w:pPr>
              <w:pStyle w:val="GvdeMetni"/>
              <w:rPr>
                <w:b/>
              </w:rPr>
            </w:pPr>
            <w:proofErr w:type="spellStart"/>
            <w:r w:rsidRPr="00FC3647">
              <w:rPr>
                <w:b/>
              </w:rPr>
              <w:t>Open</w:t>
            </w:r>
            <w:proofErr w:type="spellEnd"/>
            <w:r w:rsidRPr="00FC3647">
              <w:rPr>
                <w:b/>
              </w:rPr>
              <w:t xml:space="preserve"> </w:t>
            </w:r>
            <w:proofErr w:type="spellStart"/>
            <w:r w:rsidRPr="00FC3647">
              <w:rPr>
                <w:b/>
              </w:rPr>
              <w:t>Issues</w:t>
            </w:r>
            <w:proofErr w:type="spellEnd"/>
            <w:r>
              <w:rPr>
                <w:b/>
              </w:rPr>
              <w:t>:</w:t>
            </w:r>
          </w:p>
        </w:tc>
        <w:tc>
          <w:tcPr>
            <w:tcW w:w="6836" w:type="dxa"/>
          </w:tcPr>
          <w:p w:rsidR="007673B0" w:rsidRDefault="007673B0" w:rsidP="00403433">
            <w:pPr>
              <w:pStyle w:val="GvdeMetni"/>
            </w:pPr>
            <w:r>
              <w:t>-Sipariş hazır olduğunda garson sistemin başında olacak mı?</w:t>
            </w:r>
          </w:p>
          <w:p w:rsidR="007673B0" w:rsidRDefault="007673B0" w:rsidP="00403433">
            <w:pPr>
              <w:pStyle w:val="GvdeMetni"/>
            </w:pPr>
            <w:r>
              <w:t>-Şefler siparişi müşterinin istediği gibi hazırlayabilecek mi?</w:t>
            </w:r>
          </w:p>
          <w:p w:rsidR="007673B0" w:rsidRDefault="007673B0" w:rsidP="00403433">
            <w:pPr>
              <w:pStyle w:val="GvdeMetni"/>
            </w:pPr>
            <w:r>
              <w:t>-Müşteriler sistemde olmayan özel bir ürün isterse ne yapılacak?</w:t>
            </w:r>
          </w:p>
        </w:tc>
      </w:tr>
    </w:tbl>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Pr>
        <w:jc w:val="center"/>
        <w:rPr>
          <w:rFonts w:ascii="TrebuchetMS-Bold" w:hAnsi="TrebuchetMS-Bold" w:cs="TrebuchetMS-Bold"/>
          <w:b/>
          <w:bCs/>
          <w:color w:val="434343"/>
          <w:sz w:val="34"/>
          <w:szCs w:val="34"/>
        </w:rPr>
      </w:pPr>
    </w:p>
    <w:p w:rsidR="007673B0" w:rsidRDefault="007673B0" w:rsidP="007673B0">
      <w:pPr>
        <w:jc w:val="center"/>
        <w:rPr>
          <w:rFonts w:ascii="TrebuchetMS-Bold" w:hAnsi="TrebuchetMS-Bold" w:cs="TrebuchetMS-Bold"/>
          <w:b/>
          <w:bCs/>
          <w:color w:val="434343"/>
          <w:sz w:val="34"/>
          <w:szCs w:val="34"/>
        </w:rPr>
      </w:pPr>
    </w:p>
    <w:p w:rsidR="007673B0" w:rsidRPr="005823D9" w:rsidRDefault="007673B0" w:rsidP="007673B0">
      <w:pPr>
        <w:rPr>
          <w:b/>
          <w:sz w:val="28"/>
          <w:szCs w:val="28"/>
        </w:rPr>
      </w:pPr>
      <w:proofErr w:type="spellStart"/>
      <w:r>
        <w:rPr>
          <w:rFonts w:ascii="TrebuchetMS-Bold" w:hAnsi="TrebuchetMS-Bold" w:cs="TrebuchetMS-Bold"/>
          <w:b/>
          <w:bCs/>
          <w:color w:val="434343"/>
          <w:sz w:val="34"/>
          <w:szCs w:val="34"/>
        </w:rPr>
        <w:lastRenderedPageBreak/>
        <w:t>Use</w:t>
      </w:r>
      <w:proofErr w:type="spellEnd"/>
      <w:r>
        <w:rPr>
          <w:rFonts w:ascii="TrebuchetMS-Bold" w:hAnsi="TrebuchetMS-Bold" w:cs="TrebuchetMS-Bold"/>
          <w:b/>
          <w:bCs/>
          <w:color w:val="434343"/>
          <w:sz w:val="34"/>
          <w:szCs w:val="34"/>
        </w:rPr>
        <w:t xml:space="preserve"> </w:t>
      </w:r>
      <w:proofErr w:type="spellStart"/>
      <w:r>
        <w:rPr>
          <w:rFonts w:ascii="TrebuchetMS-Bold" w:hAnsi="TrebuchetMS-Bold" w:cs="TrebuchetMS-Bold"/>
          <w:b/>
          <w:bCs/>
          <w:color w:val="434343"/>
          <w:sz w:val="34"/>
          <w:szCs w:val="34"/>
        </w:rPr>
        <w:t>Case</w:t>
      </w:r>
      <w:proofErr w:type="spellEnd"/>
      <w:r>
        <w:rPr>
          <w:rFonts w:ascii="TrebuchetMS-Bold" w:hAnsi="TrebuchetMS-Bold" w:cs="TrebuchetMS-Bold"/>
          <w:b/>
          <w:bCs/>
          <w:color w:val="434343"/>
          <w:sz w:val="34"/>
          <w:szCs w:val="34"/>
        </w:rPr>
        <w:t xml:space="preserve"> UC3</w:t>
      </w:r>
    </w:p>
    <w:tbl>
      <w:tblPr>
        <w:tblStyle w:val="TabloKlavuzu"/>
        <w:tblW w:w="0" w:type="auto"/>
        <w:tblLook w:val="04A0"/>
      </w:tblPr>
      <w:tblGrid>
        <w:gridCol w:w="2376"/>
        <w:gridCol w:w="6836"/>
      </w:tblGrid>
      <w:tr w:rsidR="007673B0" w:rsidTr="00403433">
        <w:tc>
          <w:tcPr>
            <w:tcW w:w="2376" w:type="dxa"/>
          </w:tcPr>
          <w:p w:rsidR="007673B0" w:rsidRPr="001E45B0" w:rsidRDefault="007673B0" w:rsidP="00403433">
            <w:pPr>
              <w:pStyle w:val="GvdeMetni"/>
              <w:rPr>
                <w:b/>
              </w:rPr>
            </w:pPr>
            <w:proofErr w:type="spellStart"/>
            <w:r w:rsidRPr="001E45B0">
              <w:rPr>
                <w:b/>
              </w:rPr>
              <w:t>Use</w:t>
            </w:r>
            <w:proofErr w:type="spellEnd"/>
            <w:r w:rsidRPr="001E45B0">
              <w:rPr>
                <w:b/>
              </w:rPr>
              <w:t xml:space="preserve"> </w:t>
            </w:r>
            <w:proofErr w:type="spellStart"/>
            <w:r w:rsidRPr="001E45B0">
              <w:rPr>
                <w:b/>
              </w:rPr>
              <w:t>Case</w:t>
            </w:r>
            <w:proofErr w:type="spellEnd"/>
            <w:r w:rsidRPr="001E45B0">
              <w:rPr>
                <w:b/>
              </w:rPr>
              <w:t xml:space="preserve"> UC</w:t>
            </w:r>
            <w:r>
              <w:rPr>
                <w:b/>
              </w:rPr>
              <w:t>3</w:t>
            </w:r>
            <w:r w:rsidRPr="001E45B0">
              <w:rPr>
                <w:b/>
              </w:rPr>
              <w:t>:</w:t>
            </w:r>
          </w:p>
        </w:tc>
        <w:tc>
          <w:tcPr>
            <w:tcW w:w="6836" w:type="dxa"/>
          </w:tcPr>
          <w:p w:rsidR="007673B0" w:rsidRPr="001E45B0" w:rsidRDefault="007673B0" w:rsidP="00403433">
            <w:pPr>
              <w:pStyle w:val="Tabloerii"/>
            </w:pPr>
            <w:r>
              <w:t>Hesap Ödeme</w:t>
            </w:r>
          </w:p>
        </w:tc>
      </w:tr>
      <w:tr w:rsidR="007673B0" w:rsidTr="00403433">
        <w:tc>
          <w:tcPr>
            <w:tcW w:w="2376" w:type="dxa"/>
          </w:tcPr>
          <w:p w:rsidR="007673B0" w:rsidRPr="001E45B0" w:rsidRDefault="007673B0" w:rsidP="00403433">
            <w:pPr>
              <w:pStyle w:val="GvdeMetni"/>
              <w:rPr>
                <w:b/>
              </w:rPr>
            </w:pPr>
            <w:proofErr w:type="spellStart"/>
            <w:r w:rsidRPr="001E45B0">
              <w:rPr>
                <w:b/>
              </w:rPr>
              <w:t>Scope</w:t>
            </w:r>
            <w:proofErr w:type="spellEnd"/>
            <w:r w:rsidRPr="001E45B0">
              <w:rPr>
                <w:b/>
              </w:rPr>
              <w:t>:</w:t>
            </w:r>
          </w:p>
        </w:tc>
        <w:tc>
          <w:tcPr>
            <w:tcW w:w="6836" w:type="dxa"/>
          </w:tcPr>
          <w:p w:rsidR="007673B0" w:rsidRDefault="007673B0" w:rsidP="00403433">
            <w:pPr>
              <w:pStyle w:val="GvdeMetni"/>
            </w:pPr>
            <w:r>
              <w:t>Lokanta Sipariş Sistemi</w:t>
            </w:r>
          </w:p>
        </w:tc>
      </w:tr>
      <w:tr w:rsidR="007673B0" w:rsidTr="00403433">
        <w:tc>
          <w:tcPr>
            <w:tcW w:w="2376" w:type="dxa"/>
          </w:tcPr>
          <w:p w:rsidR="007673B0" w:rsidRPr="001E45B0" w:rsidRDefault="007673B0" w:rsidP="00403433">
            <w:pPr>
              <w:pStyle w:val="GvdeMetni"/>
              <w:rPr>
                <w:b/>
              </w:rPr>
            </w:pPr>
            <w:proofErr w:type="spellStart"/>
            <w:r>
              <w:rPr>
                <w:b/>
              </w:rPr>
              <w:t>Level</w:t>
            </w:r>
            <w:proofErr w:type="spellEnd"/>
            <w:r>
              <w:rPr>
                <w:b/>
              </w:rPr>
              <w:t>:</w:t>
            </w:r>
          </w:p>
        </w:tc>
        <w:tc>
          <w:tcPr>
            <w:tcW w:w="6836" w:type="dxa"/>
          </w:tcPr>
          <w:p w:rsidR="007673B0" w:rsidRDefault="007673B0" w:rsidP="00403433">
            <w:pPr>
              <w:pStyle w:val="GvdeMetni"/>
            </w:pPr>
            <w:proofErr w:type="spellStart"/>
            <w:r>
              <w:t>User</w:t>
            </w:r>
            <w:proofErr w:type="spellEnd"/>
            <w:r>
              <w:t xml:space="preserve"> </w:t>
            </w:r>
            <w:proofErr w:type="spellStart"/>
            <w:r>
              <w:t>Goal</w:t>
            </w:r>
            <w:proofErr w:type="spellEnd"/>
          </w:p>
        </w:tc>
      </w:tr>
      <w:tr w:rsidR="007673B0" w:rsidTr="00403433">
        <w:tc>
          <w:tcPr>
            <w:tcW w:w="2376" w:type="dxa"/>
          </w:tcPr>
          <w:p w:rsidR="007673B0" w:rsidRPr="001E45B0" w:rsidRDefault="007673B0" w:rsidP="00403433">
            <w:pPr>
              <w:pStyle w:val="GvdeMetni"/>
              <w:rPr>
                <w:b/>
              </w:rPr>
            </w:pPr>
            <w:proofErr w:type="spellStart"/>
            <w:r>
              <w:rPr>
                <w:b/>
              </w:rPr>
              <w:t>Primary</w:t>
            </w:r>
            <w:proofErr w:type="spellEnd"/>
            <w:r>
              <w:rPr>
                <w:b/>
              </w:rPr>
              <w:t xml:space="preserve"> </w:t>
            </w:r>
            <w:proofErr w:type="spellStart"/>
            <w:r>
              <w:rPr>
                <w:b/>
              </w:rPr>
              <w:t>Actor</w:t>
            </w:r>
            <w:proofErr w:type="spellEnd"/>
            <w:r>
              <w:rPr>
                <w:b/>
              </w:rPr>
              <w:t>:</w:t>
            </w:r>
          </w:p>
        </w:tc>
        <w:tc>
          <w:tcPr>
            <w:tcW w:w="6836" w:type="dxa"/>
          </w:tcPr>
          <w:p w:rsidR="007673B0" w:rsidRDefault="007673B0" w:rsidP="00403433">
            <w:pPr>
              <w:pStyle w:val="GvdeMetni"/>
            </w:pPr>
            <w:r>
              <w:t>Üye Olan Müşteri, Üye Olmayan Müşteri</w:t>
            </w:r>
          </w:p>
        </w:tc>
      </w:tr>
      <w:tr w:rsidR="007673B0" w:rsidTr="00403433">
        <w:tc>
          <w:tcPr>
            <w:tcW w:w="2376" w:type="dxa"/>
          </w:tcPr>
          <w:p w:rsidR="007673B0" w:rsidRPr="001E45B0" w:rsidRDefault="007673B0" w:rsidP="00403433">
            <w:pPr>
              <w:pStyle w:val="GvdeMetni"/>
              <w:rPr>
                <w:b/>
              </w:rPr>
            </w:pPr>
            <w:proofErr w:type="spellStart"/>
            <w:r w:rsidRPr="001E45B0">
              <w:rPr>
                <w:b/>
              </w:rPr>
              <w:t>Stakeholders</w:t>
            </w:r>
            <w:proofErr w:type="spellEnd"/>
            <w:r w:rsidRPr="001E45B0">
              <w:rPr>
                <w:b/>
              </w:rPr>
              <w:t xml:space="preserve"> </w:t>
            </w:r>
            <w:proofErr w:type="spellStart"/>
            <w:r w:rsidRPr="001E45B0">
              <w:rPr>
                <w:b/>
              </w:rPr>
              <w:t>and</w:t>
            </w:r>
            <w:proofErr w:type="spellEnd"/>
            <w:r w:rsidRPr="001E45B0">
              <w:rPr>
                <w:b/>
              </w:rPr>
              <w:t xml:space="preserve"> </w:t>
            </w:r>
          </w:p>
          <w:p w:rsidR="007673B0" w:rsidRPr="001E45B0" w:rsidRDefault="007673B0" w:rsidP="00403433">
            <w:pPr>
              <w:pStyle w:val="GvdeMetni"/>
              <w:rPr>
                <w:b/>
              </w:rPr>
            </w:pPr>
            <w:proofErr w:type="spellStart"/>
            <w:r w:rsidRPr="001E45B0">
              <w:rPr>
                <w:b/>
              </w:rPr>
              <w:t>Interests</w:t>
            </w:r>
            <w:proofErr w:type="spellEnd"/>
            <w:r w:rsidRPr="001E45B0">
              <w:rPr>
                <w:b/>
              </w:rPr>
              <w:t>:</w:t>
            </w:r>
          </w:p>
        </w:tc>
        <w:tc>
          <w:tcPr>
            <w:tcW w:w="6836" w:type="dxa"/>
          </w:tcPr>
          <w:p w:rsidR="007673B0" w:rsidRDefault="007673B0" w:rsidP="00403433">
            <w:pPr>
              <w:pStyle w:val="GvdeMetni"/>
            </w:pPr>
            <w:r>
              <w:rPr>
                <w:b/>
              </w:rPr>
              <w:t xml:space="preserve">Müşteri: </w:t>
            </w:r>
            <w:r>
              <w:t>Hesabı görüntüleme ve masadan kalkacağı zaman hesabı ödeme yetkisini ister.</w:t>
            </w:r>
          </w:p>
          <w:p w:rsidR="007673B0" w:rsidRDefault="007673B0" w:rsidP="00403433">
            <w:pPr>
              <w:pStyle w:val="GvdeMetni"/>
            </w:pPr>
            <w:r>
              <w:rPr>
                <w:b/>
              </w:rPr>
              <w:t xml:space="preserve">Garson: </w:t>
            </w:r>
            <w:r>
              <w:t>Müşteri hesabı istediğinde sistem tarafından uyarılarak hesabın ne kadar olduğunu görüntülemek ister.</w:t>
            </w:r>
          </w:p>
          <w:p w:rsidR="007673B0" w:rsidRPr="00015335" w:rsidRDefault="007673B0" w:rsidP="00403433">
            <w:pPr>
              <w:pStyle w:val="GvdeMetni"/>
            </w:pPr>
            <w:r w:rsidRPr="00015335">
              <w:rPr>
                <w:b/>
              </w:rPr>
              <w:t>Lokanta Sahibi:</w:t>
            </w:r>
            <w:r>
              <w:rPr>
                <w:b/>
              </w:rPr>
              <w:t xml:space="preserve"> </w:t>
            </w:r>
            <w:r>
              <w:t>Müşterinin sipariş durumunu ve ödeyeceği hesabı görüntülemek ister.</w:t>
            </w:r>
          </w:p>
        </w:tc>
      </w:tr>
      <w:tr w:rsidR="007673B0" w:rsidTr="00403433">
        <w:tc>
          <w:tcPr>
            <w:tcW w:w="2376" w:type="dxa"/>
          </w:tcPr>
          <w:p w:rsidR="007673B0" w:rsidRPr="001E45B0" w:rsidRDefault="007673B0" w:rsidP="00403433">
            <w:pPr>
              <w:pStyle w:val="GvdeMetni"/>
              <w:rPr>
                <w:b/>
              </w:rPr>
            </w:pPr>
            <w:proofErr w:type="spellStart"/>
            <w:r>
              <w:rPr>
                <w:b/>
              </w:rPr>
              <w:t>Preconditions</w:t>
            </w:r>
            <w:proofErr w:type="spellEnd"/>
            <w:r>
              <w:rPr>
                <w:b/>
              </w:rPr>
              <w:t>:</w:t>
            </w:r>
          </w:p>
        </w:tc>
        <w:tc>
          <w:tcPr>
            <w:tcW w:w="6836" w:type="dxa"/>
          </w:tcPr>
          <w:p w:rsidR="007673B0" w:rsidRDefault="007673B0" w:rsidP="00403433">
            <w:pPr>
              <w:pStyle w:val="GvdeMetni"/>
            </w:pPr>
            <w:r>
              <w:t>Müşteri sisteme giriş yapmış olmalıdır.</w:t>
            </w:r>
          </w:p>
          <w:p w:rsidR="007673B0" w:rsidRDefault="007673B0" w:rsidP="00403433">
            <w:pPr>
              <w:pStyle w:val="GvdeMetni"/>
            </w:pPr>
            <w:r>
              <w:t>Müşteri sipariş vermiş olmalıdır.</w:t>
            </w:r>
          </w:p>
          <w:p w:rsidR="007673B0" w:rsidRDefault="007673B0" w:rsidP="00403433">
            <w:pPr>
              <w:pStyle w:val="GvdeMetni"/>
            </w:pPr>
            <w:r>
              <w:t>Müşterinin en az bir siparişi teslim edilmiş olmalıdır.</w:t>
            </w:r>
          </w:p>
          <w:p w:rsidR="007673B0" w:rsidRDefault="007673B0" w:rsidP="00403433">
            <w:pPr>
              <w:pStyle w:val="GvdeMetni"/>
            </w:pPr>
            <w:r>
              <w:t>Müşterinin teslim edilmemiş siparişi olmamalıdır.</w:t>
            </w:r>
          </w:p>
          <w:p w:rsidR="007673B0" w:rsidRDefault="007673B0" w:rsidP="00403433">
            <w:pPr>
              <w:pStyle w:val="GvdeMetni"/>
            </w:pPr>
            <w:r>
              <w:t>Sisteme giriş yapmış en az bir garson olmalıdır.</w:t>
            </w:r>
          </w:p>
        </w:tc>
      </w:tr>
      <w:tr w:rsidR="007673B0" w:rsidTr="00403433">
        <w:tc>
          <w:tcPr>
            <w:tcW w:w="2376" w:type="dxa"/>
          </w:tcPr>
          <w:p w:rsidR="007673B0" w:rsidRPr="001E45B0" w:rsidRDefault="007673B0" w:rsidP="00403433">
            <w:pPr>
              <w:pStyle w:val="GvdeMetni"/>
              <w:rPr>
                <w:b/>
              </w:rPr>
            </w:pPr>
            <w:proofErr w:type="spellStart"/>
            <w:r>
              <w:rPr>
                <w:b/>
              </w:rPr>
              <w:t>Success</w:t>
            </w:r>
            <w:proofErr w:type="spellEnd"/>
            <w:r>
              <w:rPr>
                <w:b/>
              </w:rPr>
              <w:t xml:space="preserve"> </w:t>
            </w:r>
            <w:proofErr w:type="spellStart"/>
            <w:r>
              <w:rPr>
                <w:b/>
              </w:rPr>
              <w:t>Guarantee</w:t>
            </w:r>
            <w:proofErr w:type="spellEnd"/>
            <w:r>
              <w:rPr>
                <w:b/>
              </w:rPr>
              <w:t>:</w:t>
            </w:r>
          </w:p>
        </w:tc>
        <w:tc>
          <w:tcPr>
            <w:tcW w:w="6836" w:type="dxa"/>
          </w:tcPr>
          <w:p w:rsidR="007673B0" w:rsidRDefault="007673B0" w:rsidP="00403433">
            <w:pPr>
              <w:pStyle w:val="GvdeMetni"/>
            </w:pPr>
            <w:r>
              <w:t>Müşteri hesabını ödeyebilmiş olmalıdır.</w:t>
            </w:r>
          </w:p>
          <w:p w:rsidR="007673B0" w:rsidRDefault="007673B0" w:rsidP="00403433">
            <w:pPr>
              <w:pStyle w:val="GvdeMetni"/>
            </w:pPr>
            <w:r>
              <w:t>Hesap bilgileri sisteme kaydedilmiş olmalıdır.</w:t>
            </w:r>
          </w:p>
        </w:tc>
      </w:tr>
      <w:tr w:rsidR="007673B0" w:rsidTr="00403433">
        <w:tc>
          <w:tcPr>
            <w:tcW w:w="2376" w:type="dxa"/>
          </w:tcPr>
          <w:p w:rsidR="007673B0" w:rsidRPr="001E45B0" w:rsidRDefault="007673B0" w:rsidP="00403433">
            <w:pPr>
              <w:pStyle w:val="GvdeMetni"/>
              <w:rPr>
                <w:b/>
              </w:rPr>
            </w:pPr>
            <w:proofErr w:type="spellStart"/>
            <w:r>
              <w:rPr>
                <w:b/>
              </w:rPr>
              <w:t>Main</w:t>
            </w:r>
            <w:proofErr w:type="spellEnd"/>
            <w:r>
              <w:rPr>
                <w:b/>
              </w:rPr>
              <w:t xml:space="preserve"> </w:t>
            </w:r>
            <w:proofErr w:type="spellStart"/>
            <w:r>
              <w:rPr>
                <w:b/>
              </w:rPr>
              <w:t>Success</w:t>
            </w:r>
            <w:proofErr w:type="spellEnd"/>
            <w:r>
              <w:rPr>
                <w:b/>
              </w:rPr>
              <w:t xml:space="preserve"> </w:t>
            </w:r>
            <w:proofErr w:type="spellStart"/>
            <w:r>
              <w:rPr>
                <w:b/>
              </w:rPr>
              <w:t>Scenario</w:t>
            </w:r>
            <w:proofErr w:type="spellEnd"/>
            <w:r>
              <w:rPr>
                <w:b/>
              </w:rPr>
              <w:t>:</w:t>
            </w:r>
          </w:p>
        </w:tc>
        <w:tc>
          <w:tcPr>
            <w:tcW w:w="6836" w:type="dxa"/>
          </w:tcPr>
          <w:p w:rsidR="007673B0" w:rsidRDefault="007673B0" w:rsidP="00403433">
            <w:pPr>
              <w:pStyle w:val="GvdeMetni"/>
            </w:pPr>
            <w:r>
              <w:t>1. Müşteri sisteme hesap ödeme isteği yapar.</w:t>
            </w:r>
          </w:p>
          <w:p w:rsidR="007673B0" w:rsidRDefault="007673B0" w:rsidP="00403433">
            <w:pPr>
              <w:pStyle w:val="GvdeMetni"/>
            </w:pPr>
            <w:r>
              <w:t>2. Sistem müşteriye hesabını görüntüler.</w:t>
            </w:r>
          </w:p>
          <w:p w:rsidR="007673B0" w:rsidRDefault="007673B0" w:rsidP="00403433">
            <w:pPr>
              <w:pStyle w:val="GvdeMetni"/>
            </w:pPr>
            <w:r>
              <w:t>3. Sistem ilgili garsonu uyararak hesabı görüntüler.</w:t>
            </w:r>
          </w:p>
          <w:p w:rsidR="007673B0" w:rsidRDefault="007673B0" w:rsidP="00403433">
            <w:pPr>
              <w:pStyle w:val="GvdeMetni"/>
            </w:pPr>
            <w:r>
              <w:t>4. Garson ödeme işlemini gerçekleştirir.</w:t>
            </w:r>
          </w:p>
          <w:p w:rsidR="007673B0" w:rsidRDefault="007673B0" w:rsidP="00403433">
            <w:pPr>
              <w:pStyle w:val="GvdeMetni"/>
            </w:pPr>
            <w:r>
              <w:t>5. Sistem işlemi onaylar.</w:t>
            </w:r>
          </w:p>
          <w:p w:rsidR="007673B0" w:rsidRDefault="007673B0" w:rsidP="00403433">
            <w:pPr>
              <w:pStyle w:val="GvdeMetni"/>
            </w:pPr>
            <w:r>
              <w:t xml:space="preserve"> 6. Sistem fatura çıktısını verir ve işlemi kaydeder.</w:t>
            </w:r>
          </w:p>
        </w:tc>
      </w:tr>
      <w:tr w:rsidR="007673B0" w:rsidTr="00403433">
        <w:tc>
          <w:tcPr>
            <w:tcW w:w="2376" w:type="dxa"/>
          </w:tcPr>
          <w:p w:rsidR="007673B0" w:rsidRPr="001E45B0" w:rsidRDefault="007673B0" w:rsidP="00403433">
            <w:pPr>
              <w:pStyle w:val="GvdeMetni"/>
              <w:rPr>
                <w:b/>
              </w:rPr>
            </w:pPr>
            <w:proofErr w:type="spellStart"/>
            <w:r>
              <w:rPr>
                <w:b/>
              </w:rPr>
              <w:t>Extansions</w:t>
            </w:r>
            <w:proofErr w:type="spellEnd"/>
            <w:r>
              <w:rPr>
                <w:b/>
              </w:rPr>
              <w:t>:</w:t>
            </w:r>
          </w:p>
        </w:tc>
        <w:tc>
          <w:tcPr>
            <w:tcW w:w="6836" w:type="dxa"/>
          </w:tcPr>
          <w:p w:rsidR="007673B0" w:rsidRDefault="007673B0" w:rsidP="00403433">
            <w:pPr>
              <w:pStyle w:val="GvdeMetni"/>
            </w:pPr>
            <w:r>
              <w:t>1a. Hesap ödeme isteği başlatılamazsa:</w:t>
            </w:r>
          </w:p>
          <w:p w:rsidR="007673B0" w:rsidRDefault="007673B0" w:rsidP="00403433">
            <w:pPr>
              <w:pStyle w:val="GvdeMetni"/>
              <w:ind w:left="708"/>
            </w:pPr>
            <w:r>
              <w:t>1. Müşteri hesap ödeme isteğini yeniden yapar.</w:t>
            </w:r>
          </w:p>
          <w:p w:rsidR="007673B0" w:rsidRDefault="007673B0" w:rsidP="00403433">
            <w:pPr>
              <w:pStyle w:val="GvdeMetni"/>
            </w:pPr>
            <w:r>
              <w:t>2a. Sistem müşteriye hesabı görüntülemezse:</w:t>
            </w:r>
          </w:p>
          <w:p w:rsidR="007673B0" w:rsidRDefault="007673B0" w:rsidP="00403433">
            <w:pPr>
              <w:pStyle w:val="GvdeMetni"/>
              <w:ind w:left="708"/>
            </w:pPr>
            <w:r w:rsidRPr="00D22572">
              <w:t>1. Müşteri hesap ödeme isteğini yeniden yapar.</w:t>
            </w:r>
          </w:p>
          <w:p w:rsidR="007673B0" w:rsidRDefault="007673B0" w:rsidP="00403433">
            <w:pPr>
              <w:pStyle w:val="GvdeMetni"/>
              <w:ind w:left="708"/>
            </w:pPr>
            <w:r>
              <w:t>2. Sistem müşteriye hesabı görüntüler.</w:t>
            </w:r>
          </w:p>
          <w:p w:rsidR="007673B0" w:rsidRDefault="007673B0" w:rsidP="00403433">
            <w:pPr>
              <w:pStyle w:val="GvdeMetni"/>
            </w:pPr>
            <w:r>
              <w:t>3a. Sistem ilgili garsonu uyararak hesabı görüntülemezse:</w:t>
            </w:r>
          </w:p>
          <w:p w:rsidR="007673B0" w:rsidRDefault="007673B0" w:rsidP="00403433">
            <w:pPr>
              <w:pStyle w:val="GvdeMetni"/>
              <w:ind w:left="708"/>
            </w:pPr>
            <w:r>
              <w:t>1. Müşteri hesap ödeme isteğini başlattıktan belli bir süre sonra garson ödeme işlemini gerçekleştirmediyse sistem tekrardan garsonu uyarır.</w:t>
            </w:r>
          </w:p>
          <w:p w:rsidR="007673B0" w:rsidRDefault="007673B0" w:rsidP="00403433">
            <w:pPr>
              <w:pStyle w:val="GvdeMetni"/>
            </w:pPr>
            <w:r>
              <w:lastRenderedPageBreak/>
              <w:t>4a. Müşteri kredi kartı ile ödeme isterse:</w:t>
            </w:r>
          </w:p>
          <w:p w:rsidR="007673B0" w:rsidRDefault="007673B0" w:rsidP="00403433">
            <w:pPr>
              <w:pStyle w:val="GvdeMetni"/>
              <w:ind w:left="708"/>
            </w:pPr>
            <w:r>
              <w:t>1. Garson sisteme "kredi kartı ile ödeme" olarak girer.</w:t>
            </w:r>
          </w:p>
          <w:p w:rsidR="007673B0" w:rsidRDefault="007673B0" w:rsidP="00403433">
            <w:pPr>
              <w:pStyle w:val="GvdeMetni"/>
              <w:ind w:left="708"/>
            </w:pPr>
            <w:r>
              <w:t>2. Garson müşterinin kredi kartını alır ve ödeme işlemini gerçekleştirir.</w:t>
            </w:r>
          </w:p>
          <w:p w:rsidR="007673B0" w:rsidRDefault="007673B0" w:rsidP="00403433">
            <w:pPr>
              <w:pStyle w:val="GvdeMetni"/>
              <w:ind w:left="708"/>
            </w:pPr>
            <w:r>
              <w:t>3. Ana senaryo 5. adımdan itibaren devam eder.</w:t>
            </w:r>
          </w:p>
          <w:p w:rsidR="007673B0" w:rsidRDefault="007673B0" w:rsidP="00403433">
            <w:pPr>
              <w:pStyle w:val="GvdeMetni"/>
            </w:pPr>
            <w:r>
              <w:t>5a. Sistem işlemi onaylamazsa:</w:t>
            </w:r>
          </w:p>
          <w:p w:rsidR="007673B0" w:rsidRDefault="007673B0" w:rsidP="00403433">
            <w:pPr>
              <w:pStyle w:val="GvdeMetni"/>
              <w:ind w:left="708"/>
            </w:pPr>
            <w:r>
              <w:t>1. Müşteri hesap ödeme isteğini tekrar yapar.</w:t>
            </w:r>
          </w:p>
          <w:p w:rsidR="007673B0" w:rsidRDefault="007673B0" w:rsidP="00403433">
            <w:pPr>
              <w:pStyle w:val="GvdeMetni"/>
            </w:pPr>
            <w:r>
              <w:t>6a. Sistem işlemi kaydetmezse:</w:t>
            </w:r>
          </w:p>
          <w:p w:rsidR="007673B0" w:rsidRDefault="007673B0" w:rsidP="00403433">
            <w:pPr>
              <w:pStyle w:val="GvdeMetni"/>
              <w:ind w:left="708"/>
            </w:pPr>
            <w:r>
              <w:t>1. Lokanta sahibi aynı bilgileri 1. adımdan başlayarak sisteme girer.</w:t>
            </w:r>
          </w:p>
        </w:tc>
      </w:tr>
      <w:tr w:rsidR="007673B0" w:rsidTr="00403433">
        <w:tc>
          <w:tcPr>
            <w:tcW w:w="2376" w:type="dxa"/>
          </w:tcPr>
          <w:p w:rsidR="007673B0" w:rsidRPr="001E45B0" w:rsidRDefault="007673B0" w:rsidP="00403433">
            <w:pPr>
              <w:pStyle w:val="GvdeMetni"/>
              <w:rPr>
                <w:b/>
              </w:rPr>
            </w:pPr>
            <w:proofErr w:type="spellStart"/>
            <w:r>
              <w:rPr>
                <w:b/>
              </w:rPr>
              <w:lastRenderedPageBreak/>
              <w:t>Special</w:t>
            </w:r>
            <w:proofErr w:type="spellEnd"/>
            <w:r>
              <w:rPr>
                <w:b/>
              </w:rPr>
              <w:t xml:space="preserve"> </w:t>
            </w:r>
            <w:proofErr w:type="spellStart"/>
            <w:r>
              <w:rPr>
                <w:b/>
              </w:rPr>
              <w:t>Requirements</w:t>
            </w:r>
            <w:proofErr w:type="spellEnd"/>
            <w:r>
              <w:rPr>
                <w:b/>
              </w:rPr>
              <w:t>:</w:t>
            </w:r>
          </w:p>
        </w:tc>
        <w:tc>
          <w:tcPr>
            <w:tcW w:w="6836" w:type="dxa"/>
          </w:tcPr>
          <w:p w:rsidR="007673B0" w:rsidRDefault="007673B0" w:rsidP="00403433">
            <w:pPr>
              <w:pStyle w:val="GvdeMetni"/>
            </w:pPr>
            <w:r>
              <w:t>Sistemin kullanabileceği bilgisayar.</w:t>
            </w:r>
          </w:p>
          <w:p w:rsidR="007673B0" w:rsidRDefault="007673B0" w:rsidP="00403433">
            <w:pPr>
              <w:pStyle w:val="GvdeMetni"/>
            </w:pPr>
            <w:r>
              <w:t>Aktörlerin sistemi kullanabilmesi için tabletler.</w:t>
            </w:r>
          </w:p>
        </w:tc>
      </w:tr>
      <w:tr w:rsidR="007673B0" w:rsidTr="00403433">
        <w:tc>
          <w:tcPr>
            <w:tcW w:w="2376" w:type="dxa"/>
          </w:tcPr>
          <w:p w:rsidR="007673B0" w:rsidRPr="00FC3647" w:rsidRDefault="007673B0" w:rsidP="00403433">
            <w:pPr>
              <w:pStyle w:val="GvdeMetni"/>
              <w:rPr>
                <w:b/>
              </w:rPr>
            </w:pPr>
            <w:proofErr w:type="spellStart"/>
            <w:r w:rsidRPr="00FC3647">
              <w:rPr>
                <w:b/>
              </w:rPr>
              <w:t>Technology</w:t>
            </w:r>
            <w:proofErr w:type="spellEnd"/>
            <w:r w:rsidRPr="00FC3647">
              <w:rPr>
                <w:b/>
              </w:rPr>
              <w:t xml:space="preserve"> </w:t>
            </w:r>
            <w:proofErr w:type="spellStart"/>
            <w:r w:rsidRPr="00FC3647">
              <w:rPr>
                <w:b/>
              </w:rPr>
              <w:t>and</w:t>
            </w:r>
            <w:proofErr w:type="spellEnd"/>
            <w:r w:rsidRPr="00FC3647">
              <w:rPr>
                <w:b/>
              </w:rPr>
              <w:t xml:space="preserve"> Data </w:t>
            </w:r>
          </w:p>
          <w:p w:rsidR="007673B0" w:rsidRPr="001E45B0" w:rsidRDefault="007673B0" w:rsidP="00403433">
            <w:pPr>
              <w:pStyle w:val="GvdeMetni"/>
              <w:rPr>
                <w:b/>
              </w:rPr>
            </w:pPr>
            <w:proofErr w:type="spellStart"/>
            <w:r w:rsidRPr="00FC3647">
              <w:rPr>
                <w:b/>
              </w:rPr>
              <w:t>Variations</w:t>
            </w:r>
            <w:proofErr w:type="spellEnd"/>
            <w:r w:rsidRPr="00FC3647">
              <w:rPr>
                <w:b/>
              </w:rPr>
              <w:t xml:space="preserve"> </w:t>
            </w:r>
            <w:proofErr w:type="spellStart"/>
            <w:r w:rsidRPr="00FC3647">
              <w:rPr>
                <w:b/>
              </w:rPr>
              <w:t>List</w:t>
            </w:r>
            <w:proofErr w:type="spellEnd"/>
            <w:r>
              <w:rPr>
                <w:b/>
              </w:rPr>
              <w:t>:</w:t>
            </w:r>
          </w:p>
        </w:tc>
        <w:tc>
          <w:tcPr>
            <w:tcW w:w="6836" w:type="dxa"/>
          </w:tcPr>
          <w:p w:rsidR="007673B0" w:rsidRDefault="007673B0" w:rsidP="00403433">
            <w:pPr>
              <w:pStyle w:val="GvdeMetni"/>
            </w:pPr>
            <w:r>
              <w:t>-</w:t>
            </w:r>
          </w:p>
        </w:tc>
      </w:tr>
      <w:tr w:rsidR="007673B0" w:rsidTr="00403433">
        <w:tc>
          <w:tcPr>
            <w:tcW w:w="2376" w:type="dxa"/>
          </w:tcPr>
          <w:p w:rsidR="007673B0" w:rsidRPr="00FC3647" w:rsidRDefault="007673B0" w:rsidP="00403433">
            <w:pPr>
              <w:pStyle w:val="GvdeMetni"/>
              <w:rPr>
                <w:b/>
              </w:rPr>
            </w:pPr>
            <w:proofErr w:type="spellStart"/>
            <w:r w:rsidRPr="00FC3647">
              <w:rPr>
                <w:b/>
              </w:rPr>
              <w:t>Frequency</w:t>
            </w:r>
            <w:proofErr w:type="spellEnd"/>
            <w:r w:rsidRPr="00FC3647">
              <w:rPr>
                <w:b/>
              </w:rPr>
              <w:t xml:space="preserve"> of </w:t>
            </w:r>
          </w:p>
          <w:p w:rsidR="007673B0" w:rsidRPr="001E45B0" w:rsidRDefault="007673B0" w:rsidP="00403433">
            <w:pPr>
              <w:pStyle w:val="GvdeMetni"/>
              <w:rPr>
                <w:b/>
              </w:rPr>
            </w:pPr>
            <w:proofErr w:type="spellStart"/>
            <w:r w:rsidRPr="00FC3647">
              <w:rPr>
                <w:b/>
              </w:rPr>
              <w:t>Occurrence</w:t>
            </w:r>
            <w:proofErr w:type="spellEnd"/>
            <w:r>
              <w:rPr>
                <w:b/>
              </w:rPr>
              <w:t>:</w:t>
            </w:r>
          </w:p>
        </w:tc>
        <w:tc>
          <w:tcPr>
            <w:tcW w:w="6836" w:type="dxa"/>
          </w:tcPr>
          <w:p w:rsidR="007673B0" w:rsidRDefault="007673B0" w:rsidP="00403433">
            <w:pPr>
              <w:pStyle w:val="GvdeMetni"/>
            </w:pPr>
            <w:r>
              <w:t>Sürekli gerçekleşir.</w:t>
            </w:r>
          </w:p>
        </w:tc>
      </w:tr>
      <w:tr w:rsidR="007673B0" w:rsidTr="00403433">
        <w:tc>
          <w:tcPr>
            <w:tcW w:w="2376" w:type="dxa"/>
          </w:tcPr>
          <w:p w:rsidR="007673B0" w:rsidRPr="001E45B0" w:rsidRDefault="007673B0" w:rsidP="00403433">
            <w:pPr>
              <w:pStyle w:val="GvdeMetni"/>
              <w:rPr>
                <w:b/>
              </w:rPr>
            </w:pPr>
            <w:proofErr w:type="spellStart"/>
            <w:r w:rsidRPr="00FC3647">
              <w:rPr>
                <w:b/>
              </w:rPr>
              <w:t>Open</w:t>
            </w:r>
            <w:proofErr w:type="spellEnd"/>
            <w:r w:rsidRPr="00FC3647">
              <w:rPr>
                <w:b/>
              </w:rPr>
              <w:t xml:space="preserve"> </w:t>
            </w:r>
            <w:proofErr w:type="spellStart"/>
            <w:r w:rsidRPr="00FC3647">
              <w:rPr>
                <w:b/>
              </w:rPr>
              <w:t>Issues</w:t>
            </w:r>
            <w:proofErr w:type="spellEnd"/>
            <w:r>
              <w:rPr>
                <w:b/>
              </w:rPr>
              <w:t>:</w:t>
            </w:r>
          </w:p>
        </w:tc>
        <w:tc>
          <w:tcPr>
            <w:tcW w:w="6836" w:type="dxa"/>
          </w:tcPr>
          <w:p w:rsidR="007673B0" w:rsidRDefault="007673B0" w:rsidP="00403433">
            <w:pPr>
              <w:pStyle w:val="GvdeMetni"/>
            </w:pPr>
            <w:r>
              <w:t>-Garson post cihazını kullanabilir mi?</w:t>
            </w:r>
          </w:p>
          <w:p w:rsidR="007673B0" w:rsidRDefault="007673B0" w:rsidP="00403433">
            <w:pPr>
              <w:pStyle w:val="GvdeMetni"/>
            </w:pPr>
            <w:r>
              <w:t>-Nakit ödeme yapıldığında para güvenliği için ne yapılmalı?</w:t>
            </w:r>
          </w:p>
        </w:tc>
      </w:tr>
    </w:tbl>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7673B0" w:rsidP="007673B0"/>
    <w:p w:rsidR="007673B0" w:rsidRDefault="003B301B" w:rsidP="00EC1E0A">
      <w:pPr>
        <w:jc w:val="center"/>
        <w:rPr>
          <w:rFonts w:ascii="TrebuchetMS-Bold" w:hAnsi="TrebuchetMS-Bold" w:cs="TrebuchetMS-Bold"/>
          <w:b/>
          <w:bCs/>
          <w:color w:val="434343"/>
          <w:sz w:val="34"/>
          <w:szCs w:val="34"/>
        </w:rPr>
      </w:pPr>
      <w:r>
        <w:rPr>
          <w:rFonts w:ascii="TrebuchetMS-Bold" w:hAnsi="TrebuchetMS-Bold" w:cs="TrebuchetMS-Bold"/>
          <w:b/>
          <w:bCs/>
          <w:color w:val="434343"/>
          <w:sz w:val="34"/>
          <w:szCs w:val="34"/>
        </w:rPr>
        <w:lastRenderedPageBreak/>
        <w:t>DOMAIN MODEL</w:t>
      </w:r>
    </w:p>
    <w:p w:rsidR="003B301B" w:rsidRPr="005823D9" w:rsidRDefault="003B301B" w:rsidP="003B301B">
      <w:pPr>
        <w:rPr>
          <w:b/>
          <w:sz w:val="28"/>
          <w:szCs w:val="28"/>
        </w:rPr>
      </w:pPr>
      <w:proofErr w:type="spellStart"/>
      <w:r>
        <w:rPr>
          <w:rFonts w:ascii="TrebuchetMS-Bold" w:hAnsi="TrebuchetMS-Bold" w:cs="TrebuchetMS-Bold"/>
          <w:b/>
          <w:bCs/>
          <w:color w:val="434343"/>
          <w:sz w:val="34"/>
          <w:szCs w:val="34"/>
        </w:rPr>
        <w:t>Use</w:t>
      </w:r>
      <w:proofErr w:type="spellEnd"/>
      <w:r>
        <w:rPr>
          <w:rFonts w:ascii="TrebuchetMS-Bold" w:hAnsi="TrebuchetMS-Bold" w:cs="TrebuchetMS-Bold"/>
          <w:b/>
          <w:bCs/>
          <w:color w:val="434343"/>
          <w:sz w:val="34"/>
          <w:szCs w:val="34"/>
        </w:rPr>
        <w:t xml:space="preserve"> </w:t>
      </w:r>
      <w:proofErr w:type="spellStart"/>
      <w:r>
        <w:rPr>
          <w:rFonts w:ascii="TrebuchetMS-Bold" w:hAnsi="TrebuchetMS-Bold" w:cs="TrebuchetMS-Bold"/>
          <w:b/>
          <w:bCs/>
          <w:color w:val="434343"/>
          <w:sz w:val="34"/>
          <w:szCs w:val="34"/>
        </w:rPr>
        <w:t>Case</w:t>
      </w:r>
      <w:proofErr w:type="spellEnd"/>
      <w:r>
        <w:rPr>
          <w:rFonts w:ascii="TrebuchetMS-Bold" w:hAnsi="TrebuchetMS-Bold" w:cs="TrebuchetMS-Bold"/>
          <w:b/>
          <w:bCs/>
          <w:color w:val="434343"/>
          <w:sz w:val="34"/>
          <w:szCs w:val="34"/>
        </w:rPr>
        <w:t xml:space="preserve"> 1 Domain Model</w:t>
      </w:r>
    </w:p>
    <w:p w:rsidR="003B301B" w:rsidRDefault="003B301B" w:rsidP="003B301B">
      <w:pPr>
        <w:rPr>
          <w:rFonts w:ascii="TrebuchetMS-Bold" w:hAnsi="TrebuchetMS-Bold" w:cs="TrebuchetMS-Bold"/>
          <w:b/>
          <w:bCs/>
          <w:color w:val="434343"/>
          <w:sz w:val="34"/>
          <w:szCs w:val="34"/>
        </w:rPr>
      </w:pPr>
      <w:r>
        <w:rPr>
          <w:rFonts w:ascii="TrebuchetMS-Bold" w:hAnsi="TrebuchetMS-Bold" w:cs="TrebuchetMS-Bold"/>
          <w:b/>
          <w:bCs/>
          <w:noProof/>
          <w:color w:val="434343"/>
          <w:sz w:val="34"/>
          <w:szCs w:val="34"/>
          <w:lang w:eastAsia="tr-TR"/>
        </w:rPr>
        <w:drawing>
          <wp:inline distT="0" distB="0" distL="0" distR="0">
            <wp:extent cx="5762625" cy="2933700"/>
            <wp:effectExtent l="19050" t="0" r="9525" b="0"/>
            <wp:docPr id="2" name="Resim 2" descr="C:\Users\BerkayDemirel\AppData\Local\Microsoft\Windows\INetCache\Content.Word\Domain 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kayDemirel\AppData\Local\Microsoft\Windows\INetCache\Content.Word\Domain Model 1.png"/>
                    <pic:cNvPicPr>
                      <a:picLocks noChangeAspect="1" noChangeArrowheads="1"/>
                    </pic:cNvPicPr>
                  </pic:nvPicPr>
                  <pic:blipFill>
                    <a:blip r:embed="rId10" cstate="print"/>
                    <a:srcRect/>
                    <a:stretch>
                      <a:fillRect/>
                    </a:stretch>
                  </pic:blipFill>
                  <pic:spPr bwMode="auto">
                    <a:xfrm>
                      <a:off x="0" y="0"/>
                      <a:ext cx="5762625" cy="2933700"/>
                    </a:xfrm>
                    <a:prstGeom prst="rect">
                      <a:avLst/>
                    </a:prstGeom>
                    <a:noFill/>
                    <a:ln w="9525">
                      <a:noFill/>
                      <a:miter lim="800000"/>
                      <a:headEnd/>
                      <a:tailEnd/>
                    </a:ln>
                  </pic:spPr>
                </pic:pic>
              </a:graphicData>
            </a:graphic>
          </wp:inline>
        </w:drawing>
      </w:r>
    </w:p>
    <w:p w:rsidR="003B301B" w:rsidRDefault="003B301B" w:rsidP="003B301B">
      <w:pP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roofErr w:type="spellStart"/>
      <w:r>
        <w:rPr>
          <w:rFonts w:ascii="TrebuchetMS-Bold" w:hAnsi="TrebuchetMS-Bold" w:cs="TrebuchetMS-Bold"/>
          <w:b/>
          <w:bCs/>
          <w:color w:val="434343"/>
          <w:sz w:val="34"/>
          <w:szCs w:val="34"/>
        </w:rPr>
        <w:t>Use</w:t>
      </w:r>
      <w:proofErr w:type="spellEnd"/>
      <w:r>
        <w:rPr>
          <w:rFonts w:ascii="TrebuchetMS-Bold" w:hAnsi="TrebuchetMS-Bold" w:cs="TrebuchetMS-Bold"/>
          <w:b/>
          <w:bCs/>
          <w:color w:val="434343"/>
          <w:sz w:val="34"/>
          <w:szCs w:val="34"/>
        </w:rPr>
        <w:t xml:space="preserve"> </w:t>
      </w:r>
      <w:proofErr w:type="spellStart"/>
      <w:r>
        <w:rPr>
          <w:rFonts w:ascii="TrebuchetMS-Bold" w:hAnsi="TrebuchetMS-Bold" w:cs="TrebuchetMS-Bold"/>
          <w:b/>
          <w:bCs/>
          <w:color w:val="434343"/>
          <w:sz w:val="34"/>
          <w:szCs w:val="34"/>
        </w:rPr>
        <w:t>Case</w:t>
      </w:r>
      <w:proofErr w:type="spellEnd"/>
      <w:r>
        <w:rPr>
          <w:rFonts w:ascii="TrebuchetMS-Bold" w:hAnsi="TrebuchetMS-Bold" w:cs="TrebuchetMS-Bold"/>
          <w:b/>
          <w:bCs/>
          <w:color w:val="434343"/>
          <w:sz w:val="34"/>
          <w:szCs w:val="34"/>
        </w:rPr>
        <w:t xml:space="preserve"> 2 Domain Model</w:t>
      </w:r>
    </w:p>
    <w:p w:rsidR="003B301B" w:rsidRDefault="003B301B" w:rsidP="003B301B">
      <w:r>
        <w:rPr>
          <w:rFonts w:ascii="TrebuchetMS-Bold" w:hAnsi="TrebuchetMS-Bold" w:cs="TrebuchetMS-Bold"/>
          <w:b/>
          <w:bCs/>
          <w:noProof/>
          <w:color w:val="434343"/>
          <w:sz w:val="34"/>
          <w:szCs w:val="34"/>
          <w:lang w:eastAsia="tr-TR"/>
        </w:rPr>
        <w:drawing>
          <wp:inline distT="0" distB="0" distL="0" distR="0">
            <wp:extent cx="5753100" cy="4029075"/>
            <wp:effectExtent l="19050" t="0" r="0" b="0"/>
            <wp:docPr id="5" name="Resim 4" descr="C:\Users\BerkayDemirel\AppData\Local\Microsoft\Windows\INetCache\Content.Word\Domain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kayDemirel\AppData\Local\Microsoft\Windows\INetCache\Content.Word\Domain Model 2.png"/>
                    <pic:cNvPicPr>
                      <a:picLocks noChangeAspect="1" noChangeArrowheads="1"/>
                    </pic:cNvPicPr>
                  </pic:nvPicPr>
                  <pic:blipFill>
                    <a:blip r:embed="rId11" cstate="print"/>
                    <a:srcRect/>
                    <a:stretch>
                      <a:fillRect/>
                    </a:stretch>
                  </pic:blipFill>
                  <pic:spPr bwMode="auto">
                    <a:xfrm>
                      <a:off x="0" y="0"/>
                      <a:ext cx="5753100" cy="4029075"/>
                    </a:xfrm>
                    <a:prstGeom prst="rect">
                      <a:avLst/>
                    </a:prstGeom>
                    <a:noFill/>
                    <a:ln w="9525">
                      <a:noFill/>
                      <a:miter lim="800000"/>
                      <a:headEnd/>
                      <a:tailEnd/>
                    </a:ln>
                  </pic:spPr>
                </pic:pic>
              </a:graphicData>
            </a:graphic>
          </wp:inline>
        </w:drawing>
      </w:r>
    </w:p>
    <w:p w:rsidR="003B301B" w:rsidRDefault="003B301B" w:rsidP="003B301B">
      <w:pP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jc w:val="center"/>
        <w:rPr>
          <w:rFonts w:ascii="TrebuchetMS-Bold" w:hAnsi="TrebuchetMS-Bold" w:cs="TrebuchetMS-Bold"/>
          <w:b/>
          <w:bCs/>
          <w:color w:val="434343"/>
          <w:sz w:val="34"/>
          <w:szCs w:val="34"/>
        </w:rPr>
      </w:pPr>
    </w:p>
    <w:p w:rsidR="003B301B" w:rsidRDefault="003B301B" w:rsidP="003B301B">
      <w:pPr>
        <w:rPr>
          <w:rFonts w:ascii="TrebuchetMS-Bold" w:hAnsi="TrebuchetMS-Bold" w:cs="TrebuchetMS-Bold"/>
          <w:b/>
          <w:bCs/>
          <w:color w:val="434343"/>
          <w:sz w:val="34"/>
          <w:szCs w:val="34"/>
        </w:rPr>
      </w:pPr>
      <w:proofErr w:type="spellStart"/>
      <w:r>
        <w:rPr>
          <w:rFonts w:ascii="TrebuchetMS-Bold" w:hAnsi="TrebuchetMS-Bold" w:cs="TrebuchetMS-Bold"/>
          <w:b/>
          <w:bCs/>
          <w:color w:val="434343"/>
          <w:sz w:val="34"/>
          <w:szCs w:val="34"/>
        </w:rPr>
        <w:t>Use</w:t>
      </w:r>
      <w:proofErr w:type="spellEnd"/>
      <w:r>
        <w:rPr>
          <w:rFonts w:ascii="TrebuchetMS-Bold" w:hAnsi="TrebuchetMS-Bold" w:cs="TrebuchetMS-Bold"/>
          <w:b/>
          <w:bCs/>
          <w:color w:val="434343"/>
          <w:sz w:val="34"/>
          <w:szCs w:val="34"/>
        </w:rPr>
        <w:t xml:space="preserve"> </w:t>
      </w:r>
      <w:proofErr w:type="spellStart"/>
      <w:r>
        <w:rPr>
          <w:rFonts w:ascii="TrebuchetMS-Bold" w:hAnsi="TrebuchetMS-Bold" w:cs="TrebuchetMS-Bold"/>
          <w:b/>
          <w:bCs/>
          <w:color w:val="434343"/>
          <w:sz w:val="34"/>
          <w:szCs w:val="34"/>
        </w:rPr>
        <w:t>Case</w:t>
      </w:r>
      <w:proofErr w:type="spellEnd"/>
      <w:r>
        <w:rPr>
          <w:rFonts w:ascii="TrebuchetMS-Bold" w:hAnsi="TrebuchetMS-Bold" w:cs="TrebuchetMS-Bold"/>
          <w:b/>
          <w:bCs/>
          <w:color w:val="434343"/>
          <w:sz w:val="34"/>
          <w:szCs w:val="34"/>
        </w:rPr>
        <w:t xml:space="preserve"> 3 Domain Model</w:t>
      </w:r>
    </w:p>
    <w:p w:rsidR="003B301B" w:rsidRDefault="003B301B" w:rsidP="003B301B">
      <w:r>
        <w:rPr>
          <w:rFonts w:ascii="TrebuchetMS-Bold" w:hAnsi="TrebuchetMS-Bold" w:cs="TrebuchetMS-Bold"/>
          <w:b/>
          <w:bCs/>
          <w:noProof/>
          <w:color w:val="434343"/>
          <w:sz w:val="34"/>
          <w:szCs w:val="34"/>
          <w:lang w:eastAsia="tr-TR"/>
        </w:rPr>
        <w:drawing>
          <wp:inline distT="0" distB="0" distL="0" distR="0">
            <wp:extent cx="5753100" cy="4029075"/>
            <wp:effectExtent l="19050" t="0" r="0" b="0"/>
            <wp:docPr id="6" name="Resim 11" descr="C:\Users\BerkayDemirel\AppData\Local\Microsoft\Windows\INetCache\Content.Word\Domain Mod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rkayDemirel\AppData\Local\Microsoft\Windows\INetCache\Content.Word\Domain Model 3.png"/>
                    <pic:cNvPicPr>
                      <a:picLocks noChangeAspect="1" noChangeArrowheads="1"/>
                    </pic:cNvPicPr>
                  </pic:nvPicPr>
                  <pic:blipFill>
                    <a:blip r:embed="rId12" cstate="print"/>
                    <a:srcRect/>
                    <a:stretch>
                      <a:fillRect/>
                    </a:stretch>
                  </pic:blipFill>
                  <pic:spPr bwMode="auto">
                    <a:xfrm>
                      <a:off x="0" y="0"/>
                      <a:ext cx="5753100" cy="4029075"/>
                    </a:xfrm>
                    <a:prstGeom prst="rect">
                      <a:avLst/>
                    </a:prstGeom>
                    <a:noFill/>
                    <a:ln w="9525">
                      <a:noFill/>
                      <a:miter lim="800000"/>
                      <a:headEnd/>
                      <a:tailEnd/>
                    </a:ln>
                  </pic:spPr>
                </pic:pic>
              </a:graphicData>
            </a:graphic>
          </wp:inline>
        </w:drawing>
      </w:r>
    </w:p>
    <w:p w:rsidR="003B301B" w:rsidRDefault="003B301B" w:rsidP="003B301B"/>
    <w:p w:rsidR="003B301B" w:rsidRDefault="003B301B" w:rsidP="00EC1E0A">
      <w:pPr>
        <w:jc w:val="center"/>
        <w:rPr>
          <w:rFonts w:ascii="TrebuchetMS-Bold" w:hAnsi="TrebuchetMS-Bold" w:cs="TrebuchetMS-Bold"/>
          <w:b/>
          <w:bCs/>
          <w:color w:val="434343"/>
          <w:sz w:val="34"/>
          <w:szCs w:val="34"/>
        </w:rPr>
      </w:pPr>
    </w:p>
    <w:p w:rsidR="00EC1E0A" w:rsidRDefault="00EC1E0A" w:rsidP="00EC1E0A">
      <w:pPr>
        <w:jc w:val="center"/>
      </w:pPr>
    </w:p>
    <w:p w:rsidR="005216C3" w:rsidRDefault="005216C3" w:rsidP="00EC1E0A">
      <w:pPr>
        <w:jc w:val="center"/>
      </w:pPr>
    </w:p>
    <w:p w:rsidR="005216C3" w:rsidRDefault="005216C3" w:rsidP="00EC1E0A">
      <w:pPr>
        <w:jc w:val="center"/>
      </w:pPr>
    </w:p>
    <w:p w:rsidR="005216C3" w:rsidRDefault="005216C3" w:rsidP="00EC1E0A">
      <w:pPr>
        <w:jc w:val="center"/>
      </w:pPr>
    </w:p>
    <w:p w:rsidR="005216C3" w:rsidRDefault="005216C3" w:rsidP="00EC1E0A">
      <w:pPr>
        <w:jc w:val="center"/>
      </w:pPr>
    </w:p>
    <w:p w:rsidR="005216C3" w:rsidRDefault="005216C3" w:rsidP="00EC1E0A">
      <w:pPr>
        <w:jc w:val="center"/>
      </w:pPr>
    </w:p>
    <w:p w:rsidR="005216C3" w:rsidRDefault="005216C3" w:rsidP="00EC1E0A">
      <w:pPr>
        <w:jc w:val="center"/>
      </w:pPr>
    </w:p>
    <w:p w:rsidR="005216C3" w:rsidRDefault="005216C3" w:rsidP="00EC1E0A">
      <w:pPr>
        <w:jc w:val="center"/>
      </w:pPr>
    </w:p>
    <w:p w:rsidR="005216C3" w:rsidRDefault="005216C3" w:rsidP="00EC1E0A">
      <w:pPr>
        <w:jc w:val="center"/>
      </w:pPr>
    </w:p>
    <w:p w:rsidR="005216C3" w:rsidRDefault="005216C3" w:rsidP="00EC1E0A">
      <w:pPr>
        <w:jc w:val="center"/>
      </w:pPr>
    </w:p>
    <w:p w:rsidR="005216C3" w:rsidRDefault="005216C3" w:rsidP="00EC1E0A">
      <w:pPr>
        <w:jc w:val="center"/>
        <w:rPr>
          <w:rFonts w:ascii="TrebuchetMS-Bold" w:hAnsi="TrebuchetMS-Bold" w:cs="TrebuchetMS-Bold"/>
          <w:b/>
          <w:bCs/>
          <w:color w:val="434343"/>
          <w:sz w:val="34"/>
          <w:szCs w:val="34"/>
        </w:rPr>
      </w:pPr>
      <w:r>
        <w:rPr>
          <w:rFonts w:ascii="TrebuchetMS-Bold" w:hAnsi="TrebuchetMS-Bold" w:cs="TrebuchetMS-Bold"/>
          <w:b/>
          <w:bCs/>
          <w:color w:val="434343"/>
          <w:sz w:val="34"/>
          <w:szCs w:val="34"/>
        </w:rPr>
        <w:lastRenderedPageBreak/>
        <w:t>SSD DIAGRAMS</w:t>
      </w:r>
    </w:p>
    <w:p w:rsidR="005216C3" w:rsidRDefault="005216C3" w:rsidP="003E2E5E">
      <w:pPr>
        <w:pStyle w:val="GvdeMetni"/>
        <w:rPr>
          <w:rFonts w:ascii="TrebuchetMS-Bold" w:hAnsi="TrebuchetMS-Bold" w:cs="TrebuchetMS-Bold"/>
          <w:b/>
          <w:bCs/>
          <w:color w:val="434343"/>
          <w:sz w:val="34"/>
          <w:szCs w:val="34"/>
        </w:rPr>
      </w:pPr>
      <w:proofErr w:type="spellStart"/>
      <w:r>
        <w:rPr>
          <w:rFonts w:ascii="TrebuchetMS-Bold" w:hAnsi="TrebuchetMS-Bold" w:cs="TrebuchetMS-Bold"/>
          <w:b/>
          <w:bCs/>
          <w:color w:val="434343"/>
          <w:sz w:val="34"/>
          <w:szCs w:val="34"/>
        </w:rPr>
        <w:t>U</w:t>
      </w:r>
      <w:r w:rsidR="003E2E5E">
        <w:rPr>
          <w:rFonts w:ascii="TrebuchetMS-Bold" w:hAnsi="TrebuchetMS-Bold" w:cs="TrebuchetMS-Bold"/>
          <w:b/>
          <w:bCs/>
          <w:color w:val="434343"/>
          <w:sz w:val="34"/>
          <w:szCs w:val="34"/>
        </w:rPr>
        <w:t>se</w:t>
      </w:r>
      <w:proofErr w:type="spellEnd"/>
      <w:r w:rsidR="003E2E5E">
        <w:rPr>
          <w:rFonts w:ascii="TrebuchetMS-Bold" w:hAnsi="TrebuchetMS-Bold" w:cs="TrebuchetMS-Bold"/>
          <w:b/>
          <w:bCs/>
          <w:color w:val="434343"/>
          <w:sz w:val="34"/>
          <w:szCs w:val="34"/>
        </w:rPr>
        <w:t xml:space="preserve"> </w:t>
      </w:r>
      <w:proofErr w:type="spellStart"/>
      <w:r w:rsidR="003E2E5E">
        <w:rPr>
          <w:rFonts w:ascii="TrebuchetMS-Bold" w:hAnsi="TrebuchetMS-Bold" w:cs="TrebuchetMS-Bold"/>
          <w:b/>
          <w:bCs/>
          <w:color w:val="434343"/>
          <w:sz w:val="34"/>
          <w:szCs w:val="34"/>
        </w:rPr>
        <w:t>Case</w:t>
      </w:r>
      <w:proofErr w:type="spellEnd"/>
      <w:r w:rsidR="003E2E5E">
        <w:rPr>
          <w:rFonts w:ascii="TrebuchetMS-Bold" w:hAnsi="TrebuchetMS-Bold" w:cs="TrebuchetMS-Bold"/>
          <w:b/>
          <w:bCs/>
          <w:color w:val="434343"/>
          <w:sz w:val="34"/>
          <w:szCs w:val="34"/>
        </w:rPr>
        <w:t xml:space="preserve"> 1 SSD </w:t>
      </w:r>
      <w:proofErr w:type="spellStart"/>
      <w:r w:rsidR="003E2E5E">
        <w:rPr>
          <w:rFonts w:ascii="TrebuchetMS-Bold" w:hAnsi="TrebuchetMS-Bold" w:cs="TrebuchetMS-Bold"/>
          <w:b/>
          <w:bCs/>
          <w:color w:val="434343"/>
          <w:sz w:val="34"/>
          <w:szCs w:val="34"/>
        </w:rPr>
        <w:t>Diagram</w:t>
      </w:r>
      <w:proofErr w:type="spellEnd"/>
    </w:p>
    <w:p w:rsidR="005216C3" w:rsidRDefault="005216C3" w:rsidP="005216C3">
      <w:pPr>
        <w:pStyle w:val="GvdeMetni"/>
        <w:jc w:val="center"/>
        <w:rPr>
          <w:rFonts w:ascii="TrebuchetMS-Bold" w:hAnsi="TrebuchetMS-Bold" w:cs="TrebuchetMS-Bold"/>
          <w:b/>
          <w:bCs/>
          <w:color w:val="434343"/>
          <w:sz w:val="34"/>
          <w:szCs w:val="34"/>
        </w:rPr>
      </w:pPr>
      <w:r>
        <w:rPr>
          <w:rFonts w:ascii="TrebuchetMS-Bold" w:hAnsi="TrebuchetMS-Bold" w:cs="TrebuchetMS-Bold"/>
          <w:b/>
          <w:bCs/>
          <w:noProof/>
          <w:color w:val="434343"/>
          <w:sz w:val="34"/>
          <w:szCs w:val="34"/>
          <w:lang w:eastAsia="tr-TR"/>
        </w:rPr>
        <w:drawing>
          <wp:inline distT="0" distB="0" distL="0" distR="0">
            <wp:extent cx="5753100" cy="7058025"/>
            <wp:effectExtent l="19050" t="0" r="0" b="0"/>
            <wp:docPr id="8" name="Resim 3" descr="C:\Users\BerkayDemirel\AppData\Local\Microsoft\Windows\INetCache\Content.Word\SS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kayDemirel\AppData\Local\Microsoft\Windows\INetCache\Content.Word\SSD Diagram 1.png"/>
                    <pic:cNvPicPr>
                      <a:picLocks noChangeAspect="1" noChangeArrowheads="1"/>
                    </pic:cNvPicPr>
                  </pic:nvPicPr>
                  <pic:blipFill>
                    <a:blip r:embed="rId13" cstate="print"/>
                    <a:srcRect/>
                    <a:stretch>
                      <a:fillRect/>
                    </a:stretch>
                  </pic:blipFill>
                  <pic:spPr bwMode="auto">
                    <a:xfrm>
                      <a:off x="0" y="0"/>
                      <a:ext cx="5753100" cy="7058025"/>
                    </a:xfrm>
                    <a:prstGeom prst="rect">
                      <a:avLst/>
                    </a:prstGeom>
                    <a:noFill/>
                    <a:ln w="9525">
                      <a:noFill/>
                      <a:miter lim="800000"/>
                      <a:headEnd/>
                      <a:tailEnd/>
                    </a:ln>
                  </pic:spPr>
                </pic:pic>
              </a:graphicData>
            </a:graphic>
          </wp:inline>
        </w:drawing>
      </w:r>
    </w:p>
    <w:p w:rsidR="005216C3" w:rsidRDefault="005216C3" w:rsidP="005216C3">
      <w:pPr>
        <w:pStyle w:val="GvdeMetni"/>
        <w:jc w:val="center"/>
        <w:rPr>
          <w:rFonts w:ascii="TrebuchetMS-Bold" w:hAnsi="TrebuchetMS-Bold" w:cs="TrebuchetMS-Bold"/>
          <w:b/>
          <w:bCs/>
          <w:color w:val="434343"/>
          <w:sz w:val="34"/>
          <w:szCs w:val="34"/>
        </w:rPr>
      </w:pPr>
    </w:p>
    <w:p w:rsidR="005216C3" w:rsidRDefault="005216C3" w:rsidP="005216C3">
      <w:pPr>
        <w:pStyle w:val="GvdeMetni"/>
        <w:jc w:val="center"/>
        <w:rPr>
          <w:rFonts w:ascii="TrebuchetMS-Bold" w:hAnsi="TrebuchetMS-Bold" w:cs="TrebuchetMS-Bold"/>
          <w:b/>
          <w:bCs/>
          <w:color w:val="434343"/>
          <w:sz w:val="34"/>
          <w:szCs w:val="34"/>
        </w:rPr>
      </w:pPr>
    </w:p>
    <w:p w:rsidR="005216C3" w:rsidRDefault="003E2E5E" w:rsidP="003E2E5E">
      <w:pPr>
        <w:pStyle w:val="GvdeMetni"/>
        <w:rPr>
          <w:rFonts w:ascii="TrebuchetMS-Bold" w:hAnsi="TrebuchetMS-Bold" w:cs="TrebuchetMS-Bold"/>
          <w:b/>
          <w:bCs/>
          <w:color w:val="434343"/>
          <w:sz w:val="34"/>
          <w:szCs w:val="34"/>
        </w:rPr>
      </w:pPr>
      <w:proofErr w:type="spellStart"/>
      <w:r>
        <w:rPr>
          <w:rFonts w:ascii="TrebuchetMS-Bold" w:hAnsi="TrebuchetMS-Bold" w:cs="TrebuchetMS-Bold"/>
          <w:b/>
          <w:bCs/>
          <w:color w:val="434343"/>
          <w:sz w:val="34"/>
          <w:szCs w:val="34"/>
        </w:rPr>
        <w:lastRenderedPageBreak/>
        <w:t>Use</w:t>
      </w:r>
      <w:proofErr w:type="spellEnd"/>
      <w:r>
        <w:rPr>
          <w:rFonts w:ascii="TrebuchetMS-Bold" w:hAnsi="TrebuchetMS-Bold" w:cs="TrebuchetMS-Bold"/>
          <w:b/>
          <w:bCs/>
          <w:color w:val="434343"/>
          <w:sz w:val="34"/>
          <w:szCs w:val="34"/>
        </w:rPr>
        <w:t xml:space="preserve"> </w:t>
      </w:r>
      <w:proofErr w:type="spellStart"/>
      <w:r>
        <w:rPr>
          <w:rFonts w:ascii="TrebuchetMS-Bold" w:hAnsi="TrebuchetMS-Bold" w:cs="TrebuchetMS-Bold"/>
          <w:b/>
          <w:bCs/>
          <w:color w:val="434343"/>
          <w:sz w:val="34"/>
          <w:szCs w:val="34"/>
        </w:rPr>
        <w:t>Case</w:t>
      </w:r>
      <w:proofErr w:type="spellEnd"/>
      <w:r>
        <w:rPr>
          <w:rFonts w:ascii="TrebuchetMS-Bold" w:hAnsi="TrebuchetMS-Bold" w:cs="TrebuchetMS-Bold"/>
          <w:b/>
          <w:bCs/>
          <w:color w:val="434343"/>
          <w:sz w:val="34"/>
          <w:szCs w:val="34"/>
        </w:rPr>
        <w:t xml:space="preserve"> 2 SSD </w:t>
      </w:r>
      <w:proofErr w:type="spellStart"/>
      <w:r>
        <w:rPr>
          <w:rFonts w:ascii="TrebuchetMS-Bold" w:hAnsi="TrebuchetMS-Bold" w:cs="TrebuchetMS-Bold"/>
          <w:b/>
          <w:bCs/>
          <w:color w:val="434343"/>
          <w:sz w:val="34"/>
          <w:szCs w:val="34"/>
        </w:rPr>
        <w:t>Diagram</w:t>
      </w:r>
      <w:proofErr w:type="spellEnd"/>
    </w:p>
    <w:p w:rsidR="005216C3" w:rsidRDefault="005216C3" w:rsidP="005216C3">
      <w:pPr>
        <w:pStyle w:val="GvdeMetni"/>
        <w:jc w:val="center"/>
        <w:rPr>
          <w:rFonts w:ascii="TrebuchetMS-Bold" w:hAnsi="TrebuchetMS-Bold" w:cs="TrebuchetMS-Bold"/>
          <w:b/>
          <w:bCs/>
          <w:color w:val="434343"/>
          <w:sz w:val="34"/>
          <w:szCs w:val="34"/>
        </w:rPr>
      </w:pPr>
      <w:r>
        <w:rPr>
          <w:rFonts w:ascii="TrebuchetMS-Bold" w:hAnsi="TrebuchetMS-Bold" w:cs="TrebuchetMS-Bold"/>
          <w:b/>
          <w:bCs/>
          <w:noProof/>
          <w:color w:val="434343"/>
          <w:sz w:val="34"/>
          <w:szCs w:val="34"/>
          <w:lang w:eastAsia="tr-TR"/>
        </w:rPr>
        <w:drawing>
          <wp:inline distT="0" distB="0" distL="0" distR="0">
            <wp:extent cx="5295343" cy="8210550"/>
            <wp:effectExtent l="19050" t="0" r="557" b="0"/>
            <wp:docPr id="4" name="Resim 2" descr="C:\Users\BerkayDemirel\AppData\Local\Microsoft\Windows\INetCache\Content.Word\SS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kayDemirel\AppData\Local\Microsoft\Windows\INetCache\Content.Word\SSD Diagram 2.png"/>
                    <pic:cNvPicPr>
                      <a:picLocks noChangeAspect="1" noChangeArrowheads="1"/>
                    </pic:cNvPicPr>
                  </pic:nvPicPr>
                  <pic:blipFill>
                    <a:blip r:embed="rId14" cstate="print"/>
                    <a:srcRect/>
                    <a:stretch>
                      <a:fillRect/>
                    </a:stretch>
                  </pic:blipFill>
                  <pic:spPr bwMode="auto">
                    <a:xfrm>
                      <a:off x="0" y="0"/>
                      <a:ext cx="5295343" cy="8210550"/>
                    </a:xfrm>
                    <a:prstGeom prst="rect">
                      <a:avLst/>
                    </a:prstGeom>
                    <a:noFill/>
                    <a:ln w="9525">
                      <a:noFill/>
                      <a:miter lim="800000"/>
                      <a:headEnd/>
                      <a:tailEnd/>
                    </a:ln>
                  </pic:spPr>
                </pic:pic>
              </a:graphicData>
            </a:graphic>
          </wp:inline>
        </w:drawing>
      </w:r>
    </w:p>
    <w:p w:rsidR="003E2E5E" w:rsidRDefault="003E2E5E" w:rsidP="003E2E5E">
      <w:pPr>
        <w:pStyle w:val="GvdeMetni"/>
        <w:rPr>
          <w:rFonts w:ascii="TrebuchetMS-Bold" w:hAnsi="TrebuchetMS-Bold" w:cs="TrebuchetMS-Bold"/>
          <w:b/>
          <w:bCs/>
          <w:color w:val="434343"/>
          <w:sz w:val="34"/>
          <w:szCs w:val="34"/>
        </w:rPr>
      </w:pPr>
      <w:proofErr w:type="spellStart"/>
      <w:r>
        <w:rPr>
          <w:rFonts w:ascii="TrebuchetMS-Bold" w:hAnsi="TrebuchetMS-Bold" w:cs="TrebuchetMS-Bold"/>
          <w:b/>
          <w:bCs/>
          <w:color w:val="434343"/>
          <w:sz w:val="34"/>
          <w:szCs w:val="34"/>
        </w:rPr>
        <w:lastRenderedPageBreak/>
        <w:t>Use</w:t>
      </w:r>
      <w:proofErr w:type="spellEnd"/>
      <w:r>
        <w:rPr>
          <w:rFonts w:ascii="TrebuchetMS-Bold" w:hAnsi="TrebuchetMS-Bold" w:cs="TrebuchetMS-Bold"/>
          <w:b/>
          <w:bCs/>
          <w:color w:val="434343"/>
          <w:sz w:val="34"/>
          <w:szCs w:val="34"/>
        </w:rPr>
        <w:t xml:space="preserve"> </w:t>
      </w:r>
      <w:proofErr w:type="spellStart"/>
      <w:r>
        <w:rPr>
          <w:rFonts w:ascii="TrebuchetMS-Bold" w:hAnsi="TrebuchetMS-Bold" w:cs="TrebuchetMS-Bold"/>
          <w:b/>
          <w:bCs/>
          <w:color w:val="434343"/>
          <w:sz w:val="34"/>
          <w:szCs w:val="34"/>
        </w:rPr>
        <w:t>Case</w:t>
      </w:r>
      <w:proofErr w:type="spellEnd"/>
      <w:r>
        <w:rPr>
          <w:rFonts w:ascii="TrebuchetMS-Bold" w:hAnsi="TrebuchetMS-Bold" w:cs="TrebuchetMS-Bold"/>
          <w:b/>
          <w:bCs/>
          <w:color w:val="434343"/>
          <w:sz w:val="34"/>
          <w:szCs w:val="34"/>
        </w:rPr>
        <w:t xml:space="preserve"> 3 SSD </w:t>
      </w:r>
      <w:proofErr w:type="spellStart"/>
      <w:r>
        <w:rPr>
          <w:rFonts w:ascii="TrebuchetMS-Bold" w:hAnsi="TrebuchetMS-Bold" w:cs="TrebuchetMS-Bold"/>
          <w:b/>
          <w:bCs/>
          <w:color w:val="434343"/>
          <w:sz w:val="34"/>
          <w:szCs w:val="34"/>
        </w:rPr>
        <w:t>Diagram</w:t>
      </w:r>
      <w:proofErr w:type="spellEnd"/>
    </w:p>
    <w:p w:rsidR="005216C3" w:rsidRDefault="005216C3" w:rsidP="005216C3">
      <w:pPr>
        <w:pStyle w:val="GvdeMetni"/>
        <w:jc w:val="center"/>
        <w:rPr>
          <w:rFonts w:ascii="TrebuchetMS-Bold" w:hAnsi="TrebuchetMS-Bold" w:cs="TrebuchetMS-Bold"/>
          <w:b/>
          <w:bCs/>
          <w:color w:val="434343"/>
          <w:sz w:val="34"/>
          <w:szCs w:val="34"/>
        </w:rPr>
      </w:pPr>
      <w:r>
        <w:rPr>
          <w:rFonts w:ascii="TrebuchetMS-Bold" w:hAnsi="TrebuchetMS-Bold" w:cs="TrebuchetMS-Bold"/>
          <w:b/>
          <w:bCs/>
          <w:noProof/>
          <w:color w:val="434343"/>
          <w:sz w:val="34"/>
          <w:szCs w:val="34"/>
          <w:lang w:eastAsia="tr-TR"/>
        </w:rPr>
        <w:drawing>
          <wp:inline distT="0" distB="0" distL="0" distR="0">
            <wp:extent cx="5753100" cy="5029200"/>
            <wp:effectExtent l="19050" t="0" r="0" b="0"/>
            <wp:docPr id="3" name="Resim 3" descr="C:\Users\BerkayDemirel\AppData\Local\Microsoft\Windows\INetCache\Content.Word\SS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kayDemirel\AppData\Local\Microsoft\Windows\INetCache\Content.Word\SSD Diagram 3.png"/>
                    <pic:cNvPicPr>
                      <a:picLocks noChangeAspect="1" noChangeArrowheads="1"/>
                    </pic:cNvPicPr>
                  </pic:nvPicPr>
                  <pic:blipFill>
                    <a:blip r:embed="rId15" cstate="print"/>
                    <a:srcRect/>
                    <a:stretch>
                      <a:fillRect/>
                    </a:stretch>
                  </pic:blipFill>
                  <pic:spPr bwMode="auto">
                    <a:xfrm>
                      <a:off x="0" y="0"/>
                      <a:ext cx="5753100" cy="5029200"/>
                    </a:xfrm>
                    <a:prstGeom prst="rect">
                      <a:avLst/>
                    </a:prstGeom>
                    <a:noFill/>
                    <a:ln w="9525">
                      <a:noFill/>
                      <a:miter lim="800000"/>
                      <a:headEnd/>
                      <a:tailEnd/>
                    </a:ln>
                  </pic:spPr>
                </pic:pic>
              </a:graphicData>
            </a:graphic>
          </wp:inline>
        </w:drawing>
      </w:r>
    </w:p>
    <w:p w:rsidR="005216C3" w:rsidRDefault="005216C3" w:rsidP="005216C3">
      <w:pPr>
        <w:pStyle w:val="GvdeMetni"/>
        <w:jc w:val="center"/>
        <w:rPr>
          <w:rFonts w:ascii="TrebuchetMS-Bold" w:hAnsi="TrebuchetMS-Bold" w:cs="TrebuchetMS-Bold"/>
          <w:b/>
          <w:bCs/>
          <w:color w:val="434343"/>
          <w:sz w:val="34"/>
          <w:szCs w:val="34"/>
        </w:rPr>
      </w:pPr>
    </w:p>
    <w:p w:rsidR="005216C3" w:rsidRDefault="005216C3" w:rsidP="005216C3">
      <w:pPr>
        <w:pStyle w:val="GvdeMetni"/>
        <w:jc w:val="center"/>
        <w:rPr>
          <w:rFonts w:ascii="TrebuchetMS-Bold" w:hAnsi="TrebuchetMS-Bold" w:cs="TrebuchetMS-Bold"/>
          <w:b/>
          <w:bCs/>
          <w:color w:val="434343"/>
          <w:sz w:val="34"/>
          <w:szCs w:val="34"/>
        </w:rPr>
      </w:pPr>
    </w:p>
    <w:p w:rsidR="005216C3" w:rsidRDefault="005216C3" w:rsidP="005216C3">
      <w:pPr>
        <w:pStyle w:val="GvdeMetni"/>
        <w:jc w:val="center"/>
        <w:rPr>
          <w:rFonts w:ascii="TrebuchetMS-Bold" w:hAnsi="TrebuchetMS-Bold" w:cs="TrebuchetMS-Bold"/>
          <w:b/>
          <w:bCs/>
          <w:color w:val="434343"/>
          <w:sz w:val="34"/>
          <w:szCs w:val="34"/>
        </w:rPr>
      </w:pPr>
    </w:p>
    <w:p w:rsidR="005216C3" w:rsidRDefault="005216C3" w:rsidP="005216C3">
      <w:pPr>
        <w:pStyle w:val="GvdeMetni"/>
        <w:jc w:val="center"/>
        <w:rPr>
          <w:rFonts w:ascii="TrebuchetMS-Bold" w:hAnsi="TrebuchetMS-Bold" w:cs="TrebuchetMS-Bold"/>
          <w:b/>
          <w:bCs/>
          <w:color w:val="434343"/>
          <w:sz w:val="34"/>
          <w:szCs w:val="34"/>
        </w:rPr>
      </w:pPr>
    </w:p>
    <w:p w:rsidR="005216C3" w:rsidRDefault="005216C3" w:rsidP="005216C3">
      <w:pPr>
        <w:pStyle w:val="GvdeMetni"/>
        <w:jc w:val="center"/>
        <w:rPr>
          <w:rFonts w:ascii="TrebuchetMS-Bold" w:hAnsi="TrebuchetMS-Bold" w:cs="TrebuchetMS-Bold"/>
          <w:b/>
          <w:bCs/>
          <w:color w:val="434343"/>
          <w:sz w:val="34"/>
          <w:szCs w:val="34"/>
        </w:rPr>
      </w:pPr>
    </w:p>
    <w:p w:rsidR="005216C3" w:rsidRDefault="005216C3" w:rsidP="005216C3">
      <w:pPr>
        <w:pStyle w:val="GvdeMetni"/>
        <w:jc w:val="center"/>
        <w:rPr>
          <w:rFonts w:ascii="TrebuchetMS-Bold" w:hAnsi="TrebuchetMS-Bold" w:cs="TrebuchetMS-Bold"/>
          <w:b/>
          <w:bCs/>
          <w:color w:val="434343"/>
          <w:sz w:val="34"/>
          <w:szCs w:val="34"/>
        </w:rPr>
      </w:pPr>
    </w:p>
    <w:p w:rsidR="005216C3" w:rsidRDefault="005216C3" w:rsidP="005216C3">
      <w:pPr>
        <w:pStyle w:val="GvdeMetni"/>
        <w:jc w:val="center"/>
        <w:rPr>
          <w:rFonts w:ascii="TrebuchetMS-Bold" w:hAnsi="TrebuchetMS-Bold" w:cs="TrebuchetMS-Bold"/>
          <w:b/>
          <w:bCs/>
          <w:color w:val="434343"/>
          <w:sz w:val="34"/>
          <w:szCs w:val="34"/>
        </w:rPr>
      </w:pPr>
    </w:p>
    <w:p w:rsidR="005216C3" w:rsidRDefault="005216C3" w:rsidP="00EC1E0A">
      <w:pPr>
        <w:jc w:val="center"/>
      </w:pPr>
    </w:p>
    <w:p w:rsidR="00EA732E" w:rsidRDefault="00EA732E" w:rsidP="00EC1E0A">
      <w:pPr>
        <w:jc w:val="center"/>
      </w:pPr>
    </w:p>
    <w:p w:rsidR="00EA732E" w:rsidRDefault="00EA732E" w:rsidP="00EC1E0A">
      <w:pPr>
        <w:jc w:val="center"/>
      </w:pPr>
    </w:p>
    <w:p w:rsidR="00EA732E" w:rsidRDefault="00EA732E" w:rsidP="00EC1E0A">
      <w:pPr>
        <w:jc w:val="center"/>
        <w:rPr>
          <w:rFonts w:ascii="TrebuchetMS-Bold" w:hAnsi="TrebuchetMS-Bold" w:cs="TrebuchetMS-Bold"/>
          <w:b/>
          <w:bCs/>
          <w:color w:val="434343"/>
          <w:sz w:val="34"/>
          <w:szCs w:val="34"/>
        </w:rPr>
      </w:pPr>
      <w:r>
        <w:rPr>
          <w:rFonts w:ascii="TrebuchetMS-Bold" w:hAnsi="TrebuchetMS-Bold" w:cs="TrebuchetMS-Bold"/>
          <w:b/>
          <w:bCs/>
          <w:color w:val="434343"/>
          <w:sz w:val="34"/>
          <w:szCs w:val="34"/>
        </w:rPr>
        <w:lastRenderedPageBreak/>
        <w:t>OPERATİON CONTRACTS</w:t>
      </w:r>
    </w:p>
    <w:p w:rsidR="00EA732E" w:rsidRPr="00407D43" w:rsidRDefault="00EA732E" w:rsidP="00EA732E">
      <w:pPr>
        <w:pStyle w:val="GvdeMetni"/>
        <w:jc w:val="center"/>
        <w:rPr>
          <w:b/>
        </w:rPr>
      </w:pPr>
      <w:r>
        <w:rPr>
          <w:b/>
        </w:rPr>
        <w:t>Ürün Kaydetme</w:t>
      </w:r>
    </w:p>
    <w:p w:rsidR="00EA732E" w:rsidRDefault="00EA732E" w:rsidP="00EA732E">
      <w:pPr>
        <w:pStyle w:val="GvdeMetni"/>
      </w:pPr>
      <w:proofErr w:type="spellStart"/>
      <w:r>
        <w:rPr>
          <w:b/>
        </w:rPr>
        <w:t>Contract</w:t>
      </w:r>
      <w:proofErr w:type="spellEnd"/>
      <w:r>
        <w:rPr>
          <w:b/>
        </w:rPr>
        <w:t xml:space="preserve"> OC1</w:t>
      </w:r>
    </w:p>
    <w:p w:rsidR="00EA732E" w:rsidRDefault="00EA732E" w:rsidP="00EA732E">
      <w:pPr>
        <w:spacing w:after="0" w:line="240" w:lineRule="auto"/>
      </w:pPr>
      <w:r w:rsidRPr="005823D9">
        <w:rPr>
          <w:b/>
        </w:rPr>
        <w:t>Name:</w:t>
      </w:r>
      <w:r>
        <w:rPr>
          <w:b/>
        </w:rPr>
        <w:t xml:space="preserve"> </w:t>
      </w:r>
      <w:proofErr w:type="spellStart"/>
      <w:r>
        <w:t>BilgiGirisIstegi</w:t>
      </w:r>
      <w:proofErr w:type="spellEnd"/>
      <w:r>
        <w:t>()</w:t>
      </w:r>
    </w:p>
    <w:p w:rsidR="00EA732E" w:rsidRDefault="00EA732E" w:rsidP="00EA732E">
      <w:pPr>
        <w:spacing w:after="0" w:line="240" w:lineRule="auto"/>
      </w:pPr>
      <w:proofErr w:type="spellStart"/>
      <w:r>
        <w:rPr>
          <w:b/>
        </w:rPr>
        <w:t>Cross</w:t>
      </w:r>
      <w:proofErr w:type="spellEnd"/>
      <w:r>
        <w:rPr>
          <w:b/>
        </w:rPr>
        <w:t xml:space="preserve"> </w:t>
      </w:r>
      <w:proofErr w:type="spellStart"/>
      <w:r>
        <w:rPr>
          <w:b/>
        </w:rPr>
        <w:t>References</w:t>
      </w:r>
      <w:proofErr w:type="spellEnd"/>
      <w:r>
        <w:rPr>
          <w:b/>
        </w:rPr>
        <w:t xml:space="preserve">: </w:t>
      </w:r>
      <w:proofErr w:type="spellStart"/>
      <w:r>
        <w:t>Use</w:t>
      </w:r>
      <w:proofErr w:type="spellEnd"/>
      <w:r>
        <w:t xml:space="preserve"> </w:t>
      </w:r>
      <w:proofErr w:type="spellStart"/>
      <w:r>
        <w:t>Cases</w:t>
      </w:r>
      <w:proofErr w:type="spellEnd"/>
      <w:r>
        <w:t>: Ürün Kaydetme</w:t>
      </w:r>
    </w:p>
    <w:p w:rsidR="00EA732E" w:rsidRDefault="00EA732E" w:rsidP="00EA732E">
      <w:pPr>
        <w:spacing w:after="0" w:line="240" w:lineRule="auto"/>
      </w:pPr>
      <w:proofErr w:type="spellStart"/>
      <w:r>
        <w:rPr>
          <w:b/>
        </w:rPr>
        <w:t>Precondition</w:t>
      </w:r>
      <w:proofErr w:type="spellEnd"/>
      <w:r>
        <w:rPr>
          <w:b/>
        </w:rPr>
        <w:t xml:space="preserve">: </w:t>
      </w:r>
      <w:proofErr w:type="spellStart"/>
      <w:r>
        <w:t>none</w:t>
      </w:r>
      <w:proofErr w:type="spellEnd"/>
    </w:p>
    <w:p w:rsidR="00EA732E" w:rsidRDefault="00EA732E" w:rsidP="00EA732E">
      <w:pPr>
        <w:spacing w:after="0" w:line="240" w:lineRule="auto"/>
        <w:rPr>
          <w:b/>
        </w:rPr>
      </w:pPr>
      <w:proofErr w:type="spellStart"/>
      <w:r>
        <w:rPr>
          <w:b/>
        </w:rPr>
        <w:t>Postcondition</w:t>
      </w:r>
      <w:proofErr w:type="spellEnd"/>
      <w:r>
        <w:rPr>
          <w:b/>
        </w:rPr>
        <w:t xml:space="preserve">: </w:t>
      </w:r>
    </w:p>
    <w:p w:rsidR="00EA732E" w:rsidRPr="008B2538" w:rsidRDefault="00EA732E" w:rsidP="00EA732E">
      <w:pPr>
        <w:pStyle w:val="ListeParagraf"/>
        <w:numPr>
          <w:ilvl w:val="0"/>
          <w:numId w:val="2"/>
        </w:numPr>
        <w:spacing w:after="0" w:line="240" w:lineRule="auto"/>
        <w:rPr>
          <w:b/>
        </w:rPr>
      </w:pPr>
      <w:r>
        <w:t xml:space="preserve">Urun sınıfın </w:t>
      </w:r>
      <w:proofErr w:type="spellStart"/>
      <w:r>
        <w:t>YeniUrun</w:t>
      </w:r>
      <w:proofErr w:type="spellEnd"/>
      <w:r>
        <w:t xml:space="preserve"> isminde bir nesnesi oluşturulmuş olmalıdır.</w:t>
      </w:r>
    </w:p>
    <w:p w:rsidR="00EA732E" w:rsidRDefault="00EA732E" w:rsidP="00EA732E">
      <w:pPr>
        <w:pStyle w:val="ListeParagraf"/>
        <w:numPr>
          <w:ilvl w:val="0"/>
          <w:numId w:val="2"/>
        </w:numPr>
        <w:spacing w:after="0" w:line="240" w:lineRule="auto"/>
        <w:rPr>
          <w:b/>
        </w:rPr>
      </w:pPr>
      <w:proofErr w:type="spellStart"/>
      <w:r>
        <w:t>YeniUrun</w:t>
      </w:r>
      <w:proofErr w:type="spellEnd"/>
      <w:r>
        <w:t xml:space="preserve"> nesnesi </w:t>
      </w:r>
      <w:proofErr w:type="spellStart"/>
      <w:r>
        <w:t>Register</w:t>
      </w:r>
      <w:proofErr w:type="spellEnd"/>
      <w:r>
        <w:t xml:space="preserve"> nesnesi ile ilişkilendirilmiş olmalıdır.</w:t>
      </w:r>
      <w:r>
        <w:rPr>
          <w:b/>
        </w:rPr>
        <w:t xml:space="preserve"> </w:t>
      </w:r>
    </w:p>
    <w:p w:rsidR="00EA732E" w:rsidRDefault="00EA732E" w:rsidP="00EA732E">
      <w:pPr>
        <w:pStyle w:val="GvdeMetni"/>
      </w:pPr>
      <w:proofErr w:type="spellStart"/>
      <w:r>
        <w:rPr>
          <w:b/>
        </w:rPr>
        <w:t>Contract</w:t>
      </w:r>
      <w:proofErr w:type="spellEnd"/>
      <w:r>
        <w:rPr>
          <w:b/>
        </w:rPr>
        <w:t xml:space="preserve"> OC2</w:t>
      </w:r>
    </w:p>
    <w:p w:rsidR="00EA732E" w:rsidRDefault="00EA732E" w:rsidP="00EA732E">
      <w:pPr>
        <w:spacing w:after="0" w:line="240" w:lineRule="auto"/>
      </w:pPr>
      <w:r w:rsidRPr="005823D9">
        <w:rPr>
          <w:b/>
        </w:rPr>
        <w:t>Name:</w:t>
      </w:r>
      <w:r>
        <w:rPr>
          <w:b/>
        </w:rPr>
        <w:t xml:space="preserve"> </w:t>
      </w:r>
      <w:proofErr w:type="spellStart"/>
      <w:r>
        <w:t>UrunBilgisiGiris</w:t>
      </w:r>
      <w:proofErr w:type="spellEnd"/>
      <w:r>
        <w:t>(Ürün Bilgileri)</w:t>
      </w:r>
    </w:p>
    <w:p w:rsidR="00EA732E" w:rsidRDefault="00EA732E" w:rsidP="00EA732E">
      <w:pPr>
        <w:spacing w:after="0" w:line="240" w:lineRule="auto"/>
      </w:pPr>
      <w:proofErr w:type="spellStart"/>
      <w:r>
        <w:rPr>
          <w:b/>
        </w:rPr>
        <w:t>Cross</w:t>
      </w:r>
      <w:proofErr w:type="spellEnd"/>
      <w:r>
        <w:rPr>
          <w:b/>
        </w:rPr>
        <w:t xml:space="preserve"> </w:t>
      </w:r>
      <w:proofErr w:type="spellStart"/>
      <w:r>
        <w:rPr>
          <w:b/>
        </w:rPr>
        <w:t>References</w:t>
      </w:r>
      <w:proofErr w:type="spellEnd"/>
      <w:r>
        <w:rPr>
          <w:b/>
        </w:rPr>
        <w:t xml:space="preserve">: </w:t>
      </w:r>
      <w:proofErr w:type="spellStart"/>
      <w:r>
        <w:t>Use</w:t>
      </w:r>
      <w:proofErr w:type="spellEnd"/>
      <w:r>
        <w:t xml:space="preserve"> </w:t>
      </w:r>
      <w:proofErr w:type="spellStart"/>
      <w:r>
        <w:t>Cases</w:t>
      </w:r>
      <w:proofErr w:type="spellEnd"/>
      <w:r>
        <w:t>: Ürün Kaydetme</w:t>
      </w:r>
    </w:p>
    <w:p w:rsidR="00EA732E" w:rsidRDefault="00EA732E" w:rsidP="00EA732E">
      <w:pPr>
        <w:spacing w:after="0" w:line="240" w:lineRule="auto"/>
      </w:pPr>
      <w:proofErr w:type="spellStart"/>
      <w:r>
        <w:rPr>
          <w:b/>
        </w:rPr>
        <w:t>Precondition</w:t>
      </w:r>
      <w:proofErr w:type="spellEnd"/>
      <w:r>
        <w:rPr>
          <w:b/>
        </w:rPr>
        <w:t xml:space="preserve">: </w:t>
      </w:r>
      <w:r>
        <w:t>Devam eden bir Urun nesnesi var olmalıdır.</w:t>
      </w:r>
    </w:p>
    <w:p w:rsidR="00EA732E" w:rsidRPr="00C87A82" w:rsidRDefault="00EA732E" w:rsidP="00EA732E">
      <w:pPr>
        <w:spacing w:after="0" w:line="240" w:lineRule="auto"/>
        <w:rPr>
          <w:b/>
        </w:rPr>
      </w:pPr>
      <w:proofErr w:type="spellStart"/>
      <w:r>
        <w:rPr>
          <w:b/>
        </w:rPr>
        <w:t>Postcondition</w:t>
      </w:r>
      <w:proofErr w:type="spellEnd"/>
      <w:r>
        <w:rPr>
          <w:b/>
        </w:rPr>
        <w:t xml:space="preserve">: </w:t>
      </w:r>
    </w:p>
    <w:p w:rsidR="00EA732E" w:rsidRPr="00C87A82" w:rsidRDefault="00EA732E" w:rsidP="00EA732E">
      <w:pPr>
        <w:pStyle w:val="ListeParagraf"/>
        <w:numPr>
          <w:ilvl w:val="0"/>
          <w:numId w:val="2"/>
        </w:numPr>
        <w:spacing w:after="0" w:line="240" w:lineRule="auto"/>
        <w:rPr>
          <w:b/>
        </w:rPr>
      </w:pPr>
      <w:r>
        <w:t>Devam etmekte olan Urun nesnesinin Ürün Bilgileri özelliği parametre olarak gelen Ürün Bilgileri ile set edilmiş olmalıdır.</w:t>
      </w:r>
      <w:r w:rsidRPr="008B2538">
        <w:rPr>
          <w:b/>
        </w:rPr>
        <w:t xml:space="preserve"> </w:t>
      </w:r>
    </w:p>
    <w:p w:rsidR="00EA732E" w:rsidRDefault="00EA732E" w:rsidP="00EA732E">
      <w:pPr>
        <w:spacing w:after="0" w:line="240" w:lineRule="auto"/>
      </w:pPr>
    </w:p>
    <w:p w:rsidR="00EA732E" w:rsidRDefault="00EA732E" w:rsidP="00EA732E">
      <w:pPr>
        <w:pStyle w:val="GvdeMetni"/>
      </w:pPr>
      <w:proofErr w:type="spellStart"/>
      <w:r>
        <w:rPr>
          <w:b/>
        </w:rPr>
        <w:t>Contract</w:t>
      </w:r>
      <w:proofErr w:type="spellEnd"/>
      <w:r>
        <w:rPr>
          <w:b/>
        </w:rPr>
        <w:t xml:space="preserve"> OC3</w:t>
      </w:r>
    </w:p>
    <w:p w:rsidR="00EA732E" w:rsidRDefault="00EA732E" w:rsidP="00EA732E">
      <w:pPr>
        <w:spacing w:after="0" w:line="240" w:lineRule="auto"/>
      </w:pPr>
      <w:r w:rsidRPr="005823D9">
        <w:rPr>
          <w:b/>
        </w:rPr>
        <w:t>Name:</w:t>
      </w:r>
      <w:r>
        <w:rPr>
          <w:b/>
        </w:rPr>
        <w:t xml:space="preserve"> </w:t>
      </w:r>
      <w:proofErr w:type="spellStart"/>
      <w:r>
        <w:t>UrunGirisiBitirme</w:t>
      </w:r>
      <w:proofErr w:type="spellEnd"/>
      <w:r>
        <w:t>()</w:t>
      </w:r>
    </w:p>
    <w:p w:rsidR="00EA732E" w:rsidRDefault="00EA732E" w:rsidP="00EA732E">
      <w:pPr>
        <w:spacing w:after="0" w:line="240" w:lineRule="auto"/>
      </w:pPr>
      <w:proofErr w:type="spellStart"/>
      <w:r>
        <w:rPr>
          <w:b/>
        </w:rPr>
        <w:t>Cross</w:t>
      </w:r>
      <w:proofErr w:type="spellEnd"/>
      <w:r>
        <w:rPr>
          <w:b/>
        </w:rPr>
        <w:t xml:space="preserve"> </w:t>
      </w:r>
      <w:proofErr w:type="spellStart"/>
      <w:r>
        <w:rPr>
          <w:b/>
        </w:rPr>
        <w:t>References</w:t>
      </w:r>
      <w:proofErr w:type="spellEnd"/>
      <w:r>
        <w:rPr>
          <w:b/>
        </w:rPr>
        <w:t xml:space="preserve">: </w:t>
      </w:r>
      <w:proofErr w:type="spellStart"/>
      <w:r>
        <w:t>Use</w:t>
      </w:r>
      <w:proofErr w:type="spellEnd"/>
      <w:r>
        <w:t xml:space="preserve"> </w:t>
      </w:r>
      <w:proofErr w:type="spellStart"/>
      <w:r>
        <w:t>Cases</w:t>
      </w:r>
      <w:proofErr w:type="spellEnd"/>
      <w:r>
        <w:t>: Ürün Kaydetme</w:t>
      </w:r>
    </w:p>
    <w:p w:rsidR="00EA732E" w:rsidRDefault="00EA732E" w:rsidP="00EA732E">
      <w:pPr>
        <w:spacing w:after="0" w:line="240" w:lineRule="auto"/>
        <w:rPr>
          <w:b/>
        </w:rPr>
      </w:pPr>
      <w:proofErr w:type="spellStart"/>
      <w:r>
        <w:rPr>
          <w:b/>
        </w:rPr>
        <w:t>Precondition</w:t>
      </w:r>
      <w:proofErr w:type="spellEnd"/>
      <w:r>
        <w:rPr>
          <w:b/>
        </w:rPr>
        <w:t xml:space="preserve">: </w:t>
      </w:r>
    </w:p>
    <w:p w:rsidR="00EA732E" w:rsidRDefault="00EA732E" w:rsidP="00EA732E">
      <w:pPr>
        <w:pStyle w:val="ListeParagraf"/>
        <w:numPr>
          <w:ilvl w:val="0"/>
          <w:numId w:val="3"/>
        </w:numPr>
        <w:spacing w:after="0" w:line="240" w:lineRule="auto"/>
      </w:pPr>
      <w:r>
        <w:t>Devam eden bir Urun nesnesi var olmalıdır.</w:t>
      </w:r>
      <w:r>
        <w:tab/>
      </w:r>
    </w:p>
    <w:p w:rsidR="00EA732E" w:rsidRDefault="00EA732E" w:rsidP="00EA732E">
      <w:pPr>
        <w:spacing w:after="0" w:line="240" w:lineRule="auto"/>
      </w:pPr>
      <w:proofErr w:type="spellStart"/>
      <w:r>
        <w:rPr>
          <w:b/>
        </w:rPr>
        <w:t>Postcondition</w:t>
      </w:r>
      <w:proofErr w:type="spellEnd"/>
      <w:r>
        <w:rPr>
          <w:b/>
        </w:rPr>
        <w:t xml:space="preserve">: </w:t>
      </w:r>
    </w:p>
    <w:p w:rsidR="00EA732E" w:rsidRPr="00B63063" w:rsidRDefault="00EA732E" w:rsidP="00EA732E">
      <w:pPr>
        <w:pStyle w:val="ListeParagraf"/>
        <w:numPr>
          <w:ilvl w:val="0"/>
          <w:numId w:val="6"/>
        </w:numPr>
        <w:spacing w:after="0" w:line="240" w:lineRule="auto"/>
        <w:rPr>
          <w:b/>
        </w:rPr>
      </w:pPr>
      <w:r>
        <w:t>Devam etmekte olan Urun nesnesi Kayıt Defteri nesnesi ile ilişkilendirilmiş olmalıdır.</w:t>
      </w:r>
    </w:p>
    <w:p w:rsidR="00EA732E" w:rsidRPr="00407D43" w:rsidRDefault="00EA732E" w:rsidP="00EA732E">
      <w:pPr>
        <w:spacing w:after="0" w:line="240" w:lineRule="auto"/>
        <w:rPr>
          <w:b/>
        </w:rPr>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Default="00EA732E" w:rsidP="00EA732E">
      <w:pPr>
        <w:pStyle w:val="GvdeMetni"/>
        <w:jc w:val="center"/>
        <w:rPr>
          <w:b/>
          <w:sz w:val="24"/>
          <w:szCs w:val="24"/>
        </w:rPr>
      </w:pPr>
    </w:p>
    <w:p w:rsidR="00EA732E" w:rsidRPr="00407D43" w:rsidRDefault="00EA732E" w:rsidP="00EA732E">
      <w:pPr>
        <w:pStyle w:val="GvdeMetni"/>
        <w:jc w:val="center"/>
        <w:rPr>
          <w:b/>
          <w:sz w:val="24"/>
          <w:szCs w:val="24"/>
        </w:rPr>
      </w:pPr>
      <w:r w:rsidRPr="00407D43">
        <w:rPr>
          <w:b/>
          <w:sz w:val="24"/>
          <w:szCs w:val="24"/>
        </w:rPr>
        <w:lastRenderedPageBreak/>
        <w:t>Sipariş Verme</w:t>
      </w:r>
    </w:p>
    <w:p w:rsidR="00EA732E" w:rsidRDefault="00EA732E" w:rsidP="00EA732E">
      <w:pPr>
        <w:pStyle w:val="GvdeMetni"/>
      </w:pPr>
      <w:proofErr w:type="spellStart"/>
      <w:r>
        <w:rPr>
          <w:b/>
        </w:rPr>
        <w:t>Contract</w:t>
      </w:r>
      <w:proofErr w:type="spellEnd"/>
      <w:r>
        <w:rPr>
          <w:b/>
        </w:rPr>
        <w:t xml:space="preserve"> OC1</w:t>
      </w:r>
    </w:p>
    <w:p w:rsidR="00EA732E" w:rsidRDefault="00EA732E" w:rsidP="00EA732E">
      <w:pPr>
        <w:spacing w:after="0" w:line="240" w:lineRule="auto"/>
      </w:pPr>
      <w:r w:rsidRPr="005823D9">
        <w:rPr>
          <w:b/>
        </w:rPr>
        <w:t>Name:</w:t>
      </w:r>
      <w:r>
        <w:rPr>
          <w:b/>
        </w:rPr>
        <w:t xml:space="preserve"> </w:t>
      </w:r>
      <w:proofErr w:type="spellStart"/>
      <w:r>
        <w:t>SiparisIstegi</w:t>
      </w:r>
      <w:proofErr w:type="spellEnd"/>
      <w:r>
        <w:t>(</w:t>
      </w:r>
      <w:proofErr w:type="spellStart"/>
      <w:r>
        <w:t>MüsteriID</w:t>
      </w:r>
      <w:proofErr w:type="spellEnd"/>
      <w:r>
        <w:t>,</w:t>
      </w:r>
      <w:proofErr w:type="spellStart"/>
      <w:r>
        <w:t>MusteriNo</w:t>
      </w:r>
      <w:proofErr w:type="spellEnd"/>
      <w:r>
        <w:t>)</w:t>
      </w:r>
    </w:p>
    <w:p w:rsidR="00EA732E" w:rsidRDefault="00EA732E" w:rsidP="00EA732E">
      <w:pPr>
        <w:spacing w:after="0" w:line="240" w:lineRule="auto"/>
      </w:pPr>
      <w:proofErr w:type="spellStart"/>
      <w:r>
        <w:rPr>
          <w:b/>
        </w:rPr>
        <w:t>Cross</w:t>
      </w:r>
      <w:proofErr w:type="spellEnd"/>
      <w:r>
        <w:rPr>
          <w:b/>
        </w:rPr>
        <w:t xml:space="preserve"> </w:t>
      </w:r>
      <w:proofErr w:type="spellStart"/>
      <w:r>
        <w:rPr>
          <w:b/>
        </w:rPr>
        <w:t>References</w:t>
      </w:r>
      <w:proofErr w:type="spellEnd"/>
      <w:r>
        <w:rPr>
          <w:b/>
        </w:rPr>
        <w:t xml:space="preserve">: </w:t>
      </w:r>
      <w:proofErr w:type="spellStart"/>
      <w:r>
        <w:t>Use</w:t>
      </w:r>
      <w:proofErr w:type="spellEnd"/>
      <w:r>
        <w:t xml:space="preserve"> </w:t>
      </w:r>
      <w:proofErr w:type="spellStart"/>
      <w:r>
        <w:t>Cases</w:t>
      </w:r>
      <w:proofErr w:type="spellEnd"/>
      <w:r>
        <w:t>: Sipariş Verme</w:t>
      </w:r>
    </w:p>
    <w:p w:rsidR="00EA732E" w:rsidRDefault="00EA732E" w:rsidP="00EA732E">
      <w:pPr>
        <w:spacing w:after="0" w:line="240" w:lineRule="auto"/>
      </w:pPr>
      <w:proofErr w:type="spellStart"/>
      <w:r>
        <w:rPr>
          <w:b/>
        </w:rPr>
        <w:t>Precondition</w:t>
      </w:r>
      <w:proofErr w:type="spellEnd"/>
      <w:r>
        <w:rPr>
          <w:b/>
        </w:rPr>
        <w:t xml:space="preserve">: </w:t>
      </w:r>
      <w:proofErr w:type="spellStart"/>
      <w:r>
        <w:t>none</w:t>
      </w:r>
      <w:proofErr w:type="spellEnd"/>
    </w:p>
    <w:p w:rsidR="00EA732E" w:rsidRDefault="00EA732E" w:rsidP="00EA732E">
      <w:pPr>
        <w:spacing w:after="0" w:line="240" w:lineRule="auto"/>
        <w:rPr>
          <w:b/>
        </w:rPr>
      </w:pPr>
      <w:proofErr w:type="spellStart"/>
      <w:r>
        <w:rPr>
          <w:b/>
        </w:rPr>
        <w:t>Postcondition</w:t>
      </w:r>
      <w:proofErr w:type="spellEnd"/>
      <w:r>
        <w:rPr>
          <w:b/>
        </w:rPr>
        <w:t xml:space="preserve">: </w:t>
      </w:r>
    </w:p>
    <w:p w:rsidR="00EA732E" w:rsidRDefault="00EA732E" w:rsidP="00EA732E">
      <w:pPr>
        <w:pStyle w:val="ListeParagraf"/>
        <w:numPr>
          <w:ilvl w:val="0"/>
          <w:numId w:val="2"/>
        </w:numPr>
        <w:spacing w:after="0" w:line="240" w:lineRule="auto"/>
      </w:pPr>
      <w:proofErr w:type="spellStart"/>
      <w:r>
        <w:t>Siparis</w:t>
      </w:r>
      <w:proofErr w:type="spellEnd"/>
      <w:r>
        <w:t xml:space="preserve"> sınıfının </w:t>
      </w:r>
      <w:proofErr w:type="spellStart"/>
      <w:r>
        <w:t>YeniSiparis</w:t>
      </w:r>
      <w:proofErr w:type="spellEnd"/>
      <w:r>
        <w:t xml:space="preserve"> isminde bir nesnesi oluşturulmuş olmalıdır.</w:t>
      </w:r>
    </w:p>
    <w:p w:rsidR="00EA732E" w:rsidRDefault="00EA732E" w:rsidP="00EA732E">
      <w:pPr>
        <w:pStyle w:val="ListeParagraf"/>
        <w:numPr>
          <w:ilvl w:val="0"/>
          <w:numId w:val="2"/>
        </w:numPr>
        <w:spacing w:after="0" w:line="240" w:lineRule="auto"/>
      </w:pPr>
      <w:proofErr w:type="spellStart"/>
      <w:r>
        <w:t>YeniSiparis</w:t>
      </w:r>
      <w:proofErr w:type="spellEnd"/>
      <w:r>
        <w:t xml:space="preserve"> nesnesi </w:t>
      </w:r>
      <w:proofErr w:type="spellStart"/>
      <w:r>
        <w:t>Register</w:t>
      </w:r>
      <w:proofErr w:type="spellEnd"/>
      <w:r>
        <w:t xml:space="preserve"> nesnesi ile ilişkilendirilmiş olmalıdır.</w:t>
      </w:r>
    </w:p>
    <w:p w:rsidR="00EA732E" w:rsidRDefault="00EA732E" w:rsidP="00EA732E">
      <w:pPr>
        <w:pStyle w:val="ListeParagraf"/>
        <w:numPr>
          <w:ilvl w:val="0"/>
          <w:numId w:val="2"/>
        </w:numPr>
        <w:spacing w:after="0" w:line="240" w:lineRule="auto"/>
      </w:pPr>
      <w:proofErr w:type="spellStart"/>
      <w:r>
        <w:t>YeniSiparis</w:t>
      </w:r>
      <w:proofErr w:type="spellEnd"/>
      <w:r>
        <w:t xml:space="preserve"> nesnesinin özellikleri başlatılmış olmalıdır.</w:t>
      </w:r>
    </w:p>
    <w:p w:rsidR="00EA732E" w:rsidRDefault="00EA732E" w:rsidP="00EA732E">
      <w:pPr>
        <w:pStyle w:val="ListeParagraf"/>
        <w:numPr>
          <w:ilvl w:val="0"/>
          <w:numId w:val="2"/>
        </w:numPr>
        <w:spacing w:after="0" w:line="240" w:lineRule="auto"/>
      </w:pPr>
      <w:proofErr w:type="spellStart"/>
      <w:r>
        <w:t>YeniSiparis</w:t>
      </w:r>
      <w:proofErr w:type="spellEnd"/>
      <w:r>
        <w:t xml:space="preserve"> nesnesinin </w:t>
      </w:r>
      <w:proofErr w:type="spellStart"/>
      <w:r>
        <w:t>MüsteriID</w:t>
      </w:r>
      <w:proofErr w:type="spellEnd"/>
      <w:r>
        <w:t xml:space="preserve"> özelliği parametre olarak gelen </w:t>
      </w:r>
      <w:proofErr w:type="spellStart"/>
      <w:r>
        <w:t>MüsteriID</w:t>
      </w:r>
      <w:proofErr w:type="spellEnd"/>
      <w:r>
        <w:t xml:space="preserve"> ile set edilmiş olmalıdır.</w:t>
      </w:r>
    </w:p>
    <w:p w:rsidR="00EA732E" w:rsidRDefault="00EA732E" w:rsidP="00EA732E">
      <w:pPr>
        <w:pStyle w:val="ListeParagraf"/>
        <w:numPr>
          <w:ilvl w:val="0"/>
          <w:numId w:val="2"/>
        </w:numPr>
        <w:spacing w:after="0" w:line="240" w:lineRule="auto"/>
      </w:pPr>
      <w:proofErr w:type="spellStart"/>
      <w:r>
        <w:t>YeniSiparis</w:t>
      </w:r>
      <w:proofErr w:type="spellEnd"/>
      <w:r>
        <w:t xml:space="preserve"> nesnesinin </w:t>
      </w:r>
      <w:proofErr w:type="spellStart"/>
      <w:r>
        <w:t>MüsteriNo</w:t>
      </w:r>
      <w:proofErr w:type="spellEnd"/>
      <w:r>
        <w:t xml:space="preserve"> özelliği parametre olarak gelen </w:t>
      </w:r>
      <w:proofErr w:type="spellStart"/>
      <w:r>
        <w:t>MüsteriNo</w:t>
      </w:r>
      <w:proofErr w:type="spellEnd"/>
      <w:r>
        <w:t xml:space="preserve"> ile set edilmiş olmalıdır.</w:t>
      </w:r>
    </w:p>
    <w:p w:rsidR="00EA732E" w:rsidRDefault="00EA732E" w:rsidP="00EA732E">
      <w:pPr>
        <w:pStyle w:val="ListeParagraf"/>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pStyle w:val="GvdeMetni"/>
      </w:pPr>
      <w:proofErr w:type="spellStart"/>
      <w:r>
        <w:rPr>
          <w:b/>
        </w:rPr>
        <w:t>Contract</w:t>
      </w:r>
      <w:proofErr w:type="spellEnd"/>
      <w:r>
        <w:rPr>
          <w:b/>
        </w:rPr>
        <w:t xml:space="preserve"> OC2</w:t>
      </w:r>
    </w:p>
    <w:p w:rsidR="00EA732E" w:rsidRDefault="00EA732E" w:rsidP="00EA732E">
      <w:pPr>
        <w:spacing w:after="0" w:line="240" w:lineRule="auto"/>
      </w:pPr>
      <w:r w:rsidRPr="005823D9">
        <w:rPr>
          <w:b/>
        </w:rPr>
        <w:t>Name:</w:t>
      </w:r>
      <w:r>
        <w:rPr>
          <w:b/>
        </w:rPr>
        <w:t xml:space="preserve"> </w:t>
      </w:r>
      <w:proofErr w:type="spellStart"/>
      <w:r>
        <w:t>UrunSec</w:t>
      </w:r>
      <w:proofErr w:type="spellEnd"/>
      <w:r>
        <w:t>(</w:t>
      </w:r>
      <w:proofErr w:type="spellStart"/>
      <w:r>
        <w:t>UrunNo</w:t>
      </w:r>
      <w:proofErr w:type="spellEnd"/>
      <w:r>
        <w:t>,Adet)</w:t>
      </w:r>
    </w:p>
    <w:p w:rsidR="00EA732E" w:rsidRDefault="00EA732E" w:rsidP="00EA732E">
      <w:pPr>
        <w:spacing w:after="0" w:line="240" w:lineRule="auto"/>
      </w:pPr>
      <w:proofErr w:type="spellStart"/>
      <w:r>
        <w:rPr>
          <w:b/>
        </w:rPr>
        <w:t>Cross</w:t>
      </w:r>
      <w:proofErr w:type="spellEnd"/>
      <w:r>
        <w:rPr>
          <w:b/>
        </w:rPr>
        <w:t xml:space="preserve"> </w:t>
      </w:r>
      <w:proofErr w:type="spellStart"/>
      <w:r>
        <w:rPr>
          <w:b/>
        </w:rPr>
        <w:t>References</w:t>
      </w:r>
      <w:proofErr w:type="spellEnd"/>
      <w:r>
        <w:rPr>
          <w:b/>
        </w:rPr>
        <w:t xml:space="preserve">: </w:t>
      </w:r>
      <w:proofErr w:type="spellStart"/>
      <w:r>
        <w:t>Use</w:t>
      </w:r>
      <w:proofErr w:type="spellEnd"/>
      <w:r>
        <w:t xml:space="preserve"> </w:t>
      </w:r>
      <w:proofErr w:type="spellStart"/>
      <w:r>
        <w:t>Cases</w:t>
      </w:r>
      <w:proofErr w:type="spellEnd"/>
      <w:r>
        <w:t>: Sipariş Verme</w:t>
      </w:r>
    </w:p>
    <w:p w:rsidR="00EA732E" w:rsidRDefault="00EA732E" w:rsidP="00EA732E">
      <w:pPr>
        <w:spacing w:after="0" w:line="240" w:lineRule="auto"/>
      </w:pPr>
      <w:proofErr w:type="spellStart"/>
      <w:r>
        <w:rPr>
          <w:b/>
        </w:rPr>
        <w:t>Precondition</w:t>
      </w:r>
      <w:proofErr w:type="spellEnd"/>
      <w:r>
        <w:rPr>
          <w:b/>
        </w:rPr>
        <w:t>:</w:t>
      </w:r>
      <w:r w:rsidRPr="00E838E8">
        <w:t xml:space="preserve"> </w:t>
      </w:r>
      <w:r>
        <w:t xml:space="preserve">Devam eden bir </w:t>
      </w:r>
      <w:proofErr w:type="spellStart"/>
      <w:r>
        <w:t>Siparis</w:t>
      </w:r>
      <w:proofErr w:type="spellEnd"/>
      <w:r>
        <w:t xml:space="preserve"> nesnesi var olmalıdır.</w:t>
      </w:r>
    </w:p>
    <w:p w:rsidR="00EA732E" w:rsidRDefault="00EA732E" w:rsidP="00EA732E">
      <w:pPr>
        <w:spacing w:after="0" w:line="240" w:lineRule="auto"/>
        <w:rPr>
          <w:b/>
        </w:rPr>
      </w:pPr>
      <w:proofErr w:type="spellStart"/>
      <w:r>
        <w:rPr>
          <w:b/>
        </w:rPr>
        <w:t>Postcondition</w:t>
      </w:r>
      <w:proofErr w:type="spellEnd"/>
      <w:r>
        <w:rPr>
          <w:b/>
        </w:rPr>
        <w:t xml:space="preserve">: </w:t>
      </w:r>
    </w:p>
    <w:p w:rsidR="00EA732E" w:rsidRDefault="00EA732E" w:rsidP="00EA732E">
      <w:pPr>
        <w:pStyle w:val="ListeParagraf"/>
        <w:numPr>
          <w:ilvl w:val="0"/>
          <w:numId w:val="2"/>
        </w:numPr>
        <w:spacing w:after="0" w:line="240" w:lineRule="auto"/>
      </w:pPr>
      <w:proofErr w:type="spellStart"/>
      <w:r>
        <w:t>SatisLineItem</w:t>
      </w:r>
      <w:proofErr w:type="spellEnd"/>
      <w:r>
        <w:t xml:space="preserve"> sınıfının </w:t>
      </w:r>
      <w:proofErr w:type="spellStart"/>
      <w:r>
        <w:t>sli</w:t>
      </w:r>
      <w:proofErr w:type="spellEnd"/>
      <w:r>
        <w:t xml:space="preserve"> isminde bir nesnesi oluşturulmuş olmalıdır.</w:t>
      </w:r>
    </w:p>
    <w:p w:rsidR="00EA732E" w:rsidRDefault="00EA732E" w:rsidP="00EA732E">
      <w:pPr>
        <w:pStyle w:val="ListeParagraf"/>
        <w:numPr>
          <w:ilvl w:val="0"/>
          <w:numId w:val="2"/>
        </w:numPr>
        <w:spacing w:after="0" w:line="240" w:lineRule="auto"/>
      </w:pPr>
      <w:proofErr w:type="spellStart"/>
      <w:r>
        <w:t>sli</w:t>
      </w:r>
      <w:proofErr w:type="spellEnd"/>
      <w:r>
        <w:t xml:space="preserve"> nesnesi devam etmekte olan </w:t>
      </w:r>
      <w:proofErr w:type="spellStart"/>
      <w:r>
        <w:t>Siparis</w:t>
      </w:r>
      <w:proofErr w:type="spellEnd"/>
      <w:r>
        <w:t xml:space="preserve"> nesnesi ile ilişkilendirilmiş olmalıdır.</w:t>
      </w:r>
    </w:p>
    <w:p w:rsidR="00EA732E" w:rsidRDefault="00EA732E" w:rsidP="00EA732E">
      <w:pPr>
        <w:pStyle w:val="ListeParagraf"/>
        <w:numPr>
          <w:ilvl w:val="0"/>
          <w:numId w:val="2"/>
        </w:numPr>
        <w:spacing w:after="0" w:line="240" w:lineRule="auto"/>
      </w:pPr>
      <w:proofErr w:type="spellStart"/>
      <w:r>
        <w:t>sli</w:t>
      </w:r>
      <w:proofErr w:type="spellEnd"/>
      <w:r>
        <w:t xml:space="preserve"> nesnesi parametre olarak gelen </w:t>
      </w:r>
      <w:proofErr w:type="spellStart"/>
      <w:r>
        <w:t>UrunNo'nun</w:t>
      </w:r>
      <w:proofErr w:type="spellEnd"/>
      <w:r>
        <w:t xml:space="preserve"> belirttiği Urun nesnesi ile ilişkilendirilmiş olmalıdır.</w:t>
      </w:r>
    </w:p>
    <w:p w:rsidR="00EA732E" w:rsidRDefault="00EA732E" w:rsidP="00EA732E">
      <w:pPr>
        <w:pStyle w:val="ListeParagraf"/>
        <w:numPr>
          <w:ilvl w:val="0"/>
          <w:numId w:val="2"/>
        </w:numPr>
        <w:spacing w:after="0" w:line="240" w:lineRule="auto"/>
      </w:pPr>
      <w:proofErr w:type="spellStart"/>
      <w:r>
        <w:t>sli</w:t>
      </w:r>
      <w:proofErr w:type="spellEnd"/>
      <w:r>
        <w:t xml:space="preserve"> nesnesinin Adet özelliği parametre olarak gelen Adet ile set edilmiş olmalıdır.</w:t>
      </w: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pStyle w:val="GvdeMetni"/>
      </w:pPr>
      <w:proofErr w:type="spellStart"/>
      <w:r>
        <w:rPr>
          <w:b/>
        </w:rPr>
        <w:t>Contract</w:t>
      </w:r>
      <w:proofErr w:type="spellEnd"/>
      <w:r>
        <w:rPr>
          <w:b/>
        </w:rPr>
        <w:t xml:space="preserve"> OC3</w:t>
      </w:r>
    </w:p>
    <w:p w:rsidR="00EA732E" w:rsidRDefault="00EA732E" w:rsidP="00EA732E">
      <w:pPr>
        <w:spacing w:after="0" w:line="240" w:lineRule="auto"/>
      </w:pPr>
      <w:r w:rsidRPr="005823D9">
        <w:rPr>
          <w:b/>
        </w:rPr>
        <w:t>Name:</w:t>
      </w:r>
      <w:r>
        <w:rPr>
          <w:b/>
        </w:rPr>
        <w:t xml:space="preserve"> </w:t>
      </w:r>
      <w:proofErr w:type="spellStart"/>
      <w:r>
        <w:t>UrunSecimiBitirme</w:t>
      </w:r>
      <w:proofErr w:type="spellEnd"/>
      <w:r>
        <w:t>()</w:t>
      </w:r>
    </w:p>
    <w:p w:rsidR="00EA732E" w:rsidRDefault="00EA732E" w:rsidP="00EA732E">
      <w:pPr>
        <w:spacing w:after="0" w:line="240" w:lineRule="auto"/>
      </w:pPr>
      <w:proofErr w:type="spellStart"/>
      <w:r>
        <w:rPr>
          <w:b/>
        </w:rPr>
        <w:t>Cross</w:t>
      </w:r>
      <w:proofErr w:type="spellEnd"/>
      <w:r>
        <w:rPr>
          <w:b/>
        </w:rPr>
        <w:t xml:space="preserve"> </w:t>
      </w:r>
      <w:proofErr w:type="spellStart"/>
      <w:r>
        <w:rPr>
          <w:b/>
        </w:rPr>
        <w:t>References</w:t>
      </w:r>
      <w:proofErr w:type="spellEnd"/>
      <w:r>
        <w:rPr>
          <w:b/>
        </w:rPr>
        <w:t xml:space="preserve">: </w:t>
      </w:r>
      <w:proofErr w:type="spellStart"/>
      <w:r>
        <w:t>Use</w:t>
      </w:r>
      <w:proofErr w:type="spellEnd"/>
      <w:r>
        <w:t xml:space="preserve"> </w:t>
      </w:r>
      <w:proofErr w:type="spellStart"/>
      <w:r>
        <w:t>Cases</w:t>
      </w:r>
      <w:proofErr w:type="spellEnd"/>
      <w:r>
        <w:t>: Sipariş Verme</w:t>
      </w:r>
    </w:p>
    <w:p w:rsidR="00EA732E" w:rsidRDefault="00EA732E" w:rsidP="00EA732E">
      <w:pPr>
        <w:spacing w:after="0" w:line="240" w:lineRule="auto"/>
        <w:rPr>
          <w:b/>
        </w:rPr>
      </w:pPr>
      <w:proofErr w:type="spellStart"/>
      <w:r>
        <w:rPr>
          <w:b/>
        </w:rPr>
        <w:t>Precondition</w:t>
      </w:r>
      <w:proofErr w:type="spellEnd"/>
      <w:r>
        <w:rPr>
          <w:b/>
        </w:rPr>
        <w:t xml:space="preserve">: </w:t>
      </w:r>
    </w:p>
    <w:p w:rsidR="00EA732E" w:rsidRDefault="00EA732E" w:rsidP="00EA732E">
      <w:pPr>
        <w:pStyle w:val="ListeParagraf"/>
        <w:numPr>
          <w:ilvl w:val="0"/>
          <w:numId w:val="3"/>
        </w:numPr>
        <w:spacing w:after="0" w:line="240" w:lineRule="auto"/>
      </w:pPr>
      <w:r>
        <w:t xml:space="preserve">Devam eden bir </w:t>
      </w:r>
      <w:proofErr w:type="spellStart"/>
      <w:r>
        <w:t>Siparis</w:t>
      </w:r>
      <w:proofErr w:type="spellEnd"/>
      <w:r>
        <w:t xml:space="preserve"> nesnesi var olmalıdır.</w:t>
      </w:r>
    </w:p>
    <w:p w:rsidR="00EA732E" w:rsidRDefault="00EA732E" w:rsidP="00EA732E">
      <w:pPr>
        <w:pStyle w:val="ListeParagraf"/>
        <w:numPr>
          <w:ilvl w:val="0"/>
          <w:numId w:val="3"/>
        </w:numPr>
        <w:spacing w:after="0" w:line="240" w:lineRule="auto"/>
      </w:pPr>
      <w:r>
        <w:t xml:space="preserve">Devam eden bir </w:t>
      </w:r>
      <w:proofErr w:type="spellStart"/>
      <w:r>
        <w:t>SatisLineItem</w:t>
      </w:r>
      <w:proofErr w:type="spellEnd"/>
      <w:r>
        <w:t xml:space="preserve"> nesnesi var olmalıdır.</w:t>
      </w:r>
      <w:r>
        <w:tab/>
      </w:r>
    </w:p>
    <w:p w:rsidR="00EA732E" w:rsidRDefault="00EA732E" w:rsidP="00EA732E">
      <w:pPr>
        <w:spacing w:after="0" w:line="240" w:lineRule="auto"/>
        <w:rPr>
          <w:b/>
        </w:rPr>
      </w:pPr>
      <w:proofErr w:type="spellStart"/>
      <w:r>
        <w:rPr>
          <w:b/>
        </w:rPr>
        <w:t>Postcondition</w:t>
      </w:r>
      <w:proofErr w:type="spellEnd"/>
      <w:r>
        <w:rPr>
          <w:b/>
        </w:rPr>
        <w:t xml:space="preserve">: </w:t>
      </w:r>
      <w:proofErr w:type="spellStart"/>
      <w:r w:rsidRPr="00E838E8">
        <w:t>none</w:t>
      </w:r>
      <w:proofErr w:type="spellEnd"/>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pStyle w:val="GvdeMetni"/>
      </w:pPr>
      <w:proofErr w:type="spellStart"/>
      <w:r>
        <w:rPr>
          <w:b/>
        </w:rPr>
        <w:t>Contract</w:t>
      </w:r>
      <w:proofErr w:type="spellEnd"/>
      <w:r>
        <w:rPr>
          <w:b/>
        </w:rPr>
        <w:t xml:space="preserve"> OC4</w:t>
      </w:r>
    </w:p>
    <w:p w:rsidR="00EA732E" w:rsidRDefault="00EA732E" w:rsidP="00EA732E">
      <w:pPr>
        <w:spacing w:after="0" w:line="240" w:lineRule="auto"/>
      </w:pPr>
      <w:r w:rsidRPr="005823D9">
        <w:rPr>
          <w:b/>
        </w:rPr>
        <w:t>Name:</w:t>
      </w:r>
      <w:r>
        <w:rPr>
          <w:b/>
        </w:rPr>
        <w:t xml:space="preserve"> </w:t>
      </w:r>
      <w:proofErr w:type="spellStart"/>
      <w:r>
        <w:t>SiparisiTamamla</w:t>
      </w:r>
      <w:proofErr w:type="spellEnd"/>
      <w:r>
        <w:t>()</w:t>
      </w:r>
    </w:p>
    <w:p w:rsidR="00EA732E" w:rsidRDefault="00EA732E" w:rsidP="00EA732E">
      <w:pPr>
        <w:spacing w:after="0" w:line="240" w:lineRule="auto"/>
      </w:pPr>
      <w:proofErr w:type="spellStart"/>
      <w:r>
        <w:rPr>
          <w:b/>
        </w:rPr>
        <w:t>Cross</w:t>
      </w:r>
      <w:proofErr w:type="spellEnd"/>
      <w:r>
        <w:rPr>
          <w:b/>
        </w:rPr>
        <w:t xml:space="preserve"> </w:t>
      </w:r>
      <w:proofErr w:type="spellStart"/>
      <w:r>
        <w:rPr>
          <w:b/>
        </w:rPr>
        <w:t>References</w:t>
      </w:r>
      <w:proofErr w:type="spellEnd"/>
      <w:r>
        <w:rPr>
          <w:b/>
        </w:rPr>
        <w:t xml:space="preserve">: </w:t>
      </w:r>
      <w:proofErr w:type="spellStart"/>
      <w:r>
        <w:t>Use</w:t>
      </w:r>
      <w:proofErr w:type="spellEnd"/>
      <w:r>
        <w:t xml:space="preserve"> </w:t>
      </w:r>
      <w:proofErr w:type="spellStart"/>
      <w:r>
        <w:t>Cases</w:t>
      </w:r>
      <w:proofErr w:type="spellEnd"/>
      <w:r>
        <w:t>: Sipariş Verme</w:t>
      </w:r>
    </w:p>
    <w:p w:rsidR="00EA732E" w:rsidRDefault="00EA732E" w:rsidP="00EA732E">
      <w:pPr>
        <w:spacing w:after="0" w:line="240" w:lineRule="auto"/>
      </w:pPr>
      <w:proofErr w:type="spellStart"/>
      <w:r>
        <w:rPr>
          <w:b/>
        </w:rPr>
        <w:t>Precondition</w:t>
      </w:r>
      <w:proofErr w:type="spellEnd"/>
      <w:r>
        <w:rPr>
          <w:b/>
        </w:rPr>
        <w:t>:</w:t>
      </w:r>
      <w:r w:rsidRPr="00E838E8">
        <w:t xml:space="preserve"> </w:t>
      </w:r>
    </w:p>
    <w:p w:rsidR="00EA732E" w:rsidRDefault="00EA732E" w:rsidP="00EA732E">
      <w:pPr>
        <w:pStyle w:val="ListeParagraf"/>
        <w:numPr>
          <w:ilvl w:val="0"/>
          <w:numId w:val="4"/>
        </w:numPr>
        <w:spacing w:after="0" w:line="240" w:lineRule="auto"/>
      </w:pPr>
      <w:r>
        <w:t xml:space="preserve">Devam eden bir </w:t>
      </w:r>
      <w:proofErr w:type="spellStart"/>
      <w:r>
        <w:t>Siparis</w:t>
      </w:r>
      <w:proofErr w:type="spellEnd"/>
      <w:r>
        <w:t xml:space="preserve"> nesnesi var olmalıdır.</w:t>
      </w:r>
    </w:p>
    <w:p w:rsidR="00EA732E" w:rsidRDefault="00EA732E" w:rsidP="00EA732E">
      <w:pPr>
        <w:pStyle w:val="ListeParagraf"/>
        <w:numPr>
          <w:ilvl w:val="0"/>
          <w:numId w:val="4"/>
        </w:numPr>
        <w:spacing w:after="0" w:line="240" w:lineRule="auto"/>
      </w:pPr>
      <w:r>
        <w:t xml:space="preserve">Devam eden bir </w:t>
      </w:r>
      <w:proofErr w:type="spellStart"/>
      <w:r>
        <w:t>SatisLineItem</w:t>
      </w:r>
      <w:proofErr w:type="spellEnd"/>
      <w:r>
        <w:t xml:space="preserve"> nesnesi var olmalıdır.</w:t>
      </w:r>
    </w:p>
    <w:p w:rsidR="00EA732E" w:rsidRDefault="00EA732E" w:rsidP="00EA732E">
      <w:pPr>
        <w:spacing w:after="0" w:line="240" w:lineRule="auto"/>
        <w:rPr>
          <w:b/>
        </w:rPr>
      </w:pPr>
      <w:proofErr w:type="spellStart"/>
      <w:r>
        <w:rPr>
          <w:b/>
        </w:rPr>
        <w:t>Postcondition</w:t>
      </w:r>
      <w:proofErr w:type="spellEnd"/>
      <w:r>
        <w:rPr>
          <w:b/>
        </w:rPr>
        <w:t xml:space="preserve">: </w:t>
      </w:r>
    </w:p>
    <w:p w:rsidR="00EA732E" w:rsidRPr="00407D43" w:rsidRDefault="00EA732E" w:rsidP="00EA732E">
      <w:pPr>
        <w:pStyle w:val="ListeParagraf"/>
        <w:numPr>
          <w:ilvl w:val="0"/>
          <w:numId w:val="2"/>
        </w:numPr>
        <w:spacing w:after="0" w:line="240" w:lineRule="auto"/>
        <w:rPr>
          <w:b/>
        </w:rPr>
      </w:pPr>
      <w:proofErr w:type="spellStart"/>
      <w:r>
        <w:t>Siparis</w:t>
      </w:r>
      <w:proofErr w:type="spellEnd"/>
      <w:r>
        <w:t xml:space="preserve"> nesnesi Kayıt Defteri nesnesi ile ilişkilendirilmiş olmalıdır.</w:t>
      </w: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Pr="00407D43" w:rsidRDefault="00EA732E" w:rsidP="00EA732E">
      <w:pPr>
        <w:pStyle w:val="GvdeMetni"/>
        <w:jc w:val="center"/>
        <w:rPr>
          <w:b/>
          <w:sz w:val="24"/>
          <w:szCs w:val="24"/>
        </w:rPr>
      </w:pPr>
      <w:r>
        <w:rPr>
          <w:b/>
          <w:sz w:val="24"/>
          <w:szCs w:val="24"/>
        </w:rPr>
        <w:lastRenderedPageBreak/>
        <w:t>Hesap Ödeme</w:t>
      </w:r>
    </w:p>
    <w:p w:rsidR="00EA732E" w:rsidRDefault="00EA732E" w:rsidP="00EA732E">
      <w:pPr>
        <w:pStyle w:val="GvdeMetni"/>
      </w:pPr>
      <w:proofErr w:type="spellStart"/>
      <w:r>
        <w:rPr>
          <w:b/>
        </w:rPr>
        <w:t>Contract</w:t>
      </w:r>
      <w:proofErr w:type="spellEnd"/>
      <w:r>
        <w:rPr>
          <w:b/>
        </w:rPr>
        <w:t xml:space="preserve"> OC1</w:t>
      </w:r>
    </w:p>
    <w:p w:rsidR="00EA732E" w:rsidRDefault="00EA732E" w:rsidP="00EA732E">
      <w:pPr>
        <w:spacing w:after="0" w:line="240" w:lineRule="auto"/>
      </w:pPr>
      <w:r w:rsidRPr="005823D9">
        <w:rPr>
          <w:b/>
        </w:rPr>
        <w:t>Name:</w:t>
      </w:r>
      <w:r>
        <w:rPr>
          <w:b/>
        </w:rPr>
        <w:t xml:space="preserve"> </w:t>
      </w:r>
      <w:proofErr w:type="spellStart"/>
      <w:r>
        <w:t>HesapOdemeIstegi</w:t>
      </w:r>
      <w:proofErr w:type="spellEnd"/>
      <w:r>
        <w:t>(</w:t>
      </w:r>
      <w:proofErr w:type="spellStart"/>
      <w:r>
        <w:t>MusteriNo</w:t>
      </w:r>
      <w:proofErr w:type="spellEnd"/>
      <w:r>
        <w:t>)</w:t>
      </w:r>
    </w:p>
    <w:p w:rsidR="00EA732E" w:rsidRDefault="00EA732E" w:rsidP="00EA732E">
      <w:pPr>
        <w:spacing w:after="0" w:line="240" w:lineRule="auto"/>
      </w:pPr>
      <w:proofErr w:type="spellStart"/>
      <w:r>
        <w:rPr>
          <w:b/>
        </w:rPr>
        <w:t>Cross</w:t>
      </w:r>
      <w:proofErr w:type="spellEnd"/>
      <w:r>
        <w:rPr>
          <w:b/>
        </w:rPr>
        <w:t xml:space="preserve"> </w:t>
      </w:r>
      <w:proofErr w:type="spellStart"/>
      <w:r>
        <w:rPr>
          <w:b/>
        </w:rPr>
        <w:t>References</w:t>
      </w:r>
      <w:proofErr w:type="spellEnd"/>
      <w:r>
        <w:rPr>
          <w:b/>
        </w:rPr>
        <w:t xml:space="preserve">: </w:t>
      </w:r>
      <w:proofErr w:type="spellStart"/>
      <w:r>
        <w:t>Use</w:t>
      </w:r>
      <w:proofErr w:type="spellEnd"/>
      <w:r>
        <w:t xml:space="preserve"> </w:t>
      </w:r>
      <w:proofErr w:type="spellStart"/>
      <w:r>
        <w:t>Cases</w:t>
      </w:r>
      <w:proofErr w:type="spellEnd"/>
      <w:r>
        <w:t>: Hesap Ödeme</w:t>
      </w:r>
    </w:p>
    <w:p w:rsidR="00EA732E" w:rsidRDefault="00EA732E" w:rsidP="00EA732E">
      <w:pPr>
        <w:spacing w:after="0" w:line="240" w:lineRule="auto"/>
      </w:pPr>
      <w:proofErr w:type="spellStart"/>
      <w:r>
        <w:rPr>
          <w:b/>
        </w:rPr>
        <w:t>Precondition</w:t>
      </w:r>
      <w:proofErr w:type="spellEnd"/>
      <w:r>
        <w:rPr>
          <w:b/>
        </w:rPr>
        <w:t xml:space="preserve">: </w:t>
      </w:r>
      <w:proofErr w:type="spellStart"/>
      <w:r>
        <w:t>none</w:t>
      </w:r>
      <w:proofErr w:type="spellEnd"/>
    </w:p>
    <w:p w:rsidR="00EA732E" w:rsidRDefault="00EA732E" w:rsidP="00EA732E">
      <w:pPr>
        <w:spacing w:after="0" w:line="240" w:lineRule="auto"/>
        <w:rPr>
          <w:b/>
        </w:rPr>
      </w:pPr>
      <w:proofErr w:type="spellStart"/>
      <w:r>
        <w:rPr>
          <w:b/>
        </w:rPr>
        <w:t>Postcondition</w:t>
      </w:r>
      <w:proofErr w:type="spellEnd"/>
      <w:r>
        <w:rPr>
          <w:b/>
        </w:rPr>
        <w:t xml:space="preserve">: </w:t>
      </w:r>
    </w:p>
    <w:p w:rsidR="00EA732E" w:rsidRDefault="00EA732E" w:rsidP="00EA732E">
      <w:pPr>
        <w:pStyle w:val="ListeParagraf"/>
        <w:numPr>
          <w:ilvl w:val="0"/>
          <w:numId w:val="2"/>
        </w:numPr>
        <w:spacing w:after="0" w:line="240" w:lineRule="auto"/>
      </w:pPr>
      <w:proofErr w:type="spellStart"/>
      <w:r>
        <w:t>HesapOde</w:t>
      </w:r>
      <w:proofErr w:type="spellEnd"/>
      <w:r>
        <w:t xml:space="preserve"> sınıfının </w:t>
      </w:r>
      <w:proofErr w:type="spellStart"/>
      <w:r>
        <w:t>hesapOde</w:t>
      </w:r>
      <w:proofErr w:type="spellEnd"/>
      <w:r>
        <w:t xml:space="preserve"> isminde bir nesnesi oluşturulmuş olmalıdır.</w:t>
      </w:r>
    </w:p>
    <w:p w:rsidR="00EA732E" w:rsidRDefault="00EA732E" w:rsidP="00EA732E">
      <w:pPr>
        <w:pStyle w:val="ListeParagraf"/>
        <w:numPr>
          <w:ilvl w:val="0"/>
          <w:numId w:val="2"/>
        </w:numPr>
        <w:spacing w:after="0" w:line="240" w:lineRule="auto"/>
      </w:pPr>
      <w:proofErr w:type="spellStart"/>
      <w:r>
        <w:t>hesapOde</w:t>
      </w:r>
      <w:proofErr w:type="spellEnd"/>
      <w:r>
        <w:t xml:space="preserve"> nesnesi </w:t>
      </w:r>
      <w:proofErr w:type="spellStart"/>
      <w:r>
        <w:t>Register</w:t>
      </w:r>
      <w:proofErr w:type="spellEnd"/>
      <w:r>
        <w:t xml:space="preserve"> nesnesi ile ilişkilendirilmiş olmalıdır.</w:t>
      </w:r>
    </w:p>
    <w:p w:rsidR="00EA732E" w:rsidRDefault="00EA732E" w:rsidP="00EA732E">
      <w:pPr>
        <w:pStyle w:val="ListeParagraf"/>
        <w:numPr>
          <w:ilvl w:val="0"/>
          <w:numId w:val="2"/>
        </w:numPr>
        <w:spacing w:after="0" w:line="240" w:lineRule="auto"/>
      </w:pPr>
      <w:proofErr w:type="spellStart"/>
      <w:r>
        <w:t>hesapOde</w:t>
      </w:r>
      <w:proofErr w:type="spellEnd"/>
      <w:r>
        <w:t xml:space="preserve"> nesnesinin </w:t>
      </w:r>
      <w:proofErr w:type="spellStart"/>
      <w:r>
        <w:t>MusteriNo</w:t>
      </w:r>
      <w:proofErr w:type="spellEnd"/>
      <w:r>
        <w:t xml:space="preserve"> özelliği parametre olarak gelen </w:t>
      </w:r>
      <w:proofErr w:type="spellStart"/>
      <w:r>
        <w:t>MusteriNo</w:t>
      </w:r>
      <w:proofErr w:type="spellEnd"/>
      <w:r>
        <w:t xml:space="preserve"> ile set edilmiş olmalıdır.</w:t>
      </w:r>
    </w:p>
    <w:p w:rsidR="00EA732E" w:rsidRDefault="00EA732E" w:rsidP="00EA732E">
      <w:pPr>
        <w:pStyle w:val="ListeParagraf"/>
        <w:numPr>
          <w:ilvl w:val="0"/>
          <w:numId w:val="2"/>
        </w:numPr>
        <w:spacing w:after="0" w:line="240" w:lineRule="auto"/>
      </w:pPr>
      <w:proofErr w:type="spellStart"/>
      <w:r>
        <w:t>hesapOde</w:t>
      </w:r>
      <w:proofErr w:type="spellEnd"/>
      <w:r>
        <w:t xml:space="preserve"> nesnesi parametre olarak gelen </w:t>
      </w:r>
      <w:proofErr w:type="spellStart"/>
      <w:r>
        <w:t>MusteriNo</w:t>
      </w:r>
      <w:proofErr w:type="spellEnd"/>
      <w:r>
        <w:t xml:space="preserve"> '</w:t>
      </w:r>
      <w:proofErr w:type="spellStart"/>
      <w:r>
        <w:t>nin</w:t>
      </w:r>
      <w:proofErr w:type="spellEnd"/>
      <w:r>
        <w:t xml:space="preserve"> belirttiği </w:t>
      </w:r>
      <w:proofErr w:type="spellStart"/>
      <w:r>
        <w:t>Siparis</w:t>
      </w:r>
      <w:proofErr w:type="spellEnd"/>
      <w:r>
        <w:t xml:space="preserve"> nesnesi ile ilişkilendirilmiş olmalıdır.</w:t>
      </w:r>
    </w:p>
    <w:p w:rsidR="00EA732E" w:rsidRDefault="00EA732E" w:rsidP="00EA732E">
      <w:pPr>
        <w:pStyle w:val="ListeParagraf"/>
        <w:numPr>
          <w:ilvl w:val="0"/>
          <w:numId w:val="2"/>
        </w:numPr>
        <w:spacing w:after="0" w:line="240" w:lineRule="auto"/>
      </w:pPr>
      <w:proofErr w:type="spellStart"/>
      <w:r>
        <w:t>hesapOde</w:t>
      </w:r>
      <w:proofErr w:type="spellEnd"/>
      <w:r>
        <w:t xml:space="preserve"> nesnesinin özellikleri başlatılmış olmalıdır.</w:t>
      </w: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pStyle w:val="GvdeMetni"/>
      </w:pPr>
      <w:proofErr w:type="spellStart"/>
      <w:r>
        <w:rPr>
          <w:b/>
        </w:rPr>
        <w:t>Contract</w:t>
      </w:r>
      <w:proofErr w:type="spellEnd"/>
      <w:r>
        <w:rPr>
          <w:b/>
        </w:rPr>
        <w:t xml:space="preserve"> OC2</w:t>
      </w:r>
    </w:p>
    <w:p w:rsidR="00EA732E" w:rsidRDefault="00EA732E" w:rsidP="00EA732E">
      <w:pPr>
        <w:spacing w:after="0" w:line="240" w:lineRule="auto"/>
      </w:pPr>
      <w:r w:rsidRPr="005823D9">
        <w:rPr>
          <w:b/>
        </w:rPr>
        <w:t>Name:</w:t>
      </w:r>
      <w:r>
        <w:rPr>
          <w:b/>
        </w:rPr>
        <w:t xml:space="preserve"> </w:t>
      </w:r>
      <w:proofErr w:type="spellStart"/>
      <w:r>
        <w:t>Odeme</w:t>
      </w:r>
      <w:proofErr w:type="spellEnd"/>
      <w:r>
        <w:t>(Miktar)</w:t>
      </w:r>
    </w:p>
    <w:p w:rsidR="00EA732E" w:rsidRDefault="00EA732E" w:rsidP="00EA732E">
      <w:pPr>
        <w:spacing w:after="0" w:line="240" w:lineRule="auto"/>
      </w:pPr>
      <w:proofErr w:type="spellStart"/>
      <w:r>
        <w:rPr>
          <w:b/>
        </w:rPr>
        <w:t>Cross</w:t>
      </w:r>
      <w:proofErr w:type="spellEnd"/>
      <w:r>
        <w:rPr>
          <w:b/>
        </w:rPr>
        <w:t xml:space="preserve"> </w:t>
      </w:r>
      <w:proofErr w:type="spellStart"/>
      <w:r>
        <w:rPr>
          <w:b/>
        </w:rPr>
        <w:t>References</w:t>
      </w:r>
      <w:proofErr w:type="spellEnd"/>
      <w:r>
        <w:rPr>
          <w:b/>
        </w:rPr>
        <w:t xml:space="preserve">: </w:t>
      </w:r>
      <w:proofErr w:type="spellStart"/>
      <w:r>
        <w:t>Use</w:t>
      </w:r>
      <w:proofErr w:type="spellEnd"/>
      <w:r>
        <w:t xml:space="preserve"> </w:t>
      </w:r>
      <w:proofErr w:type="spellStart"/>
      <w:r>
        <w:t>Cases</w:t>
      </w:r>
      <w:proofErr w:type="spellEnd"/>
      <w:r>
        <w:t>: Hesap Ödeme</w:t>
      </w:r>
    </w:p>
    <w:p w:rsidR="00EA732E" w:rsidRDefault="00EA732E" w:rsidP="00EA732E">
      <w:pPr>
        <w:spacing w:after="0" w:line="240" w:lineRule="auto"/>
      </w:pPr>
      <w:proofErr w:type="spellStart"/>
      <w:r>
        <w:rPr>
          <w:b/>
        </w:rPr>
        <w:t>Precondition</w:t>
      </w:r>
      <w:proofErr w:type="spellEnd"/>
      <w:r>
        <w:rPr>
          <w:b/>
        </w:rPr>
        <w:t>:</w:t>
      </w:r>
      <w:r w:rsidRPr="00E838E8">
        <w:t xml:space="preserve"> </w:t>
      </w:r>
      <w:r>
        <w:t xml:space="preserve">Devam eden bir </w:t>
      </w:r>
      <w:proofErr w:type="spellStart"/>
      <w:r>
        <w:t>HesapOde</w:t>
      </w:r>
      <w:proofErr w:type="spellEnd"/>
      <w:r>
        <w:t xml:space="preserve"> nesnesi var olmalıdır.</w:t>
      </w:r>
    </w:p>
    <w:p w:rsidR="00EA732E" w:rsidRDefault="00EA732E" w:rsidP="00EA732E">
      <w:pPr>
        <w:spacing w:after="0" w:line="240" w:lineRule="auto"/>
        <w:rPr>
          <w:b/>
        </w:rPr>
      </w:pPr>
      <w:proofErr w:type="spellStart"/>
      <w:r>
        <w:rPr>
          <w:b/>
        </w:rPr>
        <w:t>Postcondition</w:t>
      </w:r>
      <w:proofErr w:type="spellEnd"/>
      <w:r>
        <w:rPr>
          <w:b/>
        </w:rPr>
        <w:t xml:space="preserve">: </w:t>
      </w:r>
    </w:p>
    <w:p w:rsidR="00EA732E" w:rsidRPr="00AA7990" w:rsidRDefault="00EA732E" w:rsidP="00EA732E">
      <w:pPr>
        <w:pStyle w:val="ListeParagraf"/>
        <w:numPr>
          <w:ilvl w:val="0"/>
          <w:numId w:val="5"/>
        </w:numPr>
        <w:spacing w:after="0" w:line="240" w:lineRule="auto"/>
        <w:rPr>
          <w:b/>
        </w:rPr>
      </w:pPr>
      <w:proofErr w:type="spellStart"/>
      <w:r>
        <w:t>HesapOde</w:t>
      </w:r>
      <w:proofErr w:type="spellEnd"/>
      <w:r>
        <w:t xml:space="preserve"> nesnesinin Miktar özelliği parametre olarak gelen Miktar ile set edilmiş olmalıdır.</w:t>
      </w:r>
    </w:p>
    <w:p w:rsidR="00EA732E" w:rsidRDefault="00EA732E" w:rsidP="00EA732E">
      <w:pPr>
        <w:pStyle w:val="ListeParagraf"/>
        <w:numPr>
          <w:ilvl w:val="0"/>
          <w:numId w:val="2"/>
        </w:numPr>
        <w:spacing w:after="0" w:line="240" w:lineRule="auto"/>
      </w:pPr>
      <w:proofErr w:type="spellStart"/>
      <w:r>
        <w:t>HesapOde</w:t>
      </w:r>
      <w:proofErr w:type="spellEnd"/>
      <w:r>
        <w:t xml:space="preserve"> nesnesi kayıt defteri nesnesi ile ilişkilendirilmiş olmalıdır.</w:t>
      </w: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 w:rsidR="00EA732E" w:rsidRDefault="00EA732E" w:rsidP="00EC1E0A">
      <w:pPr>
        <w:jc w:val="center"/>
      </w:pPr>
    </w:p>
    <w:p w:rsidR="00EA732E" w:rsidRDefault="00EA732E" w:rsidP="00EC1E0A">
      <w:pPr>
        <w:jc w:val="center"/>
      </w:pPr>
    </w:p>
    <w:p w:rsidR="00EA732E" w:rsidRDefault="00EA732E" w:rsidP="00EC1E0A">
      <w:pPr>
        <w:jc w:val="center"/>
      </w:pPr>
    </w:p>
    <w:p w:rsidR="00EA732E" w:rsidRDefault="00EA732E" w:rsidP="00EC1E0A">
      <w:pPr>
        <w:jc w:val="center"/>
      </w:pPr>
    </w:p>
    <w:p w:rsidR="0088521B" w:rsidRDefault="0088521B" w:rsidP="0088521B">
      <w:pPr>
        <w:jc w:val="center"/>
        <w:rPr>
          <w:rFonts w:ascii="TrebuchetMS-Bold" w:hAnsi="TrebuchetMS-Bold" w:cs="TrebuchetMS-Bold"/>
          <w:b/>
          <w:bCs/>
          <w:color w:val="434343"/>
          <w:sz w:val="34"/>
          <w:szCs w:val="34"/>
        </w:rPr>
      </w:pPr>
      <w:r>
        <w:rPr>
          <w:rFonts w:ascii="TrebuchetMS-Bold" w:hAnsi="TrebuchetMS-Bold" w:cs="TrebuchetMS-Bold"/>
          <w:b/>
          <w:bCs/>
          <w:color w:val="434343"/>
          <w:sz w:val="34"/>
          <w:szCs w:val="34"/>
        </w:rPr>
        <w:lastRenderedPageBreak/>
        <w:t>STATE MACHINE DIAGRAM</w:t>
      </w:r>
    </w:p>
    <w:p w:rsidR="0088521B" w:rsidRDefault="0088521B" w:rsidP="0088521B">
      <w:pPr>
        <w:rPr>
          <w:rFonts w:ascii="TrebuchetMS-Bold" w:hAnsi="TrebuchetMS-Bold" w:cs="TrebuchetMS-Bold"/>
          <w:b/>
          <w:bCs/>
          <w:color w:val="434343"/>
          <w:sz w:val="34"/>
          <w:szCs w:val="34"/>
        </w:rPr>
      </w:pPr>
      <w:proofErr w:type="spellStart"/>
      <w:r>
        <w:rPr>
          <w:rFonts w:ascii="TrebuchetMS-Bold" w:hAnsi="TrebuchetMS-Bold" w:cs="TrebuchetMS-Bold"/>
          <w:b/>
          <w:bCs/>
          <w:color w:val="auto"/>
          <w:sz w:val="26"/>
          <w:szCs w:val="26"/>
        </w:rPr>
        <w:t>Use</w:t>
      </w:r>
      <w:proofErr w:type="spellEnd"/>
      <w:r>
        <w:rPr>
          <w:rFonts w:ascii="TrebuchetMS-Bold" w:hAnsi="TrebuchetMS-Bold" w:cs="TrebuchetMS-Bold"/>
          <w:b/>
          <w:bCs/>
          <w:color w:val="auto"/>
          <w:sz w:val="26"/>
          <w:szCs w:val="26"/>
        </w:rPr>
        <w:t xml:space="preserve"> </w:t>
      </w:r>
      <w:proofErr w:type="spellStart"/>
      <w:r>
        <w:rPr>
          <w:rFonts w:ascii="TrebuchetMS-Bold" w:hAnsi="TrebuchetMS-Bold" w:cs="TrebuchetMS-Bold"/>
          <w:b/>
          <w:bCs/>
          <w:color w:val="auto"/>
          <w:sz w:val="26"/>
          <w:szCs w:val="26"/>
        </w:rPr>
        <w:t>Case</w:t>
      </w:r>
      <w:proofErr w:type="spellEnd"/>
      <w:r>
        <w:rPr>
          <w:rFonts w:ascii="TrebuchetMS-Bold" w:hAnsi="TrebuchetMS-Bold" w:cs="TrebuchetMS-Bold"/>
          <w:b/>
          <w:bCs/>
          <w:color w:val="auto"/>
          <w:sz w:val="26"/>
          <w:szCs w:val="26"/>
        </w:rPr>
        <w:t xml:space="preserve"> 1 :</w:t>
      </w:r>
    </w:p>
    <w:p w:rsidR="0088521B" w:rsidRDefault="0088521B" w:rsidP="0088521B">
      <w:pPr>
        <w:pStyle w:val="GvdeMetni"/>
        <w:jc w:val="center"/>
        <w:rPr>
          <w:rFonts w:ascii="TrebuchetMS-Bold" w:hAnsi="TrebuchetMS-Bold" w:cs="TrebuchetMS-Bold"/>
          <w:b/>
          <w:bCs/>
          <w:color w:val="434343"/>
          <w:sz w:val="34"/>
          <w:szCs w:val="34"/>
        </w:rPr>
      </w:pPr>
      <w:r>
        <w:rPr>
          <w:rFonts w:ascii="TrebuchetMS-Bold" w:hAnsi="TrebuchetMS-Bold" w:cs="TrebuchetMS-Bold"/>
          <w:b/>
          <w:bCs/>
          <w:noProof/>
          <w:color w:val="434343"/>
          <w:sz w:val="34"/>
          <w:szCs w:val="34"/>
          <w:lang w:eastAsia="tr-TR"/>
        </w:rPr>
        <w:drawing>
          <wp:inline distT="0" distB="0" distL="0" distR="0">
            <wp:extent cx="5753735" cy="2199640"/>
            <wp:effectExtent l="19050" t="0" r="0" b="0"/>
            <wp:docPr id="9" name="Resim 8" descr="C:\Users\BerkayDemirel\Desktop\State Machin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kayDemirel\Desktop\State Machine Diagram.png"/>
                    <pic:cNvPicPr>
                      <a:picLocks noChangeAspect="1" noChangeArrowheads="1"/>
                    </pic:cNvPicPr>
                  </pic:nvPicPr>
                  <pic:blipFill>
                    <a:blip r:embed="rId16" cstate="print"/>
                    <a:srcRect/>
                    <a:stretch>
                      <a:fillRect/>
                    </a:stretch>
                  </pic:blipFill>
                  <pic:spPr bwMode="auto">
                    <a:xfrm>
                      <a:off x="0" y="0"/>
                      <a:ext cx="5753735" cy="2199640"/>
                    </a:xfrm>
                    <a:prstGeom prst="rect">
                      <a:avLst/>
                    </a:prstGeom>
                    <a:noFill/>
                    <a:ln w="9525">
                      <a:noFill/>
                      <a:miter lim="800000"/>
                      <a:headEnd/>
                      <a:tailEnd/>
                    </a:ln>
                  </pic:spPr>
                </pic:pic>
              </a:graphicData>
            </a:graphic>
          </wp:inline>
        </w:drawing>
      </w: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rPr>
          <w:rFonts w:ascii="TrebuchetMS-Bold" w:hAnsi="TrebuchetMS-Bold" w:cs="TrebuchetMS-Bold"/>
          <w:b/>
          <w:bCs/>
          <w:color w:val="434343"/>
          <w:sz w:val="34"/>
          <w:szCs w:val="34"/>
        </w:rPr>
      </w:pPr>
      <w:proofErr w:type="spellStart"/>
      <w:r>
        <w:rPr>
          <w:rFonts w:ascii="TrebuchetMS-Bold" w:hAnsi="TrebuchetMS-Bold" w:cs="TrebuchetMS-Bold"/>
          <w:b/>
          <w:bCs/>
          <w:color w:val="auto"/>
          <w:sz w:val="26"/>
          <w:szCs w:val="26"/>
        </w:rPr>
        <w:lastRenderedPageBreak/>
        <w:t>Use</w:t>
      </w:r>
      <w:proofErr w:type="spellEnd"/>
      <w:r>
        <w:rPr>
          <w:rFonts w:ascii="TrebuchetMS-Bold" w:hAnsi="TrebuchetMS-Bold" w:cs="TrebuchetMS-Bold"/>
          <w:b/>
          <w:bCs/>
          <w:color w:val="auto"/>
          <w:sz w:val="26"/>
          <w:szCs w:val="26"/>
        </w:rPr>
        <w:t xml:space="preserve"> </w:t>
      </w:r>
      <w:proofErr w:type="spellStart"/>
      <w:r>
        <w:rPr>
          <w:rFonts w:ascii="TrebuchetMS-Bold" w:hAnsi="TrebuchetMS-Bold" w:cs="TrebuchetMS-Bold"/>
          <w:b/>
          <w:bCs/>
          <w:color w:val="auto"/>
          <w:sz w:val="26"/>
          <w:szCs w:val="26"/>
        </w:rPr>
        <w:t>Case</w:t>
      </w:r>
      <w:proofErr w:type="spellEnd"/>
      <w:r>
        <w:rPr>
          <w:rFonts w:ascii="TrebuchetMS-Bold" w:hAnsi="TrebuchetMS-Bold" w:cs="TrebuchetMS-Bold"/>
          <w:b/>
          <w:bCs/>
          <w:color w:val="auto"/>
          <w:sz w:val="26"/>
          <w:szCs w:val="26"/>
        </w:rPr>
        <w:t xml:space="preserve"> 2:</w:t>
      </w:r>
    </w:p>
    <w:p w:rsidR="0088521B" w:rsidRDefault="0088521B" w:rsidP="0088521B">
      <w:pPr>
        <w:pStyle w:val="GvdeMetni"/>
        <w:jc w:val="center"/>
        <w:rPr>
          <w:rFonts w:ascii="TrebuchetMS-Bold" w:hAnsi="TrebuchetMS-Bold" w:cs="TrebuchetMS-Bold"/>
          <w:b/>
          <w:bCs/>
          <w:color w:val="434343"/>
          <w:sz w:val="34"/>
          <w:szCs w:val="34"/>
        </w:rPr>
      </w:pPr>
      <w:r>
        <w:rPr>
          <w:rFonts w:ascii="TrebuchetMS-Bold" w:hAnsi="TrebuchetMS-Bold" w:cs="TrebuchetMS-Bold"/>
          <w:b/>
          <w:bCs/>
          <w:noProof/>
          <w:color w:val="434343"/>
          <w:sz w:val="34"/>
          <w:szCs w:val="34"/>
          <w:lang w:eastAsia="tr-TR"/>
        </w:rPr>
        <w:drawing>
          <wp:inline distT="0" distB="0" distL="0" distR="0">
            <wp:extent cx="5753735" cy="2872740"/>
            <wp:effectExtent l="19050" t="0" r="0" b="0"/>
            <wp:docPr id="10" name="Resim 9" descr="C:\Users\BerkayDemirel\Desktop\State Machine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rkayDemirel\Desktop\State Machine Diagram2.png"/>
                    <pic:cNvPicPr>
                      <a:picLocks noChangeAspect="1" noChangeArrowheads="1"/>
                    </pic:cNvPicPr>
                  </pic:nvPicPr>
                  <pic:blipFill>
                    <a:blip r:embed="rId17" cstate="print"/>
                    <a:srcRect/>
                    <a:stretch>
                      <a:fillRect/>
                    </a:stretch>
                  </pic:blipFill>
                  <pic:spPr bwMode="auto">
                    <a:xfrm>
                      <a:off x="0" y="0"/>
                      <a:ext cx="5753735" cy="2872740"/>
                    </a:xfrm>
                    <a:prstGeom prst="rect">
                      <a:avLst/>
                    </a:prstGeom>
                    <a:noFill/>
                    <a:ln w="9525">
                      <a:noFill/>
                      <a:miter lim="800000"/>
                      <a:headEnd/>
                      <a:tailEnd/>
                    </a:ln>
                  </pic:spPr>
                </pic:pic>
              </a:graphicData>
            </a:graphic>
          </wp:inline>
        </w:drawing>
      </w: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88521B">
      <w:pPr>
        <w:pStyle w:val="GvdeMetni"/>
        <w:rPr>
          <w:rFonts w:ascii="TrebuchetMS-Bold" w:hAnsi="TrebuchetMS-Bold" w:cs="TrebuchetMS-Bold"/>
          <w:b/>
          <w:bCs/>
          <w:color w:val="434343"/>
          <w:sz w:val="34"/>
          <w:szCs w:val="34"/>
        </w:rPr>
      </w:pPr>
      <w:proofErr w:type="spellStart"/>
      <w:r>
        <w:rPr>
          <w:rFonts w:ascii="TrebuchetMS-Bold" w:hAnsi="TrebuchetMS-Bold" w:cs="TrebuchetMS-Bold"/>
          <w:b/>
          <w:bCs/>
          <w:color w:val="auto"/>
          <w:sz w:val="26"/>
          <w:szCs w:val="26"/>
        </w:rPr>
        <w:lastRenderedPageBreak/>
        <w:t>Use</w:t>
      </w:r>
      <w:proofErr w:type="spellEnd"/>
      <w:r>
        <w:rPr>
          <w:rFonts w:ascii="TrebuchetMS-Bold" w:hAnsi="TrebuchetMS-Bold" w:cs="TrebuchetMS-Bold"/>
          <w:b/>
          <w:bCs/>
          <w:color w:val="auto"/>
          <w:sz w:val="26"/>
          <w:szCs w:val="26"/>
        </w:rPr>
        <w:t xml:space="preserve"> </w:t>
      </w:r>
      <w:proofErr w:type="spellStart"/>
      <w:r>
        <w:rPr>
          <w:rFonts w:ascii="TrebuchetMS-Bold" w:hAnsi="TrebuchetMS-Bold" w:cs="TrebuchetMS-Bold"/>
          <w:b/>
          <w:bCs/>
          <w:color w:val="auto"/>
          <w:sz w:val="26"/>
          <w:szCs w:val="26"/>
        </w:rPr>
        <w:t>Case</w:t>
      </w:r>
      <w:proofErr w:type="spellEnd"/>
      <w:r>
        <w:rPr>
          <w:rFonts w:ascii="TrebuchetMS-Bold" w:hAnsi="TrebuchetMS-Bold" w:cs="TrebuchetMS-Bold"/>
          <w:b/>
          <w:bCs/>
          <w:color w:val="auto"/>
          <w:sz w:val="26"/>
          <w:szCs w:val="26"/>
        </w:rPr>
        <w:t xml:space="preserve"> 3 :</w:t>
      </w:r>
      <w:r>
        <w:rPr>
          <w:rFonts w:ascii="TrebuchetMS-Bold" w:hAnsi="TrebuchetMS-Bold" w:cs="TrebuchetMS-Bold"/>
          <w:b/>
          <w:bCs/>
          <w:noProof/>
          <w:color w:val="434343"/>
          <w:sz w:val="34"/>
          <w:szCs w:val="34"/>
          <w:lang w:eastAsia="tr-TR"/>
        </w:rPr>
        <w:drawing>
          <wp:inline distT="0" distB="0" distL="0" distR="0">
            <wp:extent cx="5753735" cy="2216785"/>
            <wp:effectExtent l="19050" t="0" r="0" b="0"/>
            <wp:docPr id="12" name="Resim 10" descr="C:\Users\BerkayDemirel\Desktop\State Machine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rkayDemirel\Desktop\State Machine Diagram3.png"/>
                    <pic:cNvPicPr>
                      <a:picLocks noChangeAspect="1" noChangeArrowheads="1"/>
                    </pic:cNvPicPr>
                  </pic:nvPicPr>
                  <pic:blipFill>
                    <a:blip r:embed="rId18" cstate="print"/>
                    <a:srcRect/>
                    <a:stretch>
                      <a:fillRect/>
                    </a:stretch>
                  </pic:blipFill>
                  <pic:spPr bwMode="auto">
                    <a:xfrm>
                      <a:off x="0" y="0"/>
                      <a:ext cx="5753735" cy="2216785"/>
                    </a:xfrm>
                    <a:prstGeom prst="rect">
                      <a:avLst/>
                    </a:prstGeom>
                    <a:noFill/>
                    <a:ln w="9525">
                      <a:noFill/>
                      <a:miter lim="800000"/>
                      <a:headEnd/>
                      <a:tailEnd/>
                    </a:ln>
                  </pic:spPr>
                </pic:pic>
              </a:graphicData>
            </a:graphic>
          </wp:inline>
        </w:drawing>
      </w:r>
    </w:p>
    <w:p w:rsidR="0088521B" w:rsidRDefault="0088521B" w:rsidP="0088521B">
      <w:pPr>
        <w:pStyle w:val="GvdeMetni"/>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88521B" w:rsidRDefault="0088521B" w:rsidP="00EC1E0A">
      <w:pPr>
        <w:jc w:val="center"/>
        <w:rPr>
          <w:rFonts w:ascii="TrebuchetMS-Bold" w:hAnsi="TrebuchetMS-Bold" w:cs="TrebuchetMS-Bold"/>
          <w:b/>
          <w:bCs/>
          <w:color w:val="434343"/>
          <w:sz w:val="34"/>
          <w:szCs w:val="34"/>
        </w:rPr>
      </w:pPr>
    </w:p>
    <w:p w:rsidR="00EA732E" w:rsidRDefault="00EA732E" w:rsidP="00EC1E0A">
      <w:pPr>
        <w:jc w:val="center"/>
        <w:rPr>
          <w:rFonts w:ascii="TrebuchetMS-Bold" w:hAnsi="TrebuchetMS-Bold" w:cs="TrebuchetMS-Bold"/>
          <w:b/>
          <w:bCs/>
          <w:color w:val="434343"/>
          <w:sz w:val="34"/>
          <w:szCs w:val="34"/>
        </w:rPr>
      </w:pPr>
      <w:r>
        <w:rPr>
          <w:rFonts w:ascii="TrebuchetMS-Bold" w:hAnsi="TrebuchetMS-Bold" w:cs="TrebuchetMS-Bold"/>
          <w:b/>
          <w:bCs/>
          <w:color w:val="434343"/>
          <w:sz w:val="34"/>
          <w:szCs w:val="34"/>
        </w:rPr>
        <w:lastRenderedPageBreak/>
        <w:t>INTERANCTION DIAGRAMS</w:t>
      </w:r>
    </w:p>
    <w:p w:rsidR="00EA732E" w:rsidRDefault="00EA732E" w:rsidP="00EA732E">
      <w:pPr>
        <w:rPr>
          <w:rFonts w:ascii="TrebuchetMS-Bold" w:hAnsi="TrebuchetMS-Bold" w:cs="TrebuchetMS-Bold"/>
          <w:b/>
          <w:bCs/>
          <w:color w:val="auto"/>
          <w:sz w:val="26"/>
          <w:szCs w:val="26"/>
        </w:rPr>
      </w:pPr>
      <w:proofErr w:type="spellStart"/>
      <w:r w:rsidRPr="00373C0F">
        <w:rPr>
          <w:rFonts w:ascii="TrebuchetMS-Bold" w:hAnsi="TrebuchetMS-Bold" w:cs="TrebuchetMS-Bold"/>
          <w:b/>
          <w:bCs/>
          <w:color w:val="auto"/>
          <w:sz w:val="26"/>
          <w:szCs w:val="26"/>
        </w:rPr>
        <w:t>Operation</w:t>
      </w:r>
      <w:proofErr w:type="spellEnd"/>
      <w:r w:rsidRPr="00373C0F">
        <w:rPr>
          <w:rFonts w:ascii="TrebuchetMS-Bold" w:hAnsi="TrebuchetMS-Bold" w:cs="TrebuchetMS-Bold"/>
          <w:b/>
          <w:bCs/>
          <w:color w:val="auto"/>
          <w:sz w:val="26"/>
          <w:szCs w:val="26"/>
        </w:rPr>
        <w:t xml:space="preserve"> </w:t>
      </w:r>
      <w:proofErr w:type="spellStart"/>
      <w:r w:rsidRPr="00373C0F">
        <w:rPr>
          <w:rFonts w:ascii="TrebuchetMS-Bold" w:hAnsi="TrebuchetMS-Bold" w:cs="TrebuchetMS-Bold"/>
          <w:b/>
          <w:bCs/>
          <w:color w:val="auto"/>
          <w:sz w:val="26"/>
          <w:szCs w:val="26"/>
        </w:rPr>
        <w:t>Contract</w:t>
      </w:r>
      <w:proofErr w:type="spellEnd"/>
      <w:r>
        <w:rPr>
          <w:rFonts w:ascii="TrebuchetMS-Bold" w:hAnsi="TrebuchetMS-Bold" w:cs="TrebuchetMS-Bold"/>
          <w:b/>
          <w:bCs/>
          <w:color w:val="auto"/>
          <w:sz w:val="26"/>
          <w:szCs w:val="26"/>
        </w:rPr>
        <w:t xml:space="preserve"> </w:t>
      </w:r>
      <w:r w:rsidRPr="00373C0F">
        <w:rPr>
          <w:rFonts w:ascii="TrebuchetMS-Bold" w:hAnsi="TrebuchetMS-Bold" w:cs="TrebuchetMS-Bold"/>
          <w:b/>
          <w:bCs/>
          <w:color w:val="auto"/>
          <w:sz w:val="26"/>
          <w:szCs w:val="26"/>
        </w:rPr>
        <w:t>:</w:t>
      </w:r>
      <w:r>
        <w:rPr>
          <w:rFonts w:ascii="TrebuchetMS-Bold" w:hAnsi="TrebuchetMS-Bold" w:cs="TrebuchetMS-Bold"/>
          <w:b/>
          <w:bCs/>
          <w:color w:val="auto"/>
          <w:sz w:val="26"/>
          <w:szCs w:val="26"/>
        </w:rPr>
        <w:t xml:space="preserve"> </w:t>
      </w:r>
      <w:r w:rsidRPr="00373C0F">
        <w:rPr>
          <w:rFonts w:ascii="TrebuchetMS-Bold" w:hAnsi="TrebuchetMS-Bold" w:cs="TrebuchetMS-Bold"/>
          <w:b/>
          <w:bCs/>
          <w:color w:val="auto"/>
          <w:sz w:val="26"/>
          <w:szCs w:val="26"/>
        </w:rPr>
        <w:t xml:space="preserve">Ürün Kaydetme </w:t>
      </w:r>
    </w:p>
    <w:p w:rsidR="00EA732E" w:rsidRDefault="00EA732E" w:rsidP="00EA732E">
      <w:pPr>
        <w:rPr>
          <w:rFonts w:ascii="TrebuchetMS-Bold" w:hAnsi="TrebuchetMS-Bold" w:cs="TrebuchetMS-Bold"/>
          <w:b/>
          <w:bCs/>
          <w:color w:val="auto"/>
          <w:sz w:val="26"/>
          <w:szCs w:val="26"/>
        </w:rPr>
      </w:pPr>
      <w:r>
        <w:rPr>
          <w:rFonts w:ascii="TrebuchetMS-Bold" w:hAnsi="TrebuchetMS-Bold" w:cs="TrebuchetMS-Bold"/>
          <w:b/>
          <w:bCs/>
          <w:noProof/>
          <w:color w:val="auto"/>
          <w:sz w:val="26"/>
          <w:szCs w:val="26"/>
          <w:lang w:eastAsia="tr-TR"/>
        </w:rPr>
        <w:drawing>
          <wp:inline distT="0" distB="0" distL="0" distR="0">
            <wp:extent cx="5752465" cy="5337810"/>
            <wp:effectExtent l="19050" t="0" r="635" b="0"/>
            <wp:docPr id="16" name="Resim 16" descr="C:\Users\BerkayDemirel\AppData\Local\Microsoft\Windows\INetCache\Content.Word\Interaction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rkayDemirel\AppData\Local\Microsoft\Windows\INetCache\Content.Word\Interaction Diagram 1.png"/>
                    <pic:cNvPicPr>
                      <a:picLocks noChangeAspect="1" noChangeArrowheads="1"/>
                    </pic:cNvPicPr>
                  </pic:nvPicPr>
                  <pic:blipFill>
                    <a:blip r:embed="rId19" cstate="print"/>
                    <a:srcRect/>
                    <a:stretch>
                      <a:fillRect/>
                    </a:stretch>
                  </pic:blipFill>
                  <pic:spPr bwMode="auto">
                    <a:xfrm>
                      <a:off x="0" y="0"/>
                      <a:ext cx="5752465" cy="5337810"/>
                    </a:xfrm>
                    <a:prstGeom prst="rect">
                      <a:avLst/>
                    </a:prstGeom>
                    <a:noFill/>
                    <a:ln w="9525">
                      <a:noFill/>
                      <a:miter lim="800000"/>
                      <a:headEnd/>
                      <a:tailEnd/>
                    </a:ln>
                  </pic:spPr>
                </pic:pic>
              </a:graphicData>
            </a:graphic>
          </wp:inline>
        </w:drawing>
      </w:r>
    </w:p>
    <w:p w:rsidR="00EA732E" w:rsidRDefault="00EA732E" w:rsidP="00EA732E">
      <w:pPr>
        <w:rPr>
          <w:rFonts w:ascii="TrebuchetMS-Bold" w:hAnsi="TrebuchetMS-Bold" w:cs="TrebuchetMS-Bold"/>
          <w:b/>
          <w:bCs/>
          <w:color w:val="auto"/>
          <w:sz w:val="26"/>
          <w:szCs w:val="26"/>
        </w:rPr>
      </w:pPr>
    </w:p>
    <w:p w:rsidR="00EA732E" w:rsidRDefault="00EA732E" w:rsidP="00EA732E">
      <w:pPr>
        <w:rPr>
          <w:rFonts w:ascii="TrebuchetMS-Bold" w:hAnsi="TrebuchetMS-Bold" w:cs="TrebuchetMS-Bold"/>
          <w:b/>
          <w:bCs/>
          <w:color w:val="auto"/>
          <w:sz w:val="26"/>
          <w:szCs w:val="26"/>
        </w:rPr>
      </w:pPr>
    </w:p>
    <w:p w:rsidR="00EA732E" w:rsidRDefault="00EA732E" w:rsidP="00EA732E">
      <w:pPr>
        <w:rPr>
          <w:rFonts w:ascii="TrebuchetMS-Bold" w:hAnsi="TrebuchetMS-Bold" w:cs="TrebuchetMS-Bold"/>
          <w:b/>
          <w:bCs/>
          <w:color w:val="auto"/>
          <w:sz w:val="26"/>
          <w:szCs w:val="26"/>
        </w:rPr>
      </w:pPr>
    </w:p>
    <w:p w:rsidR="00EA732E" w:rsidRDefault="00EA732E" w:rsidP="00EA732E">
      <w:pPr>
        <w:rPr>
          <w:rFonts w:ascii="TrebuchetMS-Bold" w:hAnsi="TrebuchetMS-Bold" w:cs="TrebuchetMS-Bold"/>
          <w:b/>
          <w:bCs/>
          <w:color w:val="auto"/>
          <w:sz w:val="26"/>
          <w:szCs w:val="26"/>
        </w:rPr>
      </w:pPr>
    </w:p>
    <w:p w:rsidR="00EA732E" w:rsidRDefault="00EA732E" w:rsidP="00EA732E">
      <w:pPr>
        <w:rPr>
          <w:rFonts w:ascii="TrebuchetMS-Bold" w:hAnsi="TrebuchetMS-Bold" w:cs="TrebuchetMS-Bold"/>
          <w:b/>
          <w:bCs/>
          <w:color w:val="auto"/>
          <w:sz w:val="26"/>
          <w:szCs w:val="26"/>
        </w:rPr>
      </w:pPr>
    </w:p>
    <w:p w:rsidR="00EA732E" w:rsidRDefault="00EA732E" w:rsidP="00EA732E">
      <w:pPr>
        <w:rPr>
          <w:rFonts w:ascii="TrebuchetMS-Bold" w:hAnsi="TrebuchetMS-Bold" w:cs="TrebuchetMS-Bold"/>
          <w:b/>
          <w:bCs/>
          <w:color w:val="auto"/>
          <w:sz w:val="26"/>
          <w:szCs w:val="26"/>
        </w:rPr>
      </w:pPr>
    </w:p>
    <w:p w:rsidR="00EA732E" w:rsidRDefault="00EA732E" w:rsidP="00EA732E">
      <w:pPr>
        <w:rPr>
          <w:rFonts w:ascii="TrebuchetMS-Bold" w:hAnsi="TrebuchetMS-Bold" w:cs="TrebuchetMS-Bold"/>
          <w:b/>
          <w:bCs/>
          <w:color w:val="auto"/>
          <w:sz w:val="26"/>
          <w:szCs w:val="26"/>
        </w:rPr>
      </w:pPr>
    </w:p>
    <w:p w:rsidR="00EA732E" w:rsidRDefault="00EA732E" w:rsidP="00EA732E">
      <w:pPr>
        <w:rPr>
          <w:rFonts w:ascii="TrebuchetMS-Bold" w:hAnsi="TrebuchetMS-Bold" w:cs="TrebuchetMS-Bold"/>
          <w:b/>
          <w:bCs/>
          <w:color w:val="auto"/>
          <w:sz w:val="26"/>
          <w:szCs w:val="26"/>
        </w:rPr>
      </w:pPr>
    </w:p>
    <w:p w:rsidR="00EA732E" w:rsidRDefault="00EA732E" w:rsidP="00EA732E">
      <w:pPr>
        <w:rPr>
          <w:rFonts w:ascii="TrebuchetMS-Bold" w:hAnsi="TrebuchetMS-Bold" w:cs="TrebuchetMS-Bold"/>
          <w:b/>
          <w:bCs/>
          <w:color w:val="auto"/>
          <w:sz w:val="26"/>
          <w:szCs w:val="26"/>
        </w:rPr>
      </w:pPr>
      <w:proofErr w:type="spellStart"/>
      <w:r w:rsidRPr="00373C0F">
        <w:rPr>
          <w:rFonts w:ascii="TrebuchetMS-Bold" w:hAnsi="TrebuchetMS-Bold" w:cs="TrebuchetMS-Bold"/>
          <w:b/>
          <w:bCs/>
          <w:color w:val="auto"/>
          <w:sz w:val="26"/>
          <w:szCs w:val="26"/>
        </w:rPr>
        <w:lastRenderedPageBreak/>
        <w:t>Operation</w:t>
      </w:r>
      <w:proofErr w:type="spellEnd"/>
      <w:r w:rsidRPr="00373C0F">
        <w:rPr>
          <w:rFonts w:ascii="TrebuchetMS-Bold" w:hAnsi="TrebuchetMS-Bold" w:cs="TrebuchetMS-Bold"/>
          <w:b/>
          <w:bCs/>
          <w:color w:val="auto"/>
          <w:sz w:val="26"/>
          <w:szCs w:val="26"/>
        </w:rPr>
        <w:t xml:space="preserve"> </w:t>
      </w:r>
      <w:proofErr w:type="spellStart"/>
      <w:r w:rsidRPr="00373C0F">
        <w:rPr>
          <w:rFonts w:ascii="TrebuchetMS-Bold" w:hAnsi="TrebuchetMS-Bold" w:cs="TrebuchetMS-Bold"/>
          <w:b/>
          <w:bCs/>
          <w:color w:val="auto"/>
          <w:sz w:val="26"/>
          <w:szCs w:val="26"/>
        </w:rPr>
        <w:t>Contract</w:t>
      </w:r>
      <w:proofErr w:type="spellEnd"/>
      <w:r>
        <w:rPr>
          <w:rFonts w:ascii="TrebuchetMS-Bold" w:hAnsi="TrebuchetMS-Bold" w:cs="TrebuchetMS-Bold"/>
          <w:b/>
          <w:bCs/>
          <w:color w:val="auto"/>
          <w:sz w:val="26"/>
          <w:szCs w:val="26"/>
        </w:rPr>
        <w:t xml:space="preserve"> </w:t>
      </w:r>
      <w:r w:rsidRPr="00373C0F">
        <w:rPr>
          <w:rFonts w:ascii="TrebuchetMS-Bold" w:hAnsi="TrebuchetMS-Bold" w:cs="TrebuchetMS-Bold"/>
          <w:b/>
          <w:bCs/>
          <w:color w:val="auto"/>
          <w:sz w:val="26"/>
          <w:szCs w:val="26"/>
        </w:rPr>
        <w:t>:</w:t>
      </w:r>
      <w:r>
        <w:rPr>
          <w:rFonts w:ascii="TrebuchetMS-Bold" w:hAnsi="TrebuchetMS-Bold" w:cs="TrebuchetMS-Bold"/>
          <w:b/>
          <w:bCs/>
          <w:color w:val="auto"/>
          <w:sz w:val="26"/>
          <w:szCs w:val="26"/>
        </w:rPr>
        <w:t xml:space="preserve"> Sipariş Verme</w:t>
      </w:r>
    </w:p>
    <w:p w:rsidR="00EA732E" w:rsidRDefault="00EA732E" w:rsidP="00EA732E">
      <w:pPr>
        <w:rPr>
          <w:rFonts w:ascii="TrebuchetMS-Bold" w:hAnsi="TrebuchetMS-Bold" w:cs="TrebuchetMS-Bold"/>
          <w:b/>
          <w:bCs/>
          <w:color w:val="auto"/>
          <w:sz w:val="26"/>
          <w:szCs w:val="26"/>
        </w:rPr>
      </w:pPr>
      <w:r>
        <w:rPr>
          <w:rFonts w:ascii="TrebuchetMS-Bold" w:hAnsi="TrebuchetMS-Bold" w:cs="TrebuchetMS-Bold"/>
          <w:b/>
          <w:bCs/>
          <w:noProof/>
          <w:color w:val="auto"/>
          <w:sz w:val="26"/>
          <w:szCs w:val="26"/>
          <w:lang w:eastAsia="tr-TR"/>
        </w:rPr>
        <w:drawing>
          <wp:inline distT="0" distB="0" distL="0" distR="0">
            <wp:extent cx="5358765" cy="8420735"/>
            <wp:effectExtent l="19050" t="0" r="0" b="0"/>
            <wp:docPr id="17" name="Resim 17" descr="C:\Users\BerkayDemirel\AppData\Local\Microsoft\Windows\INetCache\Content.Word\Interaction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rkayDemirel\AppData\Local\Microsoft\Windows\INetCache\Content.Word\Interaction Diagram 2.png"/>
                    <pic:cNvPicPr>
                      <a:picLocks noChangeAspect="1" noChangeArrowheads="1"/>
                    </pic:cNvPicPr>
                  </pic:nvPicPr>
                  <pic:blipFill>
                    <a:blip r:embed="rId20" cstate="print"/>
                    <a:srcRect/>
                    <a:stretch>
                      <a:fillRect/>
                    </a:stretch>
                  </pic:blipFill>
                  <pic:spPr bwMode="auto">
                    <a:xfrm>
                      <a:off x="0" y="0"/>
                      <a:ext cx="5358765" cy="8420735"/>
                    </a:xfrm>
                    <a:prstGeom prst="rect">
                      <a:avLst/>
                    </a:prstGeom>
                    <a:noFill/>
                    <a:ln w="9525">
                      <a:noFill/>
                      <a:miter lim="800000"/>
                      <a:headEnd/>
                      <a:tailEnd/>
                    </a:ln>
                  </pic:spPr>
                </pic:pic>
              </a:graphicData>
            </a:graphic>
          </wp:inline>
        </w:drawing>
      </w:r>
    </w:p>
    <w:p w:rsidR="00EA732E" w:rsidRDefault="00EA732E" w:rsidP="00EA732E">
      <w:pPr>
        <w:rPr>
          <w:rFonts w:ascii="TrebuchetMS-Bold" w:hAnsi="TrebuchetMS-Bold" w:cs="TrebuchetMS-Bold"/>
          <w:b/>
          <w:bCs/>
          <w:color w:val="auto"/>
          <w:sz w:val="26"/>
          <w:szCs w:val="26"/>
        </w:rPr>
      </w:pPr>
      <w:proofErr w:type="spellStart"/>
      <w:r w:rsidRPr="00373C0F">
        <w:rPr>
          <w:rFonts w:ascii="TrebuchetMS-Bold" w:hAnsi="TrebuchetMS-Bold" w:cs="TrebuchetMS-Bold"/>
          <w:b/>
          <w:bCs/>
          <w:color w:val="auto"/>
          <w:sz w:val="26"/>
          <w:szCs w:val="26"/>
        </w:rPr>
        <w:lastRenderedPageBreak/>
        <w:t>Operation</w:t>
      </w:r>
      <w:proofErr w:type="spellEnd"/>
      <w:r w:rsidRPr="00373C0F">
        <w:rPr>
          <w:rFonts w:ascii="TrebuchetMS-Bold" w:hAnsi="TrebuchetMS-Bold" w:cs="TrebuchetMS-Bold"/>
          <w:b/>
          <w:bCs/>
          <w:color w:val="auto"/>
          <w:sz w:val="26"/>
          <w:szCs w:val="26"/>
        </w:rPr>
        <w:t xml:space="preserve"> </w:t>
      </w:r>
      <w:proofErr w:type="spellStart"/>
      <w:r w:rsidRPr="00373C0F">
        <w:rPr>
          <w:rFonts w:ascii="TrebuchetMS-Bold" w:hAnsi="TrebuchetMS-Bold" w:cs="TrebuchetMS-Bold"/>
          <w:b/>
          <w:bCs/>
          <w:color w:val="auto"/>
          <w:sz w:val="26"/>
          <w:szCs w:val="26"/>
        </w:rPr>
        <w:t>Contract</w:t>
      </w:r>
      <w:proofErr w:type="spellEnd"/>
      <w:r>
        <w:rPr>
          <w:rFonts w:ascii="TrebuchetMS-Bold" w:hAnsi="TrebuchetMS-Bold" w:cs="TrebuchetMS-Bold"/>
          <w:b/>
          <w:bCs/>
          <w:color w:val="auto"/>
          <w:sz w:val="26"/>
          <w:szCs w:val="26"/>
        </w:rPr>
        <w:t xml:space="preserve"> </w:t>
      </w:r>
      <w:r w:rsidRPr="00373C0F">
        <w:rPr>
          <w:rFonts w:ascii="TrebuchetMS-Bold" w:hAnsi="TrebuchetMS-Bold" w:cs="TrebuchetMS-Bold"/>
          <w:b/>
          <w:bCs/>
          <w:color w:val="auto"/>
          <w:sz w:val="26"/>
          <w:szCs w:val="26"/>
        </w:rPr>
        <w:t>:</w:t>
      </w:r>
      <w:r>
        <w:rPr>
          <w:rFonts w:ascii="TrebuchetMS-Bold" w:hAnsi="TrebuchetMS-Bold" w:cs="TrebuchetMS-Bold"/>
          <w:b/>
          <w:bCs/>
          <w:color w:val="auto"/>
          <w:sz w:val="26"/>
          <w:szCs w:val="26"/>
        </w:rPr>
        <w:t xml:space="preserve"> Hesap Ödeme</w:t>
      </w:r>
    </w:p>
    <w:p w:rsidR="00EA732E" w:rsidRDefault="00EA732E" w:rsidP="00EA732E">
      <w:pPr>
        <w:rPr>
          <w:rFonts w:ascii="TrebuchetMS-Bold" w:hAnsi="TrebuchetMS-Bold" w:cs="TrebuchetMS-Bold"/>
          <w:b/>
          <w:bCs/>
          <w:color w:val="auto"/>
          <w:sz w:val="26"/>
          <w:szCs w:val="26"/>
        </w:rPr>
      </w:pPr>
      <w:r>
        <w:rPr>
          <w:rFonts w:ascii="TrebuchetMS-Bold" w:hAnsi="TrebuchetMS-Bold" w:cs="TrebuchetMS-Bold"/>
          <w:b/>
          <w:bCs/>
          <w:noProof/>
          <w:color w:val="auto"/>
          <w:sz w:val="26"/>
          <w:szCs w:val="26"/>
          <w:lang w:eastAsia="tr-TR"/>
        </w:rPr>
        <w:drawing>
          <wp:inline distT="0" distB="0" distL="0" distR="0">
            <wp:extent cx="5752465" cy="5592445"/>
            <wp:effectExtent l="19050" t="0" r="635" b="0"/>
            <wp:docPr id="18" name="Resim 18" descr="C:\Users\BerkayDemirel\AppData\Local\Microsoft\Windows\INetCache\Content.Word\Interaction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kayDemirel\AppData\Local\Microsoft\Windows\INetCache\Content.Word\Interaction Diagram 3.png"/>
                    <pic:cNvPicPr>
                      <a:picLocks noChangeAspect="1" noChangeArrowheads="1"/>
                    </pic:cNvPicPr>
                  </pic:nvPicPr>
                  <pic:blipFill>
                    <a:blip r:embed="rId21" cstate="print"/>
                    <a:srcRect/>
                    <a:stretch>
                      <a:fillRect/>
                    </a:stretch>
                  </pic:blipFill>
                  <pic:spPr bwMode="auto">
                    <a:xfrm>
                      <a:off x="0" y="0"/>
                      <a:ext cx="5752465" cy="5592445"/>
                    </a:xfrm>
                    <a:prstGeom prst="rect">
                      <a:avLst/>
                    </a:prstGeom>
                    <a:noFill/>
                    <a:ln w="9525">
                      <a:noFill/>
                      <a:miter lim="800000"/>
                      <a:headEnd/>
                      <a:tailEnd/>
                    </a:ln>
                  </pic:spPr>
                </pic:pic>
              </a:graphicData>
            </a:graphic>
          </wp:inline>
        </w:drawing>
      </w:r>
    </w:p>
    <w:p w:rsidR="00EA732E" w:rsidRDefault="00EA732E" w:rsidP="00EC1E0A">
      <w:pPr>
        <w:jc w:val="center"/>
        <w:rPr>
          <w:rFonts w:ascii="TrebuchetMS-Bold" w:hAnsi="TrebuchetMS-Bold" w:cs="TrebuchetMS-Bold"/>
          <w:b/>
          <w:bCs/>
          <w:color w:val="434343"/>
          <w:sz w:val="34"/>
          <w:szCs w:val="34"/>
        </w:rPr>
      </w:pPr>
    </w:p>
    <w:p w:rsidR="00EA732E" w:rsidRDefault="00EA732E" w:rsidP="00EC1E0A">
      <w:pPr>
        <w:jc w:val="center"/>
      </w:pPr>
    </w:p>
    <w:p w:rsidR="00EA732E" w:rsidRDefault="00EA732E" w:rsidP="00EC1E0A">
      <w:pPr>
        <w:jc w:val="center"/>
      </w:pPr>
    </w:p>
    <w:p w:rsidR="00EA732E" w:rsidRDefault="00EA732E" w:rsidP="00EC1E0A">
      <w:pPr>
        <w:jc w:val="center"/>
      </w:pPr>
    </w:p>
    <w:p w:rsidR="00EA732E" w:rsidRDefault="00EA732E" w:rsidP="00EC1E0A">
      <w:pPr>
        <w:jc w:val="center"/>
      </w:pPr>
    </w:p>
    <w:p w:rsidR="00EA732E" w:rsidRDefault="00EA732E" w:rsidP="00EC1E0A">
      <w:pPr>
        <w:jc w:val="center"/>
      </w:pPr>
    </w:p>
    <w:p w:rsidR="00EA732E" w:rsidRDefault="00EA732E" w:rsidP="00EC1E0A">
      <w:pPr>
        <w:jc w:val="center"/>
      </w:pPr>
    </w:p>
    <w:p w:rsidR="00EA732E" w:rsidRDefault="00EA732E" w:rsidP="00EC1E0A">
      <w:pPr>
        <w:jc w:val="center"/>
      </w:pPr>
    </w:p>
    <w:p w:rsidR="00EA732E" w:rsidRDefault="00EA732E" w:rsidP="00EC1E0A">
      <w:pPr>
        <w:jc w:val="center"/>
        <w:rPr>
          <w:rFonts w:ascii="TrebuchetMS-Bold" w:hAnsi="TrebuchetMS-Bold" w:cs="TrebuchetMS-Bold"/>
          <w:b/>
          <w:bCs/>
          <w:color w:val="434343"/>
          <w:sz w:val="34"/>
          <w:szCs w:val="34"/>
        </w:rPr>
      </w:pPr>
      <w:r>
        <w:rPr>
          <w:rFonts w:ascii="TrebuchetMS-Bold" w:hAnsi="TrebuchetMS-Bold" w:cs="TrebuchetMS-Bold"/>
          <w:b/>
          <w:bCs/>
          <w:color w:val="434343"/>
          <w:sz w:val="34"/>
          <w:szCs w:val="34"/>
        </w:rPr>
        <w:lastRenderedPageBreak/>
        <w:t>UML CLASS DIAGRAMS</w:t>
      </w:r>
    </w:p>
    <w:p w:rsidR="00EA732E" w:rsidRDefault="00EA732E" w:rsidP="00EA732E">
      <w:pPr>
        <w:rPr>
          <w:rFonts w:ascii="TrebuchetMS-Bold" w:hAnsi="TrebuchetMS-Bold" w:cs="TrebuchetMS-Bold"/>
          <w:b/>
          <w:bCs/>
          <w:color w:val="auto"/>
          <w:sz w:val="26"/>
          <w:szCs w:val="26"/>
        </w:rPr>
      </w:pPr>
      <w:r>
        <w:rPr>
          <w:rFonts w:ascii="TrebuchetMS-Bold" w:hAnsi="TrebuchetMS-Bold" w:cs="TrebuchetMS-Bold"/>
          <w:b/>
          <w:bCs/>
          <w:color w:val="auto"/>
          <w:sz w:val="26"/>
          <w:szCs w:val="26"/>
        </w:rPr>
        <w:t xml:space="preserve">UML </w:t>
      </w:r>
      <w:proofErr w:type="spellStart"/>
      <w:r>
        <w:rPr>
          <w:rFonts w:ascii="TrebuchetMS-Bold" w:hAnsi="TrebuchetMS-Bold" w:cs="TrebuchetMS-Bold"/>
          <w:b/>
          <w:bCs/>
          <w:color w:val="auto"/>
          <w:sz w:val="26"/>
          <w:szCs w:val="26"/>
        </w:rPr>
        <w:t>Class</w:t>
      </w:r>
      <w:proofErr w:type="spellEnd"/>
      <w:r>
        <w:rPr>
          <w:rFonts w:ascii="TrebuchetMS-Bold" w:hAnsi="TrebuchetMS-Bold" w:cs="TrebuchetMS-Bold"/>
          <w:b/>
          <w:bCs/>
          <w:color w:val="auto"/>
          <w:sz w:val="26"/>
          <w:szCs w:val="26"/>
        </w:rPr>
        <w:t xml:space="preserve"> </w:t>
      </w:r>
      <w:proofErr w:type="spellStart"/>
      <w:r>
        <w:rPr>
          <w:rFonts w:ascii="TrebuchetMS-Bold" w:hAnsi="TrebuchetMS-Bold" w:cs="TrebuchetMS-Bold"/>
          <w:b/>
          <w:bCs/>
          <w:color w:val="auto"/>
          <w:sz w:val="26"/>
          <w:szCs w:val="26"/>
        </w:rPr>
        <w:t>Diagram</w:t>
      </w:r>
      <w:proofErr w:type="spellEnd"/>
      <w:r>
        <w:rPr>
          <w:rFonts w:ascii="TrebuchetMS-Bold" w:hAnsi="TrebuchetMS-Bold" w:cs="TrebuchetMS-Bold"/>
          <w:b/>
          <w:bCs/>
          <w:color w:val="auto"/>
          <w:sz w:val="26"/>
          <w:szCs w:val="26"/>
        </w:rPr>
        <w:t xml:space="preserve"> </w:t>
      </w:r>
      <w:r w:rsidRPr="00373C0F">
        <w:rPr>
          <w:rFonts w:ascii="TrebuchetMS-Bold" w:hAnsi="TrebuchetMS-Bold" w:cs="TrebuchetMS-Bold"/>
          <w:b/>
          <w:bCs/>
          <w:color w:val="auto"/>
          <w:sz w:val="26"/>
          <w:szCs w:val="26"/>
        </w:rPr>
        <w:t>:</w:t>
      </w:r>
      <w:r>
        <w:rPr>
          <w:rFonts w:ascii="TrebuchetMS-Bold" w:hAnsi="TrebuchetMS-Bold" w:cs="TrebuchetMS-Bold"/>
          <w:b/>
          <w:bCs/>
          <w:color w:val="auto"/>
          <w:sz w:val="26"/>
          <w:szCs w:val="26"/>
        </w:rPr>
        <w:t xml:space="preserve"> Ürün Kaydetme</w:t>
      </w:r>
    </w:p>
    <w:p w:rsidR="00EA732E" w:rsidRDefault="00EA732E" w:rsidP="00EA732E">
      <w:pPr>
        <w:spacing w:after="0" w:line="240" w:lineRule="auto"/>
        <w:jc w:val="center"/>
        <w:rPr>
          <w:rFonts w:ascii="TrebuchetMS-Bold" w:hAnsi="TrebuchetMS-Bold" w:cs="TrebuchetMS-Bold"/>
          <w:b/>
          <w:bCs/>
          <w:color w:val="auto"/>
          <w:sz w:val="26"/>
          <w:szCs w:val="26"/>
        </w:rPr>
      </w:pPr>
    </w:p>
    <w:p w:rsidR="00EA732E" w:rsidRDefault="00EA732E" w:rsidP="00EA732E">
      <w:pPr>
        <w:spacing w:after="0" w:line="240" w:lineRule="auto"/>
        <w:jc w:val="center"/>
        <w:rPr>
          <w:rFonts w:ascii="TrebuchetMS-Bold" w:hAnsi="TrebuchetMS-Bold" w:cs="TrebuchetMS-Bold"/>
          <w:b/>
          <w:bCs/>
          <w:color w:val="auto"/>
          <w:sz w:val="26"/>
          <w:szCs w:val="26"/>
        </w:rPr>
      </w:pPr>
    </w:p>
    <w:p w:rsidR="00EA732E" w:rsidRDefault="00EA732E" w:rsidP="00EA732E">
      <w:pPr>
        <w:spacing w:after="0" w:line="240" w:lineRule="auto"/>
        <w:jc w:val="center"/>
        <w:rPr>
          <w:rFonts w:ascii="TrebuchetMS-Bold" w:hAnsi="TrebuchetMS-Bold" w:cs="TrebuchetMS-Bold"/>
          <w:b/>
          <w:bCs/>
          <w:color w:val="434343"/>
          <w:sz w:val="34"/>
          <w:szCs w:val="34"/>
        </w:rPr>
      </w:pPr>
    </w:p>
    <w:p w:rsidR="00EA732E" w:rsidRDefault="00EA732E" w:rsidP="00EA732E">
      <w:pPr>
        <w:spacing w:after="0" w:line="240" w:lineRule="auto"/>
        <w:jc w:val="center"/>
        <w:rPr>
          <w:rFonts w:ascii="TrebuchetMS-Bold" w:hAnsi="TrebuchetMS-Bold" w:cs="TrebuchetMS-Bold"/>
          <w:b/>
          <w:bCs/>
          <w:color w:val="434343"/>
          <w:sz w:val="34"/>
          <w:szCs w:val="34"/>
        </w:rPr>
      </w:pPr>
      <w:r>
        <w:rPr>
          <w:rFonts w:ascii="TrebuchetMS-Bold" w:hAnsi="TrebuchetMS-Bold" w:cs="TrebuchetMS-Bold"/>
          <w:b/>
          <w:bCs/>
          <w:noProof/>
          <w:color w:val="434343"/>
          <w:sz w:val="34"/>
          <w:szCs w:val="34"/>
          <w:lang w:eastAsia="tr-TR"/>
        </w:rPr>
        <w:drawing>
          <wp:inline distT="0" distB="0" distL="0" distR="0">
            <wp:extent cx="5762625" cy="6624320"/>
            <wp:effectExtent l="19050" t="0" r="9525" b="0"/>
            <wp:docPr id="43" name="Resim 43" descr="C:\Users\BerkayDemirel\AppData\Local\Microsoft\Windows\INetCache\Content.Word\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erkayDemirel\AppData\Local\Microsoft\Windows\INetCache\Content.Word\Class Diagram 1.png"/>
                    <pic:cNvPicPr>
                      <a:picLocks noChangeAspect="1" noChangeArrowheads="1"/>
                    </pic:cNvPicPr>
                  </pic:nvPicPr>
                  <pic:blipFill>
                    <a:blip r:embed="rId22" cstate="print"/>
                    <a:srcRect/>
                    <a:stretch>
                      <a:fillRect/>
                    </a:stretch>
                  </pic:blipFill>
                  <pic:spPr bwMode="auto">
                    <a:xfrm>
                      <a:off x="0" y="0"/>
                      <a:ext cx="5762625" cy="6624320"/>
                    </a:xfrm>
                    <a:prstGeom prst="rect">
                      <a:avLst/>
                    </a:prstGeom>
                    <a:noFill/>
                    <a:ln w="9525">
                      <a:noFill/>
                      <a:miter lim="800000"/>
                      <a:headEnd/>
                      <a:tailEnd/>
                    </a:ln>
                  </pic:spPr>
                </pic:pic>
              </a:graphicData>
            </a:graphic>
          </wp:inline>
        </w:drawing>
      </w:r>
    </w:p>
    <w:p w:rsidR="00EA732E" w:rsidRDefault="00EA732E" w:rsidP="00EA732E">
      <w:pPr>
        <w:spacing w:after="0" w:line="240" w:lineRule="auto"/>
        <w:jc w:val="center"/>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spacing w:after="0" w:line="240" w:lineRule="auto"/>
      </w:pPr>
    </w:p>
    <w:p w:rsidR="00EA732E" w:rsidRDefault="00EA732E" w:rsidP="00EA732E">
      <w:pPr>
        <w:rPr>
          <w:rFonts w:ascii="TrebuchetMS-Bold" w:hAnsi="TrebuchetMS-Bold" w:cs="TrebuchetMS-Bold"/>
          <w:b/>
          <w:bCs/>
          <w:color w:val="auto"/>
          <w:sz w:val="26"/>
          <w:szCs w:val="26"/>
        </w:rPr>
      </w:pPr>
      <w:r>
        <w:rPr>
          <w:rFonts w:ascii="TrebuchetMS-Bold" w:hAnsi="TrebuchetMS-Bold" w:cs="TrebuchetMS-Bold"/>
          <w:b/>
          <w:bCs/>
          <w:color w:val="auto"/>
          <w:sz w:val="26"/>
          <w:szCs w:val="26"/>
        </w:rPr>
        <w:t xml:space="preserve">UML </w:t>
      </w:r>
      <w:proofErr w:type="spellStart"/>
      <w:r>
        <w:rPr>
          <w:rFonts w:ascii="TrebuchetMS-Bold" w:hAnsi="TrebuchetMS-Bold" w:cs="TrebuchetMS-Bold"/>
          <w:b/>
          <w:bCs/>
          <w:color w:val="auto"/>
          <w:sz w:val="26"/>
          <w:szCs w:val="26"/>
        </w:rPr>
        <w:t>Class</w:t>
      </w:r>
      <w:proofErr w:type="spellEnd"/>
      <w:r>
        <w:rPr>
          <w:rFonts w:ascii="TrebuchetMS-Bold" w:hAnsi="TrebuchetMS-Bold" w:cs="TrebuchetMS-Bold"/>
          <w:b/>
          <w:bCs/>
          <w:color w:val="auto"/>
          <w:sz w:val="26"/>
          <w:szCs w:val="26"/>
        </w:rPr>
        <w:t xml:space="preserve"> </w:t>
      </w:r>
      <w:proofErr w:type="spellStart"/>
      <w:r>
        <w:rPr>
          <w:rFonts w:ascii="TrebuchetMS-Bold" w:hAnsi="TrebuchetMS-Bold" w:cs="TrebuchetMS-Bold"/>
          <w:b/>
          <w:bCs/>
          <w:color w:val="auto"/>
          <w:sz w:val="26"/>
          <w:szCs w:val="26"/>
        </w:rPr>
        <w:t>Diagram</w:t>
      </w:r>
      <w:proofErr w:type="spellEnd"/>
      <w:r>
        <w:rPr>
          <w:rFonts w:ascii="TrebuchetMS-Bold" w:hAnsi="TrebuchetMS-Bold" w:cs="TrebuchetMS-Bold"/>
          <w:b/>
          <w:bCs/>
          <w:color w:val="auto"/>
          <w:sz w:val="26"/>
          <w:szCs w:val="26"/>
        </w:rPr>
        <w:t xml:space="preserve"> </w:t>
      </w:r>
      <w:r w:rsidRPr="00373C0F">
        <w:rPr>
          <w:rFonts w:ascii="TrebuchetMS-Bold" w:hAnsi="TrebuchetMS-Bold" w:cs="TrebuchetMS-Bold"/>
          <w:b/>
          <w:bCs/>
          <w:color w:val="auto"/>
          <w:sz w:val="26"/>
          <w:szCs w:val="26"/>
        </w:rPr>
        <w:t>:</w:t>
      </w:r>
      <w:r>
        <w:rPr>
          <w:rFonts w:ascii="TrebuchetMS-Bold" w:hAnsi="TrebuchetMS-Bold" w:cs="TrebuchetMS-Bold"/>
          <w:b/>
          <w:bCs/>
          <w:color w:val="auto"/>
          <w:sz w:val="26"/>
          <w:szCs w:val="26"/>
        </w:rPr>
        <w:t xml:space="preserve"> Sipariş Verme</w:t>
      </w:r>
    </w:p>
    <w:p w:rsidR="00EA732E" w:rsidRDefault="00EA732E" w:rsidP="00EA732E">
      <w:pPr>
        <w:spacing w:after="0" w:line="240" w:lineRule="auto"/>
        <w:jc w:val="center"/>
        <w:rPr>
          <w:rFonts w:ascii="TrebuchetMS-Bold" w:hAnsi="TrebuchetMS-Bold" w:cs="TrebuchetMS-Bold"/>
          <w:b/>
          <w:bCs/>
          <w:color w:val="434343"/>
          <w:sz w:val="34"/>
          <w:szCs w:val="34"/>
        </w:rPr>
      </w:pPr>
    </w:p>
    <w:p w:rsidR="00EA732E" w:rsidRDefault="00EA732E" w:rsidP="00EA732E">
      <w:pPr>
        <w:spacing w:after="0" w:line="240" w:lineRule="auto"/>
        <w:jc w:val="center"/>
        <w:rPr>
          <w:rFonts w:ascii="TrebuchetMS-Bold" w:hAnsi="TrebuchetMS-Bold" w:cs="TrebuchetMS-Bold"/>
          <w:b/>
          <w:bCs/>
          <w:color w:val="auto"/>
          <w:sz w:val="26"/>
          <w:szCs w:val="26"/>
        </w:rPr>
      </w:pPr>
    </w:p>
    <w:p w:rsidR="00EA732E" w:rsidRPr="005A2DEC" w:rsidRDefault="00EA732E" w:rsidP="00EA732E">
      <w:pPr>
        <w:spacing w:after="0" w:line="240" w:lineRule="auto"/>
        <w:jc w:val="center"/>
        <w:rPr>
          <w:rFonts w:ascii="TrebuchetMS-Bold" w:hAnsi="TrebuchetMS-Bold" w:cs="TrebuchetMS-Bold"/>
          <w:b/>
          <w:bCs/>
          <w:color w:val="434343"/>
          <w:sz w:val="34"/>
          <w:szCs w:val="34"/>
        </w:rPr>
      </w:pPr>
      <w:r>
        <w:rPr>
          <w:rFonts w:ascii="TrebuchetMS-Bold" w:hAnsi="TrebuchetMS-Bold" w:cs="TrebuchetMS-Bold"/>
          <w:b/>
          <w:bCs/>
          <w:noProof/>
          <w:color w:val="auto"/>
          <w:sz w:val="26"/>
          <w:szCs w:val="26"/>
          <w:lang w:eastAsia="tr-TR"/>
        </w:rPr>
        <w:drawing>
          <wp:inline distT="0" distB="0" distL="0" distR="0">
            <wp:extent cx="5752465" cy="7825740"/>
            <wp:effectExtent l="19050" t="0" r="635" b="0"/>
            <wp:docPr id="44" name="Resim 44" descr="C:\Users\BerkayDemirel\AppData\Local\Microsoft\Windows\INetCache\Content.Word\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BerkayDemirel\AppData\Local\Microsoft\Windows\INetCache\Content.Word\Class Diagram 2.png"/>
                    <pic:cNvPicPr>
                      <a:picLocks noChangeAspect="1" noChangeArrowheads="1"/>
                    </pic:cNvPicPr>
                  </pic:nvPicPr>
                  <pic:blipFill>
                    <a:blip r:embed="rId23" cstate="print"/>
                    <a:srcRect/>
                    <a:stretch>
                      <a:fillRect/>
                    </a:stretch>
                  </pic:blipFill>
                  <pic:spPr bwMode="auto">
                    <a:xfrm>
                      <a:off x="0" y="0"/>
                      <a:ext cx="5752465" cy="7825740"/>
                    </a:xfrm>
                    <a:prstGeom prst="rect">
                      <a:avLst/>
                    </a:prstGeom>
                    <a:noFill/>
                    <a:ln w="9525">
                      <a:noFill/>
                      <a:miter lim="800000"/>
                      <a:headEnd/>
                      <a:tailEnd/>
                    </a:ln>
                  </pic:spPr>
                </pic:pic>
              </a:graphicData>
            </a:graphic>
          </wp:inline>
        </w:drawing>
      </w:r>
    </w:p>
    <w:p w:rsidR="00EA732E" w:rsidRDefault="00EA732E" w:rsidP="00EA732E">
      <w:pPr>
        <w:rPr>
          <w:rFonts w:ascii="TrebuchetMS-Bold" w:hAnsi="TrebuchetMS-Bold" w:cs="TrebuchetMS-Bold"/>
          <w:b/>
          <w:bCs/>
          <w:color w:val="auto"/>
          <w:sz w:val="26"/>
          <w:szCs w:val="26"/>
        </w:rPr>
      </w:pPr>
      <w:r>
        <w:rPr>
          <w:rFonts w:ascii="TrebuchetMS-Bold" w:hAnsi="TrebuchetMS-Bold" w:cs="TrebuchetMS-Bold"/>
          <w:b/>
          <w:bCs/>
          <w:color w:val="auto"/>
          <w:sz w:val="26"/>
          <w:szCs w:val="26"/>
        </w:rPr>
        <w:lastRenderedPageBreak/>
        <w:t xml:space="preserve">UML </w:t>
      </w:r>
      <w:proofErr w:type="spellStart"/>
      <w:r>
        <w:rPr>
          <w:rFonts w:ascii="TrebuchetMS-Bold" w:hAnsi="TrebuchetMS-Bold" w:cs="TrebuchetMS-Bold"/>
          <w:b/>
          <w:bCs/>
          <w:color w:val="auto"/>
          <w:sz w:val="26"/>
          <w:szCs w:val="26"/>
        </w:rPr>
        <w:t>Class</w:t>
      </w:r>
      <w:proofErr w:type="spellEnd"/>
      <w:r>
        <w:rPr>
          <w:rFonts w:ascii="TrebuchetMS-Bold" w:hAnsi="TrebuchetMS-Bold" w:cs="TrebuchetMS-Bold"/>
          <w:b/>
          <w:bCs/>
          <w:color w:val="auto"/>
          <w:sz w:val="26"/>
          <w:szCs w:val="26"/>
        </w:rPr>
        <w:t xml:space="preserve"> </w:t>
      </w:r>
      <w:proofErr w:type="spellStart"/>
      <w:r>
        <w:rPr>
          <w:rFonts w:ascii="TrebuchetMS-Bold" w:hAnsi="TrebuchetMS-Bold" w:cs="TrebuchetMS-Bold"/>
          <w:b/>
          <w:bCs/>
          <w:color w:val="auto"/>
          <w:sz w:val="26"/>
          <w:szCs w:val="26"/>
        </w:rPr>
        <w:t>Diagram</w:t>
      </w:r>
      <w:proofErr w:type="spellEnd"/>
      <w:r>
        <w:rPr>
          <w:rFonts w:ascii="TrebuchetMS-Bold" w:hAnsi="TrebuchetMS-Bold" w:cs="TrebuchetMS-Bold"/>
          <w:b/>
          <w:bCs/>
          <w:color w:val="auto"/>
          <w:sz w:val="26"/>
          <w:szCs w:val="26"/>
        </w:rPr>
        <w:t xml:space="preserve"> </w:t>
      </w:r>
      <w:r w:rsidRPr="00373C0F">
        <w:rPr>
          <w:rFonts w:ascii="TrebuchetMS-Bold" w:hAnsi="TrebuchetMS-Bold" w:cs="TrebuchetMS-Bold"/>
          <w:b/>
          <w:bCs/>
          <w:color w:val="auto"/>
          <w:sz w:val="26"/>
          <w:szCs w:val="26"/>
        </w:rPr>
        <w:t>:</w:t>
      </w:r>
      <w:r>
        <w:rPr>
          <w:rFonts w:ascii="TrebuchetMS-Bold" w:hAnsi="TrebuchetMS-Bold" w:cs="TrebuchetMS-Bold"/>
          <w:b/>
          <w:bCs/>
          <w:color w:val="auto"/>
          <w:sz w:val="26"/>
          <w:szCs w:val="26"/>
        </w:rPr>
        <w:t xml:space="preserve"> Hesap Ödeme</w:t>
      </w:r>
    </w:p>
    <w:p w:rsidR="00EA732E" w:rsidRDefault="00EA732E" w:rsidP="00EA732E">
      <w:pPr>
        <w:spacing w:after="0" w:line="240" w:lineRule="auto"/>
        <w:jc w:val="center"/>
        <w:rPr>
          <w:rFonts w:ascii="TrebuchetMS-Bold" w:hAnsi="TrebuchetMS-Bold" w:cs="TrebuchetMS-Bold"/>
          <w:b/>
          <w:bCs/>
          <w:color w:val="auto"/>
          <w:sz w:val="26"/>
          <w:szCs w:val="26"/>
        </w:rPr>
      </w:pPr>
    </w:p>
    <w:p w:rsidR="00EA732E" w:rsidRDefault="00EA732E" w:rsidP="00EA732E">
      <w:pPr>
        <w:spacing w:after="0" w:line="240" w:lineRule="auto"/>
        <w:jc w:val="center"/>
        <w:rPr>
          <w:rFonts w:ascii="TrebuchetMS-Bold" w:hAnsi="TrebuchetMS-Bold" w:cs="TrebuchetMS-Bold"/>
          <w:b/>
          <w:bCs/>
          <w:color w:val="434343"/>
          <w:sz w:val="34"/>
          <w:szCs w:val="34"/>
        </w:rPr>
      </w:pPr>
      <w:r>
        <w:rPr>
          <w:rFonts w:ascii="TrebuchetMS-Bold" w:hAnsi="TrebuchetMS-Bold" w:cs="TrebuchetMS-Bold"/>
          <w:b/>
          <w:bCs/>
          <w:noProof/>
          <w:color w:val="auto"/>
          <w:sz w:val="26"/>
          <w:szCs w:val="26"/>
          <w:lang w:eastAsia="tr-TR"/>
        </w:rPr>
        <w:drawing>
          <wp:inline distT="0" distB="0" distL="0" distR="0">
            <wp:extent cx="4997450" cy="8112760"/>
            <wp:effectExtent l="19050" t="0" r="0" b="0"/>
            <wp:docPr id="45" name="Resim 45" descr="C:\Users\BerkayDemirel\AppData\Local\Microsoft\Windows\INetCache\Content.Word\Class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erkayDemirel\AppData\Local\Microsoft\Windows\INetCache\Content.Word\Class Diagram 3.png"/>
                    <pic:cNvPicPr>
                      <a:picLocks noChangeAspect="1" noChangeArrowheads="1"/>
                    </pic:cNvPicPr>
                  </pic:nvPicPr>
                  <pic:blipFill>
                    <a:blip r:embed="rId24" cstate="print"/>
                    <a:srcRect/>
                    <a:stretch>
                      <a:fillRect/>
                    </a:stretch>
                  </pic:blipFill>
                  <pic:spPr bwMode="auto">
                    <a:xfrm>
                      <a:off x="0" y="0"/>
                      <a:ext cx="4997450" cy="8112760"/>
                    </a:xfrm>
                    <a:prstGeom prst="rect">
                      <a:avLst/>
                    </a:prstGeom>
                    <a:noFill/>
                    <a:ln w="9525">
                      <a:noFill/>
                      <a:miter lim="800000"/>
                      <a:headEnd/>
                      <a:tailEnd/>
                    </a:ln>
                  </pic:spPr>
                </pic:pic>
              </a:graphicData>
            </a:graphic>
          </wp:inline>
        </w:drawing>
      </w:r>
    </w:p>
    <w:p w:rsidR="00EA732E" w:rsidRDefault="00EA732E" w:rsidP="00EC1E0A">
      <w:pPr>
        <w:jc w:val="center"/>
      </w:pPr>
    </w:p>
    <w:sectPr w:rsidR="00EA732E" w:rsidSect="008A4AD8">
      <w:footerReference w:type="default" r:id="rId2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A52" w:rsidRDefault="00B96A52" w:rsidP="00EC1E0A">
      <w:pPr>
        <w:spacing w:after="0" w:line="240" w:lineRule="auto"/>
      </w:pPr>
      <w:r>
        <w:separator/>
      </w:r>
    </w:p>
  </w:endnote>
  <w:endnote w:type="continuationSeparator" w:id="0">
    <w:p w:rsidR="00B96A52" w:rsidRDefault="00B96A52" w:rsidP="00EC1E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Liberation Sans">
    <w:altName w:val="Arial"/>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MS">
    <w:altName w:val="Times New Roman"/>
    <w:charset w:val="A2"/>
    <w:family w:val="roman"/>
    <w:pitch w:val="variable"/>
    <w:sig w:usb0="00000000" w:usb1="00000000" w:usb2="00000000" w:usb3="00000000" w:csb0="00000000" w:csb1="00000000"/>
  </w:font>
  <w:font w:name="TrebuchetMS-Bold">
    <w:altName w:val="Times New Roman"/>
    <w:charset w:val="A2"/>
    <w:family w:val="roman"/>
    <w:pitch w:val="variable"/>
    <w:sig w:usb0="00000000" w:usb1="00000000" w:usb2="00000000" w:usb3="00000000" w:csb0="00000000" w:csb1="00000000"/>
  </w:font>
  <w:font w:name="TrebuchetMS-Italic">
    <w:altName w:val="Times New Roman"/>
    <w:charset w:val="A2"/>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4090377"/>
      <w:docPartObj>
        <w:docPartGallery w:val="Page Numbers (Bottom of Page)"/>
        <w:docPartUnique/>
      </w:docPartObj>
    </w:sdtPr>
    <w:sdtContent>
      <w:p w:rsidR="00EC1E0A" w:rsidRDefault="00005286">
        <w:pPr>
          <w:pStyle w:val="Altbilgi"/>
          <w:jc w:val="center"/>
        </w:pPr>
        <w:fldSimple w:instr=" PAGE   \* MERGEFORMAT ">
          <w:r w:rsidR="00C10CD5">
            <w:rPr>
              <w:noProof/>
            </w:rPr>
            <w:t>30</w:t>
          </w:r>
        </w:fldSimple>
      </w:p>
    </w:sdtContent>
  </w:sdt>
  <w:p w:rsidR="00EC1E0A" w:rsidRDefault="00EC1E0A">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A52" w:rsidRDefault="00B96A52" w:rsidP="00EC1E0A">
      <w:pPr>
        <w:spacing w:after="0" w:line="240" w:lineRule="auto"/>
      </w:pPr>
      <w:r>
        <w:separator/>
      </w:r>
    </w:p>
  </w:footnote>
  <w:footnote w:type="continuationSeparator" w:id="0">
    <w:p w:rsidR="00B96A52" w:rsidRDefault="00B96A52" w:rsidP="00EC1E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66C7B"/>
    <w:multiLevelType w:val="hybridMultilevel"/>
    <w:tmpl w:val="E77056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9AE0499"/>
    <w:multiLevelType w:val="hybridMultilevel"/>
    <w:tmpl w:val="13DC2B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BA706CA"/>
    <w:multiLevelType w:val="hybridMultilevel"/>
    <w:tmpl w:val="3E222A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0533879"/>
    <w:multiLevelType w:val="multilevel"/>
    <w:tmpl w:val="33F834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94E1264"/>
    <w:multiLevelType w:val="hybridMultilevel"/>
    <w:tmpl w:val="A03A61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7AA43F9C"/>
    <w:multiLevelType w:val="hybridMultilevel"/>
    <w:tmpl w:val="F572D3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characterSpacingControl w:val="doNotCompress"/>
  <w:footnotePr>
    <w:footnote w:id="-1"/>
    <w:footnote w:id="0"/>
  </w:footnotePr>
  <w:endnotePr>
    <w:endnote w:id="-1"/>
    <w:endnote w:id="0"/>
  </w:endnotePr>
  <w:compat/>
  <w:rsids>
    <w:rsidRoot w:val="00EC1E0A"/>
    <w:rsid w:val="00005286"/>
    <w:rsid w:val="00153722"/>
    <w:rsid w:val="00367E28"/>
    <w:rsid w:val="003B301B"/>
    <w:rsid w:val="003E2E5E"/>
    <w:rsid w:val="005216C3"/>
    <w:rsid w:val="00655AC6"/>
    <w:rsid w:val="00743D76"/>
    <w:rsid w:val="007673B0"/>
    <w:rsid w:val="007D6A29"/>
    <w:rsid w:val="0088521B"/>
    <w:rsid w:val="008A4AD8"/>
    <w:rsid w:val="008B53C6"/>
    <w:rsid w:val="009C46AD"/>
    <w:rsid w:val="00AF1E62"/>
    <w:rsid w:val="00B96A52"/>
    <w:rsid w:val="00C10CD5"/>
    <w:rsid w:val="00E23500"/>
    <w:rsid w:val="00EA732E"/>
    <w:rsid w:val="00EC1E0A"/>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E0A"/>
    <w:pPr>
      <w:spacing w:after="200" w:line="276" w:lineRule="auto"/>
    </w:pPr>
    <w:rPr>
      <w:color w:val="00000A"/>
      <w:sz w:val="22"/>
    </w:rPr>
  </w:style>
  <w:style w:type="paragraph" w:styleId="Balk1">
    <w:name w:val="heading 1"/>
    <w:basedOn w:val="Normal"/>
    <w:next w:val="Normal"/>
    <w:link w:val="Balk1Char"/>
    <w:uiPriority w:val="9"/>
    <w:qFormat/>
    <w:rsid w:val="00EC1E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Balk"/>
    <w:link w:val="KonuBalChar"/>
    <w:qFormat/>
    <w:rsid w:val="00E23500"/>
  </w:style>
  <w:style w:type="character" w:customStyle="1" w:styleId="KonuBalChar">
    <w:name w:val="Konu Başlığı Char"/>
    <w:basedOn w:val="VarsaylanParagrafYazTipi"/>
    <w:link w:val="KonuBal"/>
    <w:rsid w:val="00E23500"/>
    <w:rPr>
      <w:rFonts w:ascii="Liberation Sans" w:eastAsia="Microsoft YaHei" w:hAnsi="Liberation Sans" w:cs="Arial"/>
      <w:color w:val="00000A"/>
      <w:sz w:val="28"/>
      <w:szCs w:val="28"/>
    </w:rPr>
  </w:style>
  <w:style w:type="paragraph" w:styleId="BalonMetni">
    <w:name w:val="Balloon Text"/>
    <w:basedOn w:val="Normal"/>
    <w:link w:val="BalonMetniChar"/>
    <w:uiPriority w:val="99"/>
    <w:semiHidden/>
    <w:unhideWhenUsed/>
    <w:qFormat/>
    <w:rsid w:val="00E23500"/>
    <w:pPr>
      <w:spacing w:after="0" w:line="240" w:lineRule="auto"/>
    </w:pPr>
    <w:rPr>
      <w:rFonts w:ascii="Tahoma" w:hAnsi="Tahoma" w:cs="Tahoma"/>
      <w:color w:val="auto"/>
      <w:sz w:val="16"/>
      <w:szCs w:val="16"/>
    </w:rPr>
  </w:style>
  <w:style w:type="character" w:customStyle="1" w:styleId="BalonMetniChar">
    <w:name w:val="Balon Metni Char"/>
    <w:basedOn w:val="VarsaylanParagrafYazTipi"/>
    <w:link w:val="BalonMetni"/>
    <w:uiPriority w:val="99"/>
    <w:semiHidden/>
    <w:qFormat/>
    <w:rsid w:val="00E23500"/>
    <w:rPr>
      <w:rFonts w:ascii="Tahoma" w:hAnsi="Tahoma" w:cs="Tahoma"/>
      <w:sz w:val="16"/>
      <w:szCs w:val="16"/>
    </w:rPr>
  </w:style>
  <w:style w:type="paragraph" w:styleId="ListeParagraf">
    <w:name w:val="List Paragraph"/>
    <w:basedOn w:val="Normal"/>
    <w:uiPriority w:val="34"/>
    <w:qFormat/>
    <w:rsid w:val="00E23500"/>
    <w:pPr>
      <w:ind w:left="720"/>
      <w:contextualSpacing/>
    </w:pPr>
  </w:style>
  <w:style w:type="paragraph" w:customStyle="1" w:styleId="Heading1">
    <w:name w:val="Heading 1"/>
    <w:basedOn w:val="Balk"/>
    <w:qFormat/>
    <w:rsid w:val="00E23500"/>
  </w:style>
  <w:style w:type="paragraph" w:customStyle="1" w:styleId="Heading2">
    <w:name w:val="Heading 2"/>
    <w:basedOn w:val="Balk"/>
    <w:qFormat/>
    <w:rsid w:val="00E23500"/>
  </w:style>
  <w:style w:type="character" w:customStyle="1" w:styleId="ListLabel1">
    <w:name w:val="ListLabel 1"/>
    <w:qFormat/>
    <w:rsid w:val="00E23500"/>
    <w:rPr>
      <w:rFonts w:eastAsia="Calibri"/>
    </w:rPr>
  </w:style>
  <w:style w:type="character" w:customStyle="1" w:styleId="ListLabel2">
    <w:name w:val="ListLabel 2"/>
    <w:qFormat/>
    <w:rsid w:val="00E23500"/>
    <w:rPr>
      <w:rFonts w:cs="Courier New"/>
    </w:rPr>
  </w:style>
  <w:style w:type="character" w:customStyle="1" w:styleId="ListLabel3">
    <w:name w:val="ListLabel 3"/>
    <w:qFormat/>
    <w:rsid w:val="00E23500"/>
    <w:rPr>
      <w:rFonts w:cs="Courier New"/>
    </w:rPr>
  </w:style>
  <w:style w:type="character" w:customStyle="1" w:styleId="ListLabel4">
    <w:name w:val="ListLabel 4"/>
    <w:qFormat/>
    <w:rsid w:val="00E23500"/>
    <w:rPr>
      <w:rFonts w:cs="Courier New"/>
    </w:rPr>
  </w:style>
  <w:style w:type="character" w:customStyle="1" w:styleId="ListLabel5">
    <w:name w:val="ListLabel 5"/>
    <w:qFormat/>
    <w:rsid w:val="00E23500"/>
    <w:rPr>
      <w:rFonts w:cs="Courier New"/>
    </w:rPr>
  </w:style>
  <w:style w:type="character" w:customStyle="1" w:styleId="ListLabel6">
    <w:name w:val="ListLabel 6"/>
    <w:qFormat/>
    <w:rsid w:val="00E23500"/>
    <w:rPr>
      <w:rFonts w:cs="Courier New"/>
    </w:rPr>
  </w:style>
  <w:style w:type="character" w:customStyle="1" w:styleId="ListLabel7">
    <w:name w:val="ListLabel 7"/>
    <w:qFormat/>
    <w:rsid w:val="00E23500"/>
    <w:rPr>
      <w:rFonts w:cs="Courier New"/>
    </w:rPr>
  </w:style>
  <w:style w:type="character" w:customStyle="1" w:styleId="ListLabel8">
    <w:name w:val="ListLabel 8"/>
    <w:qFormat/>
    <w:rsid w:val="00E23500"/>
    <w:rPr>
      <w:rFonts w:cs="Courier New"/>
    </w:rPr>
  </w:style>
  <w:style w:type="character" w:customStyle="1" w:styleId="ListLabel9">
    <w:name w:val="ListLabel 9"/>
    <w:qFormat/>
    <w:rsid w:val="00E23500"/>
    <w:rPr>
      <w:rFonts w:cs="Courier New"/>
    </w:rPr>
  </w:style>
  <w:style w:type="character" w:customStyle="1" w:styleId="ListLabel10">
    <w:name w:val="ListLabel 10"/>
    <w:qFormat/>
    <w:rsid w:val="00E23500"/>
    <w:rPr>
      <w:rFonts w:cs="Courier New"/>
    </w:rPr>
  </w:style>
  <w:style w:type="character" w:customStyle="1" w:styleId="ListLabel11">
    <w:name w:val="ListLabel 11"/>
    <w:qFormat/>
    <w:rsid w:val="00E23500"/>
    <w:rPr>
      <w:rFonts w:cs="Symbol"/>
    </w:rPr>
  </w:style>
  <w:style w:type="character" w:customStyle="1" w:styleId="ListLabel12">
    <w:name w:val="ListLabel 12"/>
    <w:qFormat/>
    <w:rsid w:val="00E23500"/>
    <w:rPr>
      <w:rFonts w:cs="Courier New"/>
    </w:rPr>
  </w:style>
  <w:style w:type="character" w:customStyle="1" w:styleId="ListLabel13">
    <w:name w:val="ListLabel 13"/>
    <w:qFormat/>
    <w:rsid w:val="00E23500"/>
    <w:rPr>
      <w:rFonts w:cs="Wingdings"/>
    </w:rPr>
  </w:style>
  <w:style w:type="character" w:customStyle="1" w:styleId="ListLabel14">
    <w:name w:val="ListLabel 14"/>
    <w:qFormat/>
    <w:rsid w:val="00E23500"/>
    <w:rPr>
      <w:rFonts w:cs="Symbol"/>
    </w:rPr>
  </w:style>
  <w:style w:type="character" w:customStyle="1" w:styleId="ListLabel15">
    <w:name w:val="ListLabel 15"/>
    <w:qFormat/>
    <w:rsid w:val="00E23500"/>
    <w:rPr>
      <w:rFonts w:cs="Courier New"/>
    </w:rPr>
  </w:style>
  <w:style w:type="character" w:customStyle="1" w:styleId="ListLabel16">
    <w:name w:val="ListLabel 16"/>
    <w:qFormat/>
    <w:rsid w:val="00E23500"/>
    <w:rPr>
      <w:rFonts w:cs="Wingdings"/>
    </w:rPr>
  </w:style>
  <w:style w:type="character" w:customStyle="1" w:styleId="ListLabel17">
    <w:name w:val="ListLabel 17"/>
    <w:qFormat/>
    <w:rsid w:val="00E23500"/>
    <w:rPr>
      <w:rFonts w:cs="Symbol"/>
    </w:rPr>
  </w:style>
  <w:style w:type="character" w:customStyle="1" w:styleId="ListLabel18">
    <w:name w:val="ListLabel 18"/>
    <w:qFormat/>
    <w:rsid w:val="00E23500"/>
    <w:rPr>
      <w:rFonts w:cs="Courier New"/>
    </w:rPr>
  </w:style>
  <w:style w:type="character" w:customStyle="1" w:styleId="ListLabel19">
    <w:name w:val="ListLabel 19"/>
    <w:qFormat/>
    <w:rsid w:val="00E23500"/>
    <w:rPr>
      <w:rFonts w:cs="Wingdings"/>
    </w:rPr>
  </w:style>
  <w:style w:type="paragraph" w:customStyle="1" w:styleId="Balk">
    <w:name w:val="Başlık"/>
    <w:basedOn w:val="Normal"/>
    <w:next w:val="GvdeMetni"/>
    <w:qFormat/>
    <w:rsid w:val="00E23500"/>
    <w:pPr>
      <w:keepNext/>
      <w:spacing w:before="240" w:after="120"/>
    </w:pPr>
    <w:rPr>
      <w:rFonts w:ascii="Liberation Sans" w:eastAsia="Microsoft YaHei" w:hAnsi="Liberation Sans" w:cs="Arial"/>
      <w:sz w:val="28"/>
      <w:szCs w:val="28"/>
    </w:rPr>
  </w:style>
  <w:style w:type="paragraph" w:styleId="GvdeMetni">
    <w:name w:val="Body Text"/>
    <w:basedOn w:val="Normal"/>
    <w:link w:val="GvdeMetniChar"/>
    <w:unhideWhenUsed/>
    <w:rsid w:val="00743D76"/>
    <w:pPr>
      <w:spacing w:after="120"/>
    </w:pPr>
  </w:style>
  <w:style w:type="character" w:customStyle="1" w:styleId="GvdeMetniChar">
    <w:name w:val="Gövde Metni Char"/>
    <w:basedOn w:val="VarsaylanParagrafYazTipi"/>
    <w:link w:val="GvdeMetni"/>
    <w:uiPriority w:val="99"/>
    <w:semiHidden/>
    <w:rsid w:val="00743D76"/>
    <w:rPr>
      <w:color w:val="00000A"/>
      <w:sz w:val="22"/>
    </w:rPr>
  </w:style>
  <w:style w:type="paragraph" w:customStyle="1" w:styleId="Caption">
    <w:name w:val="Caption"/>
    <w:basedOn w:val="Normal"/>
    <w:qFormat/>
    <w:rsid w:val="00E23500"/>
    <w:pPr>
      <w:suppressLineNumbers/>
      <w:spacing w:before="120" w:after="120"/>
    </w:pPr>
    <w:rPr>
      <w:rFonts w:cs="Arial"/>
      <w:i/>
      <w:iCs/>
      <w:sz w:val="24"/>
      <w:szCs w:val="24"/>
    </w:rPr>
  </w:style>
  <w:style w:type="paragraph" w:customStyle="1" w:styleId="Dizin">
    <w:name w:val="Dizin"/>
    <w:basedOn w:val="Normal"/>
    <w:qFormat/>
    <w:rsid w:val="00E23500"/>
    <w:pPr>
      <w:suppressLineNumbers/>
    </w:pPr>
    <w:rPr>
      <w:rFonts w:cs="Arial"/>
    </w:rPr>
  </w:style>
  <w:style w:type="paragraph" w:customStyle="1" w:styleId="Tabloerii">
    <w:name w:val="Tablo İçeriği"/>
    <w:basedOn w:val="Normal"/>
    <w:qFormat/>
    <w:rsid w:val="00E23500"/>
  </w:style>
  <w:style w:type="paragraph" w:customStyle="1" w:styleId="TabloBal">
    <w:name w:val="Tablo Başlığı"/>
    <w:basedOn w:val="Tabloerii"/>
    <w:qFormat/>
    <w:rsid w:val="00E23500"/>
  </w:style>
  <w:style w:type="paragraph" w:styleId="stbilgi">
    <w:name w:val="header"/>
    <w:basedOn w:val="Normal"/>
    <w:link w:val="stbilgiChar"/>
    <w:uiPriority w:val="99"/>
    <w:semiHidden/>
    <w:unhideWhenUsed/>
    <w:rsid w:val="00EC1E0A"/>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EC1E0A"/>
    <w:rPr>
      <w:color w:val="00000A"/>
      <w:sz w:val="22"/>
    </w:rPr>
  </w:style>
  <w:style w:type="paragraph" w:styleId="Altbilgi">
    <w:name w:val="footer"/>
    <w:basedOn w:val="Normal"/>
    <w:link w:val="AltbilgiChar"/>
    <w:uiPriority w:val="99"/>
    <w:unhideWhenUsed/>
    <w:rsid w:val="00EC1E0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C1E0A"/>
    <w:rPr>
      <w:color w:val="00000A"/>
      <w:sz w:val="22"/>
    </w:rPr>
  </w:style>
  <w:style w:type="character" w:customStyle="1" w:styleId="Balk1Char">
    <w:name w:val="Başlık 1 Char"/>
    <w:basedOn w:val="VarsaylanParagrafYazTipi"/>
    <w:link w:val="Balk1"/>
    <w:uiPriority w:val="9"/>
    <w:rsid w:val="00EC1E0A"/>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EC1E0A"/>
    <w:pPr>
      <w:outlineLvl w:val="9"/>
    </w:pPr>
  </w:style>
  <w:style w:type="paragraph" w:styleId="T2">
    <w:name w:val="toc 2"/>
    <w:basedOn w:val="Normal"/>
    <w:next w:val="Normal"/>
    <w:autoRedefine/>
    <w:uiPriority w:val="39"/>
    <w:unhideWhenUsed/>
    <w:qFormat/>
    <w:rsid w:val="00EC1E0A"/>
    <w:pPr>
      <w:spacing w:after="100"/>
      <w:ind w:left="220"/>
    </w:pPr>
    <w:rPr>
      <w:rFonts w:eastAsiaTheme="minorEastAsia"/>
      <w:color w:val="auto"/>
    </w:rPr>
  </w:style>
  <w:style w:type="paragraph" w:styleId="T1">
    <w:name w:val="toc 1"/>
    <w:basedOn w:val="Normal"/>
    <w:next w:val="Normal"/>
    <w:autoRedefine/>
    <w:uiPriority w:val="39"/>
    <w:unhideWhenUsed/>
    <w:qFormat/>
    <w:rsid w:val="00EC1E0A"/>
    <w:pPr>
      <w:spacing w:after="100"/>
    </w:pPr>
    <w:rPr>
      <w:rFonts w:eastAsiaTheme="minorEastAsia"/>
      <w:color w:val="auto"/>
    </w:rPr>
  </w:style>
  <w:style w:type="paragraph" w:styleId="T3">
    <w:name w:val="toc 3"/>
    <w:basedOn w:val="Normal"/>
    <w:next w:val="Normal"/>
    <w:autoRedefine/>
    <w:uiPriority w:val="39"/>
    <w:unhideWhenUsed/>
    <w:qFormat/>
    <w:rsid w:val="00EC1E0A"/>
    <w:pPr>
      <w:spacing w:after="100"/>
      <w:ind w:left="440"/>
    </w:pPr>
    <w:rPr>
      <w:rFonts w:eastAsiaTheme="minorEastAsia"/>
      <w:color w:val="auto"/>
    </w:rPr>
  </w:style>
  <w:style w:type="table" w:styleId="TabloKlavuzu">
    <w:name w:val="Table Grid"/>
    <w:basedOn w:val="NormalTablo"/>
    <w:uiPriority w:val="59"/>
    <w:rsid w:val="007673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Liberation Sans">
    <w:altName w:val="Arial"/>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MS">
    <w:altName w:val="Times New Roman"/>
    <w:charset w:val="A2"/>
    <w:family w:val="roman"/>
    <w:pitch w:val="variable"/>
    <w:sig w:usb0="00000000" w:usb1="00000000" w:usb2="00000000" w:usb3="00000000" w:csb0="00000000" w:csb1="00000000"/>
  </w:font>
  <w:font w:name="TrebuchetMS-Bold">
    <w:altName w:val="Times New Roman"/>
    <w:charset w:val="A2"/>
    <w:family w:val="roman"/>
    <w:pitch w:val="variable"/>
    <w:sig w:usb0="00000000" w:usb1="00000000" w:usb2="00000000" w:usb3="00000000" w:csb0="00000000" w:csb1="00000000"/>
  </w:font>
  <w:font w:name="TrebuchetMS-Italic">
    <w:altName w:val="Times New Roman"/>
    <w:charset w:val="A2"/>
    <w:family w:val="roman"/>
    <w:pitch w:val="variable"/>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83D74"/>
    <w:rsid w:val="00183D74"/>
    <w:rsid w:val="00355880"/>
    <w:rsid w:val="007C46D9"/>
    <w:rsid w:val="009B10E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6D9"/>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740E1386CBEF42EF97C2C3078823DE2C">
    <w:name w:val="740E1386CBEF42EF97C2C3078823DE2C"/>
    <w:rsid w:val="00183D74"/>
  </w:style>
  <w:style w:type="paragraph" w:customStyle="1" w:styleId="E8943A7A7C4E46EEA328E3D3EFEF582A">
    <w:name w:val="E8943A7A7C4E46EEA328E3D3EFEF582A"/>
    <w:rsid w:val="00183D74"/>
  </w:style>
  <w:style w:type="paragraph" w:customStyle="1" w:styleId="EF2866F9DDAC41B99F45A376AD9F3658">
    <w:name w:val="EF2866F9DDAC41B99F45A376AD9F3658"/>
    <w:rsid w:val="00183D74"/>
  </w:style>
  <w:style w:type="paragraph" w:customStyle="1" w:styleId="01D980DE81B6473CB14AB60E50389EE1">
    <w:name w:val="01D980DE81B6473CB14AB60E50389EE1"/>
    <w:rsid w:val="00183D74"/>
  </w:style>
  <w:style w:type="paragraph" w:customStyle="1" w:styleId="58EC35AFB29F483E9AA700C63E95DFCB">
    <w:name w:val="58EC35AFB29F483E9AA700C63E95DFCB"/>
    <w:rsid w:val="00183D74"/>
  </w:style>
  <w:style w:type="paragraph" w:customStyle="1" w:styleId="A7B35448EB6841629F90AD6C985D0680">
    <w:name w:val="A7B35448EB6841629F90AD6C985D0680"/>
    <w:rsid w:val="00183D74"/>
  </w:style>
  <w:style w:type="paragraph" w:customStyle="1" w:styleId="26723736C6AF4868BE5DBC12B313B00B">
    <w:name w:val="26723736C6AF4868BE5DBC12B313B00B"/>
    <w:rsid w:val="00183D7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20E640-F4D3-49A9-9AC0-90FE355A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2813</Words>
  <Characters>16035</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NeC</Company>
  <LinksUpToDate>false</LinksUpToDate>
  <CharactersWithSpaces>18811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BerkayDemirel</dc:creator>
  <cp:keywords/>
  <dc:description/>
  <cp:lastModifiedBy>BerkayDemirel</cp:lastModifiedBy>
  <cp:revision>6</cp:revision>
  <dcterms:created xsi:type="dcterms:W3CDTF">2017-05-24T10:56:00Z</dcterms:created>
  <dcterms:modified xsi:type="dcterms:W3CDTF">2017-05-24T12:24:00Z</dcterms:modified>
</cp:coreProperties>
</file>