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D1A7" w14:textId="421929ED" w:rsidR="00EC12F9" w:rsidRDefault="00D801AB" w:rsidP="00D801AB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DBProgramming Homework-002 Notes</w:t>
      </w:r>
    </w:p>
    <w:p w14:paraId="3BD5A8FF" w14:textId="0785CB9B" w:rsidR="00D801AB" w:rsidRDefault="00D801AB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Customer tablosunda adres ve telefon bilgileri ayrı bir tabloda tutulup customers tablosu içerisinde foreign key olacak.</w:t>
      </w:r>
      <w:r w:rsidR="00E369E1">
        <w:rPr>
          <w:lang w:val="tr-TR"/>
        </w:rPr>
        <w:t xml:space="preserve"> (ok)</w:t>
      </w:r>
    </w:p>
    <w:p w14:paraId="53CA46AF" w14:textId="41557004" w:rsidR="00D801AB" w:rsidRDefault="00D801AB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Cars tablosundaki current_milage alanı booking tablosuna alı</w:t>
      </w:r>
      <w:r w:rsidR="004C26C8">
        <w:rPr>
          <w:lang w:val="tr-TR"/>
        </w:rPr>
        <w:t>nı</w:t>
      </w:r>
      <w:r>
        <w:rPr>
          <w:lang w:val="tr-TR"/>
        </w:rPr>
        <w:t>p</w:t>
      </w:r>
      <w:r w:rsidR="004C26C8">
        <w:rPr>
          <w:lang w:val="tr-TR"/>
        </w:rPr>
        <w:t>,</w:t>
      </w:r>
      <w:r>
        <w:rPr>
          <w:lang w:val="tr-TR"/>
        </w:rPr>
        <w:t xml:space="preserve"> engine_size da model tablosuna al</w:t>
      </w:r>
      <w:r w:rsidR="004C26C8">
        <w:rPr>
          <w:lang w:val="tr-TR"/>
        </w:rPr>
        <w:t>ınacak</w:t>
      </w:r>
      <w:r>
        <w:rPr>
          <w:lang w:val="tr-TR"/>
        </w:rPr>
        <w:t>.</w:t>
      </w:r>
      <w:r w:rsidR="00F9646C">
        <w:rPr>
          <w:lang w:val="tr-TR"/>
        </w:rPr>
        <w:t xml:space="preserve"> (ok)</w:t>
      </w:r>
    </w:p>
    <w:p w14:paraId="1AA7D49E" w14:textId="67EFC367" w:rsidR="00D801AB" w:rsidRDefault="00D801AB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Tablo isimleri çoğul biçimde düzeltilecek.</w:t>
      </w:r>
      <w:r w:rsidR="00F9646C">
        <w:rPr>
          <w:lang w:val="tr-TR"/>
        </w:rPr>
        <w:t xml:space="preserve"> (ok)</w:t>
      </w:r>
    </w:p>
    <w:p w14:paraId="65E5A256" w14:textId="2923649E" w:rsidR="00504563" w:rsidRDefault="00504563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Booking tablosuna servis giriş ve çıkış </w:t>
      </w:r>
      <w:r w:rsidR="00F57D3C">
        <w:rPr>
          <w:lang w:val="tr-TR"/>
        </w:rPr>
        <w:t>zamanı ve mileage’ı</w:t>
      </w:r>
      <w:r>
        <w:rPr>
          <w:lang w:val="tr-TR"/>
        </w:rPr>
        <w:t xml:space="preserve"> eklenecek.</w:t>
      </w:r>
      <w:r w:rsidR="00F9646C">
        <w:rPr>
          <w:lang w:val="tr-TR"/>
        </w:rPr>
        <w:t xml:space="preserve"> (ok)</w:t>
      </w:r>
    </w:p>
    <w:p w14:paraId="795DB551" w14:textId="1B05D4A8" w:rsidR="00440624" w:rsidRDefault="00440624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Booking tablosundaki payment_received_yn alanı payment_received </w:t>
      </w:r>
      <w:r w:rsidR="008248DF">
        <w:rPr>
          <w:lang w:val="tr-TR"/>
        </w:rPr>
        <w:t>olarak değiştirilecek</w:t>
      </w:r>
      <w:r>
        <w:rPr>
          <w:lang w:val="tr-TR"/>
        </w:rPr>
        <w:t>.</w:t>
      </w:r>
      <w:r w:rsidR="00E27FFB">
        <w:rPr>
          <w:lang w:val="tr-TR"/>
        </w:rPr>
        <w:t xml:space="preserve"> (ok)</w:t>
      </w:r>
    </w:p>
    <w:p w14:paraId="51E9C014" w14:textId="6A925D80" w:rsidR="00440624" w:rsidRDefault="00440624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Manufacturer tablosundaki manufacturer_name ve </w:t>
      </w:r>
      <w:r w:rsidR="008248DF">
        <w:rPr>
          <w:lang w:val="tr-TR"/>
        </w:rPr>
        <w:t>manufacturer_</w:t>
      </w:r>
      <w:r>
        <w:rPr>
          <w:lang w:val="tr-TR"/>
        </w:rPr>
        <w:t>details alanlarından manufacturer atılacak.</w:t>
      </w:r>
      <w:r w:rsidR="008E24ED">
        <w:rPr>
          <w:lang w:val="tr-TR"/>
        </w:rPr>
        <w:t xml:space="preserve"> (ok)</w:t>
      </w:r>
    </w:p>
    <w:p w14:paraId="7E1BB6E1" w14:textId="2BAD6D63" w:rsidR="00440624" w:rsidRDefault="009B6076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Customer tablosuna gender alanı eklenecek.</w:t>
      </w:r>
      <w:r w:rsidR="008E24ED">
        <w:rPr>
          <w:lang w:val="tr-TR"/>
        </w:rPr>
        <w:t xml:space="preserve"> (ok)</w:t>
      </w:r>
    </w:p>
    <w:p w14:paraId="268F7EBA" w14:textId="31536C00" w:rsidR="009B6076" w:rsidRDefault="00FD0064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Model tablosundaki </w:t>
      </w:r>
      <w:r w:rsidR="008477E9">
        <w:rPr>
          <w:lang w:val="tr-TR"/>
        </w:rPr>
        <w:t>d</w:t>
      </w:r>
      <w:r>
        <w:rPr>
          <w:lang w:val="tr-TR"/>
        </w:rPr>
        <w:t>aily_hire_rate alanı kaldırılacak.</w:t>
      </w:r>
      <w:r w:rsidR="003A1956">
        <w:rPr>
          <w:lang w:val="tr-TR"/>
        </w:rPr>
        <w:t xml:space="preserve"> (ok)</w:t>
      </w:r>
    </w:p>
    <w:p w14:paraId="0558F1DF" w14:textId="02B84579" w:rsidR="00FD0064" w:rsidRDefault="00ED7F0E" w:rsidP="00D801A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Customer tablosundaki gender için ayrı bir statik tablo </w:t>
      </w:r>
      <w:r w:rsidR="00FD1F04">
        <w:rPr>
          <w:lang w:val="tr-TR"/>
        </w:rPr>
        <w:t>yaratılacak</w:t>
      </w:r>
      <w:r>
        <w:rPr>
          <w:lang w:val="tr-TR"/>
        </w:rPr>
        <w:t>.</w:t>
      </w:r>
      <w:r w:rsidR="00E612BC">
        <w:rPr>
          <w:lang w:val="tr-TR"/>
        </w:rPr>
        <w:t xml:space="preserve"> (ok)</w:t>
      </w:r>
    </w:p>
    <w:p w14:paraId="6B3D908C" w14:textId="5A4BB02F" w:rsidR="003A62BC" w:rsidRDefault="006B1011" w:rsidP="00E612B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bookings_</w:t>
      </w:r>
      <w:r w:rsidR="003A62BC">
        <w:rPr>
          <w:lang w:val="tr-TR"/>
        </w:rPr>
        <w:t>to</w:t>
      </w:r>
      <w:r w:rsidR="007B3716">
        <w:rPr>
          <w:lang w:val="tr-TR"/>
        </w:rPr>
        <w:t>_</w:t>
      </w:r>
      <w:r w:rsidR="003A62BC">
        <w:rPr>
          <w:lang w:val="tr-TR"/>
        </w:rPr>
        <w:t>mechanics diye ayrı bir tablo yaratılacak.</w:t>
      </w:r>
      <w:r w:rsidR="00E612BC">
        <w:rPr>
          <w:lang w:val="tr-TR"/>
        </w:rPr>
        <w:t xml:space="preserve"> (</w:t>
      </w:r>
      <w:r w:rsidR="00CD2EFF">
        <w:rPr>
          <w:lang w:val="tr-TR"/>
        </w:rPr>
        <w:t>ok)</w:t>
      </w:r>
    </w:p>
    <w:p w14:paraId="37894563" w14:textId="7F7F5759" w:rsidR="004C26C8" w:rsidRPr="004C26C8" w:rsidRDefault="004C26C8" w:rsidP="004C26C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Title?</w:t>
      </w:r>
    </w:p>
    <w:sectPr w:rsidR="004C26C8" w:rsidRPr="004C2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C73C6"/>
    <w:multiLevelType w:val="hybridMultilevel"/>
    <w:tmpl w:val="7CB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1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AB"/>
    <w:rsid w:val="001D1319"/>
    <w:rsid w:val="003A1956"/>
    <w:rsid w:val="003A62BC"/>
    <w:rsid w:val="00440624"/>
    <w:rsid w:val="004C26C8"/>
    <w:rsid w:val="00504563"/>
    <w:rsid w:val="00525834"/>
    <w:rsid w:val="00547388"/>
    <w:rsid w:val="006B1011"/>
    <w:rsid w:val="007B3716"/>
    <w:rsid w:val="008248DF"/>
    <w:rsid w:val="008477E9"/>
    <w:rsid w:val="008E24ED"/>
    <w:rsid w:val="009B6076"/>
    <w:rsid w:val="00C11EDC"/>
    <w:rsid w:val="00CD2EFF"/>
    <w:rsid w:val="00D801AB"/>
    <w:rsid w:val="00E27FFB"/>
    <w:rsid w:val="00E369E1"/>
    <w:rsid w:val="00E612BC"/>
    <w:rsid w:val="00EC12F9"/>
    <w:rsid w:val="00ED7F0E"/>
    <w:rsid w:val="00F57D3C"/>
    <w:rsid w:val="00F9646C"/>
    <w:rsid w:val="00FC71D6"/>
    <w:rsid w:val="00FD0064"/>
    <w:rsid w:val="00F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B37E"/>
  <w15:chartTrackingRefBased/>
  <w15:docId w15:val="{94175D08-CE55-4F69-A771-DE33069A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1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ÖNSÜR</dc:creator>
  <cp:keywords/>
  <dc:description/>
  <cp:lastModifiedBy>Oğuz Karan</cp:lastModifiedBy>
  <cp:revision>29</cp:revision>
  <dcterms:created xsi:type="dcterms:W3CDTF">2023-12-03T18:42:00Z</dcterms:created>
  <dcterms:modified xsi:type="dcterms:W3CDTF">2023-12-10T18:56:00Z</dcterms:modified>
</cp:coreProperties>
</file>