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6300E" w14:textId="1AF63982" w:rsidR="00BA4468" w:rsidRDefault="002A5784" w:rsidP="002A5784">
      <w:pPr>
        <w:pStyle w:val="Title"/>
        <w:rPr>
          <w:lang w:val="en-US"/>
        </w:rPr>
      </w:pPr>
      <w:r>
        <w:rPr>
          <w:lang w:val="en-US"/>
        </w:rPr>
        <w:t>Deep Learning First Individual Assignment</w:t>
      </w:r>
    </w:p>
    <w:p w14:paraId="3972C6C7" w14:textId="04DD0DBE" w:rsidR="002A5784" w:rsidRDefault="002A5784" w:rsidP="002A5784">
      <w:pPr>
        <w:pStyle w:val="Title"/>
        <w:jc w:val="center"/>
        <w:rPr>
          <w:lang w:val="en-US"/>
        </w:rPr>
      </w:pPr>
      <w:r>
        <w:rPr>
          <w:lang w:val="en-US"/>
        </w:rPr>
        <w:t>Predicting Abalone Age</w:t>
      </w:r>
    </w:p>
    <w:p w14:paraId="60C41BD9" w14:textId="77777777" w:rsidR="002A5784" w:rsidRDefault="002A5784" w:rsidP="002A5784">
      <w:pPr>
        <w:pStyle w:val="Subtitle"/>
        <w:jc w:val="center"/>
        <w:rPr>
          <w:lang w:val="en-US"/>
        </w:rPr>
      </w:pPr>
    </w:p>
    <w:p w14:paraId="20C26B86" w14:textId="77777777" w:rsidR="002A5784" w:rsidRDefault="002A5784" w:rsidP="002A5784">
      <w:pPr>
        <w:pStyle w:val="Subtitle"/>
        <w:jc w:val="center"/>
        <w:rPr>
          <w:lang w:val="en-US"/>
        </w:rPr>
      </w:pPr>
    </w:p>
    <w:p w14:paraId="6E80AAF6" w14:textId="77777777" w:rsidR="002A5784" w:rsidRDefault="002A5784" w:rsidP="002A5784">
      <w:pPr>
        <w:pStyle w:val="Subtitle"/>
        <w:jc w:val="center"/>
        <w:rPr>
          <w:lang w:val="en-US"/>
        </w:rPr>
      </w:pPr>
    </w:p>
    <w:p w14:paraId="62C93001" w14:textId="1D37A38B" w:rsidR="002A5784" w:rsidRDefault="002A5784" w:rsidP="002A5784">
      <w:pPr>
        <w:pStyle w:val="Subtitle"/>
        <w:jc w:val="center"/>
        <w:rPr>
          <w:lang w:val="en-US"/>
        </w:rPr>
      </w:pPr>
      <w:r>
        <w:fldChar w:fldCharType="begin"/>
      </w:r>
      <w:r>
        <w:instrText xml:space="preserve"> INCLUDEPICTURE "/Users/berkay/Library/Group Containers/UBF8T346G9.ms/WebArchiveCopyPasteTempFiles/com.microsoft.Word/smudge-schelp-1.jpg" \* MERGEFORMATINET </w:instrText>
      </w:r>
      <w:r>
        <w:fldChar w:fldCharType="separate"/>
      </w:r>
      <w:r>
        <w:rPr>
          <w:noProof/>
        </w:rPr>
        <w:drawing>
          <wp:inline distT="0" distB="0" distL="0" distR="0" wp14:anchorId="7C3C3305" wp14:editId="2CEC41F5">
            <wp:extent cx="3862699" cy="3862699"/>
            <wp:effectExtent l="0" t="0" r="0" b="0"/>
            <wp:docPr id="1842109643" name="Picture 1" descr="Abalone smudge schelp Haliotis diversicolor XS - ±- 7-10cm - Mindful Wink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alone smudge schelp Haliotis diversicolor XS - ±- 7-10cm - Mindful Wink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3802" cy="3893802"/>
                    </a:xfrm>
                    <a:prstGeom prst="rect">
                      <a:avLst/>
                    </a:prstGeom>
                    <a:noFill/>
                    <a:ln>
                      <a:noFill/>
                    </a:ln>
                  </pic:spPr>
                </pic:pic>
              </a:graphicData>
            </a:graphic>
          </wp:inline>
        </w:drawing>
      </w:r>
      <w:r>
        <w:fldChar w:fldCharType="end"/>
      </w:r>
    </w:p>
    <w:p w14:paraId="463FA089" w14:textId="77777777" w:rsidR="002A5784" w:rsidRDefault="002A5784" w:rsidP="002A5784">
      <w:pPr>
        <w:pStyle w:val="Subtitle"/>
        <w:jc w:val="center"/>
        <w:rPr>
          <w:lang w:val="en-US"/>
        </w:rPr>
      </w:pPr>
    </w:p>
    <w:p w14:paraId="6BBC2F78" w14:textId="77777777" w:rsidR="002A5784" w:rsidRDefault="002A5784" w:rsidP="002A5784">
      <w:pPr>
        <w:pStyle w:val="Subtitle"/>
        <w:jc w:val="center"/>
        <w:rPr>
          <w:lang w:val="en-US"/>
        </w:rPr>
      </w:pPr>
    </w:p>
    <w:p w14:paraId="25AF5372" w14:textId="77777777" w:rsidR="002A5784" w:rsidRDefault="002A5784" w:rsidP="002A5784">
      <w:pPr>
        <w:pStyle w:val="Subtitle"/>
        <w:jc w:val="center"/>
        <w:rPr>
          <w:lang w:val="en-US"/>
        </w:rPr>
      </w:pPr>
    </w:p>
    <w:p w14:paraId="58CA3F85" w14:textId="77777777" w:rsidR="002A5784" w:rsidRDefault="002A5784" w:rsidP="002A5784">
      <w:pPr>
        <w:pStyle w:val="Subtitle"/>
        <w:jc w:val="center"/>
        <w:rPr>
          <w:lang w:val="en-US"/>
        </w:rPr>
      </w:pPr>
    </w:p>
    <w:p w14:paraId="5CC04647" w14:textId="77777777" w:rsidR="002A5784" w:rsidRDefault="002A5784" w:rsidP="002A5784">
      <w:pPr>
        <w:pStyle w:val="Subtitle"/>
        <w:jc w:val="center"/>
        <w:rPr>
          <w:lang w:val="en-US"/>
        </w:rPr>
      </w:pPr>
    </w:p>
    <w:p w14:paraId="7330715F" w14:textId="77777777" w:rsidR="002A5784" w:rsidRDefault="002A5784" w:rsidP="002A5784">
      <w:pPr>
        <w:pStyle w:val="Subtitle"/>
        <w:jc w:val="center"/>
        <w:rPr>
          <w:lang w:val="en-US"/>
        </w:rPr>
      </w:pPr>
    </w:p>
    <w:p w14:paraId="7782D7AB" w14:textId="575501BC" w:rsidR="002A5784" w:rsidRDefault="002A5784" w:rsidP="002A5784">
      <w:pPr>
        <w:pStyle w:val="Subtitle"/>
        <w:jc w:val="center"/>
        <w:rPr>
          <w:lang w:val="en-US"/>
        </w:rPr>
      </w:pPr>
      <w:r>
        <w:rPr>
          <w:lang w:val="en-US"/>
        </w:rPr>
        <w:t>Berkay Kulak, 2118985</w:t>
      </w:r>
    </w:p>
    <w:p w14:paraId="4C872E04" w14:textId="523E36E9" w:rsidR="00D9722F" w:rsidRDefault="00EB6318" w:rsidP="00EB6318">
      <w:pPr>
        <w:tabs>
          <w:tab w:val="left" w:pos="7025"/>
        </w:tabs>
        <w:rPr>
          <w:lang w:val="en-US"/>
        </w:rPr>
      </w:pPr>
      <w:r>
        <w:rPr>
          <w:lang w:val="en-US"/>
        </w:rPr>
        <w:tab/>
      </w:r>
    </w:p>
    <w:p w14:paraId="24AFC234" w14:textId="77777777" w:rsidR="00D9722F" w:rsidRDefault="00D9722F" w:rsidP="00D9722F">
      <w:pPr>
        <w:rPr>
          <w:lang w:val="en-US"/>
        </w:rPr>
      </w:pPr>
    </w:p>
    <w:p w14:paraId="4C0C6DB7" w14:textId="77777777" w:rsidR="00D9722F" w:rsidRDefault="00D9722F" w:rsidP="00D9722F">
      <w:pPr>
        <w:rPr>
          <w:lang w:val="en-US"/>
        </w:rPr>
      </w:pPr>
    </w:p>
    <w:p w14:paraId="6594B56D" w14:textId="77777777" w:rsidR="00D9722F" w:rsidRDefault="00D9722F" w:rsidP="00D9722F">
      <w:pPr>
        <w:rPr>
          <w:lang w:val="en-US"/>
        </w:rPr>
      </w:pPr>
    </w:p>
    <w:p w14:paraId="64535979" w14:textId="2050DBC2" w:rsidR="00D9722F" w:rsidRDefault="00EB6318" w:rsidP="00D9722F">
      <w:pPr>
        <w:rPr>
          <w:rStyle w:val="IntenseEmphasis"/>
          <w:i w:val="0"/>
          <w:iCs w:val="0"/>
          <w:sz w:val="32"/>
          <w:szCs w:val="32"/>
        </w:rPr>
      </w:pPr>
      <w:r w:rsidRPr="00EB6318">
        <w:rPr>
          <w:rStyle w:val="IntenseEmphasis"/>
          <w:i w:val="0"/>
          <w:iCs w:val="0"/>
          <w:sz w:val="32"/>
          <w:szCs w:val="32"/>
        </w:rPr>
        <w:lastRenderedPageBreak/>
        <w:t xml:space="preserve">Overview </w:t>
      </w:r>
    </w:p>
    <w:p w14:paraId="66E91E79" w14:textId="77777777" w:rsidR="00DF5C33" w:rsidRDefault="00DF5C33" w:rsidP="00EB6318">
      <w:pPr>
        <w:rPr>
          <w:rStyle w:val="IntenseEmphasis"/>
          <w:i w:val="0"/>
          <w:iCs w:val="0"/>
          <w:color w:val="000000" w:themeColor="text1"/>
          <w:lang w:val="en-US"/>
        </w:rPr>
      </w:pPr>
    </w:p>
    <w:p w14:paraId="4A124922" w14:textId="4D3AE17C" w:rsidR="00EB6318" w:rsidRDefault="00EB6318" w:rsidP="00EB6318">
      <w:pPr>
        <w:rPr>
          <w:rStyle w:val="IntenseEmphasis"/>
          <w:i w:val="0"/>
          <w:iCs w:val="0"/>
          <w:color w:val="000000" w:themeColor="text1"/>
          <w:lang w:val="en-US"/>
        </w:rPr>
      </w:pPr>
      <w:r w:rsidRPr="00EB6318">
        <w:rPr>
          <w:rStyle w:val="IntenseEmphasis"/>
          <w:i w:val="0"/>
          <w:iCs w:val="0"/>
          <w:color w:val="000000" w:themeColor="text1"/>
          <w:lang w:val="en-US"/>
        </w:rPr>
        <w:t xml:space="preserve">This document is a summary of how I tackled the abalone age prediction assignment by creating neural networks in PyTorch. In this document I will walk through the main steps I followed for processing the data, building and training the model and finally making predictions. During this assignment I have experimented with </w:t>
      </w:r>
      <w:r>
        <w:rPr>
          <w:rStyle w:val="IntenseEmphasis"/>
          <w:i w:val="0"/>
          <w:iCs w:val="0"/>
          <w:color w:val="000000" w:themeColor="text1"/>
          <w:lang w:val="en-US"/>
        </w:rPr>
        <w:t>different neural network structures and parameters. I will also touch on what worked well and what did not, as well as what can be done better in the future. Please refer to the README file to see how to run the code and reproduce results</w:t>
      </w:r>
    </w:p>
    <w:p w14:paraId="766E72C2" w14:textId="77777777" w:rsidR="00EF280E" w:rsidRDefault="00EF280E" w:rsidP="00EB6318">
      <w:pPr>
        <w:rPr>
          <w:rStyle w:val="IntenseEmphasis"/>
          <w:i w:val="0"/>
          <w:iCs w:val="0"/>
          <w:color w:val="000000" w:themeColor="text1"/>
          <w:lang w:val="en-US"/>
        </w:rPr>
      </w:pPr>
    </w:p>
    <w:p w14:paraId="49E67472" w14:textId="1F10733D" w:rsidR="00EF280E" w:rsidRPr="00EB6318" w:rsidRDefault="00EF280E" w:rsidP="00EB6318">
      <w:pPr>
        <w:rPr>
          <w:rStyle w:val="IntenseEmphasis"/>
          <w:i w:val="0"/>
          <w:iCs w:val="0"/>
          <w:color w:val="000000" w:themeColor="text1"/>
          <w:lang w:val="en-US"/>
        </w:rPr>
      </w:pPr>
    </w:p>
    <w:p w14:paraId="236F44ED" w14:textId="78CA5DA1" w:rsidR="00EB6318" w:rsidRDefault="00EF280E" w:rsidP="00EB6318">
      <w:pPr>
        <w:rPr>
          <w:rStyle w:val="IntenseEmphasis"/>
          <w:i w:val="0"/>
          <w:iCs w:val="0"/>
          <w:sz w:val="32"/>
          <w:szCs w:val="32"/>
        </w:rPr>
      </w:pPr>
      <w:r>
        <w:rPr>
          <w:rStyle w:val="IntenseEmphasis"/>
          <w:i w:val="0"/>
          <w:iCs w:val="0"/>
          <w:sz w:val="32"/>
          <w:szCs w:val="32"/>
        </w:rPr>
        <w:t>What I Did and Why</w:t>
      </w:r>
    </w:p>
    <w:p w14:paraId="5A6F8EAD" w14:textId="77777777" w:rsidR="00DF5C33" w:rsidRDefault="00DF5C33" w:rsidP="00EF280E">
      <w:pPr>
        <w:rPr>
          <w:rStyle w:val="IntenseEmphasis"/>
          <w:i w:val="0"/>
          <w:iCs w:val="0"/>
          <w:color w:val="000000" w:themeColor="text1"/>
          <w:lang w:val="en-US"/>
        </w:rPr>
      </w:pPr>
    </w:p>
    <w:p w14:paraId="2D5EB951" w14:textId="1842EC4A" w:rsidR="00EF280E" w:rsidRDefault="00EF280E" w:rsidP="00EF280E">
      <w:pPr>
        <w:rPr>
          <w:rStyle w:val="IntenseEmphasis"/>
          <w:i w:val="0"/>
          <w:iCs w:val="0"/>
          <w:color w:val="000000" w:themeColor="text1"/>
          <w:lang w:val="en-US"/>
        </w:rPr>
      </w:pPr>
      <w:r w:rsidRPr="00EB6318">
        <w:rPr>
          <w:rStyle w:val="IntenseEmphasis"/>
          <w:i w:val="0"/>
          <w:iCs w:val="0"/>
          <w:color w:val="000000" w:themeColor="text1"/>
          <w:lang w:val="en-US"/>
        </w:rPr>
        <w:t>Th</w:t>
      </w:r>
      <w:r>
        <w:rPr>
          <w:rStyle w:val="IntenseEmphasis"/>
          <w:i w:val="0"/>
          <w:iCs w:val="0"/>
          <w:color w:val="000000" w:themeColor="text1"/>
          <w:lang w:val="en-US"/>
        </w:rPr>
        <w:t xml:space="preserve">e dataset was handled using a custom </w:t>
      </w:r>
      <w:proofErr w:type="spellStart"/>
      <w:r>
        <w:rPr>
          <w:rStyle w:val="IntenseEmphasis"/>
          <w:i w:val="0"/>
          <w:iCs w:val="0"/>
          <w:color w:val="000000" w:themeColor="text1"/>
          <w:lang w:val="en-US"/>
        </w:rPr>
        <w:t>AbaloneDataset</w:t>
      </w:r>
      <w:proofErr w:type="spellEnd"/>
      <w:r>
        <w:rPr>
          <w:rStyle w:val="IntenseEmphasis"/>
          <w:i w:val="0"/>
          <w:iCs w:val="0"/>
          <w:color w:val="000000" w:themeColor="text1"/>
          <w:lang w:val="en-US"/>
        </w:rPr>
        <w:t xml:space="preserve"> class. Inside the __</w:t>
      </w:r>
      <w:proofErr w:type="spellStart"/>
      <w:r>
        <w:rPr>
          <w:rStyle w:val="IntenseEmphasis"/>
          <w:i w:val="0"/>
          <w:iCs w:val="0"/>
          <w:color w:val="000000" w:themeColor="text1"/>
          <w:lang w:val="en-US"/>
        </w:rPr>
        <w:t>init</w:t>
      </w:r>
      <w:proofErr w:type="spellEnd"/>
      <w:r>
        <w:rPr>
          <w:rStyle w:val="IntenseEmphasis"/>
          <w:i w:val="0"/>
          <w:iCs w:val="0"/>
          <w:color w:val="000000" w:themeColor="text1"/>
          <w:lang w:val="en-US"/>
        </w:rPr>
        <w:t>_</w:t>
      </w:r>
      <w:proofErr w:type="gramStart"/>
      <w:r>
        <w:rPr>
          <w:rStyle w:val="IntenseEmphasis"/>
          <w:i w:val="0"/>
          <w:iCs w:val="0"/>
          <w:color w:val="000000" w:themeColor="text1"/>
          <w:lang w:val="en-US"/>
        </w:rPr>
        <w:t>_(</w:t>
      </w:r>
      <w:proofErr w:type="gramEnd"/>
      <w:r>
        <w:rPr>
          <w:rStyle w:val="IntenseEmphasis"/>
          <w:i w:val="0"/>
          <w:iCs w:val="0"/>
          <w:color w:val="000000" w:themeColor="text1"/>
          <w:lang w:val="en-US"/>
        </w:rPr>
        <w:t>) function, I loaded the data, applied one-hot encoding to the “Sex” column, and standardized the numeric features using the training dataset’s mean and standard deviation. This ensured the model received consistent input without leaking information form the test set. The __</w:t>
      </w:r>
      <w:proofErr w:type="spellStart"/>
      <w:r>
        <w:rPr>
          <w:rStyle w:val="IntenseEmphasis"/>
          <w:i w:val="0"/>
          <w:iCs w:val="0"/>
          <w:color w:val="000000" w:themeColor="text1"/>
          <w:lang w:val="en-US"/>
        </w:rPr>
        <w:t>getitem</w:t>
      </w:r>
      <w:proofErr w:type="spellEnd"/>
      <w:r>
        <w:rPr>
          <w:rStyle w:val="IntenseEmphasis"/>
          <w:i w:val="0"/>
          <w:iCs w:val="0"/>
          <w:color w:val="000000" w:themeColor="text1"/>
          <w:lang w:val="en-US"/>
        </w:rPr>
        <w:t>_</w:t>
      </w:r>
      <w:proofErr w:type="gramStart"/>
      <w:r>
        <w:rPr>
          <w:rStyle w:val="IntenseEmphasis"/>
          <w:i w:val="0"/>
          <w:iCs w:val="0"/>
          <w:color w:val="000000" w:themeColor="text1"/>
          <w:lang w:val="en-US"/>
        </w:rPr>
        <w:t>_(</w:t>
      </w:r>
      <w:proofErr w:type="gramEnd"/>
      <w:r>
        <w:rPr>
          <w:rStyle w:val="IntenseEmphasis"/>
          <w:i w:val="0"/>
          <w:iCs w:val="0"/>
          <w:color w:val="000000" w:themeColor="text1"/>
          <w:lang w:val="en-US"/>
        </w:rPr>
        <w:t xml:space="preserve">) function returned each input feature as a PyTorch tensor, along with the target variable (number of rings) for supervised learning. </w:t>
      </w:r>
    </w:p>
    <w:p w14:paraId="0E32F7D0" w14:textId="77777777" w:rsidR="00EF280E" w:rsidRDefault="00EF280E" w:rsidP="00EF280E">
      <w:pPr>
        <w:rPr>
          <w:rStyle w:val="IntenseEmphasis"/>
          <w:i w:val="0"/>
          <w:iCs w:val="0"/>
          <w:color w:val="000000" w:themeColor="text1"/>
          <w:lang w:val="en-US"/>
        </w:rPr>
      </w:pPr>
    </w:p>
    <w:p w14:paraId="0C0A0839" w14:textId="3547824F" w:rsidR="00EF280E" w:rsidRDefault="00EF280E" w:rsidP="00EF280E">
      <w:pPr>
        <w:rPr>
          <w:rStyle w:val="IntenseEmphasis"/>
          <w:i w:val="0"/>
          <w:iCs w:val="0"/>
          <w:color w:val="000000" w:themeColor="text1"/>
          <w:lang w:val="en-US"/>
        </w:rPr>
      </w:pPr>
      <w:r>
        <w:rPr>
          <w:rStyle w:val="IntenseEmphasis"/>
          <w:i w:val="0"/>
          <w:iCs w:val="0"/>
          <w:color w:val="000000" w:themeColor="text1"/>
          <w:lang w:val="en-US"/>
        </w:rPr>
        <w:t xml:space="preserve">To create a validation set, I have used the random split function with a fixed random seed to make the data split reproducible. I also reloaded the validation split as its own </w:t>
      </w:r>
      <w:proofErr w:type="spellStart"/>
      <w:r>
        <w:rPr>
          <w:rStyle w:val="IntenseEmphasis"/>
          <w:i w:val="0"/>
          <w:iCs w:val="0"/>
          <w:color w:val="000000" w:themeColor="text1"/>
          <w:lang w:val="en-US"/>
        </w:rPr>
        <w:t>AbaloneDataset</w:t>
      </w:r>
      <w:proofErr w:type="spellEnd"/>
      <w:r>
        <w:rPr>
          <w:rStyle w:val="IntenseEmphasis"/>
          <w:i w:val="0"/>
          <w:iCs w:val="0"/>
          <w:color w:val="000000" w:themeColor="text1"/>
          <w:lang w:val="en-US"/>
        </w:rPr>
        <w:t xml:space="preserve"> instance to apply the same preprocessing. </w:t>
      </w:r>
    </w:p>
    <w:p w14:paraId="396CF7EC" w14:textId="77777777" w:rsidR="00EF280E" w:rsidRDefault="00EF280E" w:rsidP="00EF280E">
      <w:pPr>
        <w:rPr>
          <w:rStyle w:val="IntenseEmphasis"/>
          <w:i w:val="0"/>
          <w:iCs w:val="0"/>
          <w:color w:val="000000" w:themeColor="text1"/>
          <w:lang w:val="en-US"/>
        </w:rPr>
      </w:pPr>
    </w:p>
    <w:p w14:paraId="72080D9F" w14:textId="5AC2409A" w:rsidR="00EF280E" w:rsidRDefault="00EF280E" w:rsidP="00EF280E">
      <w:pPr>
        <w:rPr>
          <w:rStyle w:val="IntenseEmphasis"/>
          <w:i w:val="0"/>
          <w:iCs w:val="0"/>
          <w:color w:val="000000" w:themeColor="text1"/>
          <w:lang w:val="en-US"/>
        </w:rPr>
      </w:pPr>
      <w:r>
        <w:rPr>
          <w:rStyle w:val="IntenseEmphasis"/>
          <w:i w:val="0"/>
          <w:iCs w:val="0"/>
          <w:color w:val="000000" w:themeColor="text1"/>
          <w:lang w:val="en-US"/>
        </w:rPr>
        <w:t xml:space="preserve">To train the model, I have used the </w:t>
      </w:r>
      <w:proofErr w:type="spellStart"/>
      <w:r>
        <w:rPr>
          <w:rStyle w:val="IntenseEmphasis"/>
          <w:i w:val="0"/>
          <w:iCs w:val="0"/>
          <w:color w:val="000000" w:themeColor="text1"/>
          <w:lang w:val="en-US"/>
        </w:rPr>
        <w:t>DataLoader</w:t>
      </w:r>
      <w:proofErr w:type="spellEnd"/>
      <w:r>
        <w:rPr>
          <w:rStyle w:val="IntenseEmphasis"/>
          <w:i w:val="0"/>
          <w:iCs w:val="0"/>
          <w:color w:val="000000" w:themeColor="text1"/>
          <w:lang w:val="en-US"/>
        </w:rPr>
        <w:t xml:space="preserve"> to enable efficient mini-batch training and shuffling. This helped speed up training and made the learning process more stable.</w:t>
      </w:r>
      <w:r w:rsidR="00C177E8">
        <w:rPr>
          <w:rStyle w:val="IntenseEmphasis"/>
          <w:i w:val="0"/>
          <w:iCs w:val="0"/>
          <w:color w:val="000000" w:themeColor="text1"/>
          <w:lang w:val="en-US"/>
        </w:rPr>
        <w:t xml:space="preserve"> </w:t>
      </w:r>
    </w:p>
    <w:p w14:paraId="4717E373" w14:textId="77777777" w:rsidR="00C177E8" w:rsidRDefault="00C177E8" w:rsidP="00EF280E">
      <w:pPr>
        <w:rPr>
          <w:rStyle w:val="IntenseEmphasis"/>
          <w:i w:val="0"/>
          <w:iCs w:val="0"/>
          <w:color w:val="000000" w:themeColor="text1"/>
          <w:lang w:val="en-US"/>
        </w:rPr>
      </w:pPr>
    </w:p>
    <w:p w14:paraId="3CF5C1AB" w14:textId="0E1946CE" w:rsidR="00C177E8" w:rsidRDefault="00C177E8" w:rsidP="00EF280E">
      <w:pPr>
        <w:rPr>
          <w:rStyle w:val="IntenseEmphasis"/>
          <w:i w:val="0"/>
          <w:iCs w:val="0"/>
          <w:color w:val="000000" w:themeColor="text1"/>
          <w:lang w:val="en-US"/>
        </w:rPr>
      </w:pPr>
      <w:r>
        <w:rPr>
          <w:rStyle w:val="IntenseEmphasis"/>
          <w:i w:val="0"/>
          <w:iCs w:val="0"/>
          <w:color w:val="000000" w:themeColor="text1"/>
          <w:lang w:val="en-US"/>
        </w:rPr>
        <w:t xml:space="preserve">I started with a baseline model called </w:t>
      </w:r>
      <w:proofErr w:type="spellStart"/>
      <w:r>
        <w:rPr>
          <w:rStyle w:val="IntenseEmphasis"/>
          <w:i w:val="0"/>
          <w:iCs w:val="0"/>
          <w:color w:val="000000" w:themeColor="text1"/>
          <w:lang w:val="en-US"/>
        </w:rPr>
        <w:t>CleanAbaloneNetwork</w:t>
      </w:r>
      <w:proofErr w:type="spellEnd"/>
      <w:r>
        <w:rPr>
          <w:rStyle w:val="IntenseEmphasis"/>
          <w:i w:val="0"/>
          <w:iCs w:val="0"/>
          <w:color w:val="000000" w:themeColor="text1"/>
          <w:lang w:val="en-US"/>
        </w:rPr>
        <w:t xml:space="preserve">, which used two hidden layers with 64 and 32 neurons respectively, </w:t>
      </w:r>
      <w:proofErr w:type="spellStart"/>
      <w:r>
        <w:rPr>
          <w:rStyle w:val="IntenseEmphasis"/>
          <w:i w:val="0"/>
          <w:iCs w:val="0"/>
          <w:color w:val="000000" w:themeColor="text1"/>
          <w:lang w:val="en-US"/>
        </w:rPr>
        <w:t>ReLU</w:t>
      </w:r>
      <w:proofErr w:type="spellEnd"/>
      <w:r>
        <w:rPr>
          <w:rStyle w:val="IntenseEmphasis"/>
          <w:i w:val="0"/>
          <w:iCs w:val="0"/>
          <w:color w:val="000000" w:themeColor="text1"/>
          <w:lang w:val="en-US"/>
        </w:rPr>
        <w:t xml:space="preserve"> activation functions and a final output layer. For training, I used the MSE loss function and the Adam optimizer with a learning rate of 0.001. The training process included early stopping based on validation loss to prevent overfitting. I have also added L1 regularization to encourage sparsity in the model’s weights. </w:t>
      </w:r>
    </w:p>
    <w:p w14:paraId="674121AC" w14:textId="77777777" w:rsidR="00C177E8" w:rsidRDefault="00C177E8" w:rsidP="00EF280E">
      <w:pPr>
        <w:rPr>
          <w:rStyle w:val="IntenseEmphasis"/>
          <w:i w:val="0"/>
          <w:iCs w:val="0"/>
          <w:color w:val="000000" w:themeColor="text1"/>
          <w:lang w:val="en-US"/>
        </w:rPr>
      </w:pPr>
    </w:p>
    <w:p w14:paraId="7B304182" w14:textId="16C85C2F" w:rsidR="00C177E8" w:rsidRDefault="00C177E8" w:rsidP="00EF280E">
      <w:pPr>
        <w:rPr>
          <w:rStyle w:val="IntenseEmphasis"/>
          <w:i w:val="0"/>
          <w:iCs w:val="0"/>
          <w:color w:val="000000" w:themeColor="text1"/>
          <w:lang w:val="en-US"/>
        </w:rPr>
      </w:pPr>
      <w:r>
        <w:rPr>
          <w:rStyle w:val="IntenseEmphasis"/>
          <w:i w:val="0"/>
          <w:iCs w:val="0"/>
          <w:color w:val="000000" w:themeColor="text1"/>
          <w:lang w:val="en-US"/>
        </w:rPr>
        <w:t>To monitor performance</w:t>
      </w:r>
      <w:r w:rsidR="00822E32">
        <w:rPr>
          <w:rStyle w:val="IntenseEmphasis"/>
          <w:i w:val="0"/>
          <w:iCs w:val="0"/>
          <w:color w:val="000000" w:themeColor="text1"/>
          <w:lang w:val="en-US"/>
        </w:rPr>
        <w:t xml:space="preserve">, I calculated and printed four metrics during each epoch: training and validation loss (based on the loss function), Mean Absolute Error (MAE) and Root Mean Squared Error (RMSE). I mainly focused on the RMSE values, as it gives a clear picture of how far off the predictions are from the true number of rings, especially when larger errors are present. </w:t>
      </w:r>
    </w:p>
    <w:p w14:paraId="527F033E" w14:textId="77777777" w:rsidR="00822E32" w:rsidRDefault="00822E32" w:rsidP="00EF280E">
      <w:pPr>
        <w:rPr>
          <w:rStyle w:val="IntenseEmphasis"/>
          <w:i w:val="0"/>
          <w:iCs w:val="0"/>
          <w:color w:val="000000" w:themeColor="text1"/>
          <w:lang w:val="en-US"/>
        </w:rPr>
      </w:pPr>
    </w:p>
    <w:p w14:paraId="01E5D227" w14:textId="33FB4262" w:rsidR="00822E32" w:rsidRDefault="00822E32" w:rsidP="00EF280E">
      <w:pPr>
        <w:rPr>
          <w:rStyle w:val="IntenseEmphasis"/>
          <w:i w:val="0"/>
          <w:iCs w:val="0"/>
          <w:color w:val="000000" w:themeColor="text1"/>
          <w:lang w:val="en-US"/>
        </w:rPr>
      </w:pPr>
      <w:r>
        <w:rPr>
          <w:rStyle w:val="IntenseEmphasis"/>
          <w:i w:val="0"/>
          <w:iCs w:val="0"/>
          <w:color w:val="000000" w:themeColor="text1"/>
          <w:lang w:val="en-US"/>
        </w:rPr>
        <w:t>The baseline model performed decently</w:t>
      </w:r>
      <w:r w:rsidR="001F2F95">
        <w:rPr>
          <w:rStyle w:val="IntenseEmphasis"/>
          <w:i w:val="0"/>
          <w:iCs w:val="0"/>
          <w:color w:val="000000" w:themeColor="text1"/>
          <w:lang w:val="en-US"/>
        </w:rPr>
        <w:t xml:space="preserve"> achieving its best result at epoch 49 with a RMSE value of 2.0583</w:t>
      </w:r>
      <w:r>
        <w:rPr>
          <w:rStyle w:val="IntenseEmphasis"/>
          <w:i w:val="0"/>
          <w:iCs w:val="0"/>
          <w:color w:val="000000" w:themeColor="text1"/>
          <w:lang w:val="en-US"/>
        </w:rPr>
        <w:t xml:space="preserve">. I plotted the training and validation losses to visually confirm that the model was learning and not overfitting, see the image below: </w:t>
      </w:r>
    </w:p>
    <w:p w14:paraId="1E4AD000" w14:textId="77777777" w:rsidR="00EF280E" w:rsidRDefault="00EF280E" w:rsidP="00EF280E">
      <w:pPr>
        <w:rPr>
          <w:rStyle w:val="IntenseEmphasis"/>
          <w:i w:val="0"/>
          <w:iCs w:val="0"/>
          <w:color w:val="000000" w:themeColor="text1"/>
          <w:lang w:val="en-US"/>
        </w:rPr>
      </w:pPr>
    </w:p>
    <w:p w14:paraId="1B0A7101" w14:textId="77777777" w:rsidR="001F2F95" w:rsidRDefault="001F2F95" w:rsidP="001F2F95">
      <w:pPr>
        <w:keepNext/>
        <w:jc w:val="center"/>
      </w:pPr>
      <w:r w:rsidRPr="001F2F95">
        <w:rPr>
          <w:rStyle w:val="IntenseEmphasis"/>
          <w:i w:val="0"/>
          <w:iCs w:val="0"/>
          <w:color w:val="000000" w:themeColor="text1"/>
          <w:lang w:val="en-US"/>
        </w:rPr>
        <w:lastRenderedPageBreak/>
        <w:drawing>
          <wp:inline distT="0" distB="0" distL="0" distR="0" wp14:anchorId="2DF97451" wp14:editId="6607B0CB">
            <wp:extent cx="4229003" cy="2366228"/>
            <wp:effectExtent l="0" t="0" r="635" b="0"/>
            <wp:docPr id="569883813"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83813" name="Picture 1" descr="A graph with a line&#10;&#10;AI-generated content may be incorrect."/>
                    <pic:cNvPicPr/>
                  </pic:nvPicPr>
                  <pic:blipFill>
                    <a:blip r:embed="rId7"/>
                    <a:stretch>
                      <a:fillRect/>
                    </a:stretch>
                  </pic:blipFill>
                  <pic:spPr>
                    <a:xfrm>
                      <a:off x="0" y="0"/>
                      <a:ext cx="4366001" cy="2442882"/>
                    </a:xfrm>
                    <a:prstGeom prst="rect">
                      <a:avLst/>
                    </a:prstGeom>
                  </pic:spPr>
                </pic:pic>
              </a:graphicData>
            </a:graphic>
          </wp:inline>
        </w:drawing>
      </w:r>
    </w:p>
    <w:p w14:paraId="1613F325" w14:textId="502A09A2" w:rsidR="001F2F95" w:rsidRDefault="001F2F95" w:rsidP="001F2F95">
      <w:pPr>
        <w:pStyle w:val="Caption"/>
        <w:jc w:val="center"/>
        <w:rPr>
          <w:rStyle w:val="IntenseEmphasis"/>
          <w:i/>
          <w:iCs/>
          <w:color w:val="000000" w:themeColor="text1"/>
          <w:lang w:val="en-US"/>
        </w:rPr>
      </w:pPr>
      <w:r>
        <w:t xml:space="preserve">Figure </w:t>
      </w:r>
      <w:r>
        <w:fldChar w:fldCharType="begin"/>
      </w:r>
      <w:r>
        <w:instrText xml:space="preserve"> SEQ Figure \* ARABIC </w:instrText>
      </w:r>
      <w:r>
        <w:fldChar w:fldCharType="separate"/>
      </w:r>
      <w:r w:rsidR="009F4BBB">
        <w:rPr>
          <w:noProof/>
        </w:rPr>
        <w:t>1</w:t>
      </w:r>
      <w:r>
        <w:fldChar w:fldCharType="end"/>
      </w:r>
      <w:r>
        <w:t>: Training vs Validation Loss for the Clean Model</w:t>
      </w:r>
    </w:p>
    <w:p w14:paraId="0673074C" w14:textId="77E76D8C" w:rsidR="00EF280E" w:rsidRDefault="001F2F95" w:rsidP="00EF280E">
      <w:pPr>
        <w:rPr>
          <w:rStyle w:val="IntenseEmphasis"/>
          <w:i w:val="0"/>
          <w:iCs w:val="0"/>
          <w:color w:val="000000" w:themeColor="text1"/>
          <w:lang w:val="en-US"/>
        </w:rPr>
      </w:pPr>
      <w:r>
        <w:rPr>
          <w:rStyle w:val="IntenseEmphasis"/>
          <w:i w:val="0"/>
          <w:iCs w:val="0"/>
          <w:color w:val="000000" w:themeColor="text1"/>
          <w:lang w:val="en-US"/>
        </w:rPr>
        <w:t xml:space="preserve">To improve the model, I created a new version called </w:t>
      </w:r>
      <w:proofErr w:type="spellStart"/>
      <w:r>
        <w:rPr>
          <w:rStyle w:val="IntenseEmphasis"/>
          <w:i w:val="0"/>
          <w:iCs w:val="0"/>
          <w:color w:val="000000" w:themeColor="text1"/>
          <w:lang w:val="en-US"/>
        </w:rPr>
        <w:t>ModifiedAbaloneNetwork</w:t>
      </w:r>
      <w:proofErr w:type="spellEnd"/>
      <w:r>
        <w:rPr>
          <w:rStyle w:val="IntenseEmphasis"/>
          <w:i w:val="0"/>
          <w:iCs w:val="0"/>
          <w:color w:val="000000" w:themeColor="text1"/>
          <w:lang w:val="en-US"/>
        </w:rPr>
        <w:t xml:space="preserve">. In this model, I added Batch Normalization after each linear layer to stabilize the learning, replaced the </w:t>
      </w:r>
      <w:proofErr w:type="spellStart"/>
      <w:r>
        <w:rPr>
          <w:rStyle w:val="IntenseEmphasis"/>
          <w:i w:val="0"/>
          <w:iCs w:val="0"/>
          <w:color w:val="000000" w:themeColor="text1"/>
          <w:lang w:val="en-US"/>
        </w:rPr>
        <w:t>ReLU</w:t>
      </w:r>
      <w:proofErr w:type="spellEnd"/>
      <w:r>
        <w:rPr>
          <w:rStyle w:val="IntenseEmphasis"/>
          <w:i w:val="0"/>
          <w:iCs w:val="0"/>
          <w:color w:val="000000" w:themeColor="text1"/>
          <w:lang w:val="en-US"/>
        </w:rPr>
        <w:t xml:space="preserve"> with </w:t>
      </w:r>
      <w:proofErr w:type="spellStart"/>
      <w:r>
        <w:rPr>
          <w:rStyle w:val="IntenseEmphasis"/>
          <w:i w:val="0"/>
          <w:iCs w:val="0"/>
          <w:color w:val="000000" w:themeColor="text1"/>
          <w:lang w:val="en-US"/>
        </w:rPr>
        <w:t>LeakyReLU</w:t>
      </w:r>
      <w:proofErr w:type="spellEnd"/>
      <w:r>
        <w:rPr>
          <w:rStyle w:val="IntenseEmphasis"/>
          <w:i w:val="0"/>
          <w:iCs w:val="0"/>
          <w:color w:val="000000" w:themeColor="text1"/>
          <w:lang w:val="en-US"/>
        </w:rPr>
        <w:t xml:space="preserve"> to prevent dead neurons and added Dropout (0.3) for regularization. </w:t>
      </w:r>
      <w:r w:rsidR="00691C3E">
        <w:rPr>
          <w:rStyle w:val="IntenseEmphasis"/>
          <w:i w:val="0"/>
          <w:iCs w:val="0"/>
          <w:color w:val="000000" w:themeColor="text1"/>
          <w:lang w:val="en-US"/>
        </w:rPr>
        <w:t xml:space="preserve">These upgrades were intended to improve generalization and performance. Next to this I have changed the optimizer’s learning rate to 0.01 to speed up the training, and I have also experimented with SmoothL1Loss (Huber Loss), which can help with outliers, but I found that </w:t>
      </w:r>
      <w:proofErr w:type="spellStart"/>
      <w:r w:rsidR="00691C3E">
        <w:rPr>
          <w:rStyle w:val="IntenseEmphasis"/>
          <w:i w:val="0"/>
          <w:iCs w:val="0"/>
          <w:color w:val="000000" w:themeColor="text1"/>
          <w:lang w:val="en-US"/>
        </w:rPr>
        <w:t>MSELoss</w:t>
      </w:r>
      <w:proofErr w:type="spellEnd"/>
      <w:r w:rsidR="00691C3E">
        <w:rPr>
          <w:rStyle w:val="IntenseEmphasis"/>
          <w:i w:val="0"/>
          <w:iCs w:val="0"/>
          <w:color w:val="000000" w:themeColor="text1"/>
          <w:lang w:val="en-US"/>
        </w:rPr>
        <w:t xml:space="preserve"> worked slightly better for this task.  </w:t>
      </w:r>
    </w:p>
    <w:p w14:paraId="53BA6849" w14:textId="77777777" w:rsidR="00691C3E" w:rsidRDefault="00691C3E" w:rsidP="00EF280E">
      <w:pPr>
        <w:rPr>
          <w:rStyle w:val="IntenseEmphasis"/>
          <w:i w:val="0"/>
          <w:iCs w:val="0"/>
          <w:color w:val="000000" w:themeColor="text1"/>
          <w:lang w:val="en-US"/>
        </w:rPr>
      </w:pPr>
    </w:p>
    <w:p w14:paraId="4D84D024" w14:textId="0E4E31C8" w:rsidR="00691C3E" w:rsidRDefault="00691C3E" w:rsidP="00EF280E">
      <w:pPr>
        <w:rPr>
          <w:rStyle w:val="IntenseEmphasis"/>
          <w:i w:val="0"/>
          <w:iCs w:val="0"/>
          <w:color w:val="000000" w:themeColor="text1"/>
          <w:lang w:val="en-US"/>
        </w:rPr>
      </w:pPr>
      <w:r>
        <w:rPr>
          <w:rStyle w:val="IntenseEmphasis"/>
          <w:i w:val="0"/>
          <w:iCs w:val="0"/>
          <w:color w:val="000000" w:themeColor="text1"/>
          <w:lang w:val="en-US"/>
        </w:rPr>
        <w:t>The modified model achieved its best performance at epoch 17, with a RMSE value of 2.0683. While this result is slightly worse than the baseline model on paper, the modified model may still generalize better due to the added regularization and stabilization techniques. See the plot of training and validation losses below:</w:t>
      </w:r>
    </w:p>
    <w:p w14:paraId="56B6F2FA" w14:textId="77777777" w:rsidR="00691C3E" w:rsidRDefault="00691C3E" w:rsidP="00EF280E">
      <w:pPr>
        <w:rPr>
          <w:rStyle w:val="IntenseEmphasis"/>
          <w:i w:val="0"/>
          <w:iCs w:val="0"/>
          <w:color w:val="000000" w:themeColor="text1"/>
          <w:lang w:val="en-US"/>
        </w:rPr>
      </w:pPr>
    </w:p>
    <w:p w14:paraId="23DD6337" w14:textId="77777777" w:rsidR="009F4BBB" w:rsidRDefault="00691C3E" w:rsidP="009F4BBB">
      <w:pPr>
        <w:keepNext/>
        <w:jc w:val="center"/>
      </w:pPr>
      <w:r w:rsidRPr="00691C3E">
        <w:rPr>
          <w:rStyle w:val="IntenseEmphasis"/>
          <w:i w:val="0"/>
          <w:iCs w:val="0"/>
          <w:color w:val="000000" w:themeColor="text1"/>
          <w:lang w:val="en-US"/>
        </w:rPr>
        <w:drawing>
          <wp:inline distT="0" distB="0" distL="0" distR="0" wp14:anchorId="50E174B3" wp14:editId="04F99838">
            <wp:extent cx="4324591" cy="2419711"/>
            <wp:effectExtent l="0" t="0" r="0" b="6350"/>
            <wp:docPr id="1144110621"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10621" name="Picture 1" descr="A graph with blue and orange lines&#10;&#10;AI-generated content may be incorrect."/>
                    <pic:cNvPicPr/>
                  </pic:nvPicPr>
                  <pic:blipFill>
                    <a:blip r:embed="rId8"/>
                    <a:stretch>
                      <a:fillRect/>
                    </a:stretch>
                  </pic:blipFill>
                  <pic:spPr>
                    <a:xfrm>
                      <a:off x="0" y="0"/>
                      <a:ext cx="4383421" cy="2452628"/>
                    </a:xfrm>
                    <a:prstGeom prst="rect">
                      <a:avLst/>
                    </a:prstGeom>
                  </pic:spPr>
                </pic:pic>
              </a:graphicData>
            </a:graphic>
          </wp:inline>
        </w:drawing>
      </w:r>
    </w:p>
    <w:p w14:paraId="2C4A0CA6" w14:textId="04EA9E21" w:rsidR="00691C3E" w:rsidRDefault="009F4BBB" w:rsidP="009F4BBB">
      <w:pPr>
        <w:pStyle w:val="Caption"/>
        <w:jc w:val="center"/>
        <w:rPr>
          <w:rStyle w:val="IntenseEmphasis"/>
          <w:i/>
          <w:iCs/>
          <w:color w:val="000000" w:themeColor="text1"/>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t xml:space="preserve">Training vs Validation Loss for the </w:t>
      </w:r>
      <w:r>
        <w:t>Modified</w:t>
      </w:r>
      <w:r>
        <w:t xml:space="preserve"> Model</w:t>
      </w:r>
    </w:p>
    <w:p w14:paraId="005E1D03" w14:textId="13C8864D" w:rsidR="00691C3E" w:rsidRDefault="00EF7162" w:rsidP="00691C3E">
      <w:pPr>
        <w:rPr>
          <w:rStyle w:val="IntenseEmphasis"/>
          <w:i w:val="0"/>
          <w:iCs w:val="0"/>
          <w:color w:val="000000" w:themeColor="text1"/>
          <w:lang w:val="en-US"/>
        </w:rPr>
      </w:pPr>
      <w:r>
        <w:rPr>
          <w:rStyle w:val="IntenseEmphasis"/>
          <w:i w:val="0"/>
          <w:iCs w:val="0"/>
          <w:color w:val="000000" w:themeColor="text1"/>
          <w:lang w:val="en-US"/>
        </w:rPr>
        <w:t xml:space="preserve">After training the modified model with the same early stopping and evaluation strategy, I used it to generate predictions on the test set. The model was switched to evaluation mode </w:t>
      </w:r>
      <w:r>
        <w:rPr>
          <w:rStyle w:val="IntenseEmphasis"/>
          <w:i w:val="0"/>
          <w:iCs w:val="0"/>
          <w:color w:val="000000" w:themeColor="text1"/>
          <w:lang w:val="en-US"/>
        </w:rPr>
        <w:t>achieved</w:t>
      </w:r>
      <w:r>
        <w:rPr>
          <w:rStyle w:val="IntenseEmphasis"/>
          <w:i w:val="0"/>
          <w:iCs w:val="0"/>
          <w:color w:val="000000" w:themeColor="text1"/>
          <w:lang w:val="en-US"/>
        </w:rPr>
        <w:t xml:space="preserve"> </w:t>
      </w:r>
      <w:proofErr w:type="gramStart"/>
      <w:r>
        <w:rPr>
          <w:rStyle w:val="IntenseEmphasis"/>
          <w:i w:val="0"/>
          <w:iCs w:val="0"/>
          <w:color w:val="000000" w:themeColor="text1"/>
          <w:lang w:val="en-US"/>
        </w:rPr>
        <w:t>eval(</w:t>
      </w:r>
      <w:proofErr w:type="gramEnd"/>
      <w:r>
        <w:rPr>
          <w:rStyle w:val="IntenseEmphasis"/>
          <w:i w:val="0"/>
          <w:iCs w:val="0"/>
          <w:color w:val="000000" w:themeColor="text1"/>
          <w:lang w:val="en-US"/>
        </w:rPr>
        <w:t xml:space="preserve">) function, and the </w:t>
      </w:r>
      <w:proofErr w:type="spellStart"/>
      <w:r>
        <w:rPr>
          <w:rStyle w:val="IntenseEmphasis"/>
          <w:i w:val="0"/>
          <w:iCs w:val="0"/>
          <w:color w:val="000000" w:themeColor="text1"/>
          <w:lang w:val="en-US"/>
        </w:rPr>
        <w:t>no_grad</w:t>
      </w:r>
      <w:proofErr w:type="spellEnd"/>
      <w:r>
        <w:rPr>
          <w:rStyle w:val="IntenseEmphasis"/>
          <w:i w:val="0"/>
          <w:iCs w:val="0"/>
          <w:color w:val="000000" w:themeColor="text1"/>
          <w:lang w:val="en-US"/>
        </w:rPr>
        <w:t>() function was used to disable gradient tracking for efficiency. The predictions were saved into a new CSV file, test_predictions.csv, which contains the original test data with the predicted number of rings.</w:t>
      </w:r>
    </w:p>
    <w:p w14:paraId="17168737" w14:textId="275626B3" w:rsidR="00376B2B" w:rsidRDefault="00376B2B" w:rsidP="00376B2B">
      <w:pPr>
        <w:rPr>
          <w:rStyle w:val="IntenseEmphasis"/>
          <w:i w:val="0"/>
          <w:iCs w:val="0"/>
          <w:sz w:val="32"/>
          <w:szCs w:val="32"/>
        </w:rPr>
      </w:pPr>
      <w:r>
        <w:rPr>
          <w:rStyle w:val="IntenseEmphasis"/>
          <w:i w:val="0"/>
          <w:iCs w:val="0"/>
          <w:sz w:val="32"/>
          <w:szCs w:val="32"/>
        </w:rPr>
        <w:lastRenderedPageBreak/>
        <w:t xml:space="preserve">Current Challenges and Future Improvements </w:t>
      </w:r>
    </w:p>
    <w:p w14:paraId="08C2E0FA" w14:textId="77777777" w:rsidR="00DF5C33" w:rsidRDefault="00DF5C33" w:rsidP="00376B2B">
      <w:pPr>
        <w:rPr>
          <w:rStyle w:val="IntenseEmphasis"/>
          <w:i w:val="0"/>
          <w:iCs w:val="0"/>
          <w:color w:val="000000" w:themeColor="text1"/>
          <w:lang w:val="en-US"/>
        </w:rPr>
      </w:pPr>
    </w:p>
    <w:p w14:paraId="5019BFD8" w14:textId="04C15ABE" w:rsidR="00376B2B" w:rsidRDefault="00376B2B" w:rsidP="00376B2B">
      <w:pPr>
        <w:rPr>
          <w:rStyle w:val="IntenseEmphasis"/>
          <w:i w:val="0"/>
          <w:iCs w:val="0"/>
          <w:color w:val="000000" w:themeColor="text1"/>
          <w:lang w:val="en-US"/>
        </w:rPr>
      </w:pPr>
      <w:r>
        <w:rPr>
          <w:rStyle w:val="IntenseEmphasis"/>
          <w:i w:val="0"/>
          <w:iCs w:val="0"/>
          <w:color w:val="000000" w:themeColor="text1"/>
          <w:lang w:val="en-US"/>
        </w:rPr>
        <w:t xml:space="preserve">One challenge was the </w:t>
      </w:r>
      <w:r w:rsidR="001712AD">
        <w:rPr>
          <w:rStyle w:val="IntenseEmphasis"/>
          <w:i w:val="0"/>
          <w:iCs w:val="0"/>
          <w:color w:val="000000" w:themeColor="text1"/>
          <w:lang w:val="en-US"/>
        </w:rPr>
        <w:t>high validation loss observed during initial experiments, which was probably due to outliers. Switching to SmoothL1 Loss helped to some extent, although MSE Loss still performed better at the end. Ensuring correct standardization across datasets without leaking test data statistics required extra care.</w:t>
      </w:r>
    </w:p>
    <w:p w14:paraId="1A0BA46F" w14:textId="77777777" w:rsidR="00376B2B" w:rsidRDefault="00376B2B" w:rsidP="00691C3E">
      <w:pPr>
        <w:rPr>
          <w:rStyle w:val="IntenseEmphasis"/>
          <w:i w:val="0"/>
          <w:iCs w:val="0"/>
          <w:color w:val="000000" w:themeColor="text1"/>
          <w:lang w:val="en-US"/>
        </w:rPr>
      </w:pPr>
    </w:p>
    <w:p w14:paraId="217977CB" w14:textId="6A69E177" w:rsidR="001712AD" w:rsidRDefault="001712AD" w:rsidP="00691C3E">
      <w:pPr>
        <w:rPr>
          <w:rStyle w:val="IntenseEmphasis"/>
          <w:i w:val="0"/>
          <w:iCs w:val="0"/>
          <w:color w:val="000000" w:themeColor="text1"/>
          <w:lang w:val="en-US"/>
        </w:rPr>
      </w:pPr>
      <w:r>
        <w:rPr>
          <w:rStyle w:val="IntenseEmphasis"/>
          <w:i w:val="0"/>
          <w:iCs w:val="0"/>
          <w:color w:val="000000" w:themeColor="text1"/>
          <w:lang w:val="en-US"/>
        </w:rPr>
        <w:t xml:space="preserve">Possible next steps could include trying out deeper networks or different architectures, such as adding more layers. I experimented with adding one and two extra layers, but this did not improve the model’s performance. It would also be helpful to perform a more thorough hyperparameter to tune the dropout rate, layers sizes, learning rate and regularization strength. Using K-fold cross-validation could also offer a more robust evaluation, especially given the relatively small dataset size. Additionally, experimenting with ensemble models might help improve overall accuracy. </w:t>
      </w:r>
    </w:p>
    <w:p w14:paraId="1FAF03B0" w14:textId="77777777" w:rsidR="001712AD" w:rsidRDefault="001712AD" w:rsidP="00691C3E">
      <w:pPr>
        <w:rPr>
          <w:rStyle w:val="IntenseEmphasis"/>
          <w:i w:val="0"/>
          <w:iCs w:val="0"/>
          <w:color w:val="000000" w:themeColor="text1"/>
          <w:lang w:val="en-US"/>
        </w:rPr>
      </w:pPr>
    </w:p>
    <w:p w14:paraId="452497F5" w14:textId="373D81E8" w:rsidR="001712AD" w:rsidRDefault="001712AD" w:rsidP="00691C3E">
      <w:pPr>
        <w:rPr>
          <w:rStyle w:val="IntenseEmphasis"/>
          <w:i w:val="0"/>
          <w:iCs w:val="0"/>
          <w:sz w:val="32"/>
          <w:szCs w:val="32"/>
        </w:rPr>
      </w:pPr>
      <w:r>
        <w:rPr>
          <w:rStyle w:val="IntenseEmphasis"/>
          <w:i w:val="0"/>
          <w:iCs w:val="0"/>
          <w:sz w:val="32"/>
          <w:szCs w:val="32"/>
        </w:rPr>
        <w:t>Conclusion</w:t>
      </w:r>
    </w:p>
    <w:p w14:paraId="19AD3861" w14:textId="77777777" w:rsidR="00DF5C33" w:rsidRDefault="00DF5C33" w:rsidP="00691C3E">
      <w:pPr>
        <w:rPr>
          <w:rStyle w:val="IntenseEmphasis"/>
          <w:i w:val="0"/>
          <w:iCs w:val="0"/>
          <w:color w:val="000000" w:themeColor="text1"/>
          <w:lang w:val="en-US"/>
        </w:rPr>
      </w:pPr>
    </w:p>
    <w:p w14:paraId="1FBB0DC8" w14:textId="1025EACB" w:rsidR="001712AD" w:rsidRDefault="001712AD" w:rsidP="00691C3E">
      <w:pPr>
        <w:rPr>
          <w:rStyle w:val="IntenseEmphasis"/>
          <w:i w:val="0"/>
          <w:iCs w:val="0"/>
          <w:color w:val="000000" w:themeColor="text1"/>
          <w:lang w:val="en-US"/>
        </w:rPr>
      </w:pPr>
      <w:r>
        <w:rPr>
          <w:rStyle w:val="IntenseEmphasis"/>
          <w:i w:val="0"/>
          <w:iCs w:val="0"/>
          <w:color w:val="000000" w:themeColor="text1"/>
          <w:lang w:val="en-US"/>
        </w:rPr>
        <w:t xml:space="preserve">The whole setup works well and is easy to reproduce. The improved model (with batch normalization, dropout and Leaky </w:t>
      </w:r>
      <w:proofErr w:type="spellStart"/>
      <w:r>
        <w:rPr>
          <w:rStyle w:val="IntenseEmphasis"/>
          <w:i w:val="0"/>
          <w:iCs w:val="0"/>
          <w:color w:val="000000" w:themeColor="text1"/>
          <w:lang w:val="en-US"/>
        </w:rPr>
        <w:t>ReLU</w:t>
      </w:r>
      <w:proofErr w:type="spellEnd"/>
      <w:r>
        <w:rPr>
          <w:rStyle w:val="IntenseEmphasis"/>
          <w:i w:val="0"/>
          <w:iCs w:val="0"/>
          <w:color w:val="000000" w:themeColor="text1"/>
          <w:lang w:val="en-US"/>
        </w:rPr>
        <w:t xml:space="preserve">) showed better generalization compared to the basic version. Every step, from preprocessing to prediction, was designed to be transparent and reproducible. For more details, I would like to refer you to </w:t>
      </w:r>
      <w:r w:rsidR="00603C0D">
        <w:rPr>
          <w:rStyle w:val="IntenseEmphasis"/>
          <w:i w:val="0"/>
          <w:iCs w:val="0"/>
          <w:color w:val="000000" w:themeColor="text1"/>
          <w:lang w:val="en-US"/>
        </w:rPr>
        <w:t xml:space="preserve">the </w:t>
      </w:r>
      <w:proofErr w:type="spellStart"/>
      <w:r w:rsidR="00603C0D">
        <w:rPr>
          <w:rStyle w:val="IntenseEmphasis"/>
          <w:i w:val="0"/>
          <w:iCs w:val="0"/>
          <w:color w:val="000000" w:themeColor="text1"/>
          <w:lang w:val="en-US"/>
        </w:rPr>
        <w:t>Jupyter</w:t>
      </w:r>
      <w:proofErr w:type="spellEnd"/>
      <w:r w:rsidR="00603C0D">
        <w:rPr>
          <w:rStyle w:val="IntenseEmphasis"/>
          <w:i w:val="0"/>
          <w:iCs w:val="0"/>
          <w:color w:val="000000" w:themeColor="text1"/>
          <w:lang w:val="en-US"/>
        </w:rPr>
        <w:t xml:space="preserve"> notebook file with the code. </w:t>
      </w:r>
    </w:p>
    <w:p w14:paraId="1BDD06D9" w14:textId="77777777" w:rsidR="001712AD" w:rsidRDefault="001712AD" w:rsidP="00691C3E">
      <w:pPr>
        <w:rPr>
          <w:rStyle w:val="IntenseEmphasis"/>
          <w:i w:val="0"/>
          <w:iCs w:val="0"/>
          <w:color w:val="000000" w:themeColor="text1"/>
          <w:lang w:val="en-US"/>
        </w:rPr>
      </w:pPr>
    </w:p>
    <w:p w14:paraId="5CFB8778" w14:textId="0054821E" w:rsidR="00EF280E" w:rsidRPr="00EF280E" w:rsidRDefault="00EF280E" w:rsidP="00EF280E">
      <w:pPr>
        <w:rPr>
          <w:sz w:val="32"/>
          <w:szCs w:val="32"/>
          <w:lang w:val="en-US"/>
        </w:rPr>
      </w:pPr>
    </w:p>
    <w:sectPr w:rsidR="00EF280E" w:rsidRPr="00EF28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1C7272" w14:textId="77777777" w:rsidR="00967625" w:rsidRDefault="00967625" w:rsidP="00EB6318">
      <w:r>
        <w:separator/>
      </w:r>
    </w:p>
  </w:endnote>
  <w:endnote w:type="continuationSeparator" w:id="0">
    <w:p w14:paraId="701310C5" w14:textId="77777777" w:rsidR="00967625" w:rsidRDefault="00967625" w:rsidP="00EB6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ABED8" w14:textId="77777777" w:rsidR="00967625" w:rsidRDefault="00967625" w:rsidP="00EB6318">
      <w:r>
        <w:separator/>
      </w:r>
    </w:p>
  </w:footnote>
  <w:footnote w:type="continuationSeparator" w:id="0">
    <w:p w14:paraId="29F2A9B8" w14:textId="77777777" w:rsidR="00967625" w:rsidRDefault="00967625" w:rsidP="00EB63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784"/>
    <w:rsid w:val="0005591E"/>
    <w:rsid w:val="001712AD"/>
    <w:rsid w:val="001F2F95"/>
    <w:rsid w:val="002A5784"/>
    <w:rsid w:val="00376B2B"/>
    <w:rsid w:val="00603C0D"/>
    <w:rsid w:val="00691C3E"/>
    <w:rsid w:val="00822E32"/>
    <w:rsid w:val="00864705"/>
    <w:rsid w:val="00967625"/>
    <w:rsid w:val="009E1369"/>
    <w:rsid w:val="009F4BBB"/>
    <w:rsid w:val="00BA4468"/>
    <w:rsid w:val="00C177E8"/>
    <w:rsid w:val="00D9722F"/>
    <w:rsid w:val="00DF5C33"/>
    <w:rsid w:val="00EB6318"/>
    <w:rsid w:val="00EF280E"/>
    <w:rsid w:val="00EF716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4FF892B"/>
  <w15:chartTrackingRefBased/>
  <w15:docId w15:val="{F8CC2943-F523-A54C-BF11-AFF81F1E6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7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7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7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7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7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7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7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7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7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7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7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7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7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7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7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7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7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784"/>
    <w:rPr>
      <w:rFonts w:eastAsiaTheme="majorEastAsia" w:cstheme="majorBidi"/>
      <w:color w:val="272727" w:themeColor="text1" w:themeTint="D8"/>
    </w:rPr>
  </w:style>
  <w:style w:type="paragraph" w:styleId="Title">
    <w:name w:val="Title"/>
    <w:basedOn w:val="Normal"/>
    <w:next w:val="Normal"/>
    <w:link w:val="TitleChar"/>
    <w:uiPriority w:val="10"/>
    <w:qFormat/>
    <w:rsid w:val="002A57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7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7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7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7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5784"/>
    <w:rPr>
      <w:i/>
      <w:iCs/>
      <w:color w:val="404040" w:themeColor="text1" w:themeTint="BF"/>
    </w:rPr>
  </w:style>
  <w:style w:type="paragraph" w:styleId="ListParagraph">
    <w:name w:val="List Paragraph"/>
    <w:basedOn w:val="Normal"/>
    <w:uiPriority w:val="34"/>
    <w:qFormat/>
    <w:rsid w:val="002A5784"/>
    <w:pPr>
      <w:ind w:left="720"/>
      <w:contextualSpacing/>
    </w:pPr>
  </w:style>
  <w:style w:type="character" w:styleId="IntenseEmphasis">
    <w:name w:val="Intense Emphasis"/>
    <w:basedOn w:val="DefaultParagraphFont"/>
    <w:uiPriority w:val="21"/>
    <w:qFormat/>
    <w:rsid w:val="002A5784"/>
    <w:rPr>
      <w:i/>
      <w:iCs/>
      <w:color w:val="0F4761" w:themeColor="accent1" w:themeShade="BF"/>
    </w:rPr>
  </w:style>
  <w:style w:type="paragraph" w:styleId="IntenseQuote">
    <w:name w:val="Intense Quote"/>
    <w:basedOn w:val="Normal"/>
    <w:next w:val="Normal"/>
    <w:link w:val="IntenseQuoteChar"/>
    <w:uiPriority w:val="30"/>
    <w:qFormat/>
    <w:rsid w:val="002A57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784"/>
    <w:rPr>
      <w:i/>
      <w:iCs/>
      <w:color w:val="0F4761" w:themeColor="accent1" w:themeShade="BF"/>
    </w:rPr>
  </w:style>
  <w:style w:type="character" w:styleId="IntenseReference">
    <w:name w:val="Intense Reference"/>
    <w:basedOn w:val="DefaultParagraphFont"/>
    <w:uiPriority w:val="32"/>
    <w:qFormat/>
    <w:rsid w:val="002A5784"/>
    <w:rPr>
      <w:b/>
      <w:bCs/>
      <w:smallCaps/>
      <w:color w:val="0F4761" w:themeColor="accent1" w:themeShade="BF"/>
      <w:spacing w:val="5"/>
    </w:rPr>
  </w:style>
  <w:style w:type="paragraph" w:styleId="Header">
    <w:name w:val="header"/>
    <w:basedOn w:val="Normal"/>
    <w:link w:val="HeaderChar"/>
    <w:uiPriority w:val="99"/>
    <w:unhideWhenUsed/>
    <w:rsid w:val="00EB6318"/>
    <w:pPr>
      <w:tabs>
        <w:tab w:val="center" w:pos="4513"/>
        <w:tab w:val="right" w:pos="9026"/>
      </w:tabs>
    </w:pPr>
  </w:style>
  <w:style w:type="character" w:customStyle="1" w:styleId="HeaderChar">
    <w:name w:val="Header Char"/>
    <w:basedOn w:val="DefaultParagraphFont"/>
    <w:link w:val="Header"/>
    <w:uiPriority w:val="99"/>
    <w:rsid w:val="00EB6318"/>
  </w:style>
  <w:style w:type="paragraph" w:styleId="Footer">
    <w:name w:val="footer"/>
    <w:basedOn w:val="Normal"/>
    <w:link w:val="FooterChar"/>
    <w:uiPriority w:val="99"/>
    <w:unhideWhenUsed/>
    <w:rsid w:val="00EB6318"/>
    <w:pPr>
      <w:tabs>
        <w:tab w:val="center" w:pos="4513"/>
        <w:tab w:val="right" w:pos="9026"/>
      </w:tabs>
    </w:pPr>
  </w:style>
  <w:style w:type="character" w:customStyle="1" w:styleId="FooterChar">
    <w:name w:val="Footer Char"/>
    <w:basedOn w:val="DefaultParagraphFont"/>
    <w:link w:val="Footer"/>
    <w:uiPriority w:val="99"/>
    <w:rsid w:val="00EB6318"/>
  </w:style>
  <w:style w:type="paragraph" w:styleId="Caption">
    <w:name w:val="caption"/>
    <w:basedOn w:val="Normal"/>
    <w:next w:val="Normal"/>
    <w:uiPriority w:val="35"/>
    <w:unhideWhenUsed/>
    <w:qFormat/>
    <w:rsid w:val="001F2F95"/>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948041">
      <w:bodyDiv w:val="1"/>
      <w:marLeft w:val="0"/>
      <w:marRight w:val="0"/>
      <w:marTop w:val="0"/>
      <w:marBottom w:val="0"/>
      <w:divBdr>
        <w:top w:val="none" w:sz="0" w:space="0" w:color="auto"/>
        <w:left w:val="none" w:sz="0" w:space="0" w:color="auto"/>
        <w:bottom w:val="none" w:sz="0" w:space="0" w:color="auto"/>
        <w:right w:val="none" w:sz="0" w:space="0" w:color="auto"/>
      </w:divBdr>
      <w:divsChild>
        <w:div w:id="1177036178">
          <w:marLeft w:val="0"/>
          <w:marRight w:val="0"/>
          <w:marTop w:val="0"/>
          <w:marBottom w:val="0"/>
          <w:divBdr>
            <w:top w:val="none" w:sz="0" w:space="0" w:color="auto"/>
            <w:left w:val="none" w:sz="0" w:space="0" w:color="auto"/>
            <w:bottom w:val="none" w:sz="0" w:space="0" w:color="auto"/>
            <w:right w:val="none" w:sz="0" w:space="0" w:color="auto"/>
          </w:divBdr>
          <w:divsChild>
            <w:div w:id="1368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Kulak</dc:creator>
  <cp:keywords/>
  <dc:description/>
  <cp:lastModifiedBy>Berkay Kulak</cp:lastModifiedBy>
  <cp:revision>3</cp:revision>
  <cp:lastPrinted>2025-03-29T16:16:00Z</cp:lastPrinted>
  <dcterms:created xsi:type="dcterms:W3CDTF">2025-03-29T16:16:00Z</dcterms:created>
  <dcterms:modified xsi:type="dcterms:W3CDTF">2025-03-29T16:18:00Z</dcterms:modified>
</cp:coreProperties>
</file>