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41D2" w14:textId="0D3EF22F" w:rsidR="00E5213C" w:rsidRPr="00E5213C" w:rsidRDefault="00E5213C" w:rsidP="00E5213C">
      <w:pPr>
        <w:jc w:val="center"/>
        <w:rPr>
          <w:b/>
        </w:rPr>
      </w:pPr>
      <w:r w:rsidRPr="00E5213C">
        <w:rPr>
          <w:b/>
        </w:rPr>
        <w:t>Global Sensitivity Analysis</w:t>
      </w:r>
    </w:p>
    <w:p w14:paraId="00DC4874" w14:textId="02B5AD3A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P ~ Type I Extreme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Value(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mean=2000,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=0.2)</w:t>
      </w:r>
    </w:p>
    <w:p w14:paraId="1DD4311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E ~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Lognormal(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mean=30000,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=0.1)</w:t>
      </w:r>
    </w:p>
    <w:p w14:paraId="706C9DA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I ~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Normal(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mean=10,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=0.05)</w:t>
      </w:r>
    </w:p>
    <w:p w14:paraId="11E98BB1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20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>Create a surrogate model for Y = P/EI using Gaussian Process</w:t>
      </w:r>
    </w:p>
    <w:p w14:paraId="72CF23AB" w14:textId="63826557" w:rsidR="00586E49" w:rsidRDefault="003A1247" w:rsidP="000A6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Double-loop sampling</w:t>
      </w:r>
    </w:p>
    <w:p w14:paraId="1C76B1F8" w14:textId="76BC37FC" w:rsidR="003A1247" w:rsidRDefault="003A1247" w:rsidP="003A12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First-order (main-effect) index</w:t>
      </w:r>
    </w:p>
    <w:p w14:paraId="2DBCB8FB" w14:textId="0E48191E" w:rsidR="003A1247" w:rsidRPr="00961C0D" w:rsidRDefault="00910BA3" w:rsidP="00961C0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4"/>
                </w:rPr>
                <m:t>V(</m:t>
              </m:r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  <m:r>
                <w:rPr>
                  <w:rFonts w:ascii="Cambria Math" w:eastAsiaTheme="minorEastAsia" w:hAnsi="Cambria Math"/>
                  <w:sz w:val="20"/>
                  <w:szCs w:val="24"/>
                </w:rPr>
                <m:t>)</m:t>
              </m:r>
            </m:den>
          </m:f>
        </m:oMath>
      </m:oMathPara>
    </w:p>
    <w:p w14:paraId="340C143F" w14:textId="16ED4BA2" w:rsidR="003A1247" w:rsidRDefault="003A1247" w:rsidP="003A12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Total-effect</w:t>
      </w:r>
    </w:p>
    <w:p w14:paraId="1CCB8C3D" w14:textId="261D2B26" w:rsidR="00662F5D" w:rsidRPr="00961C0D" w:rsidRDefault="00910BA3" w:rsidP="00961C0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4"/>
                            </w:rPr>
                            <m:t>~i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4"/>
                </w:rPr>
                <m:t>V(</m:t>
              </m:r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  <m:r>
                <w:rPr>
                  <w:rFonts w:ascii="Cambria Math" w:eastAsiaTheme="minorEastAsia" w:hAnsi="Cambria Math"/>
                  <w:sz w:val="20"/>
                  <w:szCs w:val="24"/>
                </w:rPr>
                <m:t>)</m:t>
              </m:r>
            </m:den>
          </m:f>
        </m:oMath>
      </m:oMathPara>
    </w:p>
    <w:p w14:paraId="287B49D1" w14:textId="77777777" w:rsidR="00662F5D" w:rsidRDefault="00662F5D" w:rsidP="00662F5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sz w:val="20"/>
        </w:rPr>
      </w:pPr>
    </w:p>
    <w:p w14:paraId="14C4AF8B" w14:textId="411B0418" w:rsidR="003A1247" w:rsidRDefault="003A1247" w:rsidP="000A6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Single-loop sampling</w:t>
      </w:r>
    </w:p>
    <w:p w14:paraId="6CE1513D" w14:textId="77777777" w:rsidR="00BF4C2D" w:rsidRDefault="00BF4C2D" w:rsidP="00BF4C2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First-order (main-effect) index</w:t>
      </w:r>
    </w:p>
    <w:p w14:paraId="5A497249" w14:textId="0A24897A" w:rsidR="00494622" w:rsidRPr="00494622" w:rsidRDefault="00494622" w:rsidP="0049462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 w:val="20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 xml:space="preserve">Algorithm 1: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(f)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Cs w:val="24"/>
                </w:rPr>
                <m:t>V(</m:t>
              </m:r>
              <m:r>
                <w:rPr>
                  <w:rFonts w:ascii="Cambria Math" w:hAnsi="Cambria Math"/>
                  <w:szCs w:val="24"/>
                </w:rPr>
                <m:t>f</m:t>
              </m:r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1AF69137" w14:textId="4B0E9E9F" w:rsidR="00BF4C2D" w:rsidRPr="00961C0D" w:rsidRDefault="00494622" w:rsidP="00961C0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</w:rPr>
      </w:pPr>
      <m:oMath>
        <m:r>
          <w:rPr>
            <w:rFonts w:ascii="Cambria Math" w:hAnsi="Cambria Math"/>
            <w:szCs w:val="24"/>
          </w:rPr>
          <m:t>Algorithm</m:t>
        </m:r>
      </m:oMath>
      <w:r w:rsidRPr="00494622">
        <w:rPr>
          <w:rFonts w:eastAsiaTheme="minorEastAsia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2: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(f)</m:t>
                </m:r>
              </m:e>
            </m:d>
          </m:num>
          <m:den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V(</m:t>
            </m:r>
            <m:r>
              <w:rPr>
                <w:rFonts w:ascii="Cambria Math" w:hAnsi="Cambria Math"/>
                <w:szCs w:val="24"/>
              </w:rPr>
              <m:t>f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  <w:bookmarkStart w:id="0" w:name="_GoBack"/>
      <w:bookmarkEnd w:id="0"/>
    </w:p>
    <w:p w14:paraId="4478E476" w14:textId="77777777" w:rsidR="00BF4C2D" w:rsidRPr="00BF4C2D" w:rsidRDefault="00BF4C2D" w:rsidP="00BF4C2D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14:paraId="19B2B6FD" w14:textId="43217726" w:rsidR="003A1247" w:rsidRDefault="003A1247" w:rsidP="000A6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PCE with an analytical formula</w:t>
      </w:r>
    </w:p>
    <w:p w14:paraId="62F36D24" w14:textId="77777777" w:rsidR="00FD4214" w:rsidRDefault="00FD4214" w:rsidP="00FD421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First-order (main-effect) index</w:t>
      </w:r>
    </w:p>
    <w:p w14:paraId="2FAEE003" w14:textId="7F900ADB" w:rsidR="00FD4214" w:rsidRPr="00961C0D" w:rsidRDefault="00910BA3" w:rsidP="00961C0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4"/>
                </w:rPr>
                <m:t>V(</m:t>
              </m:r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  <m:r>
                <w:rPr>
                  <w:rFonts w:ascii="Cambria Math" w:eastAsiaTheme="minorEastAsia" w:hAnsi="Cambria Math"/>
                  <w:sz w:val="20"/>
                  <w:szCs w:val="24"/>
                </w:rPr>
                <m:t>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4"/>
                </w:rPr>
                <m:t>kϵ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i</m:t>
                      </m:r>
                    </m:sub>
                  </m:sSub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2</m:t>
                  </m:r>
                </m:sup>
              </m:sSub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330E5D00" w14:textId="37B4AA3A" w:rsidR="00FD4214" w:rsidRDefault="00FD4214" w:rsidP="00FD421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Total-effect</w:t>
      </w:r>
    </w:p>
    <w:p w14:paraId="49129367" w14:textId="6EB92E92" w:rsidR="00FD4214" w:rsidRPr="00961C0D" w:rsidRDefault="00910BA3" w:rsidP="00961C0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4"/>
                </w:rPr>
                <m:t>V(</m:t>
              </m:r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  <m:r>
                <w:rPr>
                  <w:rFonts w:ascii="Cambria Math" w:eastAsiaTheme="minorEastAsia" w:hAnsi="Cambria Math"/>
                  <w:sz w:val="20"/>
                  <w:szCs w:val="24"/>
                </w:rPr>
                <m:t>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4"/>
                </w:rPr>
                <m:t>kϵ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i</m:t>
                      </m:r>
                    </m:sub>
                  </m:sSub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2</m:t>
                  </m:r>
                </m:sup>
              </m:sSub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75E4BB54" w14:textId="77777777" w:rsidR="00FD4214" w:rsidRPr="00435B6C" w:rsidRDefault="00FD4214" w:rsidP="00FD4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0"/>
        </w:rPr>
      </w:pPr>
    </w:p>
    <w:p w14:paraId="226E5765" w14:textId="36F2563A" w:rsidR="00435B6C" w:rsidRDefault="00435B6C" w:rsidP="00435B6C">
      <w:pPr>
        <w:autoSpaceDE w:val="0"/>
        <w:autoSpaceDN w:val="0"/>
        <w:adjustRightInd w:val="0"/>
        <w:spacing w:after="0" w:line="240" w:lineRule="auto"/>
        <w:jc w:val="center"/>
        <w:rPr>
          <w:sz w:val="20"/>
        </w:rPr>
      </w:pPr>
    </w:p>
    <w:p w14:paraId="25ED87F9" w14:textId="77777777" w:rsid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11596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8D0E8C" w14:textId="4BD1749A" w:rsidR="00E5213C" w:rsidRPr="00E5213C" w:rsidRDefault="00E5213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4D7D466D" w14:textId="3D7302A6" w:rsidR="0011596C" w:rsidRPr="00E5213C" w:rsidRDefault="007A11B0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59264" behindDoc="1" locked="0" layoutInCell="1" allowOverlap="1" wp14:anchorId="6D54A1DC" wp14:editId="3248A094">
            <wp:simplePos x="0" y="0"/>
            <wp:positionH relativeFrom="column">
              <wp:posOffset>3026106</wp:posOffset>
            </wp:positionH>
            <wp:positionV relativeFrom="paragraph">
              <wp:posOffset>259715</wp:posOffset>
            </wp:positionV>
            <wp:extent cx="3382645" cy="2536190"/>
            <wp:effectExtent l="0" t="0" r="8255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Index_f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58240" behindDoc="0" locked="0" layoutInCell="1" allowOverlap="1" wp14:anchorId="5677496A" wp14:editId="7B9B468B">
            <wp:simplePos x="0" y="0"/>
            <wp:positionH relativeFrom="column">
              <wp:posOffset>-381635</wp:posOffset>
            </wp:positionH>
            <wp:positionV relativeFrom="paragraph">
              <wp:posOffset>204719</wp:posOffset>
            </wp:positionV>
            <wp:extent cx="3383280" cy="2537460"/>
            <wp:effectExtent l="0" t="0" r="7620" b="0"/>
            <wp:wrapThrough wrapText="bothSides">
              <wp:wrapPolygon edited="0">
                <wp:start x="0" y="0"/>
                <wp:lineTo x="0" y="21405"/>
                <wp:lineTo x="21527" y="21405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OrderIndex_fi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596C" w:rsidRPr="00E5213C" w:rsidSect="001159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57DA9" w14:textId="77777777" w:rsidR="00910BA3" w:rsidRDefault="00910BA3" w:rsidP="000C0D6C">
      <w:pPr>
        <w:spacing w:after="0" w:line="240" w:lineRule="auto"/>
      </w:pPr>
      <w:r>
        <w:separator/>
      </w:r>
    </w:p>
  </w:endnote>
  <w:endnote w:type="continuationSeparator" w:id="0">
    <w:p w14:paraId="14DABDA0" w14:textId="77777777" w:rsidR="00910BA3" w:rsidRDefault="00910BA3" w:rsidP="000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198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54C78" w14:textId="5EEF4B45" w:rsidR="000C0D6C" w:rsidRDefault="000C0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99221" w14:textId="77777777" w:rsidR="000C0D6C" w:rsidRDefault="000C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0544" w14:textId="77777777" w:rsidR="00910BA3" w:rsidRDefault="00910BA3" w:rsidP="000C0D6C">
      <w:pPr>
        <w:spacing w:after="0" w:line="240" w:lineRule="auto"/>
      </w:pPr>
      <w:r>
        <w:separator/>
      </w:r>
    </w:p>
  </w:footnote>
  <w:footnote w:type="continuationSeparator" w:id="0">
    <w:p w14:paraId="566BB38F" w14:textId="77777777" w:rsidR="00910BA3" w:rsidRDefault="00910BA3" w:rsidP="000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8610" w14:textId="4F6221C0" w:rsidR="000C0D6C" w:rsidRDefault="000C0D6C">
    <w:pPr>
      <w:pStyle w:val="Header"/>
    </w:pPr>
    <w:r>
      <w:t>Uncertainty Quantification</w:t>
    </w:r>
    <w:r>
      <w:ptab w:relativeTo="margin" w:alignment="center" w:leader="none"/>
    </w:r>
    <w:r>
      <w:t>HW #</w:t>
    </w:r>
    <w:r w:rsidR="00E5213C">
      <w:t>3</w:t>
    </w:r>
    <w:r>
      <w:ptab w:relativeTo="margin" w:alignment="right" w:leader="none"/>
    </w:r>
    <w:r>
      <w:t>Berkcan Kapusuzoglu</w:t>
    </w:r>
  </w:p>
  <w:p w14:paraId="33898287" w14:textId="3B82A99F" w:rsidR="000C0D6C" w:rsidRDefault="000C0D6C">
    <w:pPr>
      <w:pStyle w:val="Header"/>
    </w:pPr>
    <w: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6C6E"/>
    <w:multiLevelType w:val="hybridMultilevel"/>
    <w:tmpl w:val="ED1AC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85751E"/>
    <w:multiLevelType w:val="hybridMultilevel"/>
    <w:tmpl w:val="7432001A"/>
    <w:lvl w:ilvl="0" w:tplc="E0A0F7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C"/>
    <w:rsid w:val="00004355"/>
    <w:rsid w:val="000A6355"/>
    <w:rsid w:val="000C0D6C"/>
    <w:rsid w:val="0011596C"/>
    <w:rsid w:val="00170640"/>
    <w:rsid w:val="001C2526"/>
    <w:rsid w:val="0033497B"/>
    <w:rsid w:val="00353564"/>
    <w:rsid w:val="00372957"/>
    <w:rsid w:val="00374F88"/>
    <w:rsid w:val="00382CA6"/>
    <w:rsid w:val="003A1247"/>
    <w:rsid w:val="003A30F8"/>
    <w:rsid w:val="003B28A4"/>
    <w:rsid w:val="00414E8D"/>
    <w:rsid w:val="00435B6C"/>
    <w:rsid w:val="00494622"/>
    <w:rsid w:val="004B13A3"/>
    <w:rsid w:val="004B209A"/>
    <w:rsid w:val="00575623"/>
    <w:rsid w:val="00576A56"/>
    <w:rsid w:val="00577858"/>
    <w:rsid w:val="00586E49"/>
    <w:rsid w:val="00626CB2"/>
    <w:rsid w:val="00662F5D"/>
    <w:rsid w:val="00693F69"/>
    <w:rsid w:val="006E402E"/>
    <w:rsid w:val="007A11B0"/>
    <w:rsid w:val="007F0F04"/>
    <w:rsid w:val="007F4AA3"/>
    <w:rsid w:val="008E6769"/>
    <w:rsid w:val="008F4698"/>
    <w:rsid w:val="00910BA3"/>
    <w:rsid w:val="00961C0D"/>
    <w:rsid w:val="00967D1B"/>
    <w:rsid w:val="00AA188C"/>
    <w:rsid w:val="00BF4C2D"/>
    <w:rsid w:val="00C80378"/>
    <w:rsid w:val="00D644D2"/>
    <w:rsid w:val="00DC517C"/>
    <w:rsid w:val="00DD5CB1"/>
    <w:rsid w:val="00E25981"/>
    <w:rsid w:val="00E5213C"/>
    <w:rsid w:val="00EC124A"/>
    <w:rsid w:val="00ED463A"/>
    <w:rsid w:val="00F91996"/>
    <w:rsid w:val="00FC15D1"/>
    <w:rsid w:val="00F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7F5B5"/>
  <w15:chartTrackingRefBased/>
  <w15:docId w15:val="{DF649123-B4CB-4839-814C-8A8A0C2D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6C"/>
  </w:style>
  <w:style w:type="paragraph" w:styleId="Footer">
    <w:name w:val="footer"/>
    <w:basedOn w:val="Normal"/>
    <w:link w:val="Foot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6C"/>
  </w:style>
  <w:style w:type="character" w:styleId="PlaceholderText">
    <w:name w:val="Placeholder Text"/>
    <w:basedOn w:val="DefaultParagraphFont"/>
    <w:uiPriority w:val="99"/>
    <w:semiHidden/>
    <w:rsid w:val="000C0D6C"/>
    <w:rPr>
      <w:color w:val="808080"/>
    </w:rPr>
  </w:style>
  <w:style w:type="paragraph" w:styleId="ListParagraph">
    <w:name w:val="List Paragraph"/>
    <w:basedOn w:val="Normal"/>
    <w:uiPriority w:val="34"/>
    <w:qFormat/>
    <w:rsid w:val="0058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Kapusuzoglu</dc:creator>
  <cp:keywords/>
  <dc:description/>
  <cp:lastModifiedBy>Berkcan Kapusuzoglu</cp:lastModifiedBy>
  <cp:revision>36</cp:revision>
  <dcterms:created xsi:type="dcterms:W3CDTF">2019-01-30T13:13:00Z</dcterms:created>
  <dcterms:modified xsi:type="dcterms:W3CDTF">2019-02-12T16:20:00Z</dcterms:modified>
</cp:coreProperties>
</file>