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64D" w:rsidRPr="001F14EB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05 — API Specification</w: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document is to define the official API architecture of Mosaica.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establishes how external clients communicate with the Mosaica application while preserving:</w:t>
      </w:r>
    </w:p>
    <w:p w:rsidR="0010164D" w:rsidRPr="001F14EB" w:rsidRDefault="0010164D" w:rsidP="00101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responsibilities,</w:t>
      </w:r>
    </w:p>
    <w:p w:rsidR="0010164D" w:rsidRPr="001F14EB" w:rsidRDefault="0010164D" w:rsidP="00101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boundaries,</w:t>
      </w:r>
    </w:p>
    <w:p w:rsidR="0010164D" w:rsidRPr="001F14EB" w:rsidRDefault="0010164D" w:rsidP="00101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principles,</w:t>
      </w:r>
    </w:p>
    <w:p w:rsidR="0010164D" w:rsidRPr="001F14EB" w:rsidRDefault="0010164D" w:rsidP="00101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workflows.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layer acts as a controlled interface between external applications and the Domain Model.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API Design Principles</w: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Domain-Oriented API Design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API endpoints shall represent business capabilities rather than database structures.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shall expose meaningful actions and resources from the Mosaica domain.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Aggregate Boundary Protection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clients shall interact with Aggregates through their public interfaces.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 Aggregate objects shall never be modified directly.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User Data Isolation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personal archive operation shall occur within the authenticated User context.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Users shall only access their own personal </w:t>
      </w:r>
      <w:proofErr w:type="gramStart"/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Principle 4 — Shared Metadata Separation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Shared Content </w:t>
      </w:r>
      <w:proofErr w:type="gramStart"/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and personal Library data shall remain separate API responsibilities.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5 — Explicit Business Actions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Operations that represent meaningful domain changes shall be expressed explicitly.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shall avoid generic update operations that bypass business rules.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API Architecture Overview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API consists of four primary areas.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>├── Identity API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>├── Content API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>├── Library API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>└── Organization API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Identity API</w: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Manages User authentication and identity-related operations.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Scope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Identity API handles:</w:t>
      </w:r>
    </w:p>
    <w:p w:rsidR="0010164D" w:rsidRPr="001F14EB" w:rsidRDefault="0010164D" w:rsidP="00101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registration,</w:t>
      </w:r>
    </w:p>
    <w:p w:rsidR="0010164D" w:rsidRPr="001F14EB" w:rsidRDefault="0010164D" w:rsidP="00101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authentication,</w:t>
      </w:r>
    </w:p>
    <w:p w:rsidR="0010164D" w:rsidRPr="001F14EB" w:rsidRDefault="0010164D" w:rsidP="00101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session management,</w:t>
      </w:r>
    </w:p>
    <w:p w:rsidR="0010164D" w:rsidRPr="001F14EB" w:rsidRDefault="0010164D" w:rsidP="00101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user </w:t>
      </w:r>
      <w:proofErr w:type="gramStart"/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profile</w:t>
      </w:r>
      <w:proofErr w:type="gramEnd"/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access.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Domain Relationship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Identity API provides access context for the User.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It does not manage personal archive business logic.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Content API</w: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Provides access to shared cultural metadata.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Aggregate Boundary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Aggregate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API manages:</w:t>
      </w:r>
    </w:p>
    <w:p w:rsidR="0010164D" w:rsidRPr="001F14EB" w:rsidRDefault="0010164D" w:rsidP="001016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retrieval,</w:t>
      </w:r>
    </w:p>
    <w:p w:rsidR="0010164D" w:rsidRPr="001F14EB" w:rsidRDefault="0010164D" w:rsidP="001016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metadata,</w:t>
      </w:r>
    </w:p>
    <w:p w:rsidR="0010164D" w:rsidRPr="001F14EB" w:rsidRDefault="0010164D" w:rsidP="001016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contributor information,</w:t>
      </w:r>
    </w:p>
    <w:p w:rsidR="0010164D" w:rsidRPr="001F14EB" w:rsidRDefault="0010164D" w:rsidP="001016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classification information.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Manage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API does not modify:</w:t>
      </w:r>
    </w:p>
    <w:p w:rsidR="0010164D" w:rsidRPr="001F14EB" w:rsidRDefault="0010164D" w:rsidP="00101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Ratings,</w:t>
      </w:r>
    </w:p>
    <w:p w:rsidR="0010164D" w:rsidRPr="001F14EB" w:rsidRDefault="0010164D" w:rsidP="00101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Status,</w:t>
      </w:r>
    </w:p>
    <w:p w:rsidR="0010164D" w:rsidRPr="001F14EB" w:rsidRDefault="0010164D" w:rsidP="00101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Favorites,</w:t>
      </w:r>
    </w:p>
    <w:p w:rsidR="0010164D" w:rsidRPr="001F14EB" w:rsidRDefault="0010164D" w:rsidP="00101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Notes,</w:t>
      </w:r>
    </w:p>
    <w:p w:rsidR="0010164D" w:rsidRPr="001F14EB" w:rsidRDefault="0010164D" w:rsidP="00101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History.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belong to Library API.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8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3. Library API</w: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Manages the User's personal relationship with Content.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9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Aggregate Boundary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Aggregate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0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API manages:</w:t>
      </w:r>
    </w:p>
    <w:p w:rsidR="0010164D" w:rsidRPr="001F14EB" w:rsidRDefault="0010164D" w:rsidP="00101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creating Library Entries,</w:t>
      </w:r>
    </w:p>
    <w:p w:rsidR="0010164D" w:rsidRPr="001F14EB" w:rsidRDefault="0010164D" w:rsidP="00101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updating personal evaluation,</w:t>
      </w:r>
    </w:p>
    <w:p w:rsidR="0010164D" w:rsidRPr="001F14EB" w:rsidRDefault="0010164D" w:rsidP="00101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changing workflow state,</w:t>
      </w:r>
    </w:p>
    <w:p w:rsidR="0010164D" w:rsidRPr="001F14EB" w:rsidRDefault="0010164D" w:rsidP="00101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managing archive state,</w:t>
      </w:r>
    </w:p>
    <w:p w:rsidR="0010164D" w:rsidRPr="001F14EB" w:rsidRDefault="0010164D" w:rsidP="00101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recording consumption history,</w:t>
      </w:r>
    </w:p>
    <w:p w:rsidR="0010164D" w:rsidRPr="001F14EB" w:rsidRDefault="0010164D" w:rsidP="00101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managing personal notes.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1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Organization API</w: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Manages User organization features.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2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Scope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Organization API handles:</w:t>
      </w:r>
    </w:p>
    <w:p w:rsidR="0010164D" w:rsidRPr="001F14EB" w:rsidRDefault="0010164D" w:rsidP="00101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Collections,</w:t>
      </w:r>
    </w:p>
    <w:p w:rsidR="0010164D" w:rsidRPr="001F14EB" w:rsidRDefault="0010164D" w:rsidP="00101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Tags.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3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Domain Relationship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Collections and Tags organize Library Entries.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They do not own Library Entries.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4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API Layer Model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Client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│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▼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Mosaica API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┌────────────┼────────────┐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▼            ▼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Content </w:t>
      </w:r>
      <w:proofErr w:type="gramStart"/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>API   Library</w:t>
      </w:r>
      <w:proofErr w:type="gramEnd"/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API   Organization API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          │            │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▼            ▼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gramStart"/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>Content       Library</w:t>
      </w:r>
      <w:proofErr w:type="gramEnd"/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Entry   Collections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gramStart"/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>Aggregate     Aggregate</w:t>
      </w:r>
      <w:proofErr w:type="gramEnd"/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Tags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5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Initial API Resource Model</w: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Content Resources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>/contents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Represents shared cultural works.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6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Library Resources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>/library-entries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Represents User-owned archive relationships.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7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Collection Resources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>/collections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Represents User-created organization groups.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8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Tag Resources</w:t>
      </w:r>
    </w:p>
    <w:p w:rsidR="0010164D" w:rsidRPr="001F14EB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F14EB">
        <w:rPr>
          <w:rFonts w:ascii="Courier New" w:eastAsia="Times New Roman" w:hAnsi="Courier New" w:cs="Courier New"/>
          <w:sz w:val="20"/>
          <w:szCs w:val="20"/>
          <w:lang w:eastAsia="tr-TR"/>
        </w:rPr>
        <w:t>/tags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Represents User-created labels.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9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</w: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API design follows Domain responsibilities rather than database tables.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0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Aggregate is accessed through Library API.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1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Aggregate is accessed through Content API.</w:t>
      </w:r>
    </w:p>
    <w:p w:rsidR="0010164D" w:rsidRPr="001F14EB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2" style="width:0;height:1.5pt" o:hralign="center" o:hrstd="t" o:hr="t" fillcolor="#a0a0a0" stroked="f"/>
        </w:pict>
      </w:r>
    </w:p>
    <w:p w:rsidR="0010164D" w:rsidRPr="001F14EB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14E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10164D" w:rsidRPr="001F14EB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Personal and shared </w:t>
      </w:r>
      <w:proofErr w:type="gramStart"/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1F14E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remain separated at API level.</w:t>
      </w:r>
    </w:p>
    <w:p w:rsidR="0010164D" w:rsidRDefault="0010164D" w:rsidP="0010164D"/>
    <w:p w:rsidR="0010164D" w:rsidRPr="0035720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05.01 — API Architecture</w: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architectural foundation of the Mosaica API layer.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API Architecture establishes how external clients communicate with the Mosaica system while preserving:</w:t>
      </w:r>
    </w:p>
    <w:p w:rsidR="0010164D" w:rsidRPr="0035720C" w:rsidRDefault="0010164D" w:rsidP="00101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boundaries,</w:t>
      </w:r>
    </w:p>
    <w:p w:rsidR="0010164D" w:rsidRPr="0035720C" w:rsidRDefault="0010164D" w:rsidP="00101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responsibilities,</w:t>
      </w:r>
    </w:p>
    <w:p w:rsidR="0010164D" w:rsidRPr="0035720C" w:rsidRDefault="0010164D" w:rsidP="00101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principles,</w:t>
      </w:r>
    </w:p>
    <w:p w:rsidR="0010164D" w:rsidRPr="0035720C" w:rsidRDefault="0010164D" w:rsidP="00101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scalability,</w:t>
      </w:r>
    </w:p>
    <w:p w:rsidR="0010164D" w:rsidRPr="0035720C" w:rsidRDefault="0010164D" w:rsidP="00101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maintainability.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layer acts as the controlled communication boundary between external applications and the internal application architecture.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1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API Architecture Principles</w: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Domain-Oriented API Design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shall represent business capabilities rather than database structures.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Endpoints shall be designed around domain concepts and user actions.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shall not expose internal persistence structures directly.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2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Aggregate Protection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layer shall interact with Domain Aggregates only through their Aggregate Roots.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 Entities and Value Objects shall not be modified directly from external requests.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3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Separation of Shared and Personal Context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contains two different information contexts:</w:t>
      </w:r>
    </w:p>
    <w:p w:rsidR="0010164D" w:rsidRPr="0035720C" w:rsidRDefault="0010164D" w:rsidP="00101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cultural metadata</w:t>
      </w:r>
    </w:p>
    <w:p w:rsidR="0010164D" w:rsidRPr="0035720C" w:rsidRDefault="0010164D" w:rsidP="00101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User-owned personal archive </w:t>
      </w:r>
      <w:proofErr w:type="gramStart"/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architecture shall preserve this separation.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4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Explicit Business Operations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Operations that modify meaningful business state shall be represented as explicit actions.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shall avoid generic operations that bypass domain behavior.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5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5 — Stateless Communication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shall follow a stateless communication model.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Each request shall contain the required authentication context and necessary information to complete the operation.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6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API Architectural Layers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Mosaica API architecture consists of the following layers.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Client Application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API Layer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Application Layer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Domain Layer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Persistence Layer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7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Layer Responsibilities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8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API Layer</w: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Responsibility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Layer provides external communication endpoints.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responsible for:</w:t>
      </w:r>
    </w:p>
    <w:p w:rsidR="0010164D" w:rsidRPr="0035720C" w:rsidRDefault="0010164D" w:rsidP="001016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receiving requests,</w:t>
      </w:r>
    </w:p>
    <w:p w:rsidR="0010164D" w:rsidRPr="0035720C" w:rsidRDefault="0010164D" w:rsidP="001016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validating request structure,</w:t>
      </w:r>
    </w:p>
    <w:p w:rsidR="0010164D" w:rsidRPr="0035720C" w:rsidRDefault="0010164D" w:rsidP="001016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authenticating requests,</w:t>
      </w:r>
    </w:p>
    <w:p w:rsidR="0010164D" w:rsidRPr="0035720C" w:rsidRDefault="0010164D" w:rsidP="001016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returning responses.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9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The API Layer Does Not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Layer shall not contain:</w:t>
      </w:r>
    </w:p>
    <w:p w:rsidR="0010164D" w:rsidRPr="0035720C" w:rsidRDefault="0010164D" w:rsidP="001016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rules,</w:t>
      </w:r>
    </w:p>
    <w:p w:rsidR="0010164D" w:rsidRPr="0035720C" w:rsidRDefault="0010164D" w:rsidP="001016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logic,</w:t>
      </w:r>
    </w:p>
    <w:p w:rsidR="0010164D" w:rsidRPr="0035720C" w:rsidRDefault="0010164D" w:rsidP="001016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persistence decisions.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0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Application Layer</w: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Layer coordinates business operations.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It manages:</w:t>
      </w:r>
    </w:p>
    <w:p w:rsidR="0010164D" w:rsidRPr="0035720C" w:rsidRDefault="0010164D" w:rsidP="001016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use cases,</w:t>
      </w:r>
    </w:p>
    <w:p w:rsidR="0010164D" w:rsidRPr="0035720C" w:rsidRDefault="0010164D" w:rsidP="001016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 orchestration,</w:t>
      </w:r>
    </w:p>
    <w:p w:rsidR="0010164D" w:rsidRPr="0035720C" w:rsidRDefault="0010164D" w:rsidP="001016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communication between aggregates.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1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operations include:</w:t>
      </w:r>
    </w:p>
    <w:p w:rsidR="0010164D" w:rsidRPr="0035720C" w:rsidRDefault="0010164D" w:rsidP="001016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creating a Library Entry,</w:t>
      </w:r>
    </w:p>
    <w:p w:rsidR="0010164D" w:rsidRPr="0035720C" w:rsidRDefault="0010164D" w:rsidP="001016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recording a Consumption Event,</w:t>
      </w:r>
    </w:p>
    <w:p w:rsidR="0010164D" w:rsidRPr="0035720C" w:rsidRDefault="0010164D" w:rsidP="001016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updating Content metadata.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2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Domain Layer</w: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The Domain Layer contains the core business model.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It protects:</w:t>
      </w:r>
    </w:p>
    <w:p w:rsidR="0010164D" w:rsidRPr="0035720C" w:rsidRDefault="0010164D" w:rsidP="00101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entities,</w:t>
      </w:r>
    </w:p>
    <w:p w:rsidR="0010164D" w:rsidRPr="0035720C" w:rsidRDefault="0010164D" w:rsidP="00101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value objects,</w:t>
      </w:r>
    </w:p>
    <w:p w:rsidR="0010164D" w:rsidRPr="0035720C" w:rsidRDefault="0010164D" w:rsidP="00101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aggregates,</w:t>
      </w:r>
    </w:p>
    <w:p w:rsidR="0010164D" w:rsidRPr="0035720C" w:rsidRDefault="0010164D" w:rsidP="00101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invariants.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3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responsibilities include:</w:t>
      </w:r>
    </w:p>
    <w:p w:rsidR="0010164D" w:rsidRPr="0035720C" w:rsidRDefault="0010164D" w:rsidP="00101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valid status transitions,</w:t>
      </w:r>
    </w:p>
    <w:p w:rsidR="0010164D" w:rsidRPr="0035720C" w:rsidRDefault="0010164D" w:rsidP="00101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consistency,</w:t>
      </w:r>
    </w:p>
    <w:p w:rsidR="0010164D" w:rsidRPr="0035720C" w:rsidRDefault="0010164D" w:rsidP="00101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state management.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4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Persistence Layer</w: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Persistence Layer manages </w:t>
      </w:r>
      <w:proofErr w:type="gramStart"/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storage.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It handles:</w:t>
      </w:r>
    </w:p>
    <w:p w:rsidR="0010164D" w:rsidRPr="0035720C" w:rsidRDefault="0010164D" w:rsidP="001016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repositories,</w:t>
      </w:r>
    </w:p>
    <w:p w:rsidR="0010164D" w:rsidRPr="0035720C" w:rsidRDefault="0010164D" w:rsidP="001016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communication,</w:t>
      </w:r>
    </w:p>
    <w:p w:rsidR="0010164D" w:rsidRPr="0035720C" w:rsidRDefault="0010164D" w:rsidP="001016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retrieval.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5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The Persistence Layer Does Not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The Persistence Layer shall not define business behavior.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6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API Context Separation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exposes different contexts according to domain responsibility.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Mosaica API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┌────────────────────┐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Identity Context   │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└────────────────────┘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┌────────────────────┐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Content Context    │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└────────────────────┘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┌────────────────────┐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Library Context    │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└────────────────────┘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┌────────────────────┐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Organization       │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Context            │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└────────────────────┘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7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API Context Responsibilities</w: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Identity Context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10164D" w:rsidRPr="0035720C" w:rsidRDefault="0010164D" w:rsidP="001016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authentication,</w:t>
      </w:r>
    </w:p>
    <w:p w:rsidR="0010164D" w:rsidRPr="0035720C" w:rsidRDefault="0010164D" w:rsidP="001016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identity,</w:t>
      </w:r>
    </w:p>
    <w:p w:rsidR="0010164D" w:rsidRPr="0035720C" w:rsidRDefault="0010164D" w:rsidP="001016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 context.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Does not manage archive business logic.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8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Content Context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10164D" w:rsidRPr="0035720C" w:rsidRDefault="0010164D" w:rsidP="001016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cultural metadata,</w:t>
      </w:r>
    </w:p>
    <w:p w:rsidR="0010164D" w:rsidRPr="0035720C" w:rsidRDefault="0010164D" w:rsidP="001016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Aggregate operations.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Does not manage personal User </w:t>
      </w:r>
      <w:proofErr w:type="gramStart"/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99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Library Context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10164D" w:rsidRPr="0035720C" w:rsidRDefault="0010164D" w:rsidP="001016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User archive,</w:t>
      </w:r>
    </w:p>
    <w:p w:rsidR="0010164D" w:rsidRPr="0035720C" w:rsidRDefault="0010164D" w:rsidP="001016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Aggregate operations,</w:t>
      </w:r>
    </w:p>
    <w:p w:rsidR="0010164D" w:rsidRPr="0035720C" w:rsidRDefault="0010164D" w:rsidP="001016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experiences.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0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Organization Context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10164D" w:rsidRPr="0035720C" w:rsidRDefault="0010164D" w:rsidP="001016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Collections,</w:t>
      </w:r>
    </w:p>
    <w:p w:rsidR="0010164D" w:rsidRPr="0035720C" w:rsidRDefault="0010164D" w:rsidP="001016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Tags,</w:t>
      </w:r>
    </w:p>
    <w:p w:rsidR="0010164D" w:rsidRPr="0035720C" w:rsidRDefault="0010164D" w:rsidP="001016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organization features.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1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API and Aggregate Relationship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communicates with Aggregates through Application Services.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API Request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│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▼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Application Service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│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├───────────────┐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▼               ▼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Content          Library</w:t>
      </w:r>
      <w:proofErr w:type="gramEnd"/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Entry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Aggregate        Aggregate</w:t>
      </w:r>
      <w:proofErr w:type="gramEnd"/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2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Request Processing Flow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API request follows this flow: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Request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↓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Authentication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↓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Request Validation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↓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Application Service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↓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Domain Operation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↓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Persistence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↓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Response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3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API Architecture Decisions</w: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API design follows Domain responsibilities rather than database structures.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4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Roots are the only domain entry points for business operations.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5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Services coordinate operations between API and Domain layers.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6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Shared metadata and personal archive </w:t>
      </w:r>
      <w:proofErr w:type="gramStart"/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remain separated at API level.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7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Decision 05</w:t>
      </w:r>
    </w:p>
    <w:p w:rsidR="0010164D" w:rsidRPr="0035720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720C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rules are not implemented inside API controllers.</w:t>
      </w:r>
    </w:p>
    <w:p w:rsidR="0010164D" w:rsidRPr="0035720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8" style="width:0;height:1.5pt" o:hralign="center" o:hrstd="t" o:hr="t" fillcolor="#a0a0a0" stroked="f"/>
        </w:pict>
      </w:r>
    </w:p>
    <w:p w:rsidR="0010164D" w:rsidRPr="0035720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57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API Architecture Summary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External Client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↓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API Layer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↓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Application Layer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↓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Domain Layer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↓</w:t>
      </w: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35720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5720C">
        <w:rPr>
          <w:rFonts w:ascii="Courier New" w:eastAsia="Times New Roman" w:hAnsi="Courier New" w:cs="Courier New"/>
          <w:sz w:val="20"/>
          <w:szCs w:val="20"/>
          <w:lang w:eastAsia="tr-TR"/>
        </w:rPr>
        <w:t>Persistence Layer</w:t>
      </w:r>
    </w:p>
    <w:p w:rsidR="0010164D" w:rsidRDefault="0010164D" w:rsidP="0010164D"/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05.02 — Endpoint Design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official API endpoint structure of Mosaica.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Endpoints are designed according to Domain responsibilities and Aggregate boundaries.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shall expose meaningful business capabilities rather than database operations.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7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Endpoint Design Principles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Aggregate-Oriented Endpoints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API operations shall interact with Aggregate Roots.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 Aggregate components shall not have independent public endpoints.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8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Principle 2 — Business Actions Over Field Updates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 domain changes shall be represented as business actions.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Generic update operations shall not bypass domain rules.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9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Resource Separation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metadata and User-owned information shall remain separate API resources.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0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User Context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archive endpoints shall always operate within the authenticated User context.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1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API Endpoint Structure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Mosaica API is divided into four main endpoint groups.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/auth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/contents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/library-entries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/organization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/collections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/tags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2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Identity Endpoints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Base Path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/auth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3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Register User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POST /auth/register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Creates a new User identity.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4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Login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POST /auth/login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Authenticates the User.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5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Current User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GET /auth/me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Returns authenticated User information.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6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Content Endpoints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Base Path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/contents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7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Get Content List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GET /contents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Retrieves shared cultural works.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8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Supported Operations</w:t>
      </w:r>
    </w:p>
    <w:p w:rsidR="0010164D" w:rsidRPr="00D13D9A" w:rsidRDefault="0010164D" w:rsidP="001016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pagination,</w:t>
      </w:r>
    </w:p>
    <w:p w:rsidR="0010164D" w:rsidRPr="00D13D9A" w:rsidRDefault="0010164D" w:rsidP="001016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filtering,</w:t>
      </w:r>
    </w:p>
    <w:p w:rsidR="0010164D" w:rsidRPr="00D13D9A" w:rsidRDefault="0010164D" w:rsidP="001016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searching,</w:t>
      </w:r>
    </w:p>
    <w:p w:rsidR="0010164D" w:rsidRPr="00D13D9A" w:rsidRDefault="0010164D" w:rsidP="001016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sorting.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9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Get Content Detail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GET /contents/{contentId}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Retrieves detailed Content information.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0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Create Content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POST /contents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Creates a new Content Aggregate.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1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Update Content Metadata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PATCH /contents/{contentId}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Updates shared Content information.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2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Architectural Rule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endpoints cannot modify:</w:t>
      </w:r>
    </w:p>
    <w:p w:rsidR="0010164D" w:rsidRPr="00D13D9A" w:rsidRDefault="0010164D" w:rsidP="001016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Ratings,</w:t>
      </w:r>
    </w:p>
    <w:p w:rsidR="0010164D" w:rsidRPr="00D13D9A" w:rsidRDefault="0010164D" w:rsidP="001016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Status,</w:t>
      </w:r>
    </w:p>
    <w:p w:rsidR="0010164D" w:rsidRPr="00D13D9A" w:rsidRDefault="0010164D" w:rsidP="001016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Favorites,</w:t>
      </w:r>
    </w:p>
    <w:p w:rsidR="0010164D" w:rsidRPr="00D13D9A" w:rsidRDefault="0010164D" w:rsidP="001016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Notes,</w:t>
      </w:r>
    </w:p>
    <w:p w:rsidR="0010164D" w:rsidRPr="00D13D9A" w:rsidRDefault="0010164D" w:rsidP="001016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History.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3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Library Entry Endpoints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Base Path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/library-entries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4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Create Library Entry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POST /library-entries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Creates a personal relationship between User and Content.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5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Request Concept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User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+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Content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Library Entry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6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Get User Library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GET /library-entries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Purpose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Retrieves the User's personal archive.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7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Supported Filtering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0164D" w:rsidRPr="00D13D9A" w:rsidRDefault="0010164D" w:rsidP="001016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</w:p>
    <w:p w:rsidR="0010164D" w:rsidRPr="00D13D9A" w:rsidRDefault="0010164D" w:rsidP="001016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</w:t>
      </w:r>
    </w:p>
    <w:p w:rsidR="0010164D" w:rsidRPr="00D13D9A" w:rsidRDefault="0010164D" w:rsidP="001016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</w:t>
      </w:r>
    </w:p>
    <w:p w:rsidR="0010164D" w:rsidRPr="00D13D9A" w:rsidRDefault="0010164D" w:rsidP="001016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</w:t>
      </w:r>
    </w:p>
    <w:p w:rsidR="0010164D" w:rsidRPr="00D13D9A" w:rsidRDefault="0010164D" w:rsidP="001016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8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Get Library Entry Detail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GET /library-entries/{entryId}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Retrieves complete personal experience information.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Includes:</w:t>
      </w:r>
    </w:p>
    <w:p w:rsidR="0010164D" w:rsidRPr="00D13D9A" w:rsidRDefault="0010164D" w:rsidP="001016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evaluation,</w:t>
      </w:r>
    </w:p>
    <w:p w:rsidR="0010164D" w:rsidRPr="00D13D9A" w:rsidRDefault="0010164D" w:rsidP="001016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workflow,</w:t>
      </w:r>
    </w:p>
    <w:p w:rsidR="0010164D" w:rsidRPr="00D13D9A" w:rsidRDefault="0010164D" w:rsidP="001016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state,</w:t>
      </w:r>
    </w:p>
    <w:p w:rsidR="0010164D" w:rsidRPr="00D13D9A" w:rsidRDefault="0010164D" w:rsidP="001016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history,</w:t>
      </w:r>
    </w:p>
    <w:p w:rsidR="0010164D" w:rsidRPr="00D13D9A" w:rsidRDefault="0010164D" w:rsidP="001016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memory.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9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Update Evaluation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Rating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PATCH /library-entries/{entryId}/rating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Updates personal rating.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0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Appreciation Level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PATCH /library-entries/{entryId}/appreciation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Updates personal appreciation.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1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Update Workflow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 Change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PATCH /library-entries/{entryId}/status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User progress state.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2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Update Archive State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Archive Location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PATCH /library-entries/{entryId}/location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Moves Library Entry within archive organization.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3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Favorite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Endpoint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PATCH /library-entries/{entryId}/favorite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personal favorite state.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4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Consumption History Endpoints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Record Consumption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POST /library-entries/{entryId}/consumption-events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Records a new User experience.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5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Get Consumption History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GET /library-entries/{entryId}/consumption-events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Retrieves historical experiences.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6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Personal Memory Endpoints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Update Personal Note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Endpoint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PATCH /library-entries/{entryId}/note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Updates User reflection.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67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Organization Endpoints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Collections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Base Path: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/collections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8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Create Collection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POST /collections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9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Get Collections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GET /collections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0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Add Library Entry to Collection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POST /collections/{collectionId}/entries/{entryId}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1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Remove Library Entry from Collection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DELETE /collections/{collectionId}/entries/{entryId}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2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Tags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Base Path: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/tags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3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Create Tag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POST /tags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4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Add Tag to Library Entry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POST /library-entries/{entryId}/tags/{tagId}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75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Remove Tag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DELETE /library-entries/{entryId}/tags/{tagId}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6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Endpoint Responsibility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642"/>
      </w:tblGrid>
      <w:tr w:rsidR="0010164D" w:rsidRPr="00D13D9A" w:rsidTr="00282C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164D" w:rsidRPr="00D13D9A" w:rsidRDefault="0010164D" w:rsidP="00282C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1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Endpoint Group</w:t>
            </w:r>
          </w:p>
        </w:tc>
        <w:tc>
          <w:tcPr>
            <w:tcW w:w="0" w:type="auto"/>
            <w:vAlign w:val="center"/>
            <w:hideMark/>
          </w:tcPr>
          <w:p w:rsidR="0010164D" w:rsidRPr="00D13D9A" w:rsidRDefault="0010164D" w:rsidP="00282C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13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Aggregate Responsibility</w:t>
            </w:r>
          </w:p>
        </w:tc>
      </w:tr>
      <w:tr w:rsidR="0010164D" w:rsidRPr="00D13D9A" w:rsidTr="00282C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64D" w:rsidRPr="00D13D9A" w:rsidRDefault="0010164D" w:rsidP="00282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3D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/contents</w:t>
            </w:r>
          </w:p>
        </w:tc>
        <w:tc>
          <w:tcPr>
            <w:tcW w:w="0" w:type="auto"/>
            <w:vAlign w:val="center"/>
            <w:hideMark/>
          </w:tcPr>
          <w:p w:rsidR="0010164D" w:rsidRPr="00D13D9A" w:rsidRDefault="0010164D" w:rsidP="00282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3D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 Aggregate</w:t>
            </w:r>
          </w:p>
        </w:tc>
      </w:tr>
      <w:tr w:rsidR="0010164D" w:rsidRPr="00D13D9A" w:rsidTr="00282C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64D" w:rsidRPr="00D13D9A" w:rsidRDefault="0010164D" w:rsidP="00282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3D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/library-entries</w:t>
            </w:r>
          </w:p>
        </w:tc>
        <w:tc>
          <w:tcPr>
            <w:tcW w:w="0" w:type="auto"/>
            <w:vAlign w:val="center"/>
            <w:hideMark/>
          </w:tcPr>
          <w:p w:rsidR="0010164D" w:rsidRPr="00D13D9A" w:rsidRDefault="0010164D" w:rsidP="00282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3D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 Aggregate</w:t>
            </w:r>
          </w:p>
        </w:tc>
      </w:tr>
      <w:tr w:rsidR="0010164D" w:rsidRPr="00D13D9A" w:rsidTr="00282C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64D" w:rsidRPr="00D13D9A" w:rsidRDefault="0010164D" w:rsidP="00282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3D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/collections</w:t>
            </w:r>
          </w:p>
        </w:tc>
        <w:tc>
          <w:tcPr>
            <w:tcW w:w="0" w:type="auto"/>
            <w:vAlign w:val="center"/>
            <w:hideMark/>
          </w:tcPr>
          <w:p w:rsidR="0010164D" w:rsidRPr="00D13D9A" w:rsidRDefault="0010164D" w:rsidP="00282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3D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Organization Entity</w:t>
            </w:r>
          </w:p>
        </w:tc>
      </w:tr>
      <w:tr w:rsidR="0010164D" w:rsidRPr="00D13D9A" w:rsidTr="00282C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64D" w:rsidRPr="00D13D9A" w:rsidRDefault="0010164D" w:rsidP="00282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3D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/tags</w:t>
            </w:r>
          </w:p>
        </w:tc>
        <w:tc>
          <w:tcPr>
            <w:tcW w:w="0" w:type="auto"/>
            <w:vAlign w:val="center"/>
            <w:hideMark/>
          </w:tcPr>
          <w:p w:rsidR="0010164D" w:rsidRPr="00D13D9A" w:rsidRDefault="0010164D" w:rsidP="00282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3D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Organization Entity</w:t>
            </w:r>
          </w:p>
        </w:tc>
      </w:tr>
      <w:tr w:rsidR="0010164D" w:rsidRPr="00D13D9A" w:rsidTr="00282C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64D" w:rsidRPr="00D13D9A" w:rsidRDefault="0010164D" w:rsidP="00282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3D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/auth</w:t>
            </w:r>
          </w:p>
        </w:tc>
        <w:tc>
          <w:tcPr>
            <w:tcW w:w="0" w:type="auto"/>
            <w:vAlign w:val="center"/>
            <w:hideMark/>
          </w:tcPr>
          <w:p w:rsidR="0010164D" w:rsidRPr="00D13D9A" w:rsidRDefault="0010164D" w:rsidP="00282C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13D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Identity Context</w:t>
            </w:r>
          </w:p>
        </w:tc>
      </w:tr>
    </w:tbl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7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API Boundary Model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Client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│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▼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>Mosaica API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│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├── Content API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│       │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│       ▼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│   Content Aggregate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│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├── Library API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│       │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│       ▼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│   Library Entry Aggregate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│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└── Organization API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│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▼</w:t>
      </w:r>
    </w:p>
    <w:p w:rsidR="0010164D" w:rsidRPr="00D13D9A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13D9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Collections / Tags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8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API endpoints follow Aggregate boundaries.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9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Value Objects do not receive independent API resources.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80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actions are represented explicitly.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81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Events are managed through Library Entry.</w:t>
      </w:r>
    </w:p>
    <w:p w:rsidR="0010164D" w:rsidRPr="00D13D9A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82" style="width:0;height:1.5pt" o:hralign="center" o:hrstd="t" o:hr="t" fillcolor="#a0a0a0" stroked="f"/>
        </w:pict>
      </w:r>
    </w:p>
    <w:p w:rsidR="0010164D" w:rsidRPr="00D13D9A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13D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10164D" w:rsidRPr="00D13D9A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13D9A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and personal archive APIs remain separated.</w:t>
      </w:r>
    </w:p>
    <w:p w:rsidR="0010164D" w:rsidRDefault="0010164D" w:rsidP="0010164D"/>
    <w:p w:rsidR="0010164D" w:rsidRPr="008660A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05.03 — Request &amp; Response Models</w: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purpose of this section is to define the official </w:t>
      </w:r>
      <w:proofErr w:type="gramStart"/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contracts used between external clients and the Mosaica API.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establishes:</w:t>
      </w:r>
    </w:p>
    <w:p w:rsidR="0010164D" w:rsidRPr="008660AC" w:rsidRDefault="0010164D" w:rsidP="001016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 structures,</w:t>
      </w:r>
    </w:p>
    <w:p w:rsidR="0010164D" w:rsidRPr="008660AC" w:rsidRDefault="0010164D" w:rsidP="001016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 structures,</w:t>
      </w:r>
    </w:p>
    <w:p w:rsidR="0010164D" w:rsidRPr="008660AC" w:rsidRDefault="0010164D" w:rsidP="001016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exposure rules,</w:t>
      </w:r>
    </w:p>
    <w:p w:rsidR="0010164D" w:rsidRPr="008660AC" w:rsidRDefault="0010164D" w:rsidP="001016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DTO boundaries.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API models shall represent client communication needs while preserving Domain encapsulation.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9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API Model Principles</w: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DTO Separation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API Request and Response models shall remain separate from Domain Entities.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objects shall never be exposed directly.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0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Purpose-Based Models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Each API model shall represent a specific communication purpose.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A model designed for creation does not need to be identical to a model designed for retrieval.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1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Aggregate Protection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API responses shall expose Aggregate information without exposing internal implementation details.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2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Minimal Data Exposure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Responses shall contain only information required by the consuming client.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3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Request Model Structure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Requests represent commands sent by external clients.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General structure: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Client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API Request DTO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Application Service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Domain Operation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4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Response Model Structure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Responses represent information returned to external clients.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General structure: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Domain Result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Response DTO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Client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5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Content Models</w: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Content Summary Response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Used when listing multiple Content items.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"id": "content-id",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"title": "Example Title",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"mediaType": "Movie",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"releaseYear": 2025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6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Content Detail Response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Used when viewing complete Content information.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Contains:</w:t>
      </w:r>
    </w:p>
    <w:p w:rsidR="0010164D" w:rsidRPr="008660AC" w:rsidRDefault="0010164D" w:rsidP="001016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identity,</w:t>
      </w:r>
    </w:p>
    <w:p w:rsidR="0010164D" w:rsidRPr="008660AC" w:rsidRDefault="0010164D" w:rsidP="001016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title information,</w:t>
      </w:r>
    </w:p>
    <w:p w:rsidR="0010164D" w:rsidRPr="008660AC" w:rsidRDefault="0010164D" w:rsidP="001016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type,</w:t>
      </w:r>
    </w:p>
    <w:p w:rsidR="0010164D" w:rsidRPr="008660AC" w:rsidRDefault="0010164D" w:rsidP="001016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contributors,</w:t>
      </w:r>
    </w:p>
    <w:p w:rsidR="0010164D" w:rsidRPr="008660AC" w:rsidRDefault="0010164D" w:rsidP="001016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classifications.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Does not contain:</w:t>
      </w:r>
    </w:p>
    <w:p w:rsidR="0010164D" w:rsidRPr="008660AC" w:rsidRDefault="0010164D" w:rsidP="001016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User rating,</w:t>
      </w:r>
    </w:p>
    <w:p w:rsidR="0010164D" w:rsidRPr="008660AC" w:rsidRDefault="0010164D" w:rsidP="001016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state,</w:t>
      </w:r>
    </w:p>
    <w:p w:rsidR="0010164D" w:rsidRPr="008660AC" w:rsidRDefault="0010164D" w:rsidP="001016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7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Create Content Request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Creates a new Content Aggregate.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Contains:</w:t>
      </w:r>
    </w:p>
    <w:p w:rsidR="0010164D" w:rsidRPr="008660AC" w:rsidRDefault="0010164D" w:rsidP="001016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title,</w:t>
      </w:r>
    </w:p>
    <w:p w:rsidR="0010164D" w:rsidRPr="008660AC" w:rsidRDefault="0010164D" w:rsidP="001016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type,</w:t>
      </w:r>
    </w:p>
    <w:p w:rsidR="0010164D" w:rsidRPr="008660AC" w:rsidRDefault="0010164D" w:rsidP="001016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information.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Does not contain:</w:t>
      </w:r>
    </w:p>
    <w:p w:rsidR="0010164D" w:rsidRPr="008660AC" w:rsidRDefault="0010164D" w:rsidP="001016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Library Entry </w:t>
      </w:r>
      <w:proofErr w:type="gramStart"/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10164D" w:rsidRPr="008660AC" w:rsidRDefault="0010164D" w:rsidP="001016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User preferences.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8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Library Entry Models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represents the most important personal API context.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9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Library Entry Summary Response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Used for archive listings.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Contains:</w:t>
      </w:r>
    </w:p>
    <w:p w:rsidR="0010164D" w:rsidRPr="008660AC" w:rsidRDefault="0010164D" w:rsidP="001016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entry identity,</w:t>
      </w:r>
    </w:p>
    <w:p w:rsidR="0010164D" w:rsidRPr="008660AC" w:rsidRDefault="0010164D" w:rsidP="001016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reference,</w:t>
      </w:r>
    </w:p>
    <w:p w:rsidR="0010164D" w:rsidRPr="008660AC" w:rsidRDefault="0010164D" w:rsidP="001016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title information,</w:t>
      </w:r>
    </w:p>
    <w:p w:rsidR="0010164D" w:rsidRPr="008660AC" w:rsidRDefault="0010164D" w:rsidP="001016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status,</w:t>
      </w:r>
    </w:p>
    <w:p w:rsidR="0010164D" w:rsidRPr="008660AC" w:rsidRDefault="0010164D" w:rsidP="001016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rating,</w:t>
      </w:r>
    </w:p>
    <w:p w:rsidR="0010164D" w:rsidRPr="008660AC" w:rsidRDefault="0010164D" w:rsidP="001016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state.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0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Library Entry Detail Response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Displays complete personal relationship information.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Contains:</w: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Content Information</w:t>
      </w:r>
    </w:p>
    <w:p w:rsidR="0010164D" w:rsidRPr="008660AC" w:rsidRDefault="0010164D" w:rsidP="001016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identity</w:t>
      </w:r>
    </w:p>
    <w:p w:rsidR="0010164D" w:rsidRPr="008660AC" w:rsidRDefault="0010164D" w:rsidP="001016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Title</w:t>
      </w:r>
    </w:p>
    <w:p w:rsidR="0010164D" w:rsidRPr="008660AC" w:rsidRDefault="0010164D" w:rsidP="001016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</w: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Personal State</w:t>
      </w:r>
    </w:p>
    <w:p w:rsidR="0010164D" w:rsidRPr="008660AC" w:rsidRDefault="0010164D" w:rsidP="001016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</w:t>
      </w:r>
    </w:p>
    <w:p w:rsidR="0010164D" w:rsidRPr="008660AC" w:rsidRDefault="0010164D" w:rsidP="001016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Appreciation Level</w:t>
      </w:r>
    </w:p>
    <w:p w:rsidR="0010164D" w:rsidRPr="008660AC" w:rsidRDefault="0010164D" w:rsidP="001016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</w:p>
    <w:p w:rsidR="0010164D" w:rsidRPr="008660AC" w:rsidRDefault="0010164D" w:rsidP="001016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</w:t>
      </w:r>
    </w:p>
    <w:p w:rsidR="0010164D" w:rsidRPr="008660AC" w:rsidRDefault="0010164D" w:rsidP="001016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</w: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Personal Memory</w:t>
      </w:r>
    </w:p>
    <w:p w:rsidR="0010164D" w:rsidRPr="008660AC" w:rsidRDefault="0010164D" w:rsidP="001016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</w: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History</w:t>
      </w:r>
    </w:p>
    <w:p w:rsidR="0010164D" w:rsidRPr="008660AC" w:rsidRDefault="0010164D" w:rsidP="001016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Events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1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Create Library Entry Request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Creates a relationship between User and Content.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Structure: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"contentId": "content-id"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2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Architectural Rule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The client does not provide:</w:t>
      </w:r>
    </w:p>
    <w:p w:rsidR="0010164D" w:rsidRPr="008660AC" w:rsidRDefault="0010164D" w:rsidP="001016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identity,</w:t>
      </w:r>
    </w:p>
    <w:p w:rsidR="0010164D" w:rsidRPr="008660AC" w:rsidRDefault="0010164D" w:rsidP="001016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state,</w:t>
      </w:r>
    </w:p>
    <w:p w:rsidR="0010164D" w:rsidRPr="008660AC" w:rsidRDefault="0010164D" w:rsidP="001016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Created dates.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are determined by the application context.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3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Status Update Request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Library Entry workflow state.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"status": "Completed"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4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Domain Responsibility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accepts the requested change.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The Domain determines whether the transition is valid.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5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Rating Update Request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"rating": 9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6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Domain Responsibility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The Domain validates rating rules.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7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Consumption Event Request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Records a new experience.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"date": "2026-08-01",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"note": "Second viewing"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8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Important Rule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Events are created through Library Entry.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They are not independent API resources.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9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Collection Models</w: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Collection Response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Contains:</w:t>
      </w:r>
    </w:p>
    <w:p w:rsidR="0010164D" w:rsidRPr="008660AC" w:rsidRDefault="0010164D" w:rsidP="001016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 identity,</w:t>
      </w:r>
    </w:p>
    <w:p w:rsidR="0010164D" w:rsidRPr="008660AC" w:rsidRDefault="0010164D" w:rsidP="001016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name</w:t>
      </w:r>
      <w:proofErr w:type="gramEnd"/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10164D" w:rsidRPr="008660AC" w:rsidRDefault="0010164D" w:rsidP="001016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entry count.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0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Create Collection Request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"name": "My Favorites"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1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Add Entry To Collection Request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relationship is created through an explicit operation.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Example: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POST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/collections/{collectionId}/entries/{entryId}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2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Tag Models</w: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Tag Response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Contains:</w:t>
      </w:r>
    </w:p>
    <w:p w:rsidR="0010164D" w:rsidRPr="008660AC" w:rsidRDefault="0010164D" w:rsidP="001016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tag identity,</w:t>
      </w:r>
    </w:p>
    <w:p w:rsidR="0010164D" w:rsidRPr="008660AC" w:rsidRDefault="0010164D" w:rsidP="001016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tag name.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3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Create Tag Request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"name": "Sci-Fi"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4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Authentication Models</w: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Authentication Response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Contains:</w:t>
      </w:r>
    </w:p>
    <w:p w:rsidR="0010164D" w:rsidRPr="008660AC" w:rsidRDefault="0010164D" w:rsidP="001016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 result,</w:t>
      </w:r>
    </w:p>
    <w:p w:rsidR="0010164D" w:rsidRPr="008660AC" w:rsidRDefault="0010164D" w:rsidP="001016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 information.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The exact security implementation is deferred to Authentication &amp; Authorization design.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5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Model Exposure Rules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rules are established.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6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Rule 1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Entities are never returned directly.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7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2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internal structures are not exposed.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8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3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Value Objects are represented through API models according to client requirements.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9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4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fields without business meaning are not exposed.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0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API Model Relationship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id="1j9f8a"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Domain Layer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Content Aggregate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Library Entry Aggregate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Application Layer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API DTO Models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8660AC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660AC">
        <w:rPr>
          <w:rFonts w:ascii="Courier New" w:eastAsia="Times New Roman" w:hAnsi="Courier New" w:cs="Courier New"/>
          <w:sz w:val="20"/>
          <w:szCs w:val="20"/>
          <w:lang w:eastAsia="tr-TR"/>
        </w:rPr>
        <w:t>Client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1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Architectural Decisions Confirmed</w: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API DTO models are separate from Domain Models.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2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Requests represent client intentions, not database updates.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3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Responses expose business information, not internal structure.</w:t>
      </w:r>
    </w:p>
    <w:p w:rsidR="0010164D" w:rsidRPr="008660AC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4" style="width:0;height:1.5pt" o:hralign="center" o:hrstd="t" o:hr="t" fillcolor="#a0a0a0" stroked="f"/>
        </w:pict>
      </w:r>
    </w:p>
    <w:p w:rsidR="0010164D" w:rsidRPr="008660AC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60A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10164D" w:rsidRPr="008660AC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60AC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boundaries are preserved through DTO design.</w:t>
      </w:r>
    </w:p>
    <w:p w:rsidR="0010164D" w:rsidRDefault="0010164D" w:rsidP="0010164D"/>
    <w:p w:rsidR="0010164D" w:rsidRPr="009309B0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05.04 — Authentication &amp; Authorization</w: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authentication and authorization architecture of the Mosaica API.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establishes:</w:t>
      </w:r>
    </w:p>
    <w:p w:rsidR="0010164D" w:rsidRPr="009309B0" w:rsidRDefault="0010164D" w:rsidP="001016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identity verification,</w:t>
      </w:r>
    </w:p>
    <w:p w:rsidR="0010164D" w:rsidRPr="009309B0" w:rsidRDefault="0010164D" w:rsidP="001016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 control principles,</w:t>
      </w:r>
    </w:p>
    <w:p w:rsidR="0010164D" w:rsidRPr="009309B0" w:rsidRDefault="0010164D" w:rsidP="001016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resource ownership protection,</w:t>
      </w:r>
    </w:p>
    <w:p w:rsidR="0010164D" w:rsidRPr="009309B0" w:rsidRDefault="0010164D" w:rsidP="001016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permission boundaries.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ensure that Users can securely access their own personal archive while interacting with shared metadata.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1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Authentication and Authorization Principles</w: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Authentication Before Personal Access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personal archive operation requires an authenticated User context.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must be identified before accessing User-owned resources.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2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Authorization Based on Ownership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Access to personal </w:t>
      </w:r>
      <w:proofErr w:type="gramStart"/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shall be determined by ownership relationships.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may only access and modify resources belonging to that User.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3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Shared Metadata Accessibility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metadata may be accessed independently from personal ownership.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information does not belong to a single User.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4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Aggregate Protection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 checks shall occur before Aggregate operations.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shall never modify another User's Aggregate.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5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Authentication Architecture</w: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Authentication Responsibility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 is responsible for answering:</w:t>
      </w:r>
    </w:p>
    <w:p w:rsidR="0010164D" w:rsidRPr="009309B0" w:rsidRDefault="0010164D" w:rsidP="001016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"Who is making this request?"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6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authentication system provides:</w:t>
      </w:r>
    </w:p>
    <w:p w:rsidR="0010164D" w:rsidRPr="009309B0" w:rsidRDefault="0010164D" w:rsidP="001016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identity,</w:t>
      </w:r>
    </w:p>
    <w:p w:rsidR="0010164D" w:rsidRPr="009309B0" w:rsidRDefault="0010164D" w:rsidP="001016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session context,</w:t>
      </w:r>
    </w:p>
    <w:p w:rsidR="0010164D" w:rsidRPr="009309B0" w:rsidRDefault="0010164D" w:rsidP="001016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 authorization information.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7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Authentication Flow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User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Login Request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Authentication Service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Identity Verification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Authentication Token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Authenticated API Request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8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 Context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authenticated request contains the current User context.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Request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User ID: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12345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Action: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Get Library Entries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layer uses this context to determine access rights.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9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Authorization Architecture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Authorization answers:</w:t>
      </w:r>
    </w:p>
    <w:p w:rsidR="0010164D" w:rsidRPr="009309B0" w:rsidRDefault="0010164D" w:rsidP="001016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"Is this User allowed to perform this action?"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0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Authorization Categories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contains two primary authorization contexts.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Authorization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├── Shared Metadata Access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└── Personal Archive Access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1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Shared Metadata Authorization</w: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Resources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0164D" w:rsidRPr="009309B0" w:rsidRDefault="0010164D" w:rsidP="001016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</w:t>
      </w:r>
    </w:p>
    <w:p w:rsidR="0010164D" w:rsidRPr="009309B0" w:rsidRDefault="0010164D" w:rsidP="001016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</w:t>
      </w:r>
    </w:p>
    <w:p w:rsidR="0010164D" w:rsidRPr="009309B0" w:rsidRDefault="0010164D" w:rsidP="001016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Genre</w:t>
      </w:r>
    </w:p>
    <w:p w:rsidR="0010164D" w:rsidRPr="009309B0" w:rsidRDefault="0010164D" w:rsidP="001016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Series</w:t>
      </w:r>
    </w:p>
    <w:p w:rsidR="0010164D" w:rsidRPr="009309B0" w:rsidRDefault="0010164D" w:rsidP="001016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Universe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2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Access Model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metadata is not owned by individual Users.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 rules are therefore based on system permissions rather than ownership.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3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may: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GET /contents/{id}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without owning that Content.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14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Personal Archive Authorization</w: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Resources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0164D" w:rsidRPr="009309B0" w:rsidRDefault="0010164D" w:rsidP="001016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</w:t>
      </w:r>
    </w:p>
    <w:p w:rsidR="0010164D" w:rsidRPr="009309B0" w:rsidRDefault="0010164D" w:rsidP="001016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</w:t>
      </w:r>
    </w:p>
    <w:p w:rsidR="0010164D" w:rsidRPr="009309B0" w:rsidRDefault="0010164D" w:rsidP="001016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Tag</w:t>
      </w:r>
    </w:p>
    <w:p w:rsidR="0010164D" w:rsidRPr="009309B0" w:rsidRDefault="0010164D" w:rsidP="001016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History</w:t>
      </w:r>
    </w:p>
    <w:p w:rsidR="0010164D" w:rsidRPr="009309B0" w:rsidRDefault="0010164D" w:rsidP="001016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5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Access Model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resources are protected by ownership.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6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may: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GET /library-entries/{id}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only if: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library_</w:t>
      </w:r>
      <w:proofErr w:type="gramStart"/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entry.user</w:t>
      </w:r>
      <w:proofErr w:type="gramEnd"/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_id == authenticated_user.id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7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 Rules</w: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Library Entry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Owner: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Access: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Only the owning User.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8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Collection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Owner: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Access: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Only the owning User.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9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Tag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Owner: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Access: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Only the owning User.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0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Consumption Event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Owner: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Inherited from Library Entry.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Access: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Only through the owning Library Entry Aggregate.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1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Aggregate Authorization Flow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API Request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↓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Authentication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↓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Identify User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↓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Authorization Check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↓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Aggregate Operation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↓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Persistence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2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Authorization Responsibilities</w: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API Layer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10164D" w:rsidRPr="009309B0" w:rsidRDefault="0010164D" w:rsidP="001016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receiving authentication context,</w:t>
      </w:r>
    </w:p>
    <w:p w:rsidR="0010164D" w:rsidRPr="009309B0" w:rsidRDefault="0010164D" w:rsidP="001016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rejecting unauthenticated requests.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3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 Layer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10164D" w:rsidRPr="009309B0" w:rsidRDefault="0010164D" w:rsidP="001016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 verification,</w:t>
      </w:r>
    </w:p>
    <w:p w:rsidR="0010164D" w:rsidRPr="009309B0" w:rsidRDefault="0010164D" w:rsidP="001016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permission checks,</w:t>
      </w:r>
    </w:p>
    <w:p w:rsidR="0010164D" w:rsidRPr="009309B0" w:rsidRDefault="0010164D" w:rsidP="001016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 coordination.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4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Domain Layer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10164D" w:rsidRPr="009309B0" w:rsidRDefault="0010164D" w:rsidP="001016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invariants,</w:t>
      </w:r>
    </w:p>
    <w:p w:rsidR="0010164D" w:rsidRPr="009309B0" w:rsidRDefault="0010164D" w:rsidP="001016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valid state transitions.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5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Security Boundaries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boundaries are established.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6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Boundary 1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 User cannot access another User's Library Entry.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7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Boundary 2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cannot modify another User's Collections or Tags.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8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Boundary 3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cannot modify shared Content without appropriate permission.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9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Boundary 4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information shall never be exposed through shared metadata endpoints.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0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Example Authorization Scenarios</w: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Scenario 1 — User Views Own Library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Request: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GET /library-entries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Result: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Allowed.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Reason: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request operates within authenticated User context.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1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Scenario 2 — User Accesses Another User's Entry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Request: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GET /library-entries/{otherUserEntryId}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Result: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Denied.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Reason: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 validation fails.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2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Scenario 3 — User Views Content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Request: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GET /contents/{contentId}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Result: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Allowed.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Reason: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belongs to shared metadata.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3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Scenario 4 — User Adds Personal Rating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Request:</w:t>
      </w:r>
    </w:p>
    <w:p w:rsidR="0010164D" w:rsidRPr="009309B0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09B0">
        <w:rPr>
          <w:rFonts w:ascii="Courier New" w:eastAsia="Times New Roman" w:hAnsi="Courier New" w:cs="Courier New"/>
          <w:sz w:val="20"/>
          <w:szCs w:val="20"/>
          <w:lang w:eastAsia="tr-TR"/>
        </w:rPr>
        <w:t>PATCH /library-entries/{id}/rating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Result: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Allowed only if the User owns the Library Entry.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4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 establishes User identity.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5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 protects User-owned Aggregates.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36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Shared metadata and personal archive </w:t>
      </w:r>
      <w:proofErr w:type="gramStart"/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use different access rules.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7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 is the primary authorization mechanism for personal resources.</w:t>
      </w:r>
    </w:p>
    <w:p w:rsidR="0010164D" w:rsidRPr="009309B0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8" style="width:0;height:1.5pt" o:hralign="center" o:hrstd="t" o:hr="t" fillcolor="#a0a0a0" stroked="f"/>
        </w:pict>
      </w:r>
    </w:p>
    <w:p w:rsidR="0010164D" w:rsidRPr="009309B0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09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10164D" w:rsidRPr="009309B0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09B0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 occurs before Aggregate modification.</w:t>
      </w:r>
    </w:p>
    <w:p w:rsidR="0010164D" w:rsidRDefault="0010164D" w:rsidP="0010164D"/>
    <w:p w:rsidR="0010164D" w:rsidRPr="00064A98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05.05 — API Error Handling</w: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official error handling architecture of the Mosaica API.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establishes how API errors are:</w:t>
      </w:r>
    </w:p>
    <w:p w:rsidR="0010164D" w:rsidRPr="00064A98" w:rsidRDefault="0010164D" w:rsidP="001016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classified,</w:t>
      </w:r>
    </w:p>
    <w:p w:rsidR="0010164D" w:rsidRPr="00064A98" w:rsidRDefault="0010164D" w:rsidP="001016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represented,</w:t>
      </w:r>
    </w:p>
    <w:p w:rsidR="0010164D" w:rsidRPr="00064A98" w:rsidRDefault="0010164D" w:rsidP="001016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communicated,</w:t>
      </w:r>
    </w:p>
    <w:p w:rsidR="0010164D" w:rsidRPr="00064A98" w:rsidRDefault="0010164D" w:rsidP="001016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handled by clients.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provide predictable error behavior while preserving the separation between API, Application and Domain responsibilities.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7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Error Handling Principles</w: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Consistent Error Structure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All API errors shall follow a common response format.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Clients shall not need separate handling logic for every endpoint.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8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Meaningful Error Communication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Errors shall communicate the reason an operation failed.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Technical implementation details shall not be exposed.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9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Layer Responsibility Separation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Each architectural layer is responsible for different error categories.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0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Security Through Information Control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Error responses shall not reveal sensitive internal information.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details, internal stack information and implementation details shall never be exposed.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1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Error Response Model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All API errors shall follow a standardized structure.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"errorCode": "RESOURCE_NOT_FOUND",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"message": "The requested resource could not be found.",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"details": null,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"timestamp": "2026-08-01T12:00:00Z"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2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Error Response Fields</w: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errorCode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A machine-readable identifier used by clients.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Examples: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RESOURCE_NOT_FOUND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VALIDATION_FAILED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UNAUTHORIZED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FORBIDDEN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3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message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A human-readable explanation.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Messages should explain the problem without exposing internal details.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4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details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additional information.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Used for validation errors.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5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timestamp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Records when the error occurred.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6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Error Categories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API errors are divided into five main categories.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API Errors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├── Authentication Errors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├── Authorization Errors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├── Validation Errors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├── Domain Errors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└── System Errors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7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Authentication Errors</w: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Represents failures related to user identity verification.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8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0164D" w:rsidRPr="00064A98" w:rsidRDefault="0010164D" w:rsidP="001016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Missing authentication token</w:t>
      </w:r>
    </w:p>
    <w:p w:rsidR="0010164D" w:rsidRPr="00064A98" w:rsidRDefault="0010164D" w:rsidP="001016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Invalid token</w:t>
      </w:r>
    </w:p>
    <w:p w:rsidR="0010164D" w:rsidRPr="00064A98" w:rsidRDefault="0010164D" w:rsidP="001016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Expired session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9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HTTP Representation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401 Unauthorized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0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"errorCode": "UNAUTHENTICATED",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"message": "Authentication is required."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1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Authorization Errors</w: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Represents cases where the User is authenticated but lacks permission.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2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0164D" w:rsidRPr="00064A98" w:rsidRDefault="0010164D" w:rsidP="001016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Accessing another User's Library Entry</w:t>
      </w:r>
    </w:p>
    <w:p w:rsidR="0010164D" w:rsidRPr="00064A98" w:rsidRDefault="0010164D" w:rsidP="001016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Modifying another User's Collection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3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HTTP Representation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403 Forbidden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4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{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"errorCode": "ACCESS_DENIED",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"message": "You do not have permission to perform this action."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5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Validation Errors</w: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Represents invalid request </w:t>
      </w:r>
      <w:proofErr w:type="gramStart"/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6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0164D" w:rsidRPr="00064A98" w:rsidRDefault="0010164D" w:rsidP="0010164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Missing required fields</w:t>
      </w:r>
    </w:p>
    <w:p w:rsidR="0010164D" w:rsidRPr="00064A98" w:rsidRDefault="0010164D" w:rsidP="0010164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Invalid format</w:t>
      </w:r>
    </w:p>
    <w:p w:rsidR="0010164D" w:rsidRPr="00064A98" w:rsidRDefault="0010164D" w:rsidP="0010164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Invalid input value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7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HTTP Representation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400 Bad Request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8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"errorCode": "VALIDATION_FAILED",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"message": "The request contains invalid </w:t>
      </w:r>
      <w:proofErr w:type="gramStart"/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data</w:t>
      </w:r>
      <w:proofErr w:type="gramEnd"/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.",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"details": [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{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"field": "rating",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"message": "Invalid rating value."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}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]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9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Domain Errors</w: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Represents violations of business rules.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0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Examples</w:t>
      </w:r>
    </w:p>
    <w:p w:rsidR="0010164D" w:rsidRPr="00064A98" w:rsidRDefault="0010164D" w:rsidP="001016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Invalid Status transition</w:t>
      </w:r>
    </w:p>
    <w:p w:rsidR="0010164D" w:rsidRPr="00064A98" w:rsidRDefault="0010164D" w:rsidP="001016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Attempting an unsupported business operation</w:t>
      </w:r>
    </w:p>
    <w:p w:rsidR="0010164D" w:rsidRPr="00064A98" w:rsidRDefault="0010164D" w:rsidP="001016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Creating an invalid Library Entry state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1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HTTP Representation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422 Unprocessable Entity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2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"errorCode": "INVALID_STATUS_TRANSITION",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"message": "The requested status change is not allowed."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3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System Errors</w: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Represents unexpected technical failures.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4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0164D" w:rsidRPr="00064A98" w:rsidRDefault="0010164D" w:rsidP="001016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connection failure</w:t>
      </w:r>
    </w:p>
    <w:p w:rsidR="0010164D" w:rsidRPr="00064A98" w:rsidRDefault="0010164D" w:rsidP="001016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service failure</w:t>
      </w:r>
    </w:p>
    <w:p w:rsidR="0010164D" w:rsidRPr="00064A98" w:rsidRDefault="0010164D" w:rsidP="001016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 application error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5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HTTP Representation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500 Internal Server Error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6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"errorCode": "INTERNAL_ERROR",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"message": "An unexpected error occurred."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}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7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Layer Error Responsibilities</w: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API Layer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10164D" w:rsidRPr="00064A98" w:rsidRDefault="0010164D" w:rsidP="001016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HTTP response formatting,</w:t>
      </w:r>
    </w:p>
    <w:p w:rsidR="0010164D" w:rsidRPr="00064A98" w:rsidRDefault="0010164D" w:rsidP="001016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error serialization,</w:t>
      </w:r>
    </w:p>
    <w:p w:rsidR="0010164D" w:rsidRPr="00064A98" w:rsidRDefault="0010164D" w:rsidP="001016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client communication.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8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 Layer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10164D" w:rsidRPr="00064A98" w:rsidRDefault="0010164D" w:rsidP="001016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operation-level failures,</w:t>
      </w:r>
    </w:p>
    <w:p w:rsidR="0010164D" w:rsidRPr="00064A98" w:rsidRDefault="0010164D" w:rsidP="001016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 errors,</w:t>
      </w:r>
    </w:p>
    <w:p w:rsidR="0010164D" w:rsidRPr="00064A98" w:rsidRDefault="0010164D" w:rsidP="001016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 coordination.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9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Domain Layer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10164D" w:rsidRPr="00064A98" w:rsidRDefault="0010164D" w:rsidP="001016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rule violations,</w:t>
      </w:r>
    </w:p>
    <w:p w:rsidR="0010164D" w:rsidRPr="00064A98" w:rsidRDefault="0010164D" w:rsidP="001016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invalid domain states.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0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Persistence Layer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10164D" w:rsidRPr="00064A98" w:rsidRDefault="0010164D" w:rsidP="001016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storage failures,</w:t>
      </w:r>
    </w:p>
    <w:p w:rsidR="0010164D" w:rsidRPr="00064A98" w:rsidRDefault="0010164D" w:rsidP="001016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errors.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1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Domain Error Examples</w: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 1 — Invalid Status Change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Operation: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Change Library Entry Status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Problem: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rules reject the transition.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Response: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422 Unprocessable Entity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2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 2 — Duplicate Collection Name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Operation: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Create Collection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Problem: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User already has a Collection with the same name.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Response: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422 Unprocessable Entity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3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 3 — Missing Content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Operation: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Create Library Entry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Problem: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Referenced Content does not exist.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Response: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404 Not Found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4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Error Logging Principles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shall separate:</w: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Client Response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Simple and safe information.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5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Internal Logging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Detailed technical information for developers.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 logs may contain:</w:t>
      </w:r>
    </w:p>
    <w:p w:rsidR="0010164D" w:rsidRPr="00064A98" w:rsidRDefault="0010164D" w:rsidP="001016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stack traces,</w:t>
      </w:r>
    </w:p>
    <w:p w:rsidR="0010164D" w:rsidRPr="00064A98" w:rsidRDefault="0010164D" w:rsidP="001016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errors,</w:t>
      </w:r>
    </w:p>
    <w:p w:rsidR="0010164D" w:rsidRPr="00064A98" w:rsidRDefault="0010164D" w:rsidP="001016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 context.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details shall never be returned to clients.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6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Error Handling Flow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Request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API Validation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Application Operation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Domain Validation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Persistence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Response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If an error occurs: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Failure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Error Classification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Standard Error Response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↓</w:t>
      </w: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064A98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64A98">
        <w:rPr>
          <w:rFonts w:ascii="Courier New" w:eastAsia="Times New Roman" w:hAnsi="Courier New" w:cs="Courier New"/>
          <w:sz w:val="20"/>
          <w:szCs w:val="20"/>
          <w:lang w:eastAsia="tr-TR"/>
        </w:rPr>
        <w:t>Client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7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All API errors use a common response format.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8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errors are separated from technical errors.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9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rule failures are represented independently from validation failures.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0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 system information is never exposed through API responses.</w:t>
      </w:r>
    </w:p>
    <w:p w:rsidR="0010164D" w:rsidRPr="00064A98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1" style="width:0;height:1.5pt" o:hralign="center" o:hrstd="t" o:hr="t" fillcolor="#a0a0a0" stroked="f"/>
        </w:pict>
      </w:r>
    </w:p>
    <w:p w:rsidR="0010164D" w:rsidRPr="00064A98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64A9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10164D" w:rsidRPr="00064A98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4A98">
        <w:rPr>
          <w:rFonts w:ascii="Times New Roman" w:eastAsia="Times New Roman" w:hAnsi="Times New Roman" w:cs="Times New Roman"/>
          <w:sz w:val="24"/>
          <w:szCs w:val="24"/>
          <w:lang w:eastAsia="tr-TR"/>
        </w:rPr>
        <w:t>HTTP status codes represent error categories consistently.</w:t>
      </w:r>
    </w:p>
    <w:p w:rsidR="0010164D" w:rsidRDefault="0010164D" w:rsidP="0010164D"/>
    <w:p w:rsidR="0010164D" w:rsidRPr="00C043B5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05.06 — API Versioning</w: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official versioning strategy of the Mosaica API.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establishes how API changes are managed over time while preserving compatibility, stability and predictable client communication.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objective is to allow future evolution of the API without unnecessary disruption to existing consumers.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7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API Versioning Principles</w: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Controlled Evolution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shall evolve through controlled and documented changes.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shall not be introduced without considering existing consumers.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8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Breaking Changes Require Versioning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that break existing client expectations shall require a new API version.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9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Backward Compatibility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Non-breaking improvements should preserve compatibility with existing API consumers.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0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Domain Stability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API versions shall represent external communication changes.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They shall not be created for internal implementation changes.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1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Versioning Strategy</w: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shall use URL-based API versioning.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2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Format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Example: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/api/v1/contents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/api/v1/library-entries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3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Rationale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URL-based versioning provides:</w:t>
      </w:r>
    </w:p>
    <w:p w:rsidR="0010164D" w:rsidRPr="00C043B5" w:rsidRDefault="0010164D" w:rsidP="001016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clear visibility,</w:t>
      </w:r>
    </w:p>
    <w:p w:rsidR="0010164D" w:rsidRPr="00C043B5" w:rsidRDefault="0010164D" w:rsidP="001016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simple client understanding,</w:t>
      </w:r>
    </w:p>
    <w:p w:rsidR="0010164D" w:rsidRPr="00C043B5" w:rsidRDefault="0010164D" w:rsidP="001016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explicit API contracts,</w:t>
      </w:r>
    </w:p>
    <w:p w:rsidR="0010164D" w:rsidRPr="00C043B5" w:rsidRDefault="0010164D" w:rsidP="001016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easy documentation management.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4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Version Lifecycle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Each API version follows a controlled lifecycle.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Development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Release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Maintenance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Deprecation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Removal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5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Version States</w: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Active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current recommended API version.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Supported for new development.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6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Maintenance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Still supported but no longer receiving major feature expansion.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7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Deprecated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Marked for future removal.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Clients are encouraged to migrate.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8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Removed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No longer available.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9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Breaking Changes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changes require a new API version.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Response Structure Changes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Before: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"title": "Example"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After: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"name": "Example"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This breaks existing clients.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0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Removing Existing Fields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Removing a previously available response field requires version consideration.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481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Changing Endpoint Behavior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Changing the meaning of an existing operation requires a new version.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2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Changing Authentication Requirements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Major security model changes require version management.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3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Non-Breaking Changes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changes do not require a new version.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Adding Optional Response Fields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Before: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"title": "Example"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After: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"title": "Example",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"releaseYear": 2025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4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Adding New Endpoints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POST /api/v1/library-entries/{id}/consumption-events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New functionality can be introduced without breaking existing clients.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5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Internal Implementation Changes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do not require API version changes:</w:t>
      </w:r>
    </w:p>
    <w:p w:rsidR="0010164D" w:rsidRPr="00C043B5" w:rsidRDefault="0010164D" w:rsidP="001016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optimization,</w:t>
      </w:r>
    </w:p>
    <w:p w:rsidR="0010164D" w:rsidRPr="00C043B5" w:rsidRDefault="0010164D" w:rsidP="001016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service</w:t>
      </w:r>
      <w:proofErr w:type="gramEnd"/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refactoring,</w:t>
      </w:r>
    </w:p>
    <w:p w:rsidR="0010164D" w:rsidRPr="00C043B5" w:rsidRDefault="0010164D" w:rsidP="001016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 architecture improvements.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6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API Documentation Strategy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Each API version shall maintain independent documentation.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API Documentation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/v1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Contents API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Library API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Organization API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/v2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Contents API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Library API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Organization API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7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Migration Strategy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When a new API version is introduced:</w:t>
      </w:r>
    </w:p>
    <w:p w:rsidR="0010164D" w:rsidRPr="00C043B5" w:rsidRDefault="0010164D" w:rsidP="0010164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New version becomes available.</w:t>
      </w:r>
    </w:p>
    <w:p w:rsidR="0010164D" w:rsidRPr="00C043B5" w:rsidRDefault="0010164D" w:rsidP="0010164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Existing version remains supported.</w:t>
      </w:r>
    </w:p>
    <w:p w:rsidR="0010164D" w:rsidRPr="00C043B5" w:rsidRDefault="0010164D" w:rsidP="0010164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Clients receive migration documentation.</w:t>
      </w:r>
    </w:p>
    <w:p w:rsidR="0010164D" w:rsidRPr="00C043B5" w:rsidRDefault="0010164D" w:rsidP="0010164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Deprecated version receives a removal timeline.</w:t>
      </w:r>
    </w:p>
    <w:p w:rsidR="0010164D" w:rsidRPr="00C043B5" w:rsidRDefault="0010164D" w:rsidP="0010164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Old version is removed after transition period.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8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Version Ownership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API version changes require architectural review.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A version change shall evaluate:</w:t>
      </w:r>
    </w:p>
    <w:p w:rsidR="0010164D" w:rsidRPr="00C043B5" w:rsidRDefault="0010164D" w:rsidP="001016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Domain impact,</w:t>
      </w:r>
    </w:p>
    <w:p w:rsidR="0010164D" w:rsidRPr="00C043B5" w:rsidRDefault="0010164D" w:rsidP="001016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client impact,</w:t>
      </w:r>
    </w:p>
    <w:p w:rsidR="0010164D" w:rsidRPr="00C043B5" w:rsidRDefault="0010164D" w:rsidP="001016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migration complexity,</w:t>
      </w:r>
    </w:p>
    <w:p w:rsidR="0010164D" w:rsidRPr="00C043B5" w:rsidRDefault="0010164D" w:rsidP="001016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backward compatibility.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9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uses URL-based API versioning.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90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Breaking changes require a new API version.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91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Non-breaking improvements remain within the existing version.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92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API versions represent external contract changes, not internal implementation changes.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93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10164D" w:rsidRPr="00C043B5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43B5">
        <w:rPr>
          <w:rFonts w:ascii="Times New Roman" w:eastAsia="Times New Roman" w:hAnsi="Times New Roman" w:cs="Times New Roman"/>
          <w:sz w:val="24"/>
          <w:szCs w:val="24"/>
          <w:lang w:eastAsia="tr-TR"/>
        </w:rPr>
        <w:t>Deprecated versions require a controlled migration process.</w:t>
      </w:r>
    </w:p>
    <w:p w:rsidR="0010164D" w:rsidRPr="00C043B5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94" style="width:0;height:1.5pt" o:hralign="center" o:hrstd="t" o:hr="t" fillcolor="#a0a0a0" stroked="f"/>
        </w:pict>
      </w:r>
    </w:p>
    <w:p w:rsidR="0010164D" w:rsidRPr="00C043B5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043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API Version Structure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>/api/v1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/contents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/library-entries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/collections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/tags</w:t>
      </w: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C043B5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043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/auth</w:t>
      </w:r>
    </w:p>
    <w:p w:rsidR="0010164D" w:rsidRDefault="0010164D" w:rsidP="0010164D"/>
    <w:p w:rsidR="0010164D" w:rsidRPr="00FE5C03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05.07 — API Architecture Review</w: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Review Objective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Architecture Review is to validate that the Mosaica API Specification accurately represents the approved Domain Model and Database Architecture.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This review confirms that the API layer provides a controlled communication boundary while preserving:</w:t>
      </w:r>
    </w:p>
    <w:p w:rsidR="0010164D" w:rsidRPr="00FE5C03" w:rsidRDefault="0010164D" w:rsidP="0010164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responsibilities,</w:t>
      </w:r>
    </w:p>
    <w:p w:rsidR="0010164D" w:rsidRPr="00FE5C03" w:rsidRDefault="0010164D" w:rsidP="0010164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boundaries,</w:t>
      </w:r>
    </w:p>
    <w:p w:rsidR="0010164D" w:rsidRPr="00FE5C03" w:rsidRDefault="0010164D" w:rsidP="0010164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principles,</w:t>
      </w:r>
    </w:p>
    <w:p w:rsidR="0010164D" w:rsidRPr="00FE5C03" w:rsidRDefault="0010164D" w:rsidP="0010164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ownership,</w:t>
      </w:r>
    </w:p>
    <w:p w:rsidR="0010164D" w:rsidRPr="00FE5C03" w:rsidRDefault="0010164D" w:rsidP="0010164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long-term maintainability.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23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 Reviewed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API architecture components have been reviewed:</w:t>
      </w:r>
    </w:p>
    <w:p w:rsidR="0010164D" w:rsidRPr="00FE5C03" w:rsidRDefault="0010164D" w:rsidP="0010164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API Architecture</w:t>
      </w:r>
    </w:p>
    <w:p w:rsidR="0010164D" w:rsidRPr="00FE5C03" w:rsidRDefault="0010164D" w:rsidP="0010164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 Design</w:t>
      </w:r>
    </w:p>
    <w:p w:rsidR="0010164D" w:rsidRPr="00FE5C03" w:rsidRDefault="0010164D" w:rsidP="0010164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 &amp; Response Models</w:t>
      </w:r>
    </w:p>
    <w:p w:rsidR="0010164D" w:rsidRPr="00FE5C03" w:rsidRDefault="0010164D" w:rsidP="0010164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 &amp; Authorization</w:t>
      </w:r>
    </w:p>
    <w:p w:rsidR="0010164D" w:rsidRPr="00FE5C03" w:rsidRDefault="0010164D" w:rsidP="0010164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API Error Handling</w:t>
      </w:r>
    </w:p>
    <w:p w:rsidR="0010164D" w:rsidRPr="00FE5C03" w:rsidRDefault="0010164D" w:rsidP="0010164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API Versioning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24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Validation Results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25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Domain Alignment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architecture remains consistent with the approved Domain Model.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API responsibilities correctly reflect domain responsibilities.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No endpoint introduces new business concepts outside the approved architecture.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26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Aggregate Protection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API operations correctly interact with Aggregate Roots.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boundaries are preserved:</w:t>
      </w:r>
    </w:p>
    <w:p w:rsidR="0010164D" w:rsidRPr="00FE5C03" w:rsidRDefault="0010164D" w:rsidP="0010164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operations → Content Aggregate</w:t>
      </w:r>
    </w:p>
    <w:p w:rsidR="0010164D" w:rsidRPr="00FE5C03" w:rsidRDefault="0010164D" w:rsidP="0010164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operations → Library Entry Aggregate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 Value Objects are not exposed as independent resources.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27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Endpoint Design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Endpoints represent business capabilities rather than database structures.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avoids direct table-oriented operations.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Correct:</w:t>
      </w: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E5C03">
        <w:rPr>
          <w:rFonts w:ascii="Courier New" w:eastAsia="Times New Roman" w:hAnsi="Courier New" w:cs="Courier New"/>
          <w:sz w:val="20"/>
          <w:szCs w:val="20"/>
          <w:lang w:eastAsia="tr-TR"/>
        </w:rPr>
        <w:t>PATCH /library-entries/{id}/status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Incorrect:</w:t>
      </w: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E5C03">
        <w:rPr>
          <w:rFonts w:ascii="Courier New" w:eastAsia="Times New Roman" w:hAnsi="Courier New" w:cs="Courier New"/>
          <w:sz w:val="20"/>
          <w:szCs w:val="20"/>
          <w:lang w:eastAsia="tr-TR"/>
        </w:rPr>
        <w:t>PATCH /statuses/{id}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approved design preserves business meaning.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28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Request &amp; Response Models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API DTO models remain separate from Domain Models.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API does not expose:</w:t>
      </w:r>
    </w:p>
    <w:p w:rsidR="0010164D" w:rsidRPr="00FE5C03" w:rsidRDefault="0010164D" w:rsidP="0010164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 Entity structures,</w:t>
      </w:r>
    </w:p>
    <w:p w:rsidR="0010164D" w:rsidRPr="00FE5C03" w:rsidRDefault="0010164D" w:rsidP="0010164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representations,</w:t>
      </w:r>
    </w:p>
    <w:p w:rsidR="0010164D" w:rsidRPr="00FE5C03" w:rsidRDefault="0010164D" w:rsidP="0010164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implementation details.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29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Shared and Personal Data Separation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correctly separates:</w: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Shared Context</w:t>
      </w:r>
    </w:p>
    <w:p w:rsidR="0010164D" w:rsidRPr="00FE5C03" w:rsidRDefault="0010164D" w:rsidP="0010164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</w:t>
      </w:r>
    </w:p>
    <w:p w:rsidR="0010164D" w:rsidRPr="00FE5C03" w:rsidRDefault="0010164D" w:rsidP="0010164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</w:t>
      </w:r>
    </w:p>
    <w:p w:rsidR="0010164D" w:rsidRPr="00FE5C03" w:rsidRDefault="0010164D" w:rsidP="0010164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Genre</w:t>
      </w:r>
    </w:p>
    <w:p w:rsidR="0010164D" w:rsidRPr="00FE5C03" w:rsidRDefault="0010164D" w:rsidP="0010164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Series</w:t>
      </w:r>
    </w:p>
    <w:p w:rsidR="0010164D" w:rsidRPr="00FE5C03" w:rsidRDefault="0010164D" w:rsidP="0010164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Universe</w: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Personal Context</w:t>
      </w:r>
    </w:p>
    <w:p w:rsidR="0010164D" w:rsidRPr="00FE5C03" w:rsidRDefault="0010164D" w:rsidP="001016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</w:t>
      </w:r>
    </w:p>
    <w:p w:rsidR="0010164D" w:rsidRPr="00FE5C03" w:rsidRDefault="0010164D" w:rsidP="001016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</w:t>
      </w:r>
    </w:p>
    <w:p w:rsidR="0010164D" w:rsidRPr="00FE5C03" w:rsidRDefault="0010164D" w:rsidP="001016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</w:p>
    <w:p w:rsidR="0010164D" w:rsidRPr="00FE5C03" w:rsidRDefault="0010164D" w:rsidP="001016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</w:t>
      </w:r>
    </w:p>
    <w:p w:rsidR="0010164D" w:rsidRPr="00FE5C03" w:rsidRDefault="0010164D" w:rsidP="001016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</w:t>
      </w:r>
    </w:p>
    <w:p w:rsidR="0010164D" w:rsidRPr="00FE5C03" w:rsidRDefault="0010164D" w:rsidP="001016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History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No personal information is exposed through shared metadata operations.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30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Authentication &amp; Authorization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 control follows ownership boundaries.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The authorization model correctly protects User-owned resources.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 rules:</w:t>
      </w:r>
    </w:p>
    <w:p w:rsidR="0010164D" w:rsidRPr="00FE5C03" w:rsidRDefault="0010164D" w:rsidP="0010164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access only their own Library Entries.</w:t>
      </w:r>
    </w:p>
    <w:p w:rsidR="0010164D" w:rsidRPr="00FE5C03" w:rsidRDefault="0010164D" w:rsidP="0010164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manage only their own Collections.</w:t>
      </w:r>
    </w:p>
    <w:p w:rsidR="0010164D" w:rsidRPr="00FE5C03" w:rsidRDefault="0010164D" w:rsidP="0010164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manage only their own Tags.</w:t>
      </w:r>
    </w:p>
    <w:p w:rsidR="0010164D" w:rsidRPr="00FE5C03" w:rsidRDefault="0010164D" w:rsidP="0010164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Content follows separate access rules.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531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Error Handling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API errors are consistently classified.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correctly separates:</w:t>
      </w:r>
    </w:p>
    <w:p w:rsidR="0010164D" w:rsidRPr="00FE5C03" w:rsidRDefault="0010164D" w:rsidP="0010164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 errors,</w:t>
      </w:r>
    </w:p>
    <w:p w:rsidR="0010164D" w:rsidRPr="00FE5C03" w:rsidRDefault="0010164D" w:rsidP="0010164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 errors,</w:t>
      </w:r>
    </w:p>
    <w:p w:rsidR="0010164D" w:rsidRPr="00FE5C03" w:rsidRDefault="0010164D" w:rsidP="0010164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 errors,</w:t>
      </w:r>
    </w:p>
    <w:p w:rsidR="0010164D" w:rsidRPr="00FE5C03" w:rsidRDefault="0010164D" w:rsidP="0010164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errors,</w:t>
      </w:r>
    </w:p>
    <w:p w:rsidR="0010164D" w:rsidRPr="00FE5C03" w:rsidRDefault="0010164D" w:rsidP="0010164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 errors.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failures are not incorrectly represented as technical failures.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32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API Versioning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The versioning strategy provides controlled API evolution.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 principles:</w:t>
      </w:r>
    </w:p>
    <w:p w:rsidR="0010164D" w:rsidRPr="00FE5C03" w:rsidRDefault="0010164D" w:rsidP="0010164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Breaking changes require new versions.</w:t>
      </w:r>
    </w:p>
    <w:p w:rsidR="0010164D" w:rsidRPr="00FE5C03" w:rsidRDefault="0010164D" w:rsidP="0010164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Non-breaking changes remain within the current version.</w:t>
      </w:r>
    </w:p>
    <w:p w:rsidR="0010164D" w:rsidRPr="00FE5C03" w:rsidRDefault="0010164D" w:rsidP="0010164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 implementation changes do not require API version changes.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33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decisions are now official parts of the Mosaica API Architecture.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34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is designed around Domain responsibilities rather than database structures.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35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Aggregate Roots define the primary API business boundaries.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36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is the central API boundary for personal user experience.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37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remains a separate shared metadata API context.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38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API DTO models remain separate from Domain Models.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39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06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resources require ownership-based authorization.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40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07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API errors follow a standardized response structure.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41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08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API evolution follows controlled versioning rules.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42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API Architecture Summary</w:t>
      </w: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E5C0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Client</w:t>
      </w: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E5C0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  │</w:t>
      </w: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E5C0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  ▼</w:t>
      </w: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E5C0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Mosaica API</w:t>
      </w: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E5C0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┌──────────────────┼──────────────────┐</w:t>
      </w: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E5C0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     ▼                  ▼</w:t>
      </w: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E5C0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Identity </w:t>
      </w:r>
      <w:proofErr w:type="gramStart"/>
      <w:r w:rsidRPr="00FE5C03">
        <w:rPr>
          <w:rFonts w:ascii="Courier New" w:eastAsia="Times New Roman" w:hAnsi="Courier New" w:cs="Courier New"/>
          <w:sz w:val="20"/>
          <w:szCs w:val="20"/>
          <w:lang w:eastAsia="tr-TR"/>
        </w:rPr>
        <w:t>API       Content</w:t>
      </w:r>
      <w:proofErr w:type="gramEnd"/>
      <w:r w:rsidRPr="00FE5C0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API       Library API</w:t>
      </w: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E5C0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                │                  │</w:t>
      </w: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E5C0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     ▼                  ▼</w:t>
      </w: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E5C0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User </w:t>
      </w:r>
      <w:proofErr w:type="gramStart"/>
      <w:r w:rsidRPr="00FE5C03">
        <w:rPr>
          <w:rFonts w:ascii="Courier New" w:eastAsia="Times New Roman" w:hAnsi="Courier New" w:cs="Courier New"/>
          <w:sz w:val="20"/>
          <w:szCs w:val="20"/>
          <w:lang w:eastAsia="tr-TR"/>
        </w:rPr>
        <w:t>Context     Content</w:t>
      </w:r>
      <w:proofErr w:type="gramEnd"/>
      <w:r w:rsidRPr="00FE5C0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Aggregate  Library Entry</w:t>
      </w: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E5C0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              Aggregate</w:t>
      </w: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E5C0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  │</w:t>
      </w: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E5C0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  ▼</w:t>
      </w: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64D" w:rsidRPr="00FE5C03" w:rsidRDefault="0010164D" w:rsidP="0010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FE5C0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Persistence Layer</w:t>
      </w:r>
    </w:p>
    <w:p w:rsidR="0010164D" w:rsidRPr="00FE5C03" w:rsidRDefault="0010164D" w:rsidP="00101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43" style="width:0;height:1.5pt" o:hralign="center" o:hrstd="t" o:hr="t" fillcolor="#a0a0a0" stroked="f"/>
        </w:pict>
      </w:r>
    </w:p>
    <w:p w:rsidR="0010164D" w:rsidRPr="00FE5C03" w:rsidRDefault="0010164D" w:rsidP="00101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E5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 Conclusion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Mosaica API Specification is considered architecturally complete.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The current design provides a stable communication boundary between external clients and the internal application architecture.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preserves:</w:t>
      </w:r>
    </w:p>
    <w:p w:rsidR="0010164D" w:rsidRPr="00FE5C03" w:rsidRDefault="0010164D" w:rsidP="0010164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integrity,</w:t>
      </w:r>
    </w:p>
    <w:p w:rsidR="0010164D" w:rsidRPr="00FE5C03" w:rsidRDefault="0010164D" w:rsidP="0010164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boundaries,</w:t>
      </w:r>
    </w:p>
    <w:p w:rsidR="0010164D" w:rsidRPr="00FE5C03" w:rsidRDefault="0010164D" w:rsidP="0010164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requirements,</w:t>
      </w:r>
    </w:p>
    <w:p w:rsidR="0010164D" w:rsidRPr="00FE5C03" w:rsidRDefault="0010164D" w:rsidP="0010164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ownership,</w:t>
      </w:r>
    </w:p>
    <w:p w:rsidR="0010164D" w:rsidRPr="00FE5C03" w:rsidRDefault="0010164D" w:rsidP="0010164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extensibility.</w:t>
      </w:r>
    </w:p>
    <w:p w:rsidR="0010164D" w:rsidRPr="00FE5C03" w:rsidRDefault="0010164D" w:rsidP="00101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E5C03">
        <w:rPr>
          <w:rFonts w:ascii="Times New Roman" w:eastAsia="Times New Roman" w:hAnsi="Times New Roman" w:cs="Times New Roman"/>
          <w:sz w:val="24"/>
          <w:szCs w:val="24"/>
          <w:lang w:eastAsia="tr-TR"/>
        </w:rPr>
        <w:t>No blocking architectural issues have been identified.</w:t>
      </w:r>
    </w:p>
    <w:p w:rsidR="0010164D" w:rsidRDefault="0010164D" w:rsidP="0010164D"/>
    <w:p w:rsidR="0079646B" w:rsidRDefault="0079646B">
      <w:bookmarkStart w:id="0" w:name="_GoBack"/>
      <w:bookmarkEnd w:id="0"/>
    </w:p>
    <w:sectPr w:rsidR="007964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E4191"/>
    <w:multiLevelType w:val="multilevel"/>
    <w:tmpl w:val="3910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07C63"/>
    <w:multiLevelType w:val="multilevel"/>
    <w:tmpl w:val="899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352AA"/>
    <w:multiLevelType w:val="multilevel"/>
    <w:tmpl w:val="F412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25B4"/>
    <w:multiLevelType w:val="multilevel"/>
    <w:tmpl w:val="4B1A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C18C0"/>
    <w:multiLevelType w:val="multilevel"/>
    <w:tmpl w:val="7B98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73802"/>
    <w:multiLevelType w:val="multilevel"/>
    <w:tmpl w:val="B1B6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13C18"/>
    <w:multiLevelType w:val="multilevel"/>
    <w:tmpl w:val="3DB8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F7856"/>
    <w:multiLevelType w:val="multilevel"/>
    <w:tmpl w:val="A3AE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86C7D"/>
    <w:multiLevelType w:val="multilevel"/>
    <w:tmpl w:val="9BD2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01AFA"/>
    <w:multiLevelType w:val="multilevel"/>
    <w:tmpl w:val="471A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F3560"/>
    <w:multiLevelType w:val="multilevel"/>
    <w:tmpl w:val="E77A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C0431"/>
    <w:multiLevelType w:val="multilevel"/>
    <w:tmpl w:val="DA80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E5D55"/>
    <w:multiLevelType w:val="multilevel"/>
    <w:tmpl w:val="860C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FF5D6E"/>
    <w:multiLevelType w:val="multilevel"/>
    <w:tmpl w:val="445A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9F4066"/>
    <w:multiLevelType w:val="multilevel"/>
    <w:tmpl w:val="9766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57466D"/>
    <w:multiLevelType w:val="multilevel"/>
    <w:tmpl w:val="1C34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7641D"/>
    <w:multiLevelType w:val="multilevel"/>
    <w:tmpl w:val="0152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012B07"/>
    <w:multiLevelType w:val="multilevel"/>
    <w:tmpl w:val="A994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07209F"/>
    <w:multiLevelType w:val="multilevel"/>
    <w:tmpl w:val="320A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DB7F6F"/>
    <w:multiLevelType w:val="multilevel"/>
    <w:tmpl w:val="3CE6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3945A4"/>
    <w:multiLevelType w:val="multilevel"/>
    <w:tmpl w:val="DD66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AB6180"/>
    <w:multiLevelType w:val="multilevel"/>
    <w:tmpl w:val="69C0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BB2623"/>
    <w:multiLevelType w:val="multilevel"/>
    <w:tmpl w:val="8066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629D6"/>
    <w:multiLevelType w:val="multilevel"/>
    <w:tmpl w:val="5DAC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285F53"/>
    <w:multiLevelType w:val="multilevel"/>
    <w:tmpl w:val="A128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2C6FC9"/>
    <w:multiLevelType w:val="multilevel"/>
    <w:tmpl w:val="867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C134F8"/>
    <w:multiLevelType w:val="multilevel"/>
    <w:tmpl w:val="8464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0000C4"/>
    <w:multiLevelType w:val="multilevel"/>
    <w:tmpl w:val="11E2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397D51"/>
    <w:multiLevelType w:val="multilevel"/>
    <w:tmpl w:val="BF3A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035204"/>
    <w:multiLevelType w:val="multilevel"/>
    <w:tmpl w:val="301E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A74CE7"/>
    <w:multiLevelType w:val="multilevel"/>
    <w:tmpl w:val="F8A6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E73F4A"/>
    <w:multiLevelType w:val="multilevel"/>
    <w:tmpl w:val="84BC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563B12"/>
    <w:multiLevelType w:val="multilevel"/>
    <w:tmpl w:val="D47C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764B51"/>
    <w:multiLevelType w:val="multilevel"/>
    <w:tmpl w:val="6C32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CC45D0"/>
    <w:multiLevelType w:val="multilevel"/>
    <w:tmpl w:val="0C32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182015"/>
    <w:multiLevelType w:val="multilevel"/>
    <w:tmpl w:val="E36E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F80E22"/>
    <w:multiLevelType w:val="multilevel"/>
    <w:tmpl w:val="BA26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E50456"/>
    <w:multiLevelType w:val="multilevel"/>
    <w:tmpl w:val="F04A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0D1F3D"/>
    <w:multiLevelType w:val="multilevel"/>
    <w:tmpl w:val="5298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F8533C"/>
    <w:multiLevelType w:val="multilevel"/>
    <w:tmpl w:val="F874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481D4D"/>
    <w:multiLevelType w:val="multilevel"/>
    <w:tmpl w:val="A706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5339C3"/>
    <w:multiLevelType w:val="multilevel"/>
    <w:tmpl w:val="7396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4C51DD"/>
    <w:multiLevelType w:val="multilevel"/>
    <w:tmpl w:val="9D2A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6E5BC7"/>
    <w:multiLevelType w:val="multilevel"/>
    <w:tmpl w:val="3126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2D4B92"/>
    <w:multiLevelType w:val="multilevel"/>
    <w:tmpl w:val="C732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D22739"/>
    <w:multiLevelType w:val="multilevel"/>
    <w:tmpl w:val="D3B8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5E534D"/>
    <w:multiLevelType w:val="multilevel"/>
    <w:tmpl w:val="01F0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1A43A5"/>
    <w:multiLevelType w:val="multilevel"/>
    <w:tmpl w:val="C144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7F59E9"/>
    <w:multiLevelType w:val="multilevel"/>
    <w:tmpl w:val="0F44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096E51"/>
    <w:multiLevelType w:val="multilevel"/>
    <w:tmpl w:val="E16C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C4394E"/>
    <w:multiLevelType w:val="multilevel"/>
    <w:tmpl w:val="2F92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550876"/>
    <w:multiLevelType w:val="multilevel"/>
    <w:tmpl w:val="6D8A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E85AF2"/>
    <w:multiLevelType w:val="multilevel"/>
    <w:tmpl w:val="76B4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7917D4"/>
    <w:multiLevelType w:val="multilevel"/>
    <w:tmpl w:val="9528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AD58F1"/>
    <w:multiLevelType w:val="multilevel"/>
    <w:tmpl w:val="D45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FF2D15"/>
    <w:multiLevelType w:val="multilevel"/>
    <w:tmpl w:val="7F2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1C22BD"/>
    <w:multiLevelType w:val="multilevel"/>
    <w:tmpl w:val="CB46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3E57EF"/>
    <w:multiLevelType w:val="multilevel"/>
    <w:tmpl w:val="8A04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361D4B"/>
    <w:multiLevelType w:val="multilevel"/>
    <w:tmpl w:val="FA14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2420DB"/>
    <w:multiLevelType w:val="multilevel"/>
    <w:tmpl w:val="4B9C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4372DA"/>
    <w:multiLevelType w:val="multilevel"/>
    <w:tmpl w:val="DA5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15711A"/>
    <w:multiLevelType w:val="multilevel"/>
    <w:tmpl w:val="6F10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9D5AE0"/>
    <w:multiLevelType w:val="multilevel"/>
    <w:tmpl w:val="1F8A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F16997"/>
    <w:multiLevelType w:val="multilevel"/>
    <w:tmpl w:val="140E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460516"/>
    <w:multiLevelType w:val="multilevel"/>
    <w:tmpl w:val="A256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B107D9"/>
    <w:multiLevelType w:val="multilevel"/>
    <w:tmpl w:val="7DE8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174F86"/>
    <w:multiLevelType w:val="multilevel"/>
    <w:tmpl w:val="014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4A7C5C"/>
    <w:multiLevelType w:val="multilevel"/>
    <w:tmpl w:val="4AEC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A83782"/>
    <w:multiLevelType w:val="multilevel"/>
    <w:tmpl w:val="6772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17"/>
  </w:num>
  <w:num w:numId="3">
    <w:abstractNumId w:val="55"/>
  </w:num>
  <w:num w:numId="4">
    <w:abstractNumId w:val="27"/>
  </w:num>
  <w:num w:numId="5">
    <w:abstractNumId w:val="67"/>
  </w:num>
  <w:num w:numId="6">
    <w:abstractNumId w:val="1"/>
  </w:num>
  <w:num w:numId="7">
    <w:abstractNumId w:val="43"/>
  </w:num>
  <w:num w:numId="8">
    <w:abstractNumId w:val="50"/>
  </w:num>
  <w:num w:numId="9">
    <w:abstractNumId w:val="63"/>
  </w:num>
  <w:num w:numId="10">
    <w:abstractNumId w:val="33"/>
  </w:num>
  <w:num w:numId="11">
    <w:abstractNumId w:val="61"/>
  </w:num>
  <w:num w:numId="12">
    <w:abstractNumId w:val="62"/>
  </w:num>
  <w:num w:numId="13">
    <w:abstractNumId w:val="31"/>
  </w:num>
  <w:num w:numId="14">
    <w:abstractNumId w:val="20"/>
  </w:num>
  <w:num w:numId="15">
    <w:abstractNumId w:val="24"/>
  </w:num>
  <w:num w:numId="16">
    <w:abstractNumId w:val="59"/>
  </w:num>
  <w:num w:numId="17">
    <w:abstractNumId w:val="44"/>
  </w:num>
  <w:num w:numId="18">
    <w:abstractNumId w:val="34"/>
  </w:num>
  <w:num w:numId="19">
    <w:abstractNumId w:val="47"/>
  </w:num>
  <w:num w:numId="20">
    <w:abstractNumId w:val="58"/>
  </w:num>
  <w:num w:numId="21">
    <w:abstractNumId w:val="60"/>
  </w:num>
  <w:num w:numId="22">
    <w:abstractNumId w:val="52"/>
  </w:num>
  <w:num w:numId="23">
    <w:abstractNumId w:val="64"/>
  </w:num>
  <w:num w:numId="24">
    <w:abstractNumId w:val="40"/>
  </w:num>
  <w:num w:numId="25">
    <w:abstractNumId w:val="53"/>
  </w:num>
  <w:num w:numId="26">
    <w:abstractNumId w:val="9"/>
  </w:num>
  <w:num w:numId="27">
    <w:abstractNumId w:val="15"/>
  </w:num>
  <w:num w:numId="28">
    <w:abstractNumId w:val="11"/>
  </w:num>
  <w:num w:numId="29">
    <w:abstractNumId w:val="6"/>
  </w:num>
  <w:num w:numId="30">
    <w:abstractNumId w:val="5"/>
  </w:num>
  <w:num w:numId="31">
    <w:abstractNumId w:val="41"/>
  </w:num>
  <w:num w:numId="32">
    <w:abstractNumId w:val="8"/>
  </w:num>
  <w:num w:numId="33">
    <w:abstractNumId w:val="32"/>
  </w:num>
  <w:num w:numId="34">
    <w:abstractNumId w:val="2"/>
  </w:num>
  <w:num w:numId="35">
    <w:abstractNumId w:val="16"/>
  </w:num>
  <w:num w:numId="36">
    <w:abstractNumId w:val="10"/>
  </w:num>
  <w:num w:numId="37">
    <w:abstractNumId w:val="56"/>
  </w:num>
  <w:num w:numId="38">
    <w:abstractNumId w:val="42"/>
  </w:num>
  <w:num w:numId="39">
    <w:abstractNumId w:val="45"/>
  </w:num>
  <w:num w:numId="40">
    <w:abstractNumId w:val="21"/>
  </w:num>
  <w:num w:numId="41">
    <w:abstractNumId w:val="22"/>
  </w:num>
  <w:num w:numId="42">
    <w:abstractNumId w:val="4"/>
  </w:num>
  <w:num w:numId="43">
    <w:abstractNumId w:val="37"/>
  </w:num>
  <w:num w:numId="44">
    <w:abstractNumId w:val="23"/>
  </w:num>
  <w:num w:numId="45">
    <w:abstractNumId w:val="3"/>
  </w:num>
  <w:num w:numId="46">
    <w:abstractNumId w:val="35"/>
  </w:num>
  <w:num w:numId="47">
    <w:abstractNumId w:val="49"/>
  </w:num>
  <w:num w:numId="48">
    <w:abstractNumId w:val="29"/>
  </w:num>
  <w:num w:numId="49">
    <w:abstractNumId w:val="66"/>
  </w:num>
  <w:num w:numId="50">
    <w:abstractNumId w:val="46"/>
  </w:num>
  <w:num w:numId="51">
    <w:abstractNumId w:val="26"/>
  </w:num>
  <w:num w:numId="52">
    <w:abstractNumId w:val="39"/>
  </w:num>
  <w:num w:numId="53">
    <w:abstractNumId w:val="18"/>
  </w:num>
  <w:num w:numId="54">
    <w:abstractNumId w:val="28"/>
  </w:num>
  <w:num w:numId="55">
    <w:abstractNumId w:val="68"/>
  </w:num>
  <w:num w:numId="56">
    <w:abstractNumId w:val="14"/>
  </w:num>
  <w:num w:numId="57">
    <w:abstractNumId w:val="7"/>
  </w:num>
  <w:num w:numId="58">
    <w:abstractNumId w:val="12"/>
  </w:num>
  <w:num w:numId="59">
    <w:abstractNumId w:val="25"/>
  </w:num>
  <w:num w:numId="60">
    <w:abstractNumId w:val="19"/>
  </w:num>
  <w:num w:numId="61">
    <w:abstractNumId w:val="30"/>
  </w:num>
  <w:num w:numId="62">
    <w:abstractNumId w:val="54"/>
  </w:num>
  <w:num w:numId="63">
    <w:abstractNumId w:val="0"/>
  </w:num>
  <w:num w:numId="64">
    <w:abstractNumId w:val="65"/>
  </w:num>
  <w:num w:numId="65">
    <w:abstractNumId w:val="13"/>
  </w:num>
  <w:num w:numId="66">
    <w:abstractNumId w:val="57"/>
  </w:num>
  <w:num w:numId="67">
    <w:abstractNumId w:val="38"/>
  </w:num>
  <w:num w:numId="68">
    <w:abstractNumId w:val="51"/>
  </w:num>
  <w:num w:numId="69">
    <w:abstractNumId w:val="36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44B"/>
    <w:rsid w:val="0010164D"/>
    <w:rsid w:val="0079646B"/>
    <w:rsid w:val="00A3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04262C-F07C-4109-962D-037C184DE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164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63</Pages>
  <Words>5532</Words>
  <Characters>31538</Characters>
  <Application>Microsoft Office Word</Application>
  <DocSecurity>0</DocSecurity>
  <Lines>262</Lines>
  <Paragraphs>73</Paragraphs>
  <ScaleCrop>false</ScaleCrop>
  <Company>NouS/TncTR</Company>
  <LinksUpToDate>false</LinksUpToDate>
  <CharactersWithSpaces>36997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</dc:creator>
  <cp:keywords/>
  <dc:description/>
  <cp:lastModifiedBy>Berke</cp:lastModifiedBy>
  <cp:revision>2</cp:revision>
  <dcterms:created xsi:type="dcterms:W3CDTF">2026-08-05T00:59:00Z</dcterms:created>
  <dcterms:modified xsi:type="dcterms:W3CDTF">2026-08-05T01:01:00Z</dcterms:modified>
</cp:coreProperties>
</file>