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DEA" w:rsidRPr="00DA7D0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08 — Infrastructure Architecture</w: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document is to define the infrastructure architecture of Mosaica.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establishes the technical foundation required to run, deploy and maintain the Mosaica application.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Infrastructure Architecture defines how the application is hosted, operated and supported while preserving:</w:t>
      </w:r>
    </w:p>
    <w:p w:rsidR="00166DEA" w:rsidRPr="00DA7D06" w:rsidRDefault="00166DEA" w:rsidP="00166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scalability,</w:t>
      </w:r>
    </w:p>
    <w:p w:rsidR="00166DEA" w:rsidRPr="00DA7D06" w:rsidRDefault="00166DEA" w:rsidP="00166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reliability,</w:t>
      </w:r>
    </w:p>
    <w:p w:rsidR="00166DEA" w:rsidRPr="00DA7D06" w:rsidRDefault="00166DEA" w:rsidP="00166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maintainability,</w:t>
      </w:r>
    </w:p>
    <w:p w:rsidR="00166DEA" w:rsidRPr="00DA7D06" w:rsidRDefault="00166DEA" w:rsidP="00166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security,</w:t>
      </w:r>
    </w:p>
    <w:p w:rsidR="00166DEA" w:rsidRPr="00DA7D06" w:rsidRDefault="00166DEA" w:rsidP="00166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operational simplicity.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Infrastructure Architecture Scope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defines:</w:t>
      </w:r>
    </w:p>
    <w:p w:rsidR="00166DEA" w:rsidRPr="00DA7D06" w:rsidRDefault="00166DEA" w:rsidP="00166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principles,</w:t>
      </w:r>
    </w:p>
    <w:p w:rsidR="00166DEA" w:rsidRPr="00DA7D06" w:rsidRDefault="00166DEA" w:rsidP="00166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structure,</w:t>
      </w:r>
    </w:p>
    <w:p w:rsidR="00166DEA" w:rsidRPr="00DA7D06" w:rsidRDefault="00166DEA" w:rsidP="00166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environment separation,</w:t>
      </w:r>
    </w:p>
    <w:p w:rsidR="00166DEA" w:rsidRPr="00DA7D06" w:rsidRDefault="00166DEA" w:rsidP="00166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service integration,</w:t>
      </w:r>
    </w:p>
    <w:p w:rsidR="00166DEA" w:rsidRPr="00DA7D06" w:rsidRDefault="00166DEA" w:rsidP="00166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monitoring approach,</w:t>
      </w:r>
    </w:p>
    <w:p w:rsidR="00166DEA" w:rsidRPr="00DA7D06" w:rsidRDefault="00166DEA" w:rsidP="00166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reliability requirements.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is not to select specific vendors or technologies at this stage, but to establish architectural requirements.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Infrastructure Architecture Position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supports all application layers.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Users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  ↓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Application Access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  ↓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          ┌─────────────────────┐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Infrastructure Layer │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└─────────────────────┘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  ↓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┌──────────────┬──────────────┐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▼              ▼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>Application     Database</w:t>
      </w:r>
      <w:proofErr w:type="gramEnd"/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External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>Services        Systems</w:t>
      </w:r>
      <w:proofErr w:type="gramEnd"/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Services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Infrastructure Responsibilities</w: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 Hosting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 running:</w:t>
      </w:r>
    </w:p>
    <w:p w:rsidR="00166DEA" w:rsidRPr="00DA7D06" w:rsidRDefault="00166DEA" w:rsidP="00166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 applications,</w:t>
      </w:r>
    </w:p>
    <w:p w:rsidR="00166DEA" w:rsidRPr="00DA7D06" w:rsidRDefault="00166DEA" w:rsidP="00166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 services,</w:t>
      </w:r>
    </w:p>
    <w:p w:rsidR="00166DEA" w:rsidRPr="00DA7D06" w:rsidRDefault="00166DEA" w:rsidP="00166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API infrastructure.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Database Hosting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166DEA" w:rsidRPr="00DA7D06" w:rsidRDefault="00166DEA" w:rsidP="00166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persistent </w:t>
      </w:r>
      <w:proofErr w:type="gramStart"/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storage,</w:t>
      </w:r>
    </w:p>
    <w:p w:rsidR="00166DEA" w:rsidRPr="00DA7D06" w:rsidRDefault="00166DEA" w:rsidP="00166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availability,</w:t>
      </w:r>
    </w:p>
    <w:p w:rsidR="00166DEA" w:rsidRPr="00DA7D06" w:rsidRDefault="00166DEA" w:rsidP="00166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backup support.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Network Infrastructure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166DEA" w:rsidRPr="00DA7D06" w:rsidRDefault="00166DEA" w:rsidP="00166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 communication,</w:t>
      </w:r>
    </w:p>
    <w:p w:rsidR="00166DEA" w:rsidRPr="00DA7D06" w:rsidRDefault="00166DEA" w:rsidP="00166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service</w:t>
      </w:r>
      <w:proofErr w:type="gramEnd"/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connectivity,</w:t>
      </w:r>
    </w:p>
    <w:p w:rsidR="00166DEA" w:rsidRPr="00DA7D06" w:rsidRDefault="00166DEA" w:rsidP="00166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access.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Operational Infrastructure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166DEA" w:rsidRPr="00DA7D06" w:rsidRDefault="00166DEA" w:rsidP="00166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monitoring,</w:t>
      </w:r>
    </w:p>
    <w:p w:rsidR="00166DEA" w:rsidRPr="00DA7D06" w:rsidRDefault="00166DEA" w:rsidP="00166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logging,</w:t>
      </w:r>
    </w:p>
    <w:p w:rsidR="00166DEA" w:rsidRPr="00DA7D06" w:rsidRDefault="00166DEA" w:rsidP="00166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processes,</w:t>
      </w:r>
    </w:p>
    <w:p w:rsidR="00166DEA" w:rsidRPr="00DA7D06" w:rsidRDefault="00166DEA" w:rsidP="00166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 maintenance.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Infrastructure Architecture Principles</w: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Simplicity First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decisions shall prioritize maintainability and operational simplicity.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Unnecessary infrastructure complexity shall be avoided.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Scalability When Needed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shall support future growth without requiring complete redesign.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Scaling decisions shall follow actual system requirements.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Environment Separation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Development, testing and production environments shall remain separated.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Reliability By Design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shall support stable operation through:</w:t>
      </w:r>
    </w:p>
    <w:p w:rsidR="00166DEA" w:rsidRPr="00DA7D06" w:rsidRDefault="00166DEA" w:rsidP="00166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monitoring,</w:t>
      </w:r>
    </w:p>
    <w:p w:rsidR="00166DEA" w:rsidRPr="00DA7D06" w:rsidRDefault="00166DEA" w:rsidP="00166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backups,</w:t>
      </w:r>
    </w:p>
    <w:p w:rsidR="00166DEA" w:rsidRPr="00DA7D06" w:rsidRDefault="00166DEA" w:rsidP="00166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recovery strategies.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5 — Infrastructure Supports Architecture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decisions shall serve the application architecture.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infrastructure shall not force unnecessary complexity into the Domain or Application layers.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Infrastructure Context Model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Mosaica System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│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┌────────────────┼────────────────┐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  ▼                ▼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>Frontend          Backend</w:t>
      </w:r>
      <w:proofErr w:type="gramEnd"/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Database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              │                │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└────────────────┼────────────────┘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│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▼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Infrastructure Platform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Infrastructure Goals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Infrastructure Architecture aims to provide:</w:t>
      </w:r>
    </w:p>
    <w:p w:rsidR="00166DEA" w:rsidRPr="00DA7D06" w:rsidRDefault="00166DEA" w:rsidP="00166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 application operation,</w:t>
      </w:r>
    </w:p>
    <w:p w:rsidR="00166DEA" w:rsidRPr="00DA7D06" w:rsidRDefault="00166DEA" w:rsidP="00166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 deployment,</w:t>
      </w:r>
    </w:p>
    <w:p w:rsidR="00166DEA" w:rsidRPr="00DA7D06" w:rsidRDefault="00166DEA" w:rsidP="00166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manageable environments,</w:t>
      </w:r>
    </w:p>
    <w:p w:rsidR="00166DEA" w:rsidRPr="00DA7D06" w:rsidRDefault="00166DEA" w:rsidP="00166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system evolution,</w:t>
      </w:r>
    </w:p>
    <w:p w:rsidR="00166DEA" w:rsidRPr="00DA7D06" w:rsidRDefault="00166DEA" w:rsidP="00166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operational visibility.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Infrastructure Evolution Approach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infrastructure shall evolve gradually.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versions should prefer:</w:t>
      </w:r>
    </w:p>
    <w:p w:rsidR="00166DEA" w:rsidRPr="00DA7D06" w:rsidRDefault="00166DEA" w:rsidP="00166D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simple deployment,</w:t>
      </w:r>
    </w:p>
    <w:p w:rsidR="00166DEA" w:rsidRPr="00DA7D06" w:rsidRDefault="00166DEA" w:rsidP="00166D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low operational overhead,</w:t>
      </w:r>
    </w:p>
    <w:p w:rsidR="00166DEA" w:rsidRPr="00DA7D06" w:rsidRDefault="00166DEA" w:rsidP="00166D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clear ownership.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infrastructure patterns shall only be introduced when justified by system needs.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Module Structure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>08 Infrastructure Architecture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>08.01 Infrastructure Principles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>08.02 Deployment Architecture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>08.03 Environment Design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>08.04 External Services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>08.05 Monitoring &amp; Reliability</w:t>
      </w: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DA7D0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A7D06">
        <w:rPr>
          <w:rFonts w:ascii="Courier New" w:eastAsia="Times New Roman" w:hAnsi="Courier New" w:cs="Courier New"/>
          <w:sz w:val="20"/>
          <w:szCs w:val="20"/>
          <w:lang w:eastAsia="tr-TR"/>
        </w:rPr>
        <w:t>08.06 Infrastructure Architecture Review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0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Introduced</w: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complexity shall grow according to actual product requirements.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1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decisions shall preserve application and domain simplicity.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2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Operational reliability is a core infrastructure responsibility.</w:t>
      </w:r>
    </w:p>
    <w:p w:rsidR="00166DEA" w:rsidRPr="00DA7D0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3" style="width:0;height:1.5pt" o:hralign="center" o:hrstd="t" o:hr="t" fillcolor="#a0a0a0" stroked="f"/>
        </w:pict>
      </w:r>
    </w:p>
    <w:p w:rsidR="00166DEA" w:rsidRPr="00DA7D0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A7D0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66DEA" w:rsidRPr="00DA7D0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7D06">
        <w:rPr>
          <w:rFonts w:ascii="Times New Roman" w:eastAsia="Times New Roman" w:hAnsi="Times New Roman" w:cs="Times New Roman"/>
          <w:sz w:val="24"/>
          <w:szCs w:val="24"/>
          <w:lang w:eastAsia="tr-TR"/>
        </w:rPr>
        <w:t>Environment separation is required for controlled development and deployment.</w: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08.01 — Infrastructure Principles</w: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fundamental infrastructure principles that guide the design, operation and evolution of the Mosaica infrastructure.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principles establish the foundation for:</w:t>
      </w:r>
    </w:p>
    <w:p w:rsidR="00166DEA" w:rsidRPr="008301E9" w:rsidRDefault="00166DEA" w:rsidP="00166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decisions,</w:t>
      </w:r>
    </w:p>
    <w:p w:rsidR="00166DEA" w:rsidRPr="008301E9" w:rsidRDefault="00166DEA" w:rsidP="00166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operational processes,</w:t>
      </w:r>
    </w:p>
    <w:p w:rsidR="00166DEA" w:rsidRPr="008301E9" w:rsidRDefault="00166DEA" w:rsidP="00166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scalability planning,</w:t>
      </w:r>
    </w:p>
    <w:p w:rsidR="00166DEA" w:rsidRPr="008301E9" w:rsidRDefault="00166DEA" w:rsidP="00166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reliability management,</w:t>
      </w:r>
    </w:p>
    <w:p w:rsidR="00166DEA" w:rsidRPr="008301E9" w:rsidRDefault="00166DEA" w:rsidP="00166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evolution.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All infrastructure decisions shall be evaluated according to these principles.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3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Infrastructure Principles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4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Simplicity First</w: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shall remain as simple as possible while satisfying current product requirements.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Unnecessary infrastructure complexity shall be avoided.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5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shall avoid introducing infrastructure components without a clear operational need.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 of unnecessary early complexity:</w:t>
      </w:r>
    </w:p>
    <w:p w:rsidR="00166DEA" w:rsidRPr="008301E9" w:rsidRDefault="00166DEA" w:rsidP="00166D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excessive service separation,</w:t>
      </w:r>
    </w:p>
    <w:p w:rsidR="00166DEA" w:rsidRPr="008301E9" w:rsidRDefault="00166DEA" w:rsidP="00166D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premature distributed systems,</w:t>
      </w:r>
    </w:p>
    <w:p w:rsidR="00166DEA" w:rsidRPr="008301E9" w:rsidRDefault="00166DEA" w:rsidP="00166D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unnecessary orchestration layers.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6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Reason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A simpler infrastructure provides:</w:t>
      </w:r>
    </w:p>
    <w:p w:rsidR="00166DEA" w:rsidRPr="008301E9" w:rsidRDefault="00166DEA" w:rsidP="00166D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easier maintenance,</w:t>
      </w:r>
    </w:p>
    <w:p w:rsidR="00166DEA" w:rsidRPr="008301E9" w:rsidRDefault="00166DEA" w:rsidP="00166D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faster development,</w:t>
      </w:r>
    </w:p>
    <w:p w:rsidR="00166DEA" w:rsidRPr="008301E9" w:rsidRDefault="00166DEA" w:rsidP="00166D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fewer operational risks.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7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Infrastructure Should Support Product Needs</w: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decisions shall be driven by application requirements rather than technology trends.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8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choices shall consider:</w:t>
      </w:r>
    </w:p>
    <w:p w:rsidR="00166DEA" w:rsidRPr="008301E9" w:rsidRDefault="00166DEA" w:rsidP="00166D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 user needs,</w:t>
      </w:r>
    </w:p>
    <w:p w:rsidR="00166DEA" w:rsidRPr="008301E9" w:rsidRDefault="00166DEA" w:rsidP="00166D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expected workload,</w:t>
      </w:r>
    </w:p>
    <w:p w:rsidR="00166DEA" w:rsidRPr="008301E9" w:rsidRDefault="00166DEA" w:rsidP="00166D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capacity,</w:t>
      </w:r>
    </w:p>
    <w:p w:rsidR="00166DEA" w:rsidRPr="008301E9" w:rsidRDefault="00166DEA" w:rsidP="00166D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operational requirements.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9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Technology shall serve the product.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product shall not become constrained by unnecessary infrastructure choices.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0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Environment Separation</w: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Development, testing and production environments shall remain logically separated.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71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Environment Model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t>Development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t>Testing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t>Production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2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Environment separation provides:</w:t>
      </w:r>
    </w:p>
    <w:p w:rsidR="00166DEA" w:rsidRPr="008301E9" w:rsidRDefault="00166DEA" w:rsidP="00166D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safer</w:t>
      </w:r>
      <w:proofErr w:type="gramEnd"/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experimentation,</w:t>
      </w:r>
    </w:p>
    <w:p w:rsidR="00166DEA" w:rsidRPr="008301E9" w:rsidRDefault="00166DEA" w:rsidP="00166D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testing,</w:t>
      </w:r>
    </w:p>
    <w:p w:rsidR="00166DEA" w:rsidRPr="008301E9" w:rsidRDefault="00166DEA" w:rsidP="00166D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 releases.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3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4 — Deployment Repeatability</w: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deployments should be predictable and repeatable.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The same deployment process should produce consistent results.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4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processes should minimize:</w:t>
      </w:r>
    </w:p>
    <w:p w:rsidR="00166DEA" w:rsidRPr="008301E9" w:rsidRDefault="00166DEA" w:rsidP="00166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 configuration,</w:t>
      </w:r>
    </w:p>
    <w:p w:rsidR="00166DEA" w:rsidRPr="008301E9" w:rsidRDefault="00166DEA" w:rsidP="00166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undocumented steps,</w:t>
      </w:r>
    </w:p>
    <w:p w:rsidR="00166DEA" w:rsidRPr="008301E9" w:rsidRDefault="00166DEA" w:rsidP="00166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environment-specific differences.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5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5 — Scalability Without Premature Complexity</w: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Definition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infrastructure shall support future growth without introducing unnecessary complexity in early stages.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6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infrastructure should support:</w:t>
      </w:r>
    </w:p>
    <w:p w:rsidR="00166DEA" w:rsidRPr="008301E9" w:rsidRDefault="00166DEA" w:rsidP="00166D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clear scaling paths,</w:t>
      </w:r>
    </w:p>
    <w:p w:rsidR="00166DEA" w:rsidRPr="008301E9" w:rsidRDefault="00166DEA" w:rsidP="00166D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modular growth,</w:t>
      </w:r>
    </w:p>
    <w:p w:rsidR="00166DEA" w:rsidRPr="008301E9" w:rsidRDefault="00166DEA" w:rsidP="00166D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optimization.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7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Scale when required by real system demand.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build enterprise-scale infrastructure before it is needed.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8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6 — Reliability By Design</w: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shall support stable system operation.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9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Reliability Requirements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planning should consider:</w:t>
      </w:r>
    </w:p>
    <w:p w:rsidR="00166DEA" w:rsidRPr="008301E9" w:rsidRDefault="00166DEA" w:rsidP="00166D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backups,</w:t>
      </w:r>
    </w:p>
    <w:p w:rsidR="00166DEA" w:rsidRPr="008301E9" w:rsidRDefault="00166DEA" w:rsidP="00166D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monitoring,</w:t>
      </w:r>
    </w:p>
    <w:p w:rsidR="00166DEA" w:rsidRPr="008301E9" w:rsidRDefault="00166DEA" w:rsidP="00166D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recovery procedures,</w:t>
      </w:r>
    </w:p>
    <w:p w:rsidR="00166DEA" w:rsidRPr="008301E9" w:rsidRDefault="00166DEA" w:rsidP="00166D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failure handling.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0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Principle 7 — Security-Aware Infrastructure</w: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shall support the security architecture defined in Module 07.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1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decisions shall preserve:</w:t>
      </w:r>
    </w:p>
    <w:p w:rsidR="00166DEA" w:rsidRPr="008301E9" w:rsidRDefault="00166DEA" w:rsidP="00166D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 communication,</w:t>
      </w:r>
    </w:p>
    <w:p w:rsidR="00166DEA" w:rsidRPr="008301E9" w:rsidRDefault="00166DEA" w:rsidP="00166D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access,</w:t>
      </w:r>
    </w:p>
    <w:p w:rsidR="00166DEA" w:rsidRPr="008301E9" w:rsidRDefault="00166DEA" w:rsidP="00166D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protected </w:t>
      </w:r>
      <w:proofErr w:type="gramStart"/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storage.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2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8 — Observable Systems</w: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 system behavior should be visible through appropriate monitoring and logging.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3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Operational visibility enables:</w:t>
      </w:r>
    </w:p>
    <w:p w:rsidR="00166DEA" w:rsidRPr="008301E9" w:rsidRDefault="00166DEA" w:rsidP="00166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problem</w:t>
      </w:r>
      <w:proofErr w:type="gramEnd"/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detection,</w:t>
      </w:r>
    </w:p>
    <w:p w:rsidR="00166DEA" w:rsidRPr="008301E9" w:rsidRDefault="00166DEA" w:rsidP="00166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 analysis,</w:t>
      </w:r>
    </w:p>
    <w:p w:rsidR="00166DEA" w:rsidRPr="008301E9" w:rsidRDefault="00166DEA" w:rsidP="00166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reliability improvement.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4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9 — Cost Awareness</w: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decisions shall consider operational cost.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85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should balance:</w:t>
      </w:r>
    </w:p>
    <w:p w:rsidR="00166DEA" w:rsidRPr="008301E9" w:rsidRDefault="00166DEA" w:rsidP="00166D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performance,</w:t>
      </w:r>
    </w:p>
    <w:p w:rsidR="00166DEA" w:rsidRPr="008301E9" w:rsidRDefault="00166DEA" w:rsidP="00166D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reliability,</w:t>
      </w:r>
    </w:p>
    <w:p w:rsidR="00166DEA" w:rsidRPr="008301E9" w:rsidRDefault="00166DEA" w:rsidP="00166D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scalability,</w:t>
      </w:r>
    </w:p>
    <w:p w:rsidR="00166DEA" w:rsidRPr="008301E9" w:rsidRDefault="00166DEA" w:rsidP="00166D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financial sustainability.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6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Infrastructure Decision Model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t>Infrastructure Decision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t>Does it solve a real requirement?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t>Does it increase maintainability?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t>Does it preserve simplicity?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t>Approve Infrastructure Change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7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Infrastructure Evolution Model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infrastructure shall evolve through stages.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t>Initial Stage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t>Growing Stage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8301E9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1E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Scaled Stage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8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Initial Stage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166DEA" w:rsidRPr="008301E9" w:rsidRDefault="00166DEA" w:rsidP="00166D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simplicity,</w:t>
      </w:r>
    </w:p>
    <w:p w:rsidR="00166DEA" w:rsidRPr="008301E9" w:rsidRDefault="00166DEA" w:rsidP="00166D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fast development,</w:t>
      </w:r>
    </w:p>
    <w:p w:rsidR="00166DEA" w:rsidRPr="008301E9" w:rsidRDefault="00166DEA" w:rsidP="00166D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low operational overhead.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9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Growing Stage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166DEA" w:rsidRPr="008301E9" w:rsidRDefault="00166DEA" w:rsidP="00166D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improved reliability,</w:t>
      </w:r>
    </w:p>
    <w:p w:rsidR="00166DEA" w:rsidRPr="008301E9" w:rsidRDefault="00166DEA" w:rsidP="00166D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automation,</w:t>
      </w:r>
    </w:p>
    <w:p w:rsidR="00166DEA" w:rsidRPr="008301E9" w:rsidRDefault="00166DEA" w:rsidP="00166D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better monitoring.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0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Scaled Stage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166DEA" w:rsidRPr="008301E9" w:rsidRDefault="00166DEA" w:rsidP="00166D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optimization,</w:t>
      </w:r>
    </w:p>
    <w:p w:rsidR="00166DEA" w:rsidRPr="008301E9" w:rsidRDefault="00166DEA" w:rsidP="00166D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high availability,</w:t>
      </w:r>
    </w:p>
    <w:p w:rsidR="00166DEA" w:rsidRPr="008301E9" w:rsidRDefault="00166DEA" w:rsidP="00166D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 improvements.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1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complexity shall be introduced only when justified.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2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decisions must support product requirements.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3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Decision 03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and production environments shall remain separated.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4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processes should become repeatable and reliable.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5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Scalability shall be planned without premature overengineering.</w:t>
      </w:r>
    </w:p>
    <w:p w:rsidR="00166DEA" w:rsidRPr="008301E9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6" style="width:0;height:1.5pt" o:hralign="center" o:hrstd="t" o:hr="t" fillcolor="#a0a0a0" stroked="f"/>
        </w:pict>
      </w:r>
    </w:p>
    <w:p w:rsidR="00166DEA" w:rsidRPr="008301E9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1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06</w:t>
      </w:r>
    </w:p>
    <w:p w:rsidR="00166DEA" w:rsidRPr="008301E9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1E9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shall support security, reliability and observability.</w:t>
      </w:r>
    </w:p>
    <w:p w:rsidR="00166DEA" w:rsidRDefault="00166DEA" w:rsidP="00166DEA"/>
    <w:p w:rsidR="00166DEA" w:rsidRPr="00AB66CC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08.02 — Deployment Architecture</w: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deployment architecture of Mosaica.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 how application components are packaged, deployed and operated across different environments.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The Deployment Architecture defines:</w:t>
      </w:r>
    </w:p>
    <w:p w:rsidR="00166DEA" w:rsidRPr="00AB66CC" w:rsidRDefault="00166DEA" w:rsidP="00166D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structure,</w:t>
      </w:r>
    </w:p>
    <w:p w:rsidR="00166DEA" w:rsidRPr="00AB66CC" w:rsidRDefault="00166DEA" w:rsidP="00166D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component placement,</w:t>
      </w:r>
    </w:p>
    <w:p w:rsidR="00166DEA" w:rsidRPr="00AB66CC" w:rsidRDefault="00166DEA" w:rsidP="00166D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release flow,</w:t>
      </w:r>
    </w:p>
    <w:p w:rsidR="00166DEA" w:rsidRPr="00AB66CC" w:rsidRDefault="00166DEA" w:rsidP="00166D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responsibilities.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create a predictable and maintainable deployment process.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1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Deployment Architecture Principles</w: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Principle 1 — Component Separation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components shall have clearly defined deployment responsibilities.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Each component shall be independently maintainable.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2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Consistent Deployment Process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procedures shall be repeatable across environments.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A deployment process should produce predictable results.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3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Environment Independence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behavior shall not depend on undocumented environment-specific changes.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4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Controlled Releases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shall move through controlled deployment stages before reaching production.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5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Deployment Component Model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deployment consists of the following primary components.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Mosaica System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│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┌──────────────┼──────────────┐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▼              ▼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Frontend       Backend</w:t>
      </w:r>
      <w:proofErr w:type="gramEnd"/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API     Database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            │              │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└──────────────┼──────────────┘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│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External Services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6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Frontend Deployment</w: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Provides the user-facing application interface.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7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 deployment manages:</w:t>
      </w:r>
    </w:p>
    <w:p w:rsidR="00166DEA" w:rsidRPr="00AB66CC" w:rsidRDefault="00166DEA" w:rsidP="00166D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interface delivery,</w:t>
      </w:r>
    </w:p>
    <w:p w:rsidR="00166DEA" w:rsidRPr="00AB66CC" w:rsidRDefault="00166DEA" w:rsidP="00166D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client-side application execution,</w:t>
      </w:r>
    </w:p>
    <w:p w:rsidR="00166DEA" w:rsidRPr="00AB66CC" w:rsidRDefault="00166DEA" w:rsidP="00166D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communication with backend APIs.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8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Manage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 does not:</w:t>
      </w:r>
    </w:p>
    <w:p w:rsidR="00166DEA" w:rsidRPr="00AB66CC" w:rsidRDefault="00166DEA" w:rsidP="00166D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directly access the database,</w:t>
      </w:r>
    </w:p>
    <w:p w:rsidR="00166DEA" w:rsidRPr="00AB66CC" w:rsidRDefault="00166DEA" w:rsidP="00166D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 business rules,</w:t>
      </w:r>
    </w:p>
    <w:p w:rsidR="00166DEA" w:rsidRPr="00AB66CC" w:rsidRDefault="00166DEA" w:rsidP="00166D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bypass</w:t>
      </w:r>
      <w:proofErr w:type="gramEnd"/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 security.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9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Backend API Deployment</w: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Provides the application communication layer.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0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 deployment manages:</w:t>
      </w:r>
    </w:p>
    <w:p w:rsidR="00166DEA" w:rsidRPr="00AB66CC" w:rsidRDefault="00166DEA" w:rsidP="00166D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API endpoints,</w:t>
      </w:r>
    </w:p>
    <w:p w:rsidR="00166DEA" w:rsidRPr="00AB66CC" w:rsidRDefault="00166DEA" w:rsidP="00166D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flow,</w:t>
      </w:r>
    </w:p>
    <w:p w:rsidR="00166DEA" w:rsidRPr="00AB66CC" w:rsidRDefault="00166DEA" w:rsidP="00166D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Services,</w:t>
      </w:r>
    </w:p>
    <w:p w:rsidR="00166DEA" w:rsidRPr="00AB66CC" w:rsidRDefault="00166DEA" w:rsidP="00166D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 execution.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1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Architectural Position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Frontend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Backend API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Application Layer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Domain Layer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2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Database Deployment</w: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Provides persistent </w:t>
      </w:r>
      <w:proofErr w:type="gramStart"/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storage.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3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deployment manages:</w:t>
      </w:r>
    </w:p>
    <w:p w:rsidR="00166DEA" w:rsidRPr="00AB66CC" w:rsidRDefault="00166DEA" w:rsidP="00166D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persistence,</w:t>
      </w:r>
    </w:p>
    <w:p w:rsidR="00166DEA" w:rsidRPr="00AB66CC" w:rsidRDefault="00166DEA" w:rsidP="00166D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availability,</w:t>
      </w:r>
    </w:p>
    <w:p w:rsidR="00166DEA" w:rsidRPr="00AB66CC" w:rsidRDefault="00166DEA" w:rsidP="00166D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backup support.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4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Manage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does not contain:</w:t>
      </w:r>
    </w:p>
    <w:p w:rsidR="00166DEA" w:rsidRPr="00AB66CC" w:rsidRDefault="00166DEA" w:rsidP="00166D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workflows,</w:t>
      </w:r>
    </w:p>
    <w:p w:rsidR="00166DEA" w:rsidRPr="00AB66CC" w:rsidRDefault="00166DEA" w:rsidP="00166D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 logic,</w:t>
      </w:r>
    </w:p>
    <w:p w:rsidR="00166DEA" w:rsidRPr="00AB66CC" w:rsidRDefault="00166DEA" w:rsidP="00166D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decisions.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45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Deployment Flow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follows a controlled deployment flow.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Development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Testing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Production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6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Deployment</w: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Used for active development and experimentation.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7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Characteristics</w:t>
      </w:r>
    </w:p>
    <w:p w:rsidR="00166DEA" w:rsidRPr="00AB66CC" w:rsidRDefault="00166DEA" w:rsidP="00166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frequent changes,</w:t>
      </w:r>
    </w:p>
    <w:p w:rsidR="00166DEA" w:rsidRPr="00AB66CC" w:rsidRDefault="00166DEA" w:rsidP="00166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developer-focused configuration,</w:t>
      </w:r>
    </w:p>
    <w:p w:rsidR="00166DEA" w:rsidRPr="00AB66CC" w:rsidRDefault="00166DEA" w:rsidP="00166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rapid iteration.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8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Testing Deployment</w: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Used for validation before release.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9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Characteristics</w:t>
      </w:r>
    </w:p>
    <w:p w:rsidR="00166DEA" w:rsidRPr="00AB66CC" w:rsidRDefault="00166DEA" w:rsidP="00166D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version,</w:t>
      </w:r>
    </w:p>
    <w:p w:rsidR="00166DEA" w:rsidRPr="00AB66CC" w:rsidRDefault="00166DEA" w:rsidP="00166D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 testing,</w:t>
      </w:r>
    </w:p>
    <w:p w:rsidR="00166DEA" w:rsidRPr="00AB66CC" w:rsidRDefault="00166DEA" w:rsidP="00166D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quality verification.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50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Production Deployment</w: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Provides the live Mosaica application.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1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Characteristics</w:t>
      </w:r>
    </w:p>
    <w:p w:rsidR="00166DEA" w:rsidRPr="00AB66CC" w:rsidRDefault="00166DEA" w:rsidP="00166D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stable releases,</w:t>
      </w:r>
    </w:p>
    <w:p w:rsidR="00166DEA" w:rsidRPr="00AB66CC" w:rsidRDefault="00166DEA" w:rsidP="00166D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monitoring enabled,</w:t>
      </w:r>
    </w:p>
    <w:p w:rsidR="00166DEA" w:rsidRPr="00AB66CC" w:rsidRDefault="00166DEA" w:rsidP="00166D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protected configuration.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2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Release Process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A release follows this sequence: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Code Change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Build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Testing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Approval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Deployment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Monitoring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3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Deployment Responsibility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762"/>
      </w:tblGrid>
      <w:tr w:rsidR="00166DEA" w:rsidRPr="00AB66CC" w:rsidTr="009D6D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6DEA" w:rsidRPr="00AB66CC" w:rsidRDefault="00166DEA" w:rsidP="009D6D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B6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66DEA" w:rsidRPr="00AB66CC" w:rsidRDefault="00166DEA" w:rsidP="009D6D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B6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Responsibility</w:t>
            </w:r>
          </w:p>
        </w:tc>
      </w:tr>
      <w:tr w:rsidR="00166DEA" w:rsidRPr="00AB66CC" w:rsidTr="009D6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DEA" w:rsidRPr="00AB66CC" w:rsidRDefault="00166DEA" w:rsidP="009D6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B66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166DEA" w:rsidRPr="00AB66CC" w:rsidRDefault="00166DEA" w:rsidP="009D6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B66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 interface delivery</w:t>
            </w:r>
          </w:p>
        </w:tc>
      </w:tr>
      <w:tr w:rsidR="00166DEA" w:rsidRPr="00AB66CC" w:rsidTr="009D6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DEA" w:rsidRPr="00AB66CC" w:rsidRDefault="00166DEA" w:rsidP="009D6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B66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Backend API</w:t>
            </w:r>
          </w:p>
        </w:tc>
        <w:tc>
          <w:tcPr>
            <w:tcW w:w="0" w:type="auto"/>
            <w:vAlign w:val="center"/>
            <w:hideMark/>
          </w:tcPr>
          <w:p w:rsidR="00166DEA" w:rsidRPr="00AB66CC" w:rsidRDefault="00166DEA" w:rsidP="009D6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B66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Application communication</w:t>
            </w:r>
          </w:p>
        </w:tc>
      </w:tr>
      <w:tr w:rsidR="00166DEA" w:rsidRPr="00AB66CC" w:rsidTr="009D6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DEA" w:rsidRPr="00AB66CC" w:rsidRDefault="00166DEA" w:rsidP="009D6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B66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:rsidR="00166DEA" w:rsidRPr="00AB66CC" w:rsidRDefault="00166DEA" w:rsidP="009D6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B66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Workflow execution</w:t>
            </w:r>
          </w:p>
        </w:tc>
      </w:tr>
      <w:tr w:rsidR="00166DEA" w:rsidRPr="00AB66CC" w:rsidTr="009D6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DEA" w:rsidRPr="00AB66CC" w:rsidRDefault="00166DEA" w:rsidP="009D6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B66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Domain Layer</w:t>
            </w:r>
          </w:p>
        </w:tc>
        <w:tc>
          <w:tcPr>
            <w:tcW w:w="0" w:type="auto"/>
            <w:vAlign w:val="center"/>
            <w:hideMark/>
          </w:tcPr>
          <w:p w:rsidR="00166DEA" w:rsidRPr="00AB66CC" w:rsidRDefault="00166DEA" w:rsidP="009D6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B66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Business rules</w:t>
            </w:r>
          </w:p>
        </w:tc>
      </w:tr>
      <w:tr w:rsidR="00166DEA" w:rsidRPr="00AB66CC" w:rsidTr="009D6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DEA" w:rsidRPr="00AB66CC" w:rsidRDefault="00166DEA" w:rsidP="009D6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B66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166DEA" w:rsidRPr="00AB66CC" w:rsidRDefault="00166DEA" w:rsidP="009D6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B66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Data persistence</w:t>
            </w:r>
          </w:p>
        </w:tc>
      </w:tr>
      <w:tr w:rsidR="00166DEA" w:rsidRPr="00AB66CC" w:rsidTr="009D6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DEA" w:rsidRPr="00AB66CC" w:rsidRDefault="00166DEA" w:rsidP="009D6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B66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External Services</w:t>
            </w:r>
          </w:p>
        </w:tc>
        <w:tc>
          <w:tcPr>
            <w:tcW w:w="0" w:type="auto"/>
            <w:vAlign w:val="center"/>
            <w:hideMark/>
          </w:tcPr>
          <w:p w:rsidR="00166DEA" w:rsidRPr="00AB66CC" w:rsidRDefault="00166DEA" w:rsidP="009D6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B66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Supporting capabilities</w:t>
            </w:r>
          </w:p>
        </w:tc>
      </w:tr>
    </w:tbl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4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Deployment Boundary Model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Production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┌──────────┬──────────┐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▼          ▼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</w:t>
      </w:r>
      <w:proofErr w:type="gramStart"/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>Frontend    Backend</w:t>
      </w:r>
      <w:proofErr w:type="gramEnd"/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Database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        │          │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└──────────┼──────────┘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▼</w:t>
      </w: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AB66CC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66C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External Integrations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5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Deployment Evolution Strategy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deployment shall evolve gradually.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6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Initial Stage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166DEA" w:rsidRPr="00AB66CC" w:rsidRDefault="00166DEA" w:rsidP="00166D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simple deployment,</w:t>
      </w:r>
    </w:p>
    <w:p w:rsidR="00166DEA" w:rsidRPr="00AB66CC" w:rsidRDefault="00166DEA" w:rsidP="00166D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easy maintenance,</w:t>
      </w:r>
    </w:p>
    <w:p w:rsidR="00166DEA" w:rsidRPr="00AB66CC" w:rsidRDefault="00166DEA" w:rsidP="00166D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fast iteration.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7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Growth Stage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166DEA" w:rsidRPr="00AB66CC" w:rsidRDefault="00166DEA" w:rsidP="00166D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automation,</w:t>
      </w:r>
    </w:p>
    <w:p w:rsidR="00166DEA" w:rsidRPr="00AB66CC" w:rsidRDefault="00166DEA" w:rsidP="00166D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improved reliability,</w:t>
      </w:r>
    </w:p>
    <w:p w:rsidR="00166DEA" w:rsidRPr="00AB66CC" w:rsidRDefault="00166DEA" w:rsidP="00166D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better deployment management.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8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Scale Stage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166DEA" w:rsidRPr="00AB66CC" w:rsidRDefault="00166DEA" w:rsidP="00166D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availability,</w:t>
      </w:r>
    </w:p>
    <w:p w:rsidR="00166DEA" w:rsidRPr="00AB66CC" w:rsidRDefault="00166DEA" w:rsidP="00166D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 optimization,</w:t>
      </w:r>
    </w:p>
    <w:p w:rsidR="00166DEA" w:rsidRPr="00AB66CC" w:rsidRDefault="00166DEA" w:rsidP="00166D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automation.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9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Frontend, Backend and Database responsibilities remain separated.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0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The frontend does not directly communicate with persistence systems.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1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 deployment remains the entry point for application workflows.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2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Deployments follow controlled environment progression.</w:t>
      </w:r>
    </w:p>
    <w:p w:rsidR="00166DEA" w:rsidRPr="00AB66CC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3" style="width:0;height:1.5pt" o:hralign="center" o:hrstd="t" o:hr="t" fillcolor="#a0a0a0" stroked="f"/>
        </w:pict>
      </w:r>
    </w:p>
    <w:p w:rsidR="00166DEA" w:rsidRPr="00AB66CC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66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Decision 05</w:t>
      </w:r>
    </w:p>
    <w:p w:rsidR="00166DEA" w:rsidRPr="00AB66CC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66CC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complexity grows according to actual system needs.</w:t>
      </w:r>
    </w:p>
    <w:p w:rsidR="00166DEA" w:rsidRDefault="00166DEA" w:rsidP="00166DEA"/>
    <w:p w:rsidR="00166DEA" w:rsidRPr="00E23A2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08.03 — Environment Design</w: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environment architecture of Mosaica.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section establishes how different application environments are structured and separated throughout the </w:t>
      </w:r>
      <w:proofErr w:type="gramStart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lifecycle.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provide a safe and predictable process for:</w:t>
      </w:r>
    </w:p>
    <w:p w:rsidR="00166DEA" w:rsidRPr="00E23A26" w:rsidRDefault="00166DEA" w:rsidP="00166DE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development,</w:t>
      </w:r>
    </w:p>
    <w:p w:rsidR="00166DEA" w:rsidRPr="00E23A26" w:rsidRDefault="00166DEA" w:rsidP="00166DE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testing,</w:t>
      </w:r>
    </w:p>
    <w:p w:rsidR="00166DEA" w:rsidRPr="00E23A26" w:rsidRDefault="00166DEA" w:rsidP="00166DE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deployment,</w:t>
      </w:r>
    </w:p>
    <w:p w:rsidR="00166DEA" w:rsidRPr="00E23A26" w:rsidRDefault="00166DEA" w:rsidP="00166DE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production operation.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7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Environment Design Principles</w: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Environment Separation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Development, testing and production environments shall remain logically separated.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in one environment shall not unintentionally affect another environment.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8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Environment Purpose Clarity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Each environment shall have a clearly defined purpose.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An environment shall not be used for responsibilities outside its intended role.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9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Production Protection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Production environments shall receive additional protection because they contain real User </w:t>
      </w:r>
      <w:proofErr w:type="gramStart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and live application functionality.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0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Configuration Separation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Environment-specific configuration shall remain separate from application logic.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1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Environment Model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uses three primary environments.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Environment Model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Development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↓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Testing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↓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Production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2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Development Environment</w: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Development Environment is used for active </w:t>
      </w:r>
      <w:proofErr w:type="gramStart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development.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3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The Development Environment supports:</w:t>
      </w:r>
    </w:p>
    <w:p w:rsidR="00166DEA" w:rsidRPr="00E23A26" w:rsidRDefault="00166DEA" w:rsidP="00166DE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 development,</w:t>
      </w:r>
    </w:p>
    <w:p w:rsidR="00166DEA" w:rsidRPr="00E23A26" w:rsidRDefault="00166DEA" w:rsidP="00166DE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experimentation,</w:t>
      </w:r>
    </w:p>
    <w:p w:rsidR="00166DEA" w:rsidRPr="00E23A26" w:rsidRDefault="00166DEA" w:rsidP="00166DE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debugging,</w:t>
      </w:r>
    </w:p>
    <w:p w:rsidR="00166DEA" w:rsidRPr="00E23A26" w:rsidRDefault="00166DEA" w:rsidP="00166DE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local testing.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4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Characteristics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environment may contain:</w:t>
      </w:r>
    </w:p>
    <w:p w:rsidR="00166DEA" w:rsidRPr="00E23A26" w:rsidRDefault="00166DEA" w:rsidP="00166DE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unfinished features,</w:t>
      </w:r>
    </w:p>
    <w:p w:rsidR="00166DEA" w:rsidRPr="00E23A26" w:rsidRDefault="00166DEA" w:rsidP="00166DE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test </w:t>
      </w:r>
      <w:proofErr w:type="gramStart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166DEA" w:rsidRPr="00E23A26" w:rsidRDefault="00166DEA" w:rsidP="00166DE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frequent changes.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5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Restrictions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Development </w:t>
      </w:r>
      <w:proofErr w:type="gramStart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shall not represent real User data.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6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Testing Environment</w: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The Testing Environment validates system behavior before production release.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7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Environment supports:</w:t>
      </w:r>
    </w:p>
    <w:p w:rsidR="00166DEA" w:rsidRPr="00E23A26" w:rsidRDefault="00166DEA" w:rsidP="00166D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 testing,</w:t>
      </w:r>
    </w:p>
    <w:p w:rsidR="00166DEA" w:rsidRPr="00E23A26" w:rsidRDefault="00166DEA" w:rsidP="00166D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 verification,</w:t>
      </w:r>
    </w:p>
    <w:p w:rsidR="00166DEA" w:rsidRPr="00E23A26" w:rsidRDefault="00166DEA" w:rsidP="00166D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release validation.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8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Characteristics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The environment should resemble production behavior as closely as practical.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9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Restrictions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Testing activities shall not affect production </w:t>
      </w:r>
      <w:proofErr w:type="gramStart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0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3. Production Environment</w: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Production Environment provides the live Mosaica application.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1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Production manages:</w:t>
      </w:r>
    </w:p>
    <w:p w:rsidR="00166DEA" w:rsidRPr="00E23A26" w:rsidRDefault="00166DEA" w:rsidP="00166D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real User access,</w:t>
      </w:r>
    </w:p>
    <w:p w:rsidR="00166DEA" w:rsidRPr="00E23A26" w:rsidRDefault="00166DEA" w:rsidP="00166D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live application operations,</w:t>
      </w:r>
    </w:p>
    <w:p w:rsidR="00166DEA" w:rsidRPr="00E23A26" w:rsidRDefault="00166DEA" w:rsidP="00166D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persistent User </w:t>
      </w:r>
      <w:proofErr w:type="gramStart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2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Characteristics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Production requires:</w:t>
      </w:r>
    </w:p>
    <w:p w:rsidR="00166DEA" w:rsidRPr="00E23A26" w:rsidRDefault="00166DEA" w:rsidP="00166D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deployments,</w:t>
      </w:r>
    </w:p>
    <w:p w:rsidR="00166DEA" w:rsidRPr="00E23A26" w:rsidRDefault="00166DEA" w:rsidP="00166D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monitoring,</w:t>
      </w:r>
    </w:p>
    <w:p w:rsidR="00166DEA" w:rsidRPr="00E23A26" w:rsidRDefault="00166DEA" w:rsidP="00166D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backup support,</w:t>
      </w:r>
    </w:p>
    <w:p w:rsidR="00166DEA" w:rsidRPr="00E23A26" w:rsidRDefault="00166DEA" w:rsidP="00166D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protection.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3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Environment Relationship Model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Development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│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│ Code Changes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▼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Testing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│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│ Approved Release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▼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Production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14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Configuration Management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Each environment shall maintain separate configuration settings.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Development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- Development database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- Debug settings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Testing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- Test database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- Validation settings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Production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- Production database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- Secure settings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5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 Separation</w: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Development Data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 development.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Characteristics:</w:t>
      </w:r>
    </w:p>
    <w:p w:rsidR="00166DEA" w:rsidRPr="00E23A26" w:rsidRDefault="00166DEA" w:rsidP="00166DE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synthetic </w:t>
      </w:r>
      <w:proofErr w:type="gramStart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166DEA" w:rsidRPr="00E23A26" w:rsidRDefault="00166DEA" w:rsidP="00166DE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temporary </w:t>
      </w:r>
      <w:proofErr w:type="gramStart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166DEA" w:rsidRPr="00E23A26" w:rsidRDefault="00166DEA" w:rsidP="00166DE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safe experimentation.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6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Testing Data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Quality validation.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Characteristics:</w:t>
      </w:r>
    </w:p>
    <w:p w:rsidR="00166DEA" w:rsidRPr="00E23A26" w:rsidRDefault="00166DEA" w:rsidP="00166DE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controlled test scenarios,</w:t>
      </w:r>
    </w:p>
    <w:p w:rsidR="00166DEA" w:rsidRPr="00E23A26" w:rsidRDefault="00166DEA" w:rsidP="00166DE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predictable datasets.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7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Production Data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Real application usage.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Characteristics:</w:t>
      </w:r>
    </w:p>
    <w:p w:rsidR="00166DEA" w:rsidRPr="00E23A26" w:rsidRDefault="00166DEA" w:rsidP="00166DE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protected User </w:t>
      </w:r>
      <w:proofErr w:type="gramStart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166DEA" w:rsidRPr="00E23A26" w:rsidRDefault="00166DEA" w:rsidP="00166DE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strict access control.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8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Deployment Promotion Flow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A release moves through environments in order.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Developer Change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Development Validation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Testing Validation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Production Release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9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Environment Access Model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 permissions shall differ by environment.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0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Development Access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Allows:</w:t>
      </w:r>
    </w:p>
    <w:p w:rsidR="00166DEA" w:rsidRPr="00E23A26" w:rsidRDefault="00166DEA" w:rsidP="00166DE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developers,</w:t>
      </w:r>
    </w:p>
    <w:p w:rsidR="00166DEA" w:rsidRPr="00E23A26" w:rsidRDefault="00166DEA" w:rsidP="00166DE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active experimentation.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21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Testing Access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Allows:</w:t>
      </w:r>
    </w:p>
    <w:p w:rsidR="00166DEA" w:rsidRPr="00E23A26" w:rsidRDefault="00166DEA" w:rsidP="00166DE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developers,</w:t>
      </w:r>
    </w:p>
    <w:p w:rsidR="00166DEA" w:rsidRPr="00E23A26" w:rsidRDefault="00166DEA" w:rsidP="00166DE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testers,</w:t>
      </w:r>
    </w:p>
    <w:p w:rsidR="00166DEA" w:rsidRPr="00E23A26" w:rsidRDefault="00166DEA" w:rsidP="00166DE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 processes.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2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Production Access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Restricted to authorized personnel only.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3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Environment Failure Isolation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A failure in one environment should not affect other environments.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Development Failure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X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Production</w:t>
      </w:r>
    </w:p>
    <w:p w:rsidR="00166DEA" w:rsidRPr="00E23A2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23A26">
        <w:rPr>
          <w:rFonts w:ascii="Courier New" w:eastAsia="Times New Roman" w:hAnsi="Courier New" w:cs="Courier New"/>
          <w:sz w:val="20"/>
          <w:szCs w:val="20"/>
          <w:lang w:eastAsia="tr-TR"/>
        </w:rPr>
        <w:t>Unaffected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4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Environment Evolution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The environment structure may expand in the future if required.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Possible future additions:</w:t>
      </w:r>
    </w:p>
    <w:p w:rsidR="00166DEA" w:rsidRPr="00E23A26" w:rsidRDefault="00166DEA" w:rsidP="00166DE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staging environment,</w:t>
      </w:r>
    </w:p>
    <w:p w:rsidR="00166DEA" w:rsidRPr="00E23A26" w:rsidRDefault="00166DEA" w:rsidP="00166DE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preview environment,</w:t>
      </w:r>
    </w:p>
    <w:p w:rsidR="00166DEA" w:rsidRPr="00E23A26" w:rsidRDefault="00166DEA" w:rsidP="00166DE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 testing environment.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shall only be introduced when justified.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5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Decision 01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Development, Testing and Production environments are separated.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6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Production environment receives the highest protection level.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7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Environment configuration remains separate from application code.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8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Production </w:t>
      </w:r>
      <w:proofErr w:type="gramStart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shall never be used casually in development environments.</w:t>
      </w:r>
    </w:p>
    <w:p w:rsidR="00166DEA" w:rsidRPr="00E23A2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9" style="width:0;height:1.5pt" o:hralign="center" o:hrstd="t" o:hr="t" fillcolor="#a0a0a0" stroked="f"/>
        </w:pict>
      </w:r>
    </w:p>
    <w:p w:rsidR="00166DEA" w:rsidRPr="00E23A2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3A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166DEA" w:rsidRPr="00E23A2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A26">
        <w:rPr>
          <w:rFonts w:ascii="Times New Roman" w:eastAsia="Times New Roman" w:hAnsi="Times New Roman" w:cs="Times New Roman"/>
          <w:sz w:val="24"/>
          <w:szCs w:val="24"/>
          <w:lang w:eastAsia="tr-TR"/>
        </w:rPr>
        <w:t>Additional environments require a clear operational need.</w:t>
      </w:r>
    </w:p>
    <w:p w:rsidR="00166DEA" w:rsidRDefault="00166DEA" w:rsidP="00166DEA"/>
    <w:p w:rsidR="00166DEA" w:rsidRPr="0072019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08.04 — External Services</w: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architectural approach for external service integrations within Mosaica.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 how Mosaica communicates with external systems while maintaining:</w:t>
      </w:r>
    </w:p>
    <w:p w:rsidR="00166DEA" w:rsidRPr="00720196" w:rsidRDefault="00166DEA" w:rsidP="00166DE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security,</w:t>
      </w:r>
    </w:p>
    <w:p w:rsidR="00166DEA" w:rsidRPr="00720196" w:rsidRDefault="00166DEA" w:rsidP="00166DE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reliability,</w:t>
      </w:r>
    </w:p>
    <w:p w:rsidR="00166DEA" w:rsidRPr="00720196" w:rsidRDefault="00166DEA" w:rsidP="00166DE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maintainability,</w:t>
      </w:r>
    </w:p>
    <w:p w:rsidR="00166DEA" w:rsidRPr="00720196" w:rsidRDefault="00166DEA" w:rsidP="00166DE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architectural independence.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ensure that external dependencies do not compromise the core application architecture.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63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External Service Principles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4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Controlled External Dependency</w: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services shall be introduced only when they provide clear business or operational value.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5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shall avoid unnecessary external dependencies.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external integration should answer:</w:t>
      </w:r>
    </w:p>
    <w:p w:rsidR="00166DEA" w:rsidRPr="00720196" w:rsidRDefault="00166DEA" w:rsidP="00166DE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What problem does it solve?</w:t>
      </w:r>
    </w:p>
    <w:p w:rsidR="00166DEA" w:rsidRPr="00720196" w:rsidRDefault="00166DEA" w:rsidP="00166DE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What value does it provide?</w:t>
      </w:r>
    </w:p>
    <w:p w:rsidR="00166DEA" w:rsidRPr="00720196" w:rsidRDefault="00166DEA" w:rsidP="00166DE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What is the impact if it fails?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6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External Services Are Replaceable</w: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services shall not become tightly coupled with the core architecture.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7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communicate through defined interfaces rather than directly depending on external implementations.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8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Example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Incorrect: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Application Logic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Specific External Service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9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Correct: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Application Logic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External Service Interface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External Provider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0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Failure Isolation</w: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Failure of an external service should not unnecessarily compromise the entire system.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1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dependencies should have:</w:t>
      </w:r>
    </w:p>
    <w:p w:rsidR="00166DEA" w:rsidRPr="00720196" w:rsidRDefault="00166DEA" w:rsidP="00166DE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timeout handling,</w:t>
      </w:r>
    </w:p>
    <w:p w:rsidR="00166DEA" w:rsidRPr="00720196" w:rsidRDefault="00166DEA" w:rsidP="00166DE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failure responses,</w:t>
      </w:r>
    </w:p>
    <w:p w:rsidR="00166DEA" w:rsidRPr="00720196" w:rsidRDefault="00166DEA" w:rsidP="00166DE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fallback strategies when appropriate.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2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4 — Security-Aware Integration</w: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services shall follow Mosaica's security principles.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3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Requirements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integrations shall protect:</w:t>
      </w:r>
    </w:p>
    <w:p w:rsidR="00166DEA" w:rsidRPr="00720196" w:rsidRDefault="00166DEA" w:rsidP="00166DE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information,</w:t>
      </w:r>
    </w:p>
    <w:p w:rsidR="00166DEA" w:rsidRPr="00720196" w:rsidRDefault="00166DEA" w:rsidP="00166DE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User </w:t>
      </w:r>
      <w:proofErr w:type="gramStart"/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166DEA" w:rsidRPr="00720196" w:rsidRDefault="00166DEA" w:rsidP="00166DE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 credentials.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4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5 — Minimal Data Sharing</w: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shall share only the minimum required information with external services.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5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systems shall not receive unnecessary:</w:t>
      </w:r>
    </w:p>
    <w:p w:rsidR="00166DEA" w:rsidRPr="00720196" w:rsidRDefault="00166DEA" w:rsidP="00166DE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information,</w:t>
      </w:r>
    </w:p>
    <w:p w:rsidR="00166DEA" w:rsidRPr="00720196" w:rsidRDefault="00166DEA" w:rsidP="00166DE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personal archive </w:t>
      </w:r>
      <w:proofErr w:type="gramStart"/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166DEA" w:rsidRPr="00720196" w:rsidRDefault="00166DEA" w:rsidP="00166DE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 system details.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6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External Service Categories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external integrations are grouped into categories.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External Services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├── Identity Services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├── Communication Services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├── Infrastructure Services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└── Future Integrations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7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Identity Services</w: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Supports user authentication and identity-related operations.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8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May provide:</w:t>
      </w:r>
    </w:p>
    <w:p w:rsidR="00166DEA" w:rsidRPr="00720196" w:rsidRDefault="00166DEA" w:rsidP="00166DE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identity verification,</w:t>
      </w:r>
    </w:p>
    <w:p w:rsidR="00166DEA" w:rsidRPr="00720196" w:rsidRDefault="00166DEA" w:rsidP="00166DE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support,</w:t>
      </w:r>
    </w:p>
    <w:p w:rsidR="00166DEA" w:rsidRPr="00720196" w:rsidRDefault="00166DEA" w:rsidP="00166DE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account management capabilities.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9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Architectural Rule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Identity services must not own Mosaica domain </w:t>
      </w:r>
      <w:proofErr w:type="gramStart"/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0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Communication Services</w: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Supports communication features.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1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Potential future uses:</w:t>
      </w:r>
    </w:p>
    <w:p w:rsidR="00166DEA" w:rsidRPr="00720196" w:rsidRDefault="00166DEA" w:rsidP="00166DE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email notifications,</w:t>
      </w:r>
    </w:p>
    <w:p w:rsidR="00166DEA" w:rsidRPr="00720196" w:rsidRDefault="00166DEA" w:rsidP="00166DE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user messages,</w:t>
      </w:r>
    </w:p>
    <w:p w:rsidR="00166DEA" w:rsidRPr="00720196" w:rsidRDefault="00166DEA" w:rsidP="00166DE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 announcements.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2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Architectural Rule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Communication services support workflows but do not define business rules.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3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Infrastructure Services</w: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Purpose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Supports operational capabilities.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4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Potential future uses:</w:t>
      </w:r>
    </w:p>
    <w:p w:rsidR="00166DEA" w:rsidRPr="00720196" w:rsidRDefault="00166DEA" w:rsidP="00166DE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file storage,</w:t>
      </w:r>
    </w:p>
    <w:p w:rsidR="00166DEA" w:rsidRPr="00720196" w:rsidRDefault="00166DEA" w:rsidP="00166DE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monitoring platforms,</w:t>
      </w:r>
    </w:p>
    <w:p w:rsidR="00166DEA" w:rsidRPr="00720196" w:rsidRDefault="00166DEA" w:rsidP="00166DE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logging systems.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5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Architectural Rule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services remain replaceable.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6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Future Integrations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features may introduce additional external dependencies.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66DEA" w:rsidRPr="00720196" w:rsidRDefault="00166DEA" w:rsidP="00166DE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content providers,</w:t>
      </w:r>
    </w:p>
    <w:p w:rsidR="00166DEA" w:rsidRPr="00720196" w:rsidRDefault="00166DEA" w:rsidP="00166DE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 services,</w:t>
      </w:r>
    </w:p>
    <w:p w:rsidR="00166DEA" w:rsidRPr="00720196" w:rsidRDefault="00166DEA" w:rsidP="00166DE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social integrations.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7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Requirement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Each future integration requires architectural evaluation before implementation.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8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External Service Communication Model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Mosaica Application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↓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External Service Interface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↓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External Provider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9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External Service Failure Handling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failures shall be handled through controlled application behavior.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External Service Failure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↓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Failure Detection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↓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Controlled Response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↓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User Experience Preservation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0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External Service Security Model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External System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Secure Communication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Integration Boundary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72019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20196">
        <w:rPr>
          <w:rFonts w:ascii="Courier New" w:eastAsia="Times New Roman" w:hAnsi="Courier New" w:cs="Courier New"/>
          <w:sz w:val="20"/>
          <w:szCs w:val="20"/>
          <w:lang w:eastAsia="tr-TR"/>
        </w:rPr>
        <w:t>Mosaica Application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1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Dependency Evaluation Criteria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 introducing an external service, evaluate:</w: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Business Value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Does it solve a real product requirement?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92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Reliability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Can the system handle service interruptions?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3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Security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Does it preserve </w:t>
      </w:r>
      <w:proofErr w:type="gramStart"/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protection requirements?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4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Maintainability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Can the dependency be replaced if necessary?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5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Cost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Is the operational cost justified?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6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services require clear architectural justification.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7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dependencies shall remain replaceable.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8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failures shall be isolated from core application behavior.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9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Decision 04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services shall not contain Mosaica business rules.</w:t>
      </w:r>
    </w:p>
    <w:p w:rsidR="00166DEA" w:rsidRPr="0072019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0" style="width:0;height:1.5pt" o:hralign="center" o:hrstd="t" o:hr="t" fillcolor="#a0a0a0" stroked="f"/>
        </w:pict>
      </w:r>
    </w:p>
    <w:p w:rsidR="00166DEA" w:rsidRPr="0072019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201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166DEA" w:rsidRPr="0072019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20196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integrations require architectural evaluation.</w:t>
      </w:r>
    </w:p>
    <w:p w:rsidR="00166DEA" w:rsidRDefault="00166DEA" w:rsidP="00166DEA"/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08.05 -</w:t>
      </w: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Monitoring &amp; Reliability</w: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monitoring and reliability architecture of Mosaica.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 how the system observes, maintains and improves operational stability.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ensure that Mosaica can:</w:t>
      </w:r>
    </w:p>
    <w:p w:rsidR="00166DEA" w:rsidRPr="000937A6" w:rsidRDefault="00166DEA" w:rsidP="00166DE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 problems,</w:t>
      </w:r>
    </w:p>
    <w:p w:rsidR="00166DEA" w:rsidRPr="000937A6" w:rsidRDefault="00166DEA" w:rsidP="00166DE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preserve </w:t>
      </w:r>
      <w:proofErr w:type="gramStart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integrity,</w:t>
      </w:r>
    </w:p>
    <w:p w:rsidR="00166DEA" w:rsidRPr="000937A6" w:rsidRDefault="00166DEA" w:rsidP="00166DE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recover from failures,</w:t>
      </w:r>
    </w:p>
    <w:p w:rsidR="00166DEA" w:rsidRPr="000937A6" w:rsidRDefault="00166DEA" w:rsidP="00166DE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 reliable operation.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9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Monitoring &amp; Reliability Principles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0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Operational Visibility</w: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 system behavior should be observable.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should provide enough information to understand its operational state.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1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Application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Monitoring should consider:</w:t>
      </w:r>
    </w:p>
    <w:p w:rsidR="00166DEA" w:rsidRPr="000937A6" w:rsidRDefault="00166DEA" w:rsidP="00166DE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health,</w:t>
      </w:r>
    </w:p>
    <w:p w:rsidR="00166DEA" w:rsidRPr="000937A6" w:rsidRDefault="00166DEA" w:rsidP="00166DE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errors,</w:t>
      </w:r>
    </w:p>
    <w:p w:rsidR="00166DEA" w:rsidRPr="000937A6" w:rsidRDefault="00166DEA" w:rsidP="00166DE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 issues,</w:t>
      </w:r>
    </w:p>
    <w:p w:rsidR="00166DEA" w:rsidRPr="000937A6" w:rsidRDefault="00166DEA" w:rsidP="00166DE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 availability.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2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Appropriate Complexity</w: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Monitoring solutions shall match the current system scale.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3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usage phase:</w:t>
      </w:r>
    </w:p>
    <w:p w:rsidR="00166DEA" w:rsidRPr="000937A6" w:rsidRDefault="00166DEA" w:rsidP="00166DE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simple logging,</w:t>
      </w:r>
    </w:p>
    <w:p w:rsidR="00166DEA" w:rsidRPr="000937A6" w:rsidRDefault="00166DEA" w:rsidP="00166DE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basic health checks,</w:t>
      </w:r>
    </w:p>
    <w:p w:rsidR="00166DEA" w:rsidRPr="000937A6" w:rsidRDefault="00166DEA" w:rsidP="00166DE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 review when necessary.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Commercial phase:</w:t>
      </w:r>
    </w:p>
    <w:p w:rsidR="00166DEA" w:rsidRPr="000937A6" w:rsidRDefault="00166DEA" w:rsidP="00166DE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monitoring,</w:t>
      </w:r>
    </w:p>
    <w:p w:rsidR="00166DEA" w:rsidRPr="000937A6" w:rsidRDefault="00166DEA" w:rsidP="00166DE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automated alerts,</w:t>
      </w:r>
    </w:p>
    <w:p w:rsidR="00166DEA" w:rsidRPr="000937A6" w:rsidRDefault="00166DEA" w:rsidP="00166DE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operational dashboards.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4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Failure Detection</w: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should be capable of detecting important failures.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5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Possible failures:</w:t>
      </w:r>
    </w:p>
    <w:p w:rsidR="00166DEA" w:rsidRPr="000937A6" w:rsidRDefault="00166DEA" w:rsidP="00166DE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errors,</w:t>
      </w:r>
    </w:p>
    <w:p w:rsidR="00166DEA" w:rsidRPr="000937A6" w:rsidRDefault="00166DEA" w:rsidP="00166DE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connection problems,</w:t>
      </w:r>
    </w:p>
    <w:p w:rsidR="00166DEA" w:rsidRPr="000937A6" w:rsidRDefault="00166DEA" w:rsidP="00166DE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service failures.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6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4 — Data Reliability</w: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Mosaica shall prioritize preservation of User </w:t>
      </w:r>
      <w:proofErr w:type="gramStart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7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Reliability planning shall consider:</w:t>
      </w:r>
    </w:p>
    <w:p w:rsidR="00166DEA" w:rsidRPr="000937A6" w:rsidRDefault="00166DEA" w:rsidP="00166DE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backups,</w:t>
      </w:r>
    </w:p>
    <w:p w:rsidR="00166DEA" w:rsidRPr="000937A6" w:rsidRDefault="00166DEA" w:rsidP="00166DE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recovery processes,</w:t>
      </w:r>
    </w:p>
    <w:p w:rsidR="00166DEA" w:rsidRPr="000937A6" w:rsidRDefault="00166DEA" w:rsidP="00166DE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integrity checks.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8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5 — Graceful Failure</w: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When failures occur, the system should fail in a controlled manner.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9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should:</w:t>
      </w:r>
    </w:p>
    <w:p w:rsidR="00166DEA" w:rsidRPr="000937A6" w:rsidRDefault="00166DEA" w:rsidP="00166DE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protect existing </w:t>
      </w:r>
      <w:proofErr w:type="gramStart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166DEA" w:rsidRPr="000937A6" w:rsidRDefault="00166DEA" w:rsidP="00166DE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avoid invalid states,</w:t>
      </w:r>
    </w:p>
    <w:p w:rsidR="00166DEA" w:rsidRPr="000937A6" w:rsidRDefault="00166DEA" w:rsidP="00166DE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 understandable error responses.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0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Monitoring Areas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Mosaica monitoring is divided into four primary areas.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Monitoring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├── Application Monitoring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├── Database Monitoring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├── Infrastructure Monitoring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└── Security Monitoring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1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Application Monitoring</w: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Observes application behavior.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2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Monitored Areas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66DEA" w:rsidRPr="000937A6" w:rsidRDefault="00166DEA" w:rsidP="00166DE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errors,</w:t>
      </w:r>
    </w:p>
    <w:p w:rsidR="00166DEA" w:rsidRPr="000937A6" w:rsidRDefault="00166DEA" w:rsidP="00166DE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failed operations,</w:t>
      </w:r>
    </w:p>
    <w:p w:rsidR="00166DEA" w:rsidRPr="000937A6" w:rsidRDefault="00166DEA" w:rsidP="00166DE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 performance,</w:t>
      </w:r>
    </w:p>
    <w:p w:rsidR="00166DEA" w:rsidRPr="000937A6" w:rsidRDefault="00166DEA" w:rsidP="00166DE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 failures.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3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Identify problems affecting User experience.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4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Database Monitoring</w: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Observes </w:t>
      </w:r>
      <w:proofErr w:type="gramStart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storage health.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5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Monitored Areas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Examples:</w:t>
      </w:r>
    </w:p>
    <w:p w:rsidR="00166DEA" w:rsidRPr="000937A6" w:rsidRDefault="00166DEA" w:rsidP="00166DE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availability,</w:t>
      </w:r>
    </w:p>
    <w:p w:rsidR="00166DEA" w:rsidRPr="000937A6" w:rsidRDefault="00166DEA" w:rsidP="00166DE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storage usage,</w:t>
      </w:r>
    </w:p>
    <w:p w:rsidR="00166DEA" w:rsidRPr="000937A6" w:rsidRDefault="00166DEA" w:rsidP="00166DE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backup status,</w:t>
      </w:r>
    </w:p>
    <w:p w:rsidR="00166DEA" w:rsidRPr="000937A6" w:rsidRDefault="00166DEA" w:rsidP="00166DE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integrity.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6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 persistent User information.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7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Infrastructure Monitoring</w: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Observes system operation environment.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8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Monitored Areas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66DEA" w:rsidRPr="000937A6" w:rsidRDefault="00166DEA" w:rsidP="00166DE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service</w:t>
      </w:r>
      <w:proofErr w:type="gramEnd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availability,</w:t>
      </w:r>
    </w:p>
    <w:p w:rsidR="00166DEA" w:rsidRPr="000937A6" w:rsidRDefault="00166DEA" w:rsidP="00166DE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resource usage,</w:t>
      </w:r>
    </w:p>
    <w:p w:rsidR="00166DEA" w:rsidRPr="000937A6" w:rsidRDefault="00166DEA" w:rsidP="00166DE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status.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9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 reliable system operation.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0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Security Monitoring</w: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Observes security-related events.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61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Monitored Areas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66DEA" w:rsidRPr="000937A6" w:rsidRDefault="00166DEA" w:rsidP="00166DE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failures,</w:t>
      </w:r>
    </w:p>
    <w:p w:rsidR="00166DEA" w:rsidRPr="000937A6" w:rsidRDefault="00166DEA" w:rsidP="00166DE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suspicious access attempts,</w:t>
      </w:r>
    </w:p>
    <w:p w:rsidR="00166DEA" w:rsidRPr="000937A6" w:rsidRDefault="00166DEA" w:rsidP="00166DE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permission errors.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2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Logging Architecture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uses structured logging principles.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Application Event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Logging System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Analysis / Review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3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Logging Principles</w: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Logs should support troubleshooting.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4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Logs shall not expose sensitive User information.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5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 system events should be traceable.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6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Reliability Model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reliability is based on three capabilities.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Reliability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├── Prevention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├── Detection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└── Recovery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7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Prevention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 failures before they happen.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66DEA" w:rsidRPr="000937A6" w:rsidRDefault="00166DEA" w:rsidP="00166D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validation,</w:t>
      </w:r>
    </w:p>
    <w:p w:rsidR="00166DEA" w:rsidRPr="000937A6" w:rsidRDefault="00166DEA" w:rsidP="00166D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 workflows,</w:t>
      </w:r>
    </w:p>
    <w:p w:rsidR="00166DEA" w:rsidRPr="000937A6" w:rsidRDefault="00166DEA" w:rsidP="00166D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deployments.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8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Detection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Identify problems quickly.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66DEA" w:rsidRPr="000937A6" w:rsidRDefault="00166DEA" w:rsidP="00166DE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error logging,</w:t>
      </w:r>
    </w:p>
    <w:p w:rsidR="00166DEA" w:rsidRPr="000937A6" w:rsidRDefault="00166DEA" w:rsidP="00166DE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health checks,</w:t>
      </w:r>
    </w:p>
    <w:p w:rsidR="00166DEA" w:rsidRPr="000937A6" w:rsidRDefault="00166DEA" w:rsidP="00166DE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monitoring.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9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Recovery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Restore normal operation.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Examples:</w:t>
      </w:r>
    </w:p>
    <w:p w:rsidR="00166DEA" w:rsidRPr="000937A6" w:rsidRDefault="00166DEA" w:rsidP="00166DE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backups,</w:t>
      </w:r>
    </w:p>
    <w:p w:rsidR="00166DEA" w:rsidRPr="000937A6" w:rsidRDefault="00166DEA" w:rsidP="00166DE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restoration,</w:t>
      </w:r>
    </w:p>
    <w:p w:rsidR="00166DEA" w:rsidRPr="000937A6" w:rsidRDefault="00166DEA" w:rsidP="00166DE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rollback procedures.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0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Backup Strategy</w: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User-owned </w:t>
      </w:r>
      <w:proofErr w:type="gramStart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requires protection against accidental loss.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1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Backup Considerations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implementations should consider:</w:t>
      </w:r>
    </w:p>
    <w:p w:rsidR="00166DEA" w:rsidRPr="000937A6" w:rsidRDefault="00166DEA" w:rsidP="00166DE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backups,</w:t>
      </w:r>
    </w:p>
    <w:p w:rsidR="00166DEA" w:rsidRPr="000937A6" w:rsidRDefault="00166DEA" w:rsidP="00166DE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 options,</w:t>
      </w:r>
    </w:p>
    <w:p w:rsidR="00166DEA" w:rsidRPr="000937A6" w:rsidRDefault="00166DEA" w:rsidP="00166DE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recovery procedures.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2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Recovery Model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In case of failure: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Failure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Detection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Assessment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Recovery Action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System Restoration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3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Reliability Evolution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reliability requirements evolve with system growth.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Personal Usage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Small User Base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0937A6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37A6">
        <w:rPr>
          <w:rFonts w:ascii="Courier New" w:eastAsia="Times New Roman" w:hAnsi="Courier New" w:cs="Courier New"/>
          <w:sz w:val="20"/>
          <w:szCs w:val="20"/>
          <w:lang w:eastAsia="tr-TR"/>
        </w:rPr>
        <w:t>Public Product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4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Personal Usage Phase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166DEA" w:rsidRPr="000937A6" w:rsidRDefault="00166DEA" w:rsidP="00166DE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simple backups,</w:t>
      </w:r>
    </w:p>
    <w:p w:rsidR="00166DEA" w:rsidRPr="000937A6" w:rsidRDefault="00166DEA" w:rsidP="00166DE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basic logs,</w:t>
      </w:r>
    </w:p>
    <w:p w:rsidR="00166DEA" w:rsidRPr="000937A6" w:rsidRDefault="00166DEA" w:rsidP="00166DE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 recovery.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5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Product Phase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166DEA" w:rsidRPr="000937A6" w:rsidRDefault="00166DEA" w:rsidP="00166DE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automated monitoring,</w:t>
      </w:r>
    </w:p>
    <w:p w:rsidR="00166DEA" w:rsidRPr="000937A6" w:rsidRDefault="00166DEA" w:rsidP="00166DE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alerting,</w:t>
      </w:r>
    </w:p>
    <w:p w:rsidR="00166DEA" w:rsidRPr="000937A6" w:rsidRDefault="00166DEA" w:rsidP="00166DE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high availability,</w:t>
      </w:r>
    </w:p>
    <w:p w:rsidR="00166DEA" w:rsidRPr="000937A6" w:rsidRDefault="00166DEA" w:rsidP="00166DE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disaster recovery.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6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Monitoring complexity shall match system maturity.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7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Data reliability is a primary infrastructure responsibility.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78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Logging shall support troubleshooting without exposing sensitive </w:t>
      </w:r>
      <w:proofErr w:type="gramStart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9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shall support failure detection and recovery processes.</w:t>
      </w:r>
    </w:p>
    <w:p w:rsidR="00166DEA" w:rsidRPr="000937A6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0" style="width:0;height:1.5pt" o:hralign="center" o:hrstd="t" o:hr="t" fillcolor="#a0a0a0" stroked="f"/>
        </w:pict>
      </w:r>
    </w:p>
    <w:p w:rsidR="00166DEA" w:rsidRPr="000937A6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7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166DEA" w:rsidRPr="000937A6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7A6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reliability features shall be introduced only when justified.</w:t>
      </w:r>
    </w:p>
    <w:p w:rsidR="00166DEA" w:rsidRDefault="00166DEA" w:rsidP="00166DEA"/>
    <w:p w:rsidR="00166DEA" w:rsidRPr="00EE61D4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08.06 — Infrastructure Architecture Review</w: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Review Objective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Architecture Review is to validate that the Mosaica Infrastructure Architecture provides a reliable and maintainable operational foundation while preserving the principles established in previous architectural modules.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review confirms that infrastructure decisions support:</w:t>
      </w:r>
    </w:p>
    <w:p w:rsidR="00166DEA" w:rsidRPr="00EE61D4" w:rsidRDefault="00166DEA" w:rsidP="00166DE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operation,</w:t>
      </w:r>
    </w:p>
    <w:p w:rsidR="00166DEA" w:rsidRPr="00EE61D4" w:rsidRDefault="00166DEA" w:rsidP="00166DE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requirements,</w:t>
      </w:r>
    </w:p>
    <w:p w:rsidR="00166DEA" w:rsidRPr="00EE61D4" w:rsidRDefault="00166DEA" w:rsidP="00166DE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scalability needs,</w:t>
      </w:r>
    </w:p>
    <w:p w:rsidR="00166DEA" w:rsidRPr="00EE61D4" w:rsidRDefault="00166DEA" w:rsidP="00166DE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operational simplicity,</w:t>
      </w:r>
    </w:p>
    <w:p w:rsidR="00166DEA" w:rsidRPr="00EE61D4" w:rsidRDefault="00166DEA" w:rsidP="00166DE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evolution.</w:t>
      </w:r>
    </w:p>
    <w:p w:rsidR="00166DEA" w:rsidRPr="00EE61D4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3" style="width:0;height:1.5pt" o:hralign="center" o:hrstd="t" o:hr="t" fillcolor="#a0a0a0" stroked="f"/>
        </w:pic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 Reviewed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infrastructure architecture components have been reviewed:</w:t>
      </w:r>
    </w:p>
    <w:p w:rsidR="00166DEA" w:rsidRPr="00EE61D4" w:rsidRDefault="00166DEA" w:rsidP="00166DE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Principles</w:t>
      </w:r>
    </w:p>
    <w:p w:rsidR="00166DEA" w:rsidRPr="00EE61D4" w:rsidRDefault="00166DEA" w:rsidP="00166DE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Architecture</w:t>
      </w:r>
    </w:p>
    <w:p w:rsidR="00166DEA" w:rsidRPr="00EE61D4" w:rsidRDefault="00166DEA" w:rsidP="00166DE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Environment Design</w:t>
      </w:r>
    </w:p>
    <w:p w:rsidR="00166DEA" w:rsidRPr="00EE61D4" w:rsidRDefault="00166DEA" w:rsidP="00166DE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Services</w:t>
      </w:r>
    </w:p>
    <w:p w:rsidR="00166DEA" w:rsidRPr="00EE61D4" w:rsidRDefault="00166DEA" w:rsidP="00166DE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Monitoring &amp; Reliability</w:t>
      </w:r>
    </w:p>
    <w:p w:rsidR="00166DEA" w:rsidRPr="00EE61D4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4" style="width:0;height:1.5pt" o:hralign="center" o:hrstd="t" o:hr="t" fillcolor="#a0a0a0" stroked="f"/>
        </w:pic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Validation Results</w:t>
      </w:r>
    </w:p>
    <w:p w:rsidR="00166DEA" w:rsidRPr="00EE61D4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5" style="width:0;height:1.5pt" o:hralign="center" o:hrstd="t" o:hr="t" fillcolor="#a0a0a0" stroked="f"/>
        </w:pic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Infrastructure Alignment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Infrastructure Architecture is consistent with the approved:</w:t>
      </w:r>
    </w:p>
    <w:p w:rsidR="00166DEA" w:rsidRPr="00EE61D4" w:rsidRDefault="00166DEA" w:rsidP="00166DE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Architecture,</w:t>
      </w:r>
    </w:p>
    <w:p w:rsidR="00166DEA" w:rsidRPr="00EE61D4" w:rsidRDefault="00166DEA" w:rsidP="00166DE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Architecture,</w:t>
      </w:r>
    </w:p>
    <w:p w:rsidR="00166DEA" w:rsidRPr="00EE61D4" w:rsidRDefault="00166DEA" w:rsidP="00166DE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API Architecture.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decisions support the application structure without introducing unnecessary coupling.</w:t>
      </w:r>
    </w:p>
    <w:p w:rsidR="00166DEA" w:rsidRPr="00EE61D4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6" style="width:0;height:1.5pt" o:hralign="center" o:hrstd="t" o:hr="t" fillcolor="#a0a0a0" stroked="f"/>
        </w:pic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Simplicity and Evolution Strategy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infrastructure approach correctly follows the principle:</w:t>
      </w:r>
    </w:p>
    <w:p w:rsidR="00166DEA" w:rsidRPr="00EE61D4" w:rsidRDefault="00166DEA" w:rsidP="00166D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complexity shall grow according to actual system requirements.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avoids premature introduction of:</w:t>
      </w:r>
    </w:p>
    <w:p w:rsidR="00166DEA" w:rsidRPr="00EE61D4" w:rsidRDefault="00166DEA" w:rsidP="00166DE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 deployment systems,</w:t>
      </w:r>
    </w:p>
    <w:p w:rsidR="00166DEA" w:rsidRPr="00EE61D4" w:rsidRDefault="00166DEA" w:rsidP="00166DE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unnecessary infrastructure layers,</w:t>
      </w:r>
    </w:p>
    <w:p w:rsidR="00166DEA" w:rsidRPr="00EE61D4" w:rsidRDefault="00166DEA" w:rsidP="00166DE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excessive operational overhead.</w:t>
      </w:r>
    </w:p>
    <w:p w:rsidR="00166DEA" w:rsidRPr="00EE61D4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7" style="width:0;height:1.5pt" o:hralign="center" o:hrstd="t" o:hr="t" fillcolor="#a0a0a0" stroked="f"/>
        </w:pic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Personal Usage Compatibility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infrastructure architecture supports the initial personal usage phase of Mosaica.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166DEA" w:rsidRPr="00EE61D4" w:rsidRDefault="00166DEA" w:rsidP="00166D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Single-user operation does not require mandatory paid infrastructure.</w:t>
      </w:r>
    </w:p>
    <w:p w:rsidR="00166DEA" w:rsidRPr="00EE61D4" w:rsidRDefault="00166DEA" w:rsidP="00166D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Local execution remains a valid architectural option.</w:t>
      </w:r>
    </w:p>
    <w:p w:rsidR="00166DEA" w:rsidRPr="00EE61D4" w:rsidRDefault="00166DEA" w:rsidP="00166D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commercial infrastructure can be introduced when justified.</w:t>
      </w:r>
    </w:p>
    <w:p w:rsidR="00166DEA" w:rsidRPr="00EE61D4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8" style="width:0;height:1.5pt" o:hralign="center" o:hrstd="t" o:hr="t" fillcolor="#a0a0a0" stroked="f"/>
        </w:pic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Deployment Architecture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responsibilities are correctly separated.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Frontend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Backend API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Application Layer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Domain Layer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Database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database is not directly exposed to external clients.</w:t>
      </w:r>
    </w:p>
    <w:p w:rsidR="00166DEA" w:rsidRPr="00EE61D4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9" style="width:0;height:1.5pt" o:hralign="center" o:hrstd="t" o:hr="t" fillcolor="#a0a0a0" stroked="f"/>
        </w:pic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Environment Separation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The environment strategy provides controlled development and deployment flow.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 environments: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Development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Testing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Production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Each environment has a distinct purpose.</w:t>
      </w:r>
    </w:p>
    <w:p w:rsidR="00166DEA" w:rsidRPr="00EE61D4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0" style="width:0;height:1.5pt" o:hralign="center" o:hrstd="t" o:hr="t" fillcolor="#a0a0a0" stroked="f"/>
        </w:pic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External Service Management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dependencies are treated as replaceable components.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 principles:</w:t>
      </w:r>
    </w:p>
    <w:p w:rsidR="00166DEA" w:rsidRPr="00EE61D4" w:rsidRDefault="00166DEA" w:rsidP="00166DE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services do not contain Mosaica business rules.</w:t>
      </w:r>
    </w:p>
    <w:p w:rsidR="00166DEA" w:rsidRPr="00EE61D4" w:rsidRDefault="00166DEA" w:rsidP="00166DE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failures should be isolated.</w:t>
      </w:r>
    </w:p>
    <w:p w:rsidR="00166DEA" w:rsidRPr="00EE61D4" w:rsidRDefault="00166DEA" w:rsidP="00166DE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New integrations require architectural evaluation.</w:t>
      </w:r>
    </w:p>
    <w:p w:rsidR="00166DEA" w:rsidRPr="00EE61D4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1" style="width:0;height:1.5pt" o:hralign="center" o:hrstd="t" o:hr="t" fillcolor="#a0a0a0" stroked="f"/>
        </w:pic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Monitoring and Reliability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reliability approach is appropriate for the current product maturity.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166DEA" w:rsidRPr="00EE61D4" w:rsidRDefault="00166DEA" w:rsidP="00166DE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Error visibility,</w:t>
      </w:r>
    </w:p>
    <w:p w:rsidR="00166DEA" w:rsidRPr="00EE61D4" w:rsidRDefault="00166DEA" w:rsidP="00166DE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protection,</w:t>
      </w:r>
    </w:p>
    <w:p w:rsidR="00166DEA" w:rsidRPr="00EE61D4" w:rsidRDefault="00166DEA" w:rsidP="00166DE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recovery considerations,</w:t>
      </w:r>
    </w:p>
    <w:p w:rsidR="00166DEA" w:rsidRPr="00EE61D4" w:rsidRDefault="00166DEA" w:rsidP="00166DE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operational awareness.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monitoring systems remain future considerations.</w:t>
      </w:r>
    </w:p>
    <w:p w:rsidR="00166DEA" w:rsidRPr="00EE61D4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2" style="width:0;height:1.5pt" o:hralign="center" o:hrstd="t" o:hr="t" fillcolor="#a0a0a0" stroked="f"/>
        </w:pic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Infrastructure Cost Strategy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infrastructure strategy recognizes different product phases.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Personal Usage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Optional Online Usage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Commercial Product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Each phase may require different infrastructure investment.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Paid infrastructure shall be introduced only when justified by:</w:t>
      </w:r>
    </w:p>
    <w:p w:rsidR="00166DEA" w:rsidRPr="00EE61D4" w:rsidRDefault="00166DEA" w:rsidP="00166D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user growth,</w:t>
      </w:r>
    </w:p>
    <w:p w:rsidR="00166DEA" w:rsidRPr="00EE61D4" w:rsidRDefault="00166DEA" w:rsidP="00166D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 requirements,</w:t>
      </w:r>
    </w:p>
    <w:p w:rsidR="00166DEA" w:rsidRPr="00EE61D4" w:rsidRDefault="00166DEA" w:rsidP="00166D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operational needs.</w:t>
      </w:r>
    </w:p>
    <w:p w:rsidR="00166DEA" w:rsidRPr="00EE61D4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3" style="width:0;height:1.5pt" o:hralign="center" o:hrstd="t" o:hr="t" fillcolor="#a0a0a0" stroked="f"/>
        </w:pic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shall remain simple during early product phases.</w:t>
      </w:r>
    </w:p>
    <w:p w:rsidR="00166DEA" w:rsidRPr="00EE61D4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4" style="width:0;height:1.5pt" o:hralign="center" o:hrstd="t" o:hr="t" fillcolor="#a0a0a0" stroked="f"/>
        </w:pic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Single-user operation shall remain possible without mandatory infrastructure costs.</w:t>
      </w:r>
    </w:p>
    <w:p w:rsidR="00166DEA" w:rsidRPr="00EE61D4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5" style="width:0;height:1.5pt" o:hralign="center" o:hrstd="t" o:hr="t" fillcolor="#a0a0a0" stroked="f"/>
        </w:pic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shall evolve according to validated requirements.</w:t>
      </w:r>
    </w:p>
    <w:p w:rsidR="00166DEA" w:rsidRPr="00EE61D4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6" style="width:0;height:1.5pt" o:hralign="center" o:hrstd="t" o:hr="t" fillcolor="#a0a0a0" stroked="f"/>
        </w:pic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Deployment, environment and operational responsibilities remain separated.</w:t>
      </w:r>
    </w:p>
    <w:p w:rsidR="00166DEA" w:rsidRPr="00EE61D4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7" style="width:0;height:1.5pt" o:hralign="center" o:hrstd="t" o:hr="t" fillcolor="#a0a0a0" stroked="f"/>
        </w:pic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dependencies shall remain replaceable.</w:t>
      </w:r>
    </w:p>
    <w:p w:rsidR="00166DEA" w:rsidRPr="00EE61D4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8" style="width:0;height:1.5pt" o:hralign="center" o:hrstd="t" o:hr="t" fillcolor="#a0a0a0" stroked="f"/>
        </w:pic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06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Reliability requirements shall increase proportionally with system maturity.</w:t>
      </w:r>
    </w:p>
    <w:p w:rsidR="00166DEA" w:rsidRPr="00EE61D4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439" style="width:0;height:1.5pt" o:hralign="center" o:hrstd="t" o:hr="t" fillcolor="#a0a0a0" stroked="f"/>
        </w:pic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Infrastructure Architecture Summary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Mosaica System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│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▼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Infrastructure Layer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┌──────────────┼──────────────┐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▼              ▼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>Frontend       Backend</w:t>
      </w:r>
      <w:proofErr w:type="gramEnd"/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API     Database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            │              │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└──────────────┼──────────────┘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▼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External Services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▼</w:t>
      </w: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66DEA" w:rsidRPr="00EE61D4" w:rsidRDefault="00166DEA" w:rsidP="0016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E61D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Monitoring &amp; Recovery</w:t>
      </w:r>
    </w:p>
    <w:p w:rsidR="00166DEA" w:rsidRPr="00EE61D4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40" style="width:0;height:1.5pt" o:hralign="center" o:hrstd="t" o:hr="t" fillcolor="#a0a0a0" stroked="f"/>
        </w:pict>
      </w:r>
    </w:p>
    <w:p w:rsidR="00166DEA" w:rsidRPr="00EE61D4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6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 Conclusion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Infrastructure Architecture is considered architecturally complete.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The current design provides:</w:t>
      </w:r>
    </w:p>
    <w:p w:rsidR="00166DEA" w:rsidRPr="00EE61D4" w:rsidRDefault="00166DEA" w:rsidP="00166DE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a</w:t>
      </w:r>
      <w:proofErr w:type="gramEnd"/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maintainable operational foundation,</w:t>
      </w:r>
    </w:p>
    <w:p w:rsidR="00166DEA" w:rsidRPr="00EE61D4" w:rsidRDefault="00166DEA" w:rsidP="00166DE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 for personal usage,</w:t>
      </w:r>
    </w:p>
    <w:p w:rsidR="00166DEA" w:rsidRPr="00EE61D4" w:rsidRDefault="00166DEA" w:rsidP="00166DE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a</w:t>
      </w:r>
      <w:proofErr w:type="gramEnd"/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clear migration path toward future product deployment,</w:t>
      </w:r>
    </w:p>
    <w:p w:rsidR="00166DEA" w:rsidRPr="00EE61D4" w:rsidRDefault="00166DEA" w:rsidP="00166DE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compatibility with security and application requirements.</w:t>
      </w:r>
    </w:p>
    <w:p w:rsidR="00166DEA" w:rsidRPr="00EE61D4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61D4">
        <w:rPr>
          <w:rFonts w:ascii="Times New Roman" w:eastAsia="Times New Roman" w:hAnsi="Times New Roman" w:cs="Times New Roman"/>
          <w:sz w:val="24"/>
          <w:szCs w:val="24"/>
          <w:lang w:eastAsia="tr-TR"/>
        </w:rPr>
        <w:t>No blocking architectural issues have been identified.</w:t>
      </w:r>
    </w:p>
    <w:p w:rsidR="00166DEA" w:rsidRDefault="00166DEA" w:rsidP="00166DEA"/>
    <w:p w:rsidR="00166DEA" w:rsidRPr="00A84ABF" w:rsidRDefault="00166DEA" w:rsidP="0016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84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ADR — Personal Use Infrastructure Strategy</w:t>
      </w:r>
    </w:p>
    <w:p w:rsidR="00166DEA" w:rsidRPr="00A84ABF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84AB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</w:t>
      </w:r>
    </w:p>
    <w:p w:rsidR="00166DEA" w:rsidRPr="00A84ABF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Accepted</w:t>
      </w:r>
    </w:p>
    <w:p w:rsidR="00166DEA" w:rsidRPr="00A84ABF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59" style="width:0;height:1.5pt" o:hralign="center" o:hrstd="t" o:hr="t" fillcolor="#a0a0a0" stroked="f"/>
        </w:pict>
      </w:r>
    </w:p>
    <w:p w:rsidR="00166DEA" w:rsidRPr="00A84ABF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84AB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Context</w:t>
      </w:r>
    </w:p>
    <w:p w:rsidR="00166DEA" w:rsidRPr="00A84ABF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was initially designed as a personal digital archive system.</w:t>
      </w:r>
    </w:p>
    <w:p w:rsidR="00166DEA" w:rsidRPr="00A84ABF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 the early development phase, the primary goal is to create and use the system personally before considering any commercial deployment.</w:t>
      </w:r>
    </w:p>
    <w:p w:rsidR="00166DEA" w:rsidRPr="00A84ABF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At this stage:</w:t>
      </w:r>
    </w:p>
    <w:p w:rsidR="00166DEA" w:rsidRPr="00A84ABF" w:rsidRDefault="00166DEA" w:rsidP="00166DE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The number of users is limited to one.</w:t>
      </w:r>
    </w:p>
    <w:p w:rsidR="00166DEA" w:rsidRPr="00A84ABF" w:rsidRDefault="00166DEA" w:rsidP="00166DE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does not require production-scale infrastructure.</w:t>
      </w:r>
    </w:p>
    <w:p w:rsidR="00166DEA" w:rsidRPr="00A84ABF" w:rsidRDefault="00166DEA" w:rsidP="00166DE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Operational costs should be minimized.</w:t>
      </w:r>
    </w:p>
    <w:p w:rsidR="00166DEA" w:rsidRPr="00A84ABF" w:rsidRDefault="00166DEA" w:rsidP="00166DE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speed and simplicity are higher priorities than large-scale infrastructure.</w:t>
      </w:r>
    </w:p>
    <w:p w:rsidR="00166DEA" w:rsidRPr="00A84ABF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Introducing paid infrastructure services before a validated need exists would create unnecessary cost and complexity.</w:t>
      </w:r>
    </w:p>
    <w:p w:rsidR="00166DEA" w:rsidRPr="00A84ABF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0" style="width:0;height:1.5pt" o:hralign="center" o:hrstd="t" o:hr="t" fillcolor="#a0a0a0" stroked="f"/>
        </w:pict>
      </w:r>
    </w:p>
    <w:p w:rsidR="00166DEA" w:rsidRPr="00A84ABF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84AB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166DEA" w:rsidRPr="00A84ABF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shall support a zero-cost personal usage phase before any commercial deployment.</w:t>
      </w:r>
    </w:p>
    <w:p w:rsidR="00166DEA" w:rsidRPr="00A84ABF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architecture shall allow the system to operate without mandatory paid services for a single-user environment.</w:t>
      </w:r>
    </w:p>
    <w:p w:rsidR="00166DEA" w:rsidRPr="00A84ABF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The personal usage phase should prioritize:</w:t>
      </w:r>
    </w:p>
    <w:p w:rsidR="00166DEA" w:rsidRPr="00A84ABF" w:rsidRDefault="00166DEA" w:rsidP="00166DE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local execution when appropriate,</w:t>
      </w:r>
    </w:p>
    <w:p w:rsidR="00166DEA" w:rsidRPr="00A84ABF" w:rsidRDefault="00166DEA" w:rsidP="00166DE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free-tier compatible services when external access is required,</w:t>
      </w:r>
    </w:p>
    <w:p w:rsidR="00166DEA" w:rsidRPr="00A84ABF" w:rsidRDefault="00166DEA" w:rsidP="00166DE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simple and maintainable infrastructure choices.</w:t>
      </w:r>
    </w:p>
    <w:p w:rsidR="00166DEA" w:rsidRPr="00A84ABF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1" style="width:0;height:1.5pt" o:hralign="center" o:hrstd="t" o:hr="t" fillcolor="#a0a0a0" stroked="f"/>
        </w:pict>
      </w:r>
    </w:p>
    <w:p w:rsidR="00166DEA" w:rsidRPr="00A84ABF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84AB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Consequences</w:t>
      </w:r>
    </w:p>
    <w:p w:rsidR="00166DEA" w:rsidRPr="00A84ABF" w:rsidRDefault="00166DEA" w:rsidP="00166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84AB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Positive Consequences</w:t>
      </w:r>
    </w:p>
    <w:p w:rsidR="00166DEA" w:rsidRPr="00A84ABF" w:rsidRDefault="00166DEA" w:rsidP="00166DE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project can be developed and used without financial commitment.</w:t>
      </w:r>
    </w:p>
    <w:p w:rsidR="00166DEA" w:rsidRPr="00A84ABF" w:rsidRDefault="00166DEA" w:rsidP="00166DE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complexity remains low.</w:t>
      </w:r>
    </w:p>
    <w:p w:rsidR="00166DEA" w:rsidRPr="00A84ABF" w:rsidRDefault="00166DEA" w:rsidP="00166DE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focuses on product value rather than operational costs.</w:t>
      </w:r>
    </w:p>
    <w:p w:rsidR="00166DEA" w:rsidRPr="00A84ABF" w:rsidRDefault="00166DEA" w:rsidP="00166DE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migration to commercial infrastructure remains possible.</w:t>
      </w:r>
    </w:p>
    <w:p w:rsidR="00166DEA" w:rsidRPr="00A84ABF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2" style="width:0;height:1.5pt" o:hralign="center" o:hrstd="t" o:hr="t" fillcolor="#a0a0a0" stroked="f"/>
        </w:pict>
      </w:r>
    </w:p>
    <w:p w:rsidR="00166DEA" w:rsidRPr="00A84ABF" w:rsidRDefault="00166DEA" w:rsidP="00166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84AB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Negative Consequences</w:t>
      </w:r>
    </w:p>
    <w:p w:rsidR="00166DEA" w:rsidRPr="00A84ABF" w:rsidRDefault="00166DEA" w:rsidP="00166DE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Personal-use infrastructure may not immediately support large numbers of users.</w:t>
      </w:r>
    </w:p>
    <w:p w:rsidR="00166DEA" w:rsidRPr="00A84ABF" w:rsidRDefault="00166DEA" w:rsidP="00166DE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Some commercial-scale features may require future architectural expansion.</w:t>
      </w:r>
    </w:p>
    <w:p w:rsidR="00166DEA" w:rsidRPr="00A84ABF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3" style="width:0;height:1.5pt" o:hralign="center" o:hrstd="t" o:hr="t" fillcolor="#a0a0a0" stroked="f"/>
        </w:pict>
      </w:r>
    </w:p>
    <w:p w:rsidR="00166DEA" w:rsidRPr="00A84ABF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84AB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Future Transition</w:t>
      </w:r>
    </w:p>
    <w:p w:rsidR="00166DEA" w:rsidRPr="00A84ABF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If Mosaica evolves into a public product, infrastructure decisions may be revisited.</w:t>
      </w:r>
    </w:p>
    <w:p w:rsidR="00166DEA" w:rsidRPr="00A84ABF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commercial deployment may introduce:</w:t>
      </w:r>
    </w:p>
    <w:p w:rsidR="00166DEA" w:rsidRPr="00A84ABF" w:rsidRDefault="00166DEA" w:rsidP="00166DE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hosted databases,</w:t>
      </w:r>
    </w:p>
    <w:p w:rsidR="00166DEA" w:rsidRPr="00A84ABF" w:rsidRDefault="00166DEA" w:rsidP="00166DE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cloud infrastructure,</w:t>
      </w:r>
    </w:p>
    <w:p w:rsidR="00166DEA" w:rsidRPr="00A84ABF" w:rsidRDefault="00166DEA" w:rsidP="00166DE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paid services,</w:t>
      </w:r>
    </w:p>
    <w:p w:rsidR="00166DEA" w:rsidRPr="00A84ABF" w:rsidRDefault="00166DEA" w:rsidP="00166DE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monitoring systems.</w:t>
      </w:r>
    </w:p>
    <w:p w:rsidR="00166DEA" w:rsidRPr="00A84ABF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Such changes shall be evaluated according to actual product requirements.</w:t>
      </w:r>
    </w:p>
    <w:p w:rsidR="00166DEA" w:rsidRPr="00A84ABF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4" style="width:0;height:1.5pt" o:hralign="center" o:hrstd="t" o:hr="t" fillcolor="#a0a0a0" stroked="f"/>
        </w:pict>
      </w:r>
    </w:p>
    <w:p w:rsidR="00166DEA" w:rsidRPr="00A84ABF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84AB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Related Principles</w:t>
      </w:r>
    </w:p>
    <w:p w:rsidR="00166DEA" w:rsidRPr="00A84ABF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decision supports the following Mosaica principles:</w:t>
      </w:r>
    </w:p>
    <w:p w:rsidR="00166DEA" w:rsidRPr="00A84ABF" w:rsidRDefault="00166DEA" w:rsidP="00166DE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Simplicity First</w:t>
      </w:r>
    </w:p>
    <w:p w:rsidR="00166DEA" w:rsidRPr="00A84ABF" w:rsidRDefault="00166DEA" w:rsidP="00166DE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Scalability Without Premature Complexity</w:t>
      </w:r>
    </w:p>
    <w:p w:rsidR="00166DEA" w:rsidRPr="00A84ABF" w:rsidRDefault="00166DEA" w:rsidP="00166DE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Should Support Product Needs</w:t>
      </w:r>
    </w:p>
    <w:p w:rsidR="00166DEA" w:rsidRPr="00A84ABF" w:rsidRDefault="00166DEA" w:rsidP="00166DE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By Design</w:t>
      </w:r>
    </w:p>
    <w:p w:rsidR="00166DEA" w:rsidRPr="00A84ABF" w:rsidRDefault="00166DEA" w:rsidP="0016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5" style="width:0;height:1.5pt" o:hralign="center" o:hrstd="t" o:hr="t" fillcolor="#a0a0a0" stroked="f"/>
        </w:pict>
      </w:r>
    </w:p>
    <w:p w:rsidR="00166DEA" w:rsidRPr="00A84ABF" w:rsidRDefault="00166DEA" w:rsidP="0016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84AB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Summary</w:t>
      </w:r>
    </w:p>
    <w:p w:rsidR="00166DEA" w:rsidRPr="00A84ABF" w:rsidRDefault="00166DEA" w:rsidP="0016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ABF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shall remain usable as a personal system without requiring paid infrastructure until real product requirements justify additional investment.</w:t>
      </w:r>
    </w:p>
    <w:p w:rsidR="00AD41B5" w:rsidRDefault="00AD41B5">
      <w:bookmarkStart w:id="0" w:name="_GoBack"/>
      <w:bookmarkEnd w:id="0"/>
    </w:p>
    <w:sectPr w:rsidR="00AD41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B72FC"/>
    <w:multiLevelType w:val="multilevel"/>
    <w:tmpl w:val="EE4C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1CE0"/>
    <w:multiLevelType w:val="multilevel"/>
    <w:tmpl w:val="CA58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24A9C"/>
    <w:multiLevelType w:val="multilevel"/>
    <w:tmpl w:val="ED7C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6449D"/>
    <w:multiLevelType w:val="multilevel"/>
    <w:tmpl w:val="2156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56C81"/>
    <w:multiLevelType w:val="multilevel"/>
    <w:tmpl w:val="E18E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35CF8"/>
    <w:multiLevelType w:val="multilevel"/>
    <w:tmpl w:val="C8A0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47C9A"/>
    <w:multiLevelType w:val="multilevel"/>
    <w:tmpl w:val="094E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62F8D"/>
    <w:multiLevelType w:val="multilevel"/>
    <w:tmpl w:val="000A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337AC"/>
    <w:multiLevelType w:val="multilevel"/>
    <w:tmpl w:val="FAFE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24615"/>
    <w:multiLevelType w:val="multilevel"/>
    <w:tmpl w:val="9A7A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90F15"/>
    <w:multiLevelType w:val="multilevel"/>
    <w:tmpl w:val="7E5C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E4764"/>
    <w:multiLevelType w:val="multilevel"/>
    <w:tmpl w:val="F0D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F3BEC"/>
    <w:multiLevelType w:val="multilevel"/>
    <w:tmpl w:val="3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22DCF"/>
    <w:multiLevelType w:val="multilevel"/>
    <w:tmpl w:val="2118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A0E19"/>
    <w:multiLevelType w:val="multilevel"/>
    <w:tmpl w:val="230C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C33EF"/>
    <w:multiLevelType w:val="multilevel"/>
    <w:tmpl w:val="3F60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A141B"/>
    <w:multiLevelType w:val="multilevel"/>
    <w:tmpl w:val="0AA6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B7B6E"/>
    <w:multiLevelType w:val="multilevel"/>
    <w:tmpl w:val="1D98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E7922"/>
    <w:multiLevelType w:val="multilevel"/>
    <w:tmpl w:val="DE50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0451AC"/>
    <w:multiLevelType w:val="multilevel"/>
    <w:tmpl w:val="D2A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80258"/>
    <w:multiLevelType w:val="multilevel"/>
    <w:tmpl w:val="1B1A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D51546"/>
    <w:multiLevelType w:val="multilevel"/>
    <w:tmpl w:val="BF8A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C27BA2"/>
    <w:multiLevelType w:val="multilevel"/>
    <w:tmpl w:val="9FB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CB6F8E"/>
    <w:multiLevelType w:val="multilevel"/>
    <w:tmpl w:val="E572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FE5AD7"/>
    <w:multiLevelType w:val="multilevel"/>
    <w:tmpl w:val="8C8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973C93"/>
    <w:multiLevelType w:val="multilevel"/>
    <w:tmpl w:val="229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A79C2"/>
    <w:multiLevelType w:val="multilevel"/>
    <w:tmpl w:val="BEFC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9073C0"/>
    <w:multiLevelType w:val="multilevel"/>
    <w:tmpl w:val="A2B4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B02AD6"/>
    <w:multiLevelType w:val="multilevel"/>
    <w:tmpl w:val="0102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101318"/>
    <w:multiLevelType w:val="multilevel"/>
    <w:tmpl w:val="4D62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7078DB"/>
    <w:multiLevelType w:val="multilevel"/>
    <w:tmpl w:val="82D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DB0215"/>
    <w:multiLevelType w:val="multilevel"/>
    <w:tmpl w:val="3014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E87E09"/>
    <w:multiLevelType w:val="multilevel"/>
    <w:tmpl w:val="D282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09719F"/>
    <w:multiLevelType w:val="multilevel"/>
    <w:tmpl w:val="722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155518"/>
    <w:multiLevelType w:val="multilevel"/>
    <w:tmpl w:val="7F58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42293C"/>
    <w:multiLevelType w:val="multilevel"/>
    <w:tmpl w:val="5B20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4755BB"/>
    <w:multiLevelType w:val="multilevel"/>
    <w:tmpl w:val="6FAA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0F2C3A"/>
    <w:multiLevelType w:val="multilevel"/>
    <w:tmpl w:val="C700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825607"/>
    <w:multiLevelType w:val="multilevel"/>
    <w:tmpl w:val="0030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FE1C8E"/>
    <w:multiLevelType w:val="multilevel"/>
    <w:tmpl w:val="7796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AF3ACD"/>
    <w:multiLevelType w:val="multilevel"/>
    <w:tmpl w:val="0A4C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EB6ABF"/>
    <w:multiLevelType w:val="multilevel"/>
    <w:tmpl w:val="F98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745460"/>
    <w:multiLevelType w:val="multilevel"/>
    <w:tmpl w:val="4718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102D53"/>
    <w:multiLevelType w:val="multilevel"/>
    <w:tmpl w:val="2676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173FF5"/>
    <w:multiLevelType w:val="multilevel"/>
    <w:tmpl w:val="BBBE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305A73"/>
    <w:multiLevelType w:val="multilevel"/>
    <w:tmpl w:val="50A4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457FC1"/>
    <w:multiLevelType w:val="multilevel"/>
    <w:tmpl w:val="E64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C03549"/>
    <w:multiLevelType w:val="multilevel"/>
    <w:tmpl w:val="E7B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265497"/>
    <w:multiLevelType w:val="multilevel"/>
    <w:tmpl w:val="F7A4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421CDA"/>
    <w:multiLevelType w:val="multilevel"/>
    <w:tmpl w:val="F8E8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9506FB"/>
    <w:multiLevelType w:val="multilevel"/>
    <w:tmpl w:val="D7A6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E0004B"/>
    <w:multiLevelType w:val="multilevel"/>
    <w:tmpl w:val="E5DE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DC3523"/>
    <w:multiLevelType w:val="multilevel"/>
    <w:tmpl w:val="9CDA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F74779"/>
    <w:multiLevelType w:val="multilevel"/>
    <w:tmpl w:val="7AE2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153ED5"/>
    <w:multiLevelType w:val="multilevel"/>
    <w:tmpl w:val="6F7A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A05A34"/>
    <w:multiLevelType w:val="multilevel"/>
    <w:tmpl w:val="A3C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A808A8"/>
    <w:multiLevelType w:val="multilevel"/>
    <w:tmpl w:val="65FC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463009"/>
    <w:multiLevelType w:val="multilevel"/>
    <w:tmpl w:val="2B0E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5407BD"/>
    <w:multiLevelType w:val="multilevel"/>
    <w:tmpl w:val="3F6C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5C0BFF"/>
    <w:multiLevelType w:val="multilevel"/>
    <w:tmpl w:val="BB7A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4607AE"/>
    <w:multiLevelType w:val="multilevel"/>
    <w:tmpl w:val="90B2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C27C76"/>
    <w:multiLevelType w:val="multilevel"/>
    <w:tmpl w:val="26F0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0E6E23"/>
    <w:multiLevelType w:val="multilevel"/>
    <w:tmpl w:val="04B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521BC7"/>
    <w:multiLevelType w:val="multilevel"/>
    <w:tmpl w:val="B10A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F16CA3"/>
    <w:multiLevelType w:val="multilevel"/>
    <w:tmpl w:val="07D4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8766B9"/>
    <w:multiLevelType w:val="multilevel"/>
    <w:tmpl w:val="166A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B017A6"/>
    <w:multiLevelType w:val="multilevel"/>
    <w:tmpl w:val="CCEE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C70966"/>
    <w:multiLevelType w:val="multilevel"/>
    <w:tmpl w:val="7DE8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5D7F74"/>
    <w:multiLevelType w:val="multilevel"/>
    <w:tmpl w:val="A2C4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6A08D0"/>
    <w:multiLevelType w:val="multilevel"/>
    <w:tmpl w:val="8A84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701D20"/>
    <w:multiLevelType w:val="multilevel"/>
    <w:tmpl w:val="2AAA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CE0F2F"/>
    <w:multiLevelType w:val="multilevel"/>
    <w:tmpl w:val="6146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2107BF"/>
    <w:multiLevelType w:val="multilevel"/>
    <w:tmpl w:val="BDE2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374E3E"/>
    <w:multiLevelType w:val="multilevel"/>
    <w:tmpl w:val="AD7A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AE6B2E"/>
    <w:multiLevelType w:val="multilevel"/>
    <w:tmpl w:val="41E0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D1557B"/>
    <w:multiLevelType w:val="multilevel"/>
    <w:tmpl w:val="0CBC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AB1952"/>
    <w:multiLevelType w:val="multilevel"/>
    <w:tmpl w:val="4130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C72F5C"/>
    <w:multiLevelType w:val="multilevel"/>
    <w:tmpl w:val="2E9C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537B53"/>
    <w:multiLevelType w:val="multilevel"/>
    <w:tmpl w:val="FDAE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E30399"/>
    <w:multiLevelType w:val="multilevel"/>
    <w:tmpl w:val="7478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7043AE"/>
    <w:multiLevelType w:val="multilevel"/>
    <w:tmpl w:val="7BA6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D81DAF"/>
    <w:multiLevelType w:val="multilevel"/>
    <w:tmpl w:val="EC58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A315A9"/>
    <w:multiLevelType w:val="multilevel"/>
    <w:tmpl w:val="7314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D92D27"/>
    <w:multiLevelType w:val="multilevel"/>
    <w:tmpl w:val="C98C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CF5B88"/>
    <w:multiLevelType w:val="multilevel"/>
    <w:tmpl w:val="7ED0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582C22"/>
    <w:multiLevelType w:val="multilevel"/>
    <w:tmpl w:val="962E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D9299D"/>
    <w:multiLevelType w:val="multilevel"/>
    <w:tmpl w:val="40B4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952C26"/>
    <w:multiLevelType w:val="multilevel"/>
    <w:tmpl w:val="D0D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2"/>
  </w:num>
  <w:num w:numId="3">
    <w:abstractNumId w:val="29"/>
  </w:num>
  <w:num w:numId="4">
    <w:abstractNumId w:val="85"/>
  </w:num>
  <w:num w:numId="5">
    <w:abstractNumId w:val="17"/>
  </w:num>
  <w:num w:numId="6">
    <w:abstractNumId w:val="74"/>
  </w:num>
  <w:num w:numId="7">
    <w:abstractNumId w:val="80"/>
  </w:num>
  <w:num w:numId="8">
    <w:abstractNumId w:val="60"/>
  </w:num>
  <w:num w:numId="9">
    <w:abstractNumId w:val="8"/>
  </w:num>
  <w:num w:numId="10">
    <w:abstractNumId w:val="47"/>
  </w:num>
  <w:num w:numId="11">
    <w:abstractNumId w:val="41"/>
  </w:num>
  <w:num w:numId="12">
    <w:abstractNumId w:val="28"/>
  </w:num>
  <w:num w:numId="13">
    <w:abstractNumId w:val="38"/>
  </w:num>
  <w:num w:numId="14">
    <w:abstractNumId w:val="77"/>
  </w:num>
  <w:num w:numId="15">
    <w:abstractNumId w:val="11"/>
  </w:num>
  <w:num w:numId="16">
    <w:abstractNumId w:val="6"/>
  </w:num>
  <w:num w:numId="17">
    <w:abstractNumId w:val="51"/>
  </w:num>
  <w:num w:numId="18">
    <w:abstractNumId w:val="49"/>
  </w:num>
  <w:num w:numId="19">
    <w:abstractNumId w:val="31"/>
  </w:num>
  <w:num w:numId="20">
    <w:abstractNumId w:val="33"/>
  </w:num>
  <w:num w:numId="21">
    <w:abstractNumId w:val="64"/>
  </w:num>
  <w:num w:numId="22">
    <w:abstractNumId w:val="68"/>
  </w:num>
  <w:num w:numId="23">
    <w:abstractNumId w:val="19"/>
  </w:num>
  <w:num w:numId="24">
    <w:abstractNumId w:val="15"/>
  </w:num>
  <w:num w:numId="25">
    <w:abstractNumId w:val="63"/>
  </w:num>
  <w:num w:numId="26">
    <w:abstractNumId w:val="23"/>
  </w:num>
  <w:num w:numId="27">
    <w:abstractNumId w:val="24"/>
  </w:num>
  <w:num w:numId="28">
    <w:abstractNumId w:val="76"/>
  </w:num>
  <w:num w:numId="29">
    <w:abstractNumId w:val="84"/>
  </w:num>
  <w:num w:numId="30">
    <w:abstractNumId w:val="40"/>
  </w:num>
  <w:num w:numId="31">
    <w:abstractNumId w:val="1"/>
  </w:num>
  <w:num w:numId="32">
    <w:abstractNumId w:val="59"/>
  </w:num>
  <w:num w:numId="33">
    <w:abstractNumId w:val="37"/>
  </w:num>
  <w:num w:numId="34">
    <w:abstractNumId w:val="62"/>
  </w:num>
  <w:num w:numId="35">
    <w:abstractNumId w:val="73"/>
  </w:num>
  <w:num w:numId="36">
    <w:abstractNumId w:val="54"/>
  </w:num>
  <w:num w:numId="37">
    <w:abstractNumId w:val="4"/>
  </w:num>
  <w:num w:numId="38">
    <w:abstractNumId w:val="0"/>
  </w:num>
  <w:num w:numId="39">
    <w:abstractNumId w:val="79"/>
  </w:num>
  <w:num w:numId="40">
    <w:abstractNumId w:val="86"/>
  </w:num>
  <w:num w:numId="41">
    <w:abstractNumId w:val="5"/>
  </w:num>
  <w:num w:numId="42">
    <w:abstractNumId w:val="10"/>
  </w:num>
  <w:num w:numId="43">
    <w:abstractNumId w:val="67"/>
  </w:num>
  <w:num w:numId="44">
    <w:abstractNumId w:val="21"/>
  </w:num>
  <w:num w:numId="45">
    <w:abstractNumId w:val="82"/>
  </w:num>
  <w:num w:numId="46">
    <w:abstractNumId w:val="69"/>
  </w:num>
  <w:num w:numId="47">
    <w:abstractNumId w:val="78"/>
  </w:num>
  <w:num w:numId="48">
    <w:abstractNumId w:val="42"/>
  </w:num>
  <w:num w:numId="49">
    <w:abstractNumId w:val="57"/>
  </w:num>
  <w:num w:numId="50">
    <w:abstractNumId w:val="83"/>
  </w:num>
  <w:num w:numId="51">
    <w:abstractNumId w:val="7"/>
  </w:num>
  <w:num w:numId="52">
    <w:abstractNumId w:val="72"/>
  </w:num>
  <w:num w:numId="53">
    <w:abstractNumId w:val="46"/>
  </w:num>
  <w:num w:numId="54">
    <w:abstractNumId w:val="27"/>
  </w:num>
  <w:num w:numId="55">
    <w:abstractNumId w:val="53"/>
  </w:num>
  <w:num w:numId="56">
    <w:abstractNumId w:val="56"/>
  </w:num>
  <w:num w:numId="57">
    <w:abstractNumId w:val="26"/>
  </w:num>
  <w:num w:numId="58">
    <w:abstractNumId w:val="14"/>
  </w:num>
  <w:num w:numId="59">
    <w:abstractNumId w:val="71"/>
  </w:num>
  <w:num w:numId="60">
    <w:abstractNumId w:val="50"/>
  </w:num>
  <w:num w:numId="61">
    <w:abstractNumId w:val="39"/>
  </w:num>
  <w:num w:numId="62">
    <w:abstractNumId w:val="43"/>
  </w:num>
  <w:num w:numId="63">
    <w:abstractNumId w:val="30"/>
  </w:num>
  <w:num w:numId="64">
    <w:abstractNumId w:val="61"/>
  </w:num>
  <w:num w:numId="65">
    <w:abstractNumId w:val="65"/>
  </w:num>
  <w:num w:numId="66">
    <w:abstractNumId w:val="75"/>
  </w:num>
  <w:num w:numId="67">
    <w:abstractNumId w:val="44"/>
  </w:num>
  <w:num w:numId="68">
    <w:abstractNumId w:val="87"/>
  </w:num>
  <w:num w:numId="69">
    <w:abstractNumId w:val="48"/>
  </w:num>
  <w:num w:numId="70">
    <w:abstractNumId w:val="34"/>
  </w:num>
  <w:num w:numId="71">
    <w:abstractNumId w:val="16"/>
  </w:num>
  <w:num w:numId="72">
    <w:abstractNumId w:val="12"/>
  </w:num>
  <w:num w:numId="73">
    <w:abstractNumId w:val="13"/>
  </w:num>
  <w:num w:numId="74">
    <w:abstractNumId w:val="25"/>
  </w:num>
  <w:num w:numId="75">
    <w:abstractNumId w:val="45"/>
  </w:num>
  <w:num w:numId="76">
    <w:abstractNumId w:val="20"/>
  </w:num>
  <w:num w:numId="77">
    <w:abstractNumId w:val="81"/>
  </w:num>
  <w:num w:numId="78">
    <w:abstractNumId w:val="66"/>
  </w:num>
  <w:num w:numId="79">
    <w:abstractNumId w:val="18"/>
  </w:num>
  <w:num w:numId="80">
    <w:abstractNumId w:val="58"/>
  </w:num>
  <w:num w:numId="81">
    <w:abstractNumId w:val="3"/>
  </w:num>
  <w:num w:numId="82">
    <w:abstractNumId w:val="52"/>
  </w:num>
  <w:num w:numId="83">
    <w:abstractNumId w:val="55"/>
  </w:num>
  <w:num w:numId="84">
    <w:abstractNumId w:val="9"/>
  </w:num>
  <w:num w:numId="85">
    <w:abstractNumId w:val="36"/>
  </w:num>
  <w:num w:numId="86">
    <w:abstractNumId w:val="35"/>
  </w:num>
  <w:num w:numId="87">
    <w:abstractNumId w:val="22"/>
  </w:num>
  <w:num w:numId="88">
    <w:abstractNumId w:val="70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DC5"/>
    <w:rsid w:val="00166DEA"/>
    <w:rsid w:val="00256B08"/>
    <w:rsid w:val="002F5DC5"/>
    <w:rsid w:val="00AD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41D55"/>
  <w15:chartTrackingRefBased/>
  <w15:docId w15:val="{49601E42-00E2-4AB0-AA7F-BED18F580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DE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4928</Words>
  <Characters>28094</Characters>
  <Application>Microsoft Office Word</Application>
  <DocSecurity>0</DocSecurity>
  <Lines>234</Lines>
  <Paragraphs>65</Paragraphs>
  <ScaleCrop>false</ScaleCrop>
  <Company>NouS/TncTR</Company>
  <LinksUpToDate>false</LinksUpToDate>
  <CharactersWithSpaces>32957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</dc:creator>
  <cp:keywords/>
  <dc:description/>
  <cp:lastModifiedBy>Berke</cp:lastModifiedBy>
  <cp:revision>4</cp:revision>
  <dcterms:created xsi:type="dcterms:W3CDTF">2026-08-05T01:06:00Z</dcterms:created>
  <dcterms:modified xsi:type="dcterms:W3CDTF">2026-08-05T01:07:00Z</dcterms:modified>
</cp:coreProperties>
</file>