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01A2" w:rsidRDefault="0028414E">
      <w:pPr>
        <w:spacing w:after="600"/>
        <w:jc w:val="center"/>
      </w:pPr>
      <w:r>
        <w:rPr>
          <w:b/>
          <w:bCs/>
          <w:color w:val="1F4E79"/>
          <w:sz w:val="40"/>
          <w:szCs w:val="40"/>
        </w:rPr>
        <w:t>Software Design Document</w:t>
      </w:r>
    </w:p>
    <w:p w:rsidR="00EE01A2" w:rsidRDefault="0028414E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(SDD)</w:t>
      </w:r>
    </w:p>
    <w:p w:rsidR="00EE01A2" w:rsidRDefault="00EE01A2">
      <w:pPr>
        <w:spacing w:after="100"/>
      </w:pPr>
    </w:p>
    <w:p w:rsidR="00EE01A2" w:rsidRDefault="00EE01A2">
      <w:pPr>
        <w:pBdr>
          <w:bottom w:val="single" w:sz="6" w:space="1" w:color="2E75B6"/>
        </w:pBdr>
        <w:spacing w:after="80"/>
        <w:jc w:val="center"/>
      </w:pPr>
    </w:p>
    <w:p w:rsidR="00EE01A2" w:rsidRDefault="00EE01A2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Project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HEALTH AI Co-Creation &amp; Innovation Platform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Course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[Course Name and Code]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Group No / Name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[Group number or name]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Group Members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[Full Name – Student ID]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Submission Date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[DD/MM/YYYY]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Version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1.0</w:t>
            </w:r>
          </w:p>
        </w:tc>
      </w:tr>
    </w:tbl>
    <w:p w:rsidR="00EE01A2" w:rsidRDefault="0028414E">
      <w:pPr>
        <w:spacing w:before="600" w:after="200"/>
      </w:pPr>
      <w:r>
        <w:rPr>
          <w:b/>
          <w:bCs/>
          <w:color w:val="1F4E79"/>
          <w:sz w:val="24"/>
          <w:szCs w:val="24"/>
        </w:rPr>
        <w:t>Revision History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79"/>
        <w:gridCol w:w="1195"/>
        <w:gridCol w:w="3290"/>
        <w:gridCol w:w="2962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Change Description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Author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[DD/MM/YYYY]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1.0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Initial version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[Full Name]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</w:tr>
    </w:tbl>
    <w:p w:rsidR="00EE01A2" w:rsidRDefault="00EE01A2">
      <w:pPr>
        <w:sectPr w:rsidR="00EE01A2">
          <w:pgSz w:w="11906" w:h="16838"/>
          <w:pgMar w:top="2160" w:right="1440" w:bottom="1440" w:left="1440" w:header="708" w:footer="708" w:gutter="0"/>
          <w:cols w:space="720"/>
          <w:docGrid w:linePitch="360"/>
        </w:sectPr>
      </w:pPr>
    </w:p>
    <w:p w:rsidR="00EE01A2" w:rsidRDefault="0028414E">
      <w:pPr>
        <w:pStyle w:val="Heading1"/>
        <w:spacing w:before="300" w:after="150"/>
      </w:pPr>
      <w:bookmarkStart w:id="0" w:name="_Toc223100638"/>
      <w:r>
        <w:lastRenderedPageBreak/>
        <w:t>Table of Contents</w:t>
      </w:r>
      <w:bookmarkEnd w:id="0"/>
    </w:p>
    <w:sdt>
      <w:sdtPr>
        <w:alias w:val="Table of Contents"/>
        <w:id w:val="-1164231882"/>
      </w:sdtPr>
      <w:sdtEndPr/>
      <w:sdtContent>
        <w:p w:rsidR="00952E35" w:rsidRDefault="0028414E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3100638" w:history="1">
            <w:r w:rsidR="00952E35" w:rsidRPr="00E54396">
              <w:rPr>
                <w:rStyle w:val="Hyperlink"/>
                <w:noProof/>
              </w:rPr>
              <w:t>Table of Contents</w:t>
            </w:r>
            <w:r w:rsidR="00952E35">
              <w:rPr>
                <w:noProof/>
              </w:rPr>
              <w:tab/>
            </w:r>
            <w:r w:rsidR="00952E35">
              <w:rPr>
                <w:noProof/>
              </w:rPr>
              <w:fldChar w:fldCharType="begin"/>
            </w:r>
            <w:r w:rsidR="00952E35">
              <w:rPr>
                <w:noProof/>
              </w:rPr>
              <w:instrText xml:space="preserve"> PAGEREF _Toc223100638 \h </w:instrText>
            </w:r>
            <w:r w:rsidR="00952E35">
              <w:rPr>
                <w:noProof/>
              </w:rPr>
            </w:r>
            <w:r w:rsidR="00952E35">
              <w:rPr>
                <w:noProof/>
              </w:rPr>
              <w:fldChar w:fldCharType="separate"/>
            </w:r>
            <w:r w:rsidR="00952E35">
              <w:rPr>
                <w:noProof/>
              </w:rPr>
              <w:t>2</w:t>
            </w:r>
            <w:r w:rsidR="00952E35"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639" w:history="1">
            <w:r w:rsidRPr="00E54396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40" w:history="1">
            <w:r w:rsidRPr="00E54396">
              <w:rPr>
                <w:rStyle w:val="Hyperlink"/>
                <w:noProof/>
              </w:rPr>
              <w:t>1.1 Purpose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41" w:history="1">
            <w:r w:rsidRPr="00E54396">
              <w:rPr>
                <w:rStyle w:val="Hyperlink"/>
                <w:noProof/>
              </w:rPr>
              <w:t>1.2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42" w:history="1">
            <w:r w:rsidRPr="00E54396">
              <w:rPr>
                <w:rStyle w:val="Hyperlink"/>
                <w:noProof/>
              </w:rPr>
              <w:t>1.3 Reference Documents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43" w:history="1">
            <w:r w:rsidRPr="00E54396">
              <w:rPr>
                <w:rStyle w:val="Hyperlink"/>
                <w:noProof/>
              </w:rPr>
              <w:t>1.4 Definitions and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644" w:history="1">
            <w:r w:rsidRPr="00E54396">
              <w:rPr>
                <w:rStyle w:val="Hyperlink"/>
                <w:noProof/>
              </w:rPr>
              <w:t>2. Architectural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45" w:history="1">
            <w:r w:rsidRPr="00E54396">
              <w:rPr>
                <w:rStyle w:val="Hyperlink"/>
                <w:noProof/>
              </w:rPr>
              <w:t>2.1 Architectural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46" w:history="1">
            <w:r w:rsidRPr="00E54396">
              <w:rPr>
                <w:rStyle w:val="Hyperlink"/>
                <w:noProof/>
              </w:rPr>
              <w:t>2.2 Layers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47" w:history="1">
            <w:r w:rsidRPr="00E54396">
              <w:rPr>
                <w:rStyle w:val="Hyperlink"/>
                <w:noProof/>
              </w:rPr>
              <w:t>2.3 Deployment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648" w:history="1">
            <w:r w:rsidRPr="00E54396">
              <w:rPr>
                <w:rStyle w:val="Hyperlink"/>
                <w:noProof/>
              </w:rPr>
              <w:t>3. Component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49" w:history="1">
            <w:r w:rsidRPr="00E54396">
              <w:rPr>
                <w:rStyle w:val="Hyperlink"/>
                <w:noProof/>
              </w:rPr>
              <w:t>3.1 Component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50" w:history="1">
            <w:r w:rsidRPr="00E54396">
              <w:rPr>
                <w:rStyle w:val="Hyperlink"/>
                <w:noProof/>
              </w:rPr>
              <w:t>3.2 Component Interaction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651" w:history="1">
            <w:r w:rsidRPr="00E54396">
              <w:rPr>
                <w:rStyle w:val="Hyperlink"/>
                <w:noProof/>
              </w:rPr>
              <w:t>4. Database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52" w:history="1">
            <w:r w:rsidRPr="00E54396">
              <w:rPr>
                <w:rStyle w:val="Hyperlink"/>
                <w:noProof/>
              </w:rPr>
              <w:t>4.1 ER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53" w:history="1">
            <w:r w:rsidRPr="00E54396">
              <w:rPr>
                <w:rStyle w:val="Hyperlink"/>
                <w:noProof/>
              </w:rPr>
              <w:t>4.2 Table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00654" w:history="1">
            <w:r w:rsidRPr="00E54396">
              <w:rPr>
                <w:rStyle w:val="Hyperlink"/>
                <w:noProof/>
              </w:rPr>
              <w:t>4.2.1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00655" w:history="1">
            <w:r w:rsidRPr="00E54396">
              <w:rPr>
                <w:rStyle w:val="Hyperlink"/>
                <w:noProof/>
              </w:rPr>
              <w:t>4.2.2 posts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00656" w:history="1">
            <w:r w:rsidRPr="00E54396">
              <w:rPr>
                <w:rStyle w:val="Hyperlink"/>
                <w:noProof/>
              </w:rPr>
              <w:t>4.2.3 meeting_requests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3100657" w:history="1">
            <w:r w:rsidRPr="00E54396">
              <w:rPr>
                <w:rStyle w:val="Hyperlink"/>
                <w:noProof/>
              </w:rPr>
              <w:t>4.2.4 activity_logs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658" w:history="1">
            <w:r w:rsidRPr="00E54396">
              <w:rPr>
                <w:rStyle w:val="Hyperlink"/>
                <w:noProof/>
              </w:rPr>
              <w:t>5. API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59" w:history="1">
            <w:r w:rsidRPr="00E54396">
              <w:rPr>
                <w:rStyle w:val="Hyperlink"/>
                <w:noProof/>
              </w:rPr>
              <w:t>5.1 Authentication (Auth)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60" w:history="1">
            <w:r w:rsidRPr="00E54396">
              <w:rPr>
                <w:rStyle w:val="Hyperlink"/>
                <w:noProof/>
              </w:rPr>
              <w:t>5.2 Post Management (Posts)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61" w:history="1">
            <w:r w:rsidRPr="00E54396">
              <w:rPr>
                <w:rStyle w:val="Hyperlink"/>
                <w:noProof/>
              </w:rPr>
              <w:t>5.3 Meeting Requests (Meetings)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62" w:history="1">
            <w:r w:rsidRPr="00E54396">
              <w:rPr>
                <w:rStyle w:val="Hyperlink"/>
                <w:noProof/>
              </w:rPr>
              <w:t>5.4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663" w:history="1">
            <w:r w:rsidRPr="00E54396">
              <w:rPr>
                <w:rStyle w:val="Hyperlink"/>
                <w:noProof/>
              </w:rPr>
              <w:t>6. UI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64" w:history="1">
            <w:r w:rsidRPr="00E54396">
              <w:rPr>
                <w:rStyle w:val="Hyperlink"/>
                <w:noProof/>
              </w:rPr>
              <w:t>6.1 Screen List and Navigation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65" w:history="1">
            <w:r w:rsidRPr="00E54396">
              <w:rPr>
                <w:rStyle w:val="Hyperlink"/>
                <w:noProof/>
              </w:rPr>
              <w:t>6.2 Wireframes / Mockups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666" w:history="1">
            <w:r w:rsidRPr="00E54396">
              <w:rPr>
                <w:rStyle w:val="Hyperlink"/>
                <w:noProof/>
              </w:rPr>
              <w:t>7. Security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667" w:history="1">
            <w:r w:rsidRPr="00E54396">
              <w:rPr>
                <w:rStyle w:val="Hyperlink"/>
                <w:noProof/>
              </w:rPr>
              <w:t>8. State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68" w:history="1">
            <w:r w:rsidRPr="00E54396">
              <w:rPr>
                <w:rStyle w:val="Hyperlink"/>
                <w:noProof/>
              </w:rPr>
              <w:t>8.1 Post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3100669" w:history="1">
            <w:r w:rsidRPr="00E54396">
              <w:rPr>
                <w:rStyle w:val="Hyperlink"/>
                <w:noProof/>
              </w:rPr>
              <w:t>8.2 Meeting Request Lifecycle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670" w:history="1">
            <w:r w:rsidRPr="00E54396">
              <w:rPr>
                <w:rStyle w:val="Hyperlink"/>
                <w:noProof/>
              </w:rPr>
              <w:t>9. SRS–SDD Traceability 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952E35" w:rsidRDefault="00952E35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3100671" w:history="1">
            <w:r w:rsidRPr="00E54396">
              <w:rPr>
                <w:rStyle w:val="Hyperlink"/>
                <w:noProof/>
              </w:rPr>
              <w:t>10. Appendices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_Toc223100671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EE01A2" w:rsidRDefault="0028414E">
          <w:r>
            <w:fldChar w:fldCharType="end"/>
          </w:r>
        </w:p>
      </w:sdtContent>
    </w:sdt>
    <w:p w:rsidR="00EE01A2" w:rsidRDefault="0028414E">
      <w:pPr>
        <w:spacing w:before="80" w:after="80"/>
      </w:pPr>
      <w:r>
        <w:rPr>
          <w:i/>
          <w:iCs/>
          <w:color w:val="666666"/>
        </w:rPr>
        <w:t>(Right-click and select “Update Field” in Word to refresh)</w:t>
      </w:r>
    </w:p>
    <w:p w:rsidR="00EE01A2" w:rsidRDefault="00EE01A2">
      <w:pPr>
        <w:sectPr w:rsidR="00EE01A2">
          <w:headerReference w:type="default" r:id="rId7"/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EE01A2" w:rsidRDefault="0028414E">
      <w:pPr>
        <w:pStyle w:val="Heading1"/>
        <w:spacing w:before="300" w:after="150"/>
      </w:pPr>
      <w:bookmarkStart w:id="1" w:name="_Toc223100639"/>
      <w:r>
        <w:lastRenderedPageBreak/>
        <w:t>1. Introduction</w:t>
      </w:r>
      <w:bookmarkEnd w:id="1"/>
    </w:p>
    <w:p w:rsidR="00EE01A2" w:rsidRDefault="0028414E">
      <w:pPr>
        <w:pStyle w:val="Heading2"/>
        <w:spacing w:before="300" w:after="150"/>
      </w:pPr>
      <w:bookmarkStart w:id="2" w:name="_Toc223100640"/>
      <w:r>
        <w:t>1.1 Purpose</w:t>
      </w:r>
      <w:bookmarkEnd w:id="2"/>
    </w:p>
    <w:p w:rsidR="00EE01A2" w:rsidRDefault="0028414E">
      <w:pPr>
        <w:spacing w:before="80" w:after="80"/>
      </w:pPr>
      <w:r>
        <w:rPr>
          <w:i/>
          <w:iCs/>
          <w:color w:val="666666"/>
        </w:rPr>
        <w:t>Briefly describe the purpose of this SDD. State how the requirements defined in the SRS will be addressed at the architectural and design level.</w:t>
      </w:r>
    </w:p>
    <w:p w:rsidR="00EE01A2" w:rsidRDefault="0028414E">
      <w:pPr>
        <w:pStyle w:val="Heading2"/>
        <w:spacing w:before="300" w:after="150"/>
      </w:pPr>
      <w:bookmarkStart w:id="3" w:name="_Toc223100641"/>
      <w:r>
        <w:t>1.2 Scope</w:t>
      </w:r>
      <w:bookmarkEnd w:id="3"/>
    </w:p>
    <w:p w:rsidR="00EE01A2" w:rsidRDefault="0028414E">
      <w:pPr>
        <w:spacing w:before="80" w:after="80"/>
      </w:pPr>
      <w:r>
        <w:rPr>
          <w:i/>
          <w:iCs/>
          <w:color w:val="666666"/>
        </w:rPr>
        <w:t>Summarize what the design covers. Must be consistent with the SRS.</w:t>
      </w:r>
    </w:p>
    <w:p w:rsidR="00EE01A2" w:rsidRDefault="0028414E">
      <w:pPr>
        <w:pStyle w:val="Heading2"/>
        <w:spacing w:before="300" w:after="150"/>
      </w:pPr>
      <w:bookmarkStart w:id="4" w:name="_Toc223100642"/>
      <w:r>
        <w:t>1.3 Reference Documents</w:t>
      </w:r>
      <w:bookmarkEnd w:id="4"/>
    </w:p>
    <w:p w:rsidR="00EE01A2" w:rsidRDefault="0028414E">
      <w:pPr>
        <w:spacing w:before="80" w:after="80"/>
      </w:pPr>
      <w:r>
        <w:rPr>
          <w:i/>
          <w:iCs/>
          <w:color w:val="666666"/>
        </w:rPr>
        <w:t xml:space="preserve">Reference </w:t>
      </w:r>
      <w:r>
        <w:rPr>
          <w:i/>
          <w:iCs/>
          <w:color w:val="666666"/>
        </w:rPr>
        <w:t>your SRS document (version, date) and the project brief.</w:t>
      </w:r>
    </w:p>
    <w:p w:rsidR="00EE01A2" w:rsidRDefault="0028414E">
      <w:pPr>
        <w:pStyle w:val="Heading2"/>
        <w:spacing w:before="300" w:after="150"/>
      </w:pPr>
      <w:bookmarkStart w:id="5" w:name="_Toc223100643"/>
      <w:r>
        <w:t>1.4 Definitions and Abbreviations</w:t>
      </w:r>
      <w:bookmarkEnd w:id="5"/>
    </w:p>
    <w:p w:rsidR="00EE01A2" w:rsidRDefault="0028414E">
      <w:pPr>
        <w:spacing w:before="80" w:after="80"/>
      </w:pPr>
      <w:r>
        <w:rPr>
          <w:i/>
          <w:iCs/>
          <w:color w:val="666666"/>
        </w:rPr>
        <w:t>Add technical terms specific to the SDD. Examples: API, REST, JWT, ORM, MVC, RBAC, etc.</w:t>
      </w:r>
    </w:p>
    <w:p w:rsidR="00EE01A2" w:rsidRDefault="0028414E">
      <w:pPr>
        <w:pStyle w:val="Heading1"/>
        <w:spacing w:before="300" w:after="150"/>
      </w:pPr>
      <w:bookmarkStart w:id="6" w:name="_Toc223100644"/>
      <w:r>
        <w:t>2. Architectural Design</w:t>
      </w:r>
      <w:bookmarkEnd w:id="6"/>
    </w:p>
    <w:p w:rsidR="00EE01A2" w:rsidRDefault="0028414E">
      <w:pPr>
        <w:pStyle w:val="Heading2"/>
        <w:spacing w:before="300" w:after="150"/>
      </w:pPr>
      <w:bookmarkStart w:id="7" w:name="_Toc223100645"/>
      <w:r>
        <w:t>2.1 Architectural Overview</w:t>
      </w:r>
      <w:bookmarkEnd w:id="7"/>
    </w:p>
    <w:p w:rsidR="00EE01A2" w:rsidRDefault="0028414E">
      <w:pPr>
        <w:spacing w:before="80" w:after="80"/>
      </w:pPr>
      <w:r>
        <w:rPr>
          <w:i/>
          <w:iCs/>
          <w:color w:val="666666"/>
        </w:rPr>
        <w:t>Describe the overall archi</w:t>
      </w:r>
      <w:r>
        <w:rPr>
          <w:i/>
          <w:iCs/>
          <w:color w:val="666666"/>
        </w:rPr>
        <w:t>tectural structure of the system. State which architectural pattern you are using (MVC, Layered, Client-Server, etc.). An architectural diagram is expected.</w:t>
      </w:r>
    </w:p>
    <w:p w:rsidR="00EE01A2" w:rsidRDefault="0028414E">
      <w:pPr>
        <w:pStyle w:val="Heading2"/>
        <w:spacing w:before="300" w:after="150"/>
      </w:pPr>
      <w:bookmarkStart w:id="8" w:name="_Toc223100646"/>
      <w:r>
        <w:t>2.2 Layers</w:t>
      </w:r>
      <w:bookmarkEnd w:id="8"/>
    </w:p>
    <w:p w:rsidR="00EE01A2" w:rsidRDefault="0028414E">
      <w:pPr>
        <w:spacing w:before="80" w:after="80"/>
      </w:pPr>
      <w:r>
        <w:rPr>
          <w:i/>
          <w:iCs/>
          <w:color w:val="666666"/>
        </w:rPr>
        <w:t>Describe the layered structure of the system by filling in the table below.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26"/>
        <w:gridCol w:w="2500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43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Technology Choice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Presentation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[User interface, page rendering]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[React / Vue / Angular / ...]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Business Logic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[Rules, workflows, validation]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[Node.js / Spring / Django / ...]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Data Access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[Database operations, ORM]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[TypeORM / Prisma / Hibernate / ...]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Database</w:t>
            </w:r>
          </w:p>
        </w:tc>
        <w:tc>
          <w:tcPr>
            <w:tcW w:w="4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[Data storage]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[PostgreSQL / MySQL / MongoDB / ...]</w:t>
            </w:r>
          </w:p>
        </w:tc>
      </w:tr>
    </w:tbl>
    <w:p w:rsidR="00EE01A2" w:rsidRDefault="0028414E">
      <w:pPr>
        <w:pStyle w:val="Heading2"/>
        <w:spacing w:before="300" w:after="150"/>
      </w:pPr>
      <w:bookmarkStart w:id="9" w:name="_Toc223100647"/>
      <w:r>
        <w:t>2.3 Deployment Diagram</w:t>
      </w:r>
      <w:bookmarkEnd w:id="9"/>
    </w:p>
    <w:p w:rsidR="00EE01A2" w:rsidRDefault="0028414E">
      <w:pPr>
        <w:spacing w:before="80" w:after="80"/>
      </w:pPr>
      <w:r>
        <w:rPr>
          <w:i/>
          <w:iCs/>
          <w:color w:val="666666"/>
        </w:rPr>
        <w:t>Include a diagram showing how the system will be deployed in a physical/cloud environment. Example: Frontend (Vercel/Netlify), Backen</w:t>
      </w:r>
      <w:r>
        <w:rPr>
          <w:i/>
          <w:iCs/>
          <w:color w:val="666666"/>
        </w:rPr>
        <w:t>d (Heroku/AWS), Database (Managed DB), Email service. A simple box diagram is sufficient.</w:t>
      </w:r>
    </w:p>
    <w:p w:rsidR="00EE01A2" w:rsidRDefault="0028414E">
      <w:pPr>
        <w:pStyle w:val="Heading1"/>
        <w:spacing w:before="300" w:after="150"/>
      </w:pPr>
      <w:bookmarkStart w:id="10" w:name="_Toc223100648"/>
      <w:r>
        <w:t>3. Component Design</w:t>
      </w:r>
      <w:bookmarkEnd w:id="10"/>
    </w:p>
    <w:p w:rsidR="00EE01A2" w:rsidRDefault="0028414E">
      <w:pPr>
        <w:spacing w:before="80" w:after="80"/>
      </w:pPr>
      <w:r>
        <w:rPr>
          <w:i/>
          <w:iCs/>
          <w:color w:val="666666"/>
        </w:rPr>
        <w:t>Define the main components (modules/services) of the system and the responsibility of each. Including a component diagram is recommended.</w:t>
      </w:r>
    </w:p>
    <w:p w:rsidR="00EE01A2" w:rsidRDefault="0028414E">
      <w:pPr>
        <w:pStyle w:val="Heading2"/>
        <w:spacing w:before="300" w:after="150"/>
      </w:pPr>
      <w:bookmarkStart w:id="11" w:name="_Toc223100649"/>
      <w:r>
        <w:t>3.1 Component List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26"/>
        <w:gridCol w:w="3500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lastRenderedPageBreak/>
              <w:t>Component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Responsibility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Technology / Notes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AuthModule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[Registration, login, email verification, session management]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[Technology]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PostModule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[Post CRUD, lifecycle management, filtering]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[Technology]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MatchingModule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[Search, filtering, city-based matching]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[Technology]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MeetingModule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[Meeting request, time proposal, NDA acceptance]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[Technology]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AdminModule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[User/post management, statistics]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[Technology]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AuditModule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[Activity logging, log querying, CSV export]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[Technology]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NotificationModule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[Email notifications, in-app notifications]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[Technology]</w:t>
            </w:r>
          </w:p>
        </w:tc>
      </w:tr>
    </w:tbl>
    <w:p w:rsidR="00EE01A2" w:rsidRDefault="0028414E">
      <w:pPr>
        <w:pStyle w:val="Heading2"/>
        <w:spacing w:before="300" w:after="150"/>
      </w:pPr>
      <w:bookmarkStart w:id="12" w:name="_Toc223100650"/>
      <w:r>
        <w:t>3.2 Component Interaction Diagram</w:t>
      </w:r>
      <w:bookmarkEnd w:id="12"/>
    </w:p>
    <w:p w:rsidR="00EE01A2" w:rsidRDefault="0028414E">
      <w:pPr>
        <w:spacing w:before="80" w:after="80"/>
      </w:pPr>
      <w:r>
        <w:rPr>
          <w:i/>
          <w:iCs/>
          <w:color w:val="666666"/>
        </w:rPr>
        <w:t>Include a diagram showing how the components communicate with each other. Show which component calls which using arrows/lines.</w:t>
      </w:r>
    </w:p>
    <w:p w:rsidR="00EE01A2" w:rsidRDefault="0028414E">
      <w:pPr>
        <w:pStyle w:val="Heading1"/>
        <w:spacing w:before="300" w:after="150"/>
      </w:pPr>
      <w:bookmarkStart w:id="13" w:name="_Toc223100651"/>
      <w:r>
        <w:t>4. D</w:t>
      </w:r>
      <w:r>
        <w:t>atabase Design</w:t>
      </w:r>
      <w:bookmarkEnd w:id="13"/>
    </w:p>
    <w:p w:rsidR="00EE01A2" w:rsidRDefault="0028414E">
      <w:pPr>
        <w:pStyle w:val="Heading2"/>
        <w:spacing w:before="300" w:after="150"/>
      </w:pPr>
      <w:bookmarkStart w:id="14" w:name="_Toc223100652"/>
      <w:r>
        <w:t>4.1 ER Diagram</w:t>
      </w:r>
      <w:bookmarkEnd w:id="14"/>
    </w:p>
    <w:p w:rsidR="00EE01A2" w:rsidRDefault="0028414E">
      <w:pPr>
        <w:spacing w:before="80" w:after="80"/>
      </w:pPr>
      <w:r>
        <w:rPr>
          <w:i/>
          <w:iCs/>
          <w:color w:val="666666"/>
        </w:rPr>
        <w:t>Include an ER diagram showing the relationships between database entities.</w:t>
      </w:r>
    </w:p>
    <w:p w:rsidR="00EE01A2" w:rsidRDefault="0028414E">
      <w:pPr>
        <w:pStyle w:val="Heading2"/>
        <w:spacing w:before="300" w:after="150"/>
      </w:pPr>
      <w:bookmarkStart w:id="15" w:name="_Toc223100653"/>
      <w:r>
        <w:t>4.2 Table Definitions</w:t>
      </w:r>
      <w:bookmarkEnd w:id="15"/>
    </w:p>
    <w:p w:rsidR="00EE01A2" w:rsidRDefault="0028414E">
      <w:pPr>
        <w:spacing w:before="80" w:after="80"/>
      </w:pPr>
      <w:r>
        <w:rPr>
          <w:i/>
          <w:iCs/>
          <w:color w:val="666666"/>
        </w:rPr>
        <w:t>Define the fields, data types, and constraints for each table in the format below.</w:t>
      </w:r>
    </w:p>
    <w:p w:rsidR="00EE01A2" w:rsidRDefault="0028414E">
      <w:pPr>
        <w:pStyle w:val="Heading3"/>
        <w:spacing w:before="300" w:after="150"/>
      </w:pPr>
      <w:bookmarkStart w:id="16" w:name="_Toc223100654"/>
      <w:r>
        <w:t>4.2.1 users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2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Unique user identifier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UNIQUE, .edu check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Institutional email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password_hash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VARCHAR(255)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Encrypted password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engineer / healthcare / admin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[other fields]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</w:tr>
    </w:tbl>
    <w:p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:rsidR="00EE01A2" w:rsidRDefault="0028414E">
      <w:pPr>
        <w:pStyle w:val="Heading3"/>
        <w:spacing w:before="300" w:after="150"/>
      </w:pPr>
      <w:bookmarkStart w:id="17" w:name="_Toc223100655"/>
      <w:r>
        <w:t>4.2.2 posts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2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Unique post identifier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FK → users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User who created the post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lastRenderedPageBreak/>
              <w:t>status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ENUM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draft / active / meeting_scheduled / closed / expired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[other fields]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</w:tr>
    </w:tbl>
    <w:p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:rsidR="00EE01A2" w:rsidRDefault="0028414E">
      <w:pPr>
        <w:pStyle w:val="Heading3"/>
        <w:spacing w:before="300" w:after="150"/>
      </w:pPr>
      <w:bookmarkStart w:id="18" w:name="_Toc223100656"/>
      <w:r>
        <w:t>4.2.3 meeting_requests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2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Meeting request identifier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post_id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FK → posts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Related post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requester_id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FK → users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Requesting user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[other fields]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</w:tr>
    </w:tbl>
    <w:p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:rsidR="00EE01A2" w:rsidRDefault="0028414E">
      <w:pPr>
        <w:pStyle w:val="Heading3"/>
        <w:spacing w:before="300" w:after="150"/>
      </w:pPr>
      <w:bookmarkStart w:id="19" w:name="_Toc223100657"/>
      <w:r>
        <w:t>4.2.4 activity_logs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200"/>
        <w:gridCol w:w="1800"/>
        <w:gridCol w:w="2226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Required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22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PK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Log entry identifier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UUID / INT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FK → users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User who performed the action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action_type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VARCHAR(100)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Yes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—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login / post_create / meeting_request / ...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[other fields]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</w:tr>
    </w:tbl>
    <w:p w:rsidR="00EE01A2" w:rsidRDefault="0028414E">
      <w:pPr>
        <w:spacing w:before="80" w:after="80"/>
      </w:pPr>
      <w:r>
        <w:rPr>
          <w:i/>
          <w:iCs/>
          <w:color w:val="666666"/>
        </w:rPr>
        <w:t>Must be consistent with the data model in your SRS. Add additional tables (notifications, nda_acceptances, etc.) as needed.</w:t>
      </w:r>
    </w:p>
    <w:p w:rsidR="00EE01A2" w:rsidRDefault="0028414E">
      <w:pPr>
        <w:pStyle w:val="Heading1"/>
        <w:spacing w:before="300" w:after="150"/>
      </w:pPr>
      <w:bookmarkStart w:id="20" w:name="_Toc223100658"/>
      <w:r>
        <w:t>5. API Design</w:t>
      </w:r>
      <w:bookmarkEnd w:id="20"/>
    </w:p>
    <w:p w:rsidR="00EE01A2" w:rsidRDefault="0028414E">
      <w:pPr>
        <w:spacing w:before="80" w:after="80"/>
      </w:pPr>
      <w:r>
        <w:rPr>
          <w:i/>
          <w:iCs/>
          <w:color w:val="666666"/>
        </w:rPr>
        <w:t>Define the backend API endpoints in RESTful format. For each endpoint, specify the HTTP method, URL, description, required authorization, and SRS requirement reference.</w:t>
      </w:r>
    </w:p>
    <w:p w:rsidR="00EE01A2" w:rsidRDefault="0028414E">
      <w:pPr>
        <w:pStyle w:val="Heading2"/>
        <w:spacing w:before="300" w:after="150"/>
      </w:pPr>
      <w:bookmarkStart w:id="21" w:name="_Toc223100659"/>
      <w:r>
        <w:t>5.1 Authentication (Auth)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3"/>
        <w:gridCol w:w="1690"/>
        <w:gridCol w:w="3020"/>
        <w:gridCol w:w="1590"/>
        <w:gridCol w:w="1543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/api/auth/register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New user registration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FR-01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/api/auth/login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User login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FR-02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/api/auth/verify-email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Email verification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Public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FR-02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/api/auth/logout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End session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—</w:t>
            </w:r>
          </w:p>
        </w:tc>
      </w:tr>
    </w:tbl>
    <w:p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:rsidR="00EE01A2" w:rsidRDefault="0028414E">
      <w:pPr>
        <w:pStyle w:val="Heading2"/>
        <w:spacing w:before="300" w:after="150"/>
      </w:pPr>
      <w:bookmarkStart w:id="22" w:name="_Toc223100660"/>
      <w:r>
        <w:t>5.2 Post Management (Posts)</w:t>
      </w:r>
      <w:bookmarkEnd w:id="2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1913"/>
        <w:gridCol w:w="2896"/>
        <w:gridCol w:w="1578"/>
        <w:gridCol w:w="1476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/api/posts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List all posts (with filters)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FR-20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lastRenderedPageBreak/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/api/posts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Create a new 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FR-10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/api/posts/:id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Get post details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—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PUT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/api/posts/:id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Update a post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FR-11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PATCH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/api/posts/:id/status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Change post status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Owner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FR-12</w:t>
            </w:r>
          </w:p>
        </w:tc>
      </w:tr>
    </w:tbl>
    <w:p w:rsidR="00EE01A2" w:rsidRDefault="0028414E">
      <w:pPr>
        <w:spacing w:before="80" w:after="80"/>
      </w:pPr>
      <w:r>
        <w:rPr>
          <w:i/>
          <w:iCs/>
          <w:color w:val="666666"/>
        </w:rPr>
        <w:t>Create similar tables for other modules: Meeting, Admin, Log endpoints.</w:t>
      </w:r>
    </w:p>
    <w:p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:rsidR="00EE01A2" w:rsidRDefault="0028414E">
      <w:pPr>
        <w:pStyle w:val="Heading2"/>
        <w:spacing w:before="300" w:after="150"/>
      </w:pPr>
      <w:bookmarkStart w:id="23" w:name="_Toc223100661"/>
      <w:r>
        <w:t>5.3 Meeting Requests (Meetings)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500"/>
        <w:gridCol w:w="3126"/>
        <w:gridCol w:w="1600"/>
        <w:gridCol w:w="1600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POST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/api/meetings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Send a meeting request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Authenticated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FR-30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[...]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</w:tr>
    </w:tbl>
    <w:p w:rsidR="00EE01A2" w:rsidRDefault="0028414E">
      <w:pPr>
        <w:spacing w:before="80" w:after="80"/>
      </w:pPr>
      <w:r>
        <w:rPr>
          <w:color w:val="333333"/>
        </w:rPr>
        <w:t xml:space="preserve"> </w:t>
      </w:r>
    </w:p>
    <w:p w:rsidR="00EE01A2" w:rsidRDefault="0028414E">
      <w:pPr>
        <w:pStyle w:val="Heading2"/>
        <w:spacing w:before="300" w:after="150"/>
      </w:pPr>
      <w:bookmarkStart w:id="24" w:name="_Toc223100662"/>
      <w:r>
        <w:t>5.4 Admin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8"/>
        <w:gridCol w:w="1668"/>
        <w:gridCol w:w="3048"/>
        <w:gridCol w:w="1564"/>
        <w:gridCol w:w="1558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31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Auth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GET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/api/admin/users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List all users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Admin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FR-40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[...]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3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</w:tr>
    </w:tbl>
    <w:p w:rsidR="00EE01A2" w:rsidRDefault="0028414E">
      <w:pPr>
        <w:pStyle w:val="Heading1"/>
        <w:spacing w:before="300" w:after="150"/>
      </w:pPr>
      <w:bookmarkStart w:id="25" w:name="_Toc223100663"/>
      <w:r>
        <w:t>6. UI Design</w:t>
      </w:r>
      <w:bookmarkEnd w:id="25"/>
    </w:p>
    <w:p w:rsidR="00EE01A2" w:rsidRDefault="0028414E">
      <w:pPr>
        <w:pStyle w:val="Heading2"/>
        <w:spacing w:before="300" w:after="150"/>
      </w:pPr>
      <w:bookmarkStart w:id="26" w:name="_Toc223100664"/>
      <w:r>
        <w:t>6.1 Screen List and Navigation</w:t>
      </w:r>
      <w:bookmarkEnd w:id="26"/>
    </w:p>
    <w:p w:rsidR="00EE01A2" w:rsidRDefault="0028414E">
      <w:pPr>
        <w:spacing w:before="80" w:after="80"/>
      </w:pPr>
      <w:r>
        <w:rPr>
          <w:i/>
          <w:iCs/>
          <w:color w:val="666666"/>
        </w:rPr>
        <w:t>List the main screens and describe the transitions between them. Including a navigation flow diagram is recommended.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026"/>
        <w:gridCol w:w="2500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Screen</w:t>
            </w:r>
          </w:p>
        </w:tc>
        <w:tc>
          <w:tcPr>
            <w:tcW w:w="4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Access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Registration / Login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[Describe]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Public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Dashboard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[Describe]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Create Post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[Describe]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Post Detail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[Describe]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Meeting Request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[Describe]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Authenticated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Admin Panel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[Describe]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Admin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[Add more]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</w:tr>
    </w:tbl>
    <w:p w:rsidR="00EE01A2" w:rsidRDefault="0028414E">
      <w:pPr>
        <w:pStyle w:val="Heading2"/>
        <w:spacing w:before="300" w:after="150"/>
      </w:pPr>
      <w:bookmarkStart w:id="27" w:name="_Toc223100665"/>
      <w:r>
        <w:t>6.2 Wireframes / Mockups</w:t>
      </w:r>
      <w:bookmarkEnd w:id="27"/>
    </w:p>
    <w:p w:rsidR="00EE01A2" w:rsidRDefault="0028414E">
      <w:pPr>
        <w:spacing w:before="80" w:after="80"/>
      </w:pPr>
      <w:r>
        <w:rPr>
          <w:i/>
          <w:iCs/>
          <w:color w:val="666666"/>
        </w:rPr>
        <w:t>Include wireframes or mockups for at least 3–4 key screens. You can use hand drawings, Figma, Balsamiq, or similar tools. Suggested screens: Registration page, Dashboard (post list), Post creation form, Post detail + meeting request.</w:t>
      </w:r>
    </w:p>
    <w:p w:rsidR="00EE01A2" w:rsidRDefault="0028414E">
      <w:pPr>
        <w:pStyle w:val="Heading1"/>
        <w:spacing w:before="300" w:after="150"/>
      </w:pPr>
      <w:bookmarkStart w:id="28" w:name="_Toc223100666"/>
      <w:r>
        <w:t>7. Security Design</w:t>
      </w:r>
      <w:bookmarkEnd w:id="28"/>
    </w:p>
    <w:p w:rsidR="00EE01A2" w:rsidRDefault="0028414E">
      <w:pPr>
        <w:spacing w:before="80" w:after="80"/>
      </w:pPr>
      <w:r>
        <w:rPr>
          <w:i/>
          <w:iCs/>
          <w:color w:val="666666"/>
        </w:rPr>
        <w:t>Exp</w:t>
      </w:r>
      <w:r>
        <w:rPr>
          <w:i/>
          <w:iCs/>
          <w:color w:val="666666"/>
        </w:rPr>
        <w:t>lain how the security and GDPR requirements from the SRS will be addressed at the design level.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26"/>
        <w:gridCol w:w="3000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Security Requirement</w:t>
            </w:r>
          </w:p>
        </w:tc>
        <w:tc>
          <w:tcPr>
            <w:tcW w:w="35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Design Decision</w:t>
            </w:r>
          </w:p>
        </w:tc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lastRenderedPageBreak/>
              <w:t>Authentication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[JWT / Session-based / OAuth? Explain]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NFR-xx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Password storage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[bcrypt / argon2? Explain]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NFR-xx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Authorization (RBAC)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[Describe the middleware/guard structure]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FR-03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Session management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[Timeout duration, token refresh, etc.]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NFR-xx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GDPR compliance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[Account deletion, data export mechanism]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NFR-xx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Rate limiting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[Configuration details]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NFR-xx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[Add more]</w:t>
            </w:r>
          </w:p>
        </w:tc>
        <w:tc>
          <w:tcPr>
            <w:tcW w:w="3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[...]</w:t>
            </w:r>
          </w:p>
        </w:tc>
      </w:tr>
    </w:tbl>
    <w:p w:rsidR="00EE01A2" w:rsidRDefault="0028414E">
      <w:pPr>
        <w:pStyle w:val="Heading1"/>
        <w:spacing w:before="300" w:after="150"/>
      </w:pPr>
      <w:bookmarkStart w:id="29" w:name="_Toc223100667"/>
      <w:r>
        <w:t>8. State Diagrams</w:t>
      </w:r>
      <w:bookmarkEnd w:id="29"/>
    </w:p>
    <w:p w:rsidR="00EE01A2" w:rsidRDefault="0028414E">
      <w:pPr>
        <w:pStyle w:val="Heading2"/>
        <w:spacing w:before="300" w:after="150"/>
      </w:pPr>
      <w:bookmarkStart w:id="30" w:name="_Toc223100668"/>
      <w:r>
        <w:t>8.1 Post Lifecycle</w:t>
      </w:r>
      <w:bookmarkEnd w:id="30"/>
    </w:p>
    <w:p w:rsidR="00EE01A2" w:rsidRDefault="0028414E">
      <w:pPr>
        <w:spacing w:before="80" w:after="80"/>
      </w:pPr>
      <w:r>
        <w:rPr>
          <w:i/>
          <w:iCs/>
          <w:color w:val="666666"/>
        </w:rPr>
        <w:t>Include a state diagram showing the post states defined in the brief (Draft → Active → Meeting Scheduled → Partner Found / Expired). Specify which event triggers each transition.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Draft → Active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[Which event? E.g.: User clicks “Publish” button]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Active → Meeting Scheduled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[Which event?]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Meeting Scheduled → Partner Found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[Which event?]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Active → Expired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[Which event?]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[Other transitions]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[Describe]</w:t>
            </w:r>
          </w:p>
        </w:tc>
      </w:tr>
    </w:tbl>
    <w:p w:rsidR="00EE01A2" w:rsidRDefault="0028414E">
      <w:pPr>
        <w:spacing w:before="80" w:after="80"/>
      </w:pPr>
      <w:r>
        <w:rPr>
          <w:i/>
          <w:iCs/>
          <w:color w:val="666666"/>
        </w:rPr>
        <w:t>A visual state diagram is expected in addition to this table.</w:t>
      </w:r>
    </w:p>
    <w:p w:rsidR="00EE01A2" w:rsidRDefault="0028414E">
      <w:pPr>
        <w:pStyle w:val="Heading2"/>
        <w:spacing w:before="300" w:after="150"/>
      </w:pPr>
      <w:bookmarkStart w:id="31" w:name="_Toc223100669"/>
      <w:r>
        <w:t>8.2 Meeting Request Lifecycle</w:t>
      </w:r>
      <w:bookmarkEnd w:id="31"/>
    </w:p>
    <w:p w:rsidR="00EE01A2" w:rsidRDefault="0028414E">
      <w:pPr>
        <w:spacing w:before="80" w:after="80"/>
      </w:pPr>
      <w:r>
        <w:rPr>
          <w:i/>
          <w:iCs/>
          <w:color w:val="666666"/>
        </w:rPr>
        <w:t>Include a diagram showing the meeting request states (Pending → Accepted / Declined → Scheduled → Completed / Cancelled).</w:t>
      </w:r>
    </w:p>
    <w:p w:rsidR="00EE01A2" w:rsidRDefault="0028414E">
      <w:pPr>
        <w:pStyle w:val="Heading1"/>
        <w:spacing w:before="300" w:after="150"/>
      </w:pPr>
      <w:bookmarkStart w:id="32" w:name="_Toc223100670"/>
      <w:r>
        <w:t>9. SRS–SDD Traceability Matrix</w:t>
      </w:r>
      <w:bookmarkEnd w:id="32"/>
    </w:p>
    <w:p w:rsidR="00EE01A2" w:rsidRDefault="0028414E">
      <w:pPr>
        <w:spacing w:before="80" w:after="80"/>
      </w:pPr>
      <w:r>
        <w:rPr>
          <w:i/>
          <w:iCs/>
          <w:color w:val="666666"/>
        </w:rPr>
        <w:t>Show which SDD section/component/API addresses each SRS requirement. Ensure all functional requirements are covered.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26"/>
        <w:gridCol w:w="2400"/>
        <w:gridCol w:w="2400"/>
      </w:tblGrid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SRS Ref.</w:t>
            </w:r>
          </w:p>
        </w:tc>
        <w:tc>
          <w:tcPr>
            <w:tcW w:w="3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Requirement Summary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SDD Component</w:t>
            </w:r>
          </w:p>
        </w:tc>
        <w:tc>
          <w:tcPr>
            <w:tcW w:w="24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EE01A2" w:rsidRDefault="0028414E">
            <w:r>
              <w:rPr>
                <w:b/>
                <w:bCs/>
                <w:color w:val="FFFFFF"/>
              </w:rPr>
              <w:t>SDD Section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FR-01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.edu email restriction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AuthModule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Section 3.1, 5.1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b/>
                <w:bCs/>
                <w:color w:val="333333"/>
              </w:rPr>
              <w:t>FR-10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Post creation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PostModule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rPr>
                <w:color w:val="333333"/>
              </w:rPr>
              <w:t>Section 3.1, 5.2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</w:tr>
      <w:tr w:rsidR="00EE01A2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E01A2" w:rsidRDefault="0028414E">
            <w:r>
              <w:t xml:space="preserve"> </w:t>
            </w:r>
          </w:p>
        </w:tc>
      </w:tr>
    </w:tbl>
    <w:p w:rsidR="00EE01A2" w:rsidRDefault="00EE01A2">
      <w:pPr>
        <w:spacing w:before="80" w:after="80"/>
      </w:pPr>
      <w:bookmarkStart w:id="33" w:name="_GoBack"/>
      <w:bookmarkEnd w:id="33"/>
    </w:p>
    <w:sectPr w:rsidR="00EE01A2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414E" w:rsidRDefault="0028414E">
      <w:r>
        <w:separator/>
      </w:r>
    </w:p>
  </w:endnote>
  <w:endnote w:type="continuationSeparator" w:id="0">
    <w:p w:rsidR="0028414E" w:rsidRDefault="00284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01A2" w:rsidRDefault="0028414E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952E35"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01A2" w:rsidRDefault="0028414E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 w:rsidR="00952E35">
      <w:rPr>
        <w:color w:val="999999"/>
        <w:sz w:val="16"/>
        <w:szCs w:val="16"/>
      </w:rPr>
      <w:fldChar w:fldCharType="separate"/>
    </w:r>
    <w:r w:rsidR="00952E35">
      <w:rPr>
        <w:noProof/>
        <w:color w:val="999999"/>
        <w:sz w:val="16"/>
        <w:szCs w:val="16"/>
      </w:rPr>
      <w:t>3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414E" w:rsidRDefault="0028414E">
      <w:r>
        <w:separator/>
      </w:r>
    </w:p>
  </w:footnote>
  <w:footnote w:type="continuationSeparator" w:id="0">
    <w:p w:rsidR="0028414E" w:rsidRDefault="002841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01A2" w:rsidRDefault="0028414E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E01A2" w:rsidRDefault="0028414E">
    <w:pPr>
      <w:jc w:val="right"/>
    </w:pPr>
    <w:r>
      <w:rPr>
        <w:i/>
        <w:iCs/>
        <w:color w:val="999999"/>
        <w:sz w:val="16"/>
        <w:szCs w:val="16"/>
      </w:rPr>
      <w:t>HEALTH AI – SDD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266666"/>
    <w:multiLevelType w:val="hybridMultilevel"/>
    <w:tmpl w:val="4D7E6FEA"/>
    <w:lvl w:ilvl="0" w:tplc="E3E6B22E">
      <w:start w:val="1"/>
      <w:numFmt w:val="bullet"/>
      <w:lvlText w:val="•"/>
      <w:lvlJc w:val="left"/>
      <w:pPr>
        <w:ind w:left="720" w:hanging="360"/>
      </w:pPr>
    </w:lvl>
    <w:lvl w:ilvl="1" w:tplc="1D4C5024">
      <w:numFmt w:val="decimal"/>
      <w:lvlText w:val=""/>
      <w:lvlJc w:val="left"/>
    </w:lvl>
    <w:lvl w:ilvl="2" w:tplc="CF127CE2">
      <w:numFmt w:val="decimal"/>
      <w:lvlText w:val=""/>
      <w:lvlJc w:val="left"/>
    </w:lvl>
    <w:lvl w:ilvl="3" w:tplc="8FA67DCA">
      <w:numFmt w:val="decimal"/>
      <w:lvlText w:val=""/>
      <w:lvlJc w:val="left"/>
    </w:lvl>
    <w:lvl w:ilvl="4" w:tplc="18003532">
      <w:numFmt w:val="decimal"/>
      <w:lvlText w:val=""/>
      <w:lvlJc w:val="left"/>
    </w:lvl>
    <w:lvl w:ilvl="5" w:tplc="1F7E7FBC">
      <w:numFmt w:val="decimal"/>
      <w:lvlText w:val=""/>
      <w:lvlJc w:val="left"/>
    </w:lvl>
    <w:lvl w:ilvl="6" w:tplc="E782FEE4">
      <w:numFmt w:val="decimal"/>
      <w:lvlText w:val=""/>
      <w:lvlJc w:val="left"/>
    </w:lvl>
    <w:lvl w:ilvl="7" w:tplc="2166A856">
      <w:numFmt w:val="decimal"/>
      <w:lvlText w:val=""/>
      <w:lvlJc w:val="left"/>
    </w:lvl>
    <w:lvl w:ilvl="8" w:tplc="67AA69AC">
      <w:numFmt w:val="decimal"/>
      <w:lvlText w:val=""/>
      <w:lvlJc w:val="left"/>
    </w:lvl>
  </w:abstractNum>
  <w:abstractNum w:abstractNumId="1" w15:restartNumberingAfterBreak="0">
    <w:nsid w:val="3D98439C"/>
    <w:multiLevelType w:val="hybridMultilevel"/>
    <w:tmpl w:val="05F6F0D4"/>
    <w:lvl w:ilvl="0" w:tplc="B268EC64">
      <w:start w:val="1"/>
      <w:numFmt w:val="bullet"/>
      <w:lvlText w:val="●"/>
      <w:lvlJc w:val="left"/>
      <w:pPr>
        <w:ind w:left="720" w:hanging="360"/>
      </w:pPr>
    </w:lvl>
    <w:lvl w:ilvl="1" w:tplc="42E834CA">
      <w:start w:val="1"/>
      <w:numFmt w:val="bullet"/>
      <w:lvlText w:val="○"/>
      <w:lvlJc w:val="left"/>
      <w:pPr>
        <w:ind w:left="1440" w:hanging="360"/>
      </w:pPr>
    </w:lvl>
    <w:lvl w:ilvl="2" w:tplc="7A7455B2">
      <w:start w:val="1"/>
      <w:numFmt w:val="bullet"/>
      <w:lvlText w:val="■"/>
      <w:lvlJc w:val="left"/>
      <w:pPr>
        <w:ind w:left="2160" w:hanging="360"/>
      </w:pPr>
    </w:lvl>
    <w:lvl w:ilvl="3" w:tplc="1EA86DDA">
      <w:start w:val="1"/>
      <w:numFmt w:val="bullet"/>
      <w:lvlText w:val="●"/>
      <w:lvlJc w:val="left"/>
      <w:pPr>
        <w:ind w:left="2880" w:hanging="360"/>
      </w:pPr>
    </w:lvl>
    <w:lvl w:ilvl="4" w:tplc="9B7668CE">
      <w:start w:val="1"/>
      <w:numFmt w:val="bullet"/>
      <w:lvlText w:val="○"/>
      <w:lvlJc w:val="left"/>
      <w:pPr>
        <w:ind w:left="3600" w:hanging="360"/>
      </w:pPr>
    </w:lvl>
    <w:lvl w:ilvl="5" w:tplc="38EE5642">
      <w:start w:val="1"/>
      <w:numFmt w:val="bullet"/>
      <w:lvlText w:val="■"/>
      <w:lvlJc w:val="left"/>
      <w:pPr>
        <w:ind w:left="4320" w:hanging="360"/>
      </w:pPr>
    </w:lvl>
    <w:lvl w:ilvl="6" w:tplc="8FB0F0E0">
      <w:start w:val="1"/>
      <w:numFmt w:val="bullet"/>
      <w:lvlText w:val="●"/>
      <w:lvlJc w:val="left"/>
      <w:pPr>
        <w:ind w:left="5040" w:hanging="360"/>
      </w:pPr>
    </w:lvl>
    <w:lvl w:ilvl="7" w:tplc="7F0EA0EA">
      <w:start w:val="1"/>
      <w:numFmt w:val="bullet"/>
      <w:lvlText w:val="●"/>
      <w:lvlJc w:val="left"/>
      <w:pPr>
        <w:ind w:left="5760" w:hanging="360"/>
      </w:pPr>
    </w:lvl>
    <w:lvl w:ilvl="8" w:tplc="DB3E9B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1A2"/>
    <w:rsid w:val="0028414E"/>
    <w:rsid w:val="00952E35"/>
    <w:rsid w:val="00EE0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6256"/>
  <w15:docId w15:val="{49ADFA2B-1131-4702-A7B8-74E1E887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color w:val="2E75B6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52E3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52E3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52E35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1587</Words>
  <Characters>9047</Characters>
  <Application>Microsoft Office Word</Application>
  <DocSecurity>0</DocSecurity>
  <Lines>75</Lines>
  <Paragraphs>21</Paragraphs>
  <ScaleCrop>false</ScaleCrop>
  <Company/>
  <LinksUpToDate>false</LinksUpToDate>
  <CharactersWithSpaces>10613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BUSE_PC</cp:lastModifiedBy>
  <cp:revision>2</cp:revision>
  <dcterms:created xsi:type="dcterms:W3CDTF">2026-02-27T13:02:00Z</dcterms:created>
  <dcterms:modified xsi:type="dcterms:W3CDTF">2026-02-27T13:05:00Z</dcterms:modified>
</cp:coreProperties>
</file>