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04CC" w14:textId="2BC8990C" w:rsidR="00AF3FDA" w:rsidRPr="00176E7B" w:rsidRDefault="00AF3FDA" w:rsidP="00AF3FDA">
      <w:pPr>
        <w:pStyle w:val="Default"/>
        <w:spacing w:line="480" w:lineRule="auto"/>
        <w:jc w:val="center"/>
        <w:rPr>
          <w:b/>
          <w:bCs/>
          <w:sz w:val="28"/>
          <w:szCs w:val="28"/>
          <w:lang w:val="en-US"/>
        </w:rPr>
      </w:pPr>
      <w:r w:rsidRPr="00176E7B">
        <w:rPr>
          <w:b/>
          <w:bCs/>
          <w:sz w:val="28"/>
          <w:szCs w:val="28"/>
          <w:lang w:val="en-US"/>
        </w:rPr>
        <w:t>CENG 790: Big Data Analytics, Fall 2020</w:t>
      </w:r>
    </w:p>
    <w:p w14:paraId="36F34FF8" w14:textId="4F5E81A5" w:rsidR="00AF3FDA" w:rsidRPr="00176E7B" w:rsidRDefault="00AF3FDA" w:rsidP="00AF3FDA">
      <w:pPr>
        <w:spacing w:line="480" w:lineRule="auto"/>
        <w:jc w:val="center"/>
        <w:rPr>
          <w:b/>
          <w:bCs/>
          <w:sz w:val="28"/>
          <w:szCs w:val="28"/>
          <w:lang w:val="en-US"/>
        </w:rPr>
      </w:pPr>
      <w:r w:rsidRPr="00176E7B">
        <w:rPr>
          <w:b/>
          <w:bCs/>
          <w:sz w:val="28"/>
          <w:szCs w:val="28"/>
          <w:lang w:val="en-US"/>
        </w:rPr>
        <w:t xml:space="preserve">Report of Assignment </w:t>
      </w:r>
      <w:r w:rsidR="000A5F88">
        <w:rPr>
          <w:b/>
          <w:bCs/>
          <w:sz w:val="28"/>
          <w:szCs w:val="28"/>
          <w:lang w:val="en-US"/>
        </w:rPr>
        <w:t>3</w:t>
      </w:r>
      <w:r w:rsidRPr="00176E7B">
        <w:rPr>
          <w:b/>
          <w:bCs/>
          <w:sz w:val="28"/>
          <w:szCs w:val="28"/>
          <w:lang w:val="en-US"/>
        </w:rPr>
        <w:t xml:space="preserve">: </w:t>
      </w:r>
      <w:r w:rsidR="000A5F88" w:rsidRPr="000A5F88">
        <w:rPr>
          <w:b/>
          <w:bCs/>
          <w:sz w:val="28"/>
          <w:szCs w:val="28"/>
          <w:lang w:val="en-US"/>
        </w:rPr>
        <w:t>Random Forest Classifier</w:t>
      </w:r>
    </w:p>
    <w:p w14:paraId="296E04BF" w14:textId="3313B24D" w:rsidR="000B5D19" w:rsidRPr="00176E7B" w:rsidRDefault="000A5F88" w:rsidP="000B5D19">
      <w:pPr>
        <w:spacing w:line="276" w:lineRule="auto"/>
        <w:ind w:left="142"/>
        <w:rPr>
          <w:b/>
          <w:bCs/>
          <w:lang w:val="en-US"/>
        </w:rPr>
      </w:pPr>
      <w:r w:rsidRPr="000A5F88">
        <w:rPr>
          <w:b/>
          <w:bCs/>
          <w:lang w:val="en-US"/>
        </w:rPr>
        <w:t>Extract Features</w:t>
      </w:r>
    </w:p>
    <w:p w14:paraId="3800033C" w14:textId="77777777" w:rsidR="000A5F88" w:rsidRPr="000A5F88" w:rsidRDefault="000A5F88" w:rsidP="000A5F88">
      <w:pPr>
        <w:spacing w:line="276" w:lineRule="auto"/>
        <w:ind w:left="284"/>
        <w:rPr>
          <w:lang w:val="en-US"/>
        </w:rPr>
      </w:pPr>
      <w:r w:rsidRPr="000A5F88">
        <w:rPr>
          <w:lang w:val="en-US"/>
        </w:rPr>
        <w:t>To build a classifier model, you first extract the features that most contribute to the classification. In the credit data set the data is labeled with two classes – 1 (</w:t>
      </w:r>
      <w:r w:rsidRPr="000A5F88">
        <w:rPr>
          <w:b/>
          <w:bCs/>
          <w:lang w:val="en-US"/>
        </w:rPr>
        <w:t>creditable</w:t>
      </w:r>
      <w:r w:rsidRPr="000A5F88">
        <w:rPr>
          <w:lang w:val="en-US"/>
        </w:rPr>
        <w:t>) and 0 (</w:t>
      </w:r>
      <w:r w:rsidRPr="000A5F88">
        <w:rPr>
          <w:b/>
          <w:bCs/>
          <w:lang w:val="en-US"/>
        </w:rPr>
        <w:t>not creditable</w:t>
      </w:r>
      <w:r w:rsidRPr="000A5F88">
        <w:rPr>
          <w:lang w:val="en-US"/>
        </w:rPr>
        <w:t>).</w:t>
      </w:r>
    </w:p>
    <w:p w14:paraId="7388E5A4" w14:textId="28FFBDE3" w:rsidR="000A5F88" w:rsidRDefault="000A5F88" w:rsidP="000A5F88">
      <w:pPr>
        <w:spacing w:line="276" w:lineRule="auto"/>
        <w:ind w:left="284"/>
        <w:rPr>
          <w:lang w:val="en-US"/>
        </w:rPr>
      </w:pPr>
      <w:r w:rsidRPr="000A5F88">
        <w:rPr>
          <w:lang w:val="en-US"/>
        </w:rPr>
        <w:t>The features for each item consist of the fields shown below:</w:t>
      </w:r>
    </w:p>
    <w:p w14:paraId="76247B8A" w14:textId="4939154F" w:rsidR="000A5F88" w:rsidRDefault="000A5F88" w:rsidP="000A5F88">
      <w:pPr>
        <w:pStyle w:val="ListParagraph"/>
        <w:numPr>
          <w:ilvl w:val="0"/>
          <w:numId w:val="14"/>
        </w:numPr>
        <w:spacing w:line="276" w:lineRule="auto"/>
        <w:rPr>
          <w:lang w:val="en-US"/>
        </w:rPr>
      </w:pPr>
      <w:r w:rsidRPr="000A5F88">
        <w:rPr>
          <w:lang w:val="en-US"/>
        </w:rPr>
        <w:t xml:space="preserve">Label → </w:t>
      </w:r>
      <w:r w:rsidRPr="000A5F88">
        <w:rPr>
          <w:b/>
          <w:bCs/>
          <w:lang w:val="en-US"/>
        </w:rPr>
        <w:t>creditable</w:t>
      </w:r>
      <w:r w:rsidRPr="000A5F88">
        <w:rPr>
          <w:lang w:val="en-US"/>
        </w:rPr>
        <w:t>: 0 or 1</w:t>
      </w:r>
    </w:p>
    <w:p w14:paraId="2E219F20" w14:textId="104DAB4B" w:rsidR="000A5F88" w:rsidRPr="000A5F88" w:rsidRDefault="000A5F88" w:rsidP="000A5F88">
      <w:pPr>
        <w:pStyle w:val="ListParagraph"/>
        <w:numPr>
          <w:ilvl w:val="0"/>
          <w:numId w:val="14"/>
        </w:numPr>
        <w:spacing w:line="276" w:lineRule="auto"/>
        <w:rPr>
          <w:lang w:val="en-US"/>
        </w:rPr>
      </w:pPr>
      <w:r w:rsidRPr="000A5F88">
        <w:rPr>
          <w:lang w:val="en-US"/>
        </w:rPr>
        <w:t>Features → {"</w:t>
      </w:r>
      <w:r w:rsidRPr="000A5F88">
        <w:rPr>
          <w:b/>
          <w:bCs/>
          <w:lang w:val="en-US"/>
        </w:rPr>
        <w:t>balance</w:t>
      </w:r>
      <w:r w:rsidRPr="000A5F88">
        <w:rPr>
          <w:lang w:val="en-US"/>
        </w:rPr>
        <w:t>", "</w:t>
      </w:r>
      <w:r w:rsidRPr="000A5F88">
        <w:rPr>
          <w:b/>
          <w:bCs/>
          <w:lang w:val="en-US"/>
        </w:rPr>
        <w:t>duration</w:t>
      </w:r>
      <w:r w:rsidRPr="000A5F88">
        <w:rPr>
          <w:lang w:val="en-US"/>
        </w:rPr>
        <w:t>", "</w:t>
      </w:r>
      <w:r w:rsidRPr="000A5F88">
        <w:rPr>
          <w:b/>
          <w:bCs/>
          <w:lang w:val="en-US"/>
        </w:rPr>
        <w:t>history</w:t>
      </w:r>
      <w:r w:rsidRPr="000A5F88">
        <w:rPr>
          <w:lang w:val="en-US"/>
        </w:rPr>
        <w:t>", "</w:t>
      </w:r>
      <w:r w:rsidRPr="000A5F88">
        <w:rPr>
          <w:b/>
          <w:bCs/>
          <w:lang w:val="en-US"/>
        </w:rPr>
        <w:t>purpose</w:t>
      </w:r>
      <w:r w:rsidRPr="000A5F88">
        <w:rPr>
          <w:lang w:val="en-US"/>
        </w:rPr>
        <w:t>", "</w:t>
      </w:r>
      <w:r w:rsidRPr="000A5F88">
        <w:rPr>
          <w:b/>
          <w:bCs/>
          <w:lang w:val="en-US"/>
        </w:rPr>
        <w:t>amount</w:t>
      </w:r>
      <w:r w:rsidRPr="000A5F88">
        <w:rPr>
          <w:lang w:val="en-US"/>
        </w:rPr>
        <w:t>", "</w:t>
      </w:r>
      <w:r w:rsidRPr="000A5F88">
        <w:rPr>
          <w:b/>
          <w:bCs/>
          <w:lang w:val="en-US"/>
        </w:rPr>
        <w:t>savings</w:t>
      </w:r>
      <w:r w:rsidRPr="000A5F88">
        <w:rPr>
          <w:lang w:val="en-US"/>
        </w:rPr>
        <w:t>", "</w:t>
      </w:r>
      <w:r w:rsidRPr="000A5F88">
        <w:rPr>
          <w:b/>
          <w:bCs/>
          <w:lang w:val="en-US"/>
        </w:rPr>
        <w:t>employment</w:t>
      </w:r>
      <w:r w:rsidRPr="000A5F88">
        <w:rPr>
          <w:lang w:val="en-US"/>
        </w:rPr>
        <w:t>", "</w:t>
      </w:r>
      <w:r w:rsidRPr="000A5F88">
        <w:rPr>
          <w:b/>
          <w:bCs/>
          <w:lang w:val="en-US"/>
        </w:rPr>
        <w:t>instPercent</w:t>
      </w:r>
      <w:r w:rsidRPr="000A5F88">
        <w:rPr>
          <w:lang w:val="en-US"/>
        </w:rPr>
        <w:t>", "</w:t>
      </w:r>
      <w:r w:rsidRPr="000A5F88">
        <w:rPr>
          <w:b/>
          <w:bCs/>
          <w:lang w:val="en-US"/>
        </w:rPr>
        <w:t>sexMarried</w:t>
      </w:r>
      <w:r w:rsidRPr="000A5F88">
        <w:rPr>
          <w:lang w:val="en-US"/>
        </w:rPr>
        <w:t>", "</w:t>
      </w:r>
      <w:r w:rsidRPr="000A5F88">
        <w:rPr>
          <w:b/>
          <w:bCs/>
          <w:lang w:val="en-US"/>
        </w:rPr>
        <w:t>guarantors</w:t>
      </w:r>
      <w:r w:rsidRPr="000A5F88">
        <w:rPr>
          <w:lang w:val="en-US"/>
        </w:rPr>
        <w:t>", "</w:t>
      </w:r>
      <w:r w:rsidRPr="000A5F88">
        <w:rPr>
          <w:b/>
          <w:bCs/>
          <w:lang w:val="en-US"/>
        </w:rPr>
        <w:t>residenceDuration</w:t>
      </w:r>
      <w:r w:rsidRPr="000A5F88">
        <w:rPr>
          <w:lang w:val="en-US"/>
        </w:rPr>
        <w:t>", "</w:t>
      </w:r>
      <w:r w:rsidRPr="000A5F88">
        <w:rPr>
          <w:b/>
          <w:bCs/>
          <w:lang w:val="en-US"/>
        </w:rPr>
        <w:t>assets</w:t>
      </w:r>
      <w:r w:rsidRPr="000A5F88">
        <w:rPr>
          <w:lang w:val="en-US"/>
        </w:rPr>
        <w:t>", "</w:t>
      </w:r>
      <w:r w:rsidRPr="000A5F88">
        <w:rPr>
          <w:b/>
          <w:bCs/>
          <w:lang w:val="en-US"/>
        </w:rPr>
        <w:t>age</w:t>
      </w:r>
      <w:r w:rsidRPr="000A5F88">
        <w:rPr>
          <w:lang w:val="en-US"/>
        </w:rPr>
        <w:t>", "</w:t>
      </w:r>
      <w:r w:rsidRPr="000A5F88">
        <w:rPr>
          <w:b/>
          <w:bCs/>
          <w:lang w:val="en-US"/>
        </w:rPr>
        <w:t>concCredit</w:t>
      </w:r>
      <w:r w:rsidRPr="000A5F88">
        <w:rPr>
          <w:lang w:val="en-US"/>
        </w:rPr>
        <w:t>", "</w:t>
      </w:r>
      <w:r w:rsidRPr="000A5F88">
        <w:rPr>
          <w:b/>
          <w:bCs/>
          <w:lang w:val="en-US"/>
        </w:rPr>
        <w:t>apartment</w:t>
      </w:r>
      <w:r w:rsidRPr="000A5F88">
        <w:rPr>
          <w:lang w:val="en-US"/>
        </w:rPr>
        <w:t>", "</w:t>
      </w:r>
      <w:r w:rsidRPr="000A5F88">
        <w:rPr>
          <w:b/>
          <w:bCs/>
          <w:lang w:val="en-US"/>
        </w:rPr>
        <w:t>credits</w:t>
      </w:r>
      <w:r w:rsidRPr="000A5F88">
        <w:rPr>
          <w:lang w:val="en-US"/>
        </w:rPr>
        <w:t>", "</w:t>
      </w:r>
      <w:r w:rsidRPr="000A5F88">
        <w:rPr>
          <w:b/>
          <w:bCs/>
          <w:lang w:val="en-US"/>
        </w:rPr>
        <w:t>occupation</w:t>
      </w:r>
      <w:r w:rsidRPr="000A5F88">
        <w:rPr>
          <w:lang w:val="en-US"/>
        </w:rPr>
        <w:t>", "</w:t>
      </w:r>
      <w:r w:rsidRPr="000A5F88">
        <w:rPr>
          <w:b/>
          <w:bCs/>
          <w:lang w:val="en-US"/>
        </w:rPr>
        <w:t>dependents</w:t>
      </w:r>
      <w:r w:rsidRPr="000A5F88">
        <w:rPr>
          <w:lang w:val="en-US"/>
        </w:rPr>
        <w:t>", "</w:t>
      </w:r>
      <w:r w:rsidRPr="000A5F88">
        <w:rPr>
          <w:b/>
          <w:bCs/>
          <w:lang w:val="en-US"/>
        </w:rPr>
        <w:t>hasPhone</w:t>
      </w:r>
      <w:r w:rsidRPr="000A5F88">
        <w:rPr>
          <w:lang w:val="en-US"/>
        </w:rPr>
        <w:t>", "</w:t>
      </w:r>
      <w:r w:rsidRPr="000A5F88">
        <w:rPr>
          <w:b/>
          <w:bCs/>
          <w:lang w:val="en-US"/>
        </w:rPr>
        <w:t>foreign</w:t>
      </w:r>
      <w:r w:rsidRPr="000A5F88">
        <w:rPr>
          <w:lang w:val="en-US"/>
        </w:rPr>
        <w:t>"}</w:t>
      </w:r>
    </w:p>
    <w:p w14:paraId="4D0606AF" w14:textId="43016EAD" w:rsidR="000A5F88" w:rsidRPr="00176E7B" w:rsidRDefault="000A5F88" w:rsidP="000B5D19">
      <w:pPr>
        <w:spacing w:line="276" w:lineRule="auto"/>
        <w:ind w:left="284"/>
        <w:rPr>
          <w:lang w:val="en-US"/>
        </w:rPr>
      </w:pPr>
      <w:r w:rsidRPr="000A5F88">
        <w:rPr>
          <w:lang w:val="en-US"/>
        </w:rPr>
        <w:t>In order for the features to be used by a machine learning algorithm, the features are transformed and put into Feature Vectors, which are vectors of numbers representing the value for each feature.</w:t>
      </w:r>
    </w:p>
    <w:p w14:paraId="2E178715" w14:textId="14D28554" w:rsidR="007F47EB" w:rsidRPr="000A5F88" w:rsidRDefault="000A5F88" w:rsidP="007F47EB">
      <w:pPr>
        <w:pStyle w:val="ListParagraph"/>
        <w:numPr>
          <w:ilvl w:val="0"/>
          <w:numId w:val="4"/>
        </w:numPr>
        <w:spacing w:line="276" w:lineRule="auto"/>
        <w:ind w:left="567" w:hanging="283"/>
        <w:rPr>
          <w:lang w:val="en-US"/>
        </w:rPr>
      </w:pPr>
      <w:r w:rsidRPr="000A5F88">
        <w:rPr>
          <w:lang w:val="en-US"/>
        </w:rPr>
        <w:t xml:space="preserve">Use a </w:t>
      </w:r>
      <w:r w:rsidRPr="000A5F88">
        <w:rPr>
          <w:b/>
          <w:bCs/>
          <w:lang w:val="en-US"/>
        </w:rPr>
        <w:t>VectorAssembler</w:t>
      </w:r>
      <w:r w:rsidRPr="000A5F88">
        <w:rPr>
          <w:lang w:val="en-US"/>
        </w:rPr>
        <w:t xml:space="preserve"> to transform and return a new dataframe with all of the feature columns in a vector column.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04"/>
      </w:tblGrid>
      <w:tr w:rsidR="000A5F88" w14:paraId="430A20A5" w14:textId="4FE04624" w:rsidTr="00560E81">
        <w:trPr>
          <w:trHeight w:val="312"/>
        </w:trPr>
        <w:tc>
          <w:tcPr>
            <w:tcW w:w="9204" w:type="dxa"/>
          </w:tcPr>
          <w:p w14:paraId="69EFB934" w14:textId="6D038E20" w:rsidR="000A5F88" w:rsidRDefault="006C2CC9" w:rsidP="000A5F88">
            <w:pPr>
              <w:pStyle w:val="ListParagraph"/>
              <w:spacing w:line="276" w:lineRule="auto"/>
              <w:ind w:left="-108"/>
              <w:rPr>
                <w:lang w:val="en-US"/>
              </w:rPr>
            </w:pPr>
            <w:r>
              <w:object w:dxaOrig="15060" w:dyaOrig="2850" w14:anchorId="6FA15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2pt;height:87pt" o:ole="">
                  <v:imagedata r:id="rId5" o:title=""/>
                </v:shape>
                <o:OLEObject Type="Embed" ProgID="PBrush" ShapeID="_x0000_i1025" DrawAspect="Content" ObjectID="_1671318484" r:id="rId6"/>
              </w:object>
            </w:r>
          </w:p>
        </w:tc>
      </w:tr>
    </w:tbl>
    <w:p w14:paraId="6E2DF7E6" w14:textId="77777777" w:rsidR="00E269D8" w:rsidRPr="00176E7B" w:rsidRDefault="00E269D8" w:rsidP="000B5D19">
      <w:pPr>
        <w:spacing w:line="276" w:lineRule="auto"/>
        <w:ind w:left="284"/>
        <w:rPr>
          <w:lang w:val="en-US"/>
        </w:rPr>
      </w:pPr>
    </w:p>
    <w:p w14:paraId="40B88704" w14:textId="61B8E02D" w:rsidR="00686932" w:rsidRDefault="000A5F88" w:rsidP="000B5D19">
      <w:pPr>
        <w:pStyle w:val="ListParagraph"/>
        <w:numPr>
          <w:ilvl w:val="0"/>
          <w:numId w:val="4"/>
        </w:numPr>
        <w:spacing w:line="276" w:lineRule="auto"/>
        <w:ind w:left="567" w:hanging="283"/>
        <w:rPr>
          <w:rFonts w:cstheme="minorHAnsi"/>
          <w:lang w:val="en-US"/>
        </w:rPr>
      </w:pPr>
      <w:r w:rsidRPr="000A5F88">
        <w:rPr>
          <w:rFonts w:cstheme="minorHAnsi"/>
          <w:lang w:val="en-US"/>
        </w:rPr>
        <w:t xml:space="preserve">Use a </w:t>
      </w:r>
      <w:r w:rsidRPr="00EA3986">
        <w:rPr>
          <w:rFonts w:cstheme="minorHAnsi"/>
          <w:b/>
          <w:bCs/>
          <w:lang w:val="en-US"/>
        </w:rPr>
        <w:t>StringIndexer</w:t>
      </w:r>
      <w:r w:rsidRPr="000A5F88">
        <w:rPr>
          <w:rFonts w:cstheme="minorHAnsi"/>
          <w:lang w:val="en-US"/>
        </w:rPr>
        <w:t xml:space="preserve"> to return a Dataframe with the creditability column added as a label</w:t>
      </w:r>
      <w:r w:rsidR="00EA3986">
        <w:rPr>
          <w:rFonts w:cstheme="minorHAnsi"/>
          <w:lang w:val="en-US"/>
        </w:rPr>
        <w:t>.</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ED132C" w14:paraId="4CFFE5D9" w14:textId="77777777" w:rsidTr="00560E81">
        <w:tc>
          <w:tcPr>
            <w:tcW w:w="9209" w:type="dxa"/>
          </w:tcPr>
          <w:p w14:paraId="583D9166" w14:textId="540C5DF7" w:rsidR="00ED132C" w:rsidRDefault="00EA3986" w:rsidP="00ED132C">
            <w:pPr>
              <w:spacing w:line="276" w:lineRule="auto"/>
              <w:ind w:left="-108"/>
              <w:rPr>
                <w:rFonts w:cstheme="minorHAnsi"/>
                <w:lang w:val="en-US"/>
              </w:rPr>
            </w:pPr>
            <w:r>
              <w:object w:dxaOrig="12900" w:dyaOrig="2340" w14:anchorId="084E264F">
                <v:shape id="_x0000_i1026" type="#_x0000_t75" style="width:459.65pt;height:83.5pt" o:ole="">
                  <v:imagedata r:id="rId7" o:title=""/>
                </v:shape>
                <o:OLEObject Type="Embed" ProgID="PBrush" ShapeID="_x0000_i1026" DrawAspect="Content" ObjectID="_1671318485" r:id="rId8"/>
              </w:object>
            </w:r>
          </w:p>
        </w:tc>
      </w:tr>
    </w:tbl>
    <w:p w14:paraId="0DAF4D1A" w14:textId="77777777" w:rsidR="00ED132C" w:rsidRPr="00ED132C" w:rsidRDefault="00ED132C" w:rsidP="00ED132C">
      <w:pPr>
        <w:spacing w:line="276" w:lineRule="auto"/>
        <w:rPr>
          <w:rFonts w:cstheme="minorHAnsi"/>
          <w:lang w:val="en-US"/>
        </w:rPr>
      </w:pPr>
    </w:p>
    <w:p w14:paraId="36A0F50C" w14:textId="372EA8A1" w:rsidR="00ED132C" w:rsidRDefault="00EA3986" w:rsidP="00ED132C">
      <w:pPr>
        <w:pStyle w:val="ListParagraph"/>
        <w:numPr>
          <w:ilvl w:val="0"/>
          <w:numId w:val="4"/>
        </w:numPr>
        <w:spacing w:line="276" w:lineRule="auto"/>
        <w:ind w:left="567" w:hanging="283"/>
        <w:rPr>
          <w:rFonts w:cstheme="minorHAnsi"/>
          <w:lang w:val="en-US"/>
        </w:rPr>
      </w:pPr>
      <w:r w:rsidRPr="00EA3986">
        <w:rPr>
          <w:rFonts w:cstheme="minorHAnsi"/>
          <w:lang w:val="en-US"/>
        </w:rPr>
        <w:t xml:space="preserve">Use </w:t>
      </w:r>
      <w:r w:rsidRPr="00EA3986">
        <w:rPr>
          <w:rFonts w:cstheme="minorHAnsi"/>
          <w:b/>
          <w:bCs/>
          <w:lang w:val="en-US"/>
        </w:rPr>
        <w:t>randomSplit</w:t>
      </w:r>
      <w:r w:rsidRPr="00EA3986">
        <w:rPr>
          <w:rFonts w:cstheme="minorHAnsi"/>
          <w:lang w:val="en-US"/>
        </w:rPr>
        <w:t xml:space="preserve"> function to split the data into two sets: 75% of the data is used to train (and tune) the model, 25% will be used for testing.</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ED132C" w14:paraId="22FBD5C8" w14:textId="77777777" w:rsidTr="00560E81">
        <w:trPr>
          <w:trHeight w:val="70"/>
        </w:trPr>
        <w:tc>
          <w:tcPr>
            <w:tcW w:w="9121" w:type="dxa"/>
          </w:tcPr>
          <w:p w14:paraId="2668F13F" w14:textId="1DF56F4B" w:rsidR="00ED132C" w:rsidRDefault="00EA3986" w:rsidP="00ED132C">
            <w:pPr>
              <w:pStyle w:val="ListParagraph"/>
              <w:spacing w:line="276" w:lineRule="auto"/>
              <w:ind w:left="-119"/>
              <w:rPr>
                <w:rFonts w:cstheme="minorHAnsi"/>
                <w:lang w:val="en-US"/>
              </w:rPr>
            </w:pPr>
            <w:r w:rsidRPr="00EA3986">
              <w:rPr>
                <w:rFonts w:cstheme="minorHAnsi"/>
                <w:noProof/>
                <w:lang w:val="en-US"/>
              </w:rPr>
              <w:drawing>
                <wp:inline distT="0" distB="0" distL="0" distR="0" wp14:anchorId="374470F3" wp14:editId="4485240D">
                  <wp:extent cx="5889075" cy="52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834" cy="527501"/>
                          </a:xfrm>
                          <a:prstGeom prst="rect">
                            <a:avLst/>
                          </a:prstGeom>
                          <a:noFill/>
                          <a:ln>
                            <a:noFill/>
                          </a:ln>
                        </pic:spPr>
                      </pic:pic>
                    </a:graphicData>
                  </a:graphic>
                </wp:inline>
              </w:drawing>
            </w:r>
          </w:p>
        </w:tc>
      </w:tr>
    </w:tbl>
    <w:p w14:paraId="7F7C1C1F" w14:textId="7F165A51" w:rsidR="00EA3986" w:rsidRDefault="00EA3986" w:rsidP="00EA3986">
      <w:pPr>
        <w:pStyle w:val="ListParagraph"/>
        <w:spacing w:line="276" w:lineRule="auto"/>
        <w:ind w:left="567"/>
        <w:rPr>
          <w:lang w:val="en-US"/>
        </w:rPr>
      </w:pPr>
    </w:p>
    <w:p w14:paraId="1793D495" w14:textId="5DE9AB1B" w:rsidR="00EA3986" w:rsidRDefault="00EA3986" w:rsidP="00EA3986">
      <w:pPr>
        <w:spacing w:line="276" w:lineRule="auto"/>
        <w:ind w:left="142"/>
        <w:rPr>
          <w:b/>
          <w:bCs/>
          <w:lang w:val="en-US"/>
        </w:rPr>
      </w:pPr>
      <w:r w:rsidRPr="00EA3986">
        <w:rPr>
          <w:b/>
          <w:bCs/>
          <w:lang w:val="en-US"/>
        </w:rPr>
        <w:t>Train the model and optimize hyperparameters</w:t>
      </w:r>
    </w:p>
    <w:p w14:paraId="0864ED2E" w14:textId="77777777" w:rsidR="00EA3986" w:rsidRPr="00EA3986" w:rsidRDefault="00EA3986" w:rsidP="00EA3986">
      <w:pPr>
        <w:spacing w:line="276" w:lineRule="auto"/>
        <w:ind w:left="284"/>
        <w:rPr>
          <w:lang w:val="en-US"/>
        </w:rPr>
      </w:pPr>
      <w:r w:rsidRPr="00EA3986">
        <w:rPr>
          <w:lang w:val="en-US"/>
        </w:rPr>
        <w:lastRenderedPageBreak/>
        <w:t>The model is trained by making associations between the input features and the labeled output associated with those features. In order to find the best model, we search for the optimal combinations of the classifier parameters.</w:t>
      </w:r>
    </w:p>
    <w:p w14:paraId="685601A6" w14:textId="22EBB6E2" w:rsidR="00EA3986" w:rsidRPr="00EA3986" w:rsidRDefault="00EA3986" w:rsidP="00EA3986">
      <w:pPr>
        <w:spacing w:line="276" w:lineRule="auto"/>
        <w:ind w:left="284"/>
        <w:rPr>
          <w:lang w:val="en-US"/>
        </w:rPr>
      </w:pPr>
      <w:r w:rsidRPr="00EA3986">
        <w:rPr>
          <w:lang w:val="en-US"/>
        </w:rPr>
        <w:t xml:space="preserve">You will optimize the model using a pipeline. A pipeline provides a simple way to try out different combinations of parameters, using a process called grid search, where you set up the parameters to test, and MLLib will test all the combinations. </w:t>
      </w:r>
      <w:r w:rsidRPr="006C2CC9">
        <w:rPr>
          <w:b/>
          <w:bCs/>
          <w:lang w:val="en-US"/>
        </w:rPr>
        <w:t>Pipelines</w:t>
      </w:r>
      <w:r w:rsidRPr="00EA3986">
        <w:rPr>
          <w:lang w:val="en-US"/>
        </w:rPr>
        <w:t xml:space="preserve"> make it easy to tune an entire model building workflow at once, rather than tuning each element in the Pipeline separately.</w:t>
      </w:r>
    </w:p>
    <w:p w14:paraId="6CEA418A" w14:textId="26F9DBC4" w:rsidR="006C2CC9" w:rsidRDefault="00EA3986" w:rsidP="000B5D19">
      <w:pPr>
        <w:pStyle w:val="ListParagraph"/>
        <w:numPr>
          <w:ilvl w:val="0"/>
          <w:numId w:val="4"/>
        </w:numPr>
        <w:spacing w:line="276" w:lineRule="auto"/>
        <w:ind w:left="567" w:hanging="283"/>
        <w:rPr>
          <w:rFonts w:cstheme="minorHAnsi"/>
          <w:lang w:val="en-US"/>
        </w:rPr>
      </w:pPr>
      <w:r w:rsidRPr="00EA3986">
        <w:rPr>
          <w:rFonts w:cstheme="minorHAnsi"/>
          <w:lang w:val="en-US"/>
        </w:rPr>
        <w:t>Next, we train a RandomForestClassifier with the parameters:</w:t>
      </w:r>
    </w:p>
    <w:p w14:paraId="335B23CF" w14:textId="77777777" w:rsid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maxDepth</w:t>
      </w:r>
      <w:r w:rsidRPr="006C2CC9">
        <w:rPr>
          <w:rFonts w:cstheme="minorHAnsi"/>
          <w:lang w:val="en-US"/>
        </w:rPr>
        <w:t>: Maximum depth of a tree. Increasing the depth makes the model more powerful, but deep trees take longer to train.</w:t>
      </w:r>
    </w:p>
    <w:p w14:paraId="0C316B57" w14:textId="77777777" w:rsidR="006C2CC9" w:rsidRP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maxBins</w:t>
      </w:r>
      <w:r w:rsidRPr="006C2CC9">
        <w:rPr>
          <w:rFonts w:cstheme="minorHAnsi"/>
          <w:lang w:val="en-US"/>
        </w:rPr>
        <w:t>: Maximum number of bins used for discretizing continuous features and for choosing how to split on features at each node.</w:t>
      </w:r>
    </w:p>
    <w:p w14:paraId="5EEF94E3" w14:textId="7213D2DF" w:rsidR="006C2CC9" w:rsidRP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lang w:val="en-US"/>
        </w:rPr>
        <w:t>impurity: Criterion used for information gain calculation</w:t>
      </w:r>
    </w:p>
    <w:p w14:paraId="282FAFB8" w14:textId="3475EB3B" w:rsidR="006C2CC9" w:rsidRP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auto</w:t>
      </w:r>
      <w:r w:rsidRPr="006C2CC9">
        <w:rPr>
          <w:rFonts w:cstheme="minorHAnsi"/>
          <w:lang w:val="en-US"/>
        </w:rPr>
        <w:t>: Automatically select the number of features to consider for splits at each tree node</w:t>
      </w:r>
    </w:p>
    <w:p w14:paraId="765D8EC6" w14:textId="1ADE76BD" w:rsidR="000B5D1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seed</w:t>
      </w:r>
      <w:r w:rsidRPr="006C2CC9">
        <w:rPr>
          <w:rFonts w:cstheme="minorHAnsi"/>
          <w:lang w:val="en-US"/>
        </w:rPr>
        <w:t>: Use a random seed number, allowing to repeat the results. Use the random seed 4321 in this assignment.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548F8" w14:paraId="4566D81F" w14:textId="77777777" w:rsidTr="00560E81">
        <w:tc>
          <w:tcPr>
            <w:tcW w:w="9771" w:type="dxa"/>
          </w:tcPr>
          <w:bookmarkStart w:id="0" w:name="_Hlk60240941"/>
          <w:p w14:paraId="0259ADA2" w14:textId="256422E8" w:rsidR="005548F8" w:rsidRDefault="006C2CC9" w:rsidP="005548F8">
            <w:pPr>
              <w:pStyle w:val="ListParagraph"/>
              <w:spacing w:line="276" w:lineRule="auto"/>
              <w:ind w:left="-119"/>
              <w:rPr>
                <w:rFonts w:cstheme="minorHAnsi"/>
                <w:lang w:val="en-US"/>
              </w:rPr>
            </w:pPr>
            <w:r>
              <w:object w:dxaOrig="15510" w:dyaOrig="6750" w14:anchorId="690062C1">
                <v:shape id="_x0000_i1027" type="#_x0000_t75" style="width:460.8pt;height:199.85pt" o:ole="">
                  <v:imagedata r:id="rId10" o:title=""/>
                </v:shape>
                <o:OLEObject Type="Embed" ProgID="PBrush" ShapeID="_x0000_i1027" DrawAspect="Content" ObjectID="_1671318486" r:id="rId11"/>
              </w:object>
            </w:r>
          </w:p>
        </w:tc>
      </w:tr>
    </w:tbl>
    <w:bookmarkEnd w:id="0"/>
    <w:p w14:paraId="658FB92C" w14:textId="5D0E3F34" w:rsidR="006C2CC9" w:rsidRDefault="006C2CC9" w:rsidP="006C2CC9">
      <w:pPr>
        <w:spacing w:line="276" w:lineRule="auto"/>
        <w:ind w:left="284"/>
        <w:rPr>
          <w:rFonts w:cstheme="minorHAnsi"/>
          <w:lang w:val="en-US"/>
        </w:rPr>
      </w:pPr>
      <w:r>
        <w:rPr>
          <w:rFonts w:cstheme="minorHAnsi"/>
          <w:lang w:val="en-US"/>
        </w:rPr>
        <w:br/>
      </w:r>
      <w:r w:rsidRPr="006C2CC9">
        <w:rPr>
          <w:rFonts w:cstheme="minorHAnsi"/>
          <w:lang w:val="en-US"/>
        </w:rPr>
        <w:t xml:space="preserve">Use the </w:t>
      </w:r>
      <w:r w:rsidRPr="006C2CC9">
        <w:rPr>
          <w:rFonts w:cstheme="minorHAnsi"/>
          <w:b/>
          <w:bCs/>
          <w:lang w:val="en-US"/>
        </w:rPr>
        <w:t>ParamGridBuilder</w:t>
      </w:r>
      <w:r w:rsidRPr="006C2CC9">
        <w:rPr>
          <w:rFonts w:cstheme="minorHAnsi"/>
          <w:lang w:val="en-US"/>
        </w:rPr>
        <w:t xml:space="preserve"> utility to construct the parameter grid with the following values: maxBins [24, 28, 32], maxDepth, [3, 5, 7], impurity [“entropy", "gini"]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C2CC9" w14:paraId="36866645" w14:textId="77777777" w:rsidTr="00560E81">
        <w:tc>
          <w:tcPr>
            <w:tcW w:w="9771" w:type="dxa"/>
          </w:tcPr>
          <w:p w14:paraId="55BFB4C2" w14:textId="0149D125" w:rsidR="006C2CC9" w:rsidRDefault="005C5DBF" w:rsidP="00921C3F">
            <w:pPr>
              <w:pStyle w:val="ListParagraph"/>
              <w:spacing w:line="276" w:lineRule="auto"/>
              <w:ind w:left="-119"/>
              <w:rPr>
                <w:rFonts w:cstheme="minorHAnsi"/>
                <w:lang w:val="en-US"/>
              </w:rPr>
            </w:pPr>
            <w:r>
              <w:object w:dxaOrig="15478" w:dyaOrig="2610" w14:anchorId="1DA7EE77">
                <v:shape id="_x0000_i1050" type="#_x0000_t75" style="width:460.2pt;height:77.2pt" o:ole="">
                  <v:imagedata r:id="rId12" o:title=""/>
                </v:shape>
                <o:OLEObject Type="Embed" ProgID="PBrush" ShapeID="_x0000_i1050" DrawAspect="Content" ObjectID="_1671318487" r:id="rId13"/>
              </w:object>
            </w:r>
          </w:p>
        </w:tc>
      </w:tr>
      <w:tr w:rsidR="006C2CC9" w14:paraId="5E3636D9" w14:textId="77777777" w:rsidTr="00560E81">
        <w:tc>
          <w:tcPr>
            <w:tcW w:w="9771" w:type="dxa"/>
          </w:tcPr>
          <w:p w14:paraId="1B7B248F" w14:textId="2D06FD42" w:rsidR="006C2CC9" w:rsidRPr="006C2CC9" w:rsidRDefault="006C2CC9" w:rsidP="006C2CC9">
            <w:pPr>
              <w:pStyle w:val="ListParagraph"/>
              <w:spacing w:line="276" w:lineRule="auto"/>
              <w:ind w:left="0"/>
            </w:pPr>
            <w:r>
              <w:t xml:space="preserve">Also, I tried other parameters such as </w:t>
            </w:r>
            <w:r>
              <w:rPr>
                <w:b/>
                <w:bCs/>
              </w:rPr>
              <w:t>numTrees</w:t>
            </w:r>
            <w:r>
              <w:t xml:space="preserve">, </w:t>
            </w:r>
            <w:r>
              <w:rPr>
                <w:b/>
                <w:bCs/>
              </w:rPr>
              <w:t>subsamplingRate</w:t>
            </w:r>
            <w:r>
              <w:t xml:space="preserve"> and different values for </w:t>
            </w:r>
            <w:r>
              <w:rPr>
                <w:b/>
                <w:bCs/>
              </w:rPr>
              <w:t>featureSubsetStrategy</w:t>
            </w:r>
            <w:r>
              <w:t>,</w:t>
            </w:r>
            <w:r>
              <w:rPr>
                <w:b/>
                <w:bCs/>
              </w:rPr>
              <w:t xml:space="preserve"> maxBins</w:t>
            </w:r>
            <w:r>
              <w:t xml:space="preserve">, </w:t>
            </w:r>
            <w:r w:rsidRPr="006C2CC9">
              <w:rPr>
                <w:b/>
                <w:bCs/>
              </w:rPr>
              <w:t>maxDepth</w:t>
            </w:r>
            <w:r>
              <w:t xml:space="preserve"> in the tuning phase. </w:t>
            </w:r>
            <w:r w:rsidR="005C5DBF">
              <w:t>I will mention about it later.</w:t>
            </w:r>
          </w:p>
        </w:tc>
      </w:tr>
    </w:tbl>
    <w:p w14:paraId="38FBFD72" w14:textId="77777777" w:rsidR="006C2CC9" w:rsidRPr="005548F8" w:rsidRDefault="006C2CC9" w:rsidP="005548F8">
      <w:pPr>
        <w:spacing w:line="276" w:lineRule="auto"/>
        <w:rPr>
          <w:rFonts w:cstheme="minorHAnsi"/>
          <w:lang w:val="en-US"/>
        </w:rPr>
      </w:pPr>
    </w:p>
    <w:p w14:paraId="00AD42E9" w14:textId="09B93AF3" w:rsidR="009475D9" w:rsidRDefault="00796272" w:rsidP="009475D9">
      <w:pPr>
        <w:pStyle w:val="ListParagraph"/>
        <w:numPr>
          <w:ilvl w:val="0"/>
          <w:numId w:val="4"/>
        </w:numPr>
        <w:spacing w:line="276" w:lineRule="auto"/>
        <w:ind w:left="567" w:hanging="283"/>
        <w:rPr>
          <w:b/>
          <w:bCs/>
        </w:rPr>
      </w:pPr>
      <w:r w:rsidRPr="00796272">
        <w:rPr>
          <w:rFonts w:cstheme="minorHAnsi"/>
          <w:lang w:val="en-US"/>
        </w:rPr>
        <w:t>Next, you will create and set up a pipeline to make things easier. A Pipeline consists of a sequence of stages, each of which is either an Estimator or a Transformer.</w:t>
      </w:r>
      <w:r w:rsidR="009475D9">
        <w:rPr>
          <w:rFonts w:cstheme="minorHAnsi"/>
          <w:lang w:val="en-US"/>
        </w:rPr>
        <w:t xml:space="preserve"> </w:t>
      </w:r>
      <w:r w:rsidR="009475D9">
        <w:rPr>
          <w:rFonts w:cstheme="minorHAnsi"/>
          <w:lang w:val="en-US"/>
        </w:rPr>
        <w:br/>
      </w:r>
      <w:r w:rsidR="009475D9">
        <w:t xml:space="preserve">Use </w:t>
      </w:r>
      <w:r w:rsidR="009475D9" w:rsidRPr="00796272">
        <w:rPr>
          <w:b/>
          <w:bCs/>
        </w:rPr>
        <w:t>TrainValidationSplit</w:t>
      </w:r>
      <w:r w:rsidR="009475D9">
        <w:t xml:space="preserve"> that creates a (training, test) dataset pair. It splits the dataset into these two </w:t>
      </w:r>
      <w:r w:rsidR="009475D9">
        <w:lastRenderedPageBreak/>
        <w:t xml:space="preserve">parts using the trainRatio parameter. For example, with trainRatio=0.75, TrainValidationSplit will generate a training and test dataset pair where 75% of the data is used for training and 25% for validation. Use these values in your code. </w:t>
      </w:r>
      <w:r w:rsidR="009475D9">
        <w:rPr>
          <w:b/>
          <w:bCs/>
        </w:rPr>
        <w:t xml:space="preserve">Note that, this is different from the original random data split. </w:t>
      </w:r>
      <w:r w:rsidR="009475D9">
        <w:t>Here, we further divide the training dataset into training and validation set, for tuning purposes. The final model that has been tuned will be used to evaluate the result on the test set.</w:t>
      </w:r>
      <w:r w:rsidR="009475D9">
        <w:br/>
        <w:t xml:space="preserve">The TrainValidationSplit uses an Estimator, a set of ParamMaps, and an Evaluator. Estimatior should be your random forest model, the ParamMaps is the parameter grid that you built in the previous step. The Evaluator should be </w:t>
      </w:r>
      <w:r w:rsidR="009475D9">
        <w:rPr>
          <w:b/>
          <w:bCs/>
        </w:rPr>
        <w:t>new BinaryClassificationEvaluator().</w:t>
      </w:r>
    </w:p>
    <w:tbl>
      <w:tblPr>
        <w:tblStyle w:val="TableGrid"/>
        <w:tblW w:w="9219"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9475D9" w14:paraId="13CFB6AB" w14:textId="77777777" w:rsidTr="00921C3F">
        <w:trPr>
          <w:trHeight w:val="291"/>
        </w:trPr>
        <w:tc>
          <w:tcPr>
            <w:tcW w:w="9219" w:type="dxa"/>
          </w:tcPr>
          <w:p w14:paraId="73836BE9" w14:textId="77777777" w:rsidR="009475D9" w:rsidRDefault="009475D9" w:rsidP="00921C3F">
            <w:pPr>
              <w:spacing w:line="276" w:lineRule="auto"/>
              <w:ind w:left="-108"/>
              <w:rPr>
                <w:rFonts w:cstheme="minorHAnsi"/>
                <w:noProof/>
                <w:lang w:val="en-US"/>
              </w:rPr>
            </w:pPr>
            <w:r>
              <w:object w:dxaOrig="15540" w:dyaOrig="3240" w14:anchorId="11EC84CB">
                <v:shape id="_x0000_i1029" type="#_x0000_t75" style="width:460.2pt;height:96.2pt" o:ole="">
                  <v:imagedata r:id="rId14" o:title=""/>
                </v:shape>
                <o:OLEObject Type="Embed" ProgID="PBrush" ShapeID="_x0000_i1029" DrawAspect="Content" ObjectID="_1671318488" r:id="rId15"/>
              </w:object>
            </w:r>
          </w:p>
        </w:tc>
      </w:tr>
      <w:tr w:rsidR="009475D9" w14:paraId="5B7F391D" w14:textId="77777777" w:rsidTr="00921C3F">
        <w:trPr>
          <w:trHeight w:val="291"/>
        </w:trPr>
        <w:tc>
          <w:tcPr>
            <w:tcW w:w="9219" w:type="dxa"/>
          </w:tcPr>
          <w:p w14:paraId="229F7CB0" w14:textId="77777777" w:rsidR="009475D9" w:rsidRDefault="009475D9" w:rsidP="00921C3F">
            <w:pPr>
              <w:spacing w:line="276" w:lineRule="auto"/>
              <w:ind w:left="-108"/>
            </w:pPr>
            <w:r w:rsidRPr="00796272">
              <w:rPr>
                <w:noProof/>
              </w:rPr>
              <w:drawing>
                <wp:inline distT="0" distB="0" distL="0" distR="0" wp14:anchorId="67B0E2B3" wp14:editId="07F5E3CB">
                  <wp:extent cx="5848350" cy="110329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0821" cy="1113192"/>
                          </a:xfrm>
                          <a:prstGeom prst="rect">
                            <a:avLst/>
                          </a:prstGeom>
                          <a:noFill/>
                          <a:ln>
                            <a:noFill/>
                          </a:ln>
                        </pic:spPr>
                      </pic:pic>
                    </a:graphicData>
                  </a:graphic>
                </wp:inline>
              </w:drawing>
            </w:r>
          </w:p>
        </w:tc>
      </w:tr>
      <w:tr w:rsidR="009475D9" w14:paraId="49435999" w14:textId="77777777" w:rsidTr="00921C3F">
        <w:trPr>
          <w:trHeight w:val="291"/>
        </w:trPr>
        <w:tc>
          <w:tcPr>
            <w:tcW w:w="9219" w:type="dxa"/>
          </w:tcPr>
          <w:p w14:paraId="3ABEEAD2" w14:textId="77777777" w:rsidR="009475D9" w:rsidRPr="00796272" w:rsidRDefault="009475D9" w:rsidP="00921C3F">
            <w:pPr>
              <w:spacing w:line="276" w:lineRule="auto"/>
              <w:ind w:left="-108"/>
              <w:rPr>
                <w:noProof/>
              </w:rPr>
            </w:pPr>
            <w:r>
              <w:object w:dxaOrig="15540" w:dyaOrig="750" w14:anchorId="39AF104D">
                <v:shape id="_x0000_i1030" type="#_x0000_t75" style="width:460.8pt;height:21.9pt" o:ole="">
                  <v:imagedata r:id="rId17" o:title=""/>
                </v:shape>
                <o:OLEObject Type="Embed" ProgID="PBrush" ShapeID="_x0000_i1030" DrawAspect="Content" ObjectID="_1671318489" r:id="rId18"/>
              </w:object>
            </w:r>
          </w:p>
        </w:tc>
      </w:tr>
      <w:tr w:rsidR="009475D9" w14:paraId="6C8129CD" w14:textId="77777777" w:rsidTr="00921C3F">
        <w:trPr>
          <w:trHeight w:val="291"/>
        </w:trPr>
        <w:tc>
          <w:tcPr>
            <w:tcW w:w="9219" w:type="dxa"/>
          </w:tcPr>
          <w:p w14:paraId="37D11E38" w14:textId="77777777" w:rsidR="009475D9" w:rsidRDefault="009475D9" w:rsidP="00921C3F">
            <w:pPr>
              <w:spacing w:line="276" w:lineRule="auto"/>
              <w:ind w:left="-108"/>
            </w:pPr>
            <w:r>
              <w:object w:dxaOrig="15540" w:dyaOrig="690" w14:anchorId="0C1133ED">
                <v:shape id="_x0000_i1031" type="#_x0000_t75" style="width:460.8pt;height:20.15pt" o:ole="">
                  <v:imagedata r:id="rId19" o:title=""/>
                </v:shape>
                <o:OLEObject Type="Embed" ProgID="PBrush" ShapeID="_x0000_i1031" DrawAspect="Content" ObjectID="_1671318490" r:id="rId20"/>
              </w:object>
            </w:r>
          </w:p>
        </w:tc>
      </w:tr>
    </w:tbl>
    <w:p w14:paraId="221F697B" w14:textId="479810A2" w:rsidR="009475D9" w:rsidRDefault="009475D9" w:rsidP="009475D9">
      <w:pPr>
        <w:pStyle w:val="ListParagraph"/>
        <w:spacing w:line="276" w:lineRule="auto"/>
        <w:ind w:left="567"/>
        <w:rPr>
          <w:rFonts w:cstheme="minorHAnsi"/>
          <w:lang w:val="en-US"/>
        </w:rPr>
      </w:pPr>
      <w:r>
        <w:rPr>
          <w:b/>
          <w:bCs/>
        </w:rPr>
        <w:br/>
      </w:r>
      <w:r w:rsidRPr="00796272">
        <w:rPr>
          <w:rFonts w:cstheme="minorHAnsi"/>
          <w:lang w:val="en-US"/>
        </w:rPr>
        <w:t>What are the best combinations for the hyper parameters you optimized?</w:t>
      </w:r>
    </w:p>
    <w:tbl>
      <w:tblPr>
        <w:tblStyle w:val="TableGrid"/>
        <w:tblW w:w="9219"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9475D9" w14:paraId="0ED81C88" w14:textId="77777777" w:rsidTr="00921C3F">
        <w:trPr>
          <w:trHeight w:val="291"/>
        </w:trPr>
        <w:tc>
          <w:tcPr>
            <w:tcW w:w="9219" w:type="dxa"/>
          </w:tcPr>
          <w:p w14:paraId="7C6376F9" w14:textId="0BD0CD30" w:rsidR="009475D9" w:rsidRDefault="006924AA" w:rsidP="00921C3F">
            <w:pPr>
              <w:spacing w:line="276" w:lineRule="auto"/>
              <w:ind w:left="-108"/>
              <w:rPr>
                <w:rFonts w:cstheme="minorHAnsi"/>
                <w:noProof/>
                <w:lang w:val="en-US"/>
              </w:rPr>
            </w:pPr>
            <w:r>
              <w:object w:dxaOrig="15480" w:dyaOrig="2010" w14:anchorId="5E089F36">
                <v:shape id="_x0000_i1032" type="#_x0000_t75" style="width:459.65pt;height:59.9pt" o:ole="">
                  <v:imagedata r:id="rId21" o:title=""/>
                </v:shape>
                <o:OLEObject Type="Embed" ProgID="PBrush" ShapeID="_x0000_i1032" DrawAspect="Content" ObjectID="_1671318491" r:id="rId22"/>
              </w:object>
            </w:r>
          </w:p>
        </w:tc>
      </w:tr>
      <w:tr w:rsidR="006924AA" w14:paraId="170A8CCD" w14:textId="77777777" w:rsidTr="00921C3F">
        <w:trPr>
          <w:trHeight w:val="291"/>
        </w:trPr>
        <w:tc>
          <w:tcPr>
            <w:tcW w:w="9219" w:type="dxa"/>
          </w:tcPr>
          <w:p w14:paraId="44FC1DA8" w14:textId="7BAF6E7B" w:rsidR="006924AA" w:rsidRDefault="005D6B7A" w:rsidP="00921C3F">
            <w:pPr>
              <w:spacing w:line="276" w:lineRule="auto"/>
              <w:ind w:left="-108"/>
            </w:pPr>
            <w:r>
              <w:object w:dxaOrig="10920" w:dyaOrig="450" w14:anchorId="52908B75">
                <v:shape id="_x0000_i1040" type="#_x0000_t75" style="width:460.2pt;height:19pt" o:ole="">
                  <v:imagedata r:id="rId23" o:title=""/>
                </v:shape>
                <o:OLEObject Type="Embed" ProgID="PBrush" ShapeID="_x0000_i1040" DrawAspect="Content" ObjectID="_1671318492" r:id="rId24"/>
              </w:object>
            </w:r>
          </w:p>
        </w:tc>
      </w:tr>
      <w:tr w:rsidR="006924AA" w14:paraId="59E897D4" w14:textId="77777777" w:rsidTr="00921C3F">
        <w:trPr>
          <w:trHeight w:val="291"/>
        </w:trPr>
        <w:tc>
          <w:tcPr>
            <w:tcW w:w="9219" w:type="dxa"/>
          </w:tcPr>
          <w:p w14:paraId="39266C76" w14:textId="77777777" w:rsidR="006924AA" w:rsidRDefault="00D11D0F" w:rsidP="00921C3F">
            <w:pPr>
              <w:spacing w:line="276" w:lineRule="auto"/>
              <w:ind w:left="-108"/>
            </w:pPr>
            <w:r>
              <w:t xml:space="preserve">The </w:t>
            </w:r>
            <w:r w:rsidR="006924AA">
              <w:t>combination</w:t>
            </w:r>
            <w:r>
              <w:t xml:space="preserve"> for the best model:</w:t>
            </w:r>
          </w:p>
          <w:p w14:paraId="6ACA69BD" w14:textId="5F47569F" w:rsidR="00D11D0F" w:rsidRDefault="00D11D0F" w:rsidP="00D11D0F">
            <w:pPr>
              <w:pStyle w:val="ListParagraph"/>
              <w:numPr>
                <w:ilvl w:val="0"/>
                <w:numId w:val="16"/>
              </w:numPr>
              <w:spacing w:line="276" w:lineRule="auto"/>
            </w:pPr>
            <w:r>
              <w:t xml:space="preserve">Impurity is </w:t>
            </w:r>
            <w:r>
              <w:rPr>
                <w:b/>
                <w:bCs/>
              </w:rPr>
              <w:t>entropy</w:t>
            </w:r>
            <w:r w:rsidR="005521B8">
              <w:t>,</w:t>
            </w:r>
          </w:p>
          <w:p w14:paraId="3CAF2244" w14:textId="77777777" w:rsidR="00D11D0F" w:rsidRDefault="005521B8" w:rsidP="00D11D0F">
            <w:pPr>
              <w:pStyle w:val="ListParagraph"/>
              <w:numPr>
                <w:ilvl w:val="0"/>
                <w:numId w:val="16"/>
              </w:numPr>
              <w:spacing w:line="276" w:lineRule="auto"/>
            </w:pPr>
            <w:r>
              <w:t xml:space="preserve">MaxBins is </w:t>
            </w:r>
            <w:r>
              <w:rPr>
                <w:b/>
                <w:bCs/>
              </w:rPr>
              <w:t>32</w:t>
            </w:r>
            <w:r>
              <w:t>,</w:t>
            </w:r>
          </w:p>
          <w:p w14:paraId="3FA9387B" w14:textId="1C598F44" w:rsidR="005521B8" w:rsidRDefault="005521B8" w:rsidP="00D11D0F">
            <w:pPr>
              <w:pStyle w:val="ListParagraph"/>
              <w:numPr>
                <w:ilvl w:val="0"/>
                <w:numId w:val="16"/>
              </w:numPr>
              <w:spacing w:line="276" w:lineRule="auto"/>
            </w:pPr>
            <w:r>
              <w:t xml:space="preserve">MaxDepth is </w:t>
            </w:r>
            <w:r w:rsidRPr="005521B8">
              <w:rPr>
                <w:b/>
                <w:bCs/>
              </w:rPr>
              <w:t>7</w:t>
            </w:r>
            <w:r>
              <w:t>.</w:t>
            </w:r>
          </w:p>
        </w:tc>
      </w:tr>
    </w:tbl>
    <w:p w14:paraId="1F9454D0" w14:textId="61A8C1CB" w:rsidR="009475D9" w:rsidRPr="009475D9" w:rsidRDefault="009475D9" w:rsidP="009475D9">
      <w:pPr>
        <w:spacing w:line="276" w:lineRule="auto"/>
        <w:rPr>
          <w:rFonts w:cstheme="minorHAnsi"/>
          <w:lang w:val="en-US"/>
        </w:rPr>
      </w:pPr>
    </w:p>
    <w:p w14:paraId="6A9574EF" w14:textId="444044F7" w:rsidR="009475D9" w:rsidRPr="009475D9" w:rsidRDefault="009475D9" w:rsidP="0077488A">
      <w:pPr>
        <w:pStyle w:val="ListParagraph"/>
        <w:numPr>
          <w:ilvl w:val="0"/>
          <w:numId w:val="4"/>
        </w:numPr>
        <w:spacing w:line="276" w:lineRule="auto"/>
        <w:ind w:left="567" w:hanging="283"/>
        <w:rPr>
          <w:rFonts w:cstheme="minorHAnsi"/>
          <w:lang w:val="en-US"/>
        </w:rPr>
      </w:pPr>
      <w:r w:rsidRPr="009475D9">
        <w:rPr>
          <w:rFonts w:cstheme="minorHAnsi"/>
          <w:lang w:val="en-US"/>
        </w:rPr>
        <w:t xml:space="preserve">Finally, evaluate the pipeline best-fitted model by comparing test predictions with test labels. You can use </w:t>
      </w:r>
      <w:r w:rsidRPr="009475D9">
        <w:rPr>
          <w:rFonts w:cstheme="minorHAnsi"/>
          <w:b/>
          <w:bCs/>
          <w:lang w:val="en-US"/>
        </w:rPr>
        <w:t>transform</w:t>
      </w:r>
      <w:r w:rsidRPr="009475D9">
        <w:rPr>
          <w:rFonts w:cstheme="minorHAnsi"/>
          <w:lang w:val="en-US"/>
        </w:rPr>
        <w:t xml:space="preserve"> function to get the predictions for test dataset. You can use evaluator’s </w:t>
      </w:r>
      <w:r w:rsidRPr="009475D9">
        <w:rPr>
          <w:rFonts w:cstheme="minorHAnsi"/>
          <w:b/>
          <w:bCs/>
          <w:lang w:val="en-US"/>
        </w:rPr>
        <w:t>evaluate</w:t>
      </w:r>
      <w:r w:rsidRPr="009475D9">
        <w:rPr>
          <w:rFonts w:cstheme="minorHAnsi"/>
          <w:lang w:val="en-US"/>
        </w:rPr>
        <w:t xml:space="preserve"> function to get the metrics.</w:t>
      </w:r>
      <w:r w:rsidR="004D2B78">
        <w:rPr>
          <w:rFonts w:cstheme="minorHAnsi"/>
          <w:lang w:val="en-US"/>
        </w:rPr>
        <w:br/>
      </w:r>
      <w:r w:rsidR="004D2B78" w:rsidRPr="004D2B78">
        <w:rPr>
          <w:rFonts w:cstheme="minorHAnsi"/>
          <w:lang w:val="en-US"/>
        </w:rPr>
        <w:t>What are your accuracy values on train and test sets? Feel free to provide more stats and</w:t>
      </w:r>
      <w:r w:rsidR="004D2B78">
        <w:rPr>
          <w:rFonts w:cstheme="minorHAnsi"/>
          <w:lang w:val="en-US"/>
        </w:rPr>
        <w:t xml:space="preserve"> </w:t>
      </w:r>
      <w:r w:rsidR="004D2B78" w:rsidRPr="004D2B78">
        <w:rPr>
          <w:rFonts w:cstheme="minorHAnsi"/>
          <w:lang w:val="en-US"/>
        </w:rPr>
        <w:t>comment on your performance.</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475D9" w14:paraId="15053E74" w14:textId="77777777" w:rsidTr="004D2B78">
        <w:tc>
          <w:tcPr>
            <w:tcW w:w="9204" w:type="dxa"/>
          </w:tcPr>
          <w:p w14:paraId="4C9541AC" w14:textId="07F9D587" w:rsidR="009475D9" w:rsidRDefault="00541843" w:rsidP="009475D9">
            <w:pPr>
              <w:pStyle w:val="ListParagraph"/>
              <w:spacing w:line="276" w:lineRule="auto"/>
              <w:ind w:left="-108"/>
              <w:rPr>
                <w:rFonts w:cstheme="minorHAnsi"/>
                <w:lang w:val="en-US"/>
              </w:rPr>
            </w:pPr>
            <w:r>
              <w:object w:dxaOrig="15420" w:dyaOrig="2940" w14:anchorId="6D09DBF7">
                <v:shape id="_x0000_i1034" type="#_x0000_t75" style="width:461.95pt;height:87.55pt" o:ole="">
                  <v:imagedata r:id="rId25" o:title=""/>
                </v:shape>
                <o:OLEObject Type="Embed" ProgID="PBrush" ShapeID="_x0000_i1034" DrawAspect="Content" ObjectID="_1671318493" r:id="rId26"/>
              </w:object>
            </w:r>
          </w:p>
        </w:tc>
      </w:tr>
      <w:tr w:rsidR="004D2B78" w14:paraId="7E8945BA" w14:textId="77777777" w:rsidTr="004D2B78">
        <w:tc>
          <w:tcPr>
            <w:tcW w:w="9204" w:type="dxa"/>
          </w:tcPr>
          <w:p w14:paraId="6CB53398" w14:textId="05FFCE68" w:rsidR="004D2B78" w:rsidRDefault="005D6B7A" w:rsidP="009475D9">
            <w:pPr>
              <w:pStyle w:val="ListParagraph"/>
              <w:spacing w:line="276" w:lineRule="auto"/>
              <w:ind w:left="-108"/>
            </w:pPr>
            <w:r>
              <w:object w:dxaOrig="10920" w:dyaOrig="450" w14:anchorId="0B9BB890">
                <v:shape id="_x0000_i1044" type="#_x0000_t75" style="width:460.2pt;height:19pt" o:ole="">
                  <v:imagedata r:id="rId27" o:title=""/>
                </v:shape>
                <o:OLEObject Type="Embed" ProgID="PBrush" ShapeID="_x0000_i1044" DrawAspect="Content" ObjectID="_1671318494" r:id="rId28"/>
              </w:object>
            </w:r>
          </w:p>
        </w:tc>
      </w:tr>
      <w:tr w:rsidR="004D2B78" w14:paraId="6B274E95" w14:textId="77777777" w:rsidTr="004D2B78">
        <w:tc>
          <w:tcPr>
            <w:tcW w:w="9204" w:type="dxa"/>
          </w:tcPr>
          <w:p w14:paraId="7F65457A" w14:textId="7F55F891" w:rsidR="00541843" w:rsidRPr="00541843" w:rsidRDefault="004D2B78" w:rsidP="005C5DBF">
            <w:pPr>
              <w:pStyle w:val="ListParagraph"/>
              <w:spacing w:line="276" w:lineRule="auto"/>
              <w:ind w:left="0"/>
            </w:pPr>
            <w:r>
              <w:t xml:space="preserve">The model’s accuracy on train data is </w:t>
            </w:r>
            <w:r w:rsidR="005D6B7A" w:rsidRPr="005D6B7A">
              <w:rPr>
                <w:b/>
                <w:bCs/>
              </w:rPr>
              <w:t>0.9767933538951346</w:t>
            </w:r>
            <w:r w:rsidRPr="004D2B78">
              <w:t>,</w:t>
            </w:r>
            <w:r>
              <w:t xml:space="preserve"> and the accuracy on test data is </w:t>
            </w:r>
            <w:r w:rsidR="005D6B7A" w:rsidRPr="005D6B7A">
              <w:rPr>
                <w:b/>
                <w:bCs/>
              </w:rPr>
              <w:t>0.7447205977907733</w:t>
            </w:r>
            <w:r>
              <w:t>. However, the accuracy on the test data didn’t satisfy me as I had expected higher accuracy value. The reason for that might be the train and validation data size</w:t>
            </w:r>
            <w:r w:rsidR="00405542">
              <w:t>,</w:t>
            </w:r>
            <w:r>
              <w:t xml:space="preserve"> which is 75% of all data (750 sample)</w:t>
            </w:r>
            <w:r w:rsidR="00405542">
              <w:t xml:space="preserve">, </w:t>
            </w:r>
            <w:r w:rsidR="005C5DBF">
              <w:t xml:space="preserve">was </w:t>
            </w:r>
            <w:r w:rsidR="00405542">
              <w:t>n</w:t>
            </w:r>
            <w:r w:rsidR="005C5DBF">
              <w:t>o</w:t>
            </w:r>
            <w:r w:rsidR="00405542">
              <w:t>t enough</w:t>
            </w:r>
            <w:r>
              <w:t xml:space="preserve"> or the tuning par</w:t>
            </w:r>
            <w:r w:rsidR="00405542">
              <w:t>ameters</w:t>
            </w:r>
            <w:r>
              <w:t xml:space="preserve"> w</w:t>
            </w:r>
            <w:r w:rsidR="00405542">
              <w:t>ere</w:t>
            </w:r>
            <w:r>
              <w:t xml:space="preserve"> not </w:t>
            </w:r>
            <w:r w:rsidR="00405542">
              <w:t xml:space="preserve">good </w:t>
            </w:r>
            <w:r>
              <w:t xml:space="preserve">enough. </w:t>
            </w:r>
          </w:p>
        </w:tc>
      </w:tr>
      <w:tr w:rsidR="003C5F2C" w14:paraId="72DBBACD" w14:textId="77777777" w:rsidTr="004D2B78">
        <w:tc>
          <w:tcPr>
            <w:tcW w:w="9204" w:type="dxa"/>
          </w:tcPr>
          <w:p w14:paraId="7C375C45" w14:textId="1FF6D139" w:rsidR="003C5F2C" w:rsidRDefault="003C5F2C" w:rsidP="003C5F2C">
            <w:pPr>
              <w:spacing w:line="276" w:lineRule="auto"/>
            </w:pPr>
            <w:r>
              <w:t>Therefore,  I tried extending the parameter tuning phase in order to achieve better result:</w:t>
            </w:r>
          </w:p>
        </w:tc>
      </w:tr>
      <w:tr w:rsidR="005C5DBF" w14:paraId="510247F1" w14:textId="77777777" w:rsidTr="004D2B78">
        <w:tc>
          <w:tcPr>
            <w:tcW w:w="9204" w:type="dxa"/>
          </w:tcPr>
          <w:p w14:paraId="179883BA" w14:textId="1DEDD480" w:rsidR="005C5DBF" w:rsidRDefault="005C5DBF" w:rsidP="005C5DBF">
            <w:pPr>
              <w:pStyle w:val="ListParagraph"/>
              <w:spacing w:line="276" w:lineRule="auto"/>
              <w:ind w:left="-112"/>
            </w:pPr>
            <w:r>
              <w:object w:dxaOrig="15510" w:dyaOrig="2940" w14:anchorId="7614704E">
                <v:shape id="_x0000_i1051" type="#_x0000_t75" style="width:461.4pt;height:87.55pt" o:ole="">
                  <v:imagedata r:id="rId29" o:title=""/>
                </v:shape>
                <o:OLEObject Type="Embed" ProgID="PBrush" ShapeID="_x0000_i1051" DrawAspect="Content" ObjectID="_1671318495" r:id="rId30"/>
              </w:object>
            </w:r>
          </w:p>
        </w:tc>
      </w:tr>
      <w:tr w:rsidR="005C5DBF" w14:paraId="520B34B4" w14:textId="77777777" w:rsidTr="004D2B78">
        <w:tc>
          <w:tcPr>
            <w:tcW w:w="9204" w:type="dxa"/>
          </w:tcPr>
          <w:p w14:paraId="251FDA6C" w14:textId="4AD6F639" w:rsidR="005C5DBF" w:rsidRDefault="005C5DBF" w:rsidP="005C5DBF">
            <w:pPr>
              <w:pStyle w:val="ListParagraph"/>
              <w:spacing w:line="276" w:lineRule="auto"/>
              <w:ind w:left="-112"/>
            </w:pPr>
            <w:r>
              <w:object w:dxaOrig="15570" w:dyaOrig="3000" w14:anchorId="450C4527">
                <v:shape id="_x0000_i1054" type="#_x0000_t75" style="width:462.55pt;height:89.3pt" o:ole="">
                  <v:imagedata r:id="rId31" o:title=""/>
                </v:shape>
                <o:OLEObject Type="Embed" ProgID="PBrush" ShapeID="_x0000_i1054" DrawAspect="Content" ObjectID="_1671318496" r:id="rId32"/>
              </w:object>
            </w:r>
          </w:p>
        </w:tc>
      </w:tr>
      <w:tr w:rsidR="005C5DBF" w14:paraId="5D8E9B24" w14:textId="77777777" w:rsidTr="004D2B78">
        <w:tc>
          <w:tcPr>
            <w:tcW w:w="9204" w:type="dxa"/>
          </w:tcPr>
          <w:p w14:paraId="75D0926F" w14:textId="73922152" w:rsidR="005C5DBF" w:rsidRDefault="005C5DBF" w:rsidP="005C5DBF">
            <w:pPr>
              <w:pStyle w:val="ListParagraph"/>
              <w:spacing w:line="276" w:lineRule="auto"/>
              <w:ind w:left="-112"/>
            </w:pPr>
            <w:r w:rsidRPr="005C5DBF">
              <w:rPr>
                <w:noProof/>
              </w:rPr>
              <w:drawing>
                <wp:inline distT="0" distB="0" distL="0" distR="0" wp14:anchorId="4C02CF75" wp14:editId="0F09B0A7">
                  <wp:extent cx="5844845" cy="888082"/>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6114" cy="894352"/>
                          </a:xfrm>
                          <a:prstGeom prst="rect">
                            <a:avLst/>
                          </a:prstGeom>
                          <a:noFill/>
                          <a:ln>
                            <a:noFill/>
                          </a:ln>
                        </pic:spPr>
                      </pic:pic>
                    </a:graphicData>
                  </a:graphic>
                </wp:inline>
              </w:drawing>
            </w:r>
          </w:p>
        </w:tc>
      </w:tr>
      <w:tr w:rsidR="005C5DBF" w14:paraId="4A8A5698" w14:textId="77777777" w:rsidTr="004D2B78">
        <w:tc>
          <w:tcPr>
            <w:tcW w:w="9204" w:type="dxa"/>
          </w:tcPr>
          <w:p w14:paraId="5A74B681" w14:textId="46122D38" w:rsidR="005C5DBF" w:rsidRPr="005C5DBF" w:rsidRDefault="005C5DBF" w:rsidP="005C5DBF">
            <w:pPr>
              <w:pStyle w:val="ListParagraph"/>
              <w:spacing w:line="276" w:lineRule="auto"/>
              <w:ind w:left="-112"/>
              <w:rPr>
                <w:noProof/>
              </w:rPr>
            </w:pPr>
            <w:r>
              <w:object w:dxaOrig="16245" w:dyaOrig="330" w14:anchorId="52C774BD">
                <v:shape id="_x0000_i1080" type="#_x0000_t75" style="width:461.4pt;height:9.2pt" o:ole="">
                  <v:imagedata r:id="rId34" o:title=""/>
                </v:shape>
                <o:OLEObject Type="Embed" ProgID="PBrush" ShapeID="_x0000_i1080" DrawAspect="Content" ObjectID="_1671318497" r:id="rId35"/>
              </w:object>
            </w:r>
          </w:p>
        </w:tc>
      </w:tr>
      <w:tr w:rsidR="003C5F2C" w14:paraId="75706193" w14:textId="77777777" w:rsidTr="004D2B78">
        <w:tc>
          <w:tcPr>
            <w:tcW w:w="9204" w:type="dxa"/>
          </w:tcPr>
          <w:p w14:paraId="2611016C" w14:textId="7422F445" w:rsidR="003C5F2C" w:rsidRDefault="003C5F2C" w:rsidP="005C5DBF">
            <w:pPr>
              <w:pStyle w:val="ListParagraph"/>
              <w:spacing w:line="276" w:lineRule="auto"/>
              <w:ind w:left="-112"/>
            </w:pPr>
            <w:r>
              <w:object w:dxaOrig="16260" w:dyaOrig="435" w14:anchorId="714B1CAD">
                <v:shape id="_x0000_i1083" type="#_x0000_t75" style="width:459.05pt;height:12.65pt" o:ole="">
                  <v:imagedata r:id="rId36" o:title=""/>
                </v:shape>
                <o:OLEObject Type="Embed" ProgID="PBrush" ShapeID="_x0000_i1083" DrawAspect="Content" ObjectID="_1671318498" r:id="rId37"/>
              </w:object>
            </w:r>
          </w:p>
        </w:tc>
      </w:tr>
      <w:tr w:rsidR="005C5DBF" w14:paraId="6F639AAD" w14:textId="77777777" w:rsidTr="004D2B78">
        <w:tc>
          <w:tcPr>
            <w:tcW w:w="9204" w:type="dxa"/>
          </w:tcPr>
          <w:p w14:paraId="2EB13DBD" w14:textId="5B099D16" w:rsidR="005C5DBF" w:rsidRDefault="005C5DBF" w:rsidP="005C5DBF">
            <w:pPr>
              <w:pStyle w:val="ListParagraph"/>
              <w:numPr>
                <w:ilvl w:val="0"/>
                <w:numId w:val="17"/>
              </w:numPr>
              <w:spacing w:line="276" w:lineRule="auto"/>
              <w:ind w:left="601" w:hanging="283"/>
            </w:pPr>
            <w:r>
              <w:t>I extended the ParamGridBuilder with the following parameters:</w:t>
            </w:r>
          </w:p>
          <w:p w14:paraId="609A45D6" w14:textId="77777777" w:rsidR="005C5DBF" w:rsidRDefault="005C5DBF" w:rsidP="005C5DBF">
            <w:pPr>
              <w:pStyle w:val="ListParagraph"/>
              <w:numPr>
                <w:ilvl w:val="1"/>
                <w:numId w:val="17"/>
              </w:numPr>
              <w:spacing w:line="276" w:lineRule="auto"/>
              <w:ind w:left="885" w:hanging="284"/>
            </w:pPr>
            <w:r w:rsidRPr="00DE1E54">
              <w:rPr>
                <w:b/>
                <w:bCs/>
              </w:rPr>
              <w:t>FeatureSubsetStrategy</w:t>
            </w:r>
            <w:r>
              <w:t xml:space="preserve"> -&gt; </w:t>
            </w:r>
            <w:r w:rsidRPr="005D6B7A">
              <w:rPr>
                <w:b/>
                <w:bCs/>
                <w:i/>
                <w:iCs/>
              </w:rPr>
              <w:t>auto</w:t>
            </w:r>
            <w:r>
              <w:t>, all, onethird, sqrt, log2</w:t>
            </w:r>
          </w:p>
          <w:p w14:paraId="19761C34" w14:textId="77777777" w:rsidR="005C5DBF" w:rsidRDefault="005C5DBF" w:rsidP="005C5DBF">
            <w:pPr>
              <w:pStyle w:val="ListParagraph"/>
              <w:numPr>
                <w:ilvl w:val="1"/>
                <w:numId w:val="17"/>
              </w:numPr>
              <w:spacing w:line="276" w:lineRule="auto"/>
              <w:ind w:left="885" w:hanging="284"/>
            </w:pPr>
            <w:r>
              <w:rPr>
                <w:b/>
                <w:bCs/>
              </w:rPr>
              <w:t>Impurity</w:t>
            </w:r>
            <w:r>
              <w:t xml:space="preserve"> -&gt; </w:t>
            </w:r>
            <w:r w:rsidRPr="005D6B7A">
              <w:rPr>
                <w:b/>
                <w:bCs/>
                <w:i/>
                <w:iCs/>
              </w:rPr>
              <w:t>entropy</w:t>
            </w:r>
            <w:r>
              <w:t xml:space="preserve">, </w:t>
            </w:r>
            <w:r w:rsidRPr="005D6B7A">
              <w:rPr>
                <w:b/>
                <w:bCs/>
                <w:i/>
                <w:iCs/>
              </w:rPr>
              <w:t>gini</w:t>
            </w:r>
          </w:p>
          <w:p w14:paraId="6324BB39" w14:textId="77777777" w:rsidR="005C5DBF" w:rsidRDefault="005C5DBF" w:rsidP="005C5DBF">
            <w:pPr>
              <w:pStyle w:val="ListParagraph"/>
              <w:numPr>
                <w:ilvl w:val="1"/>
                <w:numId w:val="17"/>
              </w:numPr>
              <w:spacing w:line="276" w:lineRule="auto"/>
              <w:ind w:left="885" w:hanging="284"/>
            </w:pPr>
            <w:r>
              <w:rPr>
                <w:b/>
                <w:bCs/>
              </w:rPr>
              <w:t xml:space="preserve">MaxBins </w:t>
            </w:r>
            <w:r>
              <w:t xml:space="preserve">-&gt; 12, 16, 20, </w:t>
            </w:r>
            <w:r w:rsidRPr="005D6B7A">
              <w:rPr>
                <w:b/>
                <w:bCs/>
                <w:i/>
                <w:iCs/>
              </w:rPr>
              <w:t>24</w:t>
            </w:r>
            <w:r>
              <w:t xml:space="preserve">, </w:t>
            </w:r>
            <w:r w:rsidRPr="005D6B7A">
              <w:rPr>
                <w:b/>
                <w:bCs/>
                <w:i/>
                <w:iCs/>
              </w:rPr>
              <w:t>28</w:t>
            </w:r>
            <w:r>
              <w:t xml:space="preserve">, </w:t>
            </w:r>
            <w:r w:rsidRPr="005D6B7A">
              <w:rPr>
                <w:b/>
                <w:bCs/>
                <w:i/>
                <w:iCs/>
              </w:rPr>
              <w:t>32</w:t>
            </w:r>
            <w:r>
              <w:t>, 34, 36, 38, 40</w:t>
            </w:r>
          </w:p>
          <w:p w14:paraId="132F6CBA" w14:textId="77777777" w:rsidR="005C5DBF" w:rsidRDefault="005C5DBF" w:rsidP="005C5DBF">
            <w:pPr>
              <w:pStyle w:val="ListParagraph"/>
              <w:numPr>
                <w:ilvl w:val="1"/>
                <w:numId w:val="17"/>
              </w:numPr>
              <w:spacing w:line="276" w:lineRule="auto"/>
              <w:ind w:left="885" w:hanging="284"/>
            </w:pPr>
            <w:r>
              <w:rPr>
                <w:b/>
                <w:bCs/>
              </w:rPr>
              <w:t xml:space="preserve">MaxDepth </w:t>
            </w:r>
            <w:r>
              <w:t xml:space="preserve">-&gt; 2, </w:t>
            </w:r>
            <w:r w:rsidRPr="005D6B7A">
              <w:rPr>
                <w:b/>
                <w:bCs/>
                <w:i/>
                <w:iCs/>
              </w:rPr>
              <w:t>3</w:t>
            </w:r>
            <w:r>
              <w:t xml:space="preserve">, 4, </w:t>
            </w:r>
            <w:r w:rsidRPr="005D6B7A">
              <w:rPr>
                <w:b/>
                <w:bCs/>
                <w:i/>
                <w:iCs/>
              </w:rPr>
              <w:t>5</w:t>
            </w:r>
            <w:r>
              <w:t xml:space="preserve">, 6, </w:t>
            </w:r>
            <w:r w:rsidRPr="005D6B7A">
              <w:rPr>
                <w:b/>
                <w:bCs/>
                <w:i/>
                <w:iCs/>
              </w:rPr>
              <w:t>7</w:t>
            </w:r>
            <w:r>
              <w:t>, 8, 9, 10</w:t>
            </w:r>
          </w:p>
          <w:p w14:paraId="1D6AC815" w14:textId="77777777" w:rsidR="005C5DBF" w:rsidRDefault="005C5DBF" w:rsidP="005C5DBF">
            <w:pPr>
              <w:pStyle w:val="ListParagraph"/>
              <w:numPr>
                <w:ilvl w:val="1"/>
                <w:numId w:val="17"/>
              </w:numPr>
              <w:spacing w:line="276" w:lineRule="auto"/>
              <w:ind w:left="885" w:hanging="284"/>
            </w:pPr>
            <w:r>
              <w:rPr>
                <w:b/>
                <w:bCs/>
              </w:rPr>
              <w:t>NumTrees</w:t>
            </w:r>
            <w:r>
              <w:t xml:space="preserve"> -&gt; 4, 8, 12, 16, </w:t>
            </w:r>
            <w:r w:rsidRPr="005D6B7A">
              <w:rPr>
                <w:b/>
                <w:bCs/>
                <w:i/>
                <w:iCs/>
              </w:rPr>
              <w:t>20</w:t>
            </w:r>
            <w:r>
              <w:t>, 24, 28, 32</w:t>
            </w:r>
          </w:p>
          <w:p w14:paraId="248A7D0F" w14:textId="77777777" w:rsidR="005C5DBF" w:rsidRPr="005D6B7A" w:rsidRDefault="005C5DBF" w:rsidP="005C5DBF">
            <w:pPr>
              <w:pStyle w:val="ListParagraph"/>
              <w:numPr>
                <w:ilvl w:val="1"/>
                <w:numId w:val="17"/>
              </w:numPr>
              <w:spacing w:line="276" w:lineRule="auto"/>
              <w:ind w:left="885" w:hanging="284"/>
              <w:rPr>
                <w:b/>
                <w:bCs/>
                <w:i/>
                <w:iCs/>
              </w:rPr>
            </w:pPr>
            <w:r>
              <w:rPr>
                <w:b/>
                <w:bCs/>
              </w:rPr>
              <w:t>SubsamplingRate</w:t>
            </w:r>
            <w:r>
              <w:t xml:space="preserve"> -&gt; 0.1, 0.25, 0.5, 0.75, </w:t>
            </w:r>
            <w:r w:rsidRPr="005D6B7A">
              <w:rPr>
                <w:b/>
                <w:bCs/>
                <w:i/>
                <w:iCs/>
              </w:rPr>
              <w:t>1.0</w:t>
            </w:r>
          </w:p>
          <w:p w14:paraId="6FEC8176" w14:textId="0A3DC908" w:rsidR="005C5DBF" w:rsidRDefault="005C5DBF" w:rsidP="005C5DBF">
            <w:pPr>
              <w:pStyle w:val="ListParagraph"/>
              <w:numPr>
                <w:ilvl w:val="0"/>
                <w:numId w:val="17"/>
              </w:numPr>
              <w:spacing w:line="276" w:lineRule="auto"/>
            </w:pPr>
            <w:r>
              <w:t xml:space="preserve">Normally, there was 18 different combinations. With the extended parameters, there was 36000 different combinations and I was sure that the model would be better after the learning process. </w:t>
            </w:r>
            <w:r>
              <w:t xml:space="preserve">It took around 2 hours to complete the model fitting phase. </w:t>
            </w:r>
            <w:r>
              <w:t>The best combination was:</w:t>
            </w:r>
          </w:p>
          <w:p w14:paraId="5F2F83FA" w14:textId="560A30E4" w:rsidR="005C5DBF" w:rsidRDefault="005C5DBF" w:rsidP="005C5DBF">
            <w:pPr>
              <w:pStyle w:val="ListParagraph"/>
              <w:numPr>
                <w:ilvl w:val="0"/>
                <w:numId w:val="18"/>
              </w:numPr>
              <w:spacing w:line="276" w:lineRule="auto"/>
              <w:ind w:left="885" w:hanging="284"/>
            </w:pPr>
            <w:r>
              <w:t xml:space="preserve">FeatureSubsetStrategy is </w:t>
            </w:r>
            <w:r>
              <w:rPr>
                <w:b/>
                <w:bCs/>
              </w:rPr>
              <w:t>onethird</w:t>
            </w:r>
            <w:r>
              <w:t>,</w:t>
            </w:r>
          </w:p>
          <w:p w14:paraId="3CE6EE41" w14:textId="4522F3DB" w:rsidR="005C5DBF" w:rsidRDefault="005C5DBF" w:rsidP="005C5DBF">
            <w:pPr>
              <w:pStyle w:val="ListParagraph"/>
              <w:numPr>
                <w:ilvl w:val="0"/>
                <w:numId w:val="18"/>
              </w:numPr>
              <w:spacing w:line="276" w:lineRule="auto"/>
              <w:ind w:left="885" w:hanging="284"/>
            </w:pPr>
            <w:r>
              <w:t xml:space="preserve">Impurity is </w:t>
            </w:r>
            <w:r>
              <w:rPr>
                <w:b/>
                <w:bCs/>
              </w:rPr>
              <w:t>entrophy</w:t>
            </w:r>
            <w:r>
              <w:t>,</w:t>
            </w:r>
          </w:p>
          <w:p w14:paraId="024F04B1" w14:textId="471E4FD0" w:rsidR="005C5DBF" w:rsidRDefault="005C5DBF" w:rsidP="005C5DBF">
            <w:pPr>
              <w:pStyle w:val="ListParagraph"/>
              <w:numPr>
                <w:ilvl w:val="0"/>
                <w:numId w:val="18"/>
              </w:numPr>
              <w:spacing w:line="276" w:lineRule="auto"/>
              <w:ind w:left="885" w:hanging="284"/>
            </w:pPr>
            <w:r>
              <w:t xml:space="preserve">MaxBins is </w:t>
            </w:r>
            <w:r>
              <w:rPr>
                <w:b/>
                <w:bCs/>
              </w:rPr>
              <w:t>36</w:t>
            </w:r>
            <w:r>
              <w:t>,</w:t>
            </w:r>
          </w:p>
          <w:p w14:paraId="2C739BF2" w14:textId="18F30C47" w:rsidR="005C5DBF" w:rsidRDefault="005C5DBF" w:rsidP="005C5DBF">
            <w:pPr>
              <w:pStyle w:val="ListParagraph"/>
              <w:numPr>
                <w:ilvl w:val="0"/>
                <w:numId w:val="18"/>
              </w:numPr>
              <w:spacing w:line="276" w:lineRule="auto"/>
              <w:ind w:left="885" w:hanging="284"/>
            </w:pPr>
            <w:r>
              <w:lastRenderedPageBreak/>
              <w:t xml:space="preserve">MaxDepth is </w:t>
            </w:r>
            <w:r>
              <w:rPr>
                <w:b/>
                <w:bCs/>
              </w:rPr>
              <w:t>9</w:t>
            </w:r>
            <w:r>
              <w:t>,</w:t>
            </w:r>
          </w:p>
          <w:p w14:paraId="6A325BBF" w14:textId="5872E489" w:rsidR="005C5DBF" w:rsidRDefault="005C5DBF" w:rsidP="005C5DBF">
            <w:pPr>
              <w:pStyle w:val="ListParagraph"/>
              <w:numPr>
                <w:ilvl w:val="0"/>
                <w:numId w:val="18"/>
              </w:numPr>
              <w:spacing w:line="276" w:lineRule="auto"/>
              <w:ind w:left="885" w:hanging="284"/>
            </w:pPr>
            <w:r>
              <w:t xml:space="preserve">NumTrees is </w:t>
            </w:r>
            <w:r>
              <w:rPr>
                <w:b/>
                <w:bCs/>
              </w:rPr>
              <w:t>24</w:t>
            </w:r>
            <w:r>
              <w:t>,</w:t>
            </w:r>
          </w:p>
          <w:p w14:paraId="28F68E26" w14:textId="77777777" w:rsidR="005C5DBF" w:rsidRDefault="005C5DBF" w:rsidP="005C5DBF">
            <w:pPr>
              <w:pStyle w:val="ListParagraph"/>
              <w:numPr>
                <w:ilvl w:val="0"/>
                <w:numId w:val="18"/>
              </w:numPr>
              <w:spacing w:line="276" w:lineRule="auto"/>
              <w:ind w:left="885" w:hanging="284"/>
            </w:pPr>
            <w:r>
              <w:t xml:space="preserve">SubsamplingRate is </w:t>
            </w:r>
            <w:r>
              <w:rPr>
                <w:b/>
                <w:bCs/>
              </w:rPr>
              <w:t>0.75</w:t>
            </w:r>
            <w:r>
              <w:t>.</w:t>
            </w:r>
          </w:p>
          <w:p w14:paraId="53293859" w14:textId="3D515779" w:rsidR="005C5DBF" w:rsidRDefault="005C5DBF" w:rsidP="003C5F2C">
            <w:pPr>
              <w:pStyle w:val="ListParagraph"/>
              <w:numPr>
                <w:ilvl w:val="0"/>
                <w:numId w:val="17"/>
              </w:numPr>
              <w:spacing w:line="276" w:lineRule="auto"/>
            </w:pPr>
            <w:r>
              <w:t xml:space="preserve">The new best model achieved </w:t>
            </w:r>
            <w:r w:rsidRPr="008B5F65">
              <w:rPr>
                <w:b/>
                <w:bCs/>
                <w:highlight w:val="green"/>
              </w:rPr>
              <w:t>0.9909876297549167</w:t>
            </w:r>
            <w:r w:rsidRPr="00CD10EB">
              <w:rPr>
                <w:b/>
                <w:bCs/>
              </w:rPr>
              <w:t xml:space="preserve"> </w:t>
            </w:r>
            <w:r>
              <w:t>accuracy on train</w:t>
            </w:r>
            <w:r>
              <w:t>ing</w:t>
            </w:r>
            <w:r>
              <w:t xml:space="preserve"> data and </w:t>
            </w:r>
            <w:r w:rsidRPr="005C5DBF">
              <w:rPr>
                <w:b/>
                <w:bCs/>
              </w:rPr>
              <w:t>0.7828541260558806</w:t>
            </w:r>
            <w:r>
              <w:t xml:space="preserve"> </w:t>
            </w:r>
            <w:r>
              <w:t>accuracy,</w:t>
            </w:r>
            <w:r>
              <w:rPr>
                <w:b/>
                <w:bCs/>
              </w:rPr>
              <w:t xml:space="preserve"> </w:t>
            </w:r>
            <w:r>
              <w:t xml:space="preserve">which is </w:t>
            </w:r>
            <w:r>
              <w:t>better</w:t>
            </w:r>
            <w:r>
              <w:t xml:space="preserve"> than the previous best model’s accuracy, on test data.</w:t>
            </w:r>
          </w:p>
        </w:tc>
      </w:tr>
      <w:tr w:rsidR="003C5F2C" w14:paraId="5DCD4849" w14:textId="77777777" w:rsidTr="004D2B78">
        <w:tc>
          <w:tcPr>
            <w:tcW w:w="9204" w:type="dxa"/>
          </w:tcPr>
          <w:p w14:paraId="5C525680" w14:textId="27571DD9" w:rsidR="003C5F2C" w:rsidRDefault="003C5F2C" w:rsidP="003C5F2C">
            <w:pPr>
              <w:spacing w:line="276" w:lineRule="auto"/>
            </w:pPr>
            <w:r>
              <w:lastRenderedPageBreak/>
              <w:t xml:space="preserve">In addition, I also tried changing randomSplit and trainValidationSplit ratios, but it didn’t improve the model’s accuracy neither. I even tried removing the seed with the thought of </w:t>
            </w:r>
            <w:r w:rsidRPr="00405542">
              <w:rPr>
                <w:b/>
                <w:bCs/>
              </w:rPr>
              <w:t>seed 4321</w:t>
            </w:r>
            <w:r>
              <w:t xml:space="preserve"> was the unlucky one and running the training process multiple times in order to achieve a better result but that was not the case.</w:t>
            </w:r>
          </w:p>
        </w:tc>
      </w:tr>
      <w:tr w:rsidR="008C0BF9" w14:paraId="6366F1CD" w14:textId="77777777" w:rsidTr="004D2B78">
        <w:tc>
          <w:tcPr>
            <w:tcW w:w="9204" w:type="dxa"/>
          </w:tcPr>
          <w:p w14:paraId="3F2757FA" w14:textId="499A2CBB" w:rsidR="008C0BF9" w:rsidRPr="00362E5A" w:rsidRDefault="008C0BF9" w:rsidP="00DE1E54">
            <w:pPr>
              <w:pStyle w:val="ListParagraph"/>
              <w:spacing w:line="276" w:lineRule="auto"/>
              <w:ind w:left="0"/>
            </w:pPr>
            <w:r>
              <w:t xml:space="preserve">I also tried using </w:t>
            </w:r>
            <w:r w:rsidRPr="003C5F2C">
              <w:rPr>
                <w:b/>
                <w:bCs/>
              </w:rPr>
              <w:t>CrossValidator</w:t>
            </w:r>
            <w:r>
              <w:t xml:space="preserve"> with different number of folds such as 2, 4, 6, </w:t>
            </w:r>
            <w:r w:rsidR="00DB32FA">
              <w:t xml:space="preserve">8, </w:t>
            </w:r>
            <w:r>
              <w:t>10 instead of TrainValidationSplit in order to achieve better score on test data.</w:t>
            </w:r>
            <w:r w:rsidR="00DB32FA">
              <w:t xml:space="preserve"> </w:t>
            </w:r>
            <w:r>
              <w:t xml:space="preserve">CrossValidator achieved </w:t>
            </w:r>
            <w:r w:rsidR="00DB32FA" w:rsidRPr="00DB32FA">
              <w:rPr>
                <w:b/>
                <w:bCs/>
              </w:rPr>
              <w:t>0.9748947036779096</w:t>
            </w:r>
            <w:r w:rsidR="00DB32FA">
              <w:rPr>
                <w:b/>
                <w:bCs/>
              </w:rPr>
              <w:t xml:space="preserve"> </w:t>
            </w:r>
            <w:r>
              <w:t xml:space="preserve">on train data and </w:t>
            </w:r>
            <w:r w:rsidR="00DB32FA" w:rsidRPr="008B5F65">
              <w:rPr>
                <w:b/>
                <w:bCs/>
                <w:highlight w:val="green"/>
              </w:rPr>
              <w:t>0.7854938271604937</w:t>
            </w:r>
            <w:r>
              <w:rPr>
                <w:b/>
                <w:bCs/>
              </w:rPr>
              <w:t xml:space="preserve"> </w:t>
            </w:r>
            <w:r>
              <w:t xml:space="preserve">on test data with the following setting: </w:t>
            </w:r>
            <w:r w:rsidR="00362E5A">
              <w:t xml:space="preserve">numFold </w:t>
            </w:r>
            <w:r w:rsidR="00362E5A" w:rsidRPr="00362E5A">
              <w:rPr>
                <w:b/>
                <w:bCs/>
              </w:rPr>
              <w:t>2</w:t>
            </w:r>
            <w:r w:rsidR="00362E5A">
              <w:t xml:space="preserve">, </w:t>
            </w:r>
            <w:r>
              <w:t xml:space="preserve">impurity </w:t>
            </w:r>
            <w:r w:rsidRPr="00362E5A">
              <w:rPr>
                <w:b/>
                <w:bCs/>
              </w:rPr>
              <w:t>entropy</w:t>
            </w:r>
            <w:r>
              <w:t xml:space="preserve">, </w:t>
            </w:r>
            <w:r w:rsidR="00362E5A">
              <w:t xml:space="preserve">maxBins </w:t>
            </w:r>
            <w:r w:rsidR="00362E5A" w:rsidRPr="00362E5A">
              <w:rPr>
                <w:b/>
                <w:bCs/>
              </w:rPr>
              <w:t>24</w:t>
            </w:r>
            <w:r w:rsidR="00362E5A">
              <w:t xml:space="preserve"> and maxDepth </w:t>
            </w:r>
            <w:r w:rsidR="00362E5A" w:rsidRPr="00362E5A">
              <w:rPr>
                <w:b/>
                <w:bCs/>
              </w:rPr>
              <w:t>7</w:t>
            </w:r>
            <w:r w:rsidR="00362E5A">
              <w:t>.</w:t>
            </w:r>
            <w:r w:rsidR="00DB32FA">
              <w:t xml:space="preserve"> CrossValidator’s accuracy on test data was the highest so far.</w:t>
            </w:r>
          </w:p>
        </w:tc>
      </w:tr>
      <w:tr w:rsidR="008C0BF9" w14:paraId="60782715" w14:textId="77777777" w:rsidTr="004D2B78">
        <w:tc>
          <w:tcPr>
            <w:tcW w:w="9204" w:type="dxa"/>
          </w:tcPr>
          <w:p w14:paraId="74043528" w14:textId="3D30FDF3" w:rsidR="008C0BF9" w:rsidRDefault="008C0BF9" w:rsidP="008C0BF9">
            <w:pPr>
              <w:pStyle w:val="ListParagraph"/>
              <w:spacing w:line="276" w:lineRule="auto"/>
              <w:ind w:left="-112"/>
            </w:pPr>
            <w:r>
              <w:object w:dxaOrig="15420" w:dyaOrig="2190" w14:anchorId="6B810CB8">
                <v:shape id="_x0000_i1036" type="#_x0000_t75" style="width:460.8pt;height:66.25pt" o:ole="">
                  <v:imagedata r:id="rId38" o:title=""/>
                </v:shape>
                <o:OLEObject Type="Embed" ProgID="PBrush" ShapeID="_x0000_i1036" DrawAspect="Content" ObjectID="_1671318499" r:id="rId39"/>
              </w:object>
            </w:r>
          </w:p>
        </w:tc>
      </w:tr>
      <w:tr w:rsidR="008C0BF9" w14:paraId="713914AB" w14:textId="77777777" w:rsidTr="004D2B78">
        <w:tc>
          <w:tcPr>
            <w:tcW w:w="9204" w:type="dxa"/>
          </w:tcPr>
          <w:p w14:paraId="5BC6B5CB" w14:textId="44715387" w:rsidR="008C0BF9" w:rsidRDefault="008C0BF9" w:rsidP="008C0BF9">
            <w:pPr>
              <w:pStyle w:val="ListParagraph"/>
              <w:spacing w:line="276" w:lineRule="auto"/>
              <w:ind w:left="-112"/>
            </w:pPr>
            <w:r>
              <w:object w:dxaOrig="15420" w:dyaOrig="720" w14:anchorId="58E7E9FC">
                <v:shape id="_x0000_i1037" type="#_x0000_t75" style="width:460.2pt;height:21.9pt" o:ole="">
                  <v:imagedata r:id="rId40" o:title=""/>
                </v:shape>
                <o:OLEObject Type="Embed" ProgID="PBrush" ShapeID="_x0000_i1037" DrawAspect="Content" ObjectID="_1671318500" r:id="rId41"/>
              </w:object>
            </w:r>
          </w:p>
        </w:tc>
      </w:tr>
      <w:tr w:rsidR="008C0BF9" w14:paraId="207A6EC8" w14:textId="77777777" w:rsidTr="004D2B78">
        <w:tc>
          <w:tcPr>
            <w:tcW w:w="9204" w:type="dxa"/>
          </w:tcPr>
          <w:p w14:paraId="34EA6D93" w14:textId="7269B470" w:rsidR="008C0BF9" w:rsidRDefault="008C0BF9" w:rsidP="008C0BF9">
            <w:pPr>
              <w:pStyle w:val="ListParagraph"/>
              <w:spacing w:line="276" w:lineRule="auto"/>
              <w:ind w:left="-112"/>
            </w:pPr>
            <w:r>
              <w:object w:dxaOrig="15510" w:dyaOrig="660" w14:anchorId="557545F0">
                <v:shape id="_x0000_i1038" type="#_x0000_t75" style="width:459.65pt;height:19.6pt" o:ole="">
                  <v:imagedata r:id="rId42" o:title=""/>
                </v:shape>
                <o:OLEObject Type="Embed" ProgID="PBrush" ShapeID="_x0000_i1038" DrawAspect="Content" ObjectID="_1671318501" r:id="rId43"/>
              </w:object>
            </w:r>
          </w:p>
        </w:tc>
      </w:tr>
      <w:tr w:rsidR="00DB32FA" w14:paraId="0ABB4964" w14:textId="77777777" w:rsidTr="004D2B78">
        <w:tc>
          <w:tcPr>
            <w:tcW w:w="9204" w:type="dxa"/>
          </w:tcPr>
          <w:p w14:paraId="782DA90D" w14:textId="147E4E4E" w:rsidR="00DB32FA" w:rsidRDefault="00DD6681" w:rsidP="008C0BF9">
            <w:pPr>
              <w:pStyle w:val="ListParagraph"/>
              <w:spacing w:line="276" w:lineRule="auto"/>
              <w:ind w:left="-112"/>
            </w:pPr>
            <w:r>
              <w:object w:dxaOrig="13710" w:dyaOrig="780" w14:anchorId="4D6EDDBD">
                <v:shape id="_x0000_i1086" type="#_x0000_t75" style="width:549.5pt;height:31.1pt" o:ole="">
                  <v:imagedata r:id="rId44" o:title=""/>
                </v:shape>
                <o:OLEObject Type="Embed" ProgID="PBrush" ShapeID="_x0000_i1086" DrawAspect="Content" ObjectID="_1671318502" r:id="rId45"/>
              </w:object>
            </w:r>
          </w:p>
        </w:tc>
      </w:tr>
      <w:tr w:rsidR="00DB32FA" w14:paraId="62EF398A" w14:textId="77777777" w:rsidTr="004D2B78">
        <w:tc>
          <w:tcPr>
            <w:tcW w:w="9204" w:type="dxa"/>
          </w:tcPr>
          <w:p w14:paraId="664B7E37" w14:textId="77777777" w:rsidR="00DB32FA" w:rsidRDefault="00DB32FA" w:rsidP="00DD6681">
            <w:pPr>
              <w:pStyle w:val="ListParagraph"/>
              <w:spacing w:line="276" w:lineRule="auto"/>
              <w:ind w:left="0"/>
            </w:pPr>
            <w:r>
              <w:t>Lastly, I tried using CrossValidator with the following parameters</w:t>
            </w:r>
            <w:r w:rsidR="00DD6681">
              <w:t xml:space="preserve"> (which are the combination of two best models)</w:t>
            </w:r>
            <w:r>
              <w:t xml:space="preserve">: numFold </w:t>
            </w:r>
            <w:r w:rsidRPr="00DB32FA">
              <w:rPr>
                <w:b/>
                <w:bCs/>
              </w:rPr>
              <w:t>2</w:t>
            </w:r>
            <w:r>
              <w:t>, f</w:t>
            </w:r>
            <w:r>
              <w:t xml:space="preserve">eatureSubsetStrategy </w:t>
            </w:r>
            <w:r>
              <w:rPr>
                <w:b/>
                <w:bCs/>
              </w:rPr>
              <w:t>onethird</w:t>
            </w:r>
            <w:r>
              <w:t xml:space="preserve">, impurity </w:t>
            </w:r>
            <w:r>
              <w:rPr>
                <w:b/>
                <w:bCs/>
              </w:rPr>
              <w:t>entrophy</w:t>
            </w:r>
            <w:r>
              <w:t xml:space="preserve">, maxBins </w:t>
            </w:r>
            <w:r>
              <w:rPr>
                <w:b/>
                <w:bCs/>
              </w:rPr>
              <w:t>36</w:t>
            </w:r>
            <w:r>
              <w:t xml:space="preserve">, maxDepth </w:t>
            </w:r>
            <w:r>
              <w:rPr>
                <w:b/>
                <w:bCs/>
              </w:rPr>
              <w:t>9</w:t>
            </w:r>
            <w:r>
              <w:t xml:space="preserve">, numTrees </w:t>
            </w:r>
            <w:r>
              <w:rPr>
                <w:b/>
                <w:bCs/>
              </w:rPr>
              <w:t>24</w:t>
            </w:r>
            <w:r>
              <w:t xml:space="preserve">, subsamplingRate </w:t>
            </w:r>
            <w:r>
              <w:rPr>
                <w:b/>
                <w:bCs/>
              </w:rPr>
              <w:t>0.</w:t>
            </w:r>
            <w:r w:rsidR="00DD6681">
              <w:rPr>
                <w:b/>
                <w:bCs/>
              </w:rPr>
              <w:t>75</w:t>
            </w:r>
            <w:r w:rsidR="00DD6681">
              <w:t>.</w:t>
            </w:r>
          </w:p>
          <w:p w14:paraId="08F966F3" w14:textId="5E322110" w:rsidR="00DD6681" w:rsidRPr="00DD6681" w:rsidRDefault="00DD6681" w:rsidP="00DD6681">
            <w:pPr>
              <w:pStyle w:val="ListParagraph"/>
              <w:spacing w:line="276" w:lineRule="auto"/>
              <w:ind w:left="0"/>
            </w:pPr>
            <w:r>
              <w:t xml:space="preserve">It achieved accuracy </w:t>
            </w:r>
            <w:r w:rsidRPr="008B5F65">
              <w:rPr>
                <w:b/>
                <w:bCs/>
                <w:highlight w:val="green"/>
              </w:rPr>
              <w:t>0.9909876297549167</w:t>
            </w:r>
            <w:r>
              <w:t xml:space="preserve"> on training data, </w:t>
            </w:r>
            <w:r w:rsidRPr="00DD6681">
              <w:rPr>
                <w:b/>
                <w:bCs/>
              </w:rPr>
              <w:t>0.7828541260558807</w:t>
            </w:r>
            <w:r>
              <w:t xml:space="preserve"> on test data.</w:t>
            </w:r>
          </w:p>
        </w:tc>
      </w:tr>
      <w:tr w:rsidR="00DD6681" w14:paraId="526CBB02" w14:textId="77777777" w:rsidTr="004D2B78">
        <w:tc>
          <w:tcPr>
            <w:tcW w:w="9204" w:type="dxa"/>
          </w:tcPr>
          <w:p w14:paraId="26F65021" w14:textId="6C1F7DC1" w:rsidR="00DD6681" w:rsidRDefault="00DD6681" w:rsidP="00DD6681">
            <w:pPr>
              <w:pStyle w:val="ListParagraph"/>
              <w:spacing w:line="276" w:lineRule="auto"/>
              <w:ind w:left="-112"/>
            </w:pPr>
            <w:r>
              <w:object w:dxaOrig="11520" w:dyaOrig="690" w14:anchorId="1DE86D3D">
                <v:shape id="_x0000_i1088" type="#_x0000_t75" style="width:460.8pt;height:27.65pt" o:ole="">
                  <v:imagedata r:id="rId46" o:title=""/>
                </v:shape>
                <o:OLEObject Type="Embed" ProgID="PBrush" ShapeID="_x0000_i1088" DrawAspect="Content" ObjectID="_1671318503" r:id="rId47"/>
              </w:object>
            </w:r>
          </w:p>
        </w:tc>
      </w:tr>
      <w:tr w:rsidR="00DD6681" w14:paraId="6BD4BEE2" w14:textId="77777777" w:rsidTr="004D2B78">
        <w:tc>
          <w:tcPr>
            <w:tcW w:w="9204" w:type="dxa"/>
          </w:tcPr>
          <w:p w14:paraId="6A62AD1A" w14:textId="77777777" w:rsidR="00DD6681" w:rsidRDefault="00DD6681" w:rsidP="00DD6681">
            <w:pPr>
              <w:pStyle w:val="ListParagraph"/>
              <w:spacing w:line="276" w:lineRule="auto"/>
              <w:ind w:left="-112"/>
            </w:pPr>
          </w:p>
          <w:p w14:paraId="7E666ED5" w14:textId="11019FC2" w:rsidR="00DD6681" w:rsidRDefault="00DD6681" w:rsidP="00DD6681">
            <w:pPr>
              <w:pStyle w:val="ListParagraph"/>
              <w:spacing w:line="276" w:lineRule="auto"/>
              <w:ind w:left="-112"/>
            </w:pPr>
            <w:r>
              <w:t xml:space="preserve">To conclude, </w:t>
            </w:r>
            <w:r w:rsidR="008B5F65">
              <w:t>using TrainValidationSplit with</w:t>
            </w:r>
            <w:r w:rsidR="0060067D">
              <w:t xml:space="preserve"> </w:t>
            </w:r>
            <w:r w:rsidR="0060067D">
              <w:t xml:space="preserve">featureSubsetStrategy </w:t>
            </w:r>
            <w:r w:rsidR="0060067D">
              <w:rPr>
                <w:b/>
                <w:bCs/>
              </w:rPr>
              <w:t>onethird</w:t>
            </w:r>
            <w:r w:rsidR="0060067D">
              <w:t xml:space="preserve">, impurity </w:t>
            </w:r>
            <w:r w:rsidR="0060067D">
              <w:rPr>
                <w:b/>
                <w:bCs/>
              </w:rPr>
              <w:t>entrophy</w:t>
            </w:r>
            <w:r w:rsidR="0060067D">
              <w:t xml:space="preserve">, maxBins </w:t>
            </w:r>
            <w:r w:rsidR="0060067D">
              <w:rPr>
                <w:b/>
                <w:bCs/>
              </w:rPr>
              <w:t>36</w:t>
            </w:r>
            <w:r w:rsidR="0060067D">
              <w:t xml:space="preserve">, maxDepth </w:t>
            </w:r>
            <w:r w:rsidR="0060067D">
              <w:rPr>
                <w:b/>
                <w:bCs/>
              </w:rPr>
              <w:t>9</w:t>
            </w:r>
            <w:r w:rsidR="0060067D">
              <w:t xml:space="preserve">, numTrees </w:t>
            </w:r>
            <w:r w:rsidR="0060067D">
              <w:rPr>
                <w:b/>
                <w:bCs/>
              </w:rPr>
              <w:t>24</w:t>
            </w:r>
            <w:r w:rsidR="0060067D">
              <w:t xml:space="preserve">, and subsamplingRate </w:t>
            </w:r>
            <w:r w:rsidR="0060067D">
              <w:rPr>
                <w:b/>
                <w:bCs/>
              </w:rPr>
              <w:t xml:space="preserve">0.75 </w:t>
            </w:r>
            <w:r w:rsidR="008B5F65">
              <w:t xml:space="preserve"> or </w:t>
            </w:r>
            <w:r>
              <w:t xml:space="preserve">using CrossValidator with </w:t>
            </w:r>
            <w:r>
              <w:t xml:space="preserve">numFold </w:t>
            </w:r>
            <w:r w:rsidRPr="00DB32FA">
              <w:rPr>
                <w:b/>
                <w:bCs/>
              </w:rPr>
              <w:t>2</w:t>
            </w:r>
            <w:r>
              <w:t xml:space="preserve">, featureSubsetStrategy </w:t>
            </w:r>
            <w:r>
              <w:rPr>
                <w:b/>
                <w:bCs/>
              </w:rPr>
              <w:t>onethird</w:t>
            </w:r>
            <w:r>
              <w:t xml:space="preserve">, impurity </w:t>
            </w:r>
            <w:r>
              <w:rPr>
                <w:b/>
                <w:bCs/>
              </w:rPr>
              <w:t>entrophy</w:t>
            </w:r>
            <w:r>
              <w:t xml:space="preserve">, maxBins </w:t>
            </w:r>
            <w:r>
              <w:rPr>
                <w:b/>
                <w:bCs/>
              </w:rPr>
              <w:t>36</w:t>
            </w:r>
            <w:r>
              <w:t xml:space="preserve">, maxDepth </w:t>
            </w:r>
            <w:r>
              <w:rPr>
                <w:b/>
                <w:bCs/>
              </w:rPr>
              <w:t>9</w:t>
            </w:r>
            <w:r>
              <w:t xml:space="preserve">, numTrees </w:t>
            </w:r>
            <w:r>
              <w:rPr>
                <w:b/>
                <w:bCs/>
              </w:rPr>
              <w:t>24</w:t>
            </w:r>
            <w:r>
              <w:t xml:space="preserve">, </w:t>
            </w:r>
            <w:r>
              <w:t xml:space="preserve">and </w:t>
            </w:r>
            <w:r>
              <w:t xml:space="preserve">subsamplingRate </w:t>
            </w:r>
            <w:r>
              <w:rPr>
                <w:b/>
                <w:bCs/>
              </w:rPr>
              <w:t>0.75</w:t>
            </w:r>
            <w:r>
              <w:rPr>
                <w:b/>
                <w:bCs/>
              </w:rPr>
              <w:t xml:space="preserve"> </w:t>
            </w:r>
            <w:r>
              <w:t>achieved highest accuracy on training data (</w:t>
            </w:r>
            <w:r w:rsidRPr="0060067D">
              <w:rPr>
                <w:b/>
                <w:bCs/>
                <w:highlight w:val="green"/>
              </w:rPr>
              <w:t>0.991</w:t>
            </w:r>
            <w:r>
              <w:t xml:space="preserve">) whereas using TrainValidationSplit with </w:t>
            </w:r>
            <w:r>
              <w:t xml:space="preserve">featureSubsetStrategy </w:t>
            </w:r>
            <w:r>
              <w:rPr>
                <w:b/>
                <w:bCs/>
              </w:rPr>
              <w:t>onethird</w:t>
            </w:r>
            <w:r>
              <w:t xml:space="preserve">, impurity </w:t>
            </w:r>
            <w:r>
              <w:rPr>
                <w:b/>
                <w:bCs/>
              </w:rPr>
              <w:t>entrophy</w:t>
            </w:r>
            <w:r>
              <w:t xml:space="preserve">, maxBins </w:t>
            </w:r>
            <w:r>
              <w:rPr>
                <w:b/>
                <w:bCs/>
              </w:rPr>
              <w:t>36</w:t>
            </w:r>
            <w:r>
              <w:t xml:space="preserve">, maxDepth </w:t>
            </w:r>
            <w:r>
              <w:rPr>
                <w:b/>
                <w:bCs/>
              </w:rPr>
              <w:t>9</w:t>
            </w:r>
            <w:r>
              <w:t xml:space="preserve">, numTrees </w:t>
            </w:r>
            <w:r>
              <w:rPr>
                <w:b/>
                <w:bCs/>
              </w:rPr>
              <w:t>24</w:t>
            </w:r>
            <w:r>
              <w:t xml:space="preserve">, subsamplingRate </w:t>
            </w:r>
            <w:r>
              <w:rPr>
                <w:b/>
                <w:bCs/>
              </w:rPr>
              <w:t>0.75</w:t>
            </w:r>
            <w:r>
              <w:rPr>
                <w:b/>
                <w:bCs/>
              </w:rPr>
              <w:t xml:space="preserve"> </w:t>
            </w:r>
            <w:r w:rsidRPr="00DD6681">
              <w:t>achieved</w:t>
            </w:r>
            <w:r>
              <w:rPr>
                <w:b/>
                <w:bCs/>
              </w:rPr>
              <w:t xml:space="preserve"> </w:t>
            </w:r>
            <w:r w:rsidRPr="00DD6681">
              <w:t>highes</w:t>
            </w:r>
            <w:r>
              <w:t>t accuracy on test data (</w:t>
            </w:r>
            <w:r w:rsidRPr="0060067D">
              <w:rPr>
                <w:b/>
                <w:bCs/>
                <w:highlight w:val="green"/>
              </w:rPr>
              <w:t>0.786</w:t>
            </w:r>
            <w:r>
              <w:t>).</w:t>
            </w:r>
          </w:p>
          <w:p w14:paraId="1947A013" w14:textId="3459838E" w:rsidR="00DD6681" w:rsidRDefault="00DD6681" w:rsidP="00DD6681">
            <w:pPr>
              <w:pStyle w:val="ListParagraph"/>
              <w:spacing w:line="276" w:lineRule="auto"/>
              <w:ind w:left="-112"/>
            </w:pPr>
            <w:r>
              <w:t xml:space="preserve">Maybe, extended parameter grid build can be run again with CrossValidator with different numFold parameters in order to find better </w:t>
            </w:r>
            <w:bookmarkStart w:id="1" w:name="_GoBack"/>
            <w:bookmarkEnd w:id="1"/>
            <w:r>
              <w:t>model.</w:t>
            </w:r>
          </w:p>
        </w:tc>
      </w:tr>
    </w:tbl>
    <w:p w14:paraId="6C5226B2" w14:textId="7939AE61" w:rsidR="009475D9" w:rsidRPr="00405542" w:rsidRDefault="009475D9" w:rsidP="00405542">
      <w:pPr>
        <w:spacing w:line="276" w:lineRule="auto"/>
        <w:rPr>
          <w:rFonts w:cstheme="minorHAnsi"/>
          <w:lang w:val="en-US"/>
        </w:rPr>
      </w:pPr>
    </w:p>
    <w:sectPr w:rsidR="009475D9" w:rsidRPr="00405542" w:rsidSect="00686932">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72DD"/>
    <w:multiLevelType w:val="hybridMultilevel"/>
    <w:tmpl w:val="16EE192E"/>
    <w:lvl w:ilvl="0" w:tplc="4BD0FDE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E615F1"/>
    <w:multiLevelType w:val="hybridMultilevel"/>
    <w:tmpl w:val="C5C0042C"/>
    <w:lvl w:ilvl="0" w:tplc="041F0003">
      <w:start w:val="1"/>
      <w:numFmt w:val="bullet"/>
      <w:lvlText w:val="o"/>
      <w:lvlJc w:val="left"/>
      <w:pPr>
        <w:ind w:left="1321" w:hanging="360"/>
      </w:pPr>
      <w:rPr>
        <w:rFonts w:ascii="Courier New" w:hAnsi="Courier New" w:cs="Courier New" w:hint="default"/>
      </w:rPr>
    </w:lvl>
    <w:lvl w:ilvl="1" w:tplc="041F0003">
      <w:start w:val="1"/>
      <w:numFmt w:val="bullet"/>
      <w:lvlText w:val="o"/>
      <w:lvlJc w:val="left"/>
      <w:pPr>
        <w:ind w:left="2041" w:hanging="360"/>
      </w:pPr>
      <w:rPr>
        <w:rFonts w:ascii="Courier New" w:hAnsi="Courier New" w:cs="Courier New" w:hint="default"/>
      </w:rPr>
    </w:lvl>
    <w:lvl w:ilvl="2" w:tplc="041F0005" w:tentative="1">
      <w:start w:val="1"/>
      <w:numFmt w:val="bullet"/>
      <w:lvlText w:val=""/>
      <w:lvlJc w:val="left"/>
      <w:pPr>
        <w:ind w:left="2761" w:hanging="360"/>
      </w:pPr>
      <w:rPr>
        <w:rFonts w:ascii="Wingdings" w:hAnsi="Wingdings" w:hint="default"/>
      </w:rPr>
    </w:lvl>
    <w:lvl w:ilvl="3" w:tplc="041F0001" w:tentative="1">
      <w:start w:val="1"/>
      <w:numFmt w:val="bullet"/>
      <w:lvlText w:val=""/>
      <w:lvlJc w:val="left"/>
      <w:pPr>
        <w:ind w:left="3481" w:hanging="360"/>
      </w:pPr>
      <w:rPr>
        <w:rFonts w:ascii="Symbol" w:hAnsi="Symbol" w:hint="default"/>
      </w:rPr>
    </w:lvl>
    <w:lvl w:ilvl="4" w:tplc="041F0003" w:tentative="1">
      <w:start w:val="1"/>
      <w:numFmt w:val="bullet"/>
      <w:lvlText w:val="o"/>
      <w:lvlJc w:val="left"/>
      <w:pPr>
        <w:ind w:left="4201" w:hanging="360"/>
      </w:pPr>
      <w:rPr>
        <w:rFonts w:ascii="Courier New" w:hAnsi="Courier New" w:cs="Courier New" w:hint="default"/>
      </w:rPr>
    </w:lvl>
    <w:lvl w:ilvl="5" w:tplc="041F0005" w:tentative="1">
      <w:start w:val="1"/>
      <w:numFmt w:val="bullet"/>
      <w:lvlText w:val=""/>
      <w:lvlJc w:val="left"/>
      <w:pPr>
        <w:ind w:left="4921" w:hanging="360"/>
      </w:pPr>
      <w:rPr>
        <w:rFonts w:ascii="Wingdings" w:hAnsi="Wingdings" w:hint="default"/>
      </w:rPr>
    </w:lvl>
    <w:lvl w:ilvl="6" w:tplc="041F0001" w:tentative="1">
      <w:start w:val="1"/>
      <w:numFmt w:val="bullet"/>
      <w:lvlText w:val=""/>
      <w:lvlJc w:val="left"/>
      <w:pPr>
        <w:ind w:left="5641" w:hanging="360"/>
      </w:pPr>
      <w:rPr>
        <w:rFonts w:ascii="Symbol" w:hAnsi="Symbol" w:hint="default"/>
      </w:rPr>
    </w:lvl>
    <w:lvl w:ilvl="7" w:tplc="041F0003" w:tentative="1">
      <w:start w:val="1"/>
      <w:numFmt w:val="bullet"/>
      <w:lvlText w:val="o"/>
      <w:lvlJc w:val="left"/>
      <w:pPr>
        <w:ind w:left="6361" w:hanging="360"/>
      </w:pPr>
      <w:rPr>
        <w:rFonts w:ascii="Courier New" w:hAnsi="Courier New" w:cs="Courier New" w:hint="default"/>
      </w:rPr>
    </w:lvl>
    <w:lvl w:ilvl="8" w:tplc="041F0005" w:tentative="1">
      <w:start w:val="1"/>
      <w:numFmt w:val="bullet"/>
      <w:lvlText w:val=""/>
      <w:lvlJc w:val="left"/>
      <w:pPr>
        <w:ind w:left="7081" w:hanging="360"/>
      </w:pPr>
      <w:rPr>
        <w:rFonts w:ascii="Wingdings" w:hAnsi="Wingdings" w:hint="default"/>
      </w:rPr>
    </w:lvl>
  </w:abstractNum>
  <w:abstractNum w:abstractNumId="2" w15:restartNumberingAfterBreak="0">
    <w:nsid w:val="09A12304"/>
    <w:multiLevelType w:val="hybridMultilevel"/>
    <w:tmpl w:val="C1C2BE76"/>
    <w:lvl w:ilvl="0" w:tplc="9ECEAD90">
      <w:start w:val="1"/>
      <w:numFmt w:val="decimal"/>
      <w:lvlText w:val="%1."/>
      <w:lvlJc w:val="left"/>
      <w:pPr>
        <w:ind w:left="862" w:hanging="360"/>
      </w:pPr>
      <w:rPr>
        <w:b/>
        <w:bCs/>
      </w:rPr>
    </w:lvl>
    <w:lvl w:ilvl="1" w:tplc="62221160">
      <w:start w:val="1"/>
      <w:numFmt w:val="lowerLetter"/>
      <w:lvlText w:val="%2."/>
      <w:lvlJc w:val="left"/>
      <w:pPr>
        <w:ind w:left="1582" w:hanging="360"/>
      </w:pPr>
      <w:rPr>
        <w:b/>
        <w:bCs/>
      </w:r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3" w15:restartNumberingAfterBreak="0">
    <w:nsid w:val="0BF15851"/>
    <w:multiLevelType w:val="hybridMultilevel"/>
    <w:tmpl w:val="86469440"/>
    <w:lvl w:ilvl="0" w:tplc="10781A68">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1B4CC5"/>
    <w:multiLevelType w:val="hybridMultilevel"/>
    <w:tmpl w:val="F3546A48"/>
    <w:lvl w:ilvl="0" w:tplc="041F0001">
      <w:start w:val="1"/>
      <w:numFmt w:val="bullet"/>
      <w:lvlText w:val=""/>
      <w:lvlJc w:val="left"/>
      <w:pPr>
        <w:ind w:left="612" w:hanging="360"/>
      </w:pPr>
      <w:rPr>
        <w:rFonts w:ascii="Symbol" w:hAnsi="Symbol" w:hint="default"/>
      </w:rPr>
    </w:lvl>
    <w:lvl w:ilvl="1" w:tplc="041F0003" w:tentative="1">
      <w:start w:val="1"/>
      <w:numFmt w:val="bullet"/>
      <w:lvlText w:val="o"/>
      <w:lvlJc w:val="left"/>
      <w:pPr>
        <w:ind w:left="1332" w:hanging="360"/>
      </w:pPr>
      <w:rPr>
        <w:rFonts w:ascii="Courier New" w:hAnsi="Courier New" w:cs="Courier New" w:hint="default"/>
      </w:rPr>
    </w:lvl>
    <w:lvl w:ilvl="2" w:tplc="041F0005" w:tentative="1">
      <w:start w:val="1"/>
      <w:numFmt w:val="bullet"/>
      <w:lvlText w:val=""/>
      <w:lvlJc w:val="left"/>
      <w:pPr>
        <w:ind w:left="2052" w:hanging="360"/>
      </w:pPr>
      <w:rPr>
        <w:rFonts w:ascii="Wingdings" w:hAnsi="Wingdings" w:hint="default"/>
      </w:rPr>
    </w:lvl>
    <w:lvl w:ilvl="3" w:tplc="041F0001" w:tentative="1">
      <w:start w:val="1"/>
      <w:numFmt w:val="bullet"/>
      <w:lvlText w:val=""/>
      <w:lvlJc w:val="left"/>
      <w:pPr>
        <w:ind w:left="2772" w:hanging="360"/>
      </w:pPr>
      <w:rPr>
        <w:rFonts w:ascii="Symbol" w:hAnsi="Symbol" w:hint="default"/>
      </w:rPr>
    </w:lvl>
    <w:lvl w:ilvl="4" w:tplc="041F0003" w:tentative="1">
      <w:start w:val="1"/>
      <w:numFmt w:val="bullet"/>
      <w:lvlText w:val="o"/>
      <w:lvlJc w:val="left"/>
      <w:pPr>
        <w:ind w:left="3492" w:hanging="360"/>
      </w:pPr>
      <w:rPr>
        <w:rFonts w:ascii="Courier New" w:hAnsi="Courier New" w:cs="Courier New" w:hint="default"/>
      </w:rPr>
    </w:lvl>
    <w:lvl w:ilvl="5" w:tplc="041F0005" w:tentative="1">
      <w:start w:val="1"/>
      <w:numFmt w:val="bullet"/>
      <w:lvlText w:val=""/>
      <w:lvlJc w:val="left"/>
      <w:pPr>
        <w:ind w:left="4212" w:hanging="360"/>
      </w:pPr>
      <w:rPr>
        <w:rFonts w:ascii="Wingdings" w:hAnsi="Wingdings" w:hint="default"/>
      </w:rPr>
    </w:lvl>
    <w:lvl w:ilvl="6" w:tplc="041F0001" w:tentative="1">
      <w:start w:val="1"/>
      <w:numFmt w:val="bullet"/>
      <w:lvlText w:val=""/>
      <w:lvlJc w:val="left"/>
      <w:pPr>
        <w:ind w:left="4932" w:hanging="360"/>
      </w:pPr>
      <w:rPr>
        <w:rFonts w:ascii="Symbol" w:hAnsi="Symbol" w:hint="default"/>
      </w:rPr>
    </w:lvl>
    <w:lvl w:ilvl="7" w:tplc="041F0003" w:tentative="1">
      <w:start w:val="1"/>
      <w:numFmt w:val="bullet"/>
      <w:lvlText w:val="o"/>
      <w:lvlJc w:val="left"/>
      <w:pPr>
        <w:ind w:left="5652" w:hanging="360"/>
      </w:pPr>
      <w:rPr>
        <w:rFonts w:ascii="Courier New" w:hAnsi="Courier New" w:cs="Courier New" w:hint="default"/>
      </w:rPr>
    </w:lvl>
    <w:lvl w:ilvl="8" w:tplc="041F0005" w:tentative="1">
      <w:start w:val="1"/>
      <w:numFmt w:val="bullet"/>
      <w:lvlText w:val=""/>
      <w:lvlJc w:val="left"/>
      <w:pPr>
        <w:ind w:left="6372" w:hanging="360"/>
      </w:pPr>
      <w:rPr>
        <w:rFonts w:ascii="Wingdings" w:hAnsi="Wingdings" w:hint="default"/>
      </w:rPr>
    </w:lvl>
  </w:abstractNum>
  <w:abstractNum w:abstractNumId="5" w15:restartNumberingAfterBreak="0">
    <w:nsid w:val="1A8C1ED7"/>
    <w:multiLevelType w:val="hybridMultilevel"/>
    <w:tmpl w:val="8708D18A"/>
    <w:lvl w:ilvl="0" w:tplc="1CF0963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6868B1"/>
    <w:multiLevelType w:val="hybridMultilevel"/>
    <w:tmpl w:val="4D7CDF1A"/>
    <w:lvl w:ilvl="0" w:tplc="041F0001">
      <w:start w:val="1"/>
      <w:numFmt w:val="bullet"/>
      <w:lvlText w:val=""/>
      <w:lvlJc w:val="left"/>
      <w:pPr>
        <w:ind w:left="1338" w:hanging="360"/>
      </w:pPr>
      <w:rPr>
        <w:rFonts w:ascii="Symbol" w:hAnsi="Symbol"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7" w15:restartNumberingAfterBreak="0">
    <w:nsid w:val="336C03C9"/>
    <w:multiLevelType w:val="hybridMultilevel"/>
    <w:tmpl w:val="2E5E4B76"/>
    <w:lvl w:ilvl="0" w:tplc="0B807A5A">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DD01315"/>
    <w:multiLevelType w:val="hybridMultilevel"/>
    <w:tmpl w:val="B722208A"/>
    <w:lvl w:ilvl="0" w:tplc="041F0001">
      <w:start w:val="1"/>
      <w:numFmt w:val="bullet"/>
      <w:lvlText w:val=""/>
      <w:lvlJc w:val="left"/>
      <w:pPr>
        <w:ind w:left="612" w:hanging="360"/>
      </w:pPr>
      <w:rPr>
        <w:rFonts w:ascii="Symbol" w:hAnsi="Symbol" w:hint="default"/>
      </w:rPr>
    </w:lvl>
    <w:lvl w:ilvl="1" w:tplc="041F0003">
      <w:start w:val="1"/>
      <w:numFmt w:val="bullet"/>
      <w:lvlText w:val="o"/>
      <w:lvlJc w:val="left"/>
      <w:pPr>
        <w:ind w:left="1332" w:hanging="360"/>
      </w:pPr>
      <w:rPr>
        <w:rFonts w:ascii="Courier New" w:hAnsi="Courier New" w:cs="Courier New" w:hint="default"/>
      </w:rPr>
    </w:lvl>
    <w:lvl w:ilvl="2" w:tplc="041F0005" w:tentative="1">
      <w:start w:val="1"/>
      <w:numFmt w:val="bullet"/>
      <w:lvlText w:val=""/>
      <w:lvlJc w:val="left"/>
      <w:pPr>
        <w:ind w:left="2052" w:hanging="360"/>
      </w:pPr>
      <w:rPr>
        <w:rFonts w:ascii="Wingdings" w:hAnsi="Wingdings" w:hint="default"/>
      </w:rPr>
    </w:lvl>
    <w:lvl w:ilvl="3" w:tplc="041F0001" w:tentative="1">
      <w:start w:val="1"/>
      <w:numFmt w:val="bullet"/>
      <w:lvlText w:val=""/>
      <w:lvlJc w:val="left"/>
      <w:pPr>
        <w:ind w:left="2772" w:hanging="360"/>
      </w:pPr>
      <w:rPr>
        <w:rFonts w:ascii="Symbol" w:hAnsi="Symbol" w:hint="default"/>
      </w:rPr>
    </w:lvl>
    <w:lvl w:ilvl="4" w:tplc="041F0003" w:tentative="1">
      <w:start w:val="1"/>
      <w:numFmt w:val="bullet"/>
      <w:lvlText w:val="o"/>
      <w:lvlJc w:val="left"/>
      <w:pPr>
        <w:ind w:left="3492" w:hanging="360"/>
      </w:pPr>
      <w:rPr>
        <w:rFonts w:ascii="Courier New" w:hAnsi="Courier New" w:cs="Courier New" w:hint="default"/>
      </w:rPr>
    </w:lvl>
    <w:lvl w:ilvl="5" w:tplc="041F0005" w:tentative="1">
      <w:start w:val="1"/>
      <w:numFmt w:val="bullet"/>
      <w:lvlText w:val=""/>
      <w:lvlJc w:val="left"/>
      <w:pPr>
        <w:ind w:left="4212" w:hanging="360"/>
      </w:pPr>
      <w:rPr>
        <w:rFonts w:ascii="Wingdings" w:hAnsi="Wingdings" w:hint="default"/>
      </w:rPr>
    </w:lvl>
    <w:lvl w:ilvl="6" w:tplc="041F0001" w:tentative="1">
      <w:start w:val="1"/>
      <w:numFmt w:val="bullet"/>
      <w:lvlText w:val=""/>
      <w:lvlJc w:val="left"/>
      <w:pPr>
        <w:ind w:left="4932" w:hanging="360"/>
      </w:pPr>
      <w:rPr>
        <w:rFonts w:ascii="Symbol" w:hAnsi="Symbol" w:hint="default"/>
      </w:rPr>
    </w:lvl>
    <w:lvl w:ilvl="7" w:tplc="041F0003" w:tentative="1">
      <w:start w:val="1"/>
      <w:numFmt w:val="bullet"/>
      <w:lvlText w:val="o"/>
      <w:lvlJc w:val="left"/>
      <w:pPr>
        <w:ind w:left="5652" w:hanging="360"/>
      </w:pPr>
      <w:rPr>
        <w:rFonts w:ascii="Courier New" w:hAnsi="Courier New" w:cs="Courier New" w:hint="default"/>
      </w:rPr>
    </w:lvl>
    <w:lvl w:ilvl="8" w:tplc="041F0005" w:tentative="1">
      <w:start w:val="1"/>
      <w:numFmt w:val="bullet"/>
      <w:lvlText w:val=""/>
      <w:lvlJc w:val="left"/>
      <w:pPr>
        <w:ind w:left="6372" w:hanging="360"/>
      </w:pPr>
      <w:rPr>
        <w:rFonts w:ascii="Wingdings" w:hAnsi="Wingdings" w:hint="default"/>
      </w:rPr>
    </w:lvl>
  </w:abstractNum>
  <w:abstractNum w:abstractNumId="9" w15:restartNumberingAfterBreak="0">
    <w:nsid w:val="40A95E93"/>
    <w:multiLevelType w:val="hybridMultilevel"/>
    <w:tmpl w:val="C1C2BE76"/>
    <w:lvl w:ilvl="0" w:tplc="9ECEAD90">
      <w:start w:val="1"/>
      <w:numFmt w:val="decimal"/>
      <w:lvlText w:val="%1."/>
      <w:lvlJc w:val="left"/>
      <w:pPr>
        <w:ind w:left="862" w:hanging="360"/>
      </w:pPr>
      <w:rPr>
        <w:b/>
        <w:bCs/>
      </w:rPr>
    </w:lvl>
    <w:lvl w:ilvl="1" w:tplc="62221160">
      <w:start w:val="1"/>
      <w:numFmt w:val="lowerLetter"/>
      <w:lvlText w:val="%2."/>
      <w:lvlJc w:val="left"/>
      <w:pPr>
        <w:ind w:left="1582" w:hanging="360"/>
      </w:pPr>
      <w:rPr>
        <w:b/>
        <w:bCs/>
      </w:r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0" w15:restartNumberingAfterBreak="0">
    <w:nsid w:val="41DB2E0C"/>
    <w:multiLevelType w:val="hybridMultilevel"/>
    <w:tmpl w:val="833AAF52"/>
    <w:lvl w:ilvl="0" w:tplc="EB9689F2">
      <w:start w:val="10"/>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4F6774FA"/>
    <w:multiLevelType w:val="hybridMultilevel"/>
    <w:tmpl w:val="398C0E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CC222F4"/>
    <w:multiLevelType w:val="hybridMultilevel"/>
    <w:tmpl w:val="2B3034D0"/>
    <w:lvl w:ilvl="0" w:tplc="4BD0FDE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0373D0C"/>
    <w:multiLevelType w:val="hybridMultilevel"/>
    <w:tmpl w:val="472271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0A36869"/>
    <w:multiLevelType w:val="hybridMultilevel"/>
    <w:tmpl w:val="AC2E09F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5" w15:restartNumberingAfterBreak="0">
    <w:nsid w:val="72475ECD"/>
    <w:multiLevelType w:val="hybridMultilevel"/>
    <w:tmpl w:val="5F384A04"/>
    <w:lvl w:ilvl="0" w:tplc="EF0A1AC6">
      <w:start w:val="1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9741B7C"/>
    <w:multiLevelType w:val="hybridMultilevel"/>
    <w:tmpl w:val="A1D87D90"/>
    <w:lvl w:ilvl="0" w:tplc="3640949C">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AB25D4C"/>
    <w:multiLevelType w:val="hybridMultilevel"/>
    <w:tmpl w:val="F3C2F0EE"/>
    <w:lvl w:ilvl="0" w:tplc="DC042ADE">
      <w:start w:val="2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9"/>
  </w:num>
  <w:num w:numId="5">
    <w:abstractNumId w:val="5"/>
  </w:num>
  <w:num w:numId="6">
    <w:abstractNumId w:val="11"/>
  </w:num>
  <w:num w:numId="7">
    <w:abstractNumId w:val="13"/>
  </w:num>
  <w:num w:numId="8">
    <w:abstractNumId w:val="7"/>
  </w:num>
  <w:num w:numId="9">
    <w:abstractNumId w:val="17"/>
  </w:num>
  <w:num w:numId="10">
    <w:abstractNumId w:val="16"/>
  </w:num>
  <w:num w:numId="11">
    <w:abstractNumId w:val="3"/>
  </w:num>
  <w:num w:numId="12">
    <w:abstractNumId w:val="15"/>
  </w:num>
  <w:num w:numId="13">
    <w:abstractNumId w:val="10"/>
  </w:num>
  <w:num w:numId="14">
    <w:abstractNumId w:val="14"/>
  </w:num>
  <w:num w:numId="15">
    <w:abstractNumId w:val="2"/>
  </w:num>
  <w:num w:numId="16">
    <w:abstractNumId w:val="4"/>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A9"/>
    <w:rsid w:val="0005285B"/>
    <w:rsid w:val="000A5F88"/>
    <w:rsid w:val="000B5D19"/>
    <w:rsid w:val="000B6A9D"/>
    <w:rsid w:val="000C08DB"/>
    <w:rsid w:val="000C4BAE"/>
    <w:rsid w:val="000D596B"/>
    <w:rsid w:val="00127DBE"/>
    <w:rsid w:val="00176E7B"/>
    <w:rsid w:val="001971C0"/>
    <w:rsid w:val="003550F8"/>
    <w:rsid w:val="00362E5A"/>
    <w:rsid w:val="00371356"/>
    <w:rsid w:val="00384A74"/>
    <w:rsid w:val="003875E8"/>
    <w:rsid w:val="003C3AF9"/>
    <w:rsid w:val="003C48E2"/>
    <w:rsid w:val="003C5F2C"/>
    <w:rsid w:val="003D6C82"/>
    <w:rsid w:val="003E3E7F"/>
    <w:rsid w:val="00405542"/>
    <w:rsid w:val="00413EF2"/>
    <w:rsid w:val="004520E6"/>
    <w:rsid w:val="00472E17"/>
    <w:rsid w:val="00475BC7"/>
    <w:rsid w:val="004D1A8D"/>
    <w:rsid w:val="004D2B78"/>
    <w:rsid w:val="005109BA"/>
    <w:rsid w:val="005416F8"/>
    <w:rsid w:val="00541843"/>
    <w:rsid w:val="005521B8"/>
    <w:rsid w:val="005548F8"/>
    <w:rsid w:val="00560E81"/>
    <w:rsid w:val="005A3ED1"/>
    <w:rsid w:val="005C5DBF"/>
    <w:rsid w:val="005C60C9"/>
    <w:rsid w:val="005D6B7A"/>
    <w:rsid w:val="0060067D"/>
    <w:rsid w:val="00656FEE"/>
    <w:rsid w:val="00686932"/>
    <w:rsid w:val="0068734C"/>
    <w:rsid w:val="006924AA"/>
    <w:rsid w:val="006B1519"/>
    <w:rsid w:val="006C2CC9"/>
    <w:rsid w:val="006D6822"/>
    <w:rsid w:val="006F656E"/>
    <w:rsid w:val="00742887"/>
    <w:rsid w:val="007431EE"/>
    <w:rsid w:val="007655EB"/>
    <w:rsid w:val="0077488A"/>
    <w:rsid w:val="00796272"/>
    <w:rsid w:val="007D50C2"/>
    <w:rsid w:val="007E6CC4"/>
    <w:rsid w:val="007F47EB"/>
    <w:rsid w:val="0081474D"/>
    <w:rsid w:val="008376D0"/>
    <w:rsid w:val="008430F7"/>
    <w:rsid w:val="00844B5A"/>
    <w:rsid w:val="00866657"/>
    <w:rsid w:val="008B5F65"/>
    <w:rsid w:val="008C0BF9"/>
    <w:rsid w:val="00916923"/>
    <w:rsid w:val="00920FA9"/>
    <w:rsid w:val="00931506"/>
    <w:rsid w:val="009475D9"/>
    <w:rsid w:val="0096371E"/>
    <w:rsid w:val="009705E0"/>
    <w:rsid w:val="00972115"/>
    <w:rsid w:val="00A61732"/>
    <w:rsid w:val="00A64D1A"/>
    <w:rsid w:val="00AE2F49"/>
    <w:rsid w:val="00AF3FDA"/>
    <w:rsid w:val="00AF752E"/>
    <w:rsid w:val="00B41AEC"/>
    <w:rsid w:val="00B669DE"/>
    <w:rsid w:val="00BA19B2"/>
    <w:rsid w:val="00BA3484"/>
    <w:rsid w:val="00BA7CA4"/>
    <w:rsid w:val="00C14549"/>
    <w:rsid w:val="00C50D78"/>
    <w:rsid w:val="00CD10EB"/>
    <w:rsid w:val="00CE1933"/>
    <w:rsid w:val="00D11D0F"/>
    <w:rsid w:val="00DB32FA"/>
    <w:rsid w:val="00DD6681"/>
    <w:rsid w:val="00DE1E54"/>
    <w:rsid w:val="00E24A20"/>
    <w:rsid w:val="00E269D8"/>
    <w:rsid w:val="00E5188B"/>
    <w:rsid w:val="00E90B43"/>
    <w:rsid w:val="00E91F34"/>
    <w:rsid w:val="00EA3986"/>
    <w:rsid w:val="00EC22E3"/>
    <w:rsid w:val="00ED132C"/>
    <w:rsid w:val="00EE63CB"/>
    <w:rsid w:val="00F54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E595"/>
  <w15:chartTrackingRefBased/>
  <w15:docId w15:val="{79A6384B-D4DE-464A-8642-31DB71FC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C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FD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5188B"/>
    <w:pPr>
      <w:ind w:left="720"/>
      <w:contextualSpacing/>
    </w:pPr>
  </w:style>
  <w:style w:type="table" w:styleId="TableGrid">
    <w:name w:val="Table Grid"/>
    <w:basedOn w:val="TableNormal"/>
    <w:uiPriority w:val="39"/>
    <w:rsid w:val="000B6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47EB"/>
    <w:pPr>
      <w:spacing w:after="0" w:line="240" w:lineRule="auto"/>
    </w:pPr>
  </w:style>
  <w:style w:type="character" w:styleId="PlaceholderText">
    <w:name w:val="Placeholder Text"/>
    <w:basedOn w:val="DefaultParagraphFont"/>
    <w:uiPriority w:val="99"/>
    <w:semiHidden/>
    <w:rsid w:val="003C4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oleObject" Target="embeddings/oleObject16.bin"/><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20.bin"/><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7.bin"/><Relationship Id="rId29" Type="http://schemas.openxmlformats.org/officeDocument/2006/relationships/image" Target="media/image14.png"/><Relationship Id="rId41" Type="http://schemas.openxmlformats.org/officeDocument/2006/relationships/oleObject" Target="embeddings/oleObject17.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20.png"/><Relationship Id="rId45" Type="http://schemas.openxmlformats.org/officeDocument/2006/relationships/oleObject" Target="embeddings/oleObject19.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oleObject" Target="embeddings/oleObject11.bin"/><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fontTable" Target="fontTable.xm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1664</TotalTime>
  <Pages>5</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Berker Acır</dc:creator>
  <cp:keywords/>
  <dc:description/>
  <cp:lastModifiedBy>Berker Acır</cp:lastModifiedBy>
  <cp:revision>19</cp:revision>
  <cp:lastPrinted>2020-12-30T19:34:00Z</cp:lastPrinted>
  <dcterms:created xsi:type="dcterms:W3CDTF">2020-11-12T12:59:00Z</dcterms:created>
  <dcterms:modified xsi:type="dcterms:W3CDTF">2021-01-04T23:21:00Z</dcterms:modified>
</cp:coreProperties>
</file>