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7AEB744">
      <w:bookmarkStart w:name="_GoBack" w:id="0"/>
      <w:bookmarkEnd w:id="0"/>
      <w:r w:rsidR="52EEFB7F">
        <w:rPr/>
        <w:t>Mark Berkery Assignment 1_</w:t>
      </w:r>
      <w:r w:rsidR="2F4252FC">
        <w:rPr/>
        <w:t>2</w:t>
      </w:r>
    </w:p>
    <w:p w:rsidR="79F4B78C" w:rsidP="512A829D" w:rsidRDefault="79F4B78C" w14:paraId="2B8FB813" w14:textId="7535B90A">
      <w:pPr>
        <w:pStyle w:val="Normal"/>
      </w:pPr>
      <w:r w:rsidR="79F4B78C">
        <w:drawing>
          <wp:inline wp14:editId="512A829D" wp14:anchorId="622D3D8F">
            <wp:extent cx="4572000" cy="3895725"/>
            <wp:effectExtent l="0" t="0" r="0" b="0"/>
            <wp:docPr id="2054798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70a4b8323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978AF"/>
    <w:rsid w:val="0B2978AF"/>
    <w:rsid w:val="2F4252FC"/>
    <w:rsid w:val="35D019B2"/>
    <w:rsid w:val="512A829D"/>
    <w:rsid w:val="52EEFB7F"/>
    <w:rsid w:val="6495A38A"/>
    <w:rsid w:val="79F4B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78AF"/>
  <w15:chartTrackingRefBased/>
  <w15:docId w15:val="{4C9EDFCE-8873-4C07-8CEC-7D53D0C66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d70a4b8323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2023-03-15T22:13:08.7837280Z</dcterms:created>
  <dcterms:modified xsi:type="dcterms:W3CDTF">2023-03-15T22:17:00.2357275Z</dcterms:modified>
  <dc:creator>Mark Berkery</dc:creator>
  <lastModifiedBy>Mark Berkery</lastModifiedBy>
</coreProperties>
</file>