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66F20" w14:textId="00D0E1EB" w:rsidR="009933D2" w:rsidRDefault="007C60E4">
      <w:pPr>
        <w:pStyle w:val="Title1"/>
      </w:pPr>
      <w:r>
        <w:t>STOK TAKİP PROGRAMI</w:t>
      </w:r>
    </w:p>
    <w:p w14:paraId="68779F3A" w14:textId="4C1DFF65" w:rsidR="007C60E4" w:rsidRPr="007C60E4" w:rsidRDefault="007C60E4" w:rsidP="007C60E4">
      <w:pPr>
        <w:pStyle w:val="Author"/>
      </w:pPr>
      <w:proofErr w:type="spellStart"/>
      <w:r>
        <w:t>Yazlab</w:t>
      </w:r>
      <w:proofErr w:type="spellEnd"/>
      <w:r>
        <w:t xml:space="preserve"> II Tek Ders Projesi</w:t>
      </w:r>
    </w:p>
    <w:p w14:paraId="5F021948" w14:textId="0B68CCD6" w:rsidR="009933D2" w:rsidRDefault="004F0D9D">
      <w:pPr>
        <w:pStyle w:val="Author"/>
      </w:pPr>
      <w:r>
        <w:t>Berke Ünlü</w:t>
      </w:r>
    </w:p>
    <w:p w14:paraId="6E90C654" w14:textId="77777777" w:rsidR="009933D2" w:rsidRDefault="004F0D9D">
      <w:pPr>
        <w:pStyle w:val="Affiliation"/>
      </w:pPr>
      <w:r>
        <w:t>Bilgisayar</w:t>
      </w:r>
      <w:r>
        <w:rPr>
          <w:rFonts w:eastAsia="Times New Roman"/>
        </w:rPr>
        <w:t xml:space="preserve"> </w:t>
      </w:r>
      <w:r>
        <w:t>Mühendisliği</w:t>
      </w:r>
      <w:r>
        <w:rPr>
          <w:rFonts w:eastAsia="Times New Roman"/>
        </w:rPr>
        <w:t xml:space="preserve"> </w:t>
      </w:r>
      <w:r>
        <w:t>Bölümü</w:t>
      </w:r>
    </w:p>
    <w:p w14:paraId="4315894A" w14:textId="77777777" w:rsidR="009933D2" w:rsidRDefault="004F0D9D">
      <w:pPr>
        <w:pStyle w:val="Affiliation"/>
      </w:pPr>
      <w:r>
        <w:t>Kocaeli</w:t>
      </w:r>
      <w:r>
        <w:rPr>
          <w:rFonts w:eastAsia="Times New Roman"/>
        </w:rPr>
        <w:t xml:space="preserve"> </w:t>
      </w:r>
      <w:r>
        <w:t>Üniversitesi</w:t>
      </w:r>
    </w:p>
    <w:p w14:paraId="2C40B0A1" w14:textId="77777777" w:rsidR="009933D2" w:rsidRDefault="004F0D9D">
      <w:pPr>
        <w:pStyle w:val="Affiliation"/>
      </w:pPr>
      <w:r>
        <w:t xml:space="preserve">berkeunlu@gmail.com - 150202090 </w:t>
      </w:r>
    </w:p>
    <w:p w14:paraId="549F026D" w14:textId="77777777" w:rsidR="009933D2" w:rsidRDefault="009933D2" w:rsidP="007C60E4">
      <w:pPr>
        <w:pStyle w:val="Affiliation"/>
        <w:jc w:val="both"/>
      </w:pPr>
    </w:p>
    <w:p w14:paraId="732CE4A3" w14:textId="77777777" w:rsidR="009933D2" w:rsidRDefault="009933D2">
      <w:pPr>
        <w:pStyle w:val="Affiliation"/>
      </w:pPr>
    </w:p>
    <w:p w14:paraId="1C4C47A4" w14:textId="77777777" w:rsidR="009933D2" w:rsidRDefault="009933D2">
      <w:pPr>
        <w:pStyle w:val="Affiliation"/>
        <w:rPr>
          <w:sz w:val="18"/>
        </w:rPr>
      </w:pPr>
    </w:p>
    <w:p w14:paraId="35650CF6" w14:textId="77777777" w:rsidR="009933D2" w:rsidRDefault="009933D2">
      <w:pPr>
        <w:pStyle w:val="Affiliation"/>
        <w:rPr>
          <w:sz w:val="18"/>
        </w:rPr>
      </w:pPr>
    </w:p>
    <w:p w14:paraId="00AEFD8E" w14:textId="77777777" w:rsidR="009933D2" w:rsidRDefault="009933D2">
      <w:pPr>
        <w:pStyle w:val="Affiliation"/>
        <w:rPr>
          <w:sz w:val="18"/>
        </w:rPr>
      </w:pPr>
    </w:p>
    <w:p w14:paraId="5441EF4D" w14:textId="77777777" w:rsidR="009933D2" w:rsidRDefault="009933D2">
      <w:pPr>
        <w:sectPr w:rsidR="009933D2">
          <w:pgSz w:w="11906" w:h="16838"/>
          <w:pgMar w:top="1588" w:right="1134" w:bottom="1871" w:left="1134" w:header="0" w:footer="0" w:gutter="0"/>
          <w:cols w:space="708"/>
          <w:formProt w:val="0"/>
          <w:docGrid w:linePitch="360" w:charSpace="8192"/>
        </w:sectPr>
      </w:pPr>
    </w:p>
    <w:p w14:paraId="00863817" w14:textId="77777777" w:rsidR="009933D2" w:rsidRDefault="004F0D9D">
      <w:pPr>
        <w:pStyle w:val="AbstractHeading"/>
        <w:jc w:val="both"/>
      </w:pPr>
      <w:r>
        <w:t>Özet</w:t>
      </w:r>
    </w:p>
    <w:p w14:paraId="1F41FA8B" w14:textId="391DAF58" w:rsidR="009933D2" w:rsidRPr="007C60E4" w:rsidRDefault="004F0D9D" w:rsidP="007C60E4">
      <w:pPr>
        <w:pStyle w:val="Default"/>
      </w:pPr>
      <w:r>
        <w:rPr>
          <w:rFonts w:eastAsia="MS Mincho"/>
          <w:i/>
          <w:sz w:val="18"/>
          <w:szCs w:val="18"/>
          <w:lang w:eastAsia="zh-CN"/>
        </w:rPr>
        <w:tab/>
      </w:r>
      <w:r>
        <w:rPr>
          <w:rFonts w:eastAsia="MS Mincho"/>
          <w:i/>
          <w:sz w:val="18"/>
          <w:szCs w:val="18"/>
          <w:lang w:eastAsia="zh-CN"/>
        </w:rPr>
        <w:t xml:space="preserve">Bu projede </w:t>
      </w:r>
      <w:r w:rsidR="007C60E4" w:rsidRPr="007C60E4">
        <w:rPr>
          <w:rFonts w:eastAsia="MS Mincho"/>
          <w:i/>
          <w:sz w:val="18"/>
          <w:szCs w:val="18"/>
          <w:lang w:eastAsia="zh-CN"/>
        </w:rPr>
        <w:t xml:space="preserve">bir mağazada bulunan ürünlerin stok takibinin yapılması </w:t>
      </w:r>
      <w:r w:rsidR="007C60E4">
        <w:rPr>
          <w:rFonts w:eastAsia="MS Mincho"/>
          <w:i/>
          <w:sz w:val="18"/>
          <w:szCs w:val="18"/>
          <w:lang w:eastAsia="zh-CN"/>
        </w:rPr>
        <w:t>istenmektedir.</w:t>
      </w:r>
      <w:r w:rsidR="007C60E4" w:rsidRPr="007C60E4">
        <w:rPr>
          <w:rFonts w:eastAsia="MS Mincho"/>
          <w:i/>
          <w:sz w:val="18"/>
          <w:szCs w:val="18"/>
          <w:lang w:eastAsia="zh-CN"/>
        </w:rPr>
        <w:t xml:space="preserve"> Program </w:t>
      </w:r>
      <w:r w:rsidR="007C60E4">
        <w:rPr>
          <w:rFonts w:eastAsia="MS Mincho"/>
          <w:i/>
          <w:sz w:val="18"/>
          <w:szCs w:val="18"/>
          <w:lang w:eastAsia="zh-CN"/>
        </w:rPr>
        <w:t>beş</w:t>
      </w:r>
      <w:r w:rsidR="007C60E4" w:rsidRPr="007C60E4">
        <w:rPr>
          <w:rFonts w:eastAsia="MS Mincho"/>
          <w:i/>
          <w:sz w:val="18"/>
          <w:szCs w:val="18"/>
          <w:lang w:eastAsia="zh-CN"/>
        </w:rPr>
        <w:t xml:space="preserve"> </w:t>
      </w:r>
      <w:proofErr w:type="spellStart"/>
      <w:r w:rsidR="007C60E4" w:rsidRPr="007C60E4">
        <w:rPr>
          <w:rFonts w:eastAsia="MS Mincho"/>
          <w:i/>
          <w:sz w:val="18"/>
          <w:szCs w:val="18"/>
          <w:lang w:eastAsia="zh-CN"/>
        </w:rPr>
        <w:t>arayüzden</w:t>
      </w:r>
      <w:proofErr w:type="spellEnd"/>
      <w:r w:rsidR="007C60E4" w:rsidRPr="007C60E4">
        <w:rPr>
          <w:rFonts w:eastAsia="MS Mincho"/>
          <w:i/>
          <w:sz w:val="18"/>
          <w:szCs w:val="18"/>
          <w:lang w:eastAsia="zh-CN"/>
        </w:rPr>
        <w:t xml:space="preserve"> oluşmaktadır. Program açılırken kullanıcının seçimine </w:t>
      </w:r>
      <w:r w:rsidR="007C60E4">
        <w:rPr>
          <w:rFonts w:eastAsia="MS Mincho"/>
          <w:i/>
          <w:sz w:val="18"/>
          <w:szCs w:val="18"/>
          <w:lang w:eastAsia="zh-CN"/>
        </w:rPr>
        <w:t xml:space="preserve">ve yetkilerine göre açılan </w:t>
      </w:r>
      <w:proofErr w:type="spellStart"/>
      <w:r w:rsidR="007C60E4">
        <w:rPr>
          <w:rFonts w:eastAsia="MS Mincho"/>
          <w:i/>
          <w:sz w:val="18"/>
          <w:szCs w:val="18"/>
          <w:lang w:eastAsia="zh-CN"/>
        </w:rPr>
        <w:t>arayüzlerden</w:t>
      </w:r>
      <w:proofErr w:type="spellEnd"/>
      <w:r w:rsidR="007C60E4">
        <w:rPr>
          <w:rFonts w:eastAsia="MS Mincho"/>
          <w:i/>
          <w:sz w:val="18"/>
          <w:szCs w:val="18"/>
          <w:lang w:eastAsia="zh-CN"/>
        </w:rPr>
        <w:t xml:space="preserve"> stok yönetimi, takibi ve gelir gider takibi yapılmaktadır.</w:t>
      </w:r>
    </w:p>
    <w:p w14:paraId="3AF6C705" w14:textId="28458BFB" w:rsidR="009933D2" w:rsidRDefault="004F0D9D">
      <w:pPr>
        <w:pStyle w:val="BodyTextKeep"/>
        <w:ind w:right="0"/>
        <w:rPr>
          <w:i/>
        </w:rPr>
      </w:pPr>
      <w:r>
        <w:rPr>
          <w:i/>
        </w:rPr>
        <w:tab/>
        <w:t>Projeyi geliştirme o</w:t>
      </w:r>
      <w:r>
        <w:rPr>
          <w:i/>
        </w:rPr>
        <w:t xml:space="preserve">rtamı olarak </w:t>
      </w:r>
      <w:r w:rsidR="007C60E4">
        <w:rPr>
          <w:i/>
        </w:rPr>
        <w:t xml:space="preserve">Visual </w:t>
      </w:r>
      <w:proofErr w:type="spellStart"/>
      <w:r w:rsidR="007C60E4">
        <w:rPr>
          <w:i/>
        </w:rPr>
        <w:t>Studio</w:t>
      </w:r>
      <w:proofErr w:type="spellEnd"/>
      <w:r w:rsidR="007C60E4">
        <w:rPr>
          <w:i/>
        </w:rPr>
        <w:t xml:space="preserve"> 2017 k</w:t>
      </w:r>
      <w:r>
        <w:rPr>
          <w:i/>
        </w:rPr>
        <w:t xml:space="preserve">ullanılmış olup işletim sistemi </w:t>
      </w:r>
      <w:r w:rsidR="007C60E4">
        <w:rPr>
          <w:i/>
        </w:rPr>
        <w:t xml:space="preserve">olarak Windows 10, veri bankası olarak da </w:t>
      </w:r>
      <w:proofErr w:type="spellStart"/>
      <w:r w:rsidR="007C60E4">
        <w:rPr>
          <w:i/>
        </w:rPr>
        <w:t>MySql</w:t>
      </w:r>
      <w:proofErr w:type="spellEnd"/>
      <w:r w:rsidR="007C60E4">
        <w:rPr>
          <w:i/>
        </w:rPr>
        <w:t xml:space="preserve"> </w:t>
      </w:r>
      <w:r>
        <w:rPr>
          <w:i/>
        </w:rPr>
        <w:t>seçilmiştir.</w:t>
      </w:r>
    </w:p>
    <w:p w14:paraId="69A210E4" w14:textId="6C1CCF31" w:rsidR="009933D2" w:rsidRDefault="004F0D9D">
      <w:pPr>
        <w:pStyle w:val="BodyTextKeep"/>
        <w:ind w:right="0"/>
        <w:rPr>
          <w:i/>
          <w:color w:val="000000"/>
        </w:rPr>
      </w:pPr>
      <w:r>
        <w:rPr>
          <w:i/>
        </w:rPr>
        <w:tab/>
      </w:r>
    </w:p>
    <w:p w14:paraId="096EE741" w14:textId="77777777" w:rsidR="009933D2" w:rsidRDefault="004F0D9D">
      <w:pPr>
        <w:pStyle w:val="Balk1"/>
        <w:numPr>
          <w:ilvl w:val="0"/>
          <w:numId w:val="2"/>
        </w:numPr>
        <w:jc w:val="both"/>
      </w:pPr>
      <w:r>
        <w:t>Giriş</w:t>
      </w:r>
    </w:p>
    <w:p w14:paraId="7EAA55B7" w14:textId="5C9B3872" w:rsidR="009933D2" w:rsidRDefault="004F0D9D">
      <w:r>
        <w:rPr>
          <w:i/>
          <w:sz w:val="18"/>
          <w:szCs w:val="18"/>
        </w:rPr>
        <w:tab/>
      </w:r>
      <w:r w:rsidR="007C60E4">
        <w:rPr>
          <w:sz w:val="18"/>
          <w:szCs w:val="18"/>
        </w:rPr>
        <w:t xml:space="preserve">Programa girişte </w:t>
      </w:r>
      <w:proofErr w:type="spellStart"/>
      <w:r w:rsidR="007C60E4">
        <w:rPr>
          <w:sz w:val="18"/>
          <w:szCs w:val="18"/>
        </w:rPr>
        <w:t>login</w:t>
      </w:r>
      <w:proofErr w:type="spellEnd"/>
      <w:r w:rsidR="007C60E4">
        <w:rPr>
          <w:sz w:val="18"/>
          <w:szCs w:val="18"/>
        </w:rPr>
        <w:t xml:space="preserve"> ekranı karşımıza çıkar. Buradan giriş yapan kullanıcının bilgilerine göre yönetici </w:t>
      </w:r>
      <w:proofErr w:type="spellStart"/>
      <w:r w:rsidR="007C60E4">
        <w:rPr>
          <w:sz w:val="18"/>
          <w:szCs w:val="18"/>
        </w:rPr>
        <w:t>arayüzü</w:t>
      </w:r>
      <w:proofErr w:type="spellEnd"/>
      <w:r w:rsidR="007C60E4">
        <w:rPr>
          <w:sz w:val="18"/>
          <w:szCs w:val="18"/>
        </w:rPr>
        <w:t xml:space="preserve"> veya kullanıcı </w:t>
      </w:r>
      <w:proofErr w:type="spellStart"/>
      <w:r w:rsidR="007C60E4">
        <w:rPr>
          <w:sz w:val="18"/>
          <w:szCs w:val="18"/>
        </w:rPr>
        <w:t>arayüzü</w:t>
      </w:r>
      <w:proofErr w:type="spellEnd"/>
      <w:r w:rsidR="007C60E4">
        <w:rPr>
          <w:sz w:val="18"/>
          <w:szCs w:val="18"/>
        </w:rPr>
        <w:t xml:space="preserve"> açılır. Bu </w:t>
      </w:r>
      <w:proofErr w:type="spellStart"/>
      <w:r w:rsidR="007C60E4">
        <w:rPr>
          <w:sz w:val="18"/>
          <w:szCs w:val="18"/>
        </w:rPr>
        <w:t>arayüzlerden</w:t>
      </w:r>
      <w:proofErr w:type="spellEnd"/>
      <w:r w:rsidR="007C60E4">
        <w:rPr>
          <w:sz w:val="18"/>
          <w:szCs w:val="18"/>
        </w:rPr>
        <w:t xml:space="preserve"> stok, tedarikçi, kullanıcı</w:t>
      </w:r>
      <w:r w:rsidR="0092474A">
        <w:rPr>
          <w:sz w:val="18"/>
          <w:szCs w:val="18"/>
        </w:rPr>
        <w:t>, müşteri ve finansal işlemler yapılmaktadır.</w:t>
      </w:r>
    </w:p>
    <w:p w14:paraId="67A75B05" w14:textId="77777777" w:rsidR="009933D2" w:rsidRDefault="004F0D9D">
      <w:pPr>
        <w:pStyle w:val="Balk1"/>
        <w:numPr>
          <w:ilvl w:val="0"/>
          <w:numId w:val="2"/>
        </w:numPr>
        <w:jc w:val="both"/>
      </w:pPr>
      <w:r>
        <w:t>Temel Bilgiler</w:t>
      </w:r>
    </w:p>
    <w:p w14:paraId="1A5BAD4E" w14:textId="77777777" w:rsidR="009933D2" w:rsidRDefault="004F0D9D">
      <w:pPr>
        <w:ind w:firstLine="720"/>
        <w:rPr>
          <w:sz w:val="18"/>
          <w:szCs w:val="18"/>
        </w:rPr>
      </w:pPr>
      <w:r>
        <w:rPr>
          <w:sz w:val="18"/>
          <w:szCs w:val="18"/>
        </w:rPr>
        <w:t>Projeyi gerçekleştirir</w:t>
      </w:r>
      <w:r>
        <w:rPr>
          <w:sz w:val="18"/>
          <w:szCs w:val="18"/>
        </w:rPr>
        <w:t>ken kullandığımız teknolojiler aşağıda verilmiştir.</w:t>
      </w:r>
    </w:p>
    <w:p w14:paraId="4A143EAF" w14:textId="77777777" w:rsidR="009933D2" w:rsidRDefault="009933D2">
      <w:pPr>
        <w:ind w:firstLine="720"/>
        <w:rPr>
          <w:sz w:val="18"/>
          <w:szCs w:val="18"/>
        </w:rPr>
      </w:pPr>
    </w:p>
    <w:p w14:paraId="1106C8CF" w14:textId="77777777" w:rsidR="0092474A" w:rsidRPr="0092474A" w:rsidRDefault="0092474A" w:rsidP="0092474A">
      <w:pPr>
        <w:rPr>
          <w:sz w:val="18"/>
          <w:szCs w:val="18"/>
        </w:rPr>
      </w:pPr>
      <w:bookmarkStart w:id="0" w:name="cite_ref-1"/>
      <w:bookmarkEnd w:id="0"/>
      <w:r>
        <w:rPr>
          <w:sz w:val="18"/>
          <w:szCs w:val="18"/>
          <w:u w:val="single"/>
        </w:rPr>
        <w:t xml:space="preserve">Visual </w:t>
      </w:r>
      <w:proofErr w:type="spellStart"/>
      <w:r>
        <w:rPr>
          <w:sz w:val="18"/>
          <w:szCs w:val="18"/>
          <w:u w:val="single"/>
        </w:rPr>
        <w:t>Studio</w:t>
      </w:r>
      <w:proofErr w:type="spellEnd"/>
      <w:r w:rsidR="004F0D9D">
        <w:rPr>
          <w:rFonts w:ascii="sans-serif" w:hAnsi="sans-serif"/>
          <w:color w:val="000000"/>
          <w:sz w:val="17"/>
          <w:szCs w:val="18"/>
        </w:rPr>
        <w:t>[</w:t>
      </w:r>
      <w:r>
        <w:rPr>
          <w:rFonts w:ascii="sans-serif" w:hAnsi="sans-serif"/>
          <w:color w:val="000000"/>
          <w:sz w:val="17"/>
          <w:szCs w:val="18"/>
        </w:rPr>
        <w:t>1</w:t>
      </w:r>
      <w:r w:rsidR="004F0D9D">
        <w:rPr>
          <w:rFonts w:ascii="sans-serif" w:hAnsi="sans-serif"/>
          <w:color w:val="000000"/>
          <w:sz w:val="17"/>
          <w:szCs w:val="18"/>
        </w:rPr>
        <w:t>]</w:t>
      </w:r>
      <w:r w:rsidR="004F0D9D">
        <w:rPr>
          <w:sz w:val="18"/>
          <w:szCs w:val="18"/>
          <w:u w:val="single"/>
        </w:rPr>
        <w:t>:</w:t>
      </w:r>
      <w:r w:rsidR="004F0D9D">
        <w:rPr>
          <w:sz w:val="18"/>
          <w:szCs w:val="18"/>
        </w:rPr>
        <w:t xml:space="preserve"> </w:t>
      </w:r>
      <w:r w:rsidRPr="0092474A">
        <w:rPr>
          <w:sz w:val="18"/>
          <w:szCs w:val="18"/>
        </w:rPr>
        <w:t xml:space="preserve">Microsoft Visual </w:t>
      </w:r>
      <w:proofErr w:type="spellStart"/>
      <w:r w:rsidRPr="0092474A">
        <w:rPr>
          <w:sz w:val="18"/>
          <w:szCs w:val="18"/>
        </w:rPr>
        <w:t>Studio</w:t>
      </w:r>
      <w:proofErr w:type="spellEnd"/>
      <w:r w:rsidRPr="0092474A">
        <w:rPr>
          <w:sz w:val="18"/>
          <w:szCs w:val="18"/>
        </w:rPr>
        <w:t xml:space="preserve">, Microsoft tarafından geliştirilen bir tümleşik geliştirme ortamıdır (IDE). Microsoft Windows, Windows Mobile, Windows CE, .NET Framework, .NET Compact Framework ve Microsoft </w:t>
      </w:r>
      <w:proofErr w:type="spellStart"/>
      <w:r w:rsidRPr="0092474A">
        <w:rPr>
          <w:sz w:val="18"/>
          <w:szCs w:val="18"/>
        </w:rPr>
        <w:t>Silverlight</w:t>
      </w:r>
      <w:proofErr w:type="spellEnd"/>
      <w:r w:rsidRPr="0092474A">
        <w:rPr>
          <w:sz w:val="18"/>
          <w:szCs w:val="18"/>
        </w:rPr>
        <w:t xml:space="preserve"> tarafından desteklenen tüm platformlar için yönetilen kod </w:t>
      </w:r>
      <w:proofErr w:type="gramStart"/>
      <w:r w:rsidRPr="0092474A">
        <w:rPr>
          <w:sz w:val="18"/>
          <w:szCs w:val="18"/>
        </w:rPr>
        <w:t>ile birlikte</w:t>
      </w:r>
      <w:proofErr w:type="gramEnd"/>
      <w:r w:rsidRPr="0092474A">
        <w:rPr>
          <w:sz w:val="18"/>
          <w:szCs w:val="18"/>
        </w:rPr>
        <w:t xml:space="preserve"> yerel kod ve Windows Forms uygulamaları, web siteleri, web uygulamaları ve web servisleri ile birlikte konsol ve grafiksel kullanıcı </w:t>
      </w:r>
      <w:proofErr w:type="spellStart"/>
      <w:r w:rsidRPr="0092474A">
        <w:rPr>
          <w:sz w:val="18"/>
          <w:szCs w:val="18"/>
        </w:rPr>
        <w:t>arayüzü</w:t>
      </w:r>
      <w:proofErr w:type="spellEnd"/>
      <w:r w:rsidRPr="0092474A">
        <w:rPr>
          <w:sz w:val="18"/>
          <w:szCs w:val="18"/>
        </w:rPr>
        <w:t xml:space="preserve"> uygulamaları geliştirmek için kullanılır.</w:t>
      </w:r>
    </w:p>
    <w:p w14:paraId="4C526BC4" w14:textId="77777777" w:rsidR="0092474A" w:rsidRPr="0092474A" w:rsidRDefault="0092474A" w:rsidP="0092474A">
      <w:pPr>
        <w:rPr>
          <w:sz w:val="18"/>
          <w:szCs w:val="18"/>
        </w:rPr>
      </w:pPr>
    </w:p>
    <w:p w14:paraId="10FD0B62" w14:textId="77777777" w:rsidR="0092474A" w:rsidRPr="0092474A" w:rsidRDefault="0092474A" w:rsidP="0092474A">
      <w:pPr>
        <w:rPr>
          <w:sz w:val="18"/>
          <w:szCs w:val="18"/>
        </w:rPr>
      </w:pPr>
      <w:r w:rsidRPr="0092474A">
        <w:rPr>
          <w:sz w:val="18"/>
          <w:szCs w:val="18"/>
        </w:rPr>
        <w:t xml:space="preserve">Visual </w:t>
      </w:r>
      <w:proofErr w:type="spellStart"/>
      <w:r w:rsidRPr="0092474A">
        <w:rPr>
          <w:sz w:val="18"/>
          <w:szCs w:val="18"/>
        </w:rPr>
        <w:t>Studio</w:t>
      </w:r>
      <w:proofErr w:type="spellEnd"/>
      <w:r w:rsidRPr="0092474A">
        <w:rPr>
          <w:sz w:val="18"/>
          <w:szCs w:val="18"/>
        </w:rPr>
        <w:t xml:space="preserve"> </w:t>
      </w:r>
      <w:proofErr w:type="spellStart"/>
      <w:r w:rsidRPr="0092474A">
        <w:rPr>
          <w:sz w:val="18"/>
          <w:szCs w:val="18"/>
        </w:rPr>
        <w:t>IntelliSense'in</w:t>
      </w:r>
      <w:proofErr w:type="spellEnd"/>
      <w:r w:rsidRPr="0092474A">
        <w:rPr>
          <w:sz w:val="18"/>
          <w:szCs w:val="18"/>
        </w:rPr>
        <w:t xml:space="preserve"> yanı sıra "</w:t>
      </w:r>
      <w:proofErr w:type="spellStart"/>
      <w:r w:rsidRPr="0092474A">
        <w:rPr>
          <w:sz w:val="18"/>
          <w:szCs w:val="18"/>
        </w:rPr>
        <w:t>code</w:t>
      </w:r>
      <w:proofErr w:type="spellEnd"/>
      <w:r w:rsidRPr="0092474A">
        <w:rPr>
          <w:sz w:val="18"/>
          <w:szCs w:val="18"/>
        </w:rPr>
        <w:t xml:space="preserve"> </w:t>
      </w:r>
      <w:proofErr w:type="spellStart"/>
      <w:r w:rsidRPr="0092474A">
        <w:rPr>
          <w:sz w:val="18"/>
          <w:szCs w:val="18"/>
        </w:rPr>
        <w:t>refactoring</w:t>
      </w:r>
      <w:proofErr w:type="spellEnd"/>
      <w:r w:rsidRPr="0092474A">
        <w:rPr>
          <w:sz w:val="18"/>
          <w:szCs w:val="18"/>
        </w:rPr>
        <w:t xml:space="preserve">" destekleyen bir kod editörü içerir. </w:t>
      </w:r>
      <w:proofErr w:type="gramStart"/>
      <w:r w:rsidRPr="0092474A">
        <w:rPr>
          <w:sz w:val="18"/>
          <w:szCs w:val="18"/>
        </w:rPr>
        <w:t>Entegre</w:t>
      </w:r>
      <w:proofErr w:type="gramEnd"/>
      <w:r w:rsidRPr="0092474A">
        <w:rPr>
          <w:sz w:val="18"/>
          <w:szCs w:val="18"/>
        </w:rPr>
        <w:t xml:space="preserve"> hata ayıklayıcı, hem kaynak-seviyesinde hem de makine-seviyesinde çalışır. Diğer yerleşik araçlar, GUI uygulamaları, web tasarımcısı, sınıf tasarımcısı ve </w:t>
      </w:r>
      <w:proofErr w:type="spellStart"/>
      <w:r w:rsidRPr="0092474A">
        <w:rPr>
          <w:sz w:val="18"/>
          <w:szCs w:val="18"/>
        </w:rPr>
        <w:t>veritabanı</w:t>
      </w:r>
      <w:proofErr w:type="spellEnd"/>
      <w:r w:rsidRPr="0092474A">
        <w:rPr>
          <w:sz w:val="18"/>
          <w:szCs w:val="18"/>
        </w:rPr>
        <w:t xml:space="preserve"> şema tasarımcısı yaratabilmek için bir form tasarımcısı içerir. Hemen hemen her işlevsellik düzeyinde dahil olmak üzere, kaynak kontrol sistemleri için destek (</w:t>
      </w:r>
      <w:proofErr w:type="spellStart"/>
      <w:r w:rsidRPr="0092474A">
        <w:rPr>
          <w:sz w:val="18"/>
          <w:szCs w:val="18"/>
        </w:rPr>
        <w:t>Subversion</w:t>
      </w:r>
      <w:proofErr w:type="spellEnd"/>
      <w:r w:rsidRPr="0092474A">
        <w:rPr>
          <w:sz w:val="18"/>
          <w:szCs w:val="18"/>
        </w:rPr>
        <w:t xml:space="preserve"> ve Visual SourceSafe gibi) sunan eklentileri kabul eder.</w:t>
      </w:r>
    </w:p>
    <w:p w14:paraId="56AA6586" w14:textId="77777777" w:rsidR="0092474A" w:rsidRPr="0092474A" w:rsidRDefault="0092474A" w:rsidP="0092474A">
      <w:pPr>
        <w:rPr>
          <w:sz w:val="18"/>
          <w:szCs w:val="18"/>
        </w:rPr>
      </w:pPr>
    </w:p>
    <w:p w14:paraId="061D8A3B" w14:textId="0D97598D" w:rsidR="009933D2" w:rsidRDefault="0092474A" w:rsidP="0092474A">
      <w:pPr>
        <w:rPr>
          <w:sz w:val="18"/>
          <w:szCs w:val="18"/>
        </w:rPr>
      </w:pPr>
      <w:r w:rsidRPr="0092474A">
        <w:rPr>
          <w:sz w:val="18"/>
          <w:szCs w:val="18"/>
        </w:rPr>
        <w:t xml:space="preserve">Visual </w:t>
      </w:r>
      <w:proofErr w:type="spellStart"/>
      <w:r w:rsidRPr="0092474A">
        <w:rPr>
          <w:sz w:val="18"/>
          <w:szCs w:val="18"/>
        </w:rPr>
        <w:t>Studio</w:t>
      </w:r>
      <w:proofErr w:type="spellEnd"/>
      <w:r w:rsidRPr="0092474A">
        <w:rPr>
          <w:sz w:val="18"/>
          <w:szCs w:val="18"/>
        </w:rPr>
        <w:t xml:space="preserve">, değişik programlama dillerini destekler, bu da kod editörü ve hata ayıklayıcısının neredeyse tüm programlama dillerini desteklemesini sağlamaktadır. Dahili </w:t>
      </w:r>
      <w:r w:rsidRPr="0092474A">
        <w:rPr>
          <w:sz w:val="18"/>
          <w:szCs w:val="18"/>
        </w:rPr>
        <w:t xml:space="preserve">diller C/C++ (Görsel yoluyla C++), VB.NET (Visual Basic .NET üzerinden), C# (Visual C# ile), ve F# (Visual </w:t>
      </w:r>
      <w:proofErr w:type="spellStart"/>
      <w:r w:rsidRPr="0092474A">
        <w:rPr>
          <w:sz w:val="18"/>
          <w:szCs w:val="18"/>
        </w:rPr>
        <w:t>Studio</w:t>
      </w:r>
      <w:proofErr w:type="spellEnd"/>
      <w:r w:rsidRPr="0092474A">
        <w:rPr>
          <w:sz w:val="18"/>
          <w:szCs w:val="18"/>
        </w:rPr>
        <w:t xml:space="preserve"> 2010 itibarıyla) içermektedir.</w:t>
      </w:r>
    </w:p>
    <w:p w14:paraId="02532F52" w14:textId="4C4B2000" w:rsidR="0092474A" w:rsidRDefault="0092474A" w:rsidP="0092474A">
      <w:pPr>
        <w:rPr>
          <w:sz w:val="18"/>
          <w:szCs w:val="18"/>
        </w:rPr>
      </w:pPr>
    </w:p>
    <w:p w14:paraId="5AF34A5F" w14:textId="77777777" w:rsidR="0092474A" w:rsidRPr="0092474A" w:rsidRDefault="0092474A" w:rsidP="0092474A">
      <w:pPr>
        <w:rPr>
          <w:sz w:val="18"/>
          <w:szCs w:val="18"/>
        </w:rPr>
      </w:pPr>
      <w:r w:rsidRPr="0092474A">
        <w:rPr>
          <w:sz w:val="18"/>
          <w:szCs w:val="18"/>
        </w:rPr>
        <w:t xml:space="preserve">Visual </w:t>
      </w:r>
      <w:proofErr w:type="spellStart"/>
      <w:r w:rsidRPr="0092474A">
        <w:rPr>
          <w:sz w:val="18"/>
          <w:szCs w:val="18"/>
        </w:rPr>
        <w:t>Studio</w:t>
      </w:r>
      <w:proofErr w:type="spellEnd"/>
      <w:r w:rsidRPr="0092474A">
        <w:rPr>
          <w:sz w:val="18"/>
          <w:szCs w:val="18"/>
        </w:rPr>
        <w:t xml:space="preserve"> özünde herhangi bir programlama dili, çözüm veya aracı desteklemeyerek, bunun yerine, bir </w:t>
      </w:r>
      <w:proofErr w:type="spellStart"/>
      <w:r w:rsidRPr="0092474A">
        <w:rPr>
          <w:sz w:val="18"/>
          <w:szCs w:val="18"/>
        </w:rPr>
        <w:t>VSPackage</w:t>
      </w:r>
      <w:proofErr w:type="spellEnd"/>
      <w:r w:rsidRPr="0092474A">
        <w:rPr>
          <w:sz w:val="18"/>
          <w:szCs w:val="18"/>
        </w:rPr>
        <w:t xml:space="preserve"> olarak kodlanmış işlevsellik sağlar. Yüklendiğinde, işlevsellik, Hizmet olarak kullanılabilir. IDE üç hizmet vermektedir; </w:t>
      </w:r>
      <w:proofErr w:type="spellStart"/>
      <w:r w:rsidRPr="0092474A">
        <w:rPr>
          <w:sz w:val="18"/>
          <w:szCs w:val="18"/>
        </w:rPr>
        <w:t>SVsSolution</w:t>
      </w:r>
      <w:proofErr w:type="spellEnd"/>
      <w:r w:rsidRPr="0092474A">
        <w:rPr>
          <w:sz w:val="18"/>
          <w:szCs w:val="18"/>
        </w:rPr>
        <w:t xml:space="preserve">, projeler ve çözümleri numaralandırma yeteneği sağlar; </w:t>
      </w:r>
      <w:proofErr w:type="spellStart"/>
      <w:r w:rsidRPr="0092474A">
        <w:rPr>
          <w:sz w:val="18"/>
          <w:szCs w:val="18"/>
        </w:rPr>
        <w:t>SVsUIShell</w:t>
      </w:r>
      <w:proofErr w:type="spellEnd"/>
      <w:r w:rsidRPr="0092474A">
        <w:rPr>
          <w:sz w:val="18"/>
          <w:szCs w:val="18"/>
        </w:rPr>
        <w:t xml:space="preserve">, </w:t>
      </w:r>
      <w:proofErr w:type="spellStart"/>
      <w:r w:rsidRPr="0092474A">
        <w:rPr>
          <w:sz w:val="18"/>
          <w:szCs w:val="18"/>
        </w:rPr>
        <w:t>pencereleme</w:t>
      </w:r>
      <w:proofErr w:type="spellEnd"/>
      <w:r w:rsidRPr="0092474A">
        <w:rPr>
          <w:sz w:val="18"/>
          <w:szCs w:val="18"/>
        </w:rPr>
        <w:t xml:space="preserve"> ve UI işlevselliği (sekmeler, araç çubukları ve araç pencereleri dahil) </w:t>
      </w:r>
      <w:proofErr w:type="gramStart"/>
      <w:r w:rsidRPr="0092474A">
        <w:rPr>
          <w:sz w:val="18"/>
          <w:szCs w:val="18"/>
        </w:rPr>
        <w:t>sağlar;</w:t>
      </w:r>
      <w:proofErr w:type="gramEnd"/>
      <w:r w:rsidRPr="0092474A">
        <w:rPr>
          <w:sz w:val="18"/>
          <w:szCs w:val="18"/>
        </w:rPr>
        <w:t xml:space="preserve"> ve </w:t>
      </w:r>
      <w:proofErr w:type="spellStart"/>
      <w:r w:rsidRPr="0092474A">
        <w:rPr>
          <w:sz w:val="18"/>
          <w:szCs w:val="18"/>
        </w:rPr>
        <w:t>SVsShell</w:t>
      </w:r>
      <w:proofErr w:type="spellEnd"/>
      <w:r w:rsidRPr="0092474A">
        <w:rPr>
          <w:sz w:val="18"/>
          <w:szCs w:val="18"/>
        </w:rPr>
        <w:t xml:space="preserve">, </w:t>
      </w:r>
      <w:proofErr w:type="spellStart"/>
      <w:r w:rsidRPr="0092474A">
        <w:rPr>
          <w:sz w:val="18"/>
          <w:szCs w:val="18"/>
        </w:rPr>
        <w:t>VSPackages</w:t>
      </w:r>
      <w:proofErr w:type="spellEnd"/>
      <w:r w:rsidRPr="0092474A">
        <w:rPr>
          <w:sz w:val="18"/>
          <w:szCs w:val="18"/>
        </w:rPr>
        <w:t xml:space="preserve"> kaydı ile ilgilenir. Dil Hizmetleri adı verilen belirli bir </w:t>
      </w:r>
      <w:proofErr w:type="spellStart"/>
      <w:r w:rsidRPr="0092474A">
        <w:rPr>
          <w:sz w:val="18"/>
          <w:szCs w:val="18"/>
        </w:rPr>
        <w:t>VSPackage</w:t>
      </w:r>
      <w:proofErr w:type="spellEnd"/>
      <w:r w:rsidRPr="0092474A">
        <w:rPr>
          <w:sz w:val="18"/>
          <w:szCs w:val="18"/>
        </w:rPr>
        <w:t xml:space="preserve"> kullanarak programlama dilleri için destek eklenmiştir. Bir dil hizmeti, çeşitli </w:t>
      </w:r>
      <w:proofErr w:type="spellStart"/>
      <w:r w:rsidRPr="0092474A">
        <w:rPr>
          <w:sz w:val="18"/>
          <w:szCs w:val="18"/>
        </w:rPr>
        <w:t>arayüzleri</w:t>
      </w:r>
      <w:proofErr w:type="spellEnd"/>
      <w:r w:rsidRPr="0092474A">
        <w:rPr>
          <w:sz w:val="18"/>
          <w:szCs w:val="18"/>
        </w:rPr>
        <w:t xml:space="preserve"> tanımlar, bu şekilde </w:t>
      </w:r>
      <w:proofErr w:type="spellStart"/>
      <w:r w:rsidRPr="0092474A">
        <w:rPr>
          <w:sz w:val="18"/>
          <w:szCs w:val="18"/>
        </w:rPr>
        <w:t>VSPackage</w:t>
      </w:r>
      <w:proofErr w:type="spellEnd"/>
      <w:r w:rsidRPr="0092474A">
        <w:rPr>
          <w:sz w:val="18"/>
          <w:szCs w:val="18"/>
        </w:rPr>
        <w:t xml:space="preserve"> uygulamaları, çeşitli </w:t>
      </w:r>
      <w:proofErr w:type="spellStart"/>
      <w:r w:rsidRPr="0092474A">
        <w:rPr>
          <w:sz w:val="18"/>
          <w:szCs w:val="18"/>
        </w:rPr>
        <w:t>fonksyonlara</w:t>
      </w:r>
      <w:proofErr w:type="spellEnd"/>
      <w:r w:rsidRPr="0092474A">
        <w:rPr>
          <w:sz w:val="18"/>
          <w:szCs w:val="18"/>
        </w:rPr>
        <w:t xml:space="preserve"> destek </w:t>
      </w:r>
      <w:proofErr w:type="spellStart"/>
      <w:r w:rsidRPr="0092474A">
        <w:rPr>
          <w:sz w:val="18"/>
          <w:szCs w:val="18"/>
        </w:rPr>
        <w:t>ekleneyebilir</w:t>
      </w:r>
      <w:proofErr w:type="spellEnd"/>
      <w:r w:rsidRPr="0092474A">
        <w:rPr>
          <w:sz w:val="18"/>
          <w:szCs w:val="18"/>
        </w:rPr>
        <w:t>. Bu şekilde eklenebilir işlevler, sözdizimi renklendirme, deyim tamamlama, ayraç eşleşen, parametre bilgileri, üye listeleri ve arka plan derleme hata işaretleri olarak bulunmaktadır.</w:t>
      </w:r>
    </w:p>
    <w:p w14:paraId="42790876" w14:textId="77777777" w:rsidR="0092474A" w:rsidRPr="0092474A" w:rsidRDefault="0092474A" w:rsidP="0092474A">
      <w:pPr>
        <w:rPr>
          <w:sz w:val="18"/>
          <w:szCs w:val="18"/>
        </w:rPr>
      </w:pPr>
    </w:p>
    <w:p w14:paraId="79177737" w14:textId="38466A90" w:rsidR="0092474A" w:rsidRPr="0092474A" w:rsidRDefault="0092474A" w:rsidP="0092474A">
      <w:pPr>
        <w:rPr>
          <w:sz w:val="18"/>
          <w:szCs w:val="18"/>
        </w:rPr>
      </w:pPr>
      <w:r w:rsidRPr="0092474A">
        <w:rPr>
          <w:sz w:val="18"/>
          <w:szCs w:val="18"/>
        </w:rPr>
        <w:t xml:space="preserve">Visual </w:t>
      </w:r>
      <w:proofErr w:type="spellStart"/>
      <w:r w:rsidRPr="0092474A">
        <w:rPr>
          <w:sz w:val="18"/>
          <w:szCs w:val="18"/>
        </w:rPr>
        <w:t>Studio</w:t>
      </w:r>
      <w:proofErr w:type="spellEnd"/>
      <w:r w:rsidRPr="0092474A">
        <w:rPr>
          <w:sz w:val="18"/>
          <w:szCs w:val="18"/>
        </w:rPr>
        <w:t xml:space="preserve">, yerleşik herhangi bir kaynak denetimi desteği içermez ama IDE ile entegre etmek için kaynak kontrol sistemlerine iki alternatif yol tanımlar. Kaynak Kontrolü </w:t>
      </w:r>
      <w:proofErr w:type="spellStart"/>
      <w:r w:rsidRPr="0092474A">
        <w:rPr>
          <w:sz w:val="18"/>
          <w:szCs w:val="18"/>
        </w:rPr>
        <w:t>VSPackage</w:t>
      </w:r>
      <w:proofErr w:type="spellEnd"/>
      <w:r w:rsidRPr="0092474A">
        <w:rPr>
          <w:sz w:val="18"/>
          <w:szCs w:val="18"/>
        </w:rPr>
        <w:t xml:space="preserve"> kendi özelleştirilmiş kullanıcı arabirimini sağlayabilir. Buna karşılık, standart bir Visual </w:t>
      </w:r>
      <w:proofErr w:type="spellStart"/>
      <w:r w:rsidRPr="0092474A">
        <w:rPr>
          <w:sz w:val="18"/>
          <w:szCs w:val="18"/>
        </w:rPr>
        <w:t>Studio</w:t>
      </w:r>
      <w:proofErr w:type="spellEnd"/>
      <w:r w:rsidRPr="0092474A">
        <w:rPr>
          <w:sz w:val="18"/>
          <w:szCs w:val="18"/>
        </w:rPr>
        <w:t xml:space="preserve"> kullanıcı </w:t>
      </w:r>
      <w:proofErr w:type="spellStart"/>
      <w:r w:rsidRPr="0092474A">
        <w:rPr>
          <w:sz w:val="18"/>
          <w:szCs w:val="18"/>
        </w:rPr>
        <w:t>arayüzü</w:t>
      </w:r>
      <w:proofErr w:type="spellEnd"/>
      <w:r w:rsidRPr="0092474A">
        <w:rPr>
          <w:sz w:val="18"/>
          <w:szCs w:val="18"/>
        </w:rPr>
        <w:t xml:space="preserve"> ile MSSCCI (Microsoft Source </w:t>
      </w:r>
      <w:proofErr w:type="spellStart"/>
      <w:r w:rsidRPr="0092474A">
        <w:rPr>
          <w:sz w:val="18"/>
          <w:szCs w:val="18"/>
        </w:rPr>
        <w:t>Code</w:t>
      </w:r>
      <w:proofErr w:type="spellEnd"/>
      <w:r w:rsidRPr="0092474A">
        <w:rPr>
          <w:sz w:val="18"/>
          <w:szCs w:val="18"/>
        </w:rPr>
        <w:t xml:space="preserve"> Control </w:t>
      </w:r>
      <w:proofErr w:type="spellStart"/>
      <w:r w:rsidRPr="0092474A">
        <w:rPr>
          <w:sz w:val="18"/>
          <w:szCs w:val="18"/>
        </w:rPr>
        <w:t>Interface</w:t>
      </w:r>
      <w:proofErr w:type="spellEnd"/>
      <w:r w:rsidRPr="0092474A">
        <w:rPr>
          <w:sz w:val="18"/>
          <w:szCs w:val="18"/>
        </w:rPr>
        <w:t>) kullanarak bir kaynak denetimi eklentisi, çeşitli kaynak denetimi işlevselliğini uygulamak için kullanılan işlevler kümesi sağlar.</w:t>
      </w:r>
    </w:p>
    <w:p w14:paraId="364CBC6C" w14:textId="77777777" w:rsidR="009933D2" w:rsidRDefault="009933D2">
      <w:pPr>
        <w:rPr>
          <w:sz w:val="18"/>
          <w:szCs w:val="18"/>
        </w:rPr>
      </w:pPr>
    </w:p>
    <w:p w14:paraId="38E53D8C" w14:textId="77777777" w:rsidR="009933D2" w:rsidRDefault="009933D2">
      <w:pPr>
        <w:rPr>
          <w:sz w:val="18"/>
          <w:szCs w:val="18"/>
        </w:rPr>
      </w:pPr>
    </w:p>
    <w:p w14:paraId="66DA5379" w14:textId="3CECEBA1" w:rsidR="0092474A" w:rsidRPr="0092474A" w:rsidRDefault="004F0D9D" w:rsidP="0092474A">
      <w:pPr>
        <w:rPr>
          <w:sz w:val="18"/>
          <w:szCs w:val="18"/>
        </w:rPr>
      </w:pPr>
      <w:r>
        <w:rPr>
          <w:sz w:val="18"/>
          <w:szCs w:val="18"/>
          <w:u w:val="single"/>
        </w:rPr>
        <w:t>C</w:t>
      </w:r>
      <w:r w:rsidR="0092474A">
        <w:rPr>
          <w:sz w:val="18"/>
          <w:szCs w:val="18"/>
          <w:u w:val="single"/>
        </w:rPr>
        <w:t>#</w:t>
      </w:r>
      <w:r>
        <w:rPr>
          <w:sz w:val="18"/>
          <w:szCs w:val="18"/>
          <w:u w:val="single"/>
        </w:rPr>
        <w:t xml:space="preserve"> Dili</w:t>
      </w:r>
      <w:r>
        <w:rPr>
          <w:rFonts w:ascii="sans-serif" w:hAnsi="sans-serif"/>
          <w:color w:val="000000"/>
          <w:sz w:val="17"/>
          <w:szCs w:val="18"/>
        </w:rPr>
        <w:t>[2]</w:t>
      </w:r>
      <w:r>
        <w:rPr>
          <w:sz w:val="18"/>
          <w:szCs w:val="18"/>
          <w:u w:val="single"/>
        </w:rPr>
        <w:t>:</w:t>
      </w:r>
      <w:r w:rsidR="0092474A">
        <w:rPr>
          <w:sz w:val="18"/>
          <w:szCs w:val="18"/>
        </w:rPr>
        <w:t xml:space="preserve"> </w:t>
      </w:r>
      <w:r w:rsidR="0092474A" w:rsidRPr="0092474A">
        <w:rPr>
          <w:sz w:val="18"/>
          <w:szCs w:val="18"/>
        </w:rPr>
        <w:t>Microsoft tarafından .NET Teknolojisi için geliştirilen modern bir programlama dilidir. Sözdizimi C-</w:t>
      </w:r>
      <w:proofErr w:type="spellStart"/>
      <w:r w:rsidR="0092474A" w:rsidRPr="0092474A">
        <w:rPr>
          <w:sz w:val="18"/>
          <w:szCs w:val="18"/>
        </w:rPr>
        <w:t>like</w:t>
      </w:r>
      <w:proofErr w:type="spellEnd"/>
      <w:r w:rsidR="0092474A" w:rsidRPr="0092474A">
        <w:rPr>
          <w:sz w:val="18"/>
          <w:szCs w:val="18"/>
        </w:rPr>
        <w:t xml:space="preserve"> (C benzeri) bir deneyim sunar.</w:t>
      </w:r>
    </w:p>
    <w:p w14:paraId="60C14197" w14:textId="77777777" w:rsidR="0092474A" w:rsidRPr="0092474A" w:rsidRDefault="0092474A" w:rsidP="0092474A">
      <w:pPr>
        <w:rPr>
          <w:sz w:val="18"/>
          <w:szCs w:val="18"/>
        </w:rPr>
      </w:pPr>
    </w:p>
    <w:p w14:paraId="70FE28A0" w14:textId="3BF9FD08" w:rsidR="0092474A" w:rsidRPr="0092474A" w:rsidRDefault="0092474A" w:rsidP="0092474A">
      <w:pPr>
        <w:rPr>
          <w:sz w:val="18"/>
          <w:szCs w:val="18"/>
        </w:rPr>
      </w:pPr>
      <w:r w:rsidRPr="0092474A">
        <w:rPr>
          <w:sz w:val="18"/>
          <w:szCs w:val="18"/>
        </w:rPr>
        <w:t>Microsoft tarafından geliştirilmiş olsa da ECMA ve ISO standartları altına alınmıştır.</w:t>
      </w:r>
    </w:p>
    <w:p w14:paraId="61697C1B" w14:textId="77777777" w:rsidR="0092474A" w:rsidRPr="0092474A" w:rsidRDefault="0092474A" w:rsidP="0092474A">
      <w:pPr>
        <w:rPr>
          <w:sz w:val="18"/>
          <w:szCs w:val="18"/>
        </w:rPr>
      </w:pPr>
    </w:p>
    <w:p w14:paraId="26CB0CEC" w14:textId="0FD6F4D6" w:rsidR="0092474A" w:rsidRPr="0092474A" w:rsidRDefault="0092474A" w:rsidP="0092474A">
      <w:pPr>
        <w:rPr>
          <w:sz w:val="18"/>
          <w:szCs w:val="18"/>
        </w:rPr>
      </w:pPr>
      <w:r w:rsidRPr="0092474A">
        <w:rPr>
          <w:sz w:val="18"/>
          <w:szCs w:val="18"/>
        </w:rPr>
        <w:t xml:space="preserve">C programlama dilinde bir tam sayı değişkeni 1 artırmak için değişkenden sonra "++" eki kullanılır. C++ dilinin adı, C diliyle Nesne Yönelimli Programlama yapabilme olanağı (C </w:t>
      </w:r>
      <w:proofErr w:type="spellStart"/>
      <w:r w:rsidRPr="0092474A">
        <w:rPr>
          <w:sz w:val="18"/>
          <w:szCs w:val="18"/>
        </w:rPr>
        <w:t>with</w:t>
      </w:r>
      <w:proofErr w:type="spellEnd"/>
      <w:r w:rsidRPr="0092474A">
        <w:rPr>
          <w:sz w:val="18"/>
          <w:szCs w:val="18"/>
        </w:rPr>
        <w:t xml:space="preserve"> </w:t>
      </w:r>
      <w:proofErr w:type="spellStart"/>
      <w:r w:rsidRPr="0092474A">
        <w:rPr>
          <w:sz w:val="18"/>
          <w:szCs w:val="18"/>
        </w:rPr>
        <w:t>Classes</w:t>
      </w:r>
      <w:proofErr w:type="spellEnd"/>
      <w:r w:rsidRPr="0092474A">
        <w:rPr>
          <w:sz w:val="18"/>
          <w:szCs w:val="18"/>
        </w:rPr>
        <w:t xml:space="preserve">) için eklentiler sağladığı için "C++" şeklindedir. Benzer şekilde C++ diline yeni eklentiler yapılarak ((C++)++) bir adım daha da ileriye götürülmüş ve tamamen nesneye yönelik tasarlanmış C# dilinin isimlendirilmesinde, + karakterlerinin birbirlerine yakınlaşmış hali ve bir melodi anahtarı olan C# </w:t>
      </w:r>
      <w:proofErr w:type="spellStart"/>
      <w:r w:rsidRPr="0092474A">
        <w:rPr>
          <w:sz w:val="18"/>
          <w:szCs w:val="18"/>
        </w:rPr>
        <w:t>Major</w:t>
      </w:r>
      <w:proofErr w:type="spellEnd"/>
      <w:r w:rsidRPr="0092474A">
        <w:rPr>
          <w:sz w:val="18"/>
          <w:szCs w:val="18"/>
        </w:rPr>
        <w:t xml:space="preserve"> kullanılmıştır.</w:t>
      </w:r>
    </w:p>
    <w:p w14:paraId="56BB8FE7" w14:textId="77777777" w:rsidR="0092474A" w:rsidRPr="0092474A" w:rsidRDefault="0092474A" w:rsidP="0092474A">
      <w:pPr>
        <w:rPr>
          <w:sz w:val="18"/>
          <w:szCs w:val="18"/>
        </w:rPr>
      </w:pPr>
    </w:p>
    <w:p w14:paraId="748C6669" w14:textId="4CABAA60" w:rsidR="0092474A" w:rsidRPr="0092474A" w:rsidRDefault="0092474A" w:rsidP="0092474A">
      <w:pPr>
        <w:rPr>
          <w:sz w:val="18"/>
          <w:szCs w:val="18"/>
        </w:rPr>
      </w:pPr>
      <w:r w:rsidRPr="0092474A">
        <w:rPr>
          <w:sz w:val="18"/>
          <w:szCs w:val="18"/>
        </w:rPr>
        <w:t xml:space="preserve">Bu dilin tasarlanmasına Pascal, </w:t>
      </w:r>
      <w:proofErr w:type="spellStart"/>
      <w:r w:rsidRPr="0092474A">
        <w:rPr>
          <w:sz w:val="18"/>
          <w:szCs w:val="18"/>
        </w:rPr>
        <w:t>Delphi</w:t>
      </w:r>
      <w:proofErr w:type="spellEnd"/>
      <w:r w:rsidRPr="0092474A">
        <w:rPr>
          <w:sz w:val="18"/>
          <w:szCs w:val="18"/>
        </w:rPr>
        <w:t xml:space="preserve"> derleyicileri ve J++ programlama dilinin tasarımlarıyla bilinen </w:t>
      </w:r>
      <w:proofErr w:type="spellStart"/>
      <w:r w:rsidRPr="0092474A">
        <w:rPr>
          <w:sz w:val="18"/>
          <w:szCs w:val="18"/>
        </w:rPr>
        <w:t>Anders</w:t>
      </w:r>
      <w:proofErr w:type="spellEnd"/>
      <w:r w:rsidRPr="0092474A">
        <w:rPr>
          <w:sz w:val="18"/>
          <w:szCs w:val="18"/>
        </w:rPr>
        <w:t xml:space="preserve"> </w:t>
      </w:r>
      <w:proofErr w:type="spellStart"/>
      <w:r w:rsidRPr="0092474A">
        <w:rPr>
          <w:sz w:val="18"/>
          <w:szCs w:val="18"/>
        </w:rPr>
        <w:t>Hejlsberg</w:t>
      </w:r>
      <w:proofErr w:type="spellEnd"/>
      <w:r w:rsidRPr="0092474A">
        <w:rPr>
          <w:sz w:val="18"/>
          <w:szCs w:val="18"/>
        </w:rPr>
        <w:t xml:space="preserve"> liderlik etmiştir.</w:t>
      </w:r>
    </w:p>
    <w:p w14:paraId="4941ADA6" w14:textId="77777777" w:rsidR="0092474A" w:rsidRPr="0092474A" w:rsidRDefault="0092474A" w:rsidP="0092474A">
      <w:pPr>
        <w:rPr>
          <w:sz w:val="18"/>
          <w:szCs w:val="18"/>
        </w:rPr>
      </w:pPr>
    </w:p>
    <w:p w14:paraId="77AF9B88" w14:textId="77777777" w:rsidR="0092474A" w:rsidRPr="0092474A" w:rsidRDefault="0092474A" w:rsidP="0092474A">
      <w:pPr>
        <w:rPr>
          <w:sz w:val="18"/>
          <w:szCs w:val="18"/>
        </w:rPr>
      </w:pPr>
      <w:r w:rsidRPr="0092474A">
        <w:rPr>
          <w:sz w:val="18"/>
          <w:szCs w:val="18"/>
        </w:rPr>
        <w:t xml:space="preserve">Birçok alanda Java'yı kendisine örnek alır ve C# da </w:t>
      </w:r>
      <w:proofErr w:type="spellStart"/>
      <w:r w:rsidRPr="0092474A">
        <w:rPr>
          <w:sz w:val="18"/>
          <w:szCs w:val="18"/>
        </w:rPr>
        <w:t>java</w:t>
      </w:r>
      <w:proofErr w:type="spellEnd"/>
      <w:r w:rsidRPr="0092474A">
        <w:rPr>
          <w:sz w:val="18"/>
          <w:szCs w:val="18"/>
        </w:rPr>
        <w:t xml:space="preserve"> gibi C ve C++ kod sözdizimine benzer bir kod yapısındadır. .NET kütüphanelerini kullanmak amacıyla yazılan programların çalıştığı bilgisayarlarda uyumlu bir kütüphanenin ve yorumlayıcının bulunması gereklidir. Bu, Microsoft'un .NET </w:t>
      </w:r>
      <w:proofErr w:type="spellStart"/>
      <w:r w:rsidRPr="0092474A">
        <w:rPr>
          <w:sz w:val="18"/>
          <w:szCs w:val="18"/>
        </w:rPr>
        <w:t>Framework'u</w:t>
      </w:r>
      <w:proofErr w:type="spellEnd"/>
      <w:r w:rsidRPr="0092474A">
        <w:rPr>
          <w:sz w:val="18"/>
          <w:szCs w:val="18"/>
        </w:rPr>
        <w:t xml:space="preserve"> olabileceği gibi ECMA standartlarına uygun herhangi bir kütüphane ve yorumlayıcı da olabilir. Yaygın diğer kütüphanelere örnek olarak Portable.Net ve Mono verilebilir.[kaynak belirtilmeli]</w:t>
      </w:r>
    </w:p>
    <w:p w14:paraId="26EEB5A1" w14:textId="77777777" w:rsidR="0092474A" w:rsidRPr="0092474A" w:rsidRDefault="0092474A" w:rsidP="0092474A">
      <w:pPr>
        <w:rPr>
          <w:sz w:val="18"/>
          <w:szCs w:val="18"/>
        </w:rPr>
      </w:pPr>
    </w:p>
    <w:p w14:paraId="2EBAB9D5" w14:textId="4FB1A337" w:rsidR="0092474A" w:rsidRPr="0092474A" w:rsidRDefault="0092474A" w:rsidP="0092474A">
      <w:pPr>
        <w:rPr>
          <w:sz w:val="18"/>
          <w:szCs w:val="18"/>
        </w:rPr>
      </w:pPr>
      <w:r w:rsidRPr="0092474A">
        <w:rPr>
          <w:sz w:val="18"/>
          <w:szCs w:val="18"/>
        </w:rPr>
        <w:t>Nesne yönelimli programlama kavramının gelişmesine katkıda bulunan aktif programlama dillerinden biridir.</w:t>
      </w:r>
    </w:p>
    <w:p w14:paraId="4C77D9C6" w14:textId="77777777" w:rsidR="0092474A" w:rsidRPr="0092474A" w:rsidRDefault="0092474A" w:rsidP="0092474A">
      <w:pPr>
        <w:rPr>
          <w:sz w:val="18"/>
          <w:szCs w:val="18"/>
        </w:rPr>
      </w:pPr>
    </w:p>
    <w:p w14:paraId="6EC31699" w14:textId="7352855F" w:rsidR="009933D2" w:rsidRDefault="0092474A" w:rsidP="0092474A">
      <w:pPr>
        <w:rPr>
          <w:sz w:val="18"/>
          <w:szCs w:val="18"/>
        </w:rPr>
      </w:pPr>
      <w:r w:rsidRPr="0092474A">
        <w:rPr>
          <w:sz w:val="18"/>
          <w:szCs w:val="18"/>
        </w:rPr>
        <w:t>C#, .NET orta seviyeli programlama dillerindendir. Yani hem makine diline hem de insan algısına eşit seviyededir. Buradaki orta ifadesi dilin gücünü değil makine dili ile günlük konuşma diline olan mesafesini göstermektedir. Örneğin; Visual Basic .NET (VB.NET) yüksek seviyeli bir dildir dersek bu, dilin insanların günlük yaşantılarında konuşma biçimine yakın şekilde yazıldığını ifade etmektedir. Dolayısıyla VB.NET, C#.</w:t>
      </w:r>
      <w:proofErr w:type="spellStart"/>
      <w:r w:rsidRPr="0092474A">
        <w:rPr>
          <w:sz w:val="18"/>
          <w:szCs w:val="18"/>
        </w:rPr>
        <w:t>NET'ten</w:t>
      </w:r>
      <w:proofErr w:type="spellEnd"/>
      <w:r w:rsidRPr="0092474A">
        <w:rPr>
          <w:sz w:val="18"/>
          <w:szCs w:val="18"/>
        </w:rPr>
        <w:t xml:space="preserve"> daha güçlü bir dildir diyemeyiz.</w:t>
      </w:r>
      <w:r>
        <w:rPr>
          <w:sz w:val="18"/>
          <w:szCs w:val="18"/>
        </w:rPr>
        <w:t xml:space="preserve"> </w:t>
      </w:r>
      <w:r w:rsidRPr="0092474A">
        <w:rPr>
          <w:sz w:val="18"/>
          <w:szCs w:val="18"/>
        </w:rPr>
        <w:t xml:space="preserve">Programın çalışması istenen bilgisayarlarda </w:t>
      </w:r>
      <w:proofErr w:type="spellStart"/>
      <w:r w:rsidRPr="0092474A">
        <w:rPr>
          <w:sz w:val="18"/>
          <w:szCs w:val="18"/>
        </w:rPr>
        <w:t>framework</w:t>
      </w:r>
      <w:proofErr w:type="spellEnd"/>
      <w:r w:rsidRPr="0092474A">
        <w:rPr>
          <w:sz w:val="18"/>
          <w:szCs w:val="18"/>
        </w:rPr>
        <w:t xml:space="preserve"> kurulu olması gerekmektedir</w:t>
      </w:r>
      <w:r>
        <w:rPr>
          <w:sz w:val="18"/>
          <w:szCs w:val="18"/>
        </w:rPr>
        <w:t>.</w:t>
      </w:r>
    </w:p>
    <w:p w14:paraId="4D46EB1C" w14:textId="77777777" w:rsidR="009933D2" w:rsidRDefault="009933D2">
      <w:pPr>
        <w:rPr>
          <w:sz w:val="18"/>
          <w:szCs w:val="18"/>
        </w:rPr>
      </w:pPr>
    </w:p>
    <w:p w14:paraId="0CBAD7DB" w14:textId="3B36FFCB" w:rsidR="0092474A" w:rsidRPr="0092474A" w:rsidRDefault="0092474A" w:rsidP="0092474A">
      <w:pPr>
        <w:rPr>
          <w:sz w:val="18"/>
          <w:szCs w:val="18"/>
        </w:rPr>
      </w:pPr>
      <w:proofErr w:type="spellStart"/>
      <w:r>
        <w:rPr>
          <w:sz w:val="18"/>
          <w:szCs w:val="18"/>
          <w:u w:val="single"/>
        </w:rPr>
        <w:t>MySql</w:t>
      </w:r>
      <w:proofErr w:type="spellEnd"/>
      <w:r w:rsidR="004F0D9D">
        <w:rPr>
          <w:rFonts w:ascii="sans-serif" w:hAnsi="sans-serif"/>
          <w:color w:val="000000"/>
          <w:sz w:val="17"/>
          <w:szCs w:val="18"/>
        </w:rPr>
        <w:t>[</w:t>
      </w:r>
      <w:r w:rsidR="004F0D9D">
        <w:rPr>
          <w:rFonts w:ascii="sans-serif" w:hAnsi="sans-serif"/>
          <w:color w:val="000000"/>
          <w:sz w:val="17"/>
          <w:szCs w:val="18"/>
        </w:rPr>
        <w:t>3</w:t>
      </w:r>
      <w:r w:rsidR="004F0D9D">
        <w:rPr>
          <w:rFonts w:ascii="sans-serif" w:hAnsi="sans-serif"/>
          <w:color w:val="000000"/>
          <w:sz w:val="17"/>
          <w:szCs w:val="18"/>
        </w:rPr>
        <w:t>]</w:t>
      </w:r>
      <w:r w:rsidR="004F0D9D">
        <w:rPr>
          <w:sz w:val="18"/>
          <w:szCs w:val="18"/>
          <w:u w:val="single"/>
        </w:rPr>
        <w:t>:</w:t>
      </w:r>
      <w:r w:rsidRPr="0092474A">
        <w:t xml:space="preserve"> </w:t>
      </w:r>
      <w:r w:rsidRPr="0092474A">
        <w:rPr>
          <w:sz w:val="18"/>
          <w:szCs w:val="18"/>
        </w:rPr>
        <w:t>Her şeyden önce, nasıl telaffuz edildiğini bilmeniz gerek: MAY-ES-KUUU-EL’ [</w:t>
      </w:r>
      <w:proofErr w:type="spellStart"/>
      <w:r w:rsidRPr="0092474A">
        <w:rPr>
          <w:sz w:val="18"/>
          <w:szCs w:val="18"/>
        </w:rPr>
        <w:t>maɪˌɛsˌkju</w:t>
      </w:r>
      <w:proofErr w:type="spellEnd"/>
      <w:r w:rsidRPr="0092474A">
        <w:rPr>
          <w:sz w:val="18"/>
          <w:szCs w:val="18"/>
        </w:rPr>
        <w:t>ːˈ</w:t>
      </w:r>
      <w:proofErr w:type="spellStart"/>
      <w:r w:rsidRPr="0092474A">
        <w:rPr>
          <w:sz w:val="18"/>
          <w:szCs w:val="18"/>
        </w:rPr>
        <w:t>ɛl</w:t>
      </w:r>
      <w:proofErr w:type="spellEnd"/>
      <w:r w:rsidRPr="0092474A">
        <w:rPr>
          <w:sz w:val="18"/>
          <w:szCs w:val="18"/>
        </w:rPr>
        <w:t xml:space="preserve">]. Farklı şekillerde telaffuz edildiğini de duymuş olabilirsiniz ancak en azından artık doğru şekilde telaffuz etmeyi biliyorsunuz. Aslen </w:t>
      </w:r>
      <w:proofErr w:type="spellStart"/>
      <w:r w:rsidRPr="0092474A">
        <w:rPr>
          <w:sz w:val="18"/>
          <w:szCs w:val="18"/>
        </w:rPr>
        <w:t>MySQL</w:t>
      </w:r>
      <w:proofErr w:type="spellEnd"/>
      <w:r w:rsidRPr="0092474A">
        <w:rPr>
          <w:sz w:val="18"/>
          <w:szCs w:val="18"/>
        </w:rPr>
        <w:t xml:space="preserve"> AB adında bir İsveçli şirket </w:t>
      </w:r>
      <w:proofErr w:type="spellStart"/>
      <w:r w:rsidRPr="0092474A">
        <w:rPr>
          <w:sz w:val="18"/>
          <w:szCs w:val="18"/>
        </w:rPr>
        <w:t>MySQL’i</w:t>
      </w:r>
      <w:proofErr w:type="spellEnd"/>
      <w:r w:rsidRPr="0092474A">
        <w:rPr>
          <w:sz w:val="18"/>
          <w:szCs w:val="18"/>
        </w:rPr>
        <w:t xml:space="preserve"> geliştirdi. Sun </w:t>
      </w:r>
      <w:proofErr w:type="spellStart"/>
      <w:r w:rsidRPr="0092474A">
        <w:rPr>
          <w:sz w:val="18"/>
          <w:szCs w:val="18"/>
        </w:rPr>
        <w:t>Microsystems</w:t>
      </w:r>
      <w:proofErr w:type="spellEnd"/>
      <w:r w:rsidRPr="0092474A">
        <w:rPr>
          <w:sz w:val="18"/>
          <w:szCs w:val="18"/>
        </w:rPr>
        <w:t xml:space="preserve"> adlı Amerikan teknoloji şirketi </w:t>
      </w:r>
      <w:proofErr w:type="spellStart"/>
      <w:r w:rsidRPr="0092474A">
        <w:rPr>
          <w:sz w:val="18"/>
          <w:szCs w:val="18"/>
        </w:rPr>
        <w:t>MySQL</w:t>
      </w:r>
      <w:proofErr w:type="spellEnd"/>
      <w:r w:rsidRPr="0092474A">
        <w:rPr>
          <w:sz w:val="18"/>
          <w:szCs w:val="18"/>
        </w:rPr>
        <w:t xml:space="preserve"> AB’yi 2008 yılında satın aldıklarında tam mülkiyete sahip oldular. Daha sonra ise Amerikan teknoloji devi, 2010’da </w:t>
      </w:r>
      <w:proofErr w:type="spellStart"/>
      <w:r w:rsidRPr="0092474A">
        <w:rPr>
          <w:sz w:val="18"/>
          <w:szCs w:val="18"/>
        </w:rPr>
        <w:t>Oracle</w:t>
      </w:r>
      <w:proofErr w:type="spellEnd"/>
      <w:r w:rsidRPr="0092474A">
        <w:rPr>
          <w:sz w:val="18"/>
          <w:szCs w:val="18"/>
        </w:rPr>
        <w:t xml:space="preserve"> Sun </w:t>
      </w:r>
      <w:proofErr w:type="spellStart"/>
      <w:r w:rsidRPr="0092474A">
        <w:rPr>
          <w:sz w:val="18"/>
          <w:szCs w:val="18"/>
        </w:rPr>
        <w:t>Microsystems’in</w:t>
      </w:r>
      <w:proofErr w:type="spellEnd"/>
      <w:r w:rsidRPr="0092474A">
        <w:rPr>
          <w:sz w:val="18"/>
          <w:szCs w:val="18"/>
        </w:rPr>
        <w:t xml:space="preserve"> kendisini satın aldı ve o zamandan beri </w:t>
      </w:r>
      <w:proofErr w:type="spellStart"/>
      <w:r w:rsidRPr="0092474A">
        <w:rPr>
          <w:sz w:val="18"/>
          <w:szCs w:val="18"/>
        </w:rPr>
        <w:t>MySQL</w:t>
      </w:r>
      <w:proofErr w:type="spellEnd"/>
      <w:r w:rsidRPr="0092474A">
        <w:rPr>
          <w:sz w:val="18"/>
          <w:szCs w:val="18"/>
        </w:rPr>
        <w:t xml:space="preserve"> pratikte </w:t>
      </w:r>
      <w:proofErr w:type="spellStart"/>
      <w:r w:rsidRPr="0092474A">
        <w:rPr>
          <w:sz w:val="18"/>
          <w:szCs w:val="18"/>
        </w:rPr>
        <w:t>Oracle’ın</w:t>
      </w:r>
      <w:proofErr w:type="spellEnd"/>
      <w:r w:rsidRPr="0092474A">
        <w:rPr>
          <w:sz w:val="18"/>
          <w:szCs w:val="18"/>
        </w:rPr>
        <w:t xml:space="preserve"> mülkiyetinde.</w:t>
      </w:r>
    </w:p>
    <w:p w14:paraId="76F79A69" w14:textId="77777777" w:rsidR="0092474A" w:rsidRPr="0092474A" w:rsidRDefault="0092474A" w:rsidP="0092474A">
      <w:pPr>
        <w:rPr>
          <w:sz w:val="18"/>
          <w:szCs w:val="18"/>
        </w:rPr>
      </w:pPr>
    </w:p>
    <w:p w14:paraId="13EBB4A5" w14:textId="77777777" w:rsidR="0092474A" w:rsidRPr="0092474A" w:rsidRDefault="0092474A" w:rsidP="0092474A">
      <w:pPr>
        <w:rPr>
          <w:sz w:val="18"/>
          <w:szCs w:val="18"/>
        </w:rPr>
      </w:pPr>
      <w:r w:rsidRPr="0092474A">
        <w:rPr>
          <w:sz w:val="18"/>
          <w:szCs w:val="18"/>
        </w:rPr>
        <w:t xml:space="preserve">Genel tanım olarak, istemci-sunucu modelli </w:t>
      </w:r>
      <w:proofErr w:type="spellStart"/>
      <w:r w:rsidRPr="0092474A">
        <w:rPr>
          <w:sz w:val="18"/>
          <w:szCs w:val="18"/>
        </w:rPr>
        <w:t>MySQL</w:t>
      </w:r>
      <w:proofErr w:type="spellEnd"/>
      <w:r w:rsidRPr="0092474A">
        <w:rPr>
          <w:sz w:val="18"/>
          <w:szCs w:val="18"/>
        </w:rPr>
        <w:t xml:space="preserve"> açık kaynaklı bir ilişkisel </w:t>
      </w:r>
      <w:proofErr w:type="spellStart"/>
      <w:r w:rsidRPr="0092474A">
        <w:rPr>
          <w:sz w:val="18"/>
          <w:szCs w:val="18"/>
        </w:rPr>
        <w:t>veritabanı</w:t>
      </w:r>
      <w:proofErr w:type="spellEnd"/>
      <w:r w:rsidRPr="0092474A">
        <w:rPr>
          <w:sz w:val="18"/>
          <w:szCs w:val="18"/>
        </w:rPr>
        <w:t xml:space="preserve"> yönetim sistemidir (RDBMS). RDBMS ilişkisel bir modele dayalı </w:t>
      </w:r>
      <w:proofErr w:type="spellStart"/>
      <w:r w:rsidRPr="0092474A">
        <w:rPr>
          <w:sz w:val="18"/>
          <w:szCs w:val="18"/>
        </w:rPr>
        <w:t>veritabanı</w:t>
      </w:r>
      <w:proofErr w:type="spellEnd"/>
      <w:r w:rsidRPr="0092474A">
        <w:rPr>
          <w:sz w:val="18"/>
          <w:szCs w:val="18"/>
        </w:rPr>
        <w:t xml:space="preserve"> yaratmak ve yönetmek için kullanılan bir yazılım veya hizmettir. Şimdi, hadi her terimi ayrı ayrı detaylı bir biçimde inceleyelim:</w:t>
      </w:r>
    </w:p>
    <w:p w14:paraId="547DD337" w14:textId="77777777" w:rsidR="0092474A" w:rsidRPr="0092474A" w:rsidRDefault="0092474A" w:rsidP="0092474A">
      <w:pPr>
        <w:rPr>
          <w:sz w:val="18"/>
          <w:szCs w:val="18"/>
        </w:rPr>
      </w:pPr>
    </w:p>
    <w:p w14:paraId="7A1CC470" w14:textId="77777777" w:rsidR="0092474A" w:rsidRPr="0092474A" w:rsidRDefault="0092474A" w:rsidP="0092474A">
      <w:pPr>
        <w:rPr>
          <w:sz w:val="18"/>
          <w:szCs w:val="18"/>
        </w:rPr>
      </w:pPr>
      <w:proofErr w:type="spellStart"/>
      <w:r w:rsidRPr="0092474A">
        <w:rPr>
          <w:sz w:val="18"/>
          <w:szCs w:val="18"/>
        </w:rPr>
        <w:t>Veritabanı</w:t>
      </w:r>
      <w:proofErr w:type="spellEnd"/>
    </w:p>
    <w:p w14:paraId="3CA8E643" w14:textId="77777777" w:rsidR="0092474A" w:rsidRPr="0092474A" w:rsidRDefault="0092474A" w:rsidP="0092474A">
      <w:pPr>
        <w:rPr>
          <w:sz w:val="18"/>
          <w:szCs w:val="18"/>
        </w:rPr>
      </w:pPr>
      <w:r w:rsidRPr="0092474A">
        <w:rPr>
          <w:sz w:val="18"/>
          <w:szCs w:val="18"/>
        </w:rPr>
        <w:t xml:space="preserve">Bir </w:t>
      </w:r>
      <w:proofErr w:type="spellStart"/>
      <w:r w:rsidRPr="0092474A">
        <w:rPr>
          <w:sz w:val="18"/>
          <w:szCs w:val="18"/>
        </w:rPr>
        <w:t>veritabanı</w:t>
      </w:r>
      <w:proofErr w:type="spellEnd"/>
      <w:r w:rsidRPr="0092474A">
        <w:rPr>
          <w:sz w:val="18"/>
          <w:szCs w:val="18"/>
        </w:rPr>
        <w:t xml:space="preserve"> basit olarak yapılı veri koleksiyonudur. Bir </w:t>
      </w:r>
      <w:proofErr w:type="spellStart"/>
      <w:r w:rsidRPr="0092474A">
        <w:rPr>
          <w:sz w:val="18"/>
          <w:szCs w:val="18"/>
        </w:rPr>
        <w:t>selfie</w:t>
      </w:r>
      <w:proofErr w:type="spellEnd"/>
      <w:r w:rsidRPr="0092474A">
        <w:rPr>
          <w:sz w:val="18"/>
          <w:szCs w:val="18"/>
        </w:rPr>
        <w:t xml:space="preserve"> çektiğinizde düşünün: bir tuşa basar ve kendinizin fotoğrafını çekersiniz. Veriniz fotoğraftır ve telefonunuzun galerisi ise </w:t>
      </w:r>
      <w:proofErr w:type="spellStart"/>
      <w:r w:rsidRPr="0092474A">
        <w:rPr>
          <w:sz w:val="18"/>
          <w:szCs w:val="18"/>
        </w:rPr>
        <w:t>veritabanıdır</w:t>
      </w:r>
      <w:proofErr w:type="spellEnd"/>
      <w:r w:rsidRPr="0092474A">
        <w:rPr>
          <w:sz w:val="18"/>
          <w:szCs w:val="18"/>
        </w:rPr>
        <w:t xml:space="preserve">. Bir </w:t>
      </w:r>
      <w:proofErr w:type="spellStart"/>
      <w:r w:rsidRPr="0092474A">
        <w:rPr>
          <w:sz w:val="18"/>
          <w:szCs w:val="18"/>
        </w:rPr>
        <w:t>veritabanı</w:t>
      </w:r>
      <w:proofErr w:type="spellEnd"/>
      <w:r w:rsidRPr="0092474A">
        <w:rPr>
          <w:sz w:val="18"/>
          <w:szCs w:val="18"/>
        </w:rPr>
        <w:t xml:space="preserve"> verinin depolandığı ve organize edildiği yerdir. “İlişkisel” kelimesi veri kümesinde depolanan verinin tablolar halinde organize edildiği anlamına gelir. Her tablo bir şekilde bağlantılıdır. Eğer yazılım ilişkisel veri modelini desteklemiyorsa, buna DBMS denir.</w:t>
      </w:r>
    </w:p>
    <w:p w14:paraId="36966FA2" w14:textId="77777777" w:rsidR="0092474A" w:rsidRPr="0092474A" w:rsidRDefault="0092474A" w:rsidP="0092474A">
      <w:pPr>
        <w:rPr>
          <w:sz w:val="18"/>
          <w:szCs w:val="18"/>
        </w:rPr>
      </w:pPr>
    </w:p>
    <w:p w14:paraId="444564C8" w14:textId="77777777" w:rsidR="0092474A" w:rsidRPr="0092474A" w:rsidRDefault="0092474A" w:rsidP="0092474A">
      <w:pPr>
        <w:rPr>
          <w:sz w:val="18"/>
          <w:szCs w:val="18"/>
        </w:rPr>
      </w:pPr>
      <w:r w:rsidRPr="0092474A">
        <w:rPr>
          <w:sz w:val="18"/>
          <w:szCs w:val="18"/>
        </w:rPr>
        <w:t>Açık kaynak</w:t>
      </w:r>
    </w:p>
    <w:p w14:paraId="353818B6" w14:textId="77777777" w:rsidR="0092474A" w:rsidRPr="0092474A" w:rsidRDefault="0092474A" w:rsidP="0092474A">
      <w:pPr>
        <w:rPr>
          <w:sz w:val="18"/>
          <w:szCs w:val="18"/>
        </w:rPr>
      </w:pPr>
      <w:r w:rsidRPr="0092474A">
        <w:rPr>
          <w:sz w:val="18"/>
          <w:szCs w:val="18"/>
        </w:rPr>
        <w:t>Açık kaynak demek kullanmak ve değişiklik yapmakta özgürsünüz demektir. Herhangi biri yazılımı yükleyebilir. İhtiyaçlarınızı daha iyi karşılamak için ayrıca yazılımı öğrenebilir ve kaynak kodunu özelleştirebilirsiniz. Ancak, GPL (GNU Kamu Lisansı) şartlara bağlı olarak neler yapabileceğinizi belirler. Eğer daha esnek sahipliğe ve gelişmiş desteğe ihtiyacınız olursa ticari lisanslı versiyonu da bulunmaktadır.</w:t>
      </w:r>
    </w:p>
    <w:p w14:paraId="4418BF9B" w14:textId="77777777" w:rsidR="0092474A" w:rsidRPr="0092474A" w:rsidRDefault="0092474A" w:rsidP="0092474A">
      <w:pPr>
        <w:rPr>
          <w:sz w:val="18"/>
          <w:szCs w:val="18"/>
        </w:rPr>
      </w:pPr>
    </w:p>
    <w:p w14:paraId="047B6DB6" w14:textId="77777777" w:rsidR="0092474A" w:rsidRPr="0092474A" w:rsidRDefault="0092474A" w:rsidP="0092474A">
      <w:pPr>
        <w:rPr>
          <w:sz w:val="18"/>
          <w:szCs w:val="18"/>
        </w:rPr>
      </w:pPr>
      <w:r w:rsidRPr="0092474A">
        <w:rPr>
          <w:sz w:val="18"/>
          <w:szCs w:val="18"/>
        </w:rPr>
        <w:t>İstemci-sunucu modeli</w:t>
      </w:r>
    </w:p>
    <w:p w14:paraId="0E2C8EC6" w14:textId="77777777" w:rsidR="0092474A" w:rsidRPr="0092474A" w:rsidRDefault="0092474A" w:rsidP="0092474A">
      <w:pPr>
        <w:rPr>
          <w:sz w:val="18"/>
          <w:szCs w:val="18"/>
        </w:rPr>
      </w:pPr>
      <w:r w:rsidRPr="0092474A">
        <w:rPr>
          <w:sz w:val="18"/>
          <w:szCs w:val="18"/>
        </w:rPr>
        <w:t>RDBMS yazılımını yükleyen ve çalıştıran bilgisayarlara istemci denir. Her veriye erişmeleri gerektiğinde RDBMS sunucusuna bağlanırlar. Bu “istemci-sunucu” kısmıdır.</w:t>
      </w:r>
    </w:p>
    <w:p w14:paraId="5E6E097C" w14:textId="77777777" w:rsidR="0092474A" w:rsidRPr="0092474A" w:rsidRDefault="0092474A" w:rsidP="0092474A">
      <w:pPr>
        <w:rPr>
          <w:sz w:val="18"/>
          <w:szCs w:val="18"/>
        </w:rPr>
      </w:pPr>
    </w:p>
    <w:p w14:paraId="3E6EC5CB" w14:textId="77777777" w:rsidR="0092474A" w:rsidRPr="0092474A" w:rsidRDefault="0092474A" w:rsidP="0092474A">
      <w:pPr>
        <w:rPr>
          <w:sz w:val="18"/>
          <w:szCs w:val="18"/>
        </w:rPr>
      </w:pPr>
      <w:proofErr w:type="spellStart"/>
      <w:r w:rsidRPr="0092474A">
        <w:rPr>
          <w:sz w:val="18"/>
          <w:szCs w:val="18"/>
        </w:rPr>
        <w:t>MySQL</w:t>
      </w:r>
      <w:proofErr w:type="spellEnd"/>
      <w:r w:rsidRPr="0092474A">
        <w:rPr>
          <w:sz w:val="18"/>
          <w:szCs w:val="18"/>
        </w:rPr>
        <w:t xml:space="preserve"> birçok RDBMS yazılımı seçeneklerinden biridir. </w:t>
      </w:r>
      <w:proofErr w:type="spellStart"/>
      <w:r w:rsidRPr="0092474A">
        <w:rPr>
          <w:sz w:val="18"/>
          <w:szCs w:val="18"/>
        </w:rPr>
        <w:t>MySQL’in</w:t>
      </w:r>
      <w:proofErr w:type="spellEnd"/>
      <w:r w:rsidRPr="0092474A">
        <w:rPr>
          <w:sz w:val="18"/>
          <w:szCs w:val="18"/>
        </w:rPr>
        <w:t xml:space="preserve"> popülerliği yüzünden RDBMS ve </w:t>
      </w:r>
      <w:proofErr w:type="spellStart"/>
      <w:r w:rsidRPr="0092474A">
        <w:rPr>
          <w:sz w:val="18"/>
          <w:szCs w:val="18"/>
        </w:rPr>
        <w:t>MySQL’in</w:t>
      </w:r>
      <w:proofErr w:type="spellEnd"/>
      <w:r w:rsidRPr="0092474A">
        <w:rPr>
          <w:sz w:val="18"/>
          <w:szCs w:val="18"/>
        </w:rPr>
        <w:t xml:space="preserve"> çoğu zaman aynı olduğu düşünülür. Facebook, </w:t>
      </w:r>
      <w:proofErr w:type="spellStart"/>
      <w:r w:rsidRPr="0092474A">
        <w:rPr>
          <w:sz w:val="18"/>
          <w:szCs w:val="18"/>
        </w:rPr>
        <w:t>Twitter</w:t>
      </w:r>
      <w:proofErr w:type="spellEnd"/>
      <w:r w:rsidRPr="0092474A">
        <w:rPr>
          <w:sz w:val="18"/>
          <w:szCs w:val="18"/>
        </w:rPr>
        <w:t xml:space="preserve">, Youtube, Google ve </w:t>
      </w:r>
      <w:proofErr w:type="spellStart"/>
      <w:r w:rsidRPr="0092474A">
        <w:rPr>
          <w:sz w:val="18"/>
          <w:szCs w:val="18"/>
        </w:rPr>
        <w:t>Yahoo</w:t>
      </w:r>
      <w:proofErr w:type="spellEnd"/>
      <w:r w:rsidRPr="0092474A">
        <w:rPr>
          <w:sz w:val="18"/>
          <w:szCs w:val="18"/>
        </w:rPr>
        <w:t xml:space="preserve"> gibi popüler web uygulamalarının hepsi veri depolamak için </w:t>
      </w:r>
      <w:proofErr w:type="spellStart"/>
      <w:r w:rsidRPr="0092474A">
        <w:rPr>
          <w:sz w:val="18"/>
          <w:szCs w:val="18"/>
        </w:rPr>
        <w:t>MySQL</w:t>
      </w:r>
      <w:proofErr w:type="spellEnd"/>
      <w:r w:rsidRPr="0092474A">
        <w:rPr>
          <w:sz w:val="18"/>
          <w:szCs w:val="18"/>
        </w:rPr>
        <w:t xml:space="preserve"> kullanır. En başta sınırlı kullanım için yaratıldığı halde, şimdilerde Linux, </w:t>
      </w:r>
      <w:proofErr w:type="spellStart"/>
      <w:r w:rsidRPr="0092474A">
        <w:rPr>
          <w:sz w:val="18"/>
          <w:szCs w:val="18"/>
        </w:rPr>
        <w:t>macOS</w:t>
      </w:r>
      <w:proofErr w:type="spellEnd"/>
      <w:r w:rsidRPr="0092474A">
        <w:rPr>
          <w:sz w:val="18"/>
          <w:szCs w:val="18"/>
        </w:rPr>
        <w:t xml:space="preserve">, Microsoft Windows ve </w:t>
      </w:r>
      <w:proofErr w:type="spellStart"/>
      <w:r w:rsidRPr="0092474A">
        <w:rPr>
          <w:sz w:val="18"/>
          <w:szCs w:val="18"/>
        </w:rPr>
        <w:t>Ubuntu</w:t>
      </w:r>
      <w:proofErr w:type="spellEnd"/>
      <w:r w:rsidRPr="0092474A">
        <w:rPr>
          <w:sz w:val="18"/>
          <w:szCs w:val="18"/>
        </w:rPr>
        <w:t xml:space="preserve"> gibi birçok önemli programlama platformuyla uyumludur.</w:t>
      </w:r>
    </w:p>
    <w:p w14:paraId="3AA6DE3A" w14:textId="77777777" w:rsidR="0092474A" w:rsidRPr="0092474A" w:rsidRDefault="0092474A" w:rsidP="0092474A">
      <w:pPr>
        <w:rPr>
          <w:sz w:val="18"/>
          <w:szCs w:val="18"/>
        </w:rPr>
      </w:pPr>
    </w:p>
    <w:p w14:paraId="2EA83CF9" w14:textId="77777777" w:rsidR="0092474A" w:rsidRPr="0092474A" w:rsidRDefault="0092474A" w:rsidP="0092474A">
      <w:pPr>
        <w:rPr>
          <w:sz w:val="18"/>
          <w:szCs w:val="18"/>
        </w:rPr>
      </w:pPr>
      <w:r w:rsidRPr="0092474A">
        <w:rPr>
          <w:sz w:val="18"/>
          <w:szCs w:val="18"/>
        </w:rPr>
        <w:t>SQL</w:t>
      </w:r>
    </w:p>
    <w:p w14:paraId="0737F780" w14:textId="77777777" w:rsidR="0092474A" w:rsidRPr="0092474A" w:rsidRDefault="0092474A" w:rsidP="0092474A">
      <w:pPr>
        <w:rPr>
          <w:sz w:val="18"/>
          <w:szCs w:val="18"/>
        </w:rPr>
      </w:pPr>
      <w:proofErr w:type="spellStart"/>
      <w:r w:rsidRPr="0092474A">
        <w:rPr>
          <w:sz w:val="18"/>
          <w:szCs w:val="18"/>
        </w:rPr>
        <w:t>MySQL</w:t>
      </w:r>
      <w:proofErr w:type="spellEnd"/>
      <w:r w:rsidRPr="0092474A">
        <w:rPr>
          <w:sz w:val="18"/>
          <w:szCs w:val="18"/>
        </w:rPr>
        <w:t xml:space="preserve"> ve SQL aynı değildir. </w:t>
      </w:r>
      <w:proofErr w:type="spellStart"/>
      <w:r w:rsidRPr="0092474A">
        <w:rPr>
          <w:sz w:val="18"/>
          <w:szCs w:val="18"/>
        </w:rPr>
        <w:t>MySQL’in</w:t>
      </w:r>
      <w:proofErr w:type="spellEnd"/>
      <w:r w:rsidRPr="0092474A">
        <w:rPr>
          <w:sz w:val="18"/>
          <w:szCs w:val="18"/>
        </w:rPr>
        <w:t xml:space="preserve"> sunucu-istemci modeli uygulayan en popüler RDBMS yazılımlarından birinin adı olduğunu unutmayın. Peki istemci ve sunucu RDBMS ortamında nasıl iletişim kuruyor? Alana özel bir dil kullanarak – </w:t>
      </w:r>
      <w:proofErr w:type="spellStart"/>
      <w:r w:rsidRPr="0092474A">
        <w:rPr>
          <w:sz w:val="18"/>
          <w:szCs w:val="18"/>
        </w:rPr>
        <w:t>Structured</w:t>
      </w:r>
      <w:proofErr w:type="spellEnd"/>
      <w:r w:rsidRPr="0092474A">
        <w:rPr>
          <w:sz w:val="18"/>
          <w:szCs w:val="18"/>
        </w:rPr>
        <w:t xml:space="preserve"> Query Language (SQL – Yapılandırılmış Sorgu Dili). Eğer hiç içinde SQL bulunduran isimlere denk geldiyseniz, </w:t>
      </w:r>
      <w:proofErr w:type="spellStart"/>
      <w:r w:rsidRPr="0092474A">
        <w:rPr>
          <w:sz w:val="18"/>
          <w:szCs w:val="18"/>
        </w:rPr>
        <w:t>PostgreSQL</w:t>
      </w:r>
      <w:proofErr w:type="spellEnd"/>
      <w:r w:rsidRPr="0092474A">
        <w:rPr>
          <w:sz w:val="18"/>
          <w:szCs w:val="18"/>
        </w:rPr>
        <w:t xml:space="preserve"> ve Microsoft SQL sunucusu gibi, büyük ihtimalle onlar da SQL sözdizimi kullanan markalardır. RDBMS yazılımı sıkça diğer programlama dillerinde de yazılmaktadır ancak </w:t>
      </w:r>
      <w:proofErr w:type="spellStart"/>
      <w:r w:rsidRPr="0092474A">
        <w:rPr>
          <w:sz w:val="18"/>
          <w:szCs w:val="18"/>
        </w:rPr>
        <w:t>veritabanıyla</w:t>
      </w:r>
      <w:proofErr w:type="spellEnd"/>
      <w:r w:rsidRPr="0092474A">
        <w:rPr>
          <w:sz w:val="18"/>
          <w:szCs w:val="18"/>
        </w:rPr>
        <w:t xml:space="preserve"> etkileşmek için daima </w:t>
      </w:r>
      <w:proofErr w:type="spellStart"/>
      <w:r w:rsidRPr="0092474A">
        <w:rPr>
          <w:sz w:val="18"/>
          <w:szCs w:val="18"/>
        </w:rPr>
        <w:t>SQL’i</w:t>
      </w:r>
      <w:proofErr w:type="spellEnd"/>
      <w:r w:rsidRPr="0092474A">
        <w:rPr>
          <w:sz w:val="18"/>
          <w:szCs w:val="18"/>
        </w:rPr>
        <w:t xml:space="preserve"> ana dilleri olarak kullanırlar. </w:t>
      </w:r>
      <w:proofErr w:type="spellStart"/>
      <w:r w:rsidRPr="0092474A">
        <w:rPr>
          <w:sz w:val="18"/>
          <w:szCs w:val="18"/>
        </w:rPr>
        <w:t>MySQL’in</w:t>
      </w:r>
      <w:proofErr w:type="spellEnd"/>
      <w:r w:rsidRPr="0092474A">
        <w:rPr>
          <w:sz w:val="18"/>
          <w:szCs w:val="18"/>
        </w:rPr>
        <w:t xml:space="preserve"> kendisi C ve C++ dillerinde yazılmıştır. Güney Amerikan ülkeleri düşünün, coğrafik olarak hepsi farklıdır ve farklı tarihleri sahiptir ancak öncelikli olarak İspanyolca konuşurlar.</w:t>
      </w:r>
    </w:p>
    <w:p w14:paraId="447E3553" w14:textId="77777777" w:rsidR="0092474A" w:rsidRPr="0092474A" w:rsidRDefault="0092474A" w:rsidP="0092474A">
      <w:pPr>
        <w:rPr>
          <w:sz w:val="18"/>
          <w:szCs w:val="18"/>
        </w:rPr>
      </w:pPr>
    </w:p>
    <w:p w14:paraId="1DD343CA" w14:textId="2517658E" w:rsidR="0092474A" w:rsidRPr="0092474A" w:rsidRDefault="0092474A" w:rsidP="0092474A">
      <w:pPr>
        <w:rPr>
          <w:sz w:val="18"/>
          <w:szCs w:val="18"/>
        </w:rPr>
      </w:pPr>
      <w:proofErr w:type="spellStart"/>
      <w:r w:rsidRPr="0092474A">
        <w:rPr>
          <w:sz w:val="18"/>
          <w:szCs w:val="18"/>
        </w:rPr>
        <w:t>MySQL</w:t>
      </w:r>
      <w:proofErr w:type="spellEnd"/>
      <w:r w:rsidRPr="0092474A">
        <w:rPr>
          <w:sz w:val="18"/>
          <w:szCs w:val="18"/>
        </w:rPr>
        <w:t xml:space="preserve"> kesinlikle piyasadaki tek (R)DBMS değildir ancak en popülerlerinden biri ve arama motorlarında ve profesyonel </w:t>
      </w:r>
      <w:proofErr w:type="spellStart"/>
      <w:r w:rsidRPr="0092474A">
        <w:rPr>
          <w:sz w:val="18"/>
          <w:szCs w:val="18"/>
        </w:rPr>
        <w:t>LinkedIn</w:t>
      </w:r>
      <w:proofErr w:type="spellEnd"/>
      <w:r w:rsidRPr="0092474A">
        <w:rPr>
          <w:sz w:val="18"/>
          <w:szCs w:val="18"/>
        </w:rPr>
        <w:t xml:space="preserve"> profillerinde bahsedilme sayısı ve internetteki forumlarda teknik tartışmalar sıklığı gibi parametrelerle puanlandırıldığında </w:t>
      </w:r>
      <w:proofErr w:type="spellStart"/>
      <w:r w:rsidRPr="0092474A">
        <w:rPr>
          <w:sz w:val="18"/>
          <w:szCs w:val="18"/>
        </w:rPr>
        <w:t>Oracle</w:t>
      </w:r>
      <w:proofErr w:type="spellEnd"/>
      <w:r w:rsidRPr="0092474A">
        <w:rPr>
          <w:sz w:val="18"/>
          <w:szCs w:val="18"/>
        </w:rPr>
        <w:t xml:space="preserve"> </w:t>
      </w:r>
      <w:proofErr w:type="spellStart"/>
      <w:r w:rsidRPr="0092474A">
        <w:rPr>
          <w:sz w:val="18"/>
          <w:szCs w:val="18"/>
        </w:rPr>
        <w:t>Veritabanının</w:t>
      </w:r>
      <w:proofErr w:type="spellEnd"/>
      <w:r w:rsidRPr="0092474A">
        <w:rPr>
          <w:sz w:val="18"/>
          <w:szCs w:val="18"/>
        </w:rPr>
        <w:t xml:space="preserve"> ardından ikincidir. Birçok teknoloji devinin ona güvendiği gerçeği hak ettiği pozisyonu daha da sağlamlaştırıyor. Kaynak kodu kendi beklentilerinize göre değiştirebilirsiniz ve üstelik gelişmiş ticari versiyonuna da yükseltme seçeneklerini de içeren bu seviyede bir özgürlük için hiçbir şeye ödemenize gerek yok.</w:t>
      </w:r>
    </w:p>
    <w:p w14:paraId="2429DAC4" w14:textId="2FF9565C" w:rsidR="0092474A" w:rsidRPr="0092474A" w:rsidRDefault="0092474A" w:rsidP="0092474A">
      <w:pPr>
        <w:rPr>
          <w:sz w:val="18"/>
          <w:szCs w:val="18"/>
        </w:rPr>
      </w:pPr>
      <w:proofErr w:type="spellStart"/>
      <w:r w:rsidRPr="0092474A">
        <w:rPr>
          <w:sz w:val="18"/>
          <w:szCs w:val="18"/>
        </w:rPr>
        <w:t>Envai</w:t>
      </w:r>
      <w:proofErr w:type="spellEnd"/>
      <w:r w:rsidRPr="0092474A">
        <w:rPr>
          <w:sz w:val="18"/>
          <w:szCs w:val="18"/>
        </w:rPr>
        <w:t xml:space="preserve"> çeşit sunucu kümesi </w:t>
      </w:r>
      <w:proofErr w:type="spellStart"/>
      <w:r w:rsidRPr="0092474A">
        <w:rPr>
          <w:sz w:val="18"/>
          <w:szCs w:val="18"/>
        </w:rPr>
        <w:t>MySQL’i</w:t>
      </w:r>
      <w:proofErr w:type="spellEnd"/>
      <w:r w:rsidRPr="0092474A">
        <w:rPr>
          <w:sz w:val="18"/>
          <w:szCs w:val="18"/>
        </w:rPr>
        <w:t xml:space="preserve"> desteklemektedir. İster yüksek miktarda büyük e-Ticaret verisi depoluyor olun, ister ağır ticari istihbarat etkinlikleri yapıyor olun, </w:t>
      </w:r>
      <w:proofErr w:type="spellStart"/>
      <w:r w:rsidRPr="0092474A">
        <w:rPr>
          <w:sz w:val="18"/>
          <w:szCs w:val="18"/>
        </w:rPr>
        <w:t>MySQL</w:t>
      </w:r>
      <w:proofErr w:type="spellEnd"/>
      <w:r w:rsidRPr="0092474A">
        <w:rPr>
          <w:sz w:val="18"/>
          <w:szCs w:val="18"/>
        </w:rPr>
        <w:t xml:space="preserve"> ideal hızla size kolayca yardım edecektir.</w:t>
      </w:r>
      <w:r>
        <w:rPr>
          <w:sz w:val="18"/>
          <w:szCs w:val="18"/>
        </w:rPr>
        <w:t xml:space="preserve"> </w:t>
      </w:r>
      <w:r w:rsidRPr="0092474A">
        <w:rPr>
          <w:sz w:val="18"/>
          <w:szCs w:val="18"/>
        </w:rPr>
        <w:t xml:space="preserve">Birçok endüstri yıllardır </w:t>
      </w:r>
      <w:proofErr w:type="spellStart"/>
      <w:r w:rsidRPr="0092474A">
        <w:rPr>
          <w:sz w:val="18"/>
          <w:szCs w:val="18"/>
        </w:rPr>
        <w:t>MySQL</w:t>
      </w:r>
      <w:proofErr w:type="spellEnd"/>
      <w:r w:rsidRPr="0092474A">
        <w:rPr>
          <w:sz w:val="18"/>
          <w:szCs w:val="18"/>
        </w:rPr>
        <w:t xml:space="preserve"> kullanmaktadır, yani yetenekli geliştiriciler için bolca kaynak bulunmaktadır. </w:t>
      </w:r>
      <w:proofErr w:type="spellStart"/>
      <w:r w:rsidRPr="0092474A">
        <w:rPr>
          <w:sz w:val="18"/>
          <w:szCs w:val="18"/>
        </w:rPr>
        <w:t>MySQL</w:t>
      </w:r>
      <w:proofErr w:type="spellEnd"/>
      <w:r w:rsidRPr="0092474A">
        <w:rPr>
          <w:sz w:val="18"/>
          <w:szCs w:val="18"/>
        </w:rPr>
        <w:t xml:space="preserve"> kullanıcıları yazılımın ani gelişimini ve ihtiyaç duyarlarsa kısa süre çalışmaya hevesli bağımsız uzmanlar bulmayı bekleyebilir.</w:t>
      </w:r>
      <w:r>
        <w:rPr>
          <w:sz w:val="18"/>
          <w:szCs w:val="18"/>
        </w:rPr>
        <w:t xml:space="preserve"> </w:t>
      </w:r>
      <w:r w:rsidRPr="0092474A">
        <w:rPr>
          <w:sz w:val="18"/>
          <w:szCs w:val="18"/>
        </w:rPr>
        <w:t xml:space="preserve">Doğru RDBMS yazılımını seçerken ana endişeniz verinizin güvenliği olmalıdır. Erişim Ayrıcalığı Sistemi ve Kullanıcı Hesabı Yönetimi ile, </w:t>
      </w:r>
      <w:proofErr w:type="spellStart"/>
      <w:r w:rsidRPr="0092474A">
        <w:rPr>
          <w:sz w:val="18"/>
          <w:szCs w:val="18"/>
        </w:rPr>
        <w:t>MySQL</w:t>
      </w:r>
      <w:proofErr w:type="spellEnd"/>
      <w:r w:rsidRPr="0092474A">
        <w:rPr>
          <w:sz w:val="18"/>
          <w:szCs w:val="18"/>
        </w:rPr>
        <w:t xml:space="preserve"> güvenlik çıtasını yükseltiyor. Host bazlı doğrulama ve parola şifreleme de mevcuttur.</w:t>
      </w:r>
    </w:p>
    <w:p w14:paraId="74BA4F51" w14:textId="77777777" w:rsidR="0092474A" w:rsidRPr="0092474A" w:rsidRDefault="0092474A" w:rsidP="0092474A">
      <w:pPr>
        <w:rPr>
          <w:sz w:val="18"/>
          <w:szCs w:val="18"/>
        </w:rPr>
      </w:pPr>
    </w:p>
    <w:p w14:paraId="1D0713C1" w14:textId="0B72C517" w:rsidR="009933D2" w:rsidRDefault="0092474A" w:rsidP="0092474A">
      <w:pPr>
        <w:rPr>
          <w:sz w:val="18"/>
          <w:szCs w:val="18"/>
        </w:rPr>
      </w:pPr>
      <w:r>
        <w:rPr>
          <w:sz w:val="18"/>
          <w:szCs w:val="18"/>
        </w:rPr>
        <w:t>Temel özellikleri şu şekildedir:</w:t>
      </w:r>
    </w:p>
    <w:p w14:paraId="3D05042D" w14:textId="77777777" w:rsidR="0092474A" w:rsidRDefault="0092474A" w:rsidP="0092474A">
      <w:pPr>
        <w:rPr>
          <w:sz w:val="18"/>
          <w:szCs w:val="18"/>
        </w:rPr>
      </w:pPr>
    </w:p>
    <w:p w14:paraId="361C1B7F" w14:textId="77777777" w:rsidR="0092474A" w:rsidRPr="0092474A" w:rsidRDefault="0092474A" w:rsidP="0092474A">
      <w:pPr>
        <w:pStyle w:val="ListeParagraf"/>
        <w:numPr>
          <w:ilvl w:val="0"/>
          <w:numId w:val="6"/>
        </w:numPr>
        <w:rPr>
          <w:color w:val="000000"/>
          <w:sz w:val="18"/>
          <w:szCs w:val="18"/>
        </w:rPr>
      </w:pPr>
      <w:proofErr w:type="spellStart"/>
      <w:r w:rsidRPr="0092474A">
        <w:rPr>
          <w:color w:val="000000"/>
          <w:sz w:val="18"/>
          <w:szCs w:val="18"/>
        </w:rPr>
        <w:t>Tables</w:t>
      </w:r>
      <w:proofErr w:type="spellEnd"/>
      <w:r w:rsidRPr="0092474A">
        <w:rPr>
          <w:color w:val="000000"/>
          <w:sz w:val="18"/>
          <w:szCs w:val="18"/>
        </w:rPr>
        <w:t xml:space="preserve"> (tablolar)</w:t>
      </w:r>
    </w:p>
    <w:p w14:paraId="6F579A7F" w14:textId="77777777" w:rsidR="0092474A" w:rsidRPr="0092474A" w:rsidRDefault="0092474A" w:rsidP="0092474A">
      <w:pPr>
        <w:pStyle w:val="ListeParagraf"/>
        <w:numPr>
          <w:ilvl w:val="0"/>
          <w:numId w:val="6"/>
        </w:numPr>
        <w:rPr>
          <w:color w:val="000000"/>
          <w:sz w:val="18"/>
          <w:szCs w:val="18"/>
        </w:rPr>
      </w:pPr>
      <w:proofErr w:type="spellStart"/>
      <w:r w:rsidRPr="0092474A">
        <w:rPr>
          <w:color w:val="000000"/>
          <w:sz w:val="18"/>
          <w:szCs w:val="18"/>
        </w:rPr>
        <w:t>Views</w:t>
      </w:r>
      <w:proofErr w:type="spellEnd"/>
      <w:r w:rsidRPr="0092474A">
        <w:rPr>
          <w:color w:val="000000"/>
          <w:sz w:val="18"/>
          <w:szCs w:val="18"/>
        </w:rPr>
        <w:t xml:space="preserve"> (görüntü(</w:t>
      </w:r>
      <w:proofErr w:type="spellStart"/>
      <w:r w:rsidRPr="0092474A">
        <w:rPr>
          <w:color w:val="000000"/>
          <w:sz w:val="18"/>
          <w:szCs w:val="18"/>
        </w:rPr>
        <w:t>leme</w:t>
      </w:r>
      <w:proofErr w:type="spellEnd"/>
      <w:r w:rsidRPr="0092474A">
        <w:rPr>
          <w:color w:val="000000"/>
          <w:sz w:val="18"/>
          <w:szCs w:val="18"/>
        </w:rPr>
        <w:t>)</w:t>
      </w:r>
      <w:proofErr w:type="spellStart"/>
      <w:r w:rsidRPr="0092474A">
        <w:rPr>
          <w:color w:val="000000"/>
          <w:sz w:val="18"/>
          <w:szCs w:val="18"/>
        </w:rPr>
        <w:t>ler</w:t>
      </w:r>
      <w:proofErr w:type="spellEnd"/>
      <w:r w:rsidRPr="0092474A">
        <w:rPr>
          <w:color w:val="000000"/>
          <w:sz w:val="18"/>
          <w:szCs w:val="18"/>
        </w:rPr>
        <w:t>)</w:t>
      </w:r>
    </w:p>
    <w:p w14:paraId="0ECEEAC2" w14:textId="77777777" w:rsidR="0092474A" w:rsidRPr="0092474A" w:rsidRDefault="0092474A" w:rsidP="0092474A">
      <w:pPr>
        <w:pStyle w:val="ListeParagraf"/>
        <w:numPr>
          <w:ilvl w:val="0"/>
          <w:numId w:val="6"/>
        </w:numPr>
        <w:rPr>
          <w:color w:val="000000"/>
          <w:sz w:val="18"/>
          <w:szCs w:val="18"/>
        </w:rPr>
      </w:pPr>
      <w:proofErr w:type="spellStart"/>
      <w:r w:rsidRPr="0092474A">
        <w:rPr>
          <w:color w:val="000000"/>
          <w:sz w:val="18"/>
          <w:szCs w:val="18"/>
        </w:rPr>
        <w:t>Procedures</w:t>
      </w:r>
      <w:proofErr w:type="spellEnd"/>
      <w:r w:rsidRPr="0092474A">
        <w:rPr>
          <w:color w:val="000000"/>
          <w:sz w:val="18"/>
          <w:szCs w:val="18"/>
        </w:rPr>
        <w:t xml:space="preserve"> (prosedürler)</w:t>
      </w:r>
    </w:p>
    <w:p w14:paraId="3310C841" w14:textId="77777777" w:rsidR="0092474A" w:rsidRPr="0092474A" w:rsidRDefault="0092474A" w:rsidP="0092474A">
      <w:pPr>
        <w:pStyle w:val="ListeParagraf"/>
        <w:numPr>
          <w:ilvl w:val="0"/>
          <w:numId w:val="6"/>
        </w:numPr>
        <w:rPr>
          <w:color w:val="000000"/>
          <w:sz w:val="18"/>
          <w:szCs w:val="18"/>
        </w:rPr>
      </w:pPr>
      <w:proofErr w:type="spellStart"/>
      <w:r w:rsidRPr="0092474A">
        <w:rPr>
          <w:color w:val="000000"/>
          <w:sz w:val="18"/>
          <w:szCs w:val="18"/>
        </w:rPr>
        <w:t>Triggers</w:t>
      </w:r>
      <w:proofErr w:type="spellEnd"/>
      <w:r w:rsidRPr="0092474A">
        <w:rPr>
          <w:color w:val="000000"/>
          <w:sz w:val="18"/>
          <w:szCs w:val="18"/>
        </w:rPr>
        <w:t xml:space="preserve"> (tetikler)</w:t>
      </w:r>
    </w:p>
    <w:p w14:paraId="03AF0BE6" w14:textId="620F05C4" w:rsidR="0092474A" w:rsidRPr="0092474A" w:rsidRDefault="0092474A" w:rsidP="00037242">
      <w:pPr>
        <w:pStyle w:val="ListeParagraf"/>
        <w:numPr>
          <w:ilvl w:val="0"/>
          <w:numId w:val="6"/>
        </w:numPr>
        <w:rPr>
          <w:color w:val="000000"/>
          <w:sz w:val="18"/>
          <w:szCs w:val="18"/>
        </w:rPr>
      </w:pPr>
      <w:proofErr w:type="spellStart"/>
      <w:r w:rsidRPr="0092474A">
        <w:rPr>
          <w:color w:val="000000"/>
          <w:sz w:val="18"/>
          <w:szCs w:val="18"/>
        </w:rPr>
        <w:t>Cursors</w:t>
      </w:r>
      <w:proofErr w:type="spellEnd"/>
      <w:r w:rsidRPr="0092474A">
        <w:rPr>
          <w:color w:val="000000"/>
          <w:sz w:val="18"/>
          <w:szCs w:val="18"/>
        </w:rPr>
        <w:t xml:space="preserve"> (imleçler)</w:t>
      </w:r>
    </w:p>
    <w:p w14:paraId="2E0442E6" w14:textId="6942A59D" w:rsidR="009933D2" w:rsidRDefault="0092474A" w:rsidP="0092474A">
      <w:pPr>
        <w:suppressAutoHyphens w:val="0"/>
        <w:jc w:val="left"/>
        <w:rPr>
          <w:sz w:val="18"/>
          <w:szCs w:val="18"/>
        </w:rPr>
      </w:pPr>
      <w:r>
        <w:rPr>
          <w:sz w:val="18"/>
          <w:szCs w:val="18"/>
        </w:rPr>
        <w:br w:type="page"/>
      </w:r>
    </w:p>
    <w:p w14:paraId="3CD8650E" w14:textId="77777777" w:rsidR="0092474A" w:rsidRDefault="0092474A" w:rsidP="0092474A">
      <w:pPr>
        <w:suppressAutoHyphens w:val="0"/>
        <w:jc w:val="left"/>
        <w:rPr>
          <w:sz w:val="18"/>
          <w:szCs w:val="18"/>
        </w:rPr>
      </w:pPr>
    </w:p>
    <w:p w14:paraId="6D41439B" w14:textId="0B359FBB" w:rsidR="009933D2" w:rsidRDefault="007C60E4">
      <w:pPr>
        <w:pStyle w:val="Balk1"/>
        <w:numPr>
          <w:ilvl w:val="0"/>
          <w:numId w:val="2"/>
        </w:numPr>
        <w:jc w:val="both"/>
      </w:pPr>
      <w:r>
        <w:t>Tasarım</w:t>
      </w:r>
    </w:p>
    <w:p w14:paraId="6CE1BBBD" w14:textId="29A3570C" w:rsidR="0092474A" w:rsidRDefault="0022384E" w:rsidP="008A0763">
      <w:pPr>
        <w:pStyle w:val="Balk1"/>
        <w:numPr>
          <w:ilvl w:val="1"/>
          <w:numId w:val="2"/>
        </w:numPr>
        <w:jc w:val="both"/>
      </w:pPr>
      <w:r>
        <w:rPr>
          <w:noProof/>
        </w:rPr>
        <w:pict w14:anchorId="3E081FB2">
          <v:shapetype id="_x0000_t202" coordsize="21600,21600" o:spt="202" path="m,l,21600r21600,l21600,xe">
            <v:stroke joinstyle="miter"/>
            <v:path gradientshapeok="t" o:connecttype="rect"/>
          </v:shapetype>
          <v:shape id="_x0000_s1027" type="#_x0000_t202" style="position:absolute;left:0;text-align:left;margin-left:-.35pt;margin-top:651.2pt;width:512.15pt;height:.05pt;z-index:251661312;mso-position-horizontal-relative:text;mso-position-vertical-relative:text" wrapcoords="-32 0 -32 21016 21600 21016 21600 0 -32 0" stroked="f">
            <v:textbox style="mso-fit-shape-to-text:t" inset="0,0,0,0">
              <w:txbxContent>
                <w:p w14:paraId="58B4C2D5" w14:textId="2F6D1F4D" w:rsidR="0022384E" w:rsidRPr="0022384E" w:rsidRDefault="0022384E" w:rsidP="0022384E">
                  <w:pPr>
                    <w:pStyle w:val="ResimYazs"/>
                    <w:jc w:val="center"/>
                    <w:rPr>
                      <w:b/>
                      <w:bCs/>
                      <w:noProof/>
                      <w:sz w:val="18"/>
                      <w:szCs w:val="18"/>
                    </w:rPr>
                  </w:pPr>
                  <w:r w:rsidRPr="0022384E">
                    <w:rPr>
                      <w:sz w:val="20"/>
                      <w:szCs w:val="20"/>
                    </w:rPr>
                    <w:t xml:space="preserve">Şekil </w:t>
                  </w:r>
                  <w:r>
                    <w:rPr>
                      <w:sz w:val="20"/>
                      <w:szCs w:val="20"/>
                    </w:rPr>
                    <w:fldChar w:fldCharType="begin"/>
                  </w:r>
                  <w:r>
                    <w:rPr>
                      <w:sz w:val="20"/>
                      <w:szCs w:val="20"/>
                    </w:rPr>
                    <w:instrText xml:space="preserve"> STYLEREF 1 \s </w:instrText>
                  </w:r>
                  <w:r>
                    <w:rPr>
                      <w:sz w:val="20"/>
                      <w:szCs w:val="20"/>
                    </w:rPr>
                    <w:fldChar w:fldCharType="separate"/>
                  </w:r>
                  <w:r>
                    <w:rPr>
                      <w:noProof/>
                      <w:sz w:val="20"/>
                      <w:szCs w:val="20"/>
                    </w:rPr>
                    <w:t>3</w:t>
                  </w:r>
                  <w:r>
                    <w:rPr>
                      <w:sz w:val="20"/>
                      <w:szCs w:val="20"/>
                    </w:rPr>
                    <w:fldChar w:fldCharType="end"/>
                  </w:r>
                  <w:r>
                    <w:rPr>
                      <w:sz w:val="20"/>
                      <w:szCs w:val="20"/>
                    </w:rPr>
                    <w:t>.</w:t>
                  </w:r>
                  <w:r>
                    <w:rPr>
                      <w:sz w:val="20"/>
                      <w:szCs w:val="20"/>
                    </w:rPr>
                    <w:fldChar w:fldCharType="begin"/>
                  </w:r>
                  <w:r>
                    <w:rPr>
                      <w:sz w:val="20"/>
                      <w:szCs w:val="20"/>
                    </w:rPr>
                    <w:instrText xml:space="preserve"> SEQ Şekil \* ARABIC \s 1 </w:instrText>
                  </w:r>
                  <w:r>
                    <w:rPr>
                      <w:sz w:val="20"/>
                      <w:szCs w:val="20"/>
                    </w:rPr>
                    <w:fldChar w:fldCharType="separate"/>
                  </w:r>
                  <w:r>
                    <w:rPr>
                      <w:noProof/>
                      <w:sz w:val="20"/>
                      <w:szCs w:val="20"/>
                    </w:rPr>
                    <w:t>1</w:t>
                  </w:r>
                  <w:r>
                    <w:rPr>
                      <w:sz w:val="20"/>
                      <w:szCs w:val="20"/>
                    </w:rPr>
                    <w:fldChar w:fldCharType="end"/>
                  </w:r>
                  <w:r w:rsidRPr="0022384E">
                    <w:rPr>
                      <w:sz w:val="20"/>
                      <w:szCs w:val="20"/>
                    </w:rPr>
                    <w:t xml:space="preserve"> Akış Diyagramı</w:t>
                  </w:r>
                </w:p>
              </w:txbxContent>
            </v:textbox>
            <w10:wrap type="tight"/>
          </v:shape>
        </w:pict>
      </w:r>
      <w:r>
        <w:rPr>
          <w:noProof/>
        </w:rPr>
        <w:drawing>
          <wp:anchor distT="0" distB="0" distL="114300" distR="114300" simplePos="0" relativeHeight="251659776" behindDoc="1" locked="0" layoutInCell="1" allowOverlap="1" wp14:anchorId="53477379" wp14:editId="52DFE1FA">
            <wp:simplePos x="0" y="0"/>
            <wp:positionH relativeFrom="column">
              <wp:posOffset>-4445</wp:posOffset>
            </wp:positionH>
            <wp:positionV relativeFrom="paragraph">
              <wp:posOffset>276860</wp:posOffset>
            </wp:positionV>
            <wp:extent cx="6504305" cy="7936230"/>
            <wp:effectExtent l="0" t="0" r="0" b="0"/>
            <wp:wrapTight wrapText="bothSides">
              <wp:wrapPolygon edited="0">
                <wp:start x="949" y="0"/>
                <wp:lineTo x="886" y="1659"/>
                <wp:lineTo x="380" y="2022"/>
                <wp:lineTo x="316" y="3681"/>
                <wp:lineTo x="1329" y="4148"/>
                <wp:lineTo x="2024" y="4148"/>
                <wp:lineTo x="2024" y="4407"/>
                <wp:lineTo x="5251" y="4977"/>
                <wp:lineTo x="3796" y="5133"/>
                <wp:lineTo x="0" y="5651"/>
                <wp:lineTo x="63" y="13325"/>
                <wp:lineTo x="20813" y="14103"/>
                <wp:lineTo x="316" y="14206"/>
                <wp:lineTo x="316" y="15451"/>
                <wp:lineTo x="2277" y="15762"/>
                <wp:lineTo x="6010" y="15762"/>
                <wp:lineTo x="5188" y="16591"/>
                <wp:lineTo x="3226" y="16799"/>
                <wp:lineTo x="2847" y="16954"/>
                <wp:lineTo x="2847" y="17421"/>
                <wp:lineTo x="1582" y="17888"/>
                <wp:lineTo x="1329" y="18043"/>
                <wp:lineTo x="1329" y="18251"/>
                <wp:lineTo x="949" y="19080"/>
                <wp:lineTo x="949" y="19184"/>
                <wp:lineTo x="2657" y="19910"/>
                <wp:lineTo x="2847" y="20376"/>
                <wp:lineTo x="3922" y="20739"/>
                <wp:lineTo x="5188" y="20739"/>
                <wp:lineTo x="6769" y="21413"/>
                <wp:lineTo x="6896" y="21517"/>
                <wp:lineTo x="21446" y="21517"/>
                <wp:lineTo x="21509" y="2541"/>
                <wp:lineTo x="4745" y="2385"/>
                <wp:lineTo x="4555" y="0"/>
                <wp:lineTo x="949"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04305" cy="7936230"/>
                    </a:xfrm>
                    <a:prstGeom prst="rect">
                      <a:avLst/>
                    </a:prstGeom>
                  </pic:spPr>
                </pic:pic>
              </a:graphicData>
            </a:graphic>
            <wp14:sizeRelH relativeFrom="margin">
              <wp14:pctWidth>0</wp14:pctWidth>
            </wp14:sizeRelH>
            <wp14:sizeRelV relativeFrom="margin">
              <wp14:pctHeight>0</wp14:pctHeight>
            </wp14:sizeRelV>
          </wp:anchor>
        </w:drawing>
      </w:r>
      <w:r w:rsidR="007C60E4">
        <w:t>Akış Şeması</w:t>
      </w:r>
    </w:p>
    <w:p w14:paraId="43711B00" w14:textId="719F33CE" w:rsidR="0092474A" w:rsidRDefault="0092474A" w:rsidP="0092474A"/>
    <w:p w14:paraId="34BE4725" w14:textId="02BC2C03" w:rsidR="0022384E" w:rsidRDefault="0022384E" w:rsidP="0092474A"/>
    <w:p w14:paraId="07F13334" w14:textId="4B4609A4" w:rsidR="0022384E" w:rsidRDefault="0022384E" w:rsidP="0092474A"/>
    <w:p w14:paraId="58ECA871" w14:textId="0A06D9BC" w:rsidR="0022384E" w:rsidRDefault="0022384E" w:rsidP="0092474A"/>
    <w:p w14:paraId="43DBBD3D" w14:textId="5FF7B2FC" w:rsidR="0022384E" w:rsidRDefault="0022384E" w:rsidP="0092474A"/>
    <w:p w14:paraId="3C9A67FB" w14:textId="0A93DA62" w:rsidR="0022384E" w:rsidRDefault="0022384E" w:rsidP="0092474A"/>
    <w:p w14:paraId="652D9F0A" w14:textId="223B40BD" w:rsidR="0022384E" w:rsidRDefault="0022384E" w:rsidP="0092474A"/>
    <w:p w14:paraId="562F6109" w14:textId="72AA6FF5" w:rsidR="0022384E" w:rsidRDefault="0022384E" w:rsidP="0092474A"/>
    <w:p w14:paraId="0F95F41B" w14:textId="06C26B15" w:rsidR="0022384E" w:rsidRDefault="0022384E" w:rsidP="0092474A"/>
    <w:p w14:paraId="6B92ABBD" w14:textId="74D36AD1" w:rsidR="0022384E" w:rsidRDefault="0022384E" w:rsidP="0092474A"/>
    <w:p w14:paraId="6DB5C930" w14:textId="71F41A9D" w:rsidR="0022384E" w:rsidRDefault="0022384E" w:rsidP="0092474A"/>
    <w:p w14:paraId="3CADF3B1" w14:textId="786AB479" w:rsidR="0022384E" w:rsidRDefault="0022384E" w:rsidP="0092474A"/>
    <w:p w14:paraId="309A8ABB" w14:textId="33C8FCAE" w:rsidR="0022384E" w:rsidRDefault="0022384E" w:rsidP="0092474A"/>
    <w:p w14:paraId="40926365" w14:textId="4AFBFEC5" w:rsidR="0022384E" w:rsidRDefault="0022384E" w:rsidP="0092474A"/>
    <w:p w14:paraId="4069A6AE" w14:textId="302C3641" w:rsidR="0022384E" w:rsidRDefault="0022384E" w:rsidP="0092474A"/>
    <w:p w14:paraId="2B2A3BAC" w14:textId="0E400A15" w:rsidR="0022384E" w:rsidRDefault="0022384E" w:rsidP="0092474A"/>
    <w:p w14:paraId="49CF7DE0" w14:textId="381CE7B2" w:rsidR="0022384E" w:rsidRDefault="0022384E" w:rsidP="0092474A"/>
    <w:p w14:paraId="47F17207" w14:textId="14B052A2" w:rsidR="0022384E" w:rsidRDefault="0022384E" w:rsidP="0092474A"/>
    <w:p w14:paraId="4B5ECD65" w14:textId="0EFA6C8B" w:rsidR="0022384E" w:rsidRDefault="0022384E" w:rsidP="0092474A"/>
    <w:p w14:paraId="3822C399" w14:textId="28B699C7" w:rsidR="0022384E" w:rsidRDefault="0022384E" w:rsidP="0092474A"/>
    <w:p w14:paraId="00362EEE" w14:textId="39B30673" w:rsidR="0022384E" w:rsidRDefault="0022384E" w:rsidP="0092474A"/>
    <w:p w14:paraId="240B4724" w14:textId="5FB4FE60" w:rsidR="0022384E" w:rsidRDefault="0022384E" w:rsidP="0092474A"/>
    <w:p w14:paraId="3D8FA1F6" w14:textId="4A452239" w:rsidR="0022384E" w:rsidRDefault="0022384E" w:rsidP="0092474A"/>
    <w:p w14:paraId="593EC5F6" w14:textId="583D65BA" w:rsidR="0022384E" w:rsidRDefault="0022384E" w:rsidP="0092474A"/>
    <w:p w14:paraId="467477F9" w14:textId="7D2B5868" w:rsidR="0022384E" w:rsidRDefault="0022384E" w:rsidP="0092474A"/>
    <w:p w14:paraId="02EB7C88" w14:textId="1F150C81" w:rsidR="0022384E" w:rsidRDefault="0022384E" w:rsidP="0092474A"/>
    <w:p w14:paraId="058D72F5" w14:textId="1E7FCD10" w:rsidR="0022384E" w:rsidRDefault="0022384E" w:rsidP="0092474A"/>
    <w:p w14:paraId="27EAB129" w14:textId="719B3D45" w:rsidR="0022384E" w:rsidRDefault="0022384E" w:rsidP="0092474A"/>
    <w:p w14:paraId="6B8A75ED" w14:textId="39DAFAA9" w:rsidR="0022384E" w:rsidRDefault="0022384E" w:rsidP="0092474A"/>
    <w:p w14:paraId="20CEFF16" w14:textId="401CB2BA" w:rsidR="0022384E" w:rsidRDefault="0022384E" w:rsidP="0092474A"/>
    <w:p w14:paraId="28016B34" w14:textId="597A775E" w:rsidR="0022384E" w:rsidRDefault="0022384E" w:rsidP="0092474A"/>
    <w:p w14:paraId="4A4223F2" w14:textId="6669C9BD" w:rsidR="0022384E" w:rsidRDefault="0022384E" w:rsidP="0092474A"/>
    <w:p w14:paraId="1529A518" w14:textId="77777777" w:rsidR="0022384E" w:rsidRPr="0092474A" w:rsidRDefault="0022384E" w:rsidP="0092474A"/>
    <w:p w14:paraId="5126BB14" w14:textId="2D549ABD" w:rsidR="007C60E4" w:rsidRDefault="0022384E" w:rsidP="008A0763">
      <w:pPr>
        <w:pStyle w:val="Balk1"/>
        <w:numPr>
          <w:ilvl w:val="1"/>
          <w:numId w:val="2"/>
        </w:numPr>
        <w:jc w:val="both"/>
      </w:pPr>
      <w:r>
        <w:rPr>
          <w:noProof/>
        </w:rPr>
        <w:lastRenderedPageBreak/>
        <w:pict w14:anchorId="419525E4">
          <v:shape id="_x0000_s1028" type="#_x0000_t202" style="position:absolute;left:0;text-align:left;margin-left:-10.5pt;margin-top:585.1pt;width:503.3pt;height:.05pt;z-index:251663360;mso-position-horizontal-relative:text;mso-position-vertical-relative:text" wrapcoords="-32 0 -32 21016 21600 21016 21600 0 -32 0" stroked="f">
            <v:textbox style="mso-fit-shape-to-text:t" inset="0,0,0,0">
              <w:txbxContent>
                <w:p w14:paraId="11DB839B" w14:textId="7C563B53" w:rsidR="0022384E" w:rsidRPr="0022384E" w:rsidRDefault="0022384E" w:rsidP="0022384E">
                  <w:pPr>
                    <w:pStyle w:val="ResimYazs"/>
                    <w:jc w:val="center"/>
                    <w:rPr>
                      <w:b/>
                      <w:bCs/>
                      <w:noProof/>
                      <w:sz w:val="18"/>
                      <w:szCs w:val="18"/>
                    </w:rPr>
                  </w:pPr>
                  <w:r w:rsidRPr="0022384E">
                    <w:rPr>
                      <w:sz w:val="20"/>
                      <w:szCs w:val="20"/>
                    </w:rPr>
                    <w:t>Şekil 3.2 ER Diyagramı</w:t>
                  </w:r>
                </w:p>
              </w:txbxContent>
            </v:textbox>
            <w10:wrap type="tight"/>
          </v:shape>
        </w:pict>
      </w:r>
      <w:r>
        <w:rPr>
          <w:noProof/>
        </w:rPr>
        <w:drawing>
          <wp:anchor distT="0" distB="0" distL="114300" distR="114300" simplePos="0" relativeHeight="251661824" behindDoc="1" locked="0" layoutInCell="1" allowOverlap="1" wp14:anchorId="31ED9B41" wp14:editId="2014EAA4">
            <wp:simplePos x="0" y="0"/>
            <wp:positionH relativeFrom="column">
              <wp:posOffset>-133841</wp:posOffset>
            </wp:positionH>
            <wp:positionV relativeFrom="paragraph">
              <wp:posOffset>233680</wp:posOffset>
            </wp:positionV>
            <wp:extent cx="6391910" cy="7139940"/>
            <wp:effectExtent l="0" t="0" r="0" b="0"/>
            <wp:wrapTight wrapText="bothSides">
              <wp:wrapPolygon edited="0">
                <wp:start x="0" y="0"/>
                <wp:lineTo x="0" y="21554"/>
                <wp:lineTo x="21566" y="21554"/>
                <wp:lineTo x="21566"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6">
                      <a:extLst>
                        <a:ext uri="{28A0092B-C50C-407E-A947-70E740481C1C}">
                          <a14:useLocalDpi xmlns:a14="http://schemas.microsoft.com/office/drawing/2010/main" val="0"/>
                        </a:ext>
                      </a:extLst>
                    </a:blip>
                    <a:stretch>
                      <a:fillRect/>
                    </a:stretch>
                  </pic:blipFill>
                  <pic:spPr>
                    <a:xfrm>
                      <a:off x="0" y="0"/>
                      <a:ext cx="6391910" cy="7139940"/>
                    </a:xfrm>
                    <a:prstGeom prst="rect">
                      <a:avLst/>
                    </a:prstGeom>
                  </pic:spPr>
                </pic:pic>
              </a:graphicData>
            </a:graphic>
            <wp14:sizeRelH relativeFrom="margin">
              <wp14:pctWidth>0</wp14:pctWidth>
            </wp14:sizeRelH>
            <wp14:sizeRelV relativeFrom="margin">
              <wp14:pctHeight>0</wp14:pctHeight>
            </wp14:sizeRelV>
          </wp:anchor>
        </w:drawing>
      </w:r>
      <w:r w:rsidR="007C60E4">
        <w:t>Veri Tabanı Diyagramı</w:t>
      </w:r>
    </w:p>
    <w:p w14:paraId="3679D059" w14:textId="6A530A3E" w:rsidR="0022384E" w:rsidRPr="0022384E" w:rsidRDefault="0022384E" w:rsidP="0022384E"/>
    <w:p w14:paraId="2C0519BE" w14:textId="77777777" w:rsidR="0022384E" w:rsidRDefault="0022384E" w:rsidP="0022384E">
      <w:pPr>
        <w:pStyle w:val="Balk1"/>
        <w:numPr>
          <w:ilvl w:val="0"/>
          <w:numId w:val="0"/>
        </w:numPr>
        <w:ind w:left="28"/>
        <w:jc w:val="both"/>
      </w:pPr>
    </w:p>
    <w:p w14:paraId="3D5739B5" w14:textId="564DA90C" w:rsidR="0022384E" w:rsidRDefault="0022384E" w:rsidP="0022384E">
      <w:pPr>
        <w:pStyle w:val="Balk1"/>
        <w:numPr>
          <w:ilvl w:val="0"/>
          <w:numId w:val="0"/>
        </w:numPr>
        <w:ind w:left="28"/>
        <w:jc w:val="both"/>
      </w:pPr>
    </w:p>
    <w:p w14:paraId="7C5B1875" w14:textId="4DC63E4F" w:rsidR="0022384E" w:rsidRDefault="0022384E" w:rsidP="0022384E"/>
    <w:p w14:paraId="11876F67" w14:textId="13C981CF" w:rsidR="0022384E" w:rsidRDefault="0022384E" w:rsidP="0022384E"/>
    <w:p w14:paraId="5A01896D" w14:textId="0B8E28A4" w:rsidR="009933D2" w:rsidRDefault="0022384E">
      <w:pPr>
        <w:pStyle w:val="Balk1"/>
        <w:numPr>
          <w:ilvl w:val="0"/>
          <w:numId w:val="2"/>
        </w:numPr>
        <w:jc w:val="both"/>
      </w:pPr>
      <w:proofErr w:type="spellStart"/>
      <w:r>
        <w:lastRenderedPageBreak/>
        <w:t>Arayüzler</w:t>
      </w:r>
      <w:proofErr w:type="spellEnd"/>
    </w:p>
    <w:p w14:paraId="74C97833" w14:textId="77777777" w:rsidR="0022384E" w:rsidRDefault="0022384E" w:rsidP="0022384E">
      <w:pPr>
        <w:keepNext/>
      </w:pPr>
      <w:r>
        <w:rPr>
          <w:noProof/>
        </w:rPr>
        <w:drawing>
          <wp:inline distT="0" distB="0" distL="0" distR="0" wp14:anchorId="08EB978E" wp14:editId="1A815DD7">
            <wp:extent cx="2887345" cy="172656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7">
                      <a:extLst>
                        <a:ext uri="{28A0092B-C50C-407E-A947-70E740481C1C}">
                          <a14:useLocalDpi xmlns:a14="http://schemas.microsoft.com/office/drawing/2010/main" val="0"/>
                        </a:ext>
                      </a:extLst>
                    </a:blip>
                    <a:stretch>
                      <a:fillRect/>
                    </a:stretch>
                  </pic:blipFill>
                  <pic:spPr>
                    <a:xfrm>
                      <a:off x="0" y="0"/>
                      <a:ext cx="2887345" cy="1726565"/>
                    </a:xfrm>
                    <a:prstGeom prst="rect">
                      <a:avLst/>
                    </a:prstGeom>
                  </pic:spPr>
                </pic:pic>
              </a:graphicData>
            </a:graphic>
          </wp:inline>
        </w:drawing>
      </w:r>
    </w:p>
    <w:p w14:paraId="70153F33" w14:textId="71FF1238" w:rsidR="0022384E" w:rsidRPr="0022384E" w:rsidRDefault="0022384E" w:rsidP="0022384E">
      <w:pPr>
        <w:pStyle w:val="ResimYazs"/>
        <w:jc w:val="center"/>
        <w:rPr>
          <w:sz w:val="20"/>
          <w:szCs w:val="20"/>
        </w:rPr>
      </w:pPr>
      <w:r w:rsidRPr="0022384E">
        <w:rPr>
          <w:sz w:val="20"/>
          <w:szCs w:val="20"/>
        </w:rPr>
        <w:t xml:space="preserve">Şekil </w:t>
      </w:r>
      <w:r>
        <w:rPr>
          <w:sz w:val="20"/>
          <w:szCs w:val="20"/>
        </w:rPr>
        <w:fldChar w:fldCharType="begin"/>
      </w:r>
      <w:r>
        <w:rPr>
          <w:sz w:val="20"/>
          <w:szCs w:val="20"/>
        </w:rPr>
        <w:instrText xml:space="preserve"> STYLEREF 1 \s </w:instrText>
      </w:r>
      <w:r>
        <w:rPr>
          <w:sz w:val="20"/>
          <w:szCs w:val="20"/>
        </w:rPr>
        <w:fldChar w:fldCharType="separate"/>
      </w:r>
      <w:r>
        <w:rPr>
          <w:noProof/>
          <w:sz w:val="20"/>
          <w:szCs w:val="20"/>
        </w:rPr>
        <w:t>4</w:t>
      </w:r>
      <w:r>
        <w:rPr>
          <w:sz w:val="20"/>
          <w:szCs w:val="20"/>
        </w:rPr>
        <w:fldChar w:fldCharType="end"/>
      </w:r>
      <w:r>
        <w:rPr>
          <w:sz w:val="20"/>
          <w:szCs w:val="20"/>
        </w:rPr>
        <w:t>.</w:t>
      </w:r>
      <w:r>
        <w:rPr>
          <w:sz w:val="20"/>
          <w:szCs w:val="20"/>
        </w:rPr>
        <w:fldChar w:fldCharType="begin"/>
      </w:r>
      <w:r>
        <w:rPr>
          <w:sz w:val="20"/>
          <w:szCs w:val="20"/>
        </w:rPr>
        <w:instrText xml:space="preserve"> SEQ Şekil \* ARABIC \s 1 </w:instrText>
      </w:r>
      <w:r>
        <w:rPr>
          <w:sz w:val="20"/>
          <w:szCs w:val="20"/>
        </w:rPr>
        <w:fldChar w:fldCharType="separate"/>
      </w:r>
      <w:r>
        <w:rPr>
          <w:noProof/>
          <w:sz w:val="20"/>
          <w:szCs w:val="20"/>
        </w:rPr>
        <w:t>1</w:t>
      </w:r>
      <w:r>
        <w:rPr>
          <w:sz w:val="20"/>
          <w:szCs w:val="20"/>
        </w:rPr>
        <w:fldChar w:fldCharType="end"/>
      </w:r>
      <w:r w:rsidRPr="0022384E">
        <w:rPr>
          <w:sz w:val="20"/>
          <w:szCs w:val="20"/>
        </w:rPr>
        <w:t xml:space="preserve"> </w:t>
      </w:r>
      <w:proofErr w:type="spellStart"/>
      <w:r w:rsidRPr="0022384E">
        <w:rPr>
          <w:sz w:val="20"/>
          <w:szCs w:val="20"/>
        </w:rPr>
        <w:t>Login</w:t>
      </w:r>
      <w:proofErr w:type="spellEnd"/>
      <w:r w:rsidRPr="0022384E">
        <w:rPr>
          <w:sz w:val="20"/>
          <w:szCs w:val="20"/>
        </w:rPr>
        <w:t xml:space="preserve"> Ekranı</w:t>
      </w:r>
    </w:p>
    <w:p w14:paraId="5EC83568" w14:textId="77777777" w:rsidR="0022384E" w:rsidRDefault="0022384E" w:rsidP="0022384E">
      <w:pPr>
        <w:keepNext/>
      </w:pPr>
      <w:r>
        <w:rPr>
          <w:noProof/>
        </w:rPr>
        <w:drawing>
          <wp:inline distT="0" distB="0" distL="0" distR="0" wp14:anchorId="7AABDA7F" wp14:editId="6FF9C9DC">
            <wp:extent cx="2887345" cy="1636395"/>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7345" cy="1636395"/>
                    </a:xfrm>
                    <a:prstGeom prst="rect">
                      <a:avLst/>
                    </a:prstGeom>
                  </pic:spPr>
                </pic:pic>
              </a:graphicData>
            </a:graphic>
          </wp:inline>
        </w:drawing>
      </w:r>
    </w:p>
    <w:p w14:paraId="41B5BB2F" w14:textId="1B978BA4" w:rsidR="0022384E" w:rsidRPr="0022384E" w:rsidRDefault="0022384E" w:rsidP="0022384E">
      <w:pPr>
        <w:pStyle w:val="ResimYazs"/>
        <w:jc w:val="center"/>
        <w:rPr>
          <w:sz w:val="20"/>
          <w:szCs w:val="20"/>
        </w:rPr>
      </w:pPr>
      <w:r w:rsidRPr="0022384E">
        <w:rPr>
          <w:sz w:val="20"/>
          <w:szCs w:val="20"/>
        </w:rPr>
        <w:t xml:space="preserve">Şekil </w:t>
      </w:r>
      <w:r>
        <w:rPr>
          <w:sz w:val="20"/>
          <w:szCs w:val="20"/>
        </w:rPr>
        <w:fldChar w:fldCharType="begin"/>
      </w:r>
      <w:r>
        <w:rPr>
          <w:sz w:val="20"/>
          <w:szCs w:val="20"/>
        </w:rPr>
        <w:instrText xml:space="preserve"> STYLEREF 1 \s </w:instrText>
      </w:r>
      <w:r>
        <w:rPr>
          <w:sz w:val="20"/>
          <w:szCs w:val="20"/>
        </w:rPr>
        <w:fldChar w:fldCharType="separate"/>
      </w:r>
      <w:r>
        <w:rPr>
          <w:noProof/>
          <w:sz w:val="20"/>
          <w:szCs w:val="20"/>
        </w:rPr>
        <w:t>4</w:t>
      </w:r>
      <w:r>
        <w:rPr>
          <w:sz w:val="20"/>
          <w:szCs w:val="20"/>
        </w:rPr>
        <w:fldChar w:fldCharType="end"/>
      </w:r>
      <w:r>
        <w:rPr>
          <w:sz w:val="20"/>
          <w:szCs w:val="20"/>
        </w:rPr>
        <w:t>.</w:t>
      </w:r>
      <w:r>
        <w:rPr>
          <w:sz w:val="20"/>
          <w:szCs w:val="20"/>
        </w:rPr>
        <w:fldChar w:fldCharType="begin"/>
      </w:r>
      <w:r>
        <w:rPr>
          <w:sz w:val="20"/>
          <w:szCs w:val="20"/>
        </w:rPr>
        <w:instrText xml:space="preserve"> SEQ Şekil \* ARABIC \s 1 </w:instrText>
      </w:r>
      <w:r>
        <w:rPr>
          <w:sz w:val="20"/>
          <w:szCs w:val="20"/>
        </w:rPr>
        <w:fldChar w:fldCharType="separate"/>
      </w:r>
      <w:r>
        <w:rPr>
          <w:noProof/>
          <w:sz w:val="20"/>
          <w:szCs w:val="20"/>
        </w:rPr>
        <w:t>2</w:t>
      </w:r>
      <w:r>
        <w:rPr>
          <w:sz w:val="20"/>
          <w:szCs w:val="20"/>
        </w:rPr>
        <w:fldChar w:fldCharType="end"/>
      </w:r>
      <w:r w:rsidRPr="0022384E">
        <w:rPr>
          <w:sz w:val="20"/>
          <w:szCs w:val="20"/>
        </w:rPr>
        <w:t xml:space="preserve"> Yönetici Ekranı</w:t>
      </w:r>
    </w:p>
    <w:p w14:paraId="25597DBA" w14:textId="77777777" w:rsidR="0022384E" w:rsidRDefault="0022384E" w:rsidP="0022384E">
      <w:pPr>
        <w:keepNext/>
      </w:pPr>
      <w:r>
        <w:rPr>
          <w:noProof/>
        </w:rPr>
        <w:drawing>
          <wp:inline distT="0" distB="0" distL="0" distR="0" wp14:anchorId="7693906F" wp14:editId="5CC1E512">
            <wp:extent cx="2887345" cy="109156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7345" cy="1091565"/>
                    </a:xfrm>
                    <a:prstGeom prst="rect">
                      <a:avLst/>
                    </a:prstGeom>
                  </pic:spPr>
                </pic:pic>
              </a:graphicData>
            </a:graphic>
          </wp:inline>
        </w:drawing>
      </w:r>
    </w:p>
    <w:p w14:paraId="753918E4" w14:textId="5F561A5D" w:rsidR="0022384E" w:rsidRPr="0022384E" w:rsidRDefault="0022384E" w:rsidP="0022384E">
      <w:pPr>
        <w:pStyle w:val="ResimYazs"/>
        <w:jc w:val="center"/>
        <w:rPr>
          <w:sz w:val="20"/>
          <w:szCs w:val="20"/>
        </w:rPr>
      </w:pPr>
      <w:r w:rsidRPr="0022384E">
        <w:rPr>
          <w:sz w:val="20"/>
          <w:szCs w:val="20"/>
        </w:rPr>
        <w:t xml:space="preserve">Şekil </w:t>
      </w:r>
      <w:r>
        <w:rPr>
          <w:sz w:val="20"/>
          <w:szCs w:val="20"/>
        </w:rPr>
        <w:fldChar w:fldCharType="begin"/>
      </w:r>
      <w:r>
        <w:rPr>
          <w:sz w:val="20"/>
          <w:szCs w:val="20"/>
        </w:rPr>
        <w:instrText xml:space="preserve"> STYLEREF 1 \s </w:instrText>
      </w:r>
      <w:r>
        <w:rPr>
          <w:sz w:val="20"/>
          <w:szCs w:val="20"/>
        </w:rPr>
        <w:fldChar w:fldCharType="separate"/>
      </w:r>
      <w:r>
        <w:rPr>
          <w:noProof/>
          <w:sz w:val="20"/>
          <w:szCs w:val="20"/>
        </w:rPr>
        <w:t>4</w:t>
      </w:r>
      <w:r>
        <w:rPr>
          <w:sz w:val="20"/>
          <w:szCs w:val="20"/>
        </w:rPr>
        <w:fldChar w:fldCharType="end"/>
      </w:r>
      <w:r>
        <w:rPr>
          <w:sz w:val="20"/>
          <w:szCs w:val="20"/>
        </w:rPr>
        <w:t>.</w:t>
      </w:r>
      <w:r>
        <w:rPr>
          <w:sz w:val="20"/>
          <w:szCs w:val="20"/>
        </w:rPr>
        <w:fldChar w:fldCharType="begin"/>
      </w:r>
      <w:r>
        <w:rPr>
          <w:sz w:val="20"/>
          <w:szCs w:val="20"/>
        </w:rPr>
        <w:instrText xml:space="preserve"> SEQ Şekil \* ARABIC \s 1 </w:instrText>
      </w:r>
      <w:r>
        <w:rPr>
          <w:sz w:val="20"/>
          <w:szCs w:val="20"/>
        </w:rPr>
        <w:fldChar w:fldCharType="separate"/>
      </w:r>
      <w:r>
        <w:rPr>
          <w:noProof/>
          <w:sz w:val="20"/>
          <w:szCs w:val="20"/>
        </w:rPr>
        <w:t>3</w:t>
      </w:r>
      <w:r>
        <w:rPr>
          <w:sz w:val="20"/>
          <w:szCs w:val="20"/>
        </w:rPr>
        <w:fldChar w:fldCharType="end"/>
      </w:r>
      <w:r w:rsidRPr="0022384E">
        <w:rPr>
          <w:sz w:val="20"/>
          <w:szCs w:val="20"/>
        </w:rPr>
        <w:t xml:space="preserve"> Kullanıcı Ekranı</w:t>
      </w:r>
    </w:p>
    <w:p w14:paraId="50DD51C5" w14:textId="77777777" w:rsidR="0022384E" w:rsidRDefault="0022384E" w:rsidP="0022384E">
      <w:pPr>
        <w:keepNext/>
      </w:pPr>
      <w:r>
        <w:rPr>
          <w:noProof/>
        </w:rPr>
        <w:drawing>
          <wp:inline distT="0" distB="0" distL="0" distR="0" wp14:anchorId="3259A205" wp14:editId="157DCFF7">
            <wp:extent cx="2887345" cy="287401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pic:cNvPicPr/>
                  </pic:nvPicPr>
                  <pic:blipFill>
                    <a:blip r:embed="rId10">
                      <a:extLst>
                        <a:ext uri="{28A0092B-C50C-407E-A947-70E740481C1C}">
                          <a14:useLocalDpi xmlns:a14="http://schemas.microsoft.com/office/drawing/2010/main" val="0"/>
                        </a:ext>
                      </a:extLst>
                    </a:blip>
                    <a:stretch>
                      <a:fillRect/>
                    </a:stretch>
                  </pic:blipFill>
                  <pic:spPr>
                    <a:xfrm>
                      <a:off x="0" y="0"/>
                      <a:ext cx="2887345" cy="2874010"/>
                    </a:xfrm>
                    <a:prstGeom prst="rect">
                      <a:avLst/>
                    </a:prstGeom>
                  </pic:spPr>
                </pic:pic>
              </a:graphicData>
            </a:graphic>
          </wp:inline>
        </w:drawing>
      </w:r>
    </w:p>
    <w:p w14:paraId="5596CA88" w14:textId="4EF4B525" w:rsidR="0022384E" w:rsidRPr="0022384E" w:rsidRDefault="0022384E" w:rsidP="0022384E">
      <w:pPr>
        <w:pStyle w:val="ResimYazs"/>
        <w:jc w:val="center"/>
        <w:rPr>
          <w:sz w:val="20"/>
          <w:szCs w:val="20"/>
        </w:rPr>
      </w:pPr>
      <w:r w:rsidRPr="0022384E">
        <w:rPr>
          <w:sz w:val="20"/>
          <w:szCs w:val="20"/>
        </w:rPr>
        <w:t xml:space="preserve">Şekil </w:t>
      </w:r>
      <w:r>
        <w:rPr>
          <w:sz w:val="20"/>
          <w:szCs w:val="20"/>
        </w:rPr>
        <w:fldChar w:fldCharType="begin"/>
      </w:r>
      <w:r>
        <w:rPr>
          <w:sz w:val="20"/>
          <w:szCs w:val="20"/>
        </w:rPr>
        <w:instrText xml:space="preserve"> STYLEREF 1 \s </w:instrText>
      </w:r>
      <w:r>
        <w:rPr>
          <w:sz w:val="20"/>
          <w:szCs w:val="20"/>
        </w:rPr>
        <w:fldChar w:fldCharType="separate"/>
      </w:r>
      <w:r>
        <w:rPr>
          <w:noProof/>
          <w:sz w:val="20"/>
          <w:szCs w:val="20"/>
        </w:rPr>
        <w:t>4</w:t>
      </w:r>
      <w:r>
        <w:rPr>
          <w:sz w:val="20"/>
          <w:szCs w:val="20"/>
        </w:rPr>
        <w:fldChar w:fldCharType="end"/>
      </w:r>
      <w:r>
        <w:rPr>
          <w:sz w:val="20"/>
          <w:szCs w:val="20"/>
        </w:rPr>
        <w:t>.</w:t>
      </w:r>
      <w:r>
        <w:rPr>
          <w:sz w:val="20"/>
          <w:szCs w:val="20"/>
        </w:rPr>
        <w:fldChar w:fldCharType="begin"/>
      </w:r>
      <w:r>
        <w:rPr>
          <w:sz w:val="20"/>
          <w:szCs w:val="20"/>
        </w:rPr>
        <w:instrText xml:space="preserve"> SEQ Şekil \* ARABIC \s 1 </w:instrText>
      </w:r>
      <w:r>
        <w:rPr>
          <w:sz w:val="20"/>
          <w:szCs w:val="20"/>
        </w:rPr>
        <w:fldChar w:fldCharType="separate"/>
      </w:r>
      <w:r>
        <w:rPr>
          <w:noProof/>
          <w:sz w:val="20"/>
          <w:szCs w:val="20"/>
        </w:rPr>
        <w:t>4</w:t>
      </w:r>
      <w:r>
        <w:rPr>
          <w:sz w:val="20"/>
          <w:szCs w:val="20"/>
        </w:rPr>
        <w:fldChar w:fldCharType="end"/>
      </w:r>
      <w:r w:rsidRPr="0022384E">
        <w:rPr>
          <w:sz w:val="20"/>
          <w:szCs w:val="20"/>
        </w:rPr>
        <w:t xml:space="preserve"> Alış Modülü</w:t>
      </w:r>
    </w:p>
    <w:p w14:paraId="28850AF9" w14:textId="77777777" w:rsidR="0022384E" w:rsidRDefault="0022384E" w:rsidP="0022384E">
      <w:pPr>
        <w:keepNext/>
      </w:pPr>
      <w:r>
        <w:rPr>
          <w:noProof/>
        </w:rPr>
        <w:drawing>
          <wp:inline distT="0" distB="0" distL="0" distR="0" wp14:anchorId="3465E626" wp14:editId="169FE3D7">
            <wp:extent cx="2887345" cy="288290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pic:cNvPicPr/>
                  </pic:nvPicPr>
                  <pic:blipFill>
                    <a:blip r:embed="rId11">
                      <a:extLst>
                        <a:ext uri="{28A0092B-C50C-407E-A947-70E740481C1C}">
                          <a14:useLocalDpi xmlns:a14="http://schemas.microsoft.com/office/drawing/2010/main" val="0"/>
                        </a:ext>
                      </a:extLst>
                    </a:blip>
                    <a:stretch>
                      <a:fillRect/>
                    </a:stretch>
                  </pic:blipFill>
                  <pic:spPr>
                    <a:xfrm>
                      <a:off x="0" y="0"/>
                      <a:ext cx="2887345" cy="2882900"/>
                    </a:xfrm>
                    <a:prstGeom prst="rect">
                      <a:avLst/>
                    </a:prstGeom>
                  </pic:spPr>
                </pic:pic>
              </a:graphicData>
            </a:graphic>
          </wp:inline>
        </w:drawing>
      </w:r>
    </w:p>
    <w:p w14:paraId="3B458469" w14:textId="62A16D4C" w:rsidR="0022384E" w:rsidRPr="0022384E" w:rsidRDefault="0022384E" w:rsidP="0022384E">
      <w:pPr>
        <w:pStyle w:val="ResimYazs"/>
        <w:jc w:val="center"/>
        <w:rPr>
          <w:sz w:val="20"/>
          <w:szCs w:val="20"/>
        </w:rPr>
      </w:pPr>
      <w:r w:rsidRPr="0022384E">
        <w:rPr>
          <w:sz w:val="20"/>
          <w:szCs w:val="20"/>
        </w:rPr>
        <w:t xml:space="preserve">Şekil </w:t>
      </w:r>
      <w:r w:rsidRPr="0022384E">
        <w:rPr>
          <w:sz w:val="20"/>
          <w:szCs w:val="20"/>
        </w:rPr>
        <w:fldChar w:fldCharType="begin"/>
      </w:r>
      <w:r w:rsidRPr="0022384E">
        <w:rPr>
          <w:sz w:val="20"/>
          <w:szCs w:val="20"/>
        </w:rPr>
        <w:instrText xml:space="preserve"> STYLEREF 1 \s </w:instrText>
      </w:r>
      <w:r w:rsidRPr="0022384E">
        <w:rPr>
          <w:sz w:val="20"/>
          <w:szCs w:val="20"/>
        </w:rPr>
        <w:fldChar w:fldCharType="separate"/>
      </w:r>
      <w:r w:rsidRPr="0022384E">
        <w:rPr>
          <w:noProof/>
          <w:sz w:val="20"/>
          <w:szCs w:val="20"/>
        </w:rPr>
        <w:t>4</w:t>
      </w:r>
      <w:r w:rsidRPr="0022384E">
        <w:rPr>
          <w:sz w:val="20"/>
          <w:szCs w:val="20"/>
        </w:rPr>
        <w:fldChar w:fldCharType="end"/>
      </w:r>
      <w:r w:rsidRPr="0022384E">
        <w:rPr>
          <w:sz w:val="20"/>
          <w:szCs w:val="20"/>
        </w:rPr>
        <w:t>.</w:t>
      </w:r>
      <w:r w:rsidRPr="0022384E">
        <w:rPr>
          <w:sz w:val="20"/>
          <w:szCs w:val="20"/>
        </w:rPr>
        <w:fldChar w:fldCharType="begin"/>
      </w:r>
      <w:r w:rsidRPr="0022384E">
        <w:rPr>
          <w:sz w:val="20"/>
          <w:szCs w:val="20"/>
        </w:rPr>
        <w:instrText xml:space="preserve"> SEQ Şekil \* ARABIC \s 1 </w:instrText>
      </w:r>
      <w:r w:rsidRPr="0022384E">
        <w:rPr>
          <w:sz w:val="20"/>
          <w:szCs w:val="20"/>
        </w:rPr>
        <w:fldChar w:fldCharType="separate"/>
      </w:r>
      <w:r w:rsidRPr="0022384E">
        <w:rPr>
          <w:noProof/>
          <w:sz w:val="20"/>
          <w:szCs w:val="20"/>
        </w:rPr>
        <w:t>5</w:t>
      </w:r>
      <w:r w:rsidRPr="0022384E">
        <w:rPr>
          <w:sz w:val="20"/>
          <w:szCs w:val="20"/>
        </w:rPr>
        <w:fldChar w:fldCharType="end"/>
      </w:r>
      <w:r w:rsidRPr="0022384E">
        <w:rPr>
          <w:sz w:val="20"/>
          <w:szCs w:val="20"/>
        </w:rPr>
        <w:t xml:space="preserve"> Satış Ekranı</w:t>
      </w:r>
    </w:p>
    <w:p w14:paraId="0BA3FD40" w14:textId="2DB7891C" w:rsidR="007C60E4" w:rsidRDefault="007C60E4" w:rsidP="007C60E4">
      <w:pPr>
        <w:pStyle w:val="Balk1"/>
        <w:numPr>
          <w:ilvl w:val="0"/>
          <w:numId w:val="2"/>
        </w:numPr>
        <w:jc w:val="both"/>
      </w:pPr>
      <w:r>
        <w:t>Kazanımlar</w:t>
      </w:r>
    </w:p>
    <w:p w14:paraId="48A8B7E7" w14:textId="77777777" w:rsidR="007C60E4" w:rsidRPr="007C60E4" w:rsidRDefault="007C60E4" w:rsidP="007C60E4"/>
    <w:p w14:paraId="0801FE2E" w14:textId="6E19A12C" w:rsidR="009933D2" w:rsidRDefault="0022384E">
      <w:pPr>
        <w:rPr>
          <w:sz w:val="18"/>
          <w:szCs w:val="18"/>
        </w:rPr>
      </w:pPr>
      <w:r>
        <w:rPr>
          <w:sz w:val="18"/>
          <w:szCs w:val="18"/>
        </w:rPr>
        <w:t xml:space="preserve">Proje yapımı esnasında SQL ve </w:t>
      </w:r>
      <w:proofErr w:type="spellStart"/>
      <w:r>
        <w:rPr>
          <w:sz w:val="18"/>
          <w:szCs w:val="18"/>
        </w:rPr>
        <w:t>WindowsFormApplication</w:t>
      </w:r>
      <w:proofErr w:type="spellEnd"/>
      <w:r>
        <w:rPr>
          <w:sz w:val="18"/>
          <w:szCs w:val="18"/>
        </w:rPr>
        <w:t xml:space="preserve"> kullanımı konusunda deneyim sahibi olunmuştur. Birçok form özelliği öğrenilmiş SQL sorguları sayesinde döngü kullanılmadan isterler gerçekleştirilmiştir.</w:t>
      </w:r>
    </w:p>
    <w:p w14:paraId="4F80ED8C" w14:textId="77777777" w:rsidR="009933D2" w:rsidRDefault="004F0D9D">
      <w:pPr>
        <w:pStyle w:val="Balk1"/>
        <w:numPr>
          <w:ilvl w:val="0"/>
          <w:numId w:val="2"/>
        </w:numPr>
        <w:jc w:val="both"/>
      </w:pPr>
      <w:r>
        <w:t>Kaynakça</w:t>
      </w:r>
    </w:p>
    <w:p w14:paraId="2025EE9A" w14:textId="77777777" w:rsidR="009933D2" w:rsidRDefault="004F0D9D">
      <w:pPr>
        <w:pStyle w:val="BodyTextKeep"/>
        <w:ind w:right="0"/>
      </w:pPr>
      <w:r>
        <w:rPr>
          <w:color w:val="000000"/>
        </w:rPr>
        <w:t>Her bir kaynak aşağıda verildiği gibi numaralandırılmıştı</w:t>
      </w:r>
      <w:r>
        <w:rPr>
          <w:color w:val="000000"/>
        </w:rPr>
        <w:t xml:space="preserve">r. </w:t>
      </w:r>
    </w:p>
    <w:p w14:paraId="6A3F3C25" w14:textId="77777777" w:rsidR="009933D2" w:rsidRDefault="009933D2">
      <w:pPr>
        <w:pStyle w:val="BodyTextKeep"/>
        <w:ind w:right="0"/>
        <w:rPr>
          <w:color w:val="000000"/>
        </w:rPr>
      </w:pPr>
    </w:p>
    <w:p w14:paraId="16F34C1C" w14:textId="4D20C3B7" w:rsidR="009933D2" w:rsidRDefault="004F0D9D">
      <w:pPr>
        <w:pStyle w:val="Reference"/>
        <w:numPr>
          <w:ilvl w:val="0"/>
          <w:numId w:val="5"/>
        </w:numPr>
      </w:pPr>
      <w:proofErr w:type="spellStart"/>
      <w:r>
        <w:t>Website</w:t>
      </w:r>
      <w:r w:rsidR="0092474A">
        <w:t>:</w:t>
      </w:r>
      <w:r w:rsidR="0092474A" w:rsidRPr="0092474A">
        <w:t>https</w:t>
      </w:r>
      <w:proofErr w:type="spellEnd"/>
      <w:r w:rsidR="0092474A" w:rsidRPr="0092474A">
        <w:t>://tr.wikipedia.org/</w:t>
      </w:r>
      <w:proofErr w:type="spellStart"/>
      <w:r w:rsidR="0092474A" w:rsidRPr="0092474A">
        <w:t>wiki</w:t>
      </w:r>
      <w:proofErr w:type="spellEnd"/>
      <w:r w:rsidR="0092474A" w:rsidRPr="0092474A">
        <w:t>/</w:t>
      </w:r>
      <w:proofErr w:type="spellStart"/>
      <w:r w:rsidR="0092474A" w:rsidRPr="0092474A">
        <w:t>Microsoft_Visual_Studio</w:t>
      </w:r>
      <w:proofErr w:type="spellEnd"/>
    </w:p>
    <w:p w14:paraId="0EBB7A88" w14:textId="48715028" w:rsidR="009933D2" w:rsidRDefault="004F0D9D">
      <w:pPr>
        <w:pStyle w:val="Reference"/>
        <w:numPr>
          <w:ilvl w:val="0"/>
          <w:numId w:val="5"/>
        </w:numPr>
      </w:pPr>
      <w:proofErr w:type="spellStart"/>
      <w:r>
        <w:t>Website</w:t>
      </w:r>
      <w:proofErr w:type="spellEnd"/>
      <w:r>
        <w:t>:</w:t>
      </w:r>
      <w:r>
        <w:tab/>
      </w:r>
      <w:r w:rsidR="0092474A" w:rsidRPr="0092474A">
        <w:t>https://tr.wikipedia.org/wiki/C_Sharp</w:t>
      </w:r>
    </w:p>
    <w:p w14:paraId="5F3D5673" w14:textId="77777777" w:rsidR="0022384E" w:rsidRDefault="004F0D9D" w:rsidP="0022384E">
      <w:pPr>
        <w:pStyle w:val="Reference"/>
        <w:numPr>
          <w:ilvl w:val="0"/>
          <w:numId w:val="5"/>
        </w:numPr>
      </w:pPr>
      <w:proofErr w:type="spellStart"/>
      <w:r>
        <w:t>Website</w:t>
      </w:r>
      <w:proofErr w:type="spellEnd"/>
      <w:r>
        <w:t>:</w:t>
      </w:r>
      <w:r>
        <w:tab/>
      </w:r>
      <w:r w:rsidR="0092474A" w:rsidRPr="0092474A">
        <w:t>https://tr.wikipedia.org/wiki/MySQL</w:t>
      </w:r>
    </w:p>
    <w:p w14:paraId="78FE7B2C" w14:textId="23FB95E7" w:rsidR="0022384E" w:rsidRDefault="0022384E" w:rsidP="0022384E">
      <w:pPr>
        <w:pStyle w:val="Reference"/>
        <w:numPr>
          <w:ilvl w:val="0"/>
          <w:numId w:val="5"/>
        </w:numPr>
      </w:pPr>
      <w:r>
        <w:t>Website:</w:t>
      </w:r>
      <w:r w:rsidRPr="0022384E">
        <w:t>https://www.yazilimkodlama.com/c-2/c-mysql-baglantisi-ile-basit-login-form-ornegi/</w:t>
      </w:r>
    </w:p>
    <w:p w14:paraId="222B8C57" w14:textId="062F09B7" w:rsidR="0022384E" w:rsidRDefault="0022384E" w:rsidP="0022384E">
      <w:pPr>
        <w:pStyle w:val="Reference"/>
        <w:numPr>
          <w:ilvl w:val="0"/>
          <w:numId w:val="5"/>
        </w:numPr>
      </w:pPr>
      <w:proofErr w:type="spellStart"/>
      <w:r>
        <w:t>Website</w:t>
      </w:r>
      <w:proofErr w:type="spellEnd"/>
      <w:r>
        <w:t>:</w:t>
      </w:r>
      <w:r>
        <w:t xml:space="preserve"> </w:t>
      </w:r>
      <w:r w:rsidRPr="0022384E">
        <w:t>https://www.karamelek.org/c-ile-mysql-baglantisi-ve-kullanimi/</w:t>
      </w:r>
    </w:p>
    <w:p w14:paraId="3AA3052B" w14:textId="23031EDC" w:rsidR="0022384E" w:rsidRDefault="0022384E" w:rsidP="0022384E">
      <w:pPr>
        <w:pStyle w:val="Reference"/>
        <w:numPr>
          <w:ilvl w:val="0"/>
          <w:numId w:val="5"/>
        </w:numPr>
        <w:sectPr w:rsidR="0022384E" w:rsidSect="0022384E">
          <w:type w:val="continuous"/>
          <w:pgSz w:w="11906" w:h="16838"/>
          <w:pgMar w:top="1588" w:right="1134" w:bottom="1560" w:left="1134" w:header="0" w:footer="0" w:gutter="0"/>
          <w:cols w:num="2" w:space="544"/>
          <w:formProt w:val="0"/>
          <w:docGrid w:linePitch="360" w:charSpace="8192"/>
        </w:sectPr>
      </w:pPr>
      <w:proofErr w:type="spellStart"/>
      <w:r>
        <w:t>Website:</w:t>
      </w:r>
      <w:r w:rsidRPr="0022384E">
        <w:t>http</w:t>
      </w:r>
      <w:proofErr w:type="spellEnd"/>
      <w:r w:rsidRPr="0022384E">
        <w:t>://bilgisayar-</w:t>
      </w:r>
      <w:proofErr w:type="spellStart"/>
      <w:r w:rsidRPr="0022384E">
        <w:t>muhendisleri.blogspot</w:t>
      </w:r>
      <w:proofErr w:type="spellEnd"/>
      <w:r w:rsidRPr="0022384E">
        <w:t>.</w:t>
      </w:r>
      <w:r>
        <w:t xml:space="preserve"> </w:t>
      </w:r>
      <w:r w:rsidRPr="0022384E">
        <w:t>com/2013/11/c-sharp-mysql-datagridview-veri-cekme.h</w:t>
      </w:r>
      <w:r w:rsidR="004F0D9D">
        <w:t>tml</w:t>
      </w:r>
    </w:p>
    <w:p w14:paraId="1B0A0F93" w14:textId="296587F4" w:rsidR="009933D2" w:rsidRDefault="009933D2"/>
    <w:sectPr w:rsidR="009933D2">
      <w:type w:val="continuous"/>
      <w:pgSz w:w="11906" w:h="16838"/>
      <w:pgMar w:top="1588" w:right="1134" w:bottom="1871" w:left="1134" w:header="0" w:footer="0" w:gutter="0"/>
      <w:cols w:space="708"/>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A2"/>
    <w:family w:val="roman"/>
    <w:pitch w:val="variable"/>
  </w:font>
  <w:font w:name="DejaVu Sans">
    <w:altName w:val="Verdana"/>
    <w:panose1 w:val="00000000000000000000"/>
    <w:charset w:val="00"/>
    <w:family w:val="roman"/>
    <w:notTrueType/>
    <w:pitch w:val="default"/>
  </w:font>
  <w:font w:name="Courier">
    <w:panose1 w:val="02070409020205020404"/>
    <w:charset w:val="A2"/>
    <w:family w:val="roman"/>
    <w:pitch w:val="variable"/>
  </w:font>
  <w:font w:name="Tahoma">
    <w:panose1 w:val="020B0604030504040204"/>
    <w:charset w:val="A2"/>
    <w:family w:val="swiss"/>
    <w:pitch w:val="variable"/>
    <w:sig w:usb0="E1002EFF" w:usb1="C000605B" w:usb2="00000029" w:usb3="00000000" w:csb0="000101FF" w:csb1="00000000"/>
  </w:font>
  <w:font w:name="sans-serif">
    <w:altName w:val="Arial"/>
    <w:charset w:val="A2"/>
    <w:family w:val="roman"/>
    <w:pitch w:val="variable"/>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056E4"/>
    <w:multiLevelType w:val="multilevel"/>
    <w:tmpl w:val="748A6C0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4F35B11"/>
    <w:multiLevelType w:val="multilevel"/>
    <w:tmpl w:val="C7E08420"/>
    <w:lvl w:ilvl="0">
      <w:start w:val="1"/>
      <w:numFmt w:val="bullet"/>
      <w:lvlText w:val=""/>
      <w:lvlJc w:val="left"/>
      <w:pPr>
        <w:tabs>
          <w:tab w:val="num" w:pos="360"/>
        </w:tabs>
        <w:ind w:left="360" w:hanging="247"/>
      </w:pPr>
      <w:rPr>
        <w:rFonts w:ascii="Symbol" w:hAnsi="Symbol" w:cs="Symbol" w:hint="default"/>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EB44BF6"/>
    <w:multiLevelType w:val="multilevel"/>
    <w:tmpl w:val="D03AB8B6"/>
    <w:lvl w:ilvl="0">
      <w:start w:val="1"/>
      <w:numFmt w:val="decimal"/>
      <w:pStyle w:val="Balk1"/>
      <w:lvlText w:val="%1."/>
      <w:lvlJc w:val="left"/>
      <w:pPr>
        <w:tabs>
          <w:tab w:val="num" w:pos="360"/>
        </w:tabs>
        <w:ind w:left="28" w:hanging="28"/>
      </w:pPr>
    </w:lvl>
    <w:lvl w:ilvl="1">
      <w:start w:val="1"/>
      <w:numFmt w:val="decimal"/>
      <w:pStyle w:val="Balk2"/>
      <w:lvlText w:val="%1.%2."/>
      <w:lvlJc w:val="left"/>
      <w:pPr>
        <w:tabs>
          <w:tab w:val="num" w:pos="360"/>
        </w:tabs>
        <w:ind w:left="0" w:firstLine="0"/>
      </w:pPr>
    </w:lvl>
    <w:lvl w:ilvl="2">
      <w:start w:val="1"/>
      <w:numFmt w:val="decimal"/>
      <w:pStyle w:val="Balk3"/>
      <w:lvlText w:val="%1.%2.%3."/>
      <w:lvlJc w:val="left"/>
      <w:pPr>
        <w:tabs>
          <w:tab w:val="num" w:pos="720"/>
        </w:tabs>
        <w:ind w:left="0" w:firstLine="0"/>
      </w:pPr>
    </w:lvl>
    <w:lvl w:ilvl="3">
      <w:start w:val="1"/>
      <w:numFmt w:val="decimal"/>
      <w:pStyle w:val="Balk4"/>
      <w:lvlText w:val="%1.%2.%3.%4"/>
      <w:lvlJc w:val="left"/>
      <w:pPr>
        <w:ind w:left="0" w:firstLine="0"/>
      </w:pPr>
    </w:lvl>
    <w:lvl w:ilvl="4">
      <w:start w:val="1"/>
      <w:numFmt w:val="decimal"/>
      <w:pStyle w:val="Balk5"/>
      <w:lvlText w:val="%1.%2.%3.%4.%5"/>
      <w:lvlJc w:val="left"/>
      <w:pPr>
        <w:ind w:left="0" w:firstLine="0"/>
      </w:pPr>
    </w:lvl>
    <w:lvl w:ilvl="5">
      <w:start w:val="1"/>
      <w:numFmt w:val="decimal"/>
      <w:pStyle w:val="Balk6"/>
      <w:lvlText w:val="%1.%2.%3.%4.%5.%6"/>
      <w:lvlJc w:val="left"/>
      <w:pPr>
        <w:ind w:left="0" w:firstLine="0"/>
      </w:pPr>
    </w:lvl>
    <w:lvl w:ilvl="6">
      <w:start w:val="1"/>
      <w:numFmt w:val="decimal"/>
      <w:pStyle w:val="Balk7"/>
      <w:lvlText w:val="%1.%2.%3.%4.%5.%6.%7"/>
      <w:lvlJc w:val="left"/>
      <w:pPr>
        <w:ind w:left="0" w:firstLine="0"/>
      </w:pPr>
    </w:lvl>
    <w:lvl w:ilvl="7">
      <w:start w:val="1"/>
      <w:numFmt w:val="decimal"/>
      <w:pStyle w:val="Balk8"/>
      <w:lvlText w:val="%1.%2.%3.%4.%5.%6.%7.%8"/>
      <w:lvlJc w:val="left"/>
      <w:pPr>
        <w:ind w:left="0" w:firstLine="0"/>
      </w:pPr>
    </w:lvl>
    <w:lvl w:ilvl="8">
      <w:start w:val="1"/>
      <w:numFmt w:val="decimal"/>
      <w:pStyle w:val="Balk9"/>
      <w:lvlText w:val="%1.%2.%3.%4.%5.%6.%7.%8.%9"/>
      <w:lvlJc w:val="left"/>
      <w:pPr>
        <w:ind w:left="0" w:firstLine="0"/>
      </w:pPr>
    </w:lvl>
  </w:abstractNum>
  <w:abstractNum w:abstractNumId="3" w15:restartNumberingAfterBreak="0">
    <w:nsid w:val="4BE55EC2"/>
    <w:multiLevelType w:val="multilevel"/>
    <w:tmpl w:val="ECFC017C"/>
    <w:lvl w:ilvl="0">
      <w:start w:val="1"/>
      <w:numFmt w:val="decimal"/>
      <w:lvlText w:val="%1."/>
      <w:lvlJc w:val="left"/>
      <w:pPr>
        <w:tabs>
          <w:tab w:val="num" w:pos="360"/>
        </w:tabs>
        <w:ind w:left="28" w:hanging="28"/>
      </w:pPr>
    </w:lvl>
    <w:lvl w:ilvl="1">
      <w:start w:val="1"/>
      <w:numFmt w:val="decimal"/>
      <w:lvlText w:val="%1.%2."/>
      <w:lvlJc w:val="left"/>
      <w:pPr>
        <w:tabs>
          <w:tab w:val="num" w:pos="360"/>
        </w:tabs>
        <w:ind w:left="0" w:firstLine="0"/>
      </w:pPr>
    </w:lvl>
    <w:lvl w:ilvl="2">
      <w:start w:val="1"/>
      <w:numFmt w:val="decimal"/>
      <w:lvlText w:val="%1.%2.%3."/>
      <w:lvlJc w:val="left"/>
      <w:pPr>
        <w:tabs>
          <w:tab w:val="num" w:pos="720"/>
        </w:tabs>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6D674E7F"/>
    <w:multiLevelType w:val="hybridMultilevel"/>
    <w:tmpl w:val="637600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9B32081"/>
    <w:multiLevelType w:val="multilevel"/>
    <w:tmpl w:val="36AA96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933D2"/>
    <w:rsid w:val="0022384E"/>
    <w:rsid w:val="004F0D9D"/>
    <w:rsid w:val="007C60E4"/>
    <w:rsid w:val="0092474A"/>
    <w:rsid w:val="009933D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54C0C1F"/>
  <w15:docId w15:val="{9A054A64-DF00-4D56-9F19-472FB85C2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both"/>
    </w:pPr>
    <w:rPr>
      <w:rFonts w:eastAsia="MS Mincho"/>
      <w:lang w:val="tr-TR" w:eastAsia="zh-CN"/>
    </w:rPr>
  </w:style>
  <w:style w:type="paragraph" w:styleId="Balk1">
    <w:name w:val="heading 1"/>
    <w:basedOn w:val="Normal"/>
    <w:next w:val="Normal"/>
    <w:link w:val="Balk1Char"/>
    <w:uiPriority w:val="9"/>
    <w:qFormat/>
    <w:pPr>
      <w:keepNext/>
      <w:numPr>
        <w:numId w:val="1"/>
      </w:numPr>
      <w:spacing w:before="180" w:after="120"/>
      <w:jc w:val="center"/>
      <w:outlineLvl w:val="0"/>
    </w:pPr>
    <w:rPr>
      <w:b/>
      <w:bCs/>
      <w:sz w:val="22"/>
      <w:szCs w:val="22"/>
    </w:rPr>
  </w:style>
  <w:style w:type="paragraph" w:styleId="Balk2">
    <w:name w:val="heading 2"/>
    <w:basedOn w:val="Normal"/>
    <w:next w:val="Normal"/>
    <w:uiPriority w:val="9"/>
    <w:semiHidden/>
    <w:unhideWhenUsed/>
    <w:qFormat/>
    <w:pPr>
      <w:keepNext/>
      <w:numPr>
        <w:ilvl w:val="1"/>
        <w:numId w:val="1"/>
      </w:numPr>
      <w:spacing w:before="180" w:after="120"/>
      <w:outlineLvl w:val="1"/>
    </w:pPr>
    <w:rPr>
      <w:b/>
      <w:bCs/>
      <w:sz w:val="18"/>
      <w:szCs w:val="18"/>
    </w:rPr>
  </w:style>
  <w:style w:type="paragraph" w:styleId="Balk3">
    <w:name w:val="heading 3"/>
    <w:basedOn w:val="Normal"/>
    <w:next w:val="Normal"/>
    <w:uiPriority w:val="9"/>
    <w:semiHidden/>
    <w:unhideWhenUsed/>
    <w:qFormat/>
    <w:pPr>
      <w:keepNext/>
      <w:numPr>
        <w:ilvl w:val="2"/>
        <w:numId w:val="1"/>
      </w:numPr>
      <w:spacing w:before="180" w:after="120"/>
      <w:outlineLvl w:val="2"/>
    </w:pPr>
    <w:rPr>
      <w:i/>
      <w:iCs/>
      <w:sz w:val="18"/>
      <w:szCs w:val="18"/>
    </w:rPr>
  </w:style>
  <w:style w:type="paragraph" w:styleId="Balk4">
    <w:name w:val="heading 4"/>
    <w:basedOn w:val="Normal"/>
    <w:next w:val="Normal"/>
    <w:uiPriority w:val="9"/>
    <w:semiHidden/>
    <w:unhideWhenUsed/>
    <w:qFormat/>
    <w:pPr>
      <w:keepNext/>
      <w:numPr>
        <w:ilvl w:val="3"/>
        <w:numId w:val="1"/>
      </w:numPr>
      <w:spacing w:before="240" w:after="60"/>
      <w:outlineLvl w:val="3"/>
    </w:pPr>
    <w:rPr>
      <w:b/>
      <w:bCs/>
      <w:i/>
      <w:iCs/>
      <w:sz w:val="18"/>
      <w:szCs w:val="18"/>
    </w:rPr>
  </w:style>
  <w:style w:type="paragraph" w:styleId="Balk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Balk6">
    <w:name w:val="heading 6"/>
    <w:basedOn w:val="Normal"/>
    <w:next w:val="Normal"/>
    <w:uiPriority w:val="9"/>
    <w:semiHidden/>
    <w:unhideWhenUsed/>
    <w:qFormat/>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qFormat/>
    <w:pPr>
      <w:numPr>
        <w:ilvl w:val="6"/>
        <w:numId w:val="1"/>
      </w:numPr>
      <w:spacing w:before="240" w:after="60"/>
      <w:outlineLvl w:val="6"/>
    </w:pPr>
    <w:rPr>
      <w:rFonts w:ascii="Arial" w:hAnsi="Arial" w:cs="Arial"/>
    </w:rPr>
  </w:style>
  <w:style w:type="paragraph" w:styleId="Balk8">
    <w:name w:val="heading 8"/>
    <w:basedOn w:val="Normal"/>
    <w:next w:val="Normal"/>
    <w:qFormat/>
    <w:pPr>
      <w:numPr>
        <w:ilvl w:val="7"/>
        <w:numId w:val="1"/>
      </w:numPr>
      <w:spacing w:before="240" w:after="60"/>
      <w:outlineLvl w:val="7"/>
    </w:pPr>
    <w:rPr>
      <w:rFonts w:ascii="Arial" w:hAnsi="Arial" w:cs="Arial"/>
      <w:i/>
      <w:iCs/>
    </w:rPr>
  </w:style>
  <w:style w:type="paragraph" w:styleId="Balk9">
    <w:name w:val="heading 9"/>
    <w:basedOn w:val="Normal"/>
    <w:next w:val="Normal"/>
    <w:qFormat/>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W8Num2z0">
    <w:name w:val="WW8Num2z0"/>
    <w:qFormat/>
    <w:rPr>
      <w:rFonts w:ascii="Symbol" w:hAnsi="Symbol" w:cs="Symbol"/>
    </w:rPr>
  </w:style>
  <w:style w:type="character" w:customStyle="1" w:styleId="WW8Num3z0">
    <w:name w:val="WW8Num3z0"/>
    <w:qFormat/>
    <w:rPr>
      <w:rFonts w:ascii="Symbol" w:hAnsi="Symbol" w:cs="Symbol"/>
    </w:rPr>
  </w:style>
  <w:style w:type="character" w:customStyle="1" w:styleId="Absatz-Standardschriftart">
    <w:name w:val="Absatz-Standardschriftart"/>
    <w:qFormat/>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VarsaylanParagrafYazTipi1">
    <w:name w:val="Varsayılan Paragraf Yazı Tipi1"/>
    <w:qFormat/>
  </w:style>
  <w:style w:type="character" w:customStyle="1" w:styleId="EndnoteCharacters">
    <w:name w:val="Endnote Characters"/>
    <w:basedOn w:val="VarsaylanParagrafYazTipi1"/>
    <w:qFormat/>
    <w:rPr>
      <w:vertAlign w:val="superscript"/>
    </w:rPr>
  </w:style>
  <w:style w:type="character" w:customStyle="1" w:styleId="FootnoteCharacters">
    <w:name w:val="Footnote Characters"/>
    <w:basedOn w:val="VarsaylanParagrafYazTipi1"/>
    <w:qFormat/>
    <w:rPr>
      <w:vertAlign w:val="superscript"/>
    </w:rPr>
  </w:style>
  <w:style w:type="character" w:customStyle="1" w:styleId="Superscript">
    <w:name w:val="Superscript"/>
    <w:qFormat/>
    <w:rPr>
      <w:vertAlign w:val="superscript"/>
    </w:rPr>
  </w:style>
  <w:style w:type="character" w:styleId="Vurgu">
    <w:name w:val="Emphasis"/>
    <w:basedOn w:val="VarsaylanParagrafYazTipi1"/>
    <w:qFormat/>
    <w:rPr>
      <w:i/>
      <w:iCs/>
    </w:rPr>
  </w:style>
  <w:style w:type="character" w:customStyle="1" w:styleId="AklamaBavurusu1">
    <w:name w:val="Açıklama Başvurusu1"/>
    <w:basedOn w:val="VarsaylanParagrafYazTipi1"/>
    <w:qFormat/>
    <w:rPr>
      <w:sz w:val="16"/>
      <w:szCs w:val="16"/>
    </w:rPr>
  </w:style>
  <w:style w:type="character" w:customStyle="1" w:styleId="nternetBalants">
    <w:name w:val="İnternet Bağlantısı"/>
    <w:basedOn w:val="VarsaylanParagrafYazTipi1"/>
    <w:rPr>
      <w:color w:val="0000FF"/>
      <w:u w:val="single"/>
    </w:rPr>
  </w:style>
  <w:style w:type="character" w:styleId="zlenenKpr">
    <w:name w:val="FollowedHyperlink"/>
    <w:basedOn w:val="VarsaylanParagrafYazTipi1"/>
    <w:qFormat/>
    <w:rPr>
      <w:color w:val="800080"/>
      <w:u w:val="single"/>
    </w:rPr>
  </w:style>
  <w:style w:type="character" w:styleId="YerTutucuMetni">
    <w:name w:val="Placeholder Text"/>
    <w:basedOn w:val="VarsaylanParagrafYazTipi"/>
    <w:qFormat/>
    <w:rPr>
      <w:color w:val="808080"/>
    </w:rPr>
  </w:style>
  <w:style w:type="character" w:customStyle="1" w:styleId="KuvvetliVurgu">
    <w:name w:val="Kuvvetli Vurgu"/>
    <w:qFormat/>
    <w:rPr>
      <w:b/>
      <w:bCs/>
    </w:rPr>
  </w:style>
  <w:style w:type="character" w:customStyle="1" w:styleId="NumaralamaSimgeleri">
    <w:name w:val="Numaralama Simgeleri"/>
    <w:qFormat/>
  </w:style>
  <w:style w:type="paragraph" w:customStyle="1" w:styleId="Balk">
    <w:name w:val="Başlık"/>
    <w:basedOn w:val="Normal"/>
    <w:next w:val="GvdeMetni"/>
    <w:qFormat/>
    <w:pPr>
      <w:keepNext/>
      <w:spacing w:before="240" w:after="120"/>
    </w:pPr>
    <w:rPr>
      <w:rFonts w:ascii="Liberation Sans" w:eastAsia="DejaVu Sans" w:hAnsi="Liberation Sans" w:cs="DejaVu Sans"/>
      <w:sz w:val="28"/>
      <w:szCs w:val="28"/>
    </w:rPr>
  </w:style>
  <w:style w:type="paragraph" w:styleId="GvdeMetni">
    <w:name w:val="Body Text"/>
    <w:basedOn w:val="Normal"/>
    <w:pPr>
      <w:spacing w:after="120"/>
    </w:pPr>
  </w:style>
  <w:style w:type="paragraph" w:styleId="Liste">
    <w:name w:val="List"/>
    <w:basedOn w:val="GvdeMetni"/>
  </w:style>
  <w:style w:type="paragraph" w:styleId="ResimYazs">
    <w:name w:val="caption"/>
    <w:basedOn w:val="Normal"/>
    <w:qFormat/>
    <w:pPr>
      <w:suppressLineNumbers/>
      <w:spacing w:before="120" w:after="120"/>
    </w:pPr>
    <w:rPr>
      <w:i/>
      <w:iCs/>
      <w:sz w:val="24"/>
      <w:szCs w:val="24"/>
    </w:rPr>
  </w:style>
  <w:style w:type="paragraph" w:customStyle="1" w:styleId="Dizin">
    <w:name w:val="Dizin"/>
    <w:basedOn w:val="Normal"/>
    <w:qFormat/>
    <w:pPr>
      <w:suppressLineNumbers/>
    </w:pPr>
  </w:style>
  <w:style w:type="paragraph" w:customStyle="1" w:styleId="AklamaMetni1">
    <w:name w:val="Açıklama Metni1"/>
    <w:basedOn w:val="Normal"/>
    <w:qFormat/>
  </w:style>
  <w:style w:type="paragraph" w:customStyle="1" w:styleId="FootnoteBase">
    <w:name w:val="Footnote Base"/>
    <w:basedOn w:val="Normal"/>
    <w:qFormat/>
    <w:pPr>
      <w:tabs>
        <w:tab w:val="left" w:pos="187"/>
      </w:tabs>
      <w:spacing w:line="220" w:lineRule="exact"/>
      <w:ind w:left="187" w:hanging="187"/>
    </w:pPr>
    <w:rPr>
      <w:sz w:val="18"/>
      <w:szCs w:val="18"/>
    </w:rPr>
  </w:style>
  <w:style w:type="paragraph" w:customStyle="1" w:styleId="ResimYazs1">
    <w:name w:val="Resim Yazısı1"/>
    <w:basedOn w:val="Normal"/>
    <w:next w:val="Normal"/>
    <w:qFormat/>
    <w:pPr>
      <w:spacing w:before="120" w:after="240"/>
      <w:ind w:left="289" w:right="289"/>
    </w:pPr>
    <w:rPr>
      <w:i/>
      <w:iCs/>
      <w:sz w:val="18"/>
      <w:szCs w:val="18"/>
    </w:rPr>
  </w:style>
  <w:style w:type="paragraph" w:customStyle="1" w:styleId="Picture">
    <w:name w:val="Picture"/>
    <w:basedOn w:val="Normal"/>
    <w:next w:val="ResimYazs1"/>
    <w:qFormat/>
    <w:pPr>
      <w:keepNext/>
      <w:spacing w:before="200" w:after="60"/>
      <w:ind w:right="43"/>
      <w:jc w:val="center"/>
    </w:pPr>
    <w:rPr>
      <w:sz w:val="18"/>
      <w:szCs w:val="18"/>
    </w:rPr>
  </w:style>
  <w:style w:type="paragraph" w:customStyle="1" w:styleId="URL">
    <w:name w:val="URL"/>
    <w:basedOn w:val="Normal"/>
    <w:qFormat/>
    <w:rPr>
      <w:rFonts w:ascii="Courier" w:hAnsi="Courier" w:cs="Courier"/>
      <w:lang w:val="en-GB"/>
    </w:rPr>
  </w:style>
  <w:style w:type="paragraph" w:customStyle="1" w:styleId="stvealtbilgi">
    <w:name w:val="Üst ve alt bilgi"/>
    <w:basedOn w:val="Normal"/>
    <w:qFormat/>
  </w:style>
  <w:style w:type="paragraph" w:styleId="AltBilgi">
    <w:name w:val="footer"/>
    <w:basedOn w:val="Normal"/>
    <w:pPr>
      <w:tabs>
        <w:tab w:val="center" w:pos="4320"/>
        <w:tab w:val="right" w:pos="8640"/>
      </w:tabs>
    </w:pPr>
  </w:style>
  <w:style w:type="paragraph" w:styleId="DipnotMetni">
    <w:name w:val="footnote text"/>
    <w:basedOn w:val="Normal"/>
  </w:style>
  <w:style w:type="paragraph" w:customStyle="1" w:styleId="MakroMetni1">
    <w:name w:val="Makro Metni1"/>
    <w:basedOn w:val="Normal"/>
    <w:qFormat/>
    <w:pPr>
      <w:spacing w:after="120"/>
      <w:ind w:right="45"/>
    </w:pPr>
    <w:rPr>
      <w:rFonts w:ascii="Courier New" w:hAnsi="Courier New" w:cs="Courier New"/>
      <w:sz w:val="18"/>
      <w:szCs w:val="18"/>
    </w:rPr>
  </w:style>
  <w:style w:type="paragraph" w:customStyle="1" w:styleId="Author">
    <w:name w:val="Author"/>
    <w:basedOn w:val="Normal"/>
    <w:next w:val="Normal"/>
    <w:qFormat/>
    <w:pPr>
      <w:spacing w:before="220" w:after="220"/>
      <w:jc w:val="center"/>
    </w:pPr>
    <w:rPr>
      <w:i/>
      <w:iCs/>
      <w:sz w:val="24"/>
      <w:szCs w:val="24"/>
    </w:rPr>
  </w:style>
  <w:style w:type="paragraph" w:customStyle="1" w:styleId="HeadingBase">
    <w:name w:val="Heading Base"/>
    <w:basedOn w:val="Normal"/>
    <w:next w:val="Normal"/>
    <w:qFormat/>
    <w:pPr>
      <w:keepNext/>
      <w:keepLines/>
      <w:spacing w:before="240" w:after="120"/>
    </w:pPr>
    <w:rPr>
      <w:rFonts w:ascii="Arial" w:hAnsi="Arial" w:cs="Arial"/>
      <w:b/>
      <w:bCs/>
      <w:kern w:val="2"/>
      <w:sz w:val="36"/>
      <w:szCs w:val="36"/>
    </w:rPr>
  </w:style>
  <w:style w:type="paragraph" w:styleId="GvdeMetniGirintisi">
    <w:name w:val="Body Text Indent"/>
    <w:basedOn w:val="Normal"/>
    <w:pPr>
      <w:spacing w:after="120"/>
      <w:ind w:right="45"/>
    </w:pPr>
    <w:rPr>
      <w:sz w:val="18"/>
      <w:szCs w:val="18"/>
    </w:rPr>
  </w:style>
  <w:style w:type="paragraph" w:customStyle="1" w:styleId="BodyTextKeep">
    <w:name w:val="Body Text Keep"/>
    <w:basedOn w:val="Normal"/>
    <w:qFormat/>
    <w:pPr>
      <w:keepNext/>
      <w:ind w:right="45"/>
    </w:pPr>
    <w:rPr>
      <w:sz w:val="18"/>
      <w:szCs w:val="18"/>
    </w:rPr>
  </w:style>
  <w:style w:type="paragraph" w:customStyle="1" w:styleId="Address">
    <w:name w:val="Address"/>
    <w:basedOn w:val="Normal"/>
    <w:qFormat/>
    <w:pPr>
      <w:keepLines/>
      <w:ind w:right="4320"/>
    </w:pPr>
    <w:rPr>
      <w:sz w:val="18"/>
      <w:szCs w:val="18"/>
    </w:rPr>
  </w:style>
  <w:style w:type="paragraph" w:customStyle="1" w:styleId="Reference">
    <w:name w:val="Reference"/>
    <w:basedOn w:val="Normal"/>
    <w:qFormat/>
    <w:rPr>
      <w:sz w:val="18"/>
      <w:szCs w:val="18"/>
    </w:rPr>
  </w:style>
  <w:style w:type="paragraph" w:customStyle="1" w:styleId="Equation">
    <w:name w:val="Equation"/>
    <w:basedOn w:val="Normal"/>
    <w:qFormat/>
    <w:pPr>
      <w:tabs>
        <w:tab w:val="left" w:pos="567"/>
        <w:tab w:val="right" w:pos="4678"/>
      </w:tabs>
      <w:spacing w:before="120" w:after="120"/>
      <w:jc w:val="left"/>
    </w:pPr>
    <w:rPr>
      <w:sz w:val="18"/>
      <w:szCs w:val="18"/>
    </w:rPr>
  </w:style>
  <w:style w:type="paragraph" w:customStyle="1" w:styleId="Title1">
    <w:name w:val="Title1"/>
    <w:basedOn w:val="Normal"/>
    <w:next w:val="Author"/>
    <w:qFormat/>
    <w:pPr>
      <w:spacing w:before="100"/>
      <w:ind w:left="1134" w:right="720"/>
      <w:jc w:val="center"/>
    </w:pPr>
    <w:rPr>
      <w:b/>
      <w:bCs/>
      <w:sz w:val="28"/>
      <w:szCs w:val="28"/>
    </w:rPr>
  </w:style>
  <w:style w:type="paragraph" w:customStyle="1" w:styleId="Item">
    <w:name w:val="Item"/>
    <w:basedOn w:val="Normal"/>
    <w:qFormat/>
    <w:pPr>
      <w:ind w:right="288"/>
    </w:pPr>
    <w:rPr>
      <w:sz w:val="18"/>
      <w:szCs w:val="18"/>
    </w:rPr>
  </w:style>
  <w:style w:type="paragraph" w:customStyle="1" w:styleId="Abstract">
    <w:name w:val="Abstract"/>
    <w:basedOn w:val="Normal"/>
    <w:next w:val="Normal"/>
    <w:qFormat/>
    <w:pPr>
      <w:ind w:right="45"/>
    </w:pPr>
    <w:rPr>
      <w:sz w:val="18"/>
      <w:szCs w:val="18"/>
    </w:rPr>
  </w:style>
  <w:style w:type="paragraph" w:customStyle="1" w:styleId="NumItem">
    <w:name w:val="NumItem"/>
    <w:basedOn w:val="Normal"/>
    <w:qFormat/>
    <w:pPr>
      <w:ind w:right="288"/>
    </w:pPr>
    <w:rPr>
      <w:sz w:val="18"/>
      <w:szCs w:val="18"/>
    </w:rPr>
  </w:style>
  <w:style w:type="paragraph" w:customStyle="1" w:styleId="Affiliation">
    <w:name w:val="Affiliation"/>
    <w:basedOn w:val="Normal"/>
    <w:qFormat/>
    <w:pPr>
      <w:jc w:val="center"/>
    </w:pPr>
    <w:rPr>
      <w:sz w:val="24"/>
      <w:szCs w:val="24"/>
    </w:rPr>
  </w:style>
  <w:style w:type="paragraph" w:customStyle="1" w:styleId="AbstractHeading">
    <w:name w:val="Abstract Heading"/>
    <w:basedOn w:val="Abstract"/>
    <w:qFormat/>
    <w:pPr>
      <w:spacing w:before="80" w:after="120"/>
      <w:jc w:val="center"/>
    </w:pPr>
    <w:rPr>
      <w:b/>
      <w:bCs/>
      <w:sz w:val="22"/>
      <w:szCs w:val="22"/>
    </w:rPr>
  </w:style>
  <w:style w:type="paragraph" w:customStyle="1" w:styleId="BodyTextNext">
    <w:name w:val="Body Text Next"/>
    <w:basedOn w:val="Normal"/>
    <w:qFormat/>
    <w:pPr>
      <w:ind w:right="45" w:firstLine="284"/>
    </w:pPr>
    <w:rPr>
      <w:sz w:val="18"/>
      <w:szCs w:val="18"/>
    </w:rPr>
  </w:style>
  <w:style w:type="paragraph" w:styleId="stBilgi">
    <w:name w:val="header"/>
    <w:basedOn w:val="Normal"/>
    <w:pPr>
      <w:tabs>
        <w:tab w:val="center" w:pos="4153"/>
        <w:tab w:val="right" w:pos="8306"/>
      </w:tabs>
    </w:pPr>
  </w:style>
  <w:style w:type="paragraph" w:customStyle="1" w:styleId="Tablecaption">
    <w:name w:val="Table caption"/>
    <w:basedOn w:val="ResimYazs1"/>
    <w:qFormat/>
    <w:pPr>
      <w:spacing w:before="220" w:after="180"/>
      <w:jc w:val="center"/>
    </w:pPr>
    <w:rPr>
      <w:i w:val="0"/>
      <w:iCs w:val="0"/>
    </w:rPr>
  </w:style>
  <w:style w:type="paragraph" w:styleId="BalonMetni">
    <w:name w:val="Balloon Text"/>
    <w:basedOn w:val="Normal"/>
    <w:qFormat/>
    <w:rPr>
      <w:rFonts w:ascii="Tahoma" w:hAnsi="Tahoma" w:cs="Tahoma"/>
      <w:sz w:val="16"/>
      <w:szCs w:val="16"/>
    </w:rPr>
  </w:style>
  <w:style w:type="paragraph" w:customStyle="1" w:styleId="Figurecaption">
    <w:name w:val="Figure caption"/>
    <w:basedOn w:val="Tablecaption"/>
    <w:qFormat/>
    <w:rPr>
      <w:i/>
      <w:iCs/>
    </w:rPr>
  </w:style>
  <w:style w:type="paragraph" w:customStyle="1" w:styleId="Tabloerii">
    <w:name w:val="Tablo İçeriği"/>
    <w:basedOn w:val="Normal"/>
    <w:qFormat/>
    <w:pPr>
      <w:suppressLineNumbers/>
    </w:pPr>
  </w:style>
  <w:style w:type="paragraph" w:customStyle="1" w:styleId="TabloBal">
    <w:name w:val="Tablo Başlığı"/>
    <w:basedOn w:val="Tabloerii"/>
    <w:qFormat/>
    <w:pPr>
      <w:jc w:val="center"/>
    </w:pPr>
    <w:rPr>
      <w:b/>
      <w:bCs/>
    </w:rPr>
  </w:style>
  <w:style w:type="paragraph" w:customStyle="1" w:styleId="c0">
    <w:name w:val="c0"/>
    <w:basedOn w:val="Normal"/>
    <w:qFormat/>
    <w:pPr>
      <w:suppressAutoHyphens w:val="0"/>
      <w:spacing w:before="280" w:after="280"/>
      <w:jc w:val="left"/>
    </w:pPr>
    <w:rPr>
      <w:rFonts w:eastAsia="Times New Roman"/>
      <w:sz w:val="24"/>
      <w:szCs w:val="24"/>
      <w:lang w:val="en-US" w:eastAsia="en-US"/>
    </w:rPr>
  </w:style>
  <w:style w:type="paragraph" w:styleId="ListeParagraf">
    <w:name w:val="List Paragraph"/>
    <w:basedOn w:val="Normal"/>
    <w:qFormat/>
    <w:pPr>
      <w:ind w:left="720"/>
      <w:contextualSpacing/>
    </w:pPr>
  </w:style>
  <w:style w:type="paragraph" w:customStyle="1" w:styleId="ekil">
    <w:name w:val="Şekil"/>
    <w:basedOn w:val="ResimYazs"/>
    <w:qFormat/>
  </w:style>
  <w:style w:type="paragraph" w:customStyle="1" w:styleId="ereveerii">
    <w:name w:val="Çerçeve İçeriği"/>
    <w:basedOn w:val="Normal"/>
    <w:qFormat/>
  </w:style>
  <w:style w:type="character" w:customStyle="1" w:styleId="Balk1Char">
    <w:name w:val="Başlık 1 Char"/>
    <w:basedOn w:val="VarsaylanParagrafYazTipi"/>
    <w:link w:val="Balk1"/>
    <w:uiPriority w:val="9"/>
    <w:rsid w:val="007C60E4"/>
    <w:rPr>
      <w:rFonts w:eastAsia="MS Mincho"/>
      <w:b/>
      <w:bCs/>
      <w:sz w:val="22"/>
      <w:szCs w:val="22"/>
      <w:lang w:val="tr-TR" w:eastAsia="zh-CN"/>
    </w:rPr>
  </w:style>
  <w:style w:type="paragraph" w:customStyle="1" w:styleId="Default">
    <w:name w:val="Default"/>
    <w:rsid w:val="007C60E4"/>
    <w:pPr>
      <w:autoSpaceDE w:val="0"/>
      <w:autoSpaceDN w:val="0"/>
      <w:adjustRightInd w:val="0"/>
    </w:pPr>
    <w:rPr>
      <w:color w:val="000000"/>
      <w:sz w:val="24"/>
      <w:szCs w:val="24"/>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968789">
      <w:bodyDiv w:val="1"/>
      <w:marLeft w:val="0"/>
      <w:marRight w:val="0"/>
      <w:marTop w:val="0"/>
      <w:marBottom w:val="0"/>
      <w:divBdr>
        <w:top w:val="none" w:sz="0" w:space="0" w:color="auto"/>
        <w:left w:val="none" w:sz="0" w:space="0" w:color="auto"/>
        <w:bottom w:val="none" w:sz="0" w:space="0" w:color="auto"/>
        <w:right w:val="none" w:sz="0" w:space="0" w:color="auto"/>
      </w:divBdr>
    </w:div>
    <w:div w:id="1504973590">
      <w:bodyDiv w:val="1"/>
      <w:marLeft w:val="0"/>
      <w:marRight w:val="0"/>
      <w:marTop w:val="0"/>
      <w:marBottom w:val="0"/>
      <w:divBdr>
        <w:top w:val="none" w:sz="0" w:space="0" w:color="auto"/>
        <w:left w:val="none" w:sz="0" w:space="0" w:color="auto"/>
        <w:bottom w:val="none" w:sz="0" w:space="0" w:color="auto"/>
        <w:right w:val="none" w:sz="0" w:space="0" w:color="auto"/>
      </w:divBdr>
    </w:div>
    <w:div w:id="2125029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1694</Words>
  <Characters>9656</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cengslymn</dc:creator>
  <dc:description/>
  <cp:lastModifiedBy>Hasan Unlu</cp:lastModifiedBy>
  <cp:revision>13</cp:revision>
  <cp:lastPrinted>2019-11-03T22:57:00Z</cp:lastPrinted>
  <dcterms:created xsi:type="dcterms:W3CDTF">2016-11-07T23:14:00Z</dcterms:created>
  <dcterms:modified xsi:type="dcterms:W3CDTF">2021-02-11T21:26:00Z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