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F3" w:rsidRDefault="007B3A94">
      <w:r>
        <w:t>T</w:t>
      </w:r>
      <w:r w:rsidR="009601F3">
        <w:t xml:space="preserve">here is one main object </w:t>
      </w:r>
      <w:r w:rsidR="009601F3" w:rsidRPr="003F2DF2">
        <w:rPr>
          <w:i/>
        </w:rPr>
        <w:t>Exam</w:t>
      </w:r>
      <w:r w:rsidR="009601F3">
        <w:t xml:space="preserve"> which stores all the information about the exam. There are different </w:t>
      </w:r>
      <w:r w:rsidR="009601F3" w:rsidRPr="003F2DF2">
        <w:rPr>
          <w:i/>
        </w:rPr>
        <w:t>Section</w:t>
      </w:r>
      <w:r w:rsidR="009601F3">
        <w:t xml:space="preserve"> objects inside this </w:t>
      </w:r>
      <w:r w:rsidR="009601F3" w:rsidRPr="003F2DF2">
        <w:rPr>
          <w:i/>
        </w:rPr>
        <w:t>Exam</w:t>
      </w:r>
      <w:r w:rsidR="009601F3">
        <w:t xml:space="preserve">. </w:t>
      </w:r>
      <w:r w:rsidR="009601F3" w:rsidRPr="003F2DF2">
        <w:rPr>
          <w:i/>
        </w:rPr>
        <w:t>Sections</w:t>
      </w:r>
      <w:r w:rsidR="009601F3">
        <w:t xml:space="preserve"> are basically the group of same type of questions. Since there are different types of question, there should be several </w:t>
      </w:r>
      <w:r w:rsidR="009601F3" w:rsidRPr="003F2DF2">
        <w:rPr>
          <w:i/>
        </w:rPr>
        <w:t>Sections</w:t>
      </w:r>
      <w:r w:rsidR="00791759">
        <w:rPr>
          <w:i/>
        </w:rPr>
        <w:t>,</w:t>
      </w:r>
      <w:r w:rsidR="009601F3">
        <w:t xml:space="preserve"> and </w:t>
      </w:r>
      <w:r w:rsidR="009601F3" w:rsidRPr="00791759">
        <w:rPr>
          <w:i/>
        </w:rPr>
        <w:t>Exam</w:t>
      </w:r>
      <w:r w:rsidR="009601F3">
        <w:t xml:space="preserve"> object stores them in a list. Each </w:t>
      </w:r>
      <w:r w:rsidR="009601F3" w:rsidRPr="00791759">
        <w:rPr>
          <w:i/>
        </w:rPr>
        <w:t>Section</w:t>
      </w:r>
      <w:r w:rsidR="009601F3">
        <w:t xml:space="preserve"> includes </w:t>
      </w:r>
      <w:r w:rsidR="009601F3" w:rsidRPr="00791759">
        <w:rPr>
          <w:i/>
        </w:rPr>
        <w:t>Question</w:t>
      </w:r>
      <w:r w:rsidR="009601F3">
        <w:t xml:space="preserve"> objects and stores them in a list. </w:t>
      </w:r>
      <w:r w:rsidR="009601F3" w:rsidRPr="00791759">
        <w:rPr>
          <w:i/>
        </w:rPr>
        <w:t>Question</w:t>
      </w:r>
      <w:r w:rsidR="009601F3">
        <w:t xml:space="preserve"> is an abstract class</w:t>
      </w:r>
      <w:r w:rsidR="0026717A">
        <w:t>,</w:t>
      </w:r>
      <w:r w:rsidR="009601F3">
        <w:t xml:space="preserve"> so it is the par</w:t>
      </w:r>
      <w:bookmarkStart w:id="0" w:name="_GoBack"/>
      <w:bookmarkEnd w:id="0"/>
      <w:r w:rsidR="009601F3">
        <w:t xml:space="preserve">ent class of 4 different </w:t>
      </w:r>
      <w:r w:rsidR="00791759">
        <w:t>types</w:t>
      </w:r>
      <w:r w:rsidR="009601F3">
        <w:t xml:space="preserve"> of questions (objects)</w:t>
      </w:r>
      <w:r w:rsidR="0026717A">
        <w:t>. Since the types of the questions are different, there should be one object represents a type, and these objects are</w:t>
      </w:r>
      <w:r w:rsidR="009601F3">
        <w:t xml:space="preserve">: </w:t>
      </w:r>
      <w:proofErr w:type="spellStart"/>
      <w:r w:rsidR="009601F3" w:rsidRPr="00791759">
        <w:rPr>
          <w:i/>
        </w:rPr>
        <w:t>Mcq</w:t>
      </w:r>
      <w:proofErr w:type="spellEnd"/>
      <w:r w:rsidR="009601F3">
        <w:t xml:space="preserve">, </w:t>
      </w:r>
      <w:proofErr w:type="spellStart"/>
      <w:r w:rsidR="009601F3" w:rsidRPr="00791759">
        <w:rPr>
          <w:i/>
        </w:rPr>
        <w:t>OpenEnded</w:t>
      </w:r>
      <w:proofErr w:type="spellEnd"/>
      <w:r w:rsidR="009601F3">
        <w:t xml:space="preserve">, </w:t>
      </w:r>
      <w:r w:rsidR="009601F3" w:rsidRPr="00791759">
        <w:rPr>
          <w:i/>
        </w:rPr>
        <w:t>Matching</w:t>
      </w:r>
      <w:r w:rsidR="009601F3">
        <w:t xml:space="preserve">, and </w:t>
      </w:r>
      <w:r w:rsidR="009601F3" w:rsidRPr="00791759">
        <w:rPr>
          <w:i/>
        </w:rPr>
        <w:t>Essay</w:t>
      </w:r>
      <w:r w:rsidR="009601F3">
        <w:t xml:space="preserve">. All these four objects inherits from </w:t>
      </w:r>
      <w:r w:rsidR="009601F3" w:rsidRPr="00791759">
        <w:rPr>
          <w:i/>
        </w:rPr>
        <w:t>Question</w:t>
      </w:r>
      <w:r w:rsidR="009601F3">
        <w:t xml:space="preserve"> object </w:t>
      </w:r>
      <w:r w:rsidR="0026717A">
        <w:t xml:space="preserve">because they are all questions, </w:t>
      </w:r>
      <w:r w:rsidR="009601F3">
        <w:t xml:space="preserve">but they have their own </w:t>
      </w:r>
      <w:proofErr w:type="spellStart"/>
      <w:proofErr w:type="gramStart"/>
      <w:r w:rsidR="009601F3">
        <w:t>getXML</w:t>
      </w:r>
      <w:proofErr w:type="spellEnd"/>
      <w:r w:rsidR="009601F3">
        <w:t>(</w:t>
      </w:r>
      <w:proofErr w:type="gramEnd"/>
      <w:r w:rsidR="009601F3">
        <w:t>) and display() functions because the</w:t>
      </w:r>
      <w:r w:rsidR="0026717A">
        <w:t>y are</w:t>
      </w:r>
      <w:r w:rsidR="009601F3">
        <w:t xml:space="preserve"> all different types of questions. </w:t>
      </w:r>
    </w:p>
    <w:p w:rsidR="009601F3" w:rsidRDefault="009601F3"/>
    <w:sectPr w:rsidR="00960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F3"/>
    <w:rsid w:val="00180FBD"/>
    <w:rsid w:val="0026717A"/>
    <w:rsid w:val="00303122"/>
    <w:rsid w:val="003F2DF2"/>
    <w:rsid w:val="00791759"/>
    <w:rsid w:val="007B3A94"/>
    <w:rsid w:val="008504C5"/>
    <w:rsid w:val="00857F44"/>
    <w:rsid w:val="008A0D90"/>
    <w:rsid w:val="009601F3"/>
    <w:rsid w:val="00EA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Berke Utku Önder</dc:creator>
  <cp:lastModifiedBy>Berke Utku Önder</cp:lastModifiedBy>
  <cp:revision>4</cp:revision>
  <dcterms:created xsi:type="dcterms:W3CDTF">2019-09-09T03:58:00Z</dcterms:created>
  <dcterms:modified xsi:type="dcterms:W3CDTF">2019-09-09T04:06:00Z</dcterms:modified>
</cp:coreProperties>
</file>