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EFCB" w14:textId="77777777" w:rsidR="004D4547" w:rsidRDefault="00C86B11" w:rsidP="00C86B11">
      <w:pPr>
        <w:contextualSpacing w:val="0"/>
        <w:rPr>
          <w:u w:val="single"/>
        </w:rPr>
      </w:pPr>
      <w:proofErr w:type="spellStart"/>
      <w:r>
        <w:rPr>
          <w:u w:val="single"/>
        </w:rPr>
        <w:t>Formai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követelmények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kötelező</w:t>
      </w:r>
      <w:proofErr w:type="spellEnd"/>
      <w:r>
        <w:rPr>
          <w:u w:val="single"/>
        </w:rPr>
        <w:t>):</w:t>
      </w:r>
    </w:p>
    <w:p w14:paraId="6D58107E" w14:textId="77777777" w:rsidR="004D4547" w:rsidRDefault="00C86B11" w:rsidP="00C86B11">
      <w:pPr>
        <w:numPr>
          <w:ilvl w:val="0"/>
          <w:numId w:val="6"/>
        </w:numPr>
        <w:ind w:left="0" w:firstLine="0"/>
      </w:pPr>
      <w:proofErr w:type="spellStart"/>
      <w:r>
        <w:t>Kód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repository-ban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oktatónak</w:t>
      </w:r>
      <w:proofErr w:type="spellEnd"/>
      <w:r>
        <w:t xml:space="preserve"> </w:t>
      </w:r>
      <w:proofErr w:type="spellStart"/>
      <w:r>
        <w:t>elküldve</w:t>
      </w:r>
      <w:proofErr w:type="spellEnd"/>
    </w:p>
    <w:p w14:paraId="667D9221" w14:textId="77777777" w:rsidR="004D4547" w:rsidRDefault="00C86B11" w:rsidP="00C86B11">
      <w:pPr>
        <w:numPr>
          <w:ilvl w:val="0"/>
          <w:numId w:val="6"/>
        </w:numPr>
        <w:ind w:left="0" w:firstLine="0"/>
      </w:pPr>
      <w:r>
        <w:t xml:space="preserve">Kubernetes </w:t>
      </w:r>
      <w:proofErr w:type="spellStart"/>
      <w:r>
        <w:t>telepítő</w:t>
      </w:r>
      <w:proofErr w:type="spellEnd"/>
      <w:r>
        <w:t xml:space="preserve"> </w:t>
      </w:r>
      <w:proofErr w:type="spellStart"/>
      <w:r>
        <w:t>fájl</w:t>
      </w:r>
      <w:proofErr w:type="spellEnd"/>
      <w:r>
        <w:t>(ok) a repository-ban</w:t>
      </w:r>
    </w:p>
    <w:p w14:paraId="7A5BEC9A" w14:textId="77777777" w:rsidR="004D4547" w:rsidRDefault="00C86B11" w:rsidP="00C86B11">
      <w:pPr>
        <w:numPr>
          <w:ilvl w:val="0"/>
          <w:numId w:val="6"/>
        </w:numPr>
        <w:ind w:left="0" w:firstLine="0"/>
      </w:pPr>
      <w:r>
        <w:t xml:space="preserve">Kong API gateway </w:t>
      </w:r>
      <w:proofErr w:type="spellStart"/>
      <w:r>
        <w:t>konfigurációs</w:t>
      </w:r>
      <w:proofErr w:type="spellEnd"/>
      <w:r>
        <w:t xml:space="preserve"> </w:t>
      </w:r>
      <w:proofErr w:type="spellStart"/>
      <w:r>
        <w:t>scriptek</w:t>
      </w:r>
      <w:proofErr w:type="spellEnd"/>
    </w:p>
    <w:p w14:paraId="3390D060" w14:textId="77777777" w:rsidR="004D4547" w:rsidRDefault="00C86B11" w:rsidP="00C86B11">
      <w:pPr>
        <w:numPr>
          <w:ilvl w:val="0"/>
          <w:numId w:val="6"/>
        </w:numPr>
        <w:ind w:left="0" w:firstLine="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és</w:t>
      </w:r>
      <w:proofErr w:type="spellEnd"/>
      <w:r>
        <w:t xml:space="preserve"> swagger project start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API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</w:t>
      </w:r>
      <w:proofErr w:type="spellStart"/>
      <w:r>
        <w:t>elindul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</w:t>
      </w:r>
      <w:proofErr w:type="spellStart"/>
      <w:r>
        <w:t>gépen</w:t>
      </w:r>
      <w:proofErr w:type="spellEnd"/>
    </w:p>
    <w:p w14:paraId="5596B33D" w14:textId="77777777" w:rsidR="004D4547" w:rsidRDefault="00C86B11" w:rsidP="00C86B11">
      <w:pPr>
        <w:numPr>
          <w:ilvl w:val="0"/>
          <w:numId w:val="6"/>
        </w:numPr>
        <w:ind w:left="0" w:firstLine="0"/>
      </w:pPr>
      <w:proofErr w:type="spellStart"/>
      <w:r>
        <w:t>Minikube</w:t>
      </w:r>
      <w:proofErr w:type="spellEnd"/>
      <w:r>
        <w:t xml:space="preserve">-ban a Kubernetes </w:t>
      </w:r>
      <w:proofErr w:type="spellStart"/>
      <w:r>
        <w:t>telepítővel</w:t>
      </w:r>
      <w:proofErr w:type="spellEnd"/>
      <w:r>
        <w:t xml:space="preserve"> + Kong API gateway </w:t>
      </w:r>
      <w:proofErr w:type="spellStart"/>
      <w:r>
        <w:t>konfiguráció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Swagger UI-al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Postmannel</w:t>
      </w:r>
      <w:proofErr w:type="spellEnd"/>
      <w:r>
        <w:t xml:space="preserve"> </w:t>
      </w:r>
      <w:proofErr w:type="spellStart"/>
      <w:r>
        <w:t>megszólítható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(+</w:t>
      </w:r>
      <w:proofErr w:type="spellStart"/>
      <w:r>
        <w:t>jelezni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melyikkel</w:t>
      </w:r>
      <w:proofErr w:type="spellEnd"/>
      <w:r>
        <w:t xml:space="preserve"> </w:t>
      </w:r>
      <w:proofErr w:type="spellStart"/>
      <w:r>
        <w:t>tesztelte</w:t>
      </w:r>
      <w:proofErr w:type="spellEnd"/>
      <w:r>
        <w:t>)</w:t>
      </w:r>
    </w:p>
    <w:p w14:paraId="11670620" w14:textId="77777777" w:rsidR="004D4547" w:rsidRDefault="00C86B11" w:rsidP="00C86B11">
      <w:pPr>
        <w:numPr>
          <w:ilvl w:val="0"/>
          <w:numId w:val="6"/>
        </w:numPr>
        <w:ind w:left="0" w:firstLine="0"/>
      </w:pPr>
      <w:proofErr w:type="spellStart"/>
      <w:r>
        <w:t>Dokumentáció</w:t>
      </w:r>
      <w:proofErr w:type="spellEnd"/>
      <w:r>
        <w:t xml:space="preserve">: 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táblázat</w:t>
      </w:r>
      <w:proofErr w:type="spellEnd"/>
      <w:r>
        <w:t xml:space="preserve"> </w:t>
      </w:r>
      <w:proofErr w:type="spellStart"/>
      <w:r>
        <w:t>megjegyzés</w:t>
      </w:r>
      <w:proofErr w:type="spellEnd"/>
      <w:r>
        <w:t xml:space="preserve"> </w:t>
      </w:r>
      <w:proofErr w:type="spellStart"/>
      <w:r>
        <w:t>oszloppal</w:t>
      </w:r>
      <w:proofErr w:type="spellEnd"/>
      <w:r>
        <w:t xml:space="preserve"> min. 1 </w:t>
      </w:r>
      <w:proofErr w:type="spellStart"/>
      <w:r>
        <w:t>mondatos</w:t>
      </w:r>
      <w:proofErr w:type="spellEnd"/>
      <w:r>
        <w:t xml:space="preserve"> </w:t>
      </w:r>
      <w:proofErr w:type="spellStart"/>
      <w:r>
        <w:t>cellákkal</w:t>
      </w:r>
      <w:proofErr w:type="spellEnd"/>
      <w:r>
        <w:t xml:space="preserve">, </w:t>
      </w:r>
      <w:proofErr w:type="spellStart"/>
      <w:r>
        <w:t>amiben</w:t>
      </w:r>
      <w:proofErr w:type="spellEnd"/>
      <w:r>
        <w:t xml:space="preserve"> </w:t>
      </w:r>
      <w:proofErr w:type="spellStart"/>
      <w:r>
        <w:t>dokumentálva</w:t>
      </w:r>
      <w:proofErr w:type="spellEnd"/>
      <w:r>
        <w:t xml:space="preserve"> van,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követelmény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(ok)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soraiban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>.</w:t>
      </w:r>
    </w:p>
    <w:p w14:paraId="3862C0BC" w14:textId="77777777" w:rsidR="004D4547" w:rsidRDefault="004D4547" w:rsidP="00C86B11">
      <w:pPr>
        <w:contextualSpacing w:val="0"/>
      </w:pPr>
    </w:p>
    <w:p w14:paraId="3F88AE3C" w14:textId="77777777" w:rsidR="004D4547" w:rsidRDefault="00C86B11" w:rsidP="00C86B11">
      <w:pPr>
        <w:contextualSpacing w:val="0"/>
      </w:pPr>
      <w:proofErr w:type="spellStart"/>
      <w:r>
        <w:t>Maximális</w:t>
      </w:r>
      <w:proofErr w:type="spellEnd"/>
      <w:r>
        <w:t xml:space="preserve"> </w:t>
      </w:r>
      <w:proofErr w:type="spellStart"/>
      <w:r>
        <w:t>pontszám</w:t>
      </w:r>
      <w:proofErr w:type="spellEnd"/>
      <w:r>
        <w:t xml:space="preserve">: 60 </w:t>
      </w:r>
      <w:proofErr w:type="spellStart"/>
      <w:r>
        <w:t>pont</w:t>
      </w:r>
      <w:proofErr w:type="spellEnd"/>
    </w:p>
    <w:p w14:paraId="799107A3" w14:textId="56B70B4E" w:rsidR="004D4547" w:rsidRDefault="004D4547" w:rsidP="00C86B11">
      <w:pPr>
        <w:contextualSpacing w:val="0"/>
      </w:pPr>
    </w:p>
    <w:p w14:paraId="47398D4C" w14:textId="11D96EF2" w:rsidR="007C507E" w:rsidRDefault="00970041" w:rsidP="00C86B11">
      <w:pPr>
        <w:contextualSpacing w:val="0"/>
      </w:pPr>
      <w:hyperlink r:id="rId5" w:history="1">
        <w:r w:rsidR="007C507E" w:rsidRPr="00970041">
          <w:rPr>
            <w:rStyle w:val="Hyperlink"/>
          </w:rPr>
          <w:t>https://github.com/berkitamas/simplelight</w:t>
        </w:r>
      </w:hyperlink>
    </w:p>
    <w:p w14:paraId="26FB3A32" w14:textId="77777777" w:rsidR="007C507E" w:rsidRDefault="007C507E" w:rsidP="00C86B11">
      <w:pPr>
        <w:contextualSpacing w:val="0"/>
      </w:pPr>
    </w:p>
    <w:tbl>
      <w:tblPr>
        <w:tblStyle w:val="a"/>
        <w:tblW w:w="1104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80"/>
        <w:gridCol w:w="1680"/>
        <w:gridCol w:w="1680"/>
      </w:tblGrid>
      <w:tr w:rsidR="00C86B11" w14:paraId="54668C08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023B" w14:textId="77777777" w:rsidR="00C86B11" w:rsidRDefault="00C86B11" w:rsidP="00970041">
            <w:pPr>
              <w:contextualSpacing w:val="0"/>
            </w:pPr>
            <w:proofErr w:type="spellStart"/>
            <w:r>
              <w:t>OpenAPI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 </w:t>
            </w:r>
            <w:proofErr w:type="spellStart"/>
            <w:r>
              <w:t>megvalósítása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81C0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Pontszám</w:t>
            </w:r>
            <w:proofErr w:type="spellEnd"/>
          </w:p>
        </w:tc>
        <w:tc>
          <w:tcPr>
            <w:tcW w:w="1680" w:type="dxa"/>
          </w:tcPr>
          <w:p w14:paraId="622F874D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Hely</w:t>
            </w:r>
            <w:proofErr w:type="spellEnd"/>
          </w:p>
        </w:tc>
      </w:tr>
      <w:tr w:rsidR="00C86B11" w14:paraId="1995705E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00CB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Szabványos</w:t>
            </w:r>
            <w:proofErr w:type="spellEnd"/>
            <w:r>
              <w:rPr>
                <w:b/>
              </w:rPr>
              <w:t xml:space="preserve"> swagger raw endpoint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6F8B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680" w:type="dxa"/>
          </w:tcPr>
          <w:p w14:paraId="1E7214D2" w14:textId="171AE395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6" w:anchor="L873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L873</w:t>
              </w:r>
            </w:hyperlink>
          </w:p>
        </w:tc>
      </w:tr>
      <w:tr w:rsidR="00C86B11" w14:paraId="12D324AB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82D8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  <w:rPr>
                <w:b/>
              </w:rPr>
            </w:pPr>
            <w:r>
              <w:rPr>
                <w:b/>
              </w:rPr>
              <w:t xml:space="preserve">JSON </w:t>
            </w:r>
            <w:proofErr w:type="spellStart"/>
            <w:r>
              <w:rPr>
                <w:b/>
              </w:rPr>
              <w:t>támogatás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50E3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680" w:type="dxa"/>
          </w:tcPr>
          <w:p w14:paraId="7E580C0C" w14:textId="79C42F97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7" w:anchor="L21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L21</w:t>
              </w:r>
            </w:hyperlink>
          </w:p>
        </w:tc>
      </w:tr>
      <w:tr w:rsidR="00C86B11" w14:paraId="78AAED46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74C9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r>
              <w:t xml:space="preserve">Swagger request </w:t>
            </w:r>
            <w:proofErr w:type="spellStart"/>
            <w:r>
              <w:t>és</w:t>
            </w:r>
            <w:proofErr w:type="spellEnd"/>
            <w:r>
              <w:t xml:space="preserve"> response validation </w:t>
            </w:r>
            <w:proofErr w:type="spellStart"/>
            <w:r>
              <w:t>használata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137E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680" w:type="dxa"/>
          </w:tcPr>
          <w:p w14:paraId="1D73A5C3" w14:textId="469B76C0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8" w:anchor="L290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L290</w:t>
              </w:r>
            </w:hyperlink>
          </w:p>
        </w:tc>
      </w:tr>
      <w:tr w:rsidR="00C86B11" w14:paraId="3F983050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28D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  <w:rPr>
                <w:b/>
              </w:rPr>
            </w:pPr>
            <w:r>
              <w:rPr>
                <w:b/>
              </w:rPr>
              <w:t xml:space="preserve">GET, PUT, POST, DELETE </w:t>
            </w:r>
            <w:proofErr w:type="spellStart"/>
            <w:r>
              <w:rPr>
                <w:b/>
              </w:rPr>
              <w:t>végpontok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3942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680" w:type="dxa"/>
          </w:tcPr>
          <w:p w14:paraId="4ACC390F" w14:textId="77777777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9" w:anchor="L183" w:history="1">
              <w:proofErr w:type="spellStart"/>
              <w:r w:rsidRPr="00970041">
                <w:rPr>
                  <w:rStyle w:val="Hyperlink"/>
                </w:rPr>
                <w:t>swagger.yaml</w:t>
              </w:r>
              <w:proofErr w:type="spellEnd"/>
              <w:r w:rsidRPr="00970041">
                <w:rPr>
                  <w:rStyle w:val="Hyperlink"/>
                </w:rPr>
                <w:t xml:space="preserve"> - L183 (GET)</w:t>
              </w:r>
            </w:hyperlink>
            <w:r>
              <w:t xml:space="preserve"> </w:t>
            </w:r>
            <w:hyperlink r:id="rId10" w:anchor="L210" w:history="1">
              <w:proofErr w:type="spellStart"/>
              <w:r w:rsidRPr="00970041">
                <w:rPr>
                  <w:rStyle w:val="Hyperlink"/>
                </w:rPr>
                <w:t>swagger.yaml</w:t>
              </w:r>
              <w:proofErr w:type="spellEnd"/>
              <w:r w:rsidRPr="00970041">
                <w:rPr>
                  <w:rStyle w:val="Hyperlink"/>
                </w:rPr>
                <w:t xml:space="preserve"> - L210 (POST)</w:t>
              </w:r>
            </w:hyperlink>
            <w:r>
              <w:t xml:space="preserve"> </w:t>
            </w:r>
          </w:p>
          <w:p w14:paraId="22AF713F" w14:textId="0F8E1E6C" w:rsidR="0097004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1" w:anchor="L283" w:history="1">
              <w:proofErr w:type="spellStart"/>
              <w:r w:rsidRPr="00970041">
                <w:rPr>
                  <w:rStyle w:val="Hyperlink"/>
                </w:rPr>
                <w:t>swagger.yaml</w:t>
              </w:r>
              <w:proofErr w:type="spellEnd"/>
              <w:r w:rsidRPr="00970041">
                <w:rPr>
                  <w:rStyle w:val="Hyperlink"/>
                </w:rPr>
                <w:t xml:space="preserve"> - L283 (PUT)</w:t>
              </w:r>
            </w:hyperlink>
            <w:r>
              <w:t xml:space="preserve"> </w:t>
            </w:r>
            <w:hyperlink r:id="rId12" w:anchor="L318" w:history="1">
              <w:proofErr w:type="spellStart"/>
              <w:r w:rsidRPr="00970041">
                <w:rPr>
                  <w:rStyle w:val="Hyperlink"/>
                </w:rPr>
                <w:t>swagger.yaml</w:t>
              </w:r>
              <w:proofErr w:type="spellEnd"/>
              <w:r w:rsidRPr="00970041">
                <w:rPr>
                  <w:rStyle w:val="Hyperlink"/>
                </w:rPr>
                <w:t xml:space="preserve"> - L318 (DELETE)</w:t>
              </w:r>
            </w:hyperlink>
          </w:p>
        </w:tc>
      </w:tr>
      <w:tr w:rsidR="00C86B11" w14:paraId="7CC53F74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5044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proofErr w:type="spellStart"/>
            <w:r>
              <w:t>Újrahasznosítható</w:t>
            </w:r>
            <w:proofErr w:type="spellEnd"/>
            <w:r>
              <w:t xml:space="preserve"> </w:t>
            </w:r>
            <w:proofErr w:type="spellStart"/>
            <w:r>
              <w:t>objektum</w:t>
            </w:r>
            <w:proofErr w:type="spellEnd"/>
            <w:r>
              <w:t xml:space="preserve"> </w:t>
            </w:r>
            <w:proofErr w:type="spellStart"/>
            <w:r>
              <w:t>definíciók</w:t>
            </w:r>
            <w:proofErr w:type="spellEnd"/>
            <w:r>
              <w:t xml:space="preserve"> </w:t>
            </w:r>
            <w:proofErr w:type="spellStart"/>
            <w:r>
              <w:t>használata</w:t>
            </w:r>
            <w:proofErr w:type="spellEnd"/>
            <w:r>
              <w:t xml:space="preserve"> </w:t>
            </w:r>
            <w:proofErr w:type="spellStart"/>
            <w:r>
              <w:t>minden</w:t>
            </w:r>
            <w:proofErr w:type="spellEnd"/>
            <w:r>
              <w:t xml:space="preserve"> </w:t>
            </w:r>
            <w:proofErr w:type="spellStart"/>
            <w:r>
              <w:t>végponthoz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2D6D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680" w:type="dxa"/>
          </w:tcPr>
          <w:p w14:paraId="58317794" w14:textId="21DF0A47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3" w:anchor="L896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L896</w:t>
              </w:r>
            </w:hyperlink>
          </w:p>
        </w:tc>
      </w:tr>
      <w:tr w:rsidR="00C86B11" w14:paraId="6DA8B6BE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4B6A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r>
              <w:t xml:space="preserve">Required </w:t>
            </w:r>
            <w:proofErr w:type="spellStart"/>
            <w:r>
              <w:t>mezők</w:t>
            </w:r>
            <w:proofErr w:type="spellEnd"/>
            <w:r>
              <w:t xml:space="preserve"> </w:t>
            </w:r>
            <w:proofErr w:type="spellStart"/>
            <w:r>
              <w:t>használata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objektum</w:t>
            </w:r>
            <w:proofErr w:type="spellEnd"/>
            <w:r>
              <w:t xml:space="preserve"> </w:t>
            </w:r>
            <w:proofErr w:type="spellStart"/>
            <w:r>
              <w:t>definíciókban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paraméterekben</w:t>
            </w:r>
            <w:proofErr w:type="spellEnd"/>
            <w:r>
              <w:t xml:space="preserve">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E82B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680" w:type="dxa"/>
          </w:tcPr>
          <w:p w14:paraId="014C781E" w14:textId="6932BC33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4" w:anchor="L616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L616</w:t>
              </w:r>
            </w:hyperlink>
          </w:p>
        </w:tc>
      </w:tr>
      <w:tr w:rsidR="00C86B11" w14:paraId="1A504F6E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786E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r>
              <w:t xml:space="preserve">Query string </w:t>
            </w:r>
            <w:proofErr w:type="spellStart"/>
            <w:r>
              <w:t>paraméter</w:t>
            </w:r>
            <w:proofErr w:type="spellEnd"/>
            <w:r>
              <w:t xml:space="preserve"> </w:t>
            </w:r>
            <w:proofErr w:type="spellStart"/>
            <w:r>
              <w:t>használat</w:t>
            </w:r>
            <w:proofErr w:type="spellEnd"/>
            <w:r>
              <w:t xml:space="preserve"> </w:t>
            </w:r>
            <w:proofErr w:type="spellStart"/>
            <w:r>
              <w:t>lekérdezésnél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E70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680" w:type="dxa"/>
          </w:tcPr>
          <w:p w14:paraId="4754C682" w14:textId="6F2D3246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5" w:anchor="L817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L817</w:t>
              </w:r>
            </w:hyperlink>
          </w:p>
        </w:tc>
      </w:tr>
      <w:tr w:rsidR="00C86B11" w14:paraId="2F21B676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FF83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proofErr w:type="spellStart"/>
            <w:r>
              <w:t>Hibakezelés</w:t>
            </w:r>
            <w:proofErr w:type="spellEnd"/>
            <w:r>
              <w:t xml:space="preserve">: </w:t>
            </w: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</w:t>
            </w:r>
            <w:proofErr w:type="spellStart"/>
            <w:r>
              <w:t>definíció</w:t>
            </w:r>
            <w:proofErr w:type="spellEnd"/>
            <w:r>
              <w:t xml:space="preserve"> </w:t>
            </w:r>
            <w:proofErr w:type="spellStart"/>
            <w:r>
              <w:t>használata</w:t>
            </w:r>
            <w:proofErr w:type="spellEnd"/>
            <w:r>
              <w:t xml:space="preserve">, </w:t>
            </w:r>
            <w:proofErr w:type="spellStart"/>
            <w:r>
              <w:t>minden</w:t>
            </w:r>
            <w:proofErr w:type="spellEnd"/>
            <w:r>
              <w:t xml:space="preserve"> endpoint </w:t>
            </w:r>
            <w:proofErr w:type="spellStart"/>
            <w:r>
              <w:t>által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használva</w:t>
            </w:r>
            <w:proofErr w:type="spellEnd"/>
            <w:r>
              <w:t xml:space="preserve">, </w:t>
            </w:r>
            <w:proofErr w:type="spellStart"/>
            <w:r>
              <w:t>controllerekben</w:t>
            </w:r>
            <w:proofErr w:type="spellEnd"/>
            <w:r>
              <w:t xml:space="preserve"> </w:t>
            </w:r>
            <w:proofErr w:type="spellStart"/>
            <w:r>
              <w:t>megvalósítva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022F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3</w:t>
            </w:r>
          </w:p>
        </w:tc>
        <w:tc>
          <w:tcPr>
            <w:tcW w:w="1680" w:type="dxa"/>
          </w:tcPr>
          <w:p w14:paraId="41568464" w14:textId="64A1D4B9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6" w:anchor="L1125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L1125</w:t>
              </w:r>
            </w:hyperlink>
          </w:p>
        </w:tc>
      </w:tr>
      <w:tr w:rsidR="00C86B11" w14:paraId="46E466C2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A74E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proofErr w:type="spellStart"/>
            <w:r>
              <w:t>Hibakezelés</w:t>
            </w:r>
            <w:proofErr w:type="spellEnd"/>
            <w:r>
              <w:t xml:space="preserve">: HTTP </w:t>
            </w:r>
            <w:proofErr w:type="spellStart"/>
            <w:r>
              <w:t>hibakódok</w:t>
            </w:r>
            <w:proofErr w:type="spellEnd"/>
            <w:r>
              <w:t xml:space="preserve"> </w:t>
            </w:r>
            <w:proofErr w:type="spellStart"/>
            <w:r>
              <w:t>használata</w:t>
            </w:r>
            <w:proofErr w:type="spellEnd"/>
            <w:r>
              <w:t xml:space="preserve"> </w:t>
            </w:r>
            <w:proofErr w:type="spellStart"/>
            <w:r>
              <w:t>különböző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</w:t>
            </w:r>
            <w:proofErr w:type="spellStart"/>
            <w:r>
              <w:t>esetekre</w:t>
            </w:r>
            <w:proofErr w:type="spellEnd"/>
            <w:r>
              <w:t xml:space="preserve"> (pl. </w:t>
            </w:r>
            <w:proofErr w:type="spellStart"/>
            <w:r>
              <w:t>hiányzó</w:t>
            </w:r>
            <w:proofErr w:type="spellEnd"/>
            <w:r>
              <w:t xml:space="preserve"> </w:t>
            </w:r>
            <w:proofErr w:type="spellStart"/>
            <w:r>
              <w:t>objektum</w:t>
            </w:r>
            <w:proofErr w:type="spellEnd"/>
            <w:r>
              <w:t xml:space="preserve">, </w:t>
            </w:r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hiányzó</w:t>
            </w:r>
            <w:proofErr w:type="spellEnd"/>
            <w:r>
              <w:t xml:space="preserve"> </w:t>
            </w:r>
            <w:proofErr w:type="spellStart"/>
            <w:r>
              <w:t>jogosultság</w:t>
            </w:r>
            <w:proofErr w:type="spellEnd"/>
            <w:r>
              <w:t xml:space="preserve">, </w:t>
            </w:r>
            <w:proofErr w:type="spellStart"/>
            <w:r>
              <w:t>egyéb</w:t>
            </w:r>
            <w:proofErr w:type="spellEnd"/>
            <w:r>
              <w:t xml:space="preserve"> </w:t>
            </w:r>
            <w:proofErr w:type="spellStart"/>
            <w:r>
              <w:t>szerver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), </w:t>
            </w:r>
            <w:proofErr w:type="spellStart"/>
            <w:r>
              <w:t>controllerekben</w:t>
            </w:r>
            <w:proofErr w:type="spellEnd"/>
            <w:r>
              <w:t xml:space="preserve"> </w:t>
            </w:r>
            <w:proofErr w:type="spellStart"/>
            <w:r>
              <w:t>megvalósítva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3E65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680" w:type="dxa"/>
          </w:tcPr>
          <w:p w14:paraId="69D2611C" w14:textId="1A8813F2" w:rsidR="00C86B11" w:rsidRDefault="0097004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7" w:anchor="L662" w:history="1">
              <w:proofErr w:type="spellStart"/>
              <w:proofErr w:type="gramStart"/>
              <w:r w:rsidRPr="00970041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970041">
                <w:rPr>
                  <w:rStyle w:val="Hyperlink"/>
                </w:rPr>
                <w:t xml:space="preserve"> - L662</w:t>
              </w:r>
            </w:hyperlink>
          </w:p>
        </w:tc>
      </w:tr>
      <w:tr w:rsidR="00C86B11" w14:paraId="0B621CA4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F66B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r>
              <w:t>Tag-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használata</w:t>
            </w:r>
            <w:proofErr w:type="spellEnd"/>
            <w:r>
              <w:t xml:space="preserve"> </w:t>
            </w:r>
            <w:proofErr w:type="spellStart"/>
            <w:r>
              <w:t>végpontok</w:t>
            </w:r>
            <w:proofErr w:type="spellEnd"/>
            <w:r>
              <w:t xml:space="preserve"> </w:t>
            </w:r>
            <w:proofErr w:type="spellStart"/>
            <w:r>
              <w:t>csoportosítására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4DD3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680" w:type="dxa"/>
          </w:tcPr>
          <w:p w14:paraId="007E6129" w14:textId="6D643410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8" w:anchor="L23" w:history="1">
              <w:proofErr w:type="spellStart"/>
              <w:proofErr w:type="gramStart"/>
              <w:r w:rsidRPr="0087418C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87418C">
                <w:rPr>
                  <w:rStyle w:val="Hyperlink"/>
                </w:rPr>
                <w:t xml:space="preserve"> - L23</w:t>
              </w:r>
            </w:hyperlink>
          </w:p>
        </w:tc>
      </w:tr>
      <w:tr w:rsidR="00C86B11" w14:paraId="4789A355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82A4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</w:pPr>
            <w:r>
              <w:t xml:space="preserve">XML </w:t>
            </w:r>
            <w:proofErr w:type="spellStart"/>
            <w:r>
              <w:t>támogatás</w:t>
            </w:r>
            <w:proofErr w:type="spellEnd"/>
            <w:r>
              <w:t xml:space="preserve"> minimum 1 </w:t>
            </w:r>
            <w:proofErr w:type="spellStart"/>
            <w:r>
              <w:t>végpontra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A25C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680" w:type="dxa"/>
          </w:tcPr>
          <w:p w14:paraId="02BA7E3D" w14:textId="382E437F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C86B11" w14:paraId="6A2B823F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BE10" w14:textId="77777777" w:rsidR="00C86B11" w:rsidRDefault="00C86B11" w:rsidP="00970041">
            <w:pPr>
              <w:contextualSpacing w:val="0"/>
            </w:pPr>
            <w:r>
              <w:t xml:space="preserve">API </w:t>
            </w:r>
            <w:proofErr w:type="spellStart"/>
            <w:r>
              <w:t>authentikáció</w:t>
            </w:r>
            <w:proofErr w:type="spellEnd"/>
            <w:r>
              <w:t xml:space="preserve"> - Swagger Security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2F8D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80" w:type="dxa"/>
          </w:tcPr>
          <w:p w14:paraId="4E77EF7E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6B11" w14:paraId="68BA17FD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A40C" w14:textId="77777777" w:rsidR="00C86B11" w:rsidRDefault="00C86B11" w:rsidP="00970041">
            <w:pPr>
              <w:numPr>
                <w:ilvl w:val="0"/>
                <w:numId w:val="7"/>
              </w:numPr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Globális</w:t>
            </w:r>
            <w:proofErr w:type="spellEnd"/>
            <w:r>
              <w:rPr>
                <w:b/>
              </w:rPr>
              <w:t xml:space="preserve"> session </w:t>
            </w:r>
            <w:proofErr w:type="spellStart"/>
            <w:r>
              <w:rPr>
                <w:b/>
              </w:rPr>
              <w:t>alapú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authentikáció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minden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endpointra</w:t>
            </w:r>
            <w:proofErr w:type="spellEnd"/>
            <w:r>
              <w:rPr>
                <w:b/>
              </w:rPr>
              <w:t xml:space="preserve"> (API Key)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2F2F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1680" w:type="dxa"/>
          </w:tcPr>
          <w:p w14:paraId="37A8FB36" w14:textId="79422377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9" w:history="1">
              <w:r w:rsidRPr="0087418C">
                <w:rPr>
                  <w:rStyle w:val="Hyperlink"/>
                </w:rPr>
                <w:t>SwaggerSecurity.js</w:t>
              </w:r>
            </w:hyperlink>
          </w:p>
        </w:tc>
      </w:tr>
      <w:tr w:rsidR="00C86B11" w14:paraId="5778D085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28CA" w14:textId="77777777" w:rsidR="00C86B11" w:rsidRDefault="00C86B11" w:rsidP="00970041">
            <w:pPr>
              <w:numPr>
                <w:ilvl w:val="0"/>
                <w:numId w:val="5"/>
              </w:numPr>
              <w:ind w:left="0" w:firstLine="0"/>
              <w:rPr>
                <w:b/>
              </w:rPr>
            </w:pPr>
            <w:r>
              <w:rPr>
                <w:b/>
              </w:rPr>
              <w:t xml:space="preserve">Login </w:t>
            </w:r>
            <w:proofErr w:type="spellStart"/>
            <w:r>
              <w:rPr>
                <w:b/>
              </w:rPr>
              <w:t>és</w:t>
            </w:r>
            <w:proofErr w:type="spellEnd"/>
            <w:r>
              <w:rPr>
                <w:b/>
              </w:rPr>
              <w:t xml:space="preserve"> Signup </w:t>
            </w:r>
            <w:proofErr w:type="spellStart"/>
            <w:r>
              <w:rPr>
                <w:b/>
              </w:rPr>
              <w:t>végpontok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authentikációs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kivételekkel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AC17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680" w:type="dxa"/>
          </w:tcPr>
          <w:p w14:paraId="12EADEFA" w14:textId="6481CBE5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0" w:anchor="L53" w:history="1">
              <w:proofErr w:type="spellStart"/>
              <w:proofErr w:type="gramStart"/>
              <w:r w:rsidRPr="0087418C">
                <w:rPr>
                  <w:rStyle w:val="Hyperlink"/>
                </w:rPr>
                <w:t>swagger.yaml</w:t>
              </w:r>
              <w:proofErr w:type="spellEnd"/>
              <w:proofErr w:type="gramEnd"/>
              <w:r w:rsidRPr="0087418C">
                <w:rPr>
                  <w:rStyle w:val="Hyperlink"/>
                </w:rPr>
                <w:t xml:space="preserve"> - L53</w:t>
              </w:r>
            </w:hyperlink>
          </w:p>
        </w:tc>
      </w:tr>
      <w:tr w:rsidR="00C86B11" w14:paraId="092776DB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64E4" w14:textId="77777777" w:rsidR="00C86B11" w:rsidRDefault="00C86B11" w:rsidP="00970041">
            <w:pPr>
              <w:contextualSpacing w:val="0"/>
            </w:pPr>
            <w:r>
              <w:t xml:space="preserve">API </w:t>
            </w:r>
            <w:proofErr w:type="spellStart"/>
            <w:r>
              <w:t>üzleti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- Controllers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7237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80" w:type="dxa"/>
          </w:tcPr>
          <w:p w14:paraId="36CD9DB2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6B11" w14:paraId="4848959D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6415" w14:textId="77777777" w:rsidR="00C86B11" w:rsidRDefault="00C86B11" w:rsidP="00970041">
            <w:pPr>
              <w:numPr>
                <w:ilvl w:val="0"/>
                <w:numId w:val="4"/>
              </w:numPr>
              <w:ind w:left="0" w:firstLine="0"/>
            </w:pPr>
            <w:proofErr w:type="spellStart"/>
            <w:r>
              <w:t>Adattárolás</w:t>
            </w:r>
            <w:proofErr w:type="spellEnd"/>
            <w:r>
              <w:t xml:space="preserve"> (in-memory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perzisztens</w:t>
            </w:r>
            <w:proofErr w:type="spellEnd"/>
            <w:r>
              <w:t xml:space="preserve">) </w:t>
            </w:r>
            <w:proofErr w:type="spellStart"/>
            <w:r>
              <w:t>használata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6022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680" w:type="dxa"/>
          </w:tcPr>
          <w:p w14:paraId="024FBE6A" w14:textId="688E207E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1" w:history="1">
              <w:r w:rsidRPr="0087418C">
                <w:rPr>
                  <w:rStyle w:val="Hyperlink"/>
                </w:rPr>
                <w:t>db.js</w:t>
              </w:r>
            </w:hyperlink>
          </w:p>
        </w:tc>
      </w:tr>
      <w:tr w:rsidR="00C86B11" w14:paraId="02E78581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8F37" w14:textId="77777777" w:rsidR="00C86B11" w:rsidRDefault="00C86B11" w:rsidP="00970041">
            <w:pPr>
              <w:numPr>
                <w:ilvl w:val="0"/>
                <w:numId w:val="4"/>
              </w:numPr>
              <w:ind w:left="0" w:firstLine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választott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téma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szerinti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megvalósítása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számítás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csak</w:t>
            </w:r>
            <w:proofErr w:type="spellEnd"/>
            <w:r>
              <w:rPr>
                <w:b/>
              </w:rPr>
              <w:t xml:space="preserve"> CRUD)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0007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1680" w:type="dxa"/>
          </w:tcPr>
          <w:p w14:paraId="4544FE95" w14:textId="72088A7C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2" w:anchor="L78" w:history="1">
              <w:r w:rsidRPr="0087418C">
                <w:rPr>
                  <w:rStyle w:val="Hyperlink"/>
                </w:rPr>
                <w:t>parkings.js - L78</w:t>
              </w:r>
            </w:hyperlink>
          </w:p>
        </w:tc>
      </w:tr>
      <w:tr w:rsidR="00C86B11" w14:paraId="6C69BCD5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6482" w14:textId="77777777" w:rsidR="00C86B11" w:rsidRDefault="00C86B11" w:rsidP="00970041">
            <w:pPr>
              <w:contextualSpacing w:val="0"/>
            </w:pPr>
            <w:r>
              <w:t xml:space="preserve">API Gateway </w:t>
            </w:r>
            <w:proofErr w:type="spellStart"/>
            <w:r>
              <w:t>használat</w:t>
            </w:r>
            <w:proofErr w:type="spellEnd"/>
            <w:r>
              <w:t xml:space="preserve"> - Kong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7D03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80" w:type="dxa"/>
          </w:tcPr>
          <w:p w14:paraId="7075A5E2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6B11" w14:paraId="6738711D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2500" w14:textId="77777777" w:rsidR="00C86B11" w:rsidRDefault="00C86B11" w:rsidP="009700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 xml:space="preserve">API Gateway </w:t>
            </w:r>
            <w:proofErr w:type="spellStart"/>
            <w:r>
              <w:rPr>
                <w:b/>
              </w:rPr>
              <w:t>használata</w:t>
            </w:r>
            <w:proofErr w:type="spellEnd"/>
            <w:r>
              <w:rPr>
                <w:b/>
              </w:rPr>
              <w:t xml:space="preserve"> reverse proxy-</w:t>
            </w:r>
            <w:proofErr w:type="spellStart"/>
            <w:r>
              <w:rPr>
                <w:b/>
              </w:rPr>
              <w:t>ként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40F4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680" w:type="dxa"/>
          </w:tcPr>
          <w:p w14:paraId="5BEE7CD9" w14:textId="3EAF745C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3" w:anchor="L18" w:history="1">
              <w:r w:rsidRPr="0087418C">
                <w:rPr>
                  <w:rStyle w:val="Hyperlink"/>
                </w:rPr>
                <w:t>kong.sh - L18</w:t>
              </w:r>
            </w:hyperlink>
          </w:p>
        </w:tc>
      </w:tr>
      <w:tr w:rsidR="00C86B11" w14:paraId="1DD9D2BA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4F08" w14:textId="77777777" w:rsidR="00C86B11" w:rsidRDefault="00C86B11" w:rsidP="009700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API Key </w:t>
            </w:r>
            <w:proofErr w:type="spellStart"/>
            <w:r>
              <w:t>használata</w:t>
            </w:r>
            <w:proofErr w:type="spellEnd"/>
            <w:r>
              <w:t xml:space="preserve"> </w:t>
            </w:r>
            <w:proofErr w:type="spellStart"/>
            <w:r>
              <w:t>kliens</w:t>
            </w:r>
            <w:proofErr w:type="spellEnd"/>
            <w:r>
              <w:t xml:space="preserve"> </w:t>
            </w:r>
            <w:proofErr w:type="spellStart"/>
            <w:r>
              <w:t>azonosításra</w:t>
            </w:r>
            <w:proofErr w:type="spellEnd"/>
            <w:r>
              <w:t xml:space="preserve"> (</w:t>
            </w:r>
            <w:proofErr w:type="spellStart"/>
            <w:r>
              <w:t>mobil</w:t>
            </w:r>
            <w:proofErr w:type="spellEnd"/>
            <w:r>
              <w:t>, web)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DC86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680" w:type="dxa"/>
          </w:tcPr>
          <w:p w14:paraId="0504A27A" w14:textId="56541422" w:rsidR="00C86B11" w:rsidRDefault="0087418C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4" w:anchor="L33" w:history="1">
              <w:r w:rsidRPr="0087418C">
                <w:rPr>
                  <w:rStyle w:val="Hyperlink"/>
                </w:rPr>
                <w:t>kong.sh - L33</w:t>
              </w:r>
            </w:hyperlink>
          </w:p>
        </w:tc>
      </w:tr>
      <w:tr w:rsidR="00C86B11" w14:paraId="53EE7031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EA15" w14:textId="77777777" w:rsidR="00C86B11" w:rsidRDefault="00C86B11" w:rsidP="009700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Rate limit </w:t>
            </w:r>
            <w:proofErr w:type="spellStart"/>
            <w:r>
              <w:t>használata</w:t>
            </w:r>
            <w:proofErr w:type="spellEnd"/>
            <w:r>
              <w:t xml:space="preserve"> (</w:t>
            </w:r>
            <w:proofErr w:type="spellStart"/>
            <w:r>
              <w:t>globális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1087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680" w:type="dxa"/>
          </w:tcPr>
          <w:p w14:paraId="5A60F045" w14:textId="594BA379" w:rsidR="00C86B11" w:rsidRDefault="008E279B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5" w:anchor="L28" w:history="1">
              <w:r w:rsidRPr="008E279B">
                <w:rPr>
                  <w:rStyle w:val="Hyperlink"/>
                </w:rPr>
                <w:t>kong.sh - L28</w:t>
              </w:r>
            </w:hyperlink>
          </w:p>
        </w:tc>
      </w:tr>
      <w:tr w:rsidR="00C86B11" w14:paraId="281D4354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DB91" w14:textId="77777777" w:rsidR="00C86B11" w:rsidRDefault="00C86B11" w:rsidP="009700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Rate limit </w:t>
            </w:r>
            <w:proofErr w:type="spellStart"/>
            <w:r>
              <w:t>használata</w:t>
            </w:r>
            <w:proofErr w:type="spellEnd"/>
            <w:r>
              <w:t xml:space="preserve"> (</w:t>
            </w:r>
            <w:proofErr w:type="spellStart"/>
            <w:r>
              <w:t>klienstől</w:t>
            </w:r>
            <w:proofErr w:type="spellEnd"/>
            <w:r>
              <w:t xml:space="preserve"> </w:t>
            </w:r>
            <w:proofErr w:type="spellStart"/>
            <w:r>
              <w:t>függő</w:t>
            </w:r>
            <w:proofErr w:type="spellEnd"/>
            <w:r>
              <w:t xml:space="preserve"> - Kong consumer)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4CB9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680" w:type="dxa"/>
          </w:tcPr>
          <w:p w14:paraId="15924993" w14:textId="329E03D7" w:rsidR="00C86B11" w:rsidRDefault="008E279B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6" w:anchor="L49" w:history="1">
              <w:r w:rsidRPr="008E279B">
                <w:rPr>
                  <w:rStyle w:val="Hyperlink"/>
                </w:rPr>
                <w:t>kong.sh - L49</w:t>
              </w:r>
            </w:hyperlink>
          </w:p>
        </w:tc>
      </w:tr>
      <w:tr w:rsidR="00C86B11" w14:paraId="5A6FAF5D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A677" w14:textId="77777777" w:rsidR="00C86B11" w:rsidRDefault="00C86B11" w:rsidP="00970041">
            <w:pPr>
              <w:numPr>
                <w:ilvl w:val="0"/>
                <w:numId w:val="8"/>
              </w:numPr>
              <w:ind w:left="0" w:firstLine="0"/>
            </w:pPr>
            <w:proofErr w:type="spellStart"/>
            <w:r>
              <w:t>Dinamikus</w:t>
            </w:r>
            <w:proofErr w:type="spellEnd"/>
            <w:r>
              <w:t xml:space="preserve"> </w:t>
            </w:r>
            <w:proofErr w:type="spellStart"/>
            <w:r>
              <w:t>terhelés</w:t>
            </w:r>
            <w:proofErr w:type="spellEnd"/>
            <w:r>
              <w:t xml:space="preserve"> (load balancing)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D881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680" w:type="dxa"/>
          </w:tcPr>
          <w:p w14:paraId="42D0AC52" w14:textId="4BA6B302" w:rsidR="00C86B11" w:rsidRDefault="008E279B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7" w:anchor="L3" w:history="1">
              <w:r w:rsidRPr="008E279B">
                <w:rPr>
                  <w:rStyle w:val="Hyperlink"/>
                </w:rPr>
                <w:t>kong.sh - L3</w:t>
              </w:r>
            </w:hyperlink>
          </w:p>
        </w:tc>
      </w:tr>
      <w:tr w:rsidR="00C86B11" w14:paraId="2B4013C8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5A01" w14:textId="77777777" w:rsidR="00C86B11" w:rsidRDefault="00C86B11" w:rsidP="00970041">
            <w:pPr>
              <w:contextualSpacing w:val="0"/>
            </w:pPr>
            <w:r>
              <w:t>Docker Compose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9C52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80" w:type="dxa"/>
          </w:tcPr>
          <w:p w14:paraId="215DEC54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6B11" w14:paraId="045D30F7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9B26" w14:textId="77777777" w:rsidR="00C86B11" w:rsidRDefault="00C86B11" w:rsidP="00970041">
            <w:pPr>
              <w:numPr>
                <w:ilvl w:val="0"/>
                <w:numId w:val="3"/>
              </w:numPr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Működő</w:t>
            </w:r>
            <w:proofErr w:type="spellEnd"/>
            <w:r>
              <w:rPr>
                <w:b/>
              </w:rPr>
              <w:t xml:space="preserve"> Docker-compose deployment Kong-gal </w:t>
            </w:r>
            <w:proofErr w:type="spellStart"/>
            <w:r>
              <w:rPr>
                <w:b/>
              </w:rPr>
              <w:t>és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OpenAPI-val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verzio</w:t>
            </w:r>
            <w:proofErr w:type="spellEnd"/>
            <w:r>
              <w:rPr>
                <w:b/>
              </w:rPr>
              <w:t xml:space="preserve"> min 3)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E330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1680" w:type="dxa"/>
          </w:tcPr>
          <w:p w14:paraId="6A4F6EDE" w14:textId="0B02847F" w:rsidR="00C86B11" w:rsidRDefault="008E279B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8" w:history="1">
              <w:r w:rsidRPr="008E279B">
                <w:rPr>
                  <w:rStyle w:val="Hyperlink"/>
                </w:rPr>
                <w:t>docker-</w:t>
              </w:r>
              <w:proofErr w:type="spellStart"/>
              <w:r w:rsidRPr="008E279B">
                <w:rPr>
                  <w:rStyle w:val="Hyperlink"/>
                </w:rPr>
                <w:t>compose.yml</w:t>
              </w:r>
              <w:proofErr w:type="spellEnd"/>
            </w:hyperlink>
          </w:p>
        </w:tc>
      </w:tr>
      <w:tr w:rsidR="00C86B11" w14:paraId="007003F9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1FF1" w14:textId="77777777" w:rsidR="00C86B11" w:rsidRDefault="00C86B11" w:rsidP="00970041">
            <w:pPr>
              <w:numPr>
                <w:ilvl w:val="0"/>
                <w:numId w:val="3"/>
              </w:numPr>
              <w:ind w:left="0" w:firstLine="0"/>
            </w:pPr>
            <w:proofErr w:type="spellStart"/>
            <w:r>
              <w:t>Verziózott</w:t>
            </w:r>
            <w:proofErr w:type="spellEnd"/>
            <w:r>
              <w:t xml:space="preserve"> Docker image-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használata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1A78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680" w:type="dxa"/>
          </w:tcPr>
          <w:p w14:paraId="484E5718" w14:textId="1F31976F" w:rsidR="00C86B11" w:rsidRDefault="008E279B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29" w:history="1">
              <w:proofErr w:type="spellStart"/>
              <w:r w:rsidRPr="008E279B">
                <w:rPr>
                  <w:rStyle w:val="Hyperlink"/>
                </w:rPr>
                <w:t>simplelight</w:t>
              </w:r>
              <w:proofErr w:type="spellEnd"/>
              <w:r w:rsidRPr="008E279B">
                <w:rPr>
                  <w:rStyle w:val="Hyperlink"/>
                </w:rPr>
                <w:t>/tags</w:t>
              </w:r>
            </w:hyperlink>
          </w:p>
        </w:tc>
      </w:tr>
      <w:tr w:rsidR="00C86B11" w14:paraId="23F0066D" w14:textId="77777777" w:rsidTr="00970041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092C" w14:textId="77777777" w:rsidR="00C86B11" w:rsidRDefault="00C86B11" w:rsidP="00970041">
            <w:pPr>
              <w:numPr>
                <w:ilvl w:val="0"/>
                <w:numId w:val="3"/>
              </w:numPr>
              <w:ind w:left="0" w:firstLine="0"/>
            </w:pPr>
            <w:r>
              <w:t xml:space="preserve">Health check </w:t>
            </w:r>
            <w:proofErr w:type="spellStart"/>
            <w:r>
              <w:t>definiálása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API-</w:t>
            </w:r>
            <w:proofErr w:type="spellStart"/>
            <w:r>
              <w:t>hoz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326" w14:textId="77777777" w:rsidR="00C86B11" w:rsidRDefault="00C86B11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680" w:type="dxa"/>
          </w:tcPr>
          <w:p w14:paraId="1DAA28E8" w14:textId="3274C1B8" w:rsidR="00C86B11" w:rsidRDefault="008E279B" w:rsidP="00C86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30" w:anchor="L75" w:history="1">
              <w:r w:rsidRPr="008E279B">
                <w:rPr>
                  <w:rStyle w:val="Hyperlink"/>
                </w:rPr>
                <w:t>docker-</w:t>
              </w:r>
              <w:proofErr w:type="spellStart"/>
              <w:r w:rsidRPr="008E279B">
                <w:rPr>
                  <w:rStyle w:val="Hyperlink"/>
                </w:rPr>
                <w:t>compose.yml</w:t>
              </w:r>
              <w:proofErr w:type="spellEnd"/>
              <w:r w:rsidRPr="008E279B">
                <w:rPr>
                  <w:rStyle w:val="Hyperlink"/>
                </w:rPr>
                <w:t xml:space="preserve"> - L75</w:t>
              </w:r>
            </w:hyperlink>
            <w:bookmarkStart w:id="0" w:name="_GoBack"/>
            <w:bookmarkEnd w:id="0"/>
          </w:p>
        </w:tc>
      </w:tr>
    </w:tbl>
    <w:p w14:paraId="4A335BA3" w14:textId="77777777" w:rsidR="004D4547" w:rsidRDefault="004D4547" w:rsidP="00C86B11">
      <w:pPr>
        <w:contextualSpacing w:val="0"/>
      </w:pPr>
    </w:p>
    <w:p w14:paraId="2F4F6677" w14:textId="77777777" w:rsidR="004D4547" w:rsidRDefault="004D4547" w:rsidP="00C86B11">
      <w:pPr>
        <w:contextualSpacing w:val="0"/>
      </w:pPr>
    </w:p>
    <w:p w14:paraId="141AAC70" w14:textId="77777777" w:rsidR="004D4547" w:rsidRDefault="00C86B11" w:rsidP="00C86B11">
      <w:pPr>
        <w:contextualSpacing w:val="0"/>
      </w:pPr>
      <w:proofErr w:type="spellStart"/>
      <w:r>
        <w:rPr>
          <w:u w:val="single"/>
        </w:rPr>
        <w:t>Választható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témák</w:t>
      </w:r>
      <w:proofErr w:type="spellEnd"/>
      <w:r>
        <w:rPr>
          <w:u w:val="single"/>
        </w:rPr>
        <w:t>:</w:t>
      </w:r>
    </w:p>
    <w:p w14:paraId="5E5609EB" w14:textId="77777777" w:rsidR="004D4547" w:rsidRDefault="00C86B11" w:rsidP="00C86B11">
      <w:pPr>
        <w:numPr>
          <w:ilvl w:val="0"/>
          <w:numId w:val="1"/>
        </w:numPr>
        <w:ind w:left="0" w:firstLine="0"/>
      </w:pPr>
      <w:r>
        <w:t xml:space="preserve">Mobil </w:t>
      </w:r>
      <w:proofErr w:type="spellStart"/>
      <w:r>
        <w:t>tárca</w:t>
      </w:r>
      <w:proofErr w:type="spellEnd"/>
      <w:r>
        <w:t xml:space="preserve"> API</w:t>
      </w:r>
    </w:p>
    <w:p w14:paraId="25C77648" w14:textId="77777777" w:rsidR="004D4547" w:rsidRDefault="00C86B11" w:rsidP="00C86B11">
      <w:pPr>
        <w:numPr>
          <w:ilvl w:val="1"/>
          <w:numId w:val="1"/>
        </w:numPr>
        <w:ind w:left="0" w:firstLine="0"/>
      </w:pPr>
      <w:proofErr w:type="spellStart"/>
      <w:r>
        <w:t>Különféle</w:t>
      </w:r>
      <w:proofErr w:type="spellEnd"/>
      <w:r>
        <w:t xml:space="preserve"> </w:t>
      </w:r>
      <w:proofErr w:type="spellStart"/>
      <w:r>
        <w:t>böngészések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vásárlások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(</w:t>
      </w:r>
      <w:proofErr w:type="spellStart"/>
      <w:r>
        <w:t>példa</w:t>
      </w:r>
      <w:proofErr w:type="spellEnd"/>
      <w:r>
        <w:t>: Simple by OTP)</w:t>
      </w:r>
    </w:p>
    <w:p w14:paraId="70116FEF" w14:textId="77777777" w:rsidR="004D4547" w:rsidRDefault="00C86B11" w:rsidP="00C86B11">
      <w:pPr>
        <w:numPr>
          <w:ilvl w:val="0"/>
          <w:numId w:val="1"/>
        </w:numPr>
        <w:ind w:left="0" w:firstLine="0"/>
      </w:pPr>
      <w:proofErr w:type="spellStart"/>
      <w:r>
        <w:t>Navigációs</w:t>
      </w:r>
      <w:proofErr w:type="spellEnd"/>
      <w:r>
        <w:t xml:space="preserve"> API</w:t>
      </w:r>
    </w:p>
    <w:p w14:paraId="68002479" w14:textId="77777777" w:rsidR="004D4547" w:rsidRDefault="00C86B11" w:rsidP="00C86B11">
      <w:pPr>
        <w:numPr>
          <w:ilvl w:val="1"/>
          <w:numId w:val="1"/>
        </w:numPr>
        <w:ind w:left="0" w:firstLine="0"/>
      </w:pPr>
      <w:proofErr w:type="spellStart"/>
      <w:r>
        <w:t>Cél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forrás</w:t>
      </w:r>
      <w:proofErr w:type="spellEnd"/>
      <w:r>
        <w:t xml:space="preserve"> (</w:t>
      </w:r>
      <w:proofErr w:type="spellStart"/>
      <w:r>
        <w:t>szabad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cím</w:t>
      </w:r>
      <w:proofErr w:type="spellEnd"/>
      <w:r>
        <w:t xml:space="preserve">) </w:t>
      </w:r>
      <w:proofErr w:type="spellStart"/>
      <w:r>
        <w:t>megjelöléssel</w:t>
      </w:r>
      <w:proofErr w:type="spellEnd"/>
      <w:r>
        <w:t xml:space="preserve"> </w:t>
      </w:r>
      <w:proofErr w:type="spellStart"/>
      <w:r>
        <w:t>útvonal</w:t>
      </w:r>
      <w:proofErr w:type="spellEnd"/>
      <w:r>
        <w:t xml:space="preserve"> </w:t>
      </w:r>
      <w:proofErr w:type="spellStart"/>
      <w:r>
        <w:t>számítás</w:t>
      </w:r>
      <w:proofErr w:type="spellEnd"/>
    </w:p>
    <w:p w14:paraId="68843183" w14:textId="77777777" w:rsidR="004D4547" w:rsidRDefault="00C86B11" w:rsidP="00C86B11">
      <w:pPr>
        <w:numPr>
          <w:ilvl w:val="1"/>
          <w:numId w:val="1"/>
        </w:numPr>
        <w:ind w:left="0" w:firstLine="0"/>
      </w:pPr>
      <w:r>
        <w:t xml:space="preserve">A </w:t>
      </w:r>
      <w:proofErr w:type="spellStart"/>
      <w:r>
        <w:t>sessionben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helyszínt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forrás</w:t>
      </w:r>
      <w:proofErr w:type="spellEnd"/>
      <w:r>
        <w:t xml:space="preserve"> </w:t>
      </w:r>
      <w:proofErr w:type="spellStart"/>
      <w:r>
        <w:t>megjelölés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használja</w:t>
      </w:r>
      <w:proofErr w:type="spellEnd"/>
    </w:p>
    <w:p w14:paraId="326C5C96" w14:textId="77777777" w:rsidR="004D4547" w:rsidRDefault="00C86B11" w:rsidP="00C86B11">
      <w:pPr>
        <w:numPr>
          <w:ilvl w:val="0"/>
          <w:numId w:val="1"/>
        </w:numPr>
        <w:ind w:left="0" w:firstLine="0"/>
      </w:pPr>
      <w:r>
        <w:t>Angry Birds API</w:t>
      </w:r>
    </w:p>
    <w:p w14:paraId="0228B2D9" w14:textId="77777777" w:rsidR="004D4547" w:rsidRDefault="00C86B11" w:rsidP="00C86B11">
      <w:pPr>
        <w:numPr>
          <w:ilvl w:val="1"/>
          <w:numId w:val="1"/>
        </w:numPr>
        <w:ind w:left="0" w:firstLine="0"/>
      </w:pPr>
      <w:proofErr w:type="spellStart"/>
      <w:r>
        <w:t>Egymás</w:t>
      </w:r>
      <w:proofErr w:type="spellEnd"/>
      <w:r>
        <w:t xml:space="preserve"> </w:t>
      </w:r>
      <w:proofErr w:type="spellStart"/>
      <w:r>
        <w:t>elleni</w:t>
      </w:r>
      <w:proofErr w:type="spellEnd"/>
      <w:r>
        <w:t xml:space="preserve"> </w:t>
      </w:r>
      <w:proofErr w:type="spellStart"/>
      <w:r>
        <w:t>játékként</w:t>
      </w:r>
      <w:proofErr w:type="spellEnd"/>
    </w:p>
    <w:p w14:paraId="6E61E5D4" w14:textId="77777777" w:rsidR="004D4547" w:rsidRDefault="004D4547" w:rsidP="00C86B11">
      <w:pPr>
        <w:contextualSpacing w:val="0"/>
      </w:pPr>
    </w:p>
    <w:sectPr w:rsidR="004D45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3DB"/>
    <w:multiLevelType w:val="multilevel"/>
    <w:tmpl w:val="B548F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3050CA"/>
    <w:multiLevelType w:val="multilevel"/>
    <w:tmpl w:val="27D68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732F77"/>
    <w:multiLevelType w:val="multilevel"/>
    <w:tmpl w:val="3E443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B434FD"/>
    <w:multiLevelType w:val="multilevel"/>
    <w:tmpl w:val="04AE0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9F54BF"/>
    <w:multiLevelType w:val="multilevel"/>
    <w:tmpl w:val="FA24F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B74C8F"/>
    <w:multiLevelType w:val="multilevel"/>
    <w:tmpl w:val="A60CA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22BF2"/>
    <w:multiLevelType w:val="multilevel"/>
    <w:tmpl w:val="2BA0F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3D10FD"/>
    <w:multiLevelType w:val="multilevel"/>
    <w:tmpl w:val="C1BCC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7"/>
    <w:rsid w:val="004D4547"/>
    <w:rsid w:val="00517371"/>
    <w:rsid w:val="007C507E"/>
    <w:rsid w:val="0087418C"/>
    <w:rsid w:val="008E279B"/>
    <w:rsid w:val="00970041"/>
    <w:rsid w:val="00B26677"/>
    <w:rsid w:val="00C8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FB0A7"/>
  <w15:docId w15:val="{6E2E9A4E-9C45-4D43-83BE-F07E51D1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700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0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kitamas/simplelight/blob/master/api/swagger/swagger.yaml" TargetMode="External"/><Relationship Id="rId13" Type="http://schemas.openxmlformats.org/officeDocument/2006/relationships/hyperlink" Target="https://github.com/berkitamas/simplelight/blob/master/api/swagger/swagger.yaml" TargetMode="External"/><Relationship Id="rId18" Type="http://schemas.openxmlformats.org/officeDocument/2006/relationships/hyperlink" Target="https://github.com/berkitamas/simplelight/blob/master/api/swagger/swagger.yaml" TargetMode="External"/><Relationship Id="rId26" Type="http://schemas.openxmlformats.org/officeDocument/2006/relationships/hyperlink" Target="https://github.com/berkitamas/simplelight/blob/master/kong.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erkitamas/simplelight/blob/master/api/helpers/db.js" TargetMode="External"/><Relationship Id="rId7" Type="http://schemas.openxmlformats.org/officeDocument/2006/relationships/hyperlink" Target="https://github.com/berkitamas/simplelight/blob/master/api/swagger/swagger.yaml" TargetMode="External"/><Relationship Id="rId12" Type="http://schemas.openxmlformats.org/officeDocument/2006/relationships/hyperlink" Target="https://github.com/berkitamas/simplelight/blob/master/api/swagger/swagger.yaml" TargetMode="External"/><Relationship Id="rId17" Type="http://schemas.openxmlformats.org/officeDocument/2006/relationships/hyperlink" Target="https://github.com/berkitamas/simplelight/blob/master/api/swagger/swagger.yaml" TargetMode="External"/><Relationship Id="rId25" Type="http://schemas.openxmlformats.org/officeDocument/2006/relationships/hyperlink" Target="https://github.com/berkitamas/simplelight/blob/master/kong.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rkitamas/simplelight/blob/master/api/swagger/swagger.yaml" TargetMode="External"/><Relationship Id="rId20" Type="http://schemas.openxmlformats.org/officeDocument/2006/relationships/hyperlink" Target="https://github.com/berkitamas/simplelight/blob/master/api/swagger/swagger.yaml" TargetMode="External"/><Relationship Id="rId29" Type="http://schemas.openxmlformats.org/officeDocument/2006/relationships/hyperlink" Target="https://hub.docker.com/r/thomastopies/simplelight/ta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erkitamas/simplelight/blob/master/api/swagger/swagger.yaml" TargetMode="External"/><Relationship Id="rId11" Type="http://schemas.openxmlformats.org/officeDocument/2006/relationships/hyperlink" Target="https://github.com/berkitamas/simplelight/blob/master/api/swagger/swagger.yaml" TargetMode="External"/><Relationship Id="rId24" Type="http://schemas.openxmlformats.org/officeDocument/2006/relationships/hyperlink" Target="https://github.com/berkitamas/simplelight/blob/master/kong.sh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berkitamas/simplelight" TargetMode="External"/><Relationship Id="rId15" Type="http://schemas.openxmlformats.org/officeDocument/2006/relationships/hyperlink" Target="https://github.com/berkitamas/simplelight/blob/master/api/swagger/swagger.yaml" TargetMode="External"/><Relationship Id="rId23" Type="http://schemas.openxmlformats.org/officeDocument/2006/relationships/hyperlink" Target="https://github.com/berkitamas/simplelight/blob/master/kong.sh" TargetMode="External"/><Relationship Id="rId28" Type="http://schemas.openxmlformats.org/officeDocument/2006/relationships/hyperlink" Target="https://github.com/berkitamas/simplelight/blob/master/docker-compose.yml" TargetMode="External"/><Relationship Id="rId10" Type="http://schemas.openxmlformats.org/officeDocument/2006/relationships/hyperlink" Target="https://github.com/berkitamas/simplelight/blob/master/api/swagger/swagger.yaml" TargetMode="External"/><Relationship Id="rId19" Type="http://schemas.openxmlformats.org/officeDocument/2006/relationships/hyperlink" Target="https://github.com/berkitamas/simplelight/blob/master/api/helpers/SwaggerSecurity.j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rkitamas/simplelight/blob/master/api/swagger/swagger.yaml" TargetMode="External"/><Relationship Id="rId14" Type="http://schemas.openxmlformats.org/officeDocument/2006/relationships/hyperlink" Target="https://github.com/berkitamas/simplelight/blob/master/api/swagger/swagger.yaml" TargetMode="External"/><Relationship Id="rId22" Type="http://schemas.openxmlformats.org/officeDocument/2006/relationships/hyperlink" Target="https://github.com/berkitamas/simplelight/blob/master/api/controllers/parkings.js" TargetMode="External"/><Relationship Id="rId27" Type="http://schemas.openxmlformats.org/officeDocument/2006/relationships/hyperlink" Target="https://github.com/berkitamas/simplelight/blob/master/kong.sh" TargetMode="External"/><Relationship Id="rId30" Type="http://schemas.openxmlformats.org/officeDocument/2006/relationships/hyperlink" Target="https://github.com/berkitamas/simplelight/blob/master/docker-compose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Tamás Berki</cp:lastModifiedBy>
  <cp:revision>5</cp:revision>
  <dcterms:created xsi:type="dcterms:W3CDTF">2018-11-14T08:15:00Z</dcterms:created>
  <dcterms:modified xsi:type="dcterms:W3CDTF">2018-12-02T17:14:00Z</dcterms:modified>
</cp:coreProperties>
</file>