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MatakuliahValidation.php</w:t>
        <w:tab/>
        <w:t xml:space="preserve">: application/controllers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view-form-matakuliah.php</w:t>
        <w:tab/>
        <w:t xml:space="preserve">: application/views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http://localhost/pustaka_booking_berlian/MatakuliahValidation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Hasil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9625" cy="1895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ustaka_booking_berlian/MatakuliahValidation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