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FEBAA36" w14:textId="0FBE7484" w:rsidR="000E2B9D" w:rsidRDefault="00582FC8">
      <w:pPr>
        <w:pageBreakBefore/>
        <w:shd w:val="clear" w:color="auto" w:fill="FFFFFF"/>
        <w:rPr>
          <w:sz w:val="24"/>
          <w:szCs w:val="24"/>
          <w:lang w:val="ro-RO" w:eastAsia="ru-RU"/>
        </w:r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52B4380B" wp14:editId="7E9E08A4">
            <wp:simplePos x="0" y="0"/>
            <wp:positionH relativeFrom="column">
              <wp:posOffset>31750</wp:posOffset>
            </wp:positionH>
            <wp:positionV relativeFrom="paragraph">
              <wp:posOffset>69215</wp:posOffset>
            </wp:positionV>
            <wp:extent cx="1643380" cy="1785620"/>
            <wp:effectExtent l="0" t="0" r="0" b="0"/>
            <wp:wrapSquare wrapText="largest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380" cy="17856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DDE8B" w14:textId="77777777" w:rsidR="000E2B9D" w:rsidRDefault="000E2B9D">
      <w:pPr>
        <w:pStyle w:val="aa"/>
        <w:shd w:val="clear" w:color="auto" w:fill="FFFFFF"/>
        <w:rPr>
          <w:sz w:val="24"/>
          <w:szCs w:val="24"/>
          <w:lang w:val="ro-RO" w:eastAsia="ru-RU"/>
        </w:rPr>
      </w:pPr>
    </w:p>
    <w:p w14:paraId="567F36F6" w14:textId="77777777" w:rsidR="000E2B9D" w:rsidRDefault="000E2B9D">
      <w:pPr>
        <w:pStyle w:val="aa"/>
        <w:shd w:val="clear" w:color="auto" w:fill="FFFFFF"/>
        <w:rPr>
          <w:sz w:val="24"/>
          <w:szCs w:val="24"/>
          <w:lang w:val="ro-RO" w:eastAsia="ru-RU"/>
        </w:rPr>
      </w:pPr>
    </w:p>
    <w:p w14:paraId="696C6B9C" w14:textId="77777777" w:rsidR="000E2B9D" w:rsidRDefault="000E2B9D">
      <w:pPr>
        <w:pStyle w:val="aa"/>
        <w:shd w:val="clear" w:color="auto" w:fill="FFFFFF"/>
        <w:rPr>
          <w:sz w:val="24"/>
          <w:szCs w:val="24"/>
          <w:lang w:val="ro-RO"/>
        </w:rPr>
      </w:pPr>
    </w:p>
    <w:p w14:paraId="7F691D41" w14:textId="77777777" w:rsidR="000E2B9D" w:rsidRDefault="000E2B9D">
      <w:pPr>
        <w:pStyle w:val="aa"/>
        <w:shd w:val="clear" w:color="auto" w:fill="FFFFFF"/>
        <w:rPr>
          <w:sz w:val="24"/>
          <w:szCs w:val="24"/>
          <w:lang w:val="ro-RO"/>
        </w:rPr>
      </w:pPr>
    </w:p>
    <w:p w14:paraId="7E9441CB" w14:textId="77777777" w:rsidR="000E2B9D" w:rsidRDefault="00000000">
      <w:pPr>
        <w:pStyle w:val="aa"/>
        <w:shd w:val="clear" w:color="auto" w:fill="FFFFFF"/>
      </w:pPr>
      <w:r>
        <w:rPr>
          <w:sz w:val="24"/>
          <w:szCs w:val="24"/>
          <w:lang w:val="ro-RO"/>
        </w:rPr>
        <w:t>BERLIBA Viorel</w:t>
      </w:r>
    </w:p>
    <w:p w14:paraId="18ACFA44" w14:textId="77777777" w:rsidR="000E2B9D" w:rsidRDefault="000E2B9D">
      <w:pPr>
        <w:shd w:val="clear" w:color="auto" w:fill="FFFFFF"/>
        <w:rPr>
          <w:sz w:val="24"/>
          <w:szCs w:val="24"/>
          <w:lang w:val="ro-RO"/>
        </w:rPr>
      </w:pPr>
    </w:p>
    <w:p w14:paraId="3F09BD5F" w14:textId="77777777" w:rsidR="000E2B9D" w:rsidRDefault="00000000">
      <w:pPr>
        <w:pStyle w:val="Heading1"/>
        <w:keepNext w:val="0"/>
        <w:widowControl w:val="0"/>
        <w:shd w:val="clear" w:color="auto" w:fill="FFFFFF"/>
      </w:pPr>
      <w:r>
        <w:rPr>
          <w:sz w:val="24"/>
          <w:szCs w:val="24"/>
        </w:rPr>
        <w:t>CURRICULUM VITAE</w:t>
      </w:r>
    </w:p>
    <w:p w14:paraId="73B2C7F7" w14:textId="77777777" w:rsidR="000E2B9D" w:rsidRDefault="000E2B9D">
      <w:pPr>
        <w:shd w:val="clear" w:color="auto" w:fill="FFFFFF"/>
        <w:rPr>
          <w:b/>
          <w:sz w:val="24"/>
          <w:szCs w:val="24"/>
          <w:lang w:val="ro-RO"/>
        </w:rPr>
      </w:pPr>
    </w:p>
    <w:p w14:paraId="2CAE427F" w14:textId="4BF4BB46" w:rsidR="000E2B9D" w:rsidRDefault="00582FC8">
      <w:pPr>
        <w:shd w:val="clear" w:color="auto" w:fill="FFFFFF"/>
      </w:pPr>
      <w:r>
        <w:rPr>
          <w:b/>
          <w:bCs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D6EEB0" wp14:editId="4679DBDE">
                <wp:simplePos x="0" y="0"/>
                <wp:positionH relativeFrom="column">
                  <wp:posOffset>2628900</wp:posOffset>
                </wp:positionH>
                <wp:positionV relativeFrom="paragraph">
                  <wp:posOffset>99060</wp:posOffset>
                </wp:positionV>
                <wp:extent cx="635" cy="635"/>
                <wp:effectExtent l="13335" t="5080" r="5080" b="1333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DC09D8" id="Line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7.8pt" to="207.0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" strokeweight=".26mm">
                <v:stroke joinstyle="miter" endcap="square"/>
              </v:line>
            </w:pict>
          </mc:Fallback>
        </mc:AlternateContent>
      </w:r>
      <w:r>
        <w:rPr>
          <w:b/>
          <w:bCs/>
          <w:sz w:val="24"/>
          <w:szCs w:val="24"/>
          <w:lang w:val="ro-RO"/>
        </w:rPr>
        <w:tab/>
      </w:r>
      <w:r>
        <w:rPr>
          <w:b/>
          <w:bCs/>
          <w:sz w:val="24"/>
          <w:szCs w:val="24"/>
          <w:lang w:val="ro-RO"/>
        </w:rPr>
        <w:tab/>
      </w:r>
      <w:r>
        <w:rPr>
          <w:b/>
          <w:bCs/>
          <w:sz w:val="24"/>
          <w:szCs w:val="24"/>
          <w:lang w:val="ro-RO"/>
        </w:rPr>
        <w:tab/>
      </w:r>
    </w:p>
    <w:p w14:paraId="3439CE0A" w14:textId="77777777" w:rsidR="000E2B9D" w:rsidRDefault="000E2B9D">
      <w:pPr>
        <w:shd w:val="clear" w:color="auto" w:fill="FFFFFF"/>
        <w:rPr>
          <w:b/>
          <w:sz w:val="24"/>
          <w:szCs w:val="24"/>
          <w:lang w:val="ro-RO"/>
        </w:rPr>
      </w:pPr>
    </w:p>
    <w:p w14:paraId="28A22F8C" w14:textId="77777777" w:rsidR="000E2B9D" w:rsidRDefault="000E2B9D">
      <w:pPr>
        <w:shd w:val="clear" w:color="auto" w:fill="FFFFFF"/>
        <w:rPr>
          <w:b/>
          <w:sz w:val="24"/>
          <w:szCs w:val="24"/>
          <w:lang w:val="ro-RO"/>
        </w:rPr>
      </w:pPr>
    </w:p>
    <w:p w14:paraId="7106E67F" w14:textId="77777777" w:rsidR="000E2B9D" w:rsidRDefault="00000000">
      <w:pPr>
        <w:shd w:val="clear" w:color="auto" w:fill="FFFFFF"/>
      </w:pPr>
      <w:r>
        <w:rPr>
          <w:b/>
          <w:bCs/>
          <w:sz w:val="24"/>
          <w:szCs w:val="24"/>
          <w:lang w:val="ro-RO"/>
        </w:rPr>
        <w:t>INFORMAŢII PERSONALE</w:t>
      </w:r>
    </w:p>
    <w:p w14:paraId="30C591C5" w14:textId="77777777" w:rsidR="000E2B9D" w:rsidRDefault="00000000">
      <w:pPr>
        <w:shd w:val="clear" w:color="auto" w:fill="FFFFFF"/>
        <w:tabs>
          <w:tab w:val="center" w:pos="4875"/>
        </w:tabs>
      </w:pPr>
      <w:r>
        <w:rPr>
          <w:bCs/>
          <w:sz w:val="24"/>
          <w:szCs w:val="24"/>
          <w:lang w:val="ro-RO"/>
        </w:rPr>
        <w:t>Nume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BERLIBA Viorel</w:t>
      </w:r>
    </w:p>
    <w:p w14:paraId="26760151" w14:textId="77777777" w:rsidR="000E2B9D" w:rsidRDefault="00000000">
      <w:pPr>
        <w:shd w:val="clear" w:color="auto" w:fill="FFFFFF"/>
        <w:tabs>
          <w:tab w:val="center" w:pos="4875"/>
        </w:tabs>
        <w:ind w:left="2832" w:hanging="2832"/>
      </w:pPr>
      <w:r>
        <w:rPr>
          <w:bCs/>
          <w:sz w:val="24"/>
          <w:szCs w:val="24"/>
          <w:lang w:val="ro-RO"/>
        </w:rPr>
        <w:t>Adresă</w:t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>Republica Moldova, mun. Chișinău</w:t>
      </w:r>
    </w:p>
    <w:p w14:paraId="181D5699" w14:textId="77777777" w:rsidR="000E2B9D" w:rsidRPr="00582FC8" w:rsidRDefault="00000000">
      <w:pPr>
        <w:shd w:val="clear" w:color="auto" w:fill="FFFFFF"/>
        <w:tabs>
          <w:tab w:val="center" w:pos="4875"/>
        </w:tabs>
        <w:ind w:left="2832" w:hanging="2832"/>
        <w:rPr>
          <w:lang w:val="es-ES"/>
        </w:rPr>
      </w:pP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proofErr w:type="spellStart"/>
      <w:r>
        <w:rPr>
          <w:bCs/>
          <w:sz w:val="24"/>
          <w:szCs w:val="24"/>
          <w:lang w:val="ro-RO"/>
        </w:rPr>
        <w:t>Com</w:t>
      </w:r>
      <w:proofErr w:type="spellEnd"/>
      <w:r>
        <w:rPr>
          <w:bCs/>
          <w:sz w:val="24"/>
          <w:szCs w:val="24"/>
          <w:lang w:val="ro-RO"/>
        </w:rPr>
        <w:t>. Budești, str. Toamnei, 3,</w:t>
      </w:r>
      <w:r>
        <w:rPr>
          <w:sz w:val="24"/>
          <w:szCs w:val="24"/>
          <w:lang w:val="ro-RO"/>
        </w:rPr>
        <w:t xml:space="preserve"> </w:t>
      </w:r>
    </w:p>
    <w:p w14:paraId="388FDAB6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bCs/>
          <w:sz w:val="24"/>
          <w:szCs w:val="24"/>
          <w:lang w:val="ro-RO"/>
        </w:rPr>
        <w:t xml:space="preserve">Telefon </w:t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  <w:t>060300164 (</w:t>
      </w:r>
      <w:proofErr w:type="spellStart"/>
      <w:r>
        <w:rPr>
          <w:bCs/>
          <w:sz w:val="24"/>
          <w:szCs w:val="24"/>
          <w:lang w:val="ro-RO"/>
        </w:rPr>
        <w:t>mob</w:t>
      </w:r>
      <w:proofErr w:type="spellEnd"/>
      <w:r>
        <w:rPr>
          <w:bCs/>
          <w:sz w:val="24"/>
          <w:szCs w:val="24"/>
          <w:lang w:val="ro-RO"/>
        </w:rPr>
        <w:t>.)</w:t>
      </w:r>
    </w:p>
    <w:p w14:paraId="01C65BA0" w14:textId="7E852789" w:rsidR="000E2B9D" w:rsidRPr="00582FC8" w:rsidRDefault="00000000">
      <w:pPr>
        <w:shd w:val="clear" w:color="auto" w:fill="FFFFFF"/>
        <w:rPr>
          <w:lang w:val="es-ES"/>
        </w:rPr>
      </w:pP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  <w:t>0603001</w:t>
      </w:r>
      <w:r w:rsidR="00A20F33">
        <w:rPr>
          <w:bCs/>
          <w:sz w:val="24"/>
          <w:szCs w:val="24"/>
          <w:lang w:val="ro-RO"/>
        </w:rPr>
        <w:t>65</w:t>
      </w:r>
      <w:r>
        <w:rPr>
          <w:bCs/>
          <w:sz w:val="24"/>
          <w:szCs w:val="24"/>
          <w:lang w:val="ro-RO"/>
        </w:rPr>
        <w:t xml:space="preserve"> (oficiu)</w:t>
      </w:r>
    </w:p>
    <w:p w14:paraId="31B5C4FE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bCs/>
          <w:sz w:val="24"/>
          <w:szCs w:val="24"/>
          <w:lang w:val="ro-RO"/>
        </w:rPr>
        <w:t>E-mail</w:t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fldChar w:fldCharType="begin"/>
      </w:r>
      <w:r w:rsidRPr="00A710A8">
        <w:rPr>
          <w:lang w:val="es-ES"/>
        </w:rPr>
        <w:instrText>HYPERLINK "mailto:viorel_berliba@bunpartener.md"</w:instrText>
      </w:r>
      <w:r>
        <w:fldChar w:fldCharType="separate"/>
      </w:r>
      <w:r>
        <w:rPr>
          <w:rStyle w:val="Hyperlink"/>
          <w:bCs/>
          <w:color w:val="auto"/>
          <w:sz w:val="24"/>
          <w:szCs w:val="24"/>
          <w:lang w:val="ro-RO"/>
        </w:rPr>
        <w:t>viorel_berliba@bunpartener.md</w:t>
      </w:r>
      <w:r>
        <w:rPr>
          <w:rStyle w:val="Hyperlink"/>
          <w:bCs/>
          <w:color w:val="auto"/>
          <w:sz w:val="24"/>
          <w:szCs w:val="24"/>
          <w:lang w:val="ro-RO"/>
        </w:rPr>
        <w:fldChar w:fldCharType="end"/>
      </w:r>
      <w:r>
        <w:fldChar w:fldCharType="begin"/>
      </w:r>
      <w:r w:rsidRPr="00A710A8">
        <w:rPr>
          <w:lang w:val="es-ES"/>
        </w:rPr>
        <w:instrText>HYPERLINK</w:instrText>
      </w:r>
      <w:r>
        <w:fldChar w:fldCharType="separate"/>
      </w:r>
      <w:r>
        <w:fldChar w:fldCharType="end"/>
      </w:r>
      <w:r>
        <w:rPr>
          <w:rStyle w:val="Hyperlink"/>
          <w:bCs/>
          <w:color w:val="auto"/>
          <w:sz w:val="24"/>
          <w:szCs w:val="24"/>
          <w:lang w:val="ro-RO"/>
        </w:rPr>
        <w:t xml:space="preserve"> </w:t>
      </w:r>
    </w:p>
    <w:p w14:paraId="25532323" w14:textId="77777777" w:rsidR="000E2B9D" w:rsidRDefault="00000000">
      <w:pPr>
        <w:shd w:val="clear" w:color="auto" w:fill="FFFFFF"/>
        <w:rPr>
          <w:bCs/>
          <w:sz w:val="24"/>
          <w:szCs w:val="24"/>
          <w:lang w:val="ro-RO"/>
        </w:rPr>
      </w:pP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hyperlink r:id="rId8" w:history="1">
        <w:r>
          <w:rPr>
            <w:rStyle w:val="Hyperlink"/>
            <w:bCs/>
            <w:color w:val="auto"/>
            <w:sz w:val="24"/>
            <w:szCs w:val="24"/>
            <w:lang w:val="ro-RO"/>
          </w:rPr>
          <w:t>office@bunpartener.md</w:t>
        </w:r>
      </w:hyperlink>
      <w:hyperlink r:id="rId9" w:history="1">
        <w:r>
          <w:rPr>
            <w:rStyle w:val="Hyperlink"/>
            <w:bCs/>
            <w:color w:val="auto"/>
            <w:sz w:val="24"/>
            <w:szCs w:val="24"/>
            <w:lang w:val="ro-RO"/>
          </w:rPr>
          <w:t xml:space="preserve"> </w:t>
        </w:r>
      </w:hyperlink>
    </w:p>
    <w:p w14:paraId="0177BE8D" w14:textId="77777777" w:rsidR="000E2B9D" w:rsidRPr="00582FC8" w:rsidRDefault="00000000">
      <w:pPr>
        <w:shd w:val="clear" w:color="auto" w:fill="FFFFFF"/>
        <w:rPr>
          <w:lang w:val="ro-RO"/>
        </w:rPr>
      </w:pPr>
      <w:proofErr w:type="spellStart"/>
      <w:r>
        <w:rPr>
          <w:bCs/>
          <w:sz w:val="24"/>
          <w:szCs w:val="24"/>
          <w:lang w:val="ro-RO"/>
        </w:rPr>
        <w:t>Naţionalitate</w:t>
      </w:r>
      <w:proofErr w:type="spellEnd"/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  <w:t>moldovean</w:t>
      </w:r>
    </w:p>
    <w:p w14:paraId="69D5C99D" w14:textId="77777777" w:rsidR="000E2B9D" w:rsidRPr="00582FC8" w:rsidRDefault="00000000">
      <w:pPr>
        <w:shd w:val="clear" w:color="auto" w:fill="FFFFFF"/>
        <w:tabs>
          <w:tab w:val="left" w:pos="0"/>
        </w:tabs>
        <w:rPr>
          <w:lang w:val="ro-RO"/>
        </w:rPr>
      </w:pPr>
      <w:r>
        <w:rPr>
          <w:bCs/>
          <w:sz w:val="24"/>
          <w:szCs w:val="24"/>
          <w:lang w:val="ro-RO"/>
        </w:rPr>
        <w:t xml:space="preserve">Data </w:t>
      </w:r>
      <w:proofErr w:type="spellStart"/>
      <w:r>
        <w:rPr>
          <w:bCs/>
          <w:sz w:val="24"/>
          <w:szCs w:val="24"/>
          <w:lang w:val="ro-RO"/>
        </w:rPr>
        <w:t>naşterii</w:t>
      </w:r>
      <w:proofErr w:type="spellEnd"/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>02.11.1975</w:t>
      </w:r>
    </w:p>
    <w:p w14:paraId="49A47430" w14:textId="77777777" w:rsidR="000E2B9D" w:rsidRDefault="000E2B9D">
      <w:pPr>
        <w:shd w:val="clear" w:color="auto" w:fill="FFFFFF"/>
        <w:rPr>
          <w:sz w:val="24"/>
          <w:szCs w:val="24"/>
          <w:lang w:val="ro-RO"/>
        </w:rPr>
      </w:pPr>
    </w:p>
    <w:p w14:paraId="450A26CF" w14:textId="77777777" w:rsidR="000E2B9D" w:rsidRPr="00582FC8" w:rsidRDefault="00000000">
      <w:pPr>
        <w:shd w:val="clear" w:color="auto" w:fill="FFFFFF"/>
        <w:rPr>
          <w:lang w:val="ro-RO"/>
        </w:rPr>
      </w:pPr>
      <w:r>
        <w:rPr>
          <w:b/>
          <w:bCs/>
          <w:sz w:val="24"/>
          <w:szCs w:val="24"/>
          <w:lang w:val="ro-RO"/>
        </w:rPr>
        <w:t xml:space="preserve">EXPERIENŢĂ </w:t>
      </w:r>
    </w:p>
    <w:p w14:paraId="317FB714" w14:textId="77777777" w:rsidR="000E2B9D" w:rsidRPr="00582FC8" w:rsidRDefault="00000000">
      <w:pPr>
        <w:shd w:val="clear" w:color="auto" w:fill="FFFFFF"/>
        <w:rPr>
          <w:lang w:val="ro-RO"/>
        </w:rPr>
      </w:pPr>
      <w:r>
        <w:rPr>
          <w:b/>
          <w:bCs/>
          <w:sz w:val="24"/>
          <w:szCs w:val="24"/>
          <w:lang w:val="ro-RO"/>
        </w:rPr>
        <w:t>PROFESIONALĂ</w:t>
      </w:r>
    </w:p>
    <w:p w14:paraId="0B9F58FA" w14:textId="77777777" w:rsidR="000E2B9D" w:rsidRDefault="000E2B9D">
      <w:pPr>
        <w:shd w:val="clear" w:color="auto" w:fill="FFFFFF"/>
        <w:rPr>
          <w:b/>
          <w:bCs/>
          <w:sz w:val="24"/>
          <w:szCs w:val="24"/>
          <w:lang w:val="ro-RO"/>
        </w:rPr>
      </w:pPr>
    </w:p>
    <w:p w14:paraId="4F1B2057" w14:textId="77777777" w:rsidR="00582FC8" w:rsidRDefault="00582FC8">
      <w:pPr>
        <w:shd w:val="clear" w:color="auto" w:fill="FFFFFF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2022 – prezent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u w:val="single"/>
          <w:lang w:val="ro-RO"/>
        </w:rPr>
        <w:t>președinte</w:t>
      </w:r>
      <w:r>
        <w:rPr>
          <w:sz w:val="24"/>
          <w:szCs w:val="24"/>
          <w:lang w:val="ro-RO"/>
        </w:rPr>
        <w:t xml:space="preserve">, Grupul național al Republicii </w:t>
      </w:r>
    </w:p>
    <w:p w14:paraId="7BB9D809" w14:textId="4CA53834" w:rsidR="00582FC8" w:rsidRDefault="00582FC8" w:rsidP="00582FC8">
      <w:pPr>
        <w:shd w:val="clear" w:color="auto" w:fill="FFFFFF"/>
        <w:ind w:left="4248" w:firstLine="708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Moldova în cadrul Asociației Internaționale</w:t>
      </w:r>
    </w:p>
    <w:p w14:paraId="33332B88" w14:textId="40C4D0DE" w:rsidR="00582FC8" w:rsidRPr="00582FC8" w:rsidRDefault="00582FC8" w:rsidP="00582FC8">
      <w:pPr>
        <w:shd w:val="clear" w:color="auto" w:fill="FFFFFF"/>
        <w:ind w:left="4248" w:firstLine="708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De Drept penal</w:t>
      </w:r>
    </w:p>
    <w:p w14:paraId="13B9CC04" w14:textId="77777777" w:rsidR="00582FC8" w:rsidRDefault="00582FC8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7B253912" w14:textId="23A1DD76" w:rsidR="000E2B9D" w:rsidRPr="00582FC8" w:rsidRDefault="00582FC8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>2017 - prezent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u w:val="single"/>
          <w:lang w:val="ro-RO"/>
        </w:rPr>
        <w:t>Avocat</w:t>
      </w:r>
      <w:r>
        <w:rPr>
          <w:sz w:val="24"/>
          <w:szCs w:val="24"/>
          <w:lang w:val="ro-RO"/>
        </w:rPr>
        <w:t>, la moment avocat coordonator al</w:t>
      </w:r>
    </w:p>
    <w:p w14:paraId="5E0B67F7" w14:textId="156E4F5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BAA ”Berliba și Partenerii”</w:t>
      </w:r>
    </w:p>
    <w:p w14:paraId="76A05574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(</w:t>
      </w:r>
      <w:proofErr w:type="spellStart"/>
      <w:r>
        <w:rPr>
          <w:b/>
          <w:bCs/>
          <w:color w:val="000058"/>
          <w:sz w:val="24"/>
          <w:szCs w:val="24"/>
          <w:lang w:val="ro-RO"/>
        </w:rPr>
        <w:t>BU</w:t>
      </w:r>
      <w:r>
        <w:rPr>
          <w:b/>
          <w:bCs/>
          <w:i/>
          <w:iCs/>
          <w:color w:val="CE181E"/>
          <w:sz w:val="24"/>
          <w:szCs w:val="24"/>
          <w:lang w:val="ro-RO"/>
        </w:rPr>
        <w:t>N</w:t>
      </w:r>
      <w:r>
        <w:rPr>
          <w:b/>
          <w:bCs/>
          <w:color w:val="000058"/>
          <w:sz w:val="24"/>
          <w:szCs w:val="24"/>
          <w:lang w:val="ro-RO"/>
        </w:rPr>
        <w:t>Partener</w:t>
      </w:r>
      <w:proofErr w:type="spellEnd"/>
      <w:r>
        <w:rPr>
          <w:sz w:val="24"/>
          <w:szCs w:val="24"/>
          <w:lang w:val="ro-RO"/>
        </w:rPr>
        <w:t>)</w:t>
      </w:r>
    </w:p>
    <w:p w14:paraId="7FFB4477" w14:textId="77777777" w:rsidR="000E2B9D" w:rsidRDefault="000E2B9D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657E76D9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>2017 – prezent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Președinte al Asociației de Drept penal din</w:t>
      </w:r>
    </w:p>
    <w:p w14:paraId="3FA25925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Republica Moldova</w:t>
      </w:r>
    </w:p>
    <w:p w14:paraId="5242B303" w14:textId="77777777" w:rsidR="000E2B9D" w:rsidRDefault="000E2B9D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63DA5A5F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>2017 – prezent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Redactor-șef al Revistei de Drept penal</w:t>
      </w:r>
    </w:p>
    <w:p w14:paraId="4AC9D803" w14:textId="77777777" w:rsidR="000E2B9D" w:rsidRDefault="000E2B9D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1C5A1C25" w14:textId="39F74B3B" w:rsidR="00A20F33" w:rsidRPr="00A20F33" w:rsidRDefault="00A20F33">
      <w:pPr>
        <w:shd w:val="clear" w:color="auto" w:fill="FFFFFF"/>
        <w:jc w:val="both"/>
        <w:rPr>
          <w:sz w:val="24"/>
          <w:szCs w:val="24"/>
          <w:lang w:val="ro-RO"/>
        </w:rPr>
      </w:pPr>
      <w:r w:rsidRPr="00A20F33">
        <w:rPr>
          <w:sz w:val="24"/>
          <w:szCs w:val="24"/>
          <w:lang w:val="ro-RO"/>
        </w:rPr>
        <w:t>februarie 2024- prezent</w:t>
      </w: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  <w:t xml:space="preserve">Formator în cadrul Institutului Național al </w:t>
      </w:r>
    </w:p>
    <w:p w14:paraId="146A17EC" w14:textId="77777777" w:rsidR="00A20F33" w:rsidRPr="00A20F33" w:rsidRDefault="00A20F33" w:rsidP="00A20F33">
      <w:pPr>
        <w:rPr>
          <w:sz w:val="24"/>
          <w:szCs w:val="24"/>
          <w:lang w:val="ro-RO"/>
        </w:rPr>
      </w:pP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</w:r>
      <w:r w:rsidRPr="00A20F33">
        <w:rPr>
          <w:sz w:val="24"/>
          <w:szCs w:val="24"/>
          <w:lang w:val="ro-RO"/>
        </w:rPr>
        <w:tab/>
        <w:t>Justiției – disciplina „Problematica califică-</w:t>
      </w:r>
    </w:p>
    <w:p w14:paraId="6A41210C" w14:textId="7E53B9CD" w:rsidR="00A20F33" w:rsidRPr="00A20F33" w:rsidRDefault="00A20F33" w:rsidP="00A20F33">
      <w:pPr>
        <w:ind w:left="4956"/>
        <w:rPr>
          <w:sz w:val="24"/>
          <w:szCs w:val="24"/>
          <w:lang w:val="ro-RO"/>
        </w:rPr>
      </w:pPr>
      <w:proofErr w:type="spellStart"/>
      <w:r w:rsidRPr="00A20F33">
        <w:rPr>
          <w:sz w:val="24"/>
          <w:szCs w:val="24"/>
          <w:lang w:val="ro-RO"/>
        </w:rPr>
        <w:t>rii</w:t>
      </w:r>
      <w:proofErr w:type="spellEnd"/>
      <w:r w:rsidRPr="00A20F33">
        <w:rPr>
          <w:sz w:val="24"/>
          <w:szCs w:val="24"/>
          <w:lang w:val="ro-RO"/>
        </w:rPr>
        <w:t xml:space="preserve"> anumitor categorii de infracțiuni (</w:t>
      </w:r>
      <w:proofErr w:type="spellStart"/>
      <w:r w:rsidRPr="00A20F33">
        <w:rPr>
          <w:sz w:val="24"/>
          <w:szCs w:val="24"/>
          <w:lang w:val="ro-RO"/>
        </w:rPr>
        <w:t>candi</w:t>
      </w:r>
      <w:proofErr w:type="spellEnd"/>
      <w:r w:rsidRPr="00A20F33">
        <w:rPr>
          <w:sz w:val="24"/>
          <w:szCs w:val="24"/>
          <w:lang w:val="ro-RO"/>
        </w:rPr>
        <w:t>-dați la funcții de judecători și de procurori)”</w:t>
      </w:r>
    </w:p>
    <w:p w14:paraId="1F281367" w14:textId="77777777" w:rsidR="00A20F33" w:rsidRDefault="00A20F33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419F9BBD" w14:textId="77777777" w:rsidR="00A20F33" w:rsidRDefault="00A20F33">
      <w:pPr>
        <w:shd w:val="clear" w:color="auto" w:fill="FFFFFF"/>
        <w:jc w:val="both"/>
        <w:rPr>
          <w:sz w:val="24"/>
          <w:szCs w:val="24"/>
          <w:lang w:val="ro-RO"/>
        </w:rPr>
      </w:pPr>
      <w:r w:rsidRPr="00A20F33">
        <w:rPr>
          <w:sz w:val="24"/>
          <w:szCs w:val="24"/>
          <w:lang w:val="ro-RO"/>
        </w:rPr>
        <w:t xml:space="preserve">septembrie 2022 </w:t>
      </w:r>
      <w:r>
        <w:rPr>
          <w:sz w:val="24"/>
          <w:szCs w:val="24"/>
          <w:lang w:val="ro-RO"/>
        </w:rPr>
        <w:t>–</w:t>
      </w:r>
      <w:r w:rsidRPr="00A20F33">
        <w:rPr>
          <w:sz w:val="24"/>
          <w:szCs w:val="24"/>
          <w:lang w:val="ro-RO"/>
        </w:rPr>
        <w:t xml:space="preserve"> prezent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conferențiar universitar la Universitatea de </w:t>
      </w:r>
    </w:p>
    <w:p w14:paraId="54F1B9B6" w14:textId="52F0A613" w:rsidR="00A20F33" w:rsidRPr="00A20F33" w:rsidRDefault="00A20F33" w:rsidP="00A20F33">
      <w:pPr>
        <w:shd w:val="clear" w:color="auto" w:fill="FFFFFF"/>
        <w:ind w:left="4248" w:firstLine="708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Stat din Comrat</w:t>
      </w:r>
    </w:p>
    <w:p w14:paraId="3AC9DE2D" w14:textId="77777777" w:rsidR="00A20F33" w:rsidRPr="00A20F33" w:rsidRDefault="00A20F33">
      <w:pPr>
        <w:shd w:val="clear" w:color="auto" w:fill="FFFFFF"/>
        <w:jc w:val="both"/>
        <w:rPr>
          <w:b/>
          <w:sz w:val="24"/>
          <w:szCs w:val="24"/>
          <w:lang w:val="ro-RO"/>
        </w:rPr>
      </w:pPr>
    </w:p>
    <w:p w14:paraId="3C70BB57" w14:textId="47F674F5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>2013 – 2014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Șeful școlii doctorale la </w:t>
      </w:r>
    </w:p>
    <w:p w14:paraId="4BCFC0B0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Universitatea de Studii Politice și Economice</w:t>
      </w:r>
    </w:p>
    <w:p w14:paraId="7C1FEFBC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Europene „Constantin Stere”</w:t>
      </w:r>
    </w:p>
    <w:p w14:paraId="703CEA4B" w14:textId="77777777" w:rsidR="000E2B9D" w:rsidRDefault="000E2B9D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6BF527C5" w14:textId="722A30AE" w:rsidR="000E2B9D" w:rsidRPr="00582FC8" w:rsidRDefault="00000000">
      <w:pPr>
        <w:shd w:val="clear" w:color="auto" w:fill="FFFFFF"/>
        <w:jc w:val="both"/>
        <w:rPr>
          <w:lang w:val="fr-FR"/>
        </w:rPr>
      </w:pPr>
      <w:r>
        <w:rPr>
          <w:sz w:val="24"/>
          <w:szCs w:val="24"/>
          <w:lang w:val="ro-RO"/>
        </w:rPr>
        <w:t>20</w:t>
      </w:r>
      <w:r w:rsidR="00A20F33">
        <w:rPr>
          <w:sz w:val="24"/>
          <w:szCs w:val="24"/>
          <w:lang w:val="ro-RO"/>
        </w:rPr>
        <w:t>23</w:t>
      </w:r>
      <w:r>
        <w:rPr>
          <w:sz w:val="24"/>
          <w:szCs w:val="24"/>
          <w:lang w:val="ro-RO"/>
        </w:rPr>
        <w:t xml:space="preserve"> - prezent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Conducător de doctorat în cadrul școlii</w:t>
      </w:r>
    </w:p>
    <w:p w14:paraId="387E4F2B" w14:textId="77777777" w:rsidR="00A20F33" w:rsidRDefault="00000000">
      <w:pPr>
        <w:shd w:val="clear" w:color="auto" w:fill="FFFFFF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doctorale științe juridice la Universitatea de </w:t>
      </w:r>
    </w:p>
    <w:p w14:paraId="17689A89" w14:textId="5C4B1041" w:rsidR="000E2B9D" w:rsidRPr="00582FC8" w:rsidRDefault="00A20F33" w:rsidP="00A20F33">
      <w:pPr>
        <w:shd w:val="clear" w:color="auto" w:fill="FFFFFF"/>
        <w:ind w:left="4248" w:firstLine="708"/>
        <w:jc w:val="both"/>
        <w:rPr>
          <w:lang w:val="fr-FR"/>
        </w:rPr>
      </w:pPr>
      <w:r>
        <w:rPr>
          <w:sz w:val="24"/>
          <w:szCs w:val="24"/>
          <w:lang w:val="ro-RO"/>
        </w:rPr>
        <w:t xml:space="preserve">Stat din Moldova </w:t>
      </w:r>
    </w:p>
    <w:p w14:paraId="22FD4214" w14:textId="77777777" w:rsidR="000E2B9D" w:rsidRDefault="000E2B9D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68DCB79B" w14:textId="0EC1C61F" w:rsidR="000E2B9D" w:rsidRPr="00582FC8" w:rsidRDefault="00000000">
      <w:pPr>
        <w:shd w:val="clear" w:color="auto" w:fill="FFFFFF"/>
        <w:jc w:val="both"/>
        <w:rPr>
          <w:lang w:val="fr-FR"/>
        </w:rPr>
      </w:pPr>
      <w:r>
        <w:rPr>
          <w:sz w:val="24"/>
          <w:szCs w:val="24"/>
          <w:lang w:val="ro-RO"/>
        </w:rPr>
        <w:t xml:space="preserve">2010 </w:t>
      </w:r>
      <w:r w:rsidR="00A20F33">
        <w:rPr>
          <w:sz w:val="24"/>
          <w:szCs w:val="24"/>
          <w:lang w:val="ro-RO"/>
        </w:rPr>
        <w:t>–</w:t>
      </w:r>
      <w:r>
        <w:rPr>
          <w:sz w:val="24"/>
          <w:szCs w:val="24"/>
          <w:lang w:val="ro-RO"/>
        </w:rPr>
        <w:t xml:space="preserve"> </w:t>
      </w:r>
      <w:r w:rsidR="00A20F33">
        <w:rPr>
          <w:sz w:val="24"/>
          <w:szCs w:val="24"/>
          <w:lang w:val="ro-RO"/>
        </w:rPr>
        <w:t>2023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Conducător de doctorat în cadrul școlii</w:t>
      </w:r>
    </w:p>
    <w:p w14:paraId="767C93F1" w14:textId="77777777" w:rsidR="000E2B9D" w:rsidRPr="00582FC8" w:rsidRDefault="00000000">
      <w:pPr>
        <w:shd w:val="clear" w:color="auto" w:fill="FFFFFF"/>
        <w:jc w:val="both"/>
        <w:rPr>
          <w:lang w:val="fr-FR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doctorale ICJP (la moment USM), ULIM</w:t>
      </w:r>
    </w:p>
    <w:p w14:paraId="24446E34" w14:textId="77777777" w:rsidR="000E2B9D" w:rsidRDefault="000E2B9D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704478DC" w14:textId="75B6826A" w:rsidR="000E2B9D" w:rsidRPr="00582FC8" w:rsidRDefault="00000000">
      <w:pPr>
        <w:shd w:val="clear" w:color="auto" w:fill="FFFFFF"/>
        <w:jc w:val="both"/>
        <w:rPr>
          <w:lang w:val="fr-FR"/>
        </w:rPr>
      </w:pPr>
      <w:r>
        <w:rPr>
          <w:sz w:val="24"/>
          <w:szCs w:val="24"/>
          <w:lang w:val="ro-RO"/>
        </w:rPr>
        <w:t xml:space="preserve">2006 – </w:t>
      </w:r>
      <w:r w:rsidR="00A20F33">
        <w:rPr>
          <w:sz w:val="24"/>
          <w:szCs w:val="24"/>
          <w:lang w:val="ro-RO"/>
        </w:rPr>
        <w:t>2023</w:t>
      </w:r>
      <w:r w:rsidR="00A20F33"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Cercetător științific coordonator la Institutul </w:t>
      </w:r>
    </w:p>
    <w:p w14:paraId="0DDD8410" w14:textId="77777777" w:rsidR="000E2B9D" w:rsidRPr="00582FC8" w:rsidRDefault="00000000">
      <w:pPr>
        <w:shd w:val="clear" w:color="auto" w:fill="FFFFFF"/>
        <w:jc w:val="both"/>
        <w:rPr>
          <w:lang w:val="fr-FR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de Cercetări Juridice, Politice și Sociologice</w:t>
      </w:r>
    </w:p>
    <w:p w14:paraId="06202246" w14:textId="77777777" w:rsidR="000E2B9D" w:rsidRDefault="000E2B9D">
      <w:pPr>
        <w:shd w:val="clear" w:color="auto" w:fill="FFFFFF"/>
        <w:jc w:val="both"/>
        <w:rPr>
          <w:sz w:val="24"/>
          <w:szCs w:val="24"/>
          <w:lang w:val="ro-RO"/>
        </w:rPr>
      </w:pPr>
    </w:p>
    <w:p w14:paraId="19CF7D59" w14:textId="77777777" w:rsidR="000E2B9D" w:rsidRPr="00582FC8" w:rsidRDefault="00000000">
      <w:pPr>
        <w:shd w:val="clear" w:color="auto" w:fill="FFFFFF"/>
        <w:jc w:val="both"/>
        <w:rPr>
          <w:lang w:val="es-ES"/>
        </w:rPr>
      </w:pPr>
      <w:r>
        <w:rPr>
          <w:sz w:val="24"/>
          <w:szCs w:val="24"/>
          <w:lang w:val="ro-RO"/>
        </w:rPr>
        <w:t>Ianuarie 2012 – februarie 2016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Ministerul Afacerilor Interne al Republicii </w:t>
      </w:r>
    </w:p>
    <w:p w14:paraId="48086F5C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es-ES"/>
        </w:rPr>
      </w:pPr>
      <w:r>
        <w:rPr>
          <w:sz w:val="24"/>
          <w:szCs w:val="24"/>
          <w:lang w:val="ro-RO"/>
        </w:rPr>
        <w:t>Moldova,</w:t>
      </w:r>
    </w:p>
    <w:p w14:paraId="06A506D3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es-ES"/>
        </w:rPr>
      </w:pPr>
      <w:r>
        <w:rPr>
          <w:sz w:val="24"/>
          <w:szCs w:val="24"/>
          <w:u w:val="single"/>
          <w:lang w:val="ro-RO"/>
        </w:rPr>
        <w:t xml:space="preserve">Șef-adjunct al Direcției Generale </w:t>
      </w:r>
    </w:p>
    <w:p w14:paraId="04037D6F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es-ES"/>
        </w:rPr>
      </w:pPr>
      <w:r>
        <w:rPr>
          <w:sz w:val="24"/>
          <w:szCs w:val="24"/>
          <w:u w:val="single"/>
          <w:lang w:val="ro-RO"/>
        </w:rPr>
        <w:t xml:space="preserve">analiză, monitorizare și evaluare a politicilor, </w:t>
      </w:r>
    </w:p>
    <w:p w14:paraId="14EFC852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es-ES"/>
        </w:rPr>
      </w:pPr>
      <w:r>
        <w:rPr>
          <w:sz w:val="24"/>
          <w:szCs w:val="24"/>
          <w:u w:val="single"/>
          <w:lang w:val="ro-RO"/>
        </w:rPr>
        <w:t xml:space="preserve">șef al Direcției elaborare și coordonare a </w:t>
      </w:r>
    </w:p>
    <w:p w14:paraId="4DE49FB8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es-ES"/>
        </w:rPr>
      </w:pPr>
      <w:r>
        <w:rPr>
          <w:sz w:val="24"/>
          <w:szCs w:val="24"/>
          <w:u w:val="single"/>
          <w:lang w:val="ro-RO"/>
        </w:rPr>
        <w:t>politicilor</w:t>
      </w:r>
    </w:p>
    <w:p w14:paraId="56D03CF2" w14:textId="77777777" w:rsidR="000E2B9D" w:rsidRDefault="000E2B9D">
      <w:pPr>
        <w:shd w:val="clear" w:color="auto" w:fill="FFFFFF"/>
        <w:ind w:left="4248" w:firstLine="708"/>
        <w:jc w:val="both"/>
        <w:rPr>
          <w:sz w:val="24"/>
          <w:szCs w:val="24"/>
          <w:u w:val="single"/>
          <w:lang w:val="ro-RO"/>
        </w:rPr>
      </w:pPr>
    </w:p>
    <w:p w14:paraId="0DBEE75C" w14:textId="77777777" w:rsidR="000E2B9D" w:rsidRPr="00582FC8" w:rsidRDefault="00000000">
      <w:pPr>
        <w:shd w:val="clear" w:color="auto" w:fill="FFFFFF"/>
        <w:jc w:val="both"/>
        <w:rPr>
          <w:lang w:val="es-ES"/>
        </w:rPr>
      </w:pPr>
      <w:r>
        <w:rPr>
          <w:sz w:val="24"/>
          <w:szCs w:val="24"/>
          <w:lang w:val="ro-RO"/>
        </w:rPr>
        <w:t>Septembrie 2010 – ianuarie 2012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Academia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</w:t>
      </w:r>
    </w:p>
    <w:p w14:paraId="6FBE66EC" w14:textId="77777777" w:rsidR="000E2B9D" w:rsidRPr="00582FC8" w:rsidRDefault="00000000">
      <w:pPr>
        <w:shd w:val="clear" w:color="auto" w:fill="FFFFFF"/>
        <w:jc w:val="both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 Ministerului Afacerilor Interne al R.M.</w:t>
      </w:r>
    </w:p>
    <w:p w14:paraId="767F55E8" w14:textId="77777777" w:rsidR="000E2B9D" w:rsidRPr="00582FC8" w:rsidRDefault="00000000">
      <w:pPr>
        <w:shd w:val="clear" w:color="auto" w:fill="FFFFFF"/>
        <w:jc w:val="both"/>
        <w:rPr>
          <w:lang w:val="fr-FR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proofErr w:type="spellStart"/>
      <w:r>
        <w:rPr>
          <w:sz w:val="24"/>
          <w:szCs w:val="24"/>
          <w:u w:val="single"/>
          <w:lang w:val="ro-RO"/>
        </w:rPr>
        <w:t>Şef</w:t>
      </w:r>
      <w:proofErr w:type="spellEnd"/>
      <w:r>
        <w:rPr>
          <w:sz w:val="24"/>
          <w:szCs w:val="24"/>
          <w:u w:val="single"/>
          <w:lang w:val="ro-RO"/>
        </w:rPr>
        <w:t xml:space="preserve"> Centru de Cercetări </w:t>
      </w:r>
      <w:proofErr w:type="spellStart"/>
      <w:r>
        <w:rPr>
          <w:sz w:val="24"/>
          <w:szCs w:val="24"/>
          <w:u w:val="single"/>
          <w:lang w:val="ro-RO"/>
        </w:rPr>
        <w:t>Ştiinţifice</w:t>
      </w:r>
      <w:proofErr w:type="spellEnd"/>
    </w:p>
    <w:p w14:paraId="0E0F8DF6" w14:textId="77777777" w:rsidR="000E2B9D" w:rsidRDefault="000E2B9D">
      <w:pPr>
        <w:shd w:val="clear" w:color="auto" w:fill="FFFFFF"/>
        <w:jc w:val="both"/>
        <w:rPr>
          <w:sz w:val="24"/>
          <w:szCs w:val="24"/>
          <w:u w:val="single"/>
          <w:lang w:val="ro-RO"/>
        </w:rPr>
      </w:pPr>
    </w:p>
    <w:p w14:paraId="05C5C068" w14:textId="77777777" w:rsidR="000E2B9D" w:rsidRPr="00A20F33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>Iunie 2005 – septembrie 2010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Academia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</w:t>
      </w:r>
    </w:p>
    <w:p w14:paraId="0E730570" w14:textId="77777777" w:rsidR="000E2B9D" w:rsidRPr="00582FC8" w:rsidRDefault="00000000">
      <w:pPr>
        <w:shd w:val="clear" w:color="auto" w:fill="FFFFFF"/>
        <w:jc w:val="both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 Ministerului Afacerilor Interne al R.M.</w:t>
      </w:r>
    </w:p>
    <w:p w14:paraId="6DA4613E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proofErr w:type="spellStart"/>
      <w:r>
        <w:rPr>
          <w:sz w:val="24"/>
          <w:szCs w:val="24"/>
          <w:u w:val="single"/>
          <w:lang w:val="ro-RO"/>
        </w:rPr>
        <w:t>Şef</w:t>
      </w:r>
      <w:proofErr w:type="spellEnd"/>
      <w:r>
        <w:rPr>
          <w:sz w:val="24"/>
          <w:szCs w:val="24"/>
          <w:u w:val="single"/>
          <w:lang w:val="ro-RO"/>
        </w:rPr>
        <w:t xml:space="preserve"> catedră „Drept penal </w:t>
      </w:r>
      <w:proofErr w:type="spellStart"/>
      <w:r>
        <w:rPr>
          <w:sz w:val="24"/>
          <w:szCs w:val="24"/>
          <w:u w:val="single"/>
          <w:lang w:val="ro-RO"/>
        </w:rPr>
        <w:t>şi</w:t>
      </w:r>
      <w:proofErr w:type="spellEnd"/>
      <w:r>
        <w:rPr>
          <w:sz w:val="24"/>
          <w:szCs w:val="24"/>
          <w:u w:val="single"/>
          <w:lang w:val="ro-RO"/>
        </w:rPr>
        <w:t xml:space="preserve"> criminologie”</w:t>
      </w:r>
    </w:p>
    <w:p w14:paraId="56337345" w14:textId="77777777" w:rsidR="000E2B9D" w:rsidRDefault="000E2B9D">
      <w:pPr>
        <w:shd w:val="clear" w:color="auto" w:fill="FFFFFF"/>
        <w:jc w:val="both"/>
        <w:rPr>
          <w:sz w:val="24"/>
          <w:szCs w:val="24"/>
          <w:u w:val="single"/>
          <w:lang w:val="ro-RO"/>
        </w:rPr>
      </w:pPr>
    </w:p>
    <w:p w14:paraId="0ED9FFB4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>August 2003 – iunie 2005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Academia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</w:t>
      </w:r>
    </w:p>
    <w:p w14:paraId="5C334380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 Ministerului Afacerilor Interne al R.M.</w:t>
      </w:r>
    </w:p>
    <w:p w14:paraId="35B17EA9" w14:textId="77777777" w:rsidR="000E2B9D" w:rsidRPr="00A20F33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proofErr w:type="spellStart"/>
      <w:r>
        <w:rPr>
          <w:sz w:val="24"/>
          <w:szCs w:val="24"/>
          <w:u w:val="single"/>
          <w:lang w:val="ro-RO"/>
        </w:rPr>
        <w:t>Locţiitor</w:t>
      </w:r>
      <w:proofErr w:type="spellEnd"/>
      <w:r>
        <w:rPr>
          <w:sz w:val="24"/>
          <w:szCs w:val="24"/>
          <w:u w:val="single"/>
          <w:lang w:val="ro-RO"/>
        </w:rPr>
        <w:t xml:space="preserve"> al </w:t>
      </w:r>
      <w:proofErr w:type="spellStart"/>
      <w:r>
        <w:rPr>
          <w:sz w:val="24"/>
          <w:szCs w:val="24"/>
          <w:u w:val="single"/>
          <w:lang w:val="ro-RO"/>
        </w:rPr>
        <w:t>şefului</w:t>
      </w:r>
      <w:proofErr w:type="spellEnd"/>
      <w:r>
        <w:rPr>
          <w:sz w:val="24"/>
          <w:szCs w:val="24"/>
          <w:u w:val="single"/>
          <w:lang w:val="ro-RO"/>
        </w:rPr>
        <w:t xml:space="preserve"> catedrei „Drept penal </w:t>
      </w:r>
      <w:proofErr w:type="spellStart"/>
      <w:r>
        <w:rPr>
          <w:sz w:val="24"/>
          <w:szCs w:val="24"/>
          <w:u w:val="single"/>
          <w:lang w:val="ro-RO"/>
        </w:rPr>
        <w:t>şi</w:t>
      </w:r>
      <w:proofErr w:type="spellEnd"/>
      <w:r>
        <w:rPr>
          <w:sz w:val="24"/>
          <w:szCs w:val="24"/>
          <w:u w:val="single"/>
          <w:lang w:val="ro-RO"/>
        </w:rPr>
        <w:t xml:space="preserve"> </w:t>
      </w:r>
    </w:p>
    <w:p w14:paraId="7554E837" w14:textId="77777777" w:rsidR="000E2B9D" w:rsidRPr="00A20F33" w:rsidRDefault="00000000">
      <w:pPr>
        <w:shd w:val="clear" w:color="auto" w:fill="FFFFFF"/>
        <w:ind w:left="4248" w:firstLine="708"/>
        <w:jc w:val="both"/>
        <w:rPr>
          <w:lang w:val="ro-RO"/>
        </w:rPr>
      </w:pPr>
      <w:r>
        <w:rPr>
          <w:sz w:val="24"/>
          <w:szCs w:val="24"/>
          <w:u w:val="single"/>
          <w:lang w:val="ro-RO"/>
        </w:rPr>
        <w:t xml:space="preserve">criminologie” </w:t>
      </w:r>
    </w:p>
    <w:p w14:paraId="555D897B" w14:textId="77777777" w:rsidR="000E2B9D" w:rsidRDefault="000E2B9D">
      <w:pPr>
        <w:shd w:val="clear" w:color="auto" w:fill="FFFFFF"/>
        <w:jc w:val="both"/>
        <w:rPr>
          <w:sz w:val="24"/>
          <w:szCs w:val="24"/>
          <w:u w:val="single"/>
          <w:lang w:val="ro-RO"/>
        </w:rPr>
      </w:pPr>
    </w:p>
    <w:p w14:paraId="00700523" w14:textId="77777777" w:rsidR="000E2B9D" w:rsidRPr="00A20F33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>Iunie 2002 – august 2003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Academia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</w:t>
      </w:r>
    </w:p>
    <w:p w14:paraId="6481ADD6" w14:textId="77777777" w:rsidR="000E2B9D" w:rsidRPr="00582FC8" w:rsidRDefault="00000000">
      <w:pPr>
        <w:shd w:val="clear" w:color="auto" w:fill="FFFFFF"/>
        <w:jc w:val="both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 Ministerului Afacerilor Interne al R.M.</w:t>
      </w:r>
    </w:p>
    <w:p w14:paraId="5DF6C555" w14:textId="77777777" w:rsidR="000E2B9D" w:rsidRPr="00582FC8" w:rsidRDefault="00000000">
      <w:pPr>
        <w:shd w:val="clear" w:color="auto" w:fill="FFFFFF"/>
        <w:jc w:val="both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u w:val="single"/>
          <w:lang w:val="ro-RO"/>
        </w:rPr>
        <w:t xml:space="preserve">Lector superior la catedra „Drept penal </w:t>
      </w:r>
      <w:proofErr w:type="spellStart"/>
      <w:r>
        <w:rPr>
          <w:sz w:val="24"/>
          <w:szCs w:val="24"/>
          <w:u w:val="single"/>
          <w:lang w:val="ro-RO"/>
        </w:rPr>
        <w:t>şi</w:t>
      </w:r>
      <w:proofErr w:type="spellEnd"/>
      <w:r>
        <w:rPr>
          <w:sz w:val="24"/>
          <w:szCs w:val="24"/>
          <w:u w:val="single"/>
          <w:lang w:val="ro-RO"/>
        </w:rPr>
        <w:t xml:space="preserve"> </w:t>
      </w:r>
    </w:p>
    <w:p w14:paraId="5EFD23F8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fr-FR"/>
        </w:rPr>
      </w:pPr>
      <w:r>
        <w:rPr>
          <w:sz w:val="24"/>
          <w:szCs w:val="24"/>
          <w:u w:val="single"/>
          <w:lang w:val="ro-RO"/>
        </w:rPr>
        <w:t>criminologie”</w:t>
      </w:r>
    </w:p>
    <w:p w14:paraId="3059D5FC" w14:textId="77777777" w:rsidR="000E2B9D" w:rsidRDefault="000E2B9D">
      <w:pPr>
        <w:shd w:val="clear" w:color="auto" w:fill="FFFFFF"/>
        <w:jc w:val="both"/>
        <w:rPr>
          <w:sz w:val="24"/>
          <w:szCs w:val="24"/>
          <w:u w:val="single"/>
          <w:lang w:val="ro-RO"/>
        </w:rPr>
      </w:pPr>
    </w:p>
    <w:p w14:paraId="0172E5D0" w14:textId="77777777" w:rsidR="000E2B9D" w:rsidRPr="00582FC8" w:rsidRDefault="00000000">
      <w:pPr>
        <w:shd w:val="clear" w:color="auto" w:fill="FFFFFF"/>
        <w:jc w:val="both"/>
        <w:rPr>
          <w:lang w:val="fr-FR"/>
        </w:rPr>
      </w:pPr>
      <w:r>
        <w:rPr>
          <w:sz w:val="24"/>
          <w:szCs w:val="24"/>
          <w:lang w:val="ro-RO"/>
        </w:rPr>
        <w:t>Septembrie 1998 – iunie 2002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Academia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</w:t>
      </w:r>
    </w:p>
    <w:p w14:paraId="2FE7180F" w14:textId="77777777" w:rsidR="000E2B9D" w:rsidRPr="00582FC8" w:rsidRDefault="00000000">
      <w:pPr>
        <w:shd w:val="clear" w:color="auto" w:fill="FFFFFF"/>
        <w:jc w:val="both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 Ministerului Afacerilor Interne al R.M.</w:t>
      </w:r>
    </w:p>
    <w:p w14:paraId="4F92B378" w14:textId="77777777" w:rsidR="000E2B9D" w:rsidRPr="00582FC8" w:rsidRDefault="00000000">
      <w:pPr>
        <w:shd w:val="clear" w:color="auto" w:fill="FFFFFF"/>
        <w:jc w:val="both"/>
        <w:rPr>
          <w:lang w:val="fr-FR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u w:val="single"/>
          <w:lang w:val="ro-RO"/>
        </w:rPr>
        <w:t xml:space="preserve">Lector asistent la catedra „Drept penal </w:t>
      </w:r>
      <w:proofErr w:type="spellStart"/>
      <w:r>
        <w:rPr>
          <w:sz w:val="24"/>
          <w:szCs w:val="24"/>
          <w:u w:val="single"/>
          <w:lang w:val="ro-RO"/>
        </w:rPr>
        <w:t>şi</w:t>
      </w:r>
      <w:proofErr w:type="spellEnd"/>
      <w:r>
        <w:rPr>
          <w:sz w:val="24"/>
          <w:szCs w:val="24"/>
          <w:u w:val="single"/>
          <w:lang w:val="ro-RO"/>
        </w:rPr>
        <w:t xml:space="preserve"> </w:t>
      </w:r>
    </w:p>
    <w:p w14:paraId="49FBD487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fr-FR"/>
        </w:rPr>
      </w:pPr>
      <w:r>
        <w:rPr>
          <w:sz w:val="24"/>
          <w:szCs w:val="24"/>
          <w:u w:val="single"/>
          <w:lang w:val="ro-RO"/>
        </w:rPr>
        <w:t>criminologie”</w:t>
      </w:r>
    </w:p>
    <w:p w14:paraId="5D151D9A" w14:textId="77777777" w:rsidR="000E2B9D" w:rsidRDefault="000E2B9D">
      <w:pPr>
        <w:shd w:val="clear" w:color="auto" w:fill="FFFFFF"/>
        <w:ind w:left="4248" w:firstLine="708"/>
        <w:jc w:val="both"/>
        <w:rPr>
          <w:sz w:val="24"/>
          <w:szCs w:val="24"/>
          <w:u w:val="single"/>
          <w:lang w:val="ro-RO"/>
        </w:rPr>
      </w:pPr>
    </w:p>
    <w:p w14:paraId="0E1D7FA1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>Iunie 1998 – septembrie 1998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Academia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</w:t>
      </w:r>
    </w:p>
    <w:p w14:paraId="1CB5FF6F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a Ministerului Afacerilor Interne al R.M.</w:t>
      </w:r>
    </w:p>
    <w:p w14:paraId="0D1504CB" w14:textId="77777777" w:rsidR="000E2B9D" w:rsidRPr="00582FC8" w:rsidRDefault="00000000">
      <w:pPr>
        <w:shd w:val="clear" w:color="auto" w:fill="FFFFFF"/>
        <w:jc w:val="both"/>
        <w:rPr>
          <w:lang w:val="ro-RO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u w:val="single"/>
          <w:lang w:val="ro-RO"/>
        </w:rPr>
        <w:t xml:space="preserve">Lector la catedra „Drept penal </w:t>
      </w:r>
      <w:proofErr w:type="spellStart"/>
      <w:r>
        <w:rPr>
          <w:sz w:val="24"/>
          <w:szCs w:val="24"/>
          <w:u w:val="single"/>
          <w:lang w:val="ro-RO"/>
        </w:rPr>
        <w:t>şi</w:t>
      </w:r>
      <w:proofErr w:type="spellEnd"/>
      <w:r>
        <w:rPr>
          <w:sz w:val="24"/>
          <w:szCs w:val="24"/>
          <w:u w:val="single"/>
          <w:lang w:val="ro-RO"/>
        </w:rPr>
        <w:t xml:space="preserve"> </w:t>
      </w:r>
    </w:p>
    <w:p w14:paraId="7A658D73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ro-RO"/>
        </w:rPr>
      </w:pPr>
      <w:r>
        <w:rPr>
          <w:sz w:val="24"/>
          <w:szCs w:val="24"/>
          <w:u w:val="single"/>
          <w:lang w:val="ro-RO"/>
        </w:rPr>
        <w:t>criminologie”</w:t>
      </w:r>
    </w:p>
    <w:p w14:paraId="24F06D57" w14:textId="77777777" w:rsidR="000E2B9D" w:rsidRDefault="000E2B9D">
      <w:pPr>
        <w:shd w:val="clear" w:color="auto" w:fill="FFFFFF"/>
        <w:rPr>
          <w:sz w:val="24"/>
          <w:szCs w:val="24"/>
          <w:u w:val="single"/>
          <w:lang w:val="ro-RO"/>
        </w:rPr>
      </w:pPr>
    </w:p>
    <w:p w14:paraId="369F601F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b/>
          <w:bCs/>
          <w:sz w:val="24"/>
          <w:szCs w:val="24"/>
          <w:lang w:val="ro-RO"/>
        </w:rPr>
        <w:t>EDUCAŢIE ŞI FORMARE</w:t>
      </w:r>
    </w:p>
    <w:p w14:paraId="1B3763F9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bCs/>
          <w:sz w:val="24"/>
          <w:szCs w:val="24"/>
          <w:lang w:val="ro-RO"/>
        </w:rPr>
        <w:t>decembrie 2012</w:t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  <w:t xml:space="preserve">Acordarea gradului special de </w:t>
      </w:r>
      <w:r>
        <w:rPr>
          <w:bCs/>
          <w:sz w:val="24"/>
          <w:szCs w:val="24"/>
          <w:u w:val="single"/>
          <w:lang w:val="ro-RO"/>
        </w:rPr>
        <w:t xml:space="preserve">colonel de </w:t>
      </w:r>
    </w:p>
    <w:p w14:paraId="370311B6" w14:textId="77777777" w:rsidR="000E2B9D" w:rsidRPr="00582FC8" w:rsidRDefault="00000000">
      <w:pPr>
        <w:shd w:val="clear" w:color="auto" w:fill="FFFFFF"/>
        <w:ind w:left="4956"/>
        <w:jc w:val="both"/>
        <w:rPr>
          <w:lang w:val="es-ES"/>
        </w:rPr>
      </w:pPr>
      <w:r>
        <w:rPr>
          <w:bCs/>
          <w:sz w:val="24"/>
          <w:szCs w:val="24"/>
          <w:u w:val="single"/>
          <w:lang w:val="ro-RO"/>
        </w:rPr>
        <w:t>poliție</w:t>
      </w:r>
    </w:p>
    <w:p w14:paraId="0BCB4D2F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2004 – 2008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Studii la </w:t>
      </w:r>
      <w:proofErr w:type="spellStart"/>
      <w:r>
        <w:rPr>
          <w:sz w:val="24"/>
          <w:szCs w:val="24"/>
          <w:lang w:val="ro-RO"/>
        </w:rPr>
        <w:t>postdoctorat</w:t>
      </w:r>
      <w:proofErr w:type="spellEnd"/>
      <w:r>
        <w:rPr>
          <w:sz w:val="24"/>
          <w:szCs w:val="24"/>
          <w:lang w:val="ro-RO"/>
        </w:rPr>
        <w:t xml:space="preserve"> la Academia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</w:t>
      </w:r>
    </w:p>
    <w:p w14:paraId="115CC44A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r>
        <w:rPr>
          <w:sz w:val="24"/>
          <w:szCs w:val="24"/>
          <w:lang w:val="ro-RO"/>
        </w:rPr>
        <w:lastRenderedPageBreak/>
        <w:t xml:space="preserve">cel Mare” a MAI și elaborarea tezei de </w:t>
      </w:r>
    </w:p>
    <w:p w14:paraId="2EE317E9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r>
        <w:rPr>
          <w:sz w:val="24"/>
          <w:szCs w:val="24"/>
          <w:lang w:val="ro-RO"/>
        </w:rPr>
        <w:t xml:space="preserve">doctor </w:t>
      </w:r>
      <w:proofErr w:type="spellStart"/>
      <w:r>
        <w:rPr>
          <w:sz w:val="24"/>
          <w:szCs w:val="24"/>
          <w:lang w:val="ro-RO"/>
        </w:rPr>
        <w:t>habilitat</w:t>
      </w:r>
      <w:proofErr w:type="spellEnd"/>
      <w:r>
        <w:rPr>
          <w:sz w:val="24"/>
          <w:szCs w:val="24"/>
          <w:lang w:val="ro-RO"/>
        </w:rPr>
        <w:t xml:space="preserve"> cu titlul „Răspunderea </w:t>
      </w:r>
    </w:p>
    <w:p w14:paraId="591914FE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r>
        <w:rPr>
          <w:sz w:val="24"/>
          <w:szCs w:val="24"/>
          <w:lang w:val="ro-RO"/>
        </w:rPr>
        <w:t>penală pentru delictele fiscale”</w:t>
      </w:r>
    </w:p>
    <w:p w14:paraId="32473BD3" w14:textId="77777777" w:rsidR="000E2B9D" w:rsidRPr="00582FC8" w:rsidRDefault="00000000">
      <w:pPr>
        <w:shd w:val="clear" w:color="auto" w:fill="FFFFFF"/>
        <w:ind w:left="4950" w:hanging="4950"/>
        <w:rPr>
          <w:lang w:val="es-ES"/>
        </w:rPr>
      </w:pPr>
      <w:r>
        <w:rPr>
          <w:sz w:val="24"/>
          <w:szCs w:val="24"/>
          <w:lang w:val="ro-RO"/>
        </w:rPr>
        <w:t>2015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Diploma </w:t>
      </w:r>
      <w:proofErr w:type="spellStart"/>
      <w:r>
        <w:rPr>
          <w:sz w:val="24"/>
          <w:szCs w:val="24"/>
          <w:lang w:val="ro-RO"/>
        </w:rPr>
        <w:t>obţinută</w:t>
      </w:r>
      <w:proofErr w:type="spellEnd"/>
      <w:r>
        <w:rPr>
          <w:sz w:val="24"/>
          <w:szCs w:val="24"/>
          <w:lang w:val="ro-RO"/>
        </w:rPr>
        <w:t xml:space="preserve"> de </w:t>
      </w:r>
      <w:r>
        <w:rPr>
          <w:sz w:val="24"/>
          <w:szCs w:val="24"/>
          <w:u w:val="single"/>
          <w:lang w:val="ro-RO"/>
        </w:rPr>
        <w:t>Doctor HABILITAT în DREPT</w:t>
      </w:r>
    </w:p>
    <w:p w14:paraId="71CEE88A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bCs/>
          <w:sz w:val="24"/>
          <w:szCs w:val="24"/>
          <w:lang w:val="ro-RO"/>
        </w:rPr>
        <w:t>2004</w:t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</w:r>
      <w:r>
        <w:rPr>
          <w:bCs/>
          <w:sz w:val="24"/>
          <w:szCs w:val="24"/>
          <w:lang w:val="ro-RO"/>
        </w:rPr>
        <w:tab/>
        <w:t>Conferirea de către Comisia Superioară de</w:t>
      </w:r>
    </w:p>
    <w:p w14:paraId="29BBDCA3" w14:textId="6696843E" w:rsidR="000E2B9D" w:rsidRPr="00582FC8" w:rsidRDefault="00582FC8">
      <w:pPr>
        <w:shd w:val="clear" w:color="auto" w:fill="FFFFFF"/>
        <w:ind w:left="4956"/>
        <w:rPr>
          <w:lang w:val="es-ES"/>
        </w:rPr>
      </w:pPr>
      <w:r>
        <w:rPr>
          <w:bCs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E8FB6F8" wp14:editId="13B374DA">
                <wp:simplePos x="0" y="0"/>
                <wp:positionH relativeFrom="column">
                  <wp:posOffset>2628900</wp:posOffset>
                </wp:positionH>
                <wp:positionV relativeFrom="paragraph">
                  <wp:posOffset>228600</wp:posOffset>
                </wp:positionV>
                <wp:extent cx="635" cy="635"/>
                <wp:effectExtent l="13335" t="5080" r="5080" b="1333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635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C98D74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pt,18pt" to="207.0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" strokeweight=".26mm">
                <v:stroke joinstyle="miter" endcap="square"/>
              </v:line>
            </w:pict>
          </mc:Fallback>
        </mc:AlternateContent>
      </w:r>
      <w:r>
        <w:rPr>
          <w:bCs/>
          <w:sz w:val="24"/>
          <w:szCs w:val="24"/>
          <w:lang w:val="ro-RO"/>
        </w:rPr>
        <w:t xml:space="preserve">Atestare a RM a titlului </w:t>
      </w:r>
      <w:proofErr w:type="spellStart"/>
      <w:r>
        <w:rPr>
          <w:bCs/>
          <w:sz w:val="24"/>
          <w:szCs w:val="24"/>
          <w:lang w:val="ro-RO"/>
        </w:rPr>
        <w:t>ştiinţific-didactico</w:t>
      </w:r>
      <w:proofErr w:type="spellEnd"/>
      <w:r>
        <w:rPr>
          <w:bCs/>
          <w:sz w:val="24"/>
          <w:szCs w:val="24"/>
          <w:lang w:val="ro-RO"/>
        </w:rPr>
        <w:t xml:space="preserve"> de </w:t>
      </w:r>
      <w:proofErr w:type="spellStart"/>
      <w:r>
        <w:rPr>
          <w:bCs/>
          <w:sz w:val="24"/>
          <w:szCs w:val="24"/>
          <w:u w:val="single"/>
          <w:lang w:val="ro-RO"/>
        </w:rPr>
        <w:t>conferenţiar</w:t>
      </w:r>
      <w:proofErr w:type="spellEnd"/>
      <w:r>
        <w:rPr>
          <w:bCs/>
          <w:sz w:val="24"/>
          <w:szCs w:val="24"/>
          <w:u w:val="single"/>
          <w:lang w:val="ro-RO"/>
        </w:rPr>
        <w:t xml:space="preserve"> universitar</w:t>
      </w:r>
    </w:p>
    <w:p w14:paraId="270C1F46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1999 – 2002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Studii de doctorat la Academia de </w:t>
      </w:r>
      <w:proofErr w:type="spellStart"/>
      <w:r>
        <w:rPr>
          <w:sz w:val="24"/>
          <w:szCs w:val="24"/>
          <w:lang w:val="ro-RO"/>
        </w:rPr>
        <w:t>Poliţie</w:t>
      </w:r>
      <w:proofErr w:type="spellEnd"/>
    </w:p>
    <w:p w14:paraId="171893E7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 și elaborarea tezei de </w:t>
      </w:r>
    </w:p>
    <w:p w14:paraId="24EEC5BC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r>
        <w:rPr>
          <w:sz w:val="24"/>
          <w:szCs w:val="24"/>
          <w:lang w:val="ro-RO"/>
        </w:rPr>
        <w:t xml:space="preserve">doctorat cu titlul „Aspecte </w:t>
      </w:r>
      <w:proofErr w:type="spellStart"/>
      <w:r>
        <w:rPr>
          <w:sz w:val="24"/>
          <w:szCs w:val="24"/>
          <w:lang w:val="ro-RO"/>
        </w:rPr>
        <w:t>juridico</w:t>
      </w:r>
      <w:proofErr w:type="spellEnd"/>
      <w:r>
        <w:rPr>
          <w:sz w:val="24"/>
          <w:szCs w:val="24"/>
          <w:lang w:val="ro-RO"/>
        </w:rPr>
        <w:t>-penale</w:t>
      </w:r>
    </w:p>
    <w:p w14:paraId="77247557" w14:textId="77777777" w:rsidR="000E2B9D" w:rsidRPr="00582FC8" w:rsidRDefault="00000000">
      <w:pPr>
        <w:shd w:val="clear" w:color="auto" w:fill="FFFFFF"/>
        <w:ind w:left="4956"/>
        <w:rPr>
          <w:lang w:val="es-ES"/>
        </w:rPr>
      </w:pPr>
      <w:r>
        <w:rPr>
          <w:sz w:val="24"/>
          <w:szCs w:val="24"/>
          <w:lang w:val="ro-RO"/>
        </w:rPr>
        <w:t xml:space="preserve">ale evaziunii fiscale a întreprinderilor, </w:t>
      </w:r>
    </w:p>
    <w:p w14:paraId="4CB685B6" w14:textId="77777777" w:rsidR="000E2B9D" w:rsidRPr="00582FC8" w:rsidRDefault="00000000">
      <w:pPr>
        <w:shd w:val="clear" w:color="auto" w:fill="FFFFFF"/>
        <w:ind w:left="4956"/>
        <w:rPr>
          <w:lang w:val="es-ES"/>
        </w:rPr>
      </w:pPr>
      <w:r>
        <w:rPr>
          <w:sz w:val="24"/>
          <w:szCs w:val="24"/>
          <w:lang w:val="ro-RO"/>
        </w:rPr>
        <w:t>instituțiilor și organizațiilor”</w:t>
      </w:r>
    </w:p>
    <w:p w14:paraId="113481BE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2002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Diploma </w:t>
      </w:r>
      <w:proofErr w:type="spellStart"/>
      <w:r>
        <w:rPr>
          <w:sz w:val="24"/>
          <w:szCs w:val="24"/>
          <w:lang w:val="ro-RO"/>
        </w:rPr>
        <w:t>obţinută</w:t>
      </w:r>
      <w:proofErr w:type="spellEnd"/>
      <w:r>
        <w:rPr>
          <w:sz w:val="24"/>
          <w:szCs w:val="24"/>
          <w:lang w:val="ro-RO"/>
        </w:rPr>
        <w:t xml:space="preserve"> de </w:t>
      </w:r>
      <w:r>
        <w:rPr>
          <w:sz w:val="24"/>
          <w:szCs w:val="24"/>
          <w:u w:val="single"/>
          <w:lang w:val="ro-RO"/>
        </w:rPr>
        <w:t>Doctor în DREPT</w:t>
      </w:r>
    </w:p>
    <w:p w14:paraId="26621BB5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1998 – 1999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Studii postuniversitare de masterat la </w:t>
      </w:r>
    </w:p>
    <w:p w14:paraId="1CCDC5C0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r>
        <w:rPr>
          <w:sz w:val="24"/>
          <w:szCs w:val="24"/>
          <w:lang w:val="ro-RO"/>
        </w:rPr>
        <w:t xml:space="preserve">Academia de </w:t>
      </w:r>
      <w:proofErr w:type="spellStart"/>
      <w:r>
        <w:rPr>
          <w:sz w:val="24"/>
          <w:szCs w:val="24"/>
          <w:lang w:val="ro-RO"/>
        </w:rPr>
        <w:t>Poliţie</w:t>
      </w:r>
      <w:proofErr w:type="spellEnd"/>
      <w:r>
        <w:rPr>
          <w:sz w:val="24"/>
          <w:szCs w:val="24"/>
          <w:lang w:val="ro-RO"/>
        </w:rPr>
        <w:t xml:space="preserve">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</w:t>
      </w:r>
    </w:p>
    <w:p w14:paraId="1D2805CF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(studii cu </w:t>
      </w:r>
      <w:proofErr w:type="spellStart"/>
      <w:r>
        <w:rPr>
          <w:sz w:val="24"/>
          <w:szCs w:val="24"/>
          <w:lang w:val="ro-RO"/>
        </w:rPr>
        <w:t>frecvenţă</w:t>
      </w:r>
      <w:proofErr w:type="spellEnd"/>
      <w:r>
        <w:rPr>
          <w:sz w:val="24"/>
          <w:szCs w:val="24"/>
          <w:lang w:val="ro-RO"/>
        </w:rPr>
        <w:t xml:space="preserve"> la zi)</w:t>
      </w:r>
    </w:p>
    <w:p w14:paraId="23738C60" w14:textId="77777777" w:rsidR="000E2B9D" w:rsidRPr="00582FC8" w:rsidRDefault="00000000">
      <w:pPr>
        <w:shd w:val="clear" w:color="auto" w:fill="FFFFFF"/>
        <w:rPr>
          <w:lang w:val="fr-FR"/>
        </w:rPr>
      </w:pPr>
      <w:r>
        <w:rPr>
          <w:sz w:val="24"/>
          <w:szCs w:val="24"/>
          <w:lang w:val="ro-RO"/>
        </w:rPr>
        <w:t>1999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Diploma </w:t>
      </w:r>
      <w:proofErr w:type="spellStart"/>
      <w:r>
        <w:rPr>
          <w:sz w:val="24"/>
          <w:szCs w:val="24"/>
          <w:lang w:val="ro-RO"/>
        </w:rPr>
        <w:t>obţinută</w:t>
      </w:r>
      <w:proofErr w:type="spellEnd"/>
      <w:r>
        <w:rPr>
          <w:sz w:val="24"/>
          <w:szCs w:val="24"/>
          <w:lang w:val="ro-RO"/>
        </w:rPr>
        <w:t xml:space="preserve"> de </w:t>
      </w:r>
      <w:r>
        <w:rPr>
          <w:sz w:val="24"/>
          <w:szCs w:val="24"/>
          <w:u w:val="single"/>
          <w:lang w:val="ro-RO"/>
        </w:rPr>
        <w:t>Magistru în DREPT</w:t>
      </w:r>
    </w:p>
    <w:p w14:paraId="22DCFEDE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1993 – 1998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Studii superioare juridice la Academia de </w:t>
      </w:r>
    </w:p>
    <w:p w14:paraId="132A42C6" w14:textId="77777777" w:rsidR="000E2B9D" w:rsidRPr="00582FC8" w:rsidRDefault="00000000">
      <w:pPr>
        <w:shd w:val="clear" w:color="auto" w:fill="FFFFFF"/>
        <w:ind w:left="5040"/>
        <w:rPr>
          <w:lang w:val="es-ES"/>
        </w:rPr>
      </w:pPr>
      <w:proofErr w:type="spellStart"/>
      <w:r>
        <w:rPr>
          <w:sz w:val="24"/>
          <w:szCs w:val="24"/>
          <w:lang w:val="ro-RO"/>
        </w:rPr>
        <w:t>Poliţie</w:t>
      </w:r>
      <w:proofErr w:type="spellEnd"/>
      <w:r>
        <w:rPr>
          <w:sz w:val="24"/>
          <w:szCs w:val="24"/>
          <w:lang w:val="ro-RO"/>
        </w:rPr>
        <w:t xml:space="preserve">  „</w:t>
      </w:r>
      <w:proofErr w:type="spellStart"/>
      <w:r>
        <w:rPr>
          <w:sz w:val="24"/>
          <w:szCs w:val="24"/>
          <w:lang w:val="ro-RO"/>
        </w:rPr>
        <w:t>Ştefan</w:t>
      </w:r>
      <w:proofErr w:type="spellEnd"/>
      <w:r>
        <w:rPr>
          <w:sz w:val="24"/>
          <w:szCs w:val="24"/>
          <w:lang w:val="ro-RO"/>
        </w:rPr>
        <w:t xml:space="preserve"> cel Mare”</w:t>
      </w:r>
    </w:p>
    <w:p w14:paraId="57505B47" w14:textId="77777777" w:rsidR="000E2B9D" w:rsidRPr="00582FC8" w:rsidRDefault="00000000">
      <w:pPr>
        <w:shd w:val="clear" w:color="auto" w:fill="FFFFFF"/>
        <w:ind w:left="5040"/>
        <w:rPr>
          <w:lang w:val="es-ES"/>
        </w:rPr>
      </w:pPr>
      <w:r>
        <w:rPr>
          <w:sz w:val="24"/>
          <w:szCs w:val="24"/>
          <w:lang w:val="ro-RO"/>
        </w:rPr>
        <w:t>(studii cu frecvență la zi)</w:t>
      </w:r>
    </w:p>
    <w:p w14:paraId="40CA9938" w14:textId="77777777" w:rsidR="000E2B9D" w:rsidRPr="00582FC8" w:rsidRDefault="00000000">
      <w:pPr>
        <w:shd w:val="clear" w:color="auto" w:fill="FFFFFF"/>
        <w:rPr>
          <w:lang w:val="fr-FR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Diploma </w:t>
      </w:r>
      <w:proofErr w:type="spellStart"/>
      <w:r>
        <w:rPr>
          <w:sz w:val="24"/>
          <w:szCs w:val="24"/>
          <w:lang w:val="ro-RO"/>
        </w:rPr>
        <w:t>obţinută</w:t>
      </w:r>
      <w:proofErr w:type="spellEnd"/>
      <w:r>
        <w:rPr>
          <w:sz w:val="24"/>
          <w:szCs w:val="24"/>
          <w:lang w:val="ro-RO"/>
        </w:rPr>
        <w:t xml:space="preserve"> de </w:t>
      </w:r>
      <w:proofErr w:type="spellStart"/>
      <w:r>
        <w:rPr>
          <w:sz w:val="24"/>
          <w:szCs w:val="24"/>
          <w:u w:val="single"/>
          <w:lang w:val="ro-RO"/>
        </w:rPr>
        <w:t>Licenţiat</w:t>
      </w:r>
      <w:proofErr w:type="spellEnd"/>
      <w:r>
        <w:rPr>
          <w:sz w:val="24"/>
          <w:szCs w:val="24"/>
          <w:u w:val="single"/>
          <w:lang w:val="ro-RO"/>
        </w:rPr>
        <w:t xml:space="preserve"> în DREPT</w:t>
      </w:r>
    </w:p>
    <w:p w14:paraId="3764DECC" w14:textId="77777777" w:rsidR="000E2B9D" w:rsidRDefault="00000000">
      <w:pPr>
        <w:pStyle w:val="Heading4"/>
        <w:keepNext w:val="0"/>
        <w:shd w:val="clear" w:color="auto" w:fill="FFFFFF"/>
        <w:spacing w:before="0" w:after="0"/>
      </w:pPr>
      <w:r>
        <w:rPr>
          <w:b w:val="0"/>
          <w:sz w:val="24"/>
          <w:szCs w:val="24"/>
          <w:lang w:val="ro-RO"/>
        </w:rPr>
        <w:t xml:space="preserve">Vizite de studiu la </w:t>
      </w:r>
      <w:proofErr w:type="spellStart"/>
      <w:r>
        <w:rPr>
          <w:b w:val="0"/>
          <w:sz w:val="24"/>
          <w:szCs w:val="24"/>
          <w:lang w:val="ro-RO"/>
        </w:rPr>
        <w:t>instituţii</w:t>
      </w:r>
      <w:proofErr w:type="spellEnd"/>
      <w:r>
        <w:rPr>
          <w:b w:val="0"/>
          <w:sz w:val="24"/>
          <w:szCs w:val="24"/>
          <w:lang w:val="ro-RO"/>
        </w:rPr>
        <w:t xml:space="preserve"> </w:t>
      </w:r>
    </w:p>
    <w:p w14:paraId="33C40FB4" w14:textId="77777777" w:rsidR="000E2B9D" w:rsidRDefault="00000000">
      <w:pPr>
        <w:pStyle w:val="Heading4"/>
        <w:keepNext w:val="0"/>
        <w:shd w:val="clear" w:color="auto" w:fill="FFFFFF"/>
        <w:spacing w:before="0" w:after="0"/>
      </w:pPr>
      <w:r>
        <w:rPr>
          <w:b w:val="0"/>
          <w:sz w:val="24"/>
          <w:szCs w:val="24"/>
          <w:lang w:val="ro-RO"/>
        </w:rPr>
        <w:t xml:space="preserve">superioare de </w:t>
      </w:r>
      <w:proofErr w:type="spellStart"/>
      <w:r>
        <w:rPr>
          <w:b w:val="0"/>
          <w:sz w:val="24"/>
          <w:szCs w:val="24"/>
          <w:lang w:val="ro-RO"/>
        </w:rPr>
        <w:t>învăţământ</w:t>
      </w:r>
      <w:proofErr w:type="spellEnd"/>
    </w:p>
    <w:p w14:paraId="039B2CD5" w14:textId="77777777" w:rsidR="000E2B9D" w:rsidRDefault="00000000">
      <w:pPr>
        <w:pStyle w:val="Heading4"/>
        <w:keepNext w:val="0"/>
        <w:shd w:val="clear" w:color="auto" w:fill="FFFFFF"/>
        <w:spacing w:before="0" w:after="0"/>
      </w:pPr>
      <w:r>
        <w:rPr>
          <w:b w:val="0"/>
          <w:sz w:val="24"/>
          <w:szCs w:val="24"/>
          <w:lang w:val="ro-RO"/>
        </w:rPr>
        <w:t>de peste hotare</w:t>
      </w:r>
    </w:p>
    <w:p w14:paraId="7313A2F2" w14:textId="77777777" w:rsidR="000E2B9D" w:rsidRDefault="000E2B9D">
      <w:pPr>
        <w:shd w:val="clear" w:color="auto" w:fill="FFFFFF"/>
        <w:rPr>
          <w:b/>
          <w:i/>
          <w:sz w:val="24"/>
          <w:szCs w:val="24"/>
          <w:lang w:val="ro-RO"/>
        </w:rPr>
      </w:pPr>
    </w:p>
    <w:p w14:paraId="535F0743" w14:textId="77777777" w:rsidR="000E2B9D" w:rsidRDefault="00000000">
      <w:pPr>
        <w:shd w:val="clear" w:color="auto" w:fill="FFFFFF"/>
      </w:pPr>
      <w:r>
        <w:rPr>
          <w:sz w:val="24"/>
          <w:szCs w:val="24"/>
          <w:lang w:val="ro-RO"/>
        </w:rPr>
        <w:t>2006-2007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Slovacia,</w:t>
      </w:r>
    </w:p>
    <w:p w14:paraId="7FA67E29" w14:textId="77777777" w:rsidR="000E2B9D" w:rsidRDefault="00000000">
      <w:pPr>
        <w:shd w:val="clear" w:color="auto" w:fill="FFFFFF"/>
        <w:ind w:left="4248" w:firstLine="708"/>
      </w:pPr>
      <w:r>
        <w:rPr>
          <w:sz w:val="24"/>
          <w:szCs w:val="24"/>
          <w:lang w:val="ro-RO"/>
        </w:rPr>
        <w:t xml:space="preserve">Lituania, </w:t>
      </w:r>
    </w:p>
    <w:p w14:paraId="3142EF85" w14:textId="77777777" w:rsidR="000E2B9D" w:rsidRDefault="00000000">
      <w:pPr>
        <w:shd w:val="clear" w:color="auto" w:fill="FFFFFF"/>
        <w:ind w:left="4248" w:firstLine="708"/>
      </w:pPr>
      <w:r>
        <w:rPr>
          <w:sz w:val="24"/>
          <w:szCs w:val="24"/>
          <w:lang w:val="ro-RO"/>
        </w:rPr>
        <w:t xml:space="preserve">Franța </w:t>
      </w:r>
    </w:p>
    <w:p w14:paraId="6FEB8845" w14:textId="77777777" w:rsidR="000E2B9D" w:rsidRPr="00582FC8" w:rsidRDefault="00000000">
      <w:pPr>
        <w:shd w:val="clear" w:color="auto" w:fill="FFFFFF"/>
        <w:ind w:left="4248" w:firstLine="708"/>
        <w:rPr>
          <w:lang w:val="fr-FR"/>
        </w:rPr>
      </w:pPr>
      <w:r>
        <w:rPr>
          <w:sz w:val="24"/>
          <w:szCs w:val="24"/>
          <w:lang w:val="ro-RO"/>
        </w:rPr>
        <w:t xml:space="preserve">– în cadrul Proiectului TEMPUS Moldova – </w:t>
      </w:r>
    </w:p>
    <w:p w14:paraId="39D7BFCB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r>
        <w:rPr>
          <w:sz w:val="24"/>
          <w:szCs w:val="24"/>
          <w:lang w:val="ro-RO"/>
        </w:rPr>
        <w:t xml:space="preserve">Asigurarea calității învățământului în </w:t>
      </w:r>
    </w:p>
    <w:p w14:paraId="24E5AAFC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r>
        <w:rPr>
          <w:sz w:val="24"/>
          <w:szCs w:val="24"/>
          <w:lang w:val="ro-RO"/>
        </w:rPr>
        <w:t>instituțiile superioare</w:t>
      </w:r>
    </w:p>
    <w:p w14:paraId="19DD5007" w14:textId="77777777" w:rsidR="000E2B9D" w:rsidRDefault="000E2B9D">
      <w:pPr>
        <w:shd w:val="clear" w:color="auto" w:fill="FFFFFF"/>
        <w:rPr>
          <w:sz w:val="24"/>
          <w:szCs w:val="24"/>
          <w:lang w:val="ro-RO"/>
        </w:rPr>
      </w:pPr>
    </w:p>
    <w:p w14:paraId="5A53E526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Octombrie 2004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Academia de </w:t>
      </w:r>
      <w:proofErr w:type="spellStart"/>
      <w:r>
        <w:rPr>
          <w:sz w:val="24"/>
          <w:szCs w:val="24"/>
          <w:lang w:val="ro-RO"/>
        </w:rPr>
        <w:t>Poliţie</w:t>
      </w:r>
      <w:proofErr w:type="spellEnd"/>
      <w:r>
        <w:rPr>
          <w:sz w:val="24"/>
          <w:szCs w:val="24"/>
          <w:lang w:val="ro-RO"/>
        </w:rPr>
        <w:t xml:space="preserve">, </w:t>
      </w:r>
      <w:proofErr w:type="spellStart"/>
      <w:r>
        <w:rPr>
          <w:sz w:val="24"/>
          <w:szCs w:val="24"/>
          <w:lang w:val="ro-RO"/>
        </w:rPr>
        <w:t>Aişted</w:t>
      </w:r>
      <w:proofErr w:type="spellEnd"/>
      <w:r>
        <w:rPr>
          <w:sz w:val="24"/>
          <w:szCs w:val="24"/>
          <w:lang w:val="ro-RO"/>
        </w:rPr>
        <w:t>, Germania</w:t>
      </w:r>
    </w:p>
    <w:p w14:paraId="5F8ABD04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Academia de </w:t>
      </w:r>
      <w:proofErr w:type="spellStart"/>
      <w:r>
        <w:rPr>
          <w:sz w:val="24"/>
          <w:szCs w:val="24"/>
          <w:lang w:val="ro-RO"/>
        </w:rPr>
        <w:t>Poliţie</w:t>
      </w:r>
      <w:proofErr w:type="spellEnd"/>
      <w:r>
        <w:rPr>
          <w:sz w:val="24"/>
          <w:szCs w:val="24"/>
          <w:lang w:val="ro-RO"/>
        </w:rPr>
        <w:t xml:space="preserve">, </w:t>
      </w:r>
      <w:proofErr w:type="spellStart"/>
      <w:r>
        <w:rPr>
          <w:sz w:val="24"/>
          <w:szCs w:val="24"/>
          <w:lang w:val="ro-RO"/>
        </w:rPr>
        <w:t>Furstenfelibruc</w:t>
      </w:r>
      <w:proofErr w:type="spellEnd"/>
      <w:r>
        <w:rPr>
          <w:sz w:val="24"/>
          <w:szCs w:val="24"/>
          <w:lang w:val="ro-RO"/>
        </w:rPr>
        <w:t xml:space="preserve">, </w:t>
      </w:r>
    </w:p>
    <w:p w14:paraId="688236F7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r>
        <w:rPr>
          <w:sz w:val="24"/>
          <w:szCs w:val="24"/>
          <w:lang w:val="ro-RO"/>
        </w:rPr>
        <w:t>Germania</w:t>
      </w:r>
    </w:p>
    <w:p w14:paraId="66838CE0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b/>
          <w:bCs/>
          <w:sz w:val="24"/>
          <w:szCs w:val="24"/>
          <w:lang w:val="ro-RO"/>
        </w:rPr>
        <w:t>REALIZĂRI ŞTIINŢIFICE</w:t>
      </w:r>
    </w:p>
    <w:p w14:paraId="5FC063D6" w14:textId="6A7B2BA8" w:rsidR="000E2B9D" w:rsidRPr="00582FC8" w:rsidRDefault="00000000">
      <w:pPr>
        <w:shd w:val="clear" w:color="auto" w:fill="FFFFFF"/>
        <w:rPr>
          <w:lang w:val="es-ES"/>
        </w:rPr>
      </w:pPr>
      <w:proofErr w:type="spellStart"/>
      <w:r>
        <w:rPr>
          <w:sz w:val="24"/>
          <w:szCs w:val="24"/>
          <w:lang w:val="ro-RO"/>
        </w:rPr>
        <w:t>Publicaţii</w:t>
      </w:r>
      <w:proofErr w:type="spellEnd"/>
      <w:r>
        <w:rPr>
          <w:sz w:val="24"/>
          <w:szCs w:val="24"/>
          <w:lang w:val="ro-RO"/>
        </w:rPr>
        <w:t xml:space="preserve"> </w:t>
      </w:r>
      <w:proofErr w:type="spellStart"/>
      <w:r>
        <w:rPr>
          <w:sz w:val="24"/>
          <w:szCs w:val="24"/>
          <w:lang w:val="ro-RO"/>
        </w:rPr>
        <w:t>ştiinţifice</w:t>
      </w:r>
      <w:proofErr w:type="spellEnd"/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Autor </w:t>
      </w:r>
      <w:proofErr w:type="spellStart"/>
      <w:r>
        <w:rPr>
          <w:sz w:val="24"/>
          <w:szCs w:val="24"/>
          <w:lang w:val="ro-RO"/>
        </w:rPr>
        <w:t>şi</w:t>
      </w:r>
      <w:proofErr w:type="spellEnd"/>
      <w:r>
        <w:rPr>
          <w:sz w:val="24"/>
          <w:szCs w:val="24"/>
          <w:lang w:val="ro-RO"/>
        </w:rPr>
        <w:t xml:space="preserve"> coautor a peste 1</w:t>
      </w:r>
      <w:r w:rsidR="00A20F33">
        <w:rPr>
          <w:sz w:val="24"/>
          <w:szCs w:val="24"/>
          <w:lang w:val="ro-RO"/>
        </w:rPr>
        <w:t>2</w:t>
      </w:r>
      <w:r>
        <w:rPr>
          <w:sz w:val="24"/>
          <w:szCs w:val="24"/>
          <w:lang w:val="ro-RO"/>
        </w:rPr>
        <w:t xml:space="preserve">0 de </w:t>
      </w:r>
    </w:p>
    <w:p w14:paraId="72C2E93F" w14:textId="77777777" w:rsidR="000E2B9D" w:rsidRPr="00582FC8" w:rsidRDefault="00000000">
      <w:pPr>
        <w:shd w:val="clear" w:color="auto" w:fill="FFFFFF"/>
        <w:ind w:left="4248" w:firstLine="708"/>
        <w:rPr>
          <w:lang w:val="es-ES"/>
        </w:rPr>
      </w:pPr>
      <w:proofErr w:type="spellStart"/>
      <w:r>
        <w:rPr>
          <w:sz w:val="24"/>
          <w:szCs w:val="24"/>
          <w:lang w:val="ro-RO"/>
        </w:rPr>
        <w:t>publicaţii</w:t>
      </w:r>
      <w:proofErr w:type="spellEnd"/>
      <w:r>
        <w:rPr>
          <w:sz w:val="24"/>
          <w:szCs w:val="24"/>
          <w:lang w:val="ro-RO"/>
        </w:rPr>
        <w:t xml:space="preserve"> științifice și </w:t>
      </w:r>
      <w:proofErr w:type="spellStart"/>
      <w:r>
        <w:rPr>
          <w:sz w:val="24"/>
          <w:szCs w:val="24"/>
          <w:lang w:val="ro-RO"/>
        </w:rPr>
        <w:t>științifico</w:t>
      </w:r>
      <w:proofErr w:type="spellEnd"/>
      <w:r>
        <w:rPr>
          <w:sz w:val="24"/>
          <w:szCs w:val="24"/>
          <w:lang w:val="ro-RO"/>
        </w:rPr>
        <w:t>-didactice</w:t>
      </w:r>
    </w:p>
    <w:p w14:paraId="3A7B144B" w14:textId="77777777" w:rsidR="000E2B9D" w:rsidRPr="00582FC8" w:rsidRDefault="00000000">
      <w:pPr>
        <w:shd w:val="clear" w:color="auto" w:fill="FFFFFF"/>
        <w:jc w:val="both"/>
        <w:rPr>
          <w:lang w:val="es-ES"/>
        </w:rPr>
      </w:pPr>
      <w:r>
        <w:rPr>
          <w:sz w:val="24"/>
          <w:szCs w:val="24"/>
          <w:lang w:val="ro-RO"/>
        </w:rPr>
        <w:t xml:space="preserve">Preocupări </w:t>
      </w:r>
      <w:proofErr w:type="spellStart"/>
      <w:r>
        <w:rPr>
          <w:sz w:val="24"/>
          <w:szCs w:val="24"/>
          <w:lang w:val="ro-RO"/>
        </w:rPr>
        <w:t>ştiinţifice</w:t>
      </w:r>
      <w:proofErr w:type="spellEnd"/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Dreptul penal, Tehnica încadrării juridice a </w:t>
      </w:r>
    </w:p>
    <w:p w14:paraId="1EC64535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es-ES"/>
        </w:rPr>
      </w:pPr>
      <w:proofErr w:type="spellStart"/>
      <w:r>
        <w:rPr>
          <w:sz w:val="24"/>
          <w:szCs w:val="24"/>
          <w:lang w:val="ro-RO"/>
        </w:rPr>
        <w:t>infracţiunilor</w:t>
      </w:r>
      <w:proofErr w:type="spellEnd"/>
      <w:r>
        <w:rPr>
          <w:sz w:val="24"/>
          <w:szCs w:val="24"/>
          <w:lang w:val="ro-RO"/>
        </w:rPr>
        <w:t xml:space="preserve">, Încadrarea juridică a </w:t>
      </w:r>
    </w:p>
    <w:p w14:paraId="3759D26E" w14:textId="77777777" w:rsidR="000E2B9D" w:rsidRPr="00582FC8" w:rsidRDefault="00000000">
      <w:pPr>
        <w:shd w:val="clear" w:color="auto" w:fill="FFFFFF"/>
        <w:ind w:left="4956"/>
        <w:jc w:val="both"/>
        <w:rPr>
          <w:lang w:val="es-ES"/>
        </w:rPr>
      </w:pPr>
      <w:proofErr w:type="spellStart"/>
      <w:r>
        <w:rPr>
          <w:sz w:val="24"/>
          <w:szCs w:val="24"/>
          <w:lang w:val="ro-RO"/>
        </w:rPr>
        <w:t>infracţiunilor</w:t>
      </w:r>
      <w:proofErr w:type="spellEnd"/>
      <w:r>
        <w:rPr>
          <w:sz w:val="24"/>
          <w:szCs w:val="24"/>
          <w:lang w:val="ro-RO"/>
        </w:rPr>
        <w:t xml:space="preserve"> din sfera economică</w:t>
      </w:r>
    </w:p>
    <w:p w14:paraId="0BEA8714" w14:textId="77777777" w:rsidR="000E2B9D" w:rsidRDefault="000E2B9D">
      <w:pPr>
        <w:shd w:val="clear" w:color="auto" w:fill="FFFFFF"/>
        <w:rPr>
          <w:sz w:val="24"/>
          <w:szCs w:val="24"/>
          <w:lang w:val="ro-RO"/>
        </w:rPr>
      </w:pPr>
    </w:p>
    <w:p w14:paraId="3F4CB7D3" w14:textId="77777777" w:rsidR="000E2B9D" w:rsidRPr="00582FC8" w:rsidRDefault="00000000">
      <w:pPr>
        <w:shd w:val="clear" w:color="auto" w:fill="FFFFFF"/>
        <w:rPr>
          <w:lang w:val="ro-RO"/>
        </w:rPr>
      </w:pPr>
      <w:r>
        <w:rPr>
          <w:b/>
          <w:sz w:val="24"/>
          <w:szCs w:val="24"/>
          <w:lang w:val="ro-RO"/>
        </w:rPr>
        <w:t xml:space="preserve">PROIECTE INTERNAŢIONALE ȘI </w:t>
      </w:r>
    </w:p>
    <w:p w14:paraId="7D34DDE9" w14:textId="77777777" w:rsidR="000E2B9D" w:rsidRPr="00582FC8" w:rsidRDefault="00000000">
      <w:pPr>
        <w:shd w:val="clear" w:color="auto" w:fill="FFFFFF"/>
        <w:rPr>
          <w:lang w:val="ro-RO"/>
        </w:rPr>
      </w:pPr>
      <w:r>
        <w:rPr>
          <w:b/>
          <w:sz w:val="24"/>
          <w:szCs w:val="24"/>
          <w:lang w:val="ro-RO"/>
        </w:rPr>
        <w:t>NAȚIONALE</w:t>
      </w:r>
    </w:p>
    <w:p w14:paraId="70321FB0" w14:textId="77777777" w:rsidR="000E2B9D" w:rsidRPr="00582FC8" w:rsidRDefault="00000000">
      <w:pPr>
        <w:jc w:val="both"/>
        <w:rPr>
          <w:lang w:val="es-ES"/>
        </w:rPr>
      </w:pPr>
      <w:r>
        <w:rPr>
          <w:sz w:val="24"/>
          <w:szCs w:val="24"/>
          <w:lang w:val="ro-RO"/>
        </w:rPr>
        <w:t xml:space="preserve">IP ICJPS 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 xml:space="preserve">Programului de stat: 20.80009.1606.05 </w:t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  <w:t>„</w:t>
      </w:r>
      <w:r w:rsidRPr="00582FC8">
        <w:rPr>
          <w:i/>
          <w:iCs/>
          <w:sz w:val="24"/>
          <w:szCs w:val="24"/>
          <w:lang w:val="ro-RO"/>
        </w:rPr>
        <w:t xml:space="preserve">Calitatea actului de justiție și respectarea </w:t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  <w:t xml:space="preserve">drepturilor persoanei în Republica Moldova: </w:t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  <w:t xml:space="preserve">cercetări interdisciplinare în contextul </w:t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  <w:t xml:space="preserve">implementării acordului de asociere </w:t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lastRenderedPageBreak/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</w:r>
      <w:r w:rsidRPr="00582FC8">
        <w:rPr>
          <w:i/>
          <w:iCs/>
          <w:sz w:val="24"/>
          <w:szCs w:val="24"/>
          <w:lang w:val="ro-RO"/>
        </w:rPr>
        <w:tab/>
        <w:t>Republica Moldova – Uniunea Europeană</w:t>
      </w:r>
      <w:r w:rsidRPr="00582FC8">
        <w:rPr>
          <w:sz w:val="24"/>
          <w:szCs w:val="24"/>
          <w:lang w:val="ro-RO"/>
        </w:rPr>
        <w:t>”,</w:t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  <w:t xml:space="preserve">director de proiect dr. </w:t>
      </w:r>
      <w:proofErr w:type="spellStart"/>
      <w:r w:rsidRPr="00582FC8">
        <w:rPr>
          <w:sz w:val="24"/>
          <w:szCs w:val="24"/>
          <w:lang w:val="ro-RO"/>
        </w:rPr>
        <w:t>hab</w:t>
      </w:r>
      <w:proofErr w:type="spellEnd"/>
      <w:r w:rsidRPr="00582FC8">
        <w:rPr>
          <w:sz w:val="24"/>
          <w:szCs w:val="24"/>
          <w:lang w:val="ro-RO"/>
        </w:rPr>
        <w:t xml:space="preserve">., prof. univ. </w:t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ro-RO"/>
        </w:rPr>
        <w:tab/>
      </w:r>
      <w:r w:rsidRPr="00582FC8">
        <w:rPr>
          <w:sz w:val="24"/>
          <w:szCs w:val="24"/>
          <w:lang w:val="es-ES"/>
        </w:rPr>
        <w:t xml:space="preserve">Valeriu CUȘNIR </w:t>
      </w:r>
      <w:r>
        <w:rPr>
          <w:sz w:val="24"/>
          <w:szCs w:val="24"/>
          <w:lang w:val="ro-RO"/>
        </w:rPr>
        <w:t>(2020-2024)</w:t>
      </w:r>
    </w:p>
    <w:p w14:paraId="4DF6A071" w14:textId="77777777" w:rsidR="000E2B9D" w:rsidRDefault="000E2B9D">
      <w:pPr>
        <w:pStyle w:val="BodyText"/>
        <w:shd w:val="clear" w:color="auto" w:fill="FFFFFF"/>
        <w:spacing w:after="0"/>
        <w:jc w:val="both"/>
        <w:rPr>
          <w:sz w:val="24"/>
          <w:szCs w:val="24"/>
          <w:lang w:val="ro-RO"/>
        </w:rPr>
      </w:pPr>
    </w:p>
    <w:p w14:paraId="0975F27C" w14:textId="77777777" w:rsidR="000E2B9D" w:rsidRDefault="000E2B9D">
      <w:pPr>
        <w:pStyle w:val="BodyText"/>
        <w:shd w:val="clear" w:color="auto" w:fill="FFFFFF"/>
        <w:spacing w:after="0"/>
        <w:jc w:val="both"/>
        <w:rPr>
          <w:sz w:val="24"/>
          <w:szCs w:val="24"/>
          <w:lang w:val="ro-RO"/>
        </w:rPr>
      </w:pPr>
    </w:p>
    <w:p w14:paraId="0CE433F3" w14:textId="77777777" w:rsidR="000E2B9D" w:rsidRPr="00582FC8" w:rsidRDefault="00000000">
      <w:pPr>
        <w:pStyle w:val="BodyText"/>
        <w:shd w:val="clear" w:color="auto" w:fill="FFFFFF"/>
        <w:spacing w:after="0"/>
        <w:jc w:val="both"/>
        <w:rPr>
          <w:lang w:val="es-ES"/>
        </w:rPr>
      </w:pPr>
      <w:r>
        <w:rPr>
          <w:sz w:val="24"/>
          <w:szCs w:val="24"/>
          <w:lang w:val="ro-RO"/>
        </w:rPr>
        <w:t>ICJP al AȘM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Asigurarea ordinii publice și combaterea </w:t>
      </w:r>
    </w:p>
    <w:p w14:paraId="29A9ADE5" w14:textId="77777777" w:rsidR="000E2B9D" w:rsidRPr="00582FC8" w:rsidRDefault="00000000">
      <w:pPr>
        <w:pStyle w:val="BodyText"/>
        <w:shd w:val="clear" w:color="auto" w:fill="FFFFFF"/>
        <w:spacing w:after="0"/>
        <w:ind w:left="4248" w:firstLine="708"/>
        <w:jc w:val="both"/>
        <w:rPr>
          <w:lang w:val="es-ES"/>
        </w:rPr>
      </w:pPr>
      <w:r>
        <w:rPr>
          <w:sz w:val="24"/>
          <w:szCs w:val="24"/>
          <w:lang w:val="ro-RO"/>
        </w:rPr>
        <w:t>criminalității în RM prin prisma impactului</w:t>
      </w:r>
    </w:p>
    <w:p w14:paraId="6D810201" w14:textId="77777777" w:rsidR="000E2B9D" w:rsidRPr="00582FC8" w:rsidRDefault="00000000">
      <w:pPr>
        <w:pStyle w:val="BodyText"/>
        <w:shd w:val="clear" w:color="auto" w:fill="FFFFFF"/>
        <w:spacing w:after="0"/>
        <w:ind w:left="4248" w:firstLine="708"/>
        <w:jc w:val="both"/>
        <w:rPr>
          <w:lang w:val="fr-FR"/>
        </w:rPr>
      </w:pPr>
      <w:r>
        <w:rPr>
          <w:sz w:val="24"/>
          <w:szCs w:val="24"/>
          <w:lang w:val="ro-RO"/>
        </w:rPr>
        <w:t>reformării MAI, 2013-2014</w:t>
      </w:r>
    </w:p>
    <w:p w14:paraId="0936DC13" w14:textId="77777777" w:rsidR="000E2B9D" w:rsidRDefault="000E2B9D">
      <w:pPr>
        <w:pStyle w:val="BodyText"/>
        <w:shd w:val="clear" w:color="auto" w:fill="FFFFFF"/>
        <w:spacing w:after="0"/>
        <w:jc w:val="both"/>
        <w:rPr>
          <w:sz w:val="24"/>
          <w:szCs w:val="24"/>
          <w:lang w:val="ro-RO"/>
        </w:rPr>
      </w:pPr>
    </w:p>
    <w:p w14:paraId="18A5742F" w14:textId="77777777" w:rsidR="000E2B9D" w:rsidRPr="00582FC8" w:rsidRDefault="00000000">
      <w:pPr>
        <w:pStyle w:val="BodyText"/>
        <w:shd w:val="clear" w:color="auto" w:fill="FFFFFF"/>
        <w:spacing w:after="0"/>
        <w:jc w:val="both"/>
        <w:rPr>
          <w:lang w:val="fr-FR"/>
        </w:rPr>
      </w:pPr>
      <w:r>
        <w:rPr>
          <w:sz w:val="24"/>
          <w:szCs w:val="24"/>
          <w:lang w:val="ro-RO"/>
        </w:rPr>
        <w:t>IRP, RFI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Proiectul Reforme Penale </w:t>
      </w:r>
      <w:proofErr w:type="spellStart"/>
      <w:r>
        <w:rPr>
          <w:sz w:val="24"/>
          <w:szCs w:val="24"/>
          <w:lang w:val="ro-RO"/>
        </w:rPr>
        <w:t>Internaţionale</w:t>
      </w:r>
      <w:proofErr w:type="spellEnd"/>
      <w:r>
        <w:rPr>
          <w:sz w:val="24"/>
          <w:szCs w:val="24"/>
          <w:lang w:val="ro-RO"/>
        </w:rPr>
        <w:t xml:space="preserve"> </w:t>
      </w:r>
    </w:p>
    <w:p w14:paraId="1E66FA28" w14:textId="77777777" w:rsidR="000E2B9D" w:rsidRPr="00582FC8" w:rsidRDefault="00000000">
      <w:pPr>
        <w:pStyle w:val="BodyText"/>
        <w:shd w:val="clear" w:color="auto" w:fill="FFFFFF"/>
        <w:spacing w:after="0"/>
        <w:ind w:left="4152" w:firstLine="708"/>
        <w:jc w:val="both"/>
        <w:rPr>
          <w:lang w:val="es-ES"/>
        </w:rPr>
      </w:pPr>
      <w:r>
        <w:rPr>
          <w:sz w:val="24"/>
          <w:szCs w:val="24"/>
          <w:lang w:val="ro-RO"/>
        </w:rPr>
        <w:t xml:space="preserve">- Impactul </w:t>
      </w:r>
      <w:proofErr w:type="spellStart"/>
      <w:r>
        <w:rPr>
          <w:sz w:val="24"/>
          <w:szCs w:val="24"/>
          <w:lang w:val="ro-RO"/>
        </w:rPr>
        <w:t>legislaţiei</w:t>
      </w:r>
      <w:proofErr w:type="spellEnd"/>
      <w:r>
        <w:rPr>
          <w:sz w:val="24"/>
          <w:szCs w:val="24"/>
          <w:lang w:val="ro-RO"/>
        </w:rPr>
        <w:t xml:space="preserve"> penale asupra </w:t>
      </w:r>
      <w:proofErr w:type="spellStart"/>
      <w:r>
        <w:rPr>
          <w:sz w:val="24"/>
          <w:szCs w:val="24"/>
          <w:lang w:val="ro-RO"/>
        </w:rPr>
        <w:t>detenţiei</w:t>
      </w:r>
      <w:proofErr w:type="spellEnd"/>
      <w:r>
        <w:rPr>
          <w:sz w:val="24"/>
          <w:szCs w:val="24"/>
          <w:lang w:val="ro-RO"/>
        </w:rPr>
        <w:t xml:space="preserve"> </w:t>
      </w:r>
    </w:p>
    <w:p w14:paraId="6F978427" w14:textId="77777777" w:rsidR="000E2B9D" w:rsidRPr="00582FC8" w:rsidRDefault="00000000">
      <w:pPr>
        <w:pStyle w:val="BodyText"/>
        <w:shd w:val="clear" w:color="auto" w:fill="FFFFFF"/>
        <w:spacing w:after="0"/>
        <w:ind w:left="4152" w:firstLine="708"/>
        <w:jc w:val="both"/>
        <w:rPr>
          <w:lang w:val="es-ES"/>
        </w:rPr>
      </w:pPr>
      <w:r>
        <w:rPr>
          <w:sz w:val="24"/>
          <w:szCs w:val="24"/>
          <w:lang w:val="ro-RO"/>
        </w:rPr>
        <w:t>- 2006-2007.</w:t>
      </w:r>
    </w:p>
    <w:p w14:paraId="22B5D224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</w:p>
    <w:p w14:paraId="344B803A" w14:textId="77777777" w:rsidR="000E2B9D" w:rsidRPr="00582FC8" w:rsidRDefault="00000000">
      <w:pPr>
        <w:shd w:val="clear" w:color="auto" w:fill="FFFFFF"/>
        <w:ind w:left="4860" w:hanging="4860"/>
        <w:rPr>
          <w:lang w:val="es-ES"/>
        </w:rPr>
      </w:pPr>
      <w:r>
        <w:rPr>
          <w:sz w:val="24"/>
          <w:szCs w:val="24"/>
          <w:lang w:val="ro-RO"/>
        </w:rPr>
        <w:t>ACADEMIA DE ŞTIINŢE ÎN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 xml:space="preserve">Premisele sociale, economice </w:t>
      </w:r>
      <w:proofErr w:type="spellStart"/>
      <w:r>
        <w:rPr>
          <w:sz w:val="24"/>
          <w:szCs w:val="24"/>
          <w:lang w:val="ro-RO"/>
        </w:rPr>
        <w:t>şi</w:t>
      </w:r>
      <w:proofErr w:type="spellEnd"/>
      <w:r>
        <w:rPr>
          <w:sz w:val="24"/>
          <w:szCs w:val="24"/>
          <w:lang w:val="ro-RO"/>
        </w:rPr>
        <w:t xml:space="preserve"> juridice </w:t>
      </w:r>
    </w:p>
    <w:p w14:paraId="4F83000B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MOLDOVA</w:t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</w:r>
      <w:r>
        <w:rPr>
          <w:sz w:val="24"/>
          <w:szCs w:val="24"/>
          <w:lang w:val="ro-RO"/>
        </w:rPr>
        <w:tab/>
        <w:t>de reintegrare a Republicii Moldova, 2009</w:t>
      </w:r>
    </w:p>
    <w:p w14:paraId="6FA59111" w14:textId="77777777" w:rsidR="000E2B9D" w:rsidRDefault="000E2B9D">
      <w:pPr>
        <w:shd w:val="clear" w:color="auto" w:fill="FFFFFF"/>
        <w:rPr>
          <w:sz w:val="24"/>
          <w:szCs w:val="24"/>
          <w:lang w:val="ro-RO"/>
        </w:rPr>
      </w:pPr>
    </w:p>
    <w:p w14:paraId="3DBB28AB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CUNOAŞTEREA LIMBILOR</w:t>
      </w:r>
    </w:p>
    <w:p w14:paraId="50140CC0" w14:textId="77777777" w:rsidR="000E2B9D" w:rsidRPr="00582FC8" w:rsidRDefault="00000000">
      <w:pPr>
        <w:shd w:val="clear" w:color="auto" w:fill="FFFFFF"/>
        <w:rPr>
          <w:lang w:val="es-ES"/>
        </w:rPr>
      </w:pPr>
      <w:r>
        <w:rPr>
          <w:sz w:val="24"/>
          <w:szCs w:val="24"/>
          <w:lang w:val="ro-RO"/>
        </w:rPr>
        <w:t>STRĂINE</w:t>
      </w:r>
    </w:p>
    <w:p w14:paraId="2C39F96B" w14:textId="77777777" w:rsidR="000E2B9D" w:rsidRPr="00582FC8" w:rsidRDefault="00000000">
      <w:pPr>
        <w:shd w:val="clear" w:color="auto" w:fill="FFFFFF"/>
        <w:ind w:left="4248" w:firstLine="708"/>
        <w:jc w:val="both"/>
        <w:rPr>
          <w:lang w:val="es-ES"/>
        </w:rPr>
      </w:pPr>
      <w:r>
        <w:rPr>
          <w:sz w:val="24"/>
          <w:szCs w:val="24"/>
          <w:lang w:val="ro-RO"/>
        </w:rPr>
        <w:t xml:space="preserve">Limba română – la </w:t>
      </w:r>
      <w:proofErr w:type="spellStart"/>
      <w:r>
        <w:rPr>
          <w:sz w:val="24"/>
          <w:szCs w:val="24"/>
          <w:lang w:val="ro-RO"/>
        </w:rPr>
        <w:t>perfecţie</w:t>
      </w:r>
      <w:proofErr w:type="spellEnd"/>
    </w:p>
    <w:p w14:paraId="47224547" w14:textId="77777777" w:rsidR="000E2B9D" w:rsidRPr="00A20F33" w:rsidRDefault="00000000">
      <w:pPr>
        <w:shd w:val="clear" w:color="auto" w:fill="FFFFFF"/>
        <w:ind w:left="4248" w:firstLine="708"/>
        <w:jc w:val="both"/>
        <w:rPr>
          <w:lang w:val="ro-RO"/>
        </w:rPr>
      </w:pPr>
      <w:r>
        <w:rPr>
          <w:sz w:val="24"/>
          <w:szCs w:val="24"/>
          <w:lang w:val="ro-RO"/>
        </w:rPr>
        <w:t>Limba rusă – bine</w:t>
      </w:r>
    </w:p>
    <w:p w14:paraId="08C8929B" w14:textId="77777777" w:rsidR="000E2B9D" w:rsidRPr="00A20F33" w:rsidRDefault="00000000">
      <w:pPr>
        <w:shd w:val="clear" w:color="auto" w:fill="FFFFFF"/>
        <w:ind w:left="4248" w:firstLine="708"/>
        <w:jc w:val="both"/>
        <w:rPr>
          <w:lang w:val="en-US"/>
        </w:rPr>
      </w:pPr>
      <w:r>
        <w:rPr>
          <w:sz w:val="24"/>
          <w:szCs w:val="24"/>
          <w:lang w:val="ro-RO"/>
        </w:rPr>
        <w:t>Limba franceză – satisfăcător</w:t>
      </w:r>
    </w:p>
    <w:p w14:paraId="11AD07AC" w14:textId="77777777" w:rsidR="000E2B9D" w:rsidRPr="00A20F33" w:rsidRDefault="00000000">
      <w:pPr>
        <w:shd w:val="clear" w:color="auto" w:fill="FFFFFF"/>
        <w:rPr>
          <w:lang w:val="en-US"/>
        </w:rPr>
      </w:pPr>
      <w:r>
        <w:rPr>
          <w:b/>
          <w:bCs/>
          <w:sz w:val="24"/>
          <w:szCs w:val="24"/>
          <w:lang w:val="ro-RO"/>
        </w:rPr>
        <w:t>ALTE REALIZĂRI</w:t>
      </w:r>
      <w:r>
        <w:rPr>
          <w:bCs/>
          <w:sz w:val="24"/>
          <w:szCs w:val="24"/>
          <w:lang w:val="ro-RO"/>
        </w:rPr>
        <w:t>:</w:t>
      </w:r>
    </w:p>
    <w:p w14:paraId="360C1046" w14:textId="7F24D7FD" w:rsidR="000E2B9D" w:rsidRPr="00582FC8" w:rsidRDefault="00000000">
      <w:pPr>
        <w:shd w:val="clear" w:color="auto" w:fill="FFFFFF"/>
        <w:ind w:left="567"/>
        <w:jc w:val="both"/>
        <w:rPr>
          <w:lang w:val="fr-FR"/>
        </w:rPr>
      </w:pPr>
      <w:r>
        <w:rPr>
          <w:bCs/>
          <w:sz w:val="24"/>
          <w:szCs w:val="24"/>
          <w:lang w:val="ro-RO"/>
        </w:rPr>
        <w:t>Activitatea în calitate de membru al grupului de lucru prezidențial ocupat cu elaborarea „Proiectului Strategiei Naționale”</w:t>
      </w:r>
      <w:r w:rsidR="00A20F33">
        <w:rPr>
          <w:bCs/>
          <w:sz w:val="24"/>
          <w:szCs w:val="24"/>
          <w:lang w:val="ro-RO"/>
        </w:rPr>
        <w:t xml:space="preserve"> (2015-2016)</w:t>
      </w:r>
      <w:r>
        <w:rPr>
          <w:bCs/>
          <w:sz w:val="24"/>
          <w:szCs w:val="24"/>
          <w:lang w:val="ro-RO"/>
        </w:rPr>
        <w:t>.</w:t>
      </w:r>
    </w:p>
    <w:p w14:paraId="07D92F84" w14:textId="77777777" w:rsidR="000E2B9D" w:rsidRPr="00582FC8" w:rsidRDefault="00000000">
      <w:pPr>
        <w:shd w:val="clear" w:color="auto" w:fill="FFFFFF"/>
        <w:ind w:left="567"/>
        <w:jc w:val="both"/>
        <w:rPr>
          <w:lang w:val="fr-FR"/>
        </w:rPr>
      </w:pPr>
      <w:r>
        <w:rPr>
          <w:bCs/>
          <w:sz w:val="24"/>
          <w:szCs w:val="24"/>
          <w:lang w:val="ro-RO"/>
        </w:rPr>
        <w:t>În anul de studii 2002-2003 desemnat de Senatul Academiei „CEL MAI BUN PROFESOR”.</w:t>
      </w:r>
    </w:p>
    <w:p w14:paraId="32008583" w14:textId="77777777" w:rsidR="000E2B9D" w:rsidRPr="00582FC8" w:rsidRDefault="00000000">
      <w:pPr>
        <w:shd w:val="clear" w:color="auto" w:fill="FFFFFF"/>
        <w:ind w:left="567"/>
        <w:jc w:val="both"/>
        <w:rPr>
          <w:lang w:val="es-ES"/>
        </w:rPr>
      </w:pPr>
      <w:r>
        <w:rPr>
          <w:sz w:val="24"/>
          <w:szCs w:val="24"/>
          <w:lang w:val="ro-RO"/>
        </w:rPr>
        <w:t>Consultant în cadrul Comisiei Parlamentare de Elaborare a Codului penal (Capitolul „</w:t>
      </w:r>
      <w:proofErr w:type="spellStart"/>
      <w:r>
        <w:rPr>
          <w:sz w:val="24"/>
          <w:szCs w:val="24"/>
          <w:lang w:val="ro-RO"/>
        </w:rPr>
        <w:t>Infracţiuni</w:t>
      </w:r>
      <w:proofErr w:type="spellEnd"/>
      <w:r>
        <w:rPr>
          <w:sz w:val="24"/>
          <w:szCs w:val="24"/>
          <w:lang w:val="ro-RO"/>
        </w:rPr>
        <w:t xml:space="preserve"> economice”) – 2001.</w:t>
      </w:r>
    </w:p>
    <w:p w14:paraId="590ED305" w14:textId="77777777" w:rsidR="000E2B9D" w:rsidRPr="00582FC8" w:rsidRDefault="00000000">
      <w:pPr>
        <w:shd w:val="clear" w:color="auto" w:fill="FFFFFF"/>
        <w:ind w:left="567"/>
        <w:jc w:val="both"/>
        <w:rPr>
          <w:lang w:val="es-ES"/>
        </w:rPr>
      </w:pPr>
      <w:r>
        <w:rPr>
          <w:bCs/>
          <w:sz w:val="24"/>
          <w:szCs w:val="24"/>
          <w:lang w:val="ro-RO"/>
        </w:rPr>
        <w:t>Coautor al Codului Penal al Republicii Moldova. Comentariu (2003).</w:t>
      </w:r>
    </w:p>
    <w:p w14:paraId="28C25E41" w14:textId="77777777" w:rsidR="000E2B9D" w:rsidRPr="00582FC8" w:rsidRDefault="00000000">
      <w:pPr>
        <w:shd w:val="clear" w:color="auto" w:fill="FFFFFF"/>
        <w:ind w:left="567"/>
        <w:jc w:val="both"/>
        <w:rPr>
          <w:lang w:val="es-ES"/>
        </w:rPr>
      </w:pPr>
      <w:r>
        <w:rPr>
          <w:bCs/>
          <w:sz w:val="24"/>
          <w:szCs w:val="24"/>
          <w:lang w:val="ro-RO"/>
        </w:rPr>
        <w:t xml:space="preserve">Coautor al Codului Penal al Republicii Moldova. Comentat </w:t>
      </w:r>
      <w:proofErr w:type="spellStart"/>
      <w:r>
        <w:rPr>
          <w:bCs/>
          <w:sz w:val="24"/>
          <w:szCs w:val="24"/>
          <w:lang w:val="ro-RO"/>
        </w:rPr>
        <w:t>şi</w:t>
      </w:r>
      <w:proofErr w:type="spellEnd"/>
      <w:r>
        <w:rPr>
          <w:bCs/>
          <w:sz w:val="24"/>
          <w:szCs w:val="24"/>
          <w:lang w:val="ro-RO"/>
        </w:rPr>
        <w:t xml:space="preserve"> adnotat (2005).</w:t>
      </w:r>
    </w:p>
    <w:p w14:paraId="43A6AB9F" w14:textId="77777777" w:rsidR="000E2B9D" w:rsidRPr="00582FC8" w:rsidRDefault="00000000">
      <w:pPr>
        <w:shd w:val="clear" w:color="auto" w:fill="FFFFFF"/>
        <w:ind w:left="567"/>
        <w:jc w:val="both"/>
        <w:rPr>
          <w:lang w:val="ro-RO"/>
        </w:rPr>
      </w:pPr>
      <w:r>
        <w:rPr>
          <w:bCs/>
          <w:sz w:val="24"/>
          <w:szCs w:val="24"/>
          <w:lang w:val="ro-RO"/>
        </w:rPr>
        <w:t>Coautor al Codului Penal al Republicii Moldova. Comentariu (2009).</w:t>
      </w:r>
    </w:p>
    <w:p w14:paraId="6C12BB97" w14:textId="77777777" w:rsidR="000E2B9D" w:rsidRPr="00582FC8" w:rsidRDefault="00000000">
      <w:pPr>
        <w:shd w:val="clear" w:color="auto" w:fill="FFFFFF"/>
        <w:ind w:left="567"/>
        <w:jc w:val="both"/>
        <w:rPr>
          <w:lang w:val="ro-RO"/>
        </w:rPr>
      </w:pPr>
      <w:r>
        <w:rPr>
          <w:sz w:val="24"/>
          <w:szCs w:val="24"/>
          <w:lang w:val="ro-RO"/>
        </w:rPr>
        <w:t xml:space="preserve">Secretar </w:t>
      </w:r>
      <w:proofErr w:type="spellStart"/>
      <w:r>
        <w:rPr>
          <w:sz w:val="24"/>
          <w:szCs w:val="24"/>
          <w:lang w:val="ro-RO"/>
        </w:rPr>
        <w:t>ştiinţific</w:t>
      </w:r>
      <w:proofErr w:type="spellEnd"/>
      <w:r>
        <w:rPr>
          <w:sz w:val="24"/>
          <w:szCs w:val="24"/>
          <w:lang w:val="ro-RO"/>
        </w:rPr>
        <w:t xml:space="preserve"> al Seminarului </w:t>
      </w:r>
      <w:proofErr w:type="spellStart"/>
      <w:r>
        <w:rPr>
          <w:sz w:val="24"/>
          <w:szCs w:val="24"/>
          <w:lang w:val="ro-RO"/>
        </w:rPr>
        <w:t>Ştiinţific</w:t>
      </w:r>
      <w:proofErr w:type="spellEnd"/>
      <w:r>
        <w:rPr>
          <w:sz w:val="24"/>
          <w:szCs w:val="24"/>
          <w:lang w:val="ro-RO"/>
        </w:rPr>
        <w:t xml:space="preserve"> de Profil la Specialitatea – Drept penal (2006-2010).</w:t>
      </w:r>
    </w:p>
    <w:p w14:paraId="25B37EFA" w14:textId="77777777" w:rsidR="000E2B9D" w:rsidRPr="00582FC8" w:rsidRDefault="00000000">
      <w:pPr>
        <w:shd w:val="clear" w:color="auto" w:fill="FFFFFF"/>
        <w:ind w:left="567"/>
        <w:jc w:val="both"/>
        <w:rPr>
          <w:lang w:val="ro-RO"/>
        </w:rPr>
      </w:pPr>
      <w:r>
        <w:rPr>
          <w:sz w:val="24"/>
          <w:szCs w:val="24"/>
          <w:lang w:val="ro-RO"/>
        </w:rPr>
        <w:t xml:space="preserve">Membru al Seminarului </w:t>
      </w:r>
      <w:proofErr w:type="spellStart"/>
      <w:r>
        <w:rPr>
          <w:sz w:val="24"/>
          <w:szCs w:val="24"/>
          <w:lang w:val="ro-RO"/>
        </w:rPr>
        <w:t>Ştiinţific</w:t>
      </w:r>
      <w:proofErr w:type="spellEnd"/>
      <w:r>
        <w:rPr>
          <w:sz w:val="24"/>
          <w:szCs w:val="24"/>
          <w:lang w:val="ro-RO"/>
        </w:rPr>
        <w:t xml:space="preserve"> de Profil la Specialitatea – Drept penal (2010-prezent).</w:t>
      </w:r>
    </w:p>
    <w:p w14:paraId="3C86DFFA" w14:textId="77777777" w:rsidR="00A20F33" w:rsidRDefault="00000000">
      <w:pPr>
        <w:shd w:val="clear" w:color="auto" w:fill="FFFFFF"/>
        <w:ind w:left="567"/>
        <w:jc w:val="both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>Conducător științific la peste 15 teze de doctorat (</w:t>
      </w:r>
      <w:r w:rsidR="00582FC8">
        <w:rPr>
          <w:sz w:val="24"/>
          <w:szCs w:val="24"/>
          <w:lang w:val="ro-RO"/>
        </w:rPr>
        <w:t>7</w:t>
      </w:r>
      <w:r>
        <w:rPr>
          <w:sz w:val="24"/>
          <w:szCs w:val="24"/>
          <w:lang w:val="ro-RO"/>
        </w:rPr>
        <w:t xml:space="preserve"> doctori în drept deja au susținut tezele de doctorat).</w:t>
      </w:r>
      <w:bookmarkStart w:id="0" w:name="_PictureBullets"/>
      <w:bookmarkEnd w:id="0"/>
    </w:p>
    <w:p w14:paraId="502F9D70" w14:textId="77777777" w:rsidR="00A20F33" w:rsidRDefault="00A20F33">
      <w:pPr>
        <w:shd w:val="clear" w:color="auto" w:fill="FFFFFF"/>
        <w:ind w:left="567"/>
        <w:jc w:val="both"/>
        <w:rPr>
          <w:sz w:val="24"/>
          <w:szCs w:val="24"/>
          <w:lang w:val="ro-RO"/>
        </w:rPr>
      </w:pPr>
    </w:p>
    <w:p w14:paraId="4507AE3D" w14:textId="77777777" w:rsidR="00D74A91" w:rsidRPr="00A20F33" w:rsidRDefault="00000000">
      <w:pPr>
        <w:shd w:val="clear" w:color="auto" w:fill="FFFFFF"/>
        <w:ind w:left="567"/>
        <w:jc w:val="both"/>
        <w:rPr>
          <w:lang w:val="fr-FR"/>
        </w:rPr>
      </w:pPr>
      <w:r>
        <w:rPr>
          <w:vanish/>
          <w:sz w:val="24"/>
          <w:szCs w:val="24"/>
          <w:lang w:val="ro-RO"/>
        </w:rPr>
        <w:t xml:space="preserve"> </w:t>
      </w:r>
    </w:p>
    <w:sectPr w:rsidR="00D74A91" w:rsidRPr="00A20F3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8" w:right="851" w:bottom="1418" w:left="1701" w:header="0" w:footer="567" w:gutter="0"/>
      <w:pgNumType w:start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D2FD6" w14:textId="77777777" w:rsidR="00D00423" w:rsidRDefault="00D00423">
      <w:r>
        <w:separator/>
      </w:r>
    </w:p>
  </w:endnote>
  <w:endnote w:type="continuationSeparator" w:id="0">
    <w:p w14:paraId="368BD140" w14:textId="77777777" w:rsidR="00D00423" w:rsidRDefault="00D004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F9FEA" w14:textId="77777777" w:rsidR="006E4600" w:rsidRDefault="006E46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40A52" w14:textId="77777777" w:rsidR="000E2B9D" w:rsidRDefault="000E2B9D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BB7FC" w14:textId="77777777" w:rsidR="000E2B9D" w:rsidRDefault="000E2B9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5E2E0" w14:textId="77777777" w:rsidR="00D00423" w:rsidRDefault="00D00423">
      <w:r>
        <w:separator/>
      </w:r>
    </w:p>
  </w:footnote>
  <w:footnote w:type="continuationSeparator" w:id="0">
    <w:p w14:paraId="069EB7D8" w14:textId="77777777" w:rsidR="00D00423" w:rsidRDefault="00D004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E7285" w14:textId="77777777" w:rsidR="006E4600" w:rsidRDefault="006E46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EFE7C" w14:textId="77777777" w:rsidR="000E2B9D" w:rsidRDefault="000E2B9D">
    <w:pPr>
      <w:pStyle w:val="Header"/>
      <w:jc w:val="right"/>
      <w:rPr>
        <w:sz w:val="16"/>
        <w:szCs w:val="16"/>
        <w:lang w:val="ro-RO"/>
      </w:rPr>
    </w:pPr>
  </w:p>
  <w:p w14:paraId="5BD5A932" w14:textId="77777777" w:rsidR="000E2B9D" w:rsidRDefault="000E2B9D">
    <w:pPr>
      <w:pStyle w:val="Header"/>
      <w:jc w:val="right"/>
      <w:rPr>
        <w:sz w:val="16"/>
        <w:szCs w:val="16"/>
        <w:lang w:val="ro-RO"/>
      </w:rPr>
    </w:pPr>
  </w:p>
  <w:p w14:paraId="2EC8CE50" w14:textId="77777777" w:rsidR="000E2B9D" w:rsidRDefault="000E2B9D">
    <w:pPr>
      <w:pStyle w:val="Header"/>
      <w:jc w:val="right"/>
      <w:rPr>
        <w:sz w:val="16"/>
        <w:szCs w:val="16"/>
        <w:lang w:val="ro-RO"/>
      </w:rPr>
    </w:pPr>
  </w:p>
  <w:p w14:paraId="689FA329" w14:textId="77777777" w:rsidR="000E2B9D" w:rsidRDefault="000E2B9D">
    <w:pPr>
      <w:pStyle w:val="Header"/>
      <w:jc w:val="right"/>
      <w:rPr>
        <w:sz w:val="16"/>
        <w:szCs w:val="16"/>
        <w:lang w:val="ro-RO"/>
      </w:rPr>
    </w:pPr>
  </w:p>
  <w:p w14:paraId="4F433C67" w14:textId="77777777" w:rsidR="000E2B9D" w:rsidRDefault="000E2B9D">
    <w:pPr>
      <w:pStyle w:val="Header"/>
      <w:jc w:val="right"/>
      <w:rPr>
        <w:sz w:val="16"/>
        <w:szCs w:val="16"/>
        <w:lang w:val="ro-RO"/>
      </w:rPr>
    </w:pPr>
  </w:p>
  <w:p w14:paraId="61711375" w14:textId="77777777" w:rsidR="000E2B9D" w:rsidRDefault="00000000">
    <w:pPr>
      <w:pStyle w:val="Header"/>
      <w:jc w:val="right"/>
    </w:pPr>
    <w:r>
      <w:rPr>
        <w:sz w:val="16"/>
        <w:szCs w:val="16"/>
        <w:lang w:val="ro-RO"/>
      </w:rPr>
      <w:t xml:space="preserve">Conferențiar universitar, doctor </w:t>
    </w:r>
    <w:proofErr w:type="spellStart"/>
    <w:r>
      <w:rPr>
        <w:sz w:val="16"/>
        <w:szCs w:val="16"/>
        <w:lang w:val="ro-RO"/>
      </w:rPr>
      <w:t>habilitat</w:t>
    </w:r>
    <w:proofErr w:type="spellEnd"/>
    <w:r>
      <w:rPr>
        <w:sz w:val="16"/>
        <w:szCs w:val="16"/>
        <w:lang w:val="ro-RO"/>
      </w:rPr>
      <w:t xml:space="preserve"> în drept </w:t>
    </w:r>
    <w:r>
      <w:rPr>
        <w:b/>
        <w:sz w:val="16"/>
        <w:szCs w:val="16"/>
        <w:lang w:val="ro-RO"/>
      </w:rPr>
      <w:t>Viorel V. Berliba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006BA" w14:textId="77777777" w:rsidR="000E2B9D" w:rsidRDefault="000E2B9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75139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C8"/>
    <w:rsid w:val="000E2B9D"/>
    <w:rsid w:val="002164B2"/>
    <w:rsid w:val="00582FC8"/>
    <w:rsid w:val="006E4600"/>
    <w:rsid w:val="00A20F33"/>
    <w:rsid w:val="00A61830"/>
    <w:rsid w:val="00A710A8"/>
    <w:rsid w:val="00D00423"/>
    <w:rsid w:val="00D74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4B9250C2"/>
  <w15:chartTrackingRefBased/>
  <w15:docId w15:val="{2F01F7F2-E050-488A-8D5F-955B732E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b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both"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verflowPunct w:val="0"/>
      <w:autoSpaceDE w:val="0"/>
      <w:spacing w:line="360" w:lineRule="auto"/>
      <w:ind w:firstLine="680"/>
      <w:jc w:val="both"/>
      <w:textAlignment w:val="baseline"/>
      <w:outlineLvl w:val="4"/>
    </w:pPr>
    <w:rPr>
      <w:b/>
      <w:bCs/>
      <w:iCs/>
      <w:sz w:val="32"/>
      <w:lang w:val="ro-RO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overflowPunct w:val="0"/>
      <w:autoSpaceDE w:val="0"/>
      <w:spacing w:line="360" w:lineRule="auto"/>
      <w:ind w:firstLine="680"/>
      <w:jc w:val="both"/>
      <w:textAlignment w:val="baseline"/>
      <w:outlineLvl w:val="7"/>
    </w:pPr>
    <w:rPr>
      <w:b/>
      <w:i/>
      <w:sz w:val="28"/>
      <w:lang w:val="ro-RO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  <w:rPr>
      <w:rFonts w:ascii="Times New Roman" w:eastAsia="Times New Roman" w:hAnsi="Times New Roman" w:cs="Times New Roman" w:hint="default"/>
      <w:sz w:val="24"/>
      <w:szCs w:val="24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  <w:rPr>
      <w:rFonts w:hint="default"/>
      <w:b/>
      <w:i w:val="0"/>
    </w:rPr>
  </w:style>
  <w:style w:type="character" w:customStyle="1" w:styleId="WW8Num8z0">
    <w:name w:val="WW8Num8z0"/>
    <w:rPr>
      <w:rFonts w:ascii="Times New Roman" w:eastAsia="Times New Roman" w:hAnsi="Times New Roman" w:cs="Times New Roman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Times New Roman" w:hAnsi="Times New Roman" w:cs="Times New Roman" w:hint="default"/>
      <w:b/>
      <w:i/>
      <w:sz w:val="24"/>
      <w:szCs w:val="24"/>
      <w:u w:val="single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Times New Roman" w:eastAsia="Times New Roman" w:hAnsi="Times New Roman" w:cs="Times New Roman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  <w:b w:val="0"/>
      <w:i w:val="0"/>
      <w:sz w:val="20"/>
      <w:szCs w:val="20"/>
      <w:u w:val="none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Times New Roman" w:eastAsia="Times New Roman" w:hAnsi="Times New Roman" w:cs="Times New Roman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0z3">
    <w:name w:val="WW8Num20z3"/>
    <w:rPr>
      <w:rFonts w:ascii="Symbol" w:hAnsi="Symbol" w:cs="Symbol" w:hint="default"/>
    </w:rPr>
  </w:style>
  <w:style w:type="character" w:customStyle="1" w:styleId="WW8Num21z0">
    <w:name w:val="WW8Num21z0"/>
    <w:rPr>
      <w:rFonts w:ascii="Times New Roman" w:eastAsia="Times New Roman" w:hAnsi="Times New Roman" w:cs="Times New Roman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Times New Roman" w:eastAsia="Times New Roman" w:hAnsi="Times New Roman" w:cs="Times New Roman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ascii="Symbol" w:hAnsi="Symbol" w:cs="Symbol" w:hint="default"/>
      <w:b w:val="0"/>
      <w:i w:val="0"/>
      <w:sz w:val="20"/>
      <w:szCs w:val="20"/>
      <w:u w:val="none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Symbol" w:hAnsi="Symbol" w:cs="Symbol" w:hint="default"/>
      <w:b w:val="0"/>
      <w:i w:val="0"/>
      <w:sz w:val="20"/>
      <w:szCs w:val="20"/>
      <w:u w:val="none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b w:val="0"/>
      <w:i w:val="0"/>
      <w:sz w:val="24"/>
      <w:szCs w:val="24"/>
    </w:rPr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Wingdings" w:hAnsi="Wingdings" w:cs="Wingdings" w:hint="default"/>
      <w:sz w:val="20"/>
      <w:szCs w:val="20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8z3">
    <w:name w:val="WW8Num28z3"/>
    <w:rPr>
      <w:rFonts w:ascii="Symbol" w:hAnsi="Symbol" w:cs="Symbol" w:hint="default"/>
    </w:rPr>
  </w:style>
  <w:style w:type="character" w:customStyle="1" w:styleId="WW8Num29z0">
    <w:name w:val="WW8Num29z0"/>
    <w:rPr>
      <w:rFonts w:hint="default"/>
      <w:b w:val="0"/>
      <w:sz w:val="24"/>
      <w:szCs w:val="24"/>
      <w:lang w:val="ro-RO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  <w:rPr>
      <w:rFonts w:ascii="Wingdings" w:hAnsi="Wingdings" w:cs="Wingdings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hint="default"/>
    </w:rPr>
  </w:style>
  <w:style w:type="character" w:customStyle="1" w:styleId="WW8Num31z1">
    <w:name w:val="WW8Num31z1"/>
  </w:style>
  <w:style w:type="character" w:customStyle="1" w:styleId="WW8Num31z2">
    <w:name w:val="WW8Num31z2"/>
  </w:style>
  <w:style w:type="character" w:customStyle="1" w:styleId="WW8Num31z3">
    <w:name w:val="WW8Num31z3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WW8Num32z0">
    <w:name w:val="WW8Num32z0"/>
    <w:rPr>
      <w:rFonts w:ascii="Wingdings" w:hAnsi="Wingdings" w:cs="Wingdings" w:hint="default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3">
    <w:name w:val="WW8Num32z3"/>
    <w:rPr>
      <w:rFonts w:ascii="Symbol" w:hAnsi="Symbol" w:cs="Symbol" w:hint="default"/>
    </w:rPr>
  </w:style>
  <w:style w:type="character" w:customStyle="1" w:styleId="WW8Num33z0">
    <w:name w:val="WW8Num33z0"/>
    <w:rPr>
      <w:rFonts w:ascii="Symbol" w:hAnsi="Symbol" w:cs="Symbol" w:hint="default"/>
    </w:rPr>
  </w:style>
  <w:style w:type="character" w:customStyle="1" w:styleId="WW8Num33z1">
    <w:name w:val="WW8Num33z1"/>
  </w:style>
  <w:style w:type="character" w:customStyle="1" w:styleId="WW8Num33z2">
    <w:name w:val="WW8Num33z2"/>
  </w:style>
  <w:style w:type="character" w:customStyle="1" w:styleId="WW8Num33z3">
    <w:name w:val="WW8Num33z3"/>
  </w:style>
  <w:style w:type="character" w:customStyle="1" w:styleId="WW8Num33z4">
    <w:name w:val="WW8Num33z4"/>
  </w:style>
  <w:style w:type="character" w:customStyle="1" w:styleId="WW8Num33z5">
    <w:name w:val="WW8Num33z5"/>
  </w:style>
  <w:style w:type="character" w:customStyle="1" w:styleId="WW8Num33z6">
    <w:name w:val="WW8Num33z6"/>
  </w:style>
  <w:style w:type="character" w:customStyle="1" w:styleId="WW8Num33z7">
    <w:name w:val="WW8Num33z7"/>
  </w:style>
  <w:style w:type="character" w:customStyle="1" w:styleId="WW8Num33z8">
    <w:name w:val="WW8Num33z8"/>
  </w:style>
  <w:style w:type="character" w:customStyle="1" w:styleId="WW8Num34z0">
    <w:name w:val="WW8Num34z0"/>
    <w:rPr>
      <w:rFonts w:hint="default"/>
      <w:b w:val="0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ascii="Symbol" w:hAnsi="Symbol" w:cs="Symbol" w:hint="default"/>
      <w:sz w:val="20"/>
      <w:szCs w:val="20"/>
    </w:rPr>
  </w:style>
  <w:style w:type="character" w:customStyle="1" w:styleId="WW8Num36z0">
    <w:name w:val="WW8Num36z0"/>
    <w:rPr>
      <w:rFonts w:ascii="Wingdings" w:hAnsi="Wingdings" w:cs="Wingdings" w:hint="default"/>
      <w:sz w:val="20"/>
      <w:szCs w:val="20"/>
    </w:rPr>
  </w:style>
  <w:style w:type="character" w:customStyle="1" w:styleId="WW8Num36z1">
    <w:name w:val="WW8Num36z1"/>
  </w:style>
  <w:style w:type="character" w:customStyle="1" w:styleId="WW8Num36z2">
    <w:name w:val="WW8Num36z2"/>
  </w:style>
  <w:style w:type="character" w:customStyle="1" w:styleId="WW8Num36z3">
    <w:name w:val="WW8Num36z3"/>
  </w:style>
  <w:style w:type="character" w:customStyle="1" w:styleId="WW8Num36z4">
    <w:name w:val="WW8Num36z4"/>
  </w:style>
  <w:style w:type="character" w:customStyle="1" w:styleId="WW8Num36z5">
    <w:name w:val="WW8Num36z5"/>
  </w:style>
  <w:style w:type="character" w:customStyle="1" w:styleId="WW8Num36z6">
    <w:name w:val="WW8Num36z6"/>
  </w:style>
  <w:style w:type="character" w:customStyle="1" w:styleId="WW8Num36z7">
    <w:name w:val="WW8Num36z7"/>
  </w:style>
  <w:style w:type="character" w:customStyle="1" w:styleId="WW8Num36z8">
    <w:name w:val="WW8Num36z8"/>
  </w:style>
  <w:style w:type="character" w:customStyle="1" w:styleId="WW8Num37z0">
    <w:name w:val="WW8Num37z0"/>
    <w:rPr>
      <w:rFonts w:ascii="Symbol" w:hAnsi="Symbol" w:cs="Symbol" w:hint="default"/>
      <w:color w:val="auto"/>
      <w:sz w:val="24"/>
      <w:szCs w:val="24"/>
    </w:rPr>
  </w:style>
  <w:style w:type="character" w:customStyle="1" w:styleId="WW8Num37z1">
    <w:name w:val="WW8Num37z1"/>
    <w:rPr>
      <w:rFonts w:ascii="Courier New" w:hAnsi="Courier New" w:cs="Courier New" w:hint="default"/>
    </w:rPr>
  </w:style>
  <w:style w:type="character" w:customStyle="1" w:styleId="WW8Num37z2">
    <w:name w:val="WW8Num37z2"/>
    <w:rPr>
      <w:rFonts w:ascii="Wingdings" w:hAnsi="Wingdings" w:cs="Wingdings" w:hint="default"/>
    </w:rPr>
  </w:style>
  <w:style w:type="character" w:customStyle="1" w:styleId="WW8Num37z3">
    <w:name w:val="WW8Num37z3"/>
    <w:rPr>
      <w:rFonts w:ascii="Symbol" w:hAnsi="Symbol" w:cs="Symbol" w:hint="default"/>
    </w:rPr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1">
    <w:name w:val="WW8Num38z1"/>
    <w:rPr>
      <w:rFonts w:ascii="Courier New" w:hAnsi="Courier New" w:cs="Courier New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9z0">
    <w:name w:val="WW8Num39z0"/>
    <w:rPr>
      <w:rFonts w:hint="default"/>
    </w:rPr>
  </w:style>
  <w:style w:type="character" w:customStyle="1" w:styleId="WW8Num40z0">
    <w:name w:val="WW8Num40z0"/>
    <w:rPr>
      <w:rFonts w:ascii="Wingdings" w:hAnsi="Wingdings" w:cs="Wingdings" w:hint="default"/>
      <w:sz w:val="18"/>
      <w:szCs w:val="18"/>
    </w:rPr>
  </w:style>
  <w:style w:type="character" w:customStyle="1" w:styleId="WW8Num40z1">
    <w:name w:val="WW8Num40z1"/>
  </w:style>
  <w:style w:type="character" w:customStyle="1" w:styleId="WW8Num40z2">
    <w:name w:val="WW8Num40z2"/>
  </w:style>
  <w:style w:type="character" w:customStyle="1" w:styleId="WW8Num40z3">
    <w:name w:val="WW8Num40z3"/>
  </w:style>
  <w:style w:type="character" w:customStyle="1" w:styleId="WW8Num40z4">
    <w:name w:val="WW8Num40z4"/>
  </w:style>
  <w:style w:type="character" w:customStyle="1" w:styleId="WW8Num40z5">
    <w:name w:val="WW8Num40z5"/>
  </w:style>
  <w:style w:type="character" w:customStyle="1" w:styleId="WW8Num40z6">
    <w:name w:val="WW8Num40z6"/>
  </w:style>
  <w:style w:type="character" w:customStyle="1" w:styleId="WW8Num40z7">
    <w:name w:val="WW8Num40z7"/>
  </w:style>
  <w:style w:type="character" w:customStyle="1" w:styleId="WW8Num40z8">
    <w:name w:val="WW8Num40z8"/>
  </w:style>
  <w:style w:type="character" w:customStyle="1" w:styleId="WW8Num41z0">
    <w:name w:val="WW8Num41z0"/>
    <w:rPr>
      <w:rFonts w:ascii="Times New Roman" w:eastAsia="Times New Roman" w:hAnsi="Times New Roman" w:cs="Times New Roman" w:hint="default"/>
    </w:rPr>
  </w:style>
  <w:style w:type="character" w:customStyle="1" w:styleId="WW8Num41z1">
    <w:name w:val="WW8Num41z1"/>
    <w:rPr>
      <w:rFonts w:hint="default"/>
    </w:rPr>
  </w:style>
  <w:style w:type="character" w:customStyle="1" w:styleId="WW8Num41z2">
    <w:name w:val="WW8Num41z2"/>
    <w:rPr>
      <w:rFonts w:ascii="Wingdings" w:hAnsi="Wingdings" w:cs="Wingdings" w:hint="default"/>
    </w:rPr>
  </w:style>
  <w:style w:type="character" w:customStyle="1" w:styleId="WW8Num41z3">
    <w:name w:val="WW8Num41z3"/>
    <w:rPr>
      <w:rFonts w:ascii="Symbol" w:hAnsi="Symbol" w:cs="Symbol" w:hint="default"/>
      <w:sz w:val="20"/>
      <w:szCs w:val="20"/>
    </w:rPr>
  </w:style>
  <w:style w:type="character" w:customStyle="1" w:styleId="WW8Num41z4">
    <w:name w:val="WW8Num41z4"/>
    <w:rPr>
      <w:rFonts w:ascii="Courier New" w:hAnsi="Courier New" w:cs="Courier New" w:hint="default"/>
    </w:rPr>
  </w:style>
  <w:style w:type="character" w:customStyle="1" w:styleId="WW8Num41z6">
    <w:name w:val="WW8Num41z6"/>
    <w:rPr>
      <w:rFonts w:ascii="Symbol" w:hAnsi="Symbol" w:cs="Symbol" w:hint="default"/>
    </w:rPr>
  </w:style>
  <w:style w:type="character" w:customStyle="1" w:styleId="WW8Num42z0">
    <w:name w:val="WW8Num42z0"/>
    <w:rPr>
      <w:rFonts w:ascii="Symbol" w:hAnsi="Symbol" w:cs="Symbol" w:hint="default"/>
    </w:rPr>
  </w:style>
  <w:style w:type="character" w:customStyle="1" w:styleId="WW8Num42z1">
    <w:name w:val="WW8Num42z1"/>
    <w:rPr>
      <w:rFonts w:ascii="Courier New" w:hAnsi="Courier New" w:cs="Courier New" w:hint="default"/>
    </w:rPr>
  </w:style>
  <w:style w:type="character" w:customStyle="1" w:styleId="WW8Num42z2">
    <w:name w:val="WW8Num42z2"/>
    <w:rPr>
      <w:rFonts w:ascii="Wingdings" w:hAnsi="Wingdings" w:cs="Wingdings" w:hint="default"/>
    </w:rPr>
  </w:style>
  <w:style w:type="character" w:customStyle="1" w:styleId="WW8Num43z0">
    <w:name w:val="WW8Num43z0"/>
    <w:rPr>
      <w:rFonts w:ascii="Wingdings" w:hAnsi="Wingdings" w:cs="Wingdings" w:hint="default"/>
      <w:sz w:val="20"/>
      <w:szCs w:val="20"/>
    </w:rPr>
  </w:style>
  <w:style w:type="character" w:customStyle="1" w:styleId="WW8Num43z1">
    <w:name w:val="WW8Num43z1"/>
    <w:rPr>
      <w:rFonts w:hint="default"/>
      <w:i w:val="0"/>
    </w:rPr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rFonts w:ascii="Symbol" w:hAnsi="Symbol" w:cs="Symbol" w:hint="default"/>
      <w:color w:val="auto"/>
    </w:rPr>
  </w:style>
  <w:style w:type="character" w:customStyle="1" w:styleId="WW8Num44z1">
    <w:name w:val="WW8Num44z1"/>
    <w:rPr>
      <w:rFonts w:ascii="Courier New" w:hAnsi="Courier New" w:cs="Courier New" w:hint="default"/>
    </w:rPr>
  </w:style>
  <w:style w:type="character" w:customStyle="1" w:styleId="WW8Num44z2">
    <w:name w:val="WW8Num44z2"/>
    <w:rPr>
      <w:rFonts w:ascii="Wingdings" w:hAnsi="Wingdings" w:cs="Wingdings" w:hint="default"/>
    </w:rPr>
  </w:style>
  <w:style w:type="character" w:customStyle="1" w:styleId="WW8Num44z3">
    <w:name w:val="WW8Num44z3"/>
    <w:rPr>
      <w:rFonts w:ascii="Symbol" w:hAnsi="Symbol" w:cs="Symbol" w:hint="default"/>
    </w:rPr>
  </w:style>
  <w:style w:type="character" w:customStyle="1" w:styleId="WW8Num45z0">
    <w:name w:val="WW8Num45z0"/>
    <w:rPr>
      <w:rFonts w:ascii="Symbol" w:hAnsi="Symbol" w:cs="Symbol" w:hint="default"/>
    </w:rPr>
  </w:style>
  <w:style w:type="character" w:customStyle="1" w:styleId="WW8Num45z1">
    <w:name w:val="WW8Num45z1"/>
    <w:rPr>
      <w:rFonts w:ascii="Courier New" w:hAnsi="Courier New" w:cs="Courier New" w:hint="default"/>
    </w:rPr>
  </w:style>
  <w:style w:type="character" w:customStyle="1" w:styleId="WW8Num45z2">
    <w:name w:val="WW8Num45z2"/>
    <w:rPr>
      <w:rFonts w:ascii="Wingdings" w:hAnsi="Wingdings" w:cs="Wingdings" w:hint="default"/>
    </w:rPr>
  </w:style>
  <w:style w:type="character" w:customStyle="1" w:styleId="WW8Num46z0">
    <w:name w:val="WW8Num46z0"/>
    <w:rPr>
      <w:rFonts w:ascii="Symbol" w:hAnsi="Symbol" w:cs="Symbol" w:hint="default"/>
    </w:rPr>
  </w:style>
  <w:style w:type="character" w:customStyle="1" w:styleId="WW8Num46z1">
    <w:name w:val="WW8Num46z1"/>
    <w:rPr>
      <w:rFonts w:ascii="Courier New" w:hAnsi="Courier New" w:cs="Courier New" w:hint="default"/>
    </w:rPr>
  </w:style>
  <w:style w:type="character" w:customStyle="1" w:styleId="WW8Num46z2">
    <w:name w:val="WW8Num46z2"/>
    <w:rPr>
      <w:rFonts w:ascii="Wingdings" w:hAnsi="Wingdings" w:cs="Wingdings" w:hint="default"/>
    </w:rPr>
  </w:style>
  <w:style w:type="character" w:customStyle="1" w:styleId="WW8Num47z0">
    <w:name w:val="WW8Num47z0"/>
    <w:rPr>
      <w:rFonts w:ascii="Symbol" w:hAnsi="Symbol" w:cs="Symbol" w:hint="default"/>
    </w:rPr>
  </w:style>
  <w:style w:type="character" w:customStyle="1" w:styleId="WW8Num47z1">
    <w:name w:val="WW8Num47z1"/>
    <w:rPr>
      <w:rFonts w:ascii="Courier New" w:hAnsi="Courier New" w:cs="Courier New" w:hint="default"/>
    </w:rPr>
  </w:style>
  <w:style w:type="character" w:customStyle="1" w:styleId="WW8Num47z2">
    <w:name w:val="WW8Num47z2"/>
    <w:rPr>
      <w:rFonts w:ascii="Wingdings" w:hAnsi="Wingdings" w:cs="Wingdings" w:hint="default"/>
    </w:rPr>
  </w:style>
  <w:style w:type="character" w:customStyle="1" w:styleId="WW8Num48z0">
    <w:name w:val="WW8Num48z0"/>
    <w:rPr>
      <w:rFonts w:ascii="Times New Roman" w:eastAsia="Times New Roman" w:hAnsi="Times New Roman" w:cs="Times New Roman" w:hint="default"/>
    </w:rPr>
  </w:style>
  <w:style w:type="character" w:customStyle="1" w:styleId="WW8Num48z1">
    <w:name w:val="WW8Num48z1"/>
    <w:rPr>
      <w:rFonts w:ascii="Courier New" w:hAnsi="Courier New" w:cs="Courier New" w:hint="default"/>
    </w:rPr>
  </w:style>
  <w:style w:type="character" w:customStyle="1" w:styleId="WW8Num48z2">
    <w:name w:val="WW8Num48z2"/>
    <w:rPr>
      <w:rFonts w:ascii="Wingdings" w:hAnsi="Wingdings" w:cs="Wingdings" w:hint="default"/>
    </w:rPr>
  </w:style>
  <w:style w:type="character" w:customStyle="1" w:styleId="WW8Num48z3">
    <w:name w:val="WW8Num48z3"/>
    <w:rPr>
      <w:rFonts w:ascii="Symbol" w:hAnsi="Symbol" w:cs="Symbol" w:hint="default"/>
    </w:rPr>
  </w:style>
  <w:style w:type="character" w:customStyle="1" w:styleId="WW8Num49z0">
    <w:name w:val="WW8Num49z0"/>
    <w:rPr>
      <w:rFonts w:ascii="Times New Roman" w:eastAsia="Times New Roman" w:hAnsi="Times New Roman" w:cs="Times New Roman" w:hint="default"/>
    </w:rPr>
  </w:style>
  <w:style w:type="character" w:customStyle="1" w:styleId="WW8Num49z1">
    <w:name w:val="WW8Num49z1"/>
  </w:style>
  <w:style w:type="character" w:customStyle="1" w:styleId="WW8Num49z2">
    <w:name w:val="WW8Num49z2"/>
  </w:style>
  <w:style w:type="character" w:customStyle="1" w:styleId="WW8Num49z3">
    <w:name w:val="WW8Num49z3"/>
  </w:style>
  <w:style w:type="character" w:customStyle="1" w:styleId="WW8Num49z4">
    <w:name w:val="WW8Num49z4"/>
  </w:style>
  <w:style w:type="character" w:customStyle="1" w:styleId="WW8Num49z5">
    <w:name w:val="WW8Num49z5"/>
  </w:style>
  <w:style w:type="character" w:customStyle="1" w:styleId="WW8Num49z6">
    <w:name w:val="WW8Num49z6"/>
  </w:style>
  <w:style w:type="character" w:customStyle="1" w:styleId="WW8Num49z7">
    <w:name w:val="WW8Num49z7"/>
  </w:style>
  <w:style w:type="character" w:customStyle="1" w:styleId="WW8Num49z8">
    <w:name w:val="WW8Num49z8"/>
  </w:style>
  <w:style w:type="character" w:customStyle="1" w:styleId="WW8Num50z0">
    <w:name w:val="WW8Num50z0"/>
    <w:rPr>
      <w:rFonts w:ascii="Symbol" w:hAnsi="Symbol" w:cs="Symbol" w:hint="default"/>
    </w:rPr>
  </w:style>
  <w:style w:type="character" w:customStyle="1" w:styleId="WW8Num50z1">
    <w:name w:val="WW8Num50z1"/>
    <w:rPr>
      <w:rFonts w:ascii="Courier New" w:hAnsi="Courier New" w:cs="Courier New" w:hint="default"/>
    </w:rPr>
  </w:style>
  <w:style w:type="character" w:customStyle="1" w:styleId="WW8Num50z2">
    <w:name w:val="WW8Num50z2"/>
    <w:rPr>
      <w:rFonts w:ascii="Wingdings" w:hAnsi="Wingdings" w:cs="Wingdings" w:hint="default"/>
    </w:rPr>
  </w:style>
  <w:style w:type="character" w:customStyle="1" w:styleId="WW8Num51z0">
    <w:name w:val="WW8Num51z0"/>
    <w:rPr>
      <w:rFonts w:ascii="Symbol" w:hAnsi="Symbol" w:cs="Symbol" w:hint="default"/>
    </w:rPr>
  </w:style>
  <w:style w:type="character" w:customStyle="1" w:styleId="WW8Num52z0">
    <w:name w:val="WW8Num52z0"/>
    <w:rPr>
      <w:rFonts w:ascii="Symbol" w:hAnsi="Symbol" w:cs="Symbol" w:hint="default"/>
    </w:rPr>
  </w:style>
  <w:style w:type="character" w:customStyle="1" w:styleId="WW8Num52z1">
    <w:name w:val="WW8Num52z1"/>
    <w:rPr>
      <w:rFonts w:ascii="Courier New" w:hAnsi="Courier New" w:cs="Courier New" w:hint="default"/>
    </w:rPr>
  </w:style>
  <w:style w:type="character" w:customStyle="1" w:styleId="WW8Num52z2">
    <w:name w:val="WW8Num52z2"/>
    <w:rPr>
      <w:rFonts w:ascii="Wingdings" w:hAnsi="Wingdings" w:cs="Wingdings" w:hint="default"/>
    </w:rPr>
  </w:style>
  <w:style w:type="character" w:customStyle="1" w:styleId="WW8Num53z0">
    <w:name w:val="WW8Num53z0"/>
    <w:rPr>
      <w:rFonts w:ascii="Symbol" w:hAnsi="Symbol" w:cs="Symbol" w:hint="default"/>
      <w:b w:val="0"/>
      <w:i w:val="0"/>
      <w:sz w:val="20"/>
      <w:szCs w:val="20"/>
      <w:u w:val="none"/>
    </w:rPr>
  </w:style>
  <w:style w:type="character" w:customStyle="1" w:styleId="WW8Num53z1">
    <w:name w:val="WW8Num53z1"/>
    <w:rPr>
      <w:rFonts w:ascii="Courier New" w:hAnsi="Courier New" w:cs="Courier New" w:hint="default"/>
    </w:rPr>
  </w:style>
  <w:style w:type="character" w:customStyle="1" w:styleId="WW8Num53z2">
    <w:name w:val="WW8Num53z2"/>
    <w:rPr>
      <w:rFonts w:ascii="Wingdings" w:hAnsi="Wingdings" w:cs="Wingdings" w:hint="default"/>
    </w:rPr>
  </w:style>
  <w:style w:type="character" w:customStyle="1" w:styleId="WW8Num53z3">
    <w:name w:val="WW8Num53z3"/>
    <w:rPr>
      <w:rFonts w:ascii="Symbol" w:hAnsi="Symbol" w:cs="Symbol" w:hint="default"/>
    </w:rPr>
  </w:style>
  <w:style w:type="character" w:customStyle="1" w:styleId="WW8Num54z0">
    <w:name w:val="WW8Num54z0"/>
  </w:style>
  <w:style w:type="character" w:customStyle="1" w:styleId="WW8Num54z1">
    <w:name w:val="WW8Num54z1"/>
    <w:rPr>
      <w:rFonts w:ascii="Times New Roman" w:eastAsia="Times New Roman" w:hAnsi="Times New Roman" w:cs="Times New Roman" w:hint="default"/>
    </w:rPr>
  </w:style>
  <w:style w:type="character" w:customStyle="1" w:styleId="WW8Num54z2">
    <w:name w:val="WW8Num54z2"/>
  </w:style>
  <w:style w:type="character" w:customStyle="1" w:styleId="WW8Num54z3">
    <w:name w:val="WW8Num54z3"/>
  </w:style>
  <w:style w:type="character" w:customStyle="1" w:styleId="WW8Num54z4">
    <w:name w:val="WW8Num54z4"/>
  </w:style>
  <w:style w:type="character" w:customStyle="1" w:styleId="WW8Num54z5">
    <w:name w:val="WW8Num54z5"/>
  </w:style>
  <w:style w:type="character" w:customStyle="1" w:styleId="WW8Num54z6">
    <w:name w:val="WW8Num54z6"/>
  </w:style>
  <w:style w:type="character" w:customStyle="1" w:styleId="WW8Num54z7">
    <w:name w:val="WW8Num54z7"/>
  </w:style>
  <w:style w:type="character" w:customStyle="1" w:styleId="WW8Num54z8">
    <w:name w:val="WW8Num54z8"/>
  </w:style>
  <w:style w:type="character" w:customStyle="1" w:styleId="WW8Num55z0">
    <w:name w:val="WW8Num55z0"/>
    <w:rPr>
      <w:rFonts w:ascii="Symbol" w:hAnsi="Symbol" w:cs="Symbol" w:hint="default"/>
      <w:strike w:val="0"/>
      <w:dstrike w:val="0"/>
      <w:u w:val="none"/>
    </w:rPr>
  </w:style>
  <w:style w:type="character" w:customStyle="1" w:styleId="WW8Num55z1">
    <w:name w:val="WW8Num55z1"/>
  </w:style>
  <w:style w:type="character" w:customStyle="1" w:styleId="WW8Num55z2">
    <w:name w:val="WW8Num55z2"/>
  </w:style>
  <w:style w:type="character" w:customStyle="1" w:styleId="WW8Num55z3">
    <w:name w:val="WW8Num55z3"/>
  </w:style>
  <w:style w:type="character" w:customStyle="1" w:styleId="WW8Num55z4">
    <w:name w:val="WW8Num55z4"/>
  </w:style>
  <w:style w:type="character" w:customStyle="1" w:styleId="WW8Num55z5">
    <w:name w:val="WW8Num55z5"/>
  </w:style>
  <w:style w:type="character" w:customStyle="1" w:styleId="WW8Num55z6">
    <w:name w:val="WW8Num55z6"/>
  </w:style>
  <w:style w:type="character" w:customStyle="1" w:styleId="WW8Num55z7">
    <w:name w:val="WW8Num55z7"/>
  </w:style>
  <w:style w:type="character" w:customStyle="1" w:styleId="WW8Num55z8">
    <w:name w:val="WW8Num55z8"/>
  </w:style>
  <w:style w:type="character" w:customStyle="1" w:styleId="WW8Num56z0">
    <w:name w:val="WW8Num56z0"/>
    <w:rPr>
      <w:rFonts w:ascii="Wingdings" w:hAnsi="Wingdings" w:cs="Wingdings" w:hint="default"/>
      <w:sz w:val="20"/>
      <w:szCs w:val="20"/>
    </w:rPr>
  </w:style>
  <w:style w:type="character" w:customStyle="1" w:styleId="WW8Num56z1">
    <w:name w:val="WW8Num56z1"/>
  </w:style>
  <w:style w:type="character" w:customStyle="1" w:styleId="WW8Num56z2">
    <w:name w:val="WW8Num56z2"/>
  </w:style>
  <w:style w:type="character" w:customStyle="1" w:styleId="WW8Num56z3">
    <w:name w:val="WW8Num56z3"/>
  </w:style>
  <w:style w:type="character" w:customStyle="1" w:styleId="WW8Num56z4">
    <w:name w:val="WW8Num56z4"/>
  </w:style>
  <w:style w:type="character" w:customStyle="1" w:styleId="WW8Num56z5">
    <w:name w:val="WW8Num56z5"/>
  </w:style>
  <w:style w:type="character" w:customStyle="1" w:styleId="WW8Num56z6">
    <w:name w:val="WW8Num56z6"/>
  </w:style>
  <w:style w:type="character" w:customStyle="1" w:styleId="WW8Num56z7">
    <w:name w:val="WW8Num56z7"/>
  </w:style>
  <w:style w:type="character" w:customStyle="1" w:styleId="WW8Num56z8">
    <w:name w:val="WW8Num56z8"/>
  </w:style>
  <w:style w:type="character" w:customStyle="1" w:styleId="WW8Num57z0">
    <w:name w:val="WW8Num57z0"/>
    <w:rPr>
      <w:rFonts w:ascii="Symbol" w:hAnsi="Symbol" w:cs="Symbol" w:hint="default"/>
    </w:rPr>
  </w:style>
  <w:style w:type="character" w:customStyle="1" w:styleId="WW8Num57z1">
    <w:name w:val="WW8Num57z1"/>
    <w:rPr>
      <w:rFonts w:ascii="Courier New" w:hAnsi="Courier New" w:cs="Courier New" w:hint="default"/>
    </w:rPr>
  </w:style>
  <w:style w:type="character" w:customStyle="1" w:styleId="WW8Num57z2">
    <w:name w:val="WW8Num57z2"/>
    <w:rPr>
      <w:rFonts w:ascii="Wingdings" w:hAnsi="Wingdings" w:cs="Wingdings" w:hint="default"/>
    </w:rPr>
  </w:style>
  <w:style w:type="character" w:customStyle="1" w:styleId="WW8Num58z0">
    <w:name w:val="WW8Num58z0"/>
    <w:rPr>
      <w:rFonts w:cs="Times New Roman" w:hint="default"/>
    </w:rPr>
  </w:style>
  <w:style w:type="character" w:customStyle="1" w:styleId="WW8Num58z1">
    <w:name w:val="WW8Num58z1"/>
    <w:rPr>
      <w:rFonts w:cs="Times New Roman"/>
    </w:rPr>
  </w:style>
  <w:style w:type="character" w:customStyle="1" w:styleId="WW8Num59z0">
    <w:name w:val="WW8Num59z0"/>
    <w:rPr>
      <w:rFonts w:ascii="Symbol" w:hAnsi="Symbol" w:cs="Symbol" w:hint="default"/>
    </w:rPr>
  </w:style>
  <w:style w:type="character" w:customStyle="1" w:styleId="WW8Num59z1">
    <w:name w:val="WW8Num59z1"/>
  </w:style>
  <w:style w:type="character" w:customStyle="1" w:styleId="WW8Num59z2">
    <w:name w:val="WW8Num59z2"/>
  </w:style>
  <w:style w:type="character" w:customStyle="1" w:styleId="WW8Num59z3">
    <w:name w:val="WW8Num59z3"/>
  </w:style>
  <w:style w:type="character" w:customStyle="1" w:styleId="WW8Num59z4">
    <w:name w:val="WW8Num59z4"/>
  </w:style>
  <w:style w:type="character" w:customStyle="1" w:styleId="WW8Num59z5">
    <w:name w:val="WW8Num59z5"/>
  </w:style>
  <w:style w:type="character" w:customStyle="1" w:styleId="WW8Num59z6">
    <w:name w:val="WW8Num59z6"/>
  </w:style>
  <w:style w:type="character" w:customStyle="1" w:styleId="WW8Num59z7">
    <w:name w:val="WW8Num59z7"/>
  </w:style>
  <w:style w:type="character" w:customStyle="1" w:styleId="WW8Num59z8">
    <w:name w:val="WW8Num59z8"/>
  </w:style>
  <w:style w:type="character" w:customStyle="1" w:styleId="WW8Num60z0">
    <w:name w:val="WW8Num60z0"/>
    <w:rPr>
      <w:rFonts w:ascii="Times New Roman" w:hAnsi="Times New Roman" w:cs="Times New Roman" w:hint="default"/>
      <w:b w:val="0"/>
      <w:i w:val="0"/>
      <w:sz w:val="24"/>
      <w:szCs w:val="24"/>
      <w:u w:val="none"/>
    </w:rPr>
  </w:style>
  <w:style w:type="character" w:customStyle="1" w:styleId="WW8Num61z0">
    <w:name w:val="WW8Num61z0"/>
    <w:rPr>
      <w:rFonts w:ascii="Symbol" w:hAnsi="Symbol" w:cs="Symbol" w:hint="default"/>
    </w:rPr>
  </w:style>
  <w:style w:type="character" w:customStyle="1" w:styleId="WW8Num61z1">
    <w:name w:val="WW8Num61z1"/>
    <w:rPr>
      <w:rFonts w:ascii="Courier New" w:hAnsi="Courier New" w:cs="Courier New" w:hint="default"/>
    </w:rPr>
  </w:style>
  <w:style w:type="character" w:customStyle="1" w:styleId="WW8Num61z2">
    <w:name w:val="WW8Num61z2"/>
    <w:rPr>
      <w:rFonts w:ascii="Wingdings" w:hAnsi="Wingdings" w:cs="Wingdings" w:hint="default"/>
    </w:rPr>
  </w:style>
  <w:style w:type="character" w:customStyle="1" w:styleId="WW8Num62z0">
    <w:name w:val="WW8Num62z0"/>
    <w:rPr>
      <w:rFonts w:ascii="Symbol" w:hAnsi="Symbol" w:cs="Symbol" w:hint="default"/>
    </w:rPr>
  </w:style>
  <w:style w:type="character" w:customStyle="1" w:styleId="WW8Num62z1">
    <w:name w:val="WW8Num62z1"/>
    <w:rPr>
      <w:rFonts w:ascii="Courier New" w:hAnsi="Courier New" w:cs="Courier New" w:hint="default"/>
    </w:rPr>
  </w:style>
  <w:style w:type="character" w:customStyle="1" w:styleId="WW8Num62z2">
    <w:name w:val="WW8Num62z2"/>
    <w:rPr>
      <w:rFonts w:ascii="Wingdings" w:hAnsi="Wingdings" w:cs="Wingdings" w:hint="default"/>
    </w:rPr>
  </w:style>
  <w:style w:type="character" w:customStyle="1" w:styleId="WW8Num63z0">
    <w:name w:val="WW8Num63z0"/>
    <w:rPr>
      <w:rFonts w:ascii="Symbol" w:hAnsi="Symbol" w:cs="Symbol" w:hint="default"/>
      <w:color w:val="auto"/>
      <w:sz w:val="24"/>
      <w:szCs w:val="24"/>
    </w:rPr>
  </w:style>
  <w:style w:type="character" w:customStyle="1" w:styleId="WW8Num63z1">
    <w:name w:val="WW8Num63z1"/>
    <w:rPr>
      <w:rFonts w:ascii="Courier New" w:hAnsi="Courier New" w:cs="Courier New" w:hint="default"/>
    </w:rPr>
  </w:style>
  <w:style w:type="character" w:customStyle="1" w:styleId="WW8Num63z2">
    <w:name w:val="WW8Num63z2"/>
    <w:rPr>
      <w:rFonts w:ascii="Wingdings" w:hAnsi="Wingdings" w:cs="Wingdings" w:hint="default"/>
    </w:rPr>
  </w:style>
  <w:style w:type="character" w:customStyle="1" w:styleId="WW8Num63z3">
    <w:name w:val="WW8Num63z3"/>
    <w:rPr>
      <w:rFonts w:ascii="Symbol" w:hAnsi="Symbol" w:cs="Symbol" w:hint="default"/>
    </w:rPr>
  </w:style>
  <w:style w:type="character" w:customStyle="1" w:styleId="WW8Num64z0">
    <w:name w:val="WW8Num64z0"/>
    <w:rPr>
      <w:rFonts w:ascii="Symbol" w:hAnsi="Symbol" w:cs="Symbol" w:hint="default"/>
    </w:rPr>
  </w:style>
  <w:style w:type="character" w:customStyle="1" w:styleId="WW8Num64z1">
    <w:name w:val="WW8Num64z1"/>
    <w:rPr>
      <w:rFonts w:ascii="Courier New" w:hAnsi="Courier New" w:cs="Courier New" w:hint="default"/>
    </w:rPr>
  </w:style>
  <w:style w:type="character" w:customStyle="1" w:styleId="WW8Num64z2">
    <w:name w:val="WW8Num64z2"/>
    <w:rPr>
      <w:rFonts w:ascii="Wingdings" w:hAnsi="Wingdings" w:cs="Wingdings" w:hint="default"/>
    </w:rPr>
  </w:style>
  <w:style w:type="character" w:customStyle="1" w:styleId="WW8Num65z0">
    <w:name w:val="WW8Num65z0"/>
    <w:rPr>
      <w:rFonts w:hint="default"/>
    </w:rPr>
  </w:style>
  <w:style w:type="character" w:customStyle="1" w:styleId="WW8Num66z0">
    <w:name w:val="WW8Num66z0"/>
    <w:rPr>
      <w:rFonts w:ascii="Times New Roman" w:eastAsia="Times New Roman" w:hAnsi="Times New Roman" w:cs="Times New Roman" w:hint="default"/>
    </w:rPr>
  </w:style>
  <w:style w:type="character" w:customStyle="1" w:styleId="WW8Num66z1">
    <w:name w:val="WW8Num66z1"/>
  </w:style>
  <w:style w:type="character" w:customStyle="1" w:styleId="WW8Num66z2">
    <w:name w:val="WW8Num66z2"/>
  </w:style>
  <w:style w:type="character" w:customStyle="1" w:styleId="WW8Num66z3">
    <w:name w:val="WW8Num66z3"/>
  </w:style>
  <w:style w:type="character" w:customStyle="1" w:styleId="WW8Num66z4">
    <w:name w:val="WW8Num66z4"/>
  </w:style>
  <w:style w:type="character" w:customStyle="1" w:styleId="WW8Num66z5">
    <w:name w:val="WW8Num66z5"/>
  </w:style>
  <w:style w:type="character" w:customStyle="1" w:styleId="WW8Num66z6">
    <w:name w:val="WW8Num66z6"/>
  </w:style>
  <w:style w:type="character" w:customStyle="1" w:styleId="WW8Num66z7">
    <w:name w:val="WW8Num66z7"/>
  </w:style>
  <w:style w:type="character" w:customStyle="1" w:styleId="WW8Num66z8">
    <w:name w:val="WW8Num66z8"/>
  </w:style>
  <w:style w:type="character" w:customStyle="1" w:styleId="WW8Num67z0">
    <w:name w:val="WW8Num67z0"/>
    <w:rPr>
      <w:rFonts w:ascii="Symbol" w:hAnsi="Symbol" w:cs="Symbol" w:hint="default"/>
      <w:sz w:val="20"/>
      <w:szCs w:val="20"/>
    </w:rPr>
  </w:style>
  <w:style w:type="character" w:customStyle="1" w:styleId="WW8Num67z1">
    <w:name w:val="WW8Num67z1"/>
    <w:rPr>
      <w:rFonts w:ascii="Courier New" w:hAnsi="Courier New" w:cs="Courier New" w:hint="default"/>
    </w:rPr>
  </w:style>
  <w:style w:type="character" w:customStyle="1" w:styleId="WW8Num67z2">
    <w:name w:val="WW8Num67z2"/>
    <w:rPr>
      <w:rFonts w:ascii="Wingdings" w:hAnsi="Wingdings" w:cs="Wingdings" w:hint="default"/>
    </w:rPr>
  </w:style>
  <w:style w:type="character" w:customStyle="1" w:styleId="WW8Num67z3">
    <w:name w:val="WW8Num67z3"/>
    <w:rPr>
      <w:rFonts w:ascii="Symbol" w:hAnsi="Symbol" w:cs="Symbol" w:hint="default"/>
    </w:rPr>
  </w:style>
  <w:style w:type="character" w:customStyle="1" w:styleId="WW8Num68z0">
    <w:name w:val="WW8Num68z0"/>
    <w:rPr>
      <w:rFonts w:cs="Times New Roman" w:hint="default"/>
    </w:rPr>
  </w:style>
  <w:style w:type="character" w:customStyle="1" w:styleId="WW8Num68z1">
    <w:name w:val="WW8Num68z1"/>
    <w:rPr>
      <w:rFonts w:cs="Times New Roman"/>
    </w:rPr>
  </w:style>
  <w:style w:type="character" w:customStyle="1" w:styleId="WW8NumSt1z0">
    <w:name w:val="WW8NumSt1z0"/>
    <w:rPr>
      <w:rFonts w:ascii="Symbol" w:hAnsi="Symbol" w:cs="Symbol" w:hint="default"/>
      <w:b w:val="0"/>
      <w:i w:val="0"/>
      <w:sz w:val="20"/>
      <w:szCs w:val="20"/>
    </w:rPr>
  </w:style>
  <w:style w:type="character" w:customStyle="1" w:styleId="WW8NumSt9z0">
    <w:name w:val="WW8NumSt9z0"/>
    <w:rPr>
      <w:rFonts w:ascii="Symbol" w:hAnsi="Symbol" w:cs="Symbol" w:hint="default"/>
      <w:b w:val="0"/>
      <w:i w:val="0"/>
      <w:strike w:val="0"/>
      <w:dstrike w:val="0"/>
      <w:sz w:val="20"/>
      <w:szCs w:val="20"/>
      <w:u w:val="none"/>
    </w:rPr>
  </w:style>
  <w:style w:type="character" w:customStyle="1" w:styleId="WW8NumSt13z0">
    <w:name w:val="WW8NumSt13z0"/>
    <w:rPr>
      <w:rFonts w:ascii="Symbol" w:hAnsi="Symbol" w:cs="Symbol" w:hint="default"/>
      <w:b w:val="0"/>
      <w:i w:val="0"/>
      <w:sz w:val="24"/>
      <w:u w:val="none"/>
    </w:rPr>
  </w:style>
  <w:style w:type="character" w:customStyle="1" w:styleId="WW8NumSt15z0">
    <w:name w:val="WW8NumSt15z0"/>
    <w:rPr>
      <w:rFonts w:ascii="Symbol" w:hAnsi="Symbol" w:cs="Symbol" w:hint="default"/>
      <w:b w:val="0"/>
      <w:i w:val="0"/>
      <w:sz w:val="20"/>
      <w:szCs w:val="20"/>
    </w:rPr>
  </w:style>
  <w:style w:type="character" w:customStyle="1" w:styleId="WW8NumSt27z0">
    <w:name w:val="WW8NumSt27z0"/>
    <w:rPr>
      <w:rFonts w:ascii="Symbol" w:hAnsi="Symbol" w:cs="Symbol" w:hint="default"/>
      <w:b w:val="0"/>
      <w:i w:val="0"/>
      <w:sz w:val="24"/>
      <w:szCs w:val="24"/>
      <w:u w:val="none"/>
    </w:rPr>
  </w:style>
  <w:style w:type="character" w:customStyle="1" w:styleId="WW8NumSt37z0">
    <w:name w:val="WW8NumSt37z0"/>
    <w:rPr>
      <w:rFonts w:ascii="Symbol" w:hAnsi="Symbol" w:cs="Symbol" w:hint="default"/>
      <w:b w:val="0"/>
      <w:i w:val="0"/>
      <w:sz w:val="24"/>
      <w:szCs w:val="24"/>
    </w:rPr>
  </w:style>
  <w:style w:type="character" w:customStyle="1" w:styleId="WW8NumSt38z0">
    <w:name w:val="WW8NumSt38z0"/>
    <w:rPr>
      <w:rFonts w:ascii="Symbol" w:hAnsi="Symbol" w:cs="Symbol" w:hint="default"/>
      <w:b w:val="0"/>
      <w:i w:val="0"/>
      <w:sz w:val="24"/>
      <w:szCs w:val="24"/>
    </w:rPr>
  </w:style>
  <w:style w:type="character" w:customStyle="1" w:styleId="a">
    <w:name w:val="Основной шрифт абзаца"/>
  </w:style>
  <w:style w:type="character" w:customStyle="1" w:styleId="1">
    <w:name w:val="Заголовок 1 Знак"/>
    <w:basedOn w:val="a"/>
    <w:rPr>
      <w:b/>
      <w:sz w:val="28"/>
    </w:rPr>
  </w:style>
  <w:style w:type="character" w:customStyle="1" w:styleId="2">
    <w:name w:val="Заголовок 2 Знак"/>
    <w:basedOn w:val="a"/>
    <w:rPr>
      <w:sz w:val="28"/>
    </w:rPr>
  </w:style>
  <w:style w:type="character" w:customStyle="1" w:styleId="5">
    <w:name w:val="Заголовок 5 Знак"/>
    <w:basedOn w:val="a"/>
    <w:rPr>
      <w:b/>
      <w:bCs/>
      <w:iCs/>
      <w:sz w:val="32"/>
    </w:rPr>
  </w:style>
  <w:style w:type="character" w:customStyle="1" w:styleId="6">
    <w:name w:val="Заголовок 6 Знак"/>
    <w:basedOn w:val="a"/>
    <w:rPr>
      <w:b/>
      <w:bCs/>
      <w:sz w:val="22"/>
      <w:szCs w:val="22"/>
      <w:lang w:val="ru-RU"/>
    </w:rPr>
  </w:style>
  <w:style w:type="character" w:customStyle="1" w:styleId="7">
    <w:name w:val="Заголовок 7 Знак"/>
    <w:basedOn w:val="a"/>
    <w:rPr>
      <w:sz w:val="24"/>
      <w:szCs w:val="24"/>
      <w:lang w:val="ru-RU"/>
    </w:rPr>
  </w:style>
  <w:style w:type="character" w:customStyle="1" w:styleId="8">
    <w:name w:val="Заголовок 8 Знак"/>
    <w:basedOn w:val="a"/>
    <w:rPr>
      <w:b/>
      <w:i/>
      <w:sz w:val="28"/>
    </w:rPr>
  </w:style>
  <w:style w:type="character" w:customStyle="1" w:styleId="9">
    <w:name w:val="Заголовок 9 Знак"/>
    <w:basedOn w:val="a"/>
    <w:rPr>
      <w:rFonts w:ascii="Arial" w:hAnsi="Arial" w:cs="Arial"/>
      <w:sz w:val="22"/>
      <w:szCs w:val="22"/>
      <w:lang w:val="ru-RU"/>
    </w:rPr>
  </w:style>
  <w:style w:type="character" w:customStyle="1" w:styleId="a0">
    <w:name w:val="Текст сноски Знак"/>
    <w:basedOn w:val="a"/>
    <w:rPr>
      <w:lang w:val="ru-RU"/>
    </w:rPr>
  </w:style>
  <w:style w:type="character" w:customStyle="1" w:styleId="a1">
    <w:name w:val="Символ сноски"/>
    <w:basedOn w:val="a"/>
    <w:rPr>
      <w:vertAlign w:val="superscript"/>
    </w:rPr>
  </w:style>
  <w:style w:type="character" w:customStyle="1" w:styleId="a2">
    <w:name w:val="Название Знак"/>
    <w:basedOn w:val="a"/>
    <w:rPr>
      <w:b/>
      <w:sz w:val="28"/>
      <w:lang w:val="en-US"/>
    </w:rPr>
  </w:style>
  <w:style w:type="character" w:customStyle="1" w:styleId="a3">
    <w:name w:val="Основной текст с отступом Знак"/>
    <w:basedOn w:val="a"/>
    <w:rPr>
      <w:sz w:val="28"/>
    </w:rPr>
  </w:style>
  <w:style w:type="character" w:customStyle="1" w:styleId="20">
    <w:name w:val="Основной текст с отступом 2 Знак"/>
    <w:basedOn w:val="a"/>
    <w:rPr>
      <w:sz w:val="28"/>
    </w:rPr>
  </w:style>
  <w:style w:type="character" w:customStyle="1" w:styleId="3">
    <w:name w:val="Основной текст с отступом 3 Знак"/>
    <w:basedOn w:val="a"/>
    <w:rPr>
      <w:sz w:val="28"/>
    </w:rPr>
  </w:style>
  <w:style w:type="character" w:customStyle="1" w:styleId="30">
    <w:name w:val="Основной текст 3 Знак"/>
    <w:basedOn w:val="a"/>
    <w:rPr>
      <w:b/>
      <w:sz w:val="28"/>
    </w:rPr>
  </w:style>
  <w:style w:type="character" w:customStyle="1" w:styleId="a4">
    <w:name w:val="Верхний колонтитул Знак"/>
    <w:basedOn w:val="a"/>
    <w:rPr>
      <w:lang w:val="ru-RU"/>
    </w:rPr>
  </w:style>
  <w:style w:type="character" w:customStyle="1" w:styleId="a5">
    <w:name w:val="Нижний колонтитул Знак"/>
    <w:basedOn w:val="a"/>
    <w:rPr>
      <w:lang w:val="ru-RU"/>
    </w:rPr>
  </w:style>
  <w:style w:type="character" w:styleId="PageNumber">
    <w:name w:val="page number"/>
    <w:basedOn w:val="a"/>
  </w:style>
  <w:style w:type="character" w:styleId="Hyperlink">
    <w:name w:val="Hyperlink"/>
    <w:basedOn w:val="a"/>
    <w:rPr>
      <w:color w:val="0000FF"/>
      <w:u w:val="single"/>
    </w:rPr>
  </w:style>
  <w:style w:type="character" w:customStyle="1" w:styleId="a6">
    <w:name w:val="Основной текст Знак"/>
    <w:basedOn w:val="a"/>
    <w:rPr>
      <w:lang w:val="ru-RU"/>
    </w:rPr>
  </w:style>
  <w:style w:type="character" w:customStyle="1" w:styleId="21">
    <w:name w:val="Основной текст 2 Знак"/>
    <w:basedOn w:val="a"/>
    <w:rPr>
      <w:lang w:val="ru-RU"/>
    </w:rPr>
  </w:style>
  <w:style w:type="character" w:customStyle="1" w:styleId="a7">
    <w:name w:val="Текст выноски Знак"/>
    <w:basedOn w:val="a"/>
    <w:rPr>
      <w:rFonts w:ascii="Tahoma" w:hAnsi="Tahoma" w:cs="Tahoma"/>
      <w:sz w:val="16"/>
      <w:szCs w:val="16"/>
      <w:lang w:val="ru-RU"/>
    </w:rPr>
  </w:style>
  <w:style w:type="character" w:customStyle="1" w:styleId="a8">
    <w:name w:val="Текст концевой сноски Знак"/>
    <w:basedOn w:val="a"/>
    <w:rPr>
      <w:lang w:val="ru-RU"/>
    </w:rPr>
  </w:style>
  <w:style w:type="character" w:customStyle="1" w:styleId="HTML">
    <w:name w:val="Стандартный HTML Знак"/>
    <w:basedOn w:val="a"/>
    <w:rPr>
      <w:rFonts w:ascii="Courier New" w:eastAsia="Courier New" w:hAnsi="Courier New" w:cs="Courier New"/>
      <w:lang w:val="ru-RU"/>
    </w:rPr>
  </w:style>
  <w:style w:type="character" w:styleId="FollowedHyperlink">
    <w:name w:val="FollowedHyperlink"/>
    <w:basedOn w:val="a"/>
    <w:rPr>
      <w:color w:val="800080"/>
      <w:u w:val="single"/>
    </w:rPr>
  </w:style>
  <w:style w:type="character" w:customStyle="1" w:styleId="a9">
    <w:name w:val="Символ концевой сноски"/>
    <w:basedOn w:val="a"/>
    <w:rPr>
      <w:vertAlign w:val="superscript"/>
    </w:rPr>
  </w:style>
  <w:style w:type="character" w:customStyle="1" w:styleId="FootnoteTextChar">
    <w:name w:val="Footnote Text Char"/>
    <w:basedOn w:val="a"/>
    <w:rPr>
      <w:rFonts w:ascii="Calibri" w:hAnsi="Calibri" w:cs="Calibri"/>
      <w:lang w:val="ro-RO" w:bidi="ar-SA"/>
    </w:rPr>
  </w:style>
  <w:style w:type="character" w:customStyle="1" w:styleId="10">
    <w:name w:val="Текст сноски Знак1"/>
    <w:basedOn w:val="a"/>
    <w:rPr>
      <w:rFonts w:ascii="Calibri" w:hAnsi="Calibri" w:cs="Calibri"/>
      <w:lang w:val="ro-RO" w:bidi="ar-SA"/>
    </w:rPr>
  </w:style>
  <w:style w:type="character" w:customStyle="1" w:styleId="longtext">
    <w:name w:val="long_text"/>
    <w:basedOn w:val="a"/>
  </w:style>
  <w:style w:type="paragraph" w:customStyle="1" w:styleId="aa">
    <w:name w:val="Заголовок"/>
    <w:basedOn w:val="Normal"/>
    <w:next w:val="BodyText"/>
    <w:pPr>
      <w:jc w:val="center"/>
    </w:pPr>
    <w:rPr>
      <w:b/>
      <w:sz w:val="28"/>
      <w:lang w:val="en-US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b">
    <w:name w:val="Указатель"/>
    <w:basedOn w:val="Normal"/>
    <w:pPr>
      <w:suppressLineNumbers/>
    </w:pPr>
    <w:rPr>
      <w:rFonts w:cs="Lucida Sans"/>
    </w:rPr>
  </w:style>
  <w:style w:type="paragraph" w:styleId="FootnoteText">
    <w:name w:val="footnote text"/>
    <w:basedOn w:val="Normal"/>
  </w:style>
  <w:style w:type="paragraph" w:styleId="BodyTextIndent">
    <w:name w:val="Body Text Indent"/>
    <w:basedOn w:val="Normal"/>
    <w:pPr>
      <w:ind w:firstLine="720"/>
      <w:jc w:val="both"/>
    </w:pPr>
    <w:rPr>
      <w:sz w:val="28"/>
      <w:lang w:val="ro-RO"/>
    </w:rPr>
  </w:style>
  <w:style w:type="paragraph" w:customStyle="1" w:styleId="22">
    <w:name w:val="Основной текст с отступом 2"/>
    <w:basedOn w:val="Normal"/>
    <w:pPr>
      <w:ind w:left="720"/>
      <w:jc w:val="both"/>
    </w:pPr>
    <w:rPr>
      <w:sz w:val="28"/>
      <w:lang w:val="ro-RO"/>
    </w:rPr>
  </w:style>
  <w:style w:type="paragraph" w:customStyle="1" w:styleId="31">
    <w:name w:val="Основной текст с отступом 3"/>
    <w:basedOn w:val="Normal"/>
    <w:pPr>
      <w:ind w:left="360"/>
      <w:jc w:val="both"/>
    </w:pPr>
    <w:rPr>
      <w:sz w:val="28"/>
      <w:lang w:val="ro-RO"/>
    </w:rPr>
  </w:style>
  <w:style w:type="paragraph" w:customStyle="1" w:styleId="32">
    <w:name w:val="Основной текст 3"/>
    <w:basedOn w:val="Normal"/>
    <w:pPr>
      <w:jc w:val="center"/>
    </w:pPr>
    <w:rPr>
      <w:b/>
      <w:sz w:val="28"/>
      <w:lang w:val="ro-RO"/>
    </w:rPr>
  </w:style>
  <w:style w:type="paragraph" w:customStyle="1" w:styleId="ac">
    <w:name w:val="Верхний и нижний колонтитулы"/>
    <w:basedOn w:val="Normal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BodyText21">
    <w:name w:val="Body Text 21"/>
    <w:basedOn w:val="Normal"/>
    <w:pPr>
      <w:overflowPunct w:val="0"/>
      <w:autoSpaceDE w:val="0"/>
      <w:spacing w:line="360" w:lineRule="auto"/>
      <w:ind w:firstLine="680"/>
      <w:jc w:val="both"/>
      <w:textAlignment w:val="baseline"/>
    </w:pPr>
    <w:rPr>
      <w:sz w:val="28"/>
      <w:lang w:val="ro-RO"/>
    </w:rPr>
  </w:style>
  <w:style w:type="paragraph" w:customStyle="1" w:styleId="BodyTextIndent21">
    <w:name w:val="Body Text Indent 21"/>
    <w:basedOn w:val="Normal"/>
    <w:pPr>
      <w:overflowPunct w:val="0"/>
      <w:autoSpaceDE w:val="0"/>
      <w:spacing w:line="360" w:lineRule="auto"/>
      <w:ind w:left="993" w:hanging="284"/>
      <w:jc w:val="both"/>
      <w:textAlignment w:val="baseline"/>
    </w:pPr>
    <w:rPr>
      <w:sz w:val="28"/>
      <w:lang w:val="ro-RO"/>
    </w:rPr>
  </w:style>
  <w:style w:type="paragraph" w:customStyle="1" w:styleId="ad">
    <w:name w:val="Цитата"/>
    <w:basedOn w:val="Normal"/>
    <w:pPr>
      <w:ind w:left="-540" w:right="-365" w:firstLine="540"/>
      <w:jc w:val="both"/>
    </w:pPr>
    <w:rPr>
      <w:sz w:val="32"/>
      <w:szCs w:val="24"/>
      <w:lang w:val="ro-RO"/>
    </w:rPr>
  </w:style>
  <w:style w:type="paragraph" w:customStyle="1" w:styleId="23">
    <w:name w:val="Основной текст 2"/>
    <w:basedOn w:val="Normal"/>
    <w:pPr>
      <w:spacing w:after="120" w:line="480" w:lineRule="auto"/>
    </w:pPr>
  </w:style>
  <w:style w:type="paragraph" w:customStyle="1" w:styleId="ae">
    <w:name w:val="Обычный (веб)"/>
    <w:basedOn w:val="Normal"/>
    <w:pPr>
      <w:ind w:firstLine="520"/>
      <w:jc w:val="both"/>
    </w:pPr>
    <w:rPr>
      <w:sz w:val="24"/>
      <w:szCs w:val="24"/>
    </w:rPr>
  </w:style>
  <w:style w:type="paragraph" w:customStyle="1" w:styleId="cn">
    <w:name w:val="cn"/>
    <w:basedOn w:val="Normal"/>
    <w:pPr>
      <w:jc w:val="center"/>
    </w:pPr>
    <w:rPr>
      <w:sz w:val="24"/>
      <w:szCs w:val="24"/>
    </w:rPr>
  </w:style>
  <w:style w:type="paragraph" w:customStyle="1" w:styleId="af">
    <w:name w:val="Текст выноски"/>
    <w:basedOn w:val="Normal"/>
    <w:rPr>
      <w:rFonts w:ascii="Tahoma" w:hAnsi="Tahoma" w:cs="Tahoma"/>
      <w:sz w:val="16"/>
      <w:szCs w:val="16"/>
    </w:rPr>
  </w:style>
  <w:style w:type="paragraph" w:customStyle="1" w:styleId="11">
    <w:name w:val="Абзац списка1"/>
    <w:basedOn w:val="Normal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  <w:lang w:val="ro-RO"/>
    </w:rPr>
  </w:style>
  <w:style w:type="paragraph" w:customStyle="1" w:styleId="Normal0">
    <w:name w:val="[Normal]"/>
    <w:pPr>
      <w:suppressAutoHyphens/>
      <w:autoSpaceDE w:val="0"/>
    </w:pPr>
    <w:rPr>
      <w:rFonts w:ascii="Arial" w:hAnsi="Arial" w:cs="Arial"/>
      <w:sz w:val="24"/>
      <w:szCs w:val="24"/>
      <w:lang w:eastAsia="zh-CN"/>
    </w:rPr>
  </w:style>
  <w:style w:type="paragraph" w:styleId="EndnoteText">
    <w:name w:val="endnote text"/>
    <w:basedOn w:val="Normal"/>
  </w:style>
  <w:style w:type="paragraph" w:customStyle="1" w:styleId="HTML0">
    <w:name w:val="Стандартный HTML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</w:rPr>
  </w:style>
  <w:style w:type="paragraph" w:customStyle="1" w:styleId="tt">
    <w:name w:val="tt"/>
    <w:basedOn w:val="Normal"/>
    <w:pPr>
      <w:jc w:val="center"/>
    </w:pPr>
    <w:rPr>
      <w:b/>
      <w:bCs/>
      <w:sz w:val="24"/>
      <w:szCs w:val="24"/>
    </w:rPr>
  </w:style>
  <w:style w:type="paragraph" w:customStyle="1" w:styleId="pb">
    <w:name w:val="pb"/>
    <w:basedOn w:val="Normal"/>
    <w:pPr>
      <w:jc w:val="center"/>
    </w:pPr>
    <w:rPr>
      <w:i/>
      <w:iCs/>
      <w:color w:val="663300"/>
    </w:rPr>
  </w:style>
  <w:style w:type="paragraph" w:customStyle="1" w:styleId="md">
    <w:name w:val="md"/>
    <w:basedOn w:val="Normal"/>
    <w:pPr>
      <w:ind w:firstLine="567"/>
      <w:jc w:val="both"/>
    </w:pPr>
    <w:rPr>
      <w:i/>
      <w:iCs/>
      <w:color w:val="663300"/>
    </w:rPr>
  </w:style>
  <w:style w:type="paragraph" w:customStyle="1" w:styleId="cp">
    <w:name w:val="cp"/>
    <w:basedOn w:val="Normal"/>
    <w:pPr>
      <w:jc w:val="center"/>
    </w:pPr>
    <w:rPr>
      <w:b/>
      <w:bCs/>
      <w:sz w:val="24"/>
      <w:szCs w:val="24"/>
    </w:rPr>
  </w:style>
  <w:style w:type="paragraph" w:customStyle="1" w:styleId="nt">
    <w:name w:val="nt"/>
    <w:basedOn w:val="Normal"/>
    <w:pPr>
      <w:ind w:left="567" w:right="567" w:hanging="567"/>
      <w:jc w:val="both"/>
    </w:pPr>
    <w:rPr>
      <w:i/>
      <w:iCs/>
      <w:color w:val="663300"/>
    </w:rPr>
  </w:style>
  <w:style w:type="paragraph" w:customStyle="1" w:styleId="cb">
    <w:name w:val="cb"/>
    <w:basedOn w:val="Normal"/>
    <w:pPr>
      <w:jc w:val="center"/>
    </w:pPr>
    <w:rPr>
      <w:b/>
      <w:bCs/>
      <w:sz w:val="24"/>
      <w:szCs w:val="24"/>
    </w:rPr>
  </w:style>
  <w:style w:type="paragraph" w:customStyle="1" w:styleId="rg">
    <w:name w:val="rg"/>
    <w:basedOn w:val="Normal"/>
    <w:pPr>
      <w:jc w:val="right"/>
    </w:pPr>
    <w:rPr>
      <w:sz w:val="24"/>
      <w:szCs w:val="24"/>
    </w:rPr>
  </w:style>
  <w:style w:type="paragraph" w:customStyle="1" w:styleId="lf">
    <w:name w:val="lf"/>
    <w:basedOn w:val="Normal"/>
    <w:rPr>
      <w:sz w:val="24"/>
      <w:szCs w:val="24"/>
    </w:rPr>
  </w:style>
  <w:style w:type="paragraph" w:customStyle="1" w:styleId="cu">
    <w:name w:val="cu"/>
    <w:basedOn w:val="Normal"/>
    <w:pPr>
      <w:ind w:left="1134" w:right="567" w:hanging="567"/>
      <w:jc w:val="both"/>
    </w:pPr>
  </w:style>
  <w:style w:type="paragraph" w:customStyle="1" w:styleId="210">
    <w:name w:val="Основной текст 21"/>
    <w:basedOn w:val="Normal"/>
    <w:pPr>
      <w:overflowPunct w:val="0"/>
      <w:autoSpaceDE w:val="0"/>
      <w:spacing w:line="360" w:lineRule="auto"/>
      <w:ind w:firstLine="680"/>
      <w:jc w:val="both"/>
    </w:pPr>
    <w:rPr>
      <w:sz w:val="28"/>
      <w:lang w:val="ro-RO"/>
    </w:rPr>
  </w:style>
  <w:style w:type="paragraph" w:customStyle="1" w:styleId="sm">
    <w:name w:val="sm"/>
    <w:basedOn w:val="Normal"/>
    <w:pPr>
      <w:ind w:firstLine="567"/>
    </w:pPr>
    <w:rPr>
      <w:b/>
      <w:bCs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customStyle="1" w:styleId="ListParagraph1">
    <w:name w:val="List Paragraph1"/>
    <w:basedOn w:val="Normal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  <w:lang w:val="ro-RO"/>
    </w:rPr>
  </w:style>
  <w:style w:type="paragraph" w:customStyle="1" w:styleId="ListParagraph10">
    <w:name w:val="List Paragraph1"/>
    <w:basedOn w:val="Normal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bunpartener.md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office@bunpartener.md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Motto:</dc:title>
  <dc:subject/>
  <dc:creator>Administrator</dc:creator>
  <cp:keywords/>
  <cp:lastModifiedBy>BunPartener</cp:lastModifiedBy>
  <cp:revision>2</cp:revision>
  <cp:lastPrinted>2022-10-29T02:50:00Z</cp:lastPrinted>
  <dcterms:created xsi:type="dcterms:W3CDTF">2025-08-07T11:17:00Z</dcterms:created>
  <dcterms:modified xsi:type="dcterms:W3CDTF">2025-08-07T11:17:00Z</dcterms:modified>
</cp:coreProperties>
</file>