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kqe6lr6hbj2t" w:id="0"/>
      <w:bookmarkEnd w:id="0"/>
      <w:r w:rsidDel="00000000" w:rsidR="00000000" w:rsidRPr="00000000">
        <w:rPr>
          <w:rtl w:val="0"/>
        </w:rPr>
        <w:t xml:space="preserve">Design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color w:val="696969"/>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igt2a5z5ubm1">
            <w:r w:rsidDel="00000000" w:rsidR="00000000" w:rsidRPr="00000000">
              <w:rPr>
                <w:color w:val="1155cc"/>
                <w:u w:val="single"/>
                <w:rtl w:val="0"/>
              </w:rPr>
              <w:t xml:space="preserve">1. The solution and system architecture involving the system with interfacing and deployment scenarios</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rvtbm4ul38s0">
            <w:r w:rsidDel="00000000" w:rsidR="00000000" w:rsidRPr="00000000">
              <w:rPr>
                <w:color w:val="1155cc"/>
                <w:u w:val="single"/>
                <w:rtl w:val="0"/>
              </w:rPr>
              <w:t xml:space="preserve">2. High level requirements analysis and the assumptions you have made</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yodopj66jfv">
            <w:r w:rsidDel="00000000" w:rsidR="00000000" w:rsidRPr="00000000">
              <w:rPr>
                <w:color w:val="1155cc"/>
                <w:u w:val="single"/>
                <w:rtl w:val="0"/>
              </w:rPr>
              <w:t xml:space="preserve">Component #1: Banking portal</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92ioj1humt4g">
            <w:r w:rsidDel="00000000" w:rsidR="00000000" w:rsidRPr="00000000">
              <w:rPr>
                <w:color w:val="1155cc"/>
                <w:u w:val="single"/>
                <w:rtl w:val="0"/>
              </w:rPr>
              <w:t xml:space="preserve">Use Case #1.1: Customer registration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3wbvlxjkrc8m">
            <w:r w:rsidDel="00000000" w:rsidR="00000000" w:rsidRPr="00000000">
              <w:rPr>
                <w:color w:val="1155cc"/>
                <w:u w:val="single"/>
                <w:rtl w:val="0"/>
              </w:rPr>
              <w:t xml:space="preserve">Use Case #1.2: Customer login</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mz8wx8hpacbt">
            <w:r w:rsidDel="00000000" w:rsidR="00000000" w:rsidRPr="00000000">
              <w:rPr>
                <w:color w:val="1155cc"/>
                <w:u w:val="single"/>
                <w:rtl w:val="0"/>
              </w:rPr>
              <w:t xml:space="preserve">Use Case #1.3: Transferring money</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tz2m66mdqtk">
            <w:r w:rsidDel="00000000" w:rsidR="00000000" w:rsidRPr="00000000">
              <w:rPr>
                <w:color w:val="1155cc"/>
                <w:u w:val="single"/>
                <w:rtl w:val="0"/>
              </w:rPr>
              <w:t xml:space="preserve">Component #2: ATM application</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7h1qn9jdld30">
            <w:r w:rsidDel="00000000" w:rsidR="00000000" w:rsidRPr="00000000">
              <w:rPr>
                <w:color w:val="1155cc"/>
                <w:u w:val="single"/>
                <w:rtl w:val="0"/>
              </w:rPr>
              <w:t xml:space="preserve">Use Case #2.1: Customer login</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u3kl3sio1f7">
            <w:r w:rsidDel="00000000" w:rsidR="00000000" w:rsidRPr="00000000">
              <w:rPr>
                <w:color w:val="1155cc"/>
                <w:u w:val="single"/>
                <w:rtl w:val="0"/>
              </w:rPr>
              <w:t xml:space="preserve">Use Case #2.2: Get balance</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r7e7js87xvsq">
            <w:r w:rsidDel="00000000" w:rsidR="00000000" w:rsidRPr="00000000">
              <w:rPr>
                <w:color w:val="1155cc"/>
                <w:u w:val="single"/>
                <w:rtl w:val="0"/>
              </w:rPr>
              <w:t xml:space="preserve">Use Case #2.3: Withdrawal</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y1giu1w3y8r7">
            <w:r w:rsidDel="00000000" w:rsidR="00000000" w:rsidRPr="00000000">
              <w:rPr>
                <w:color w:val="1155cc"/>
                <w:u w:val="single"/>
                <w:rtl w:val="0"/>
              </w:rPr>
              <w:t xml:space="preserve">Use Case #2.4: PIN change</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bbthf1mknjf">
            <w:r w:rsidDel="00000000" w:rsidR="00000000" w:rsidRPr="00000000">
              <w:rPr>
                <w:color w:val="1155cc"/>
                <w:u w:val="single"/>
                <w:rtl w:val="0"/>
              </w:rPr>
              <w:t xml:space="preserve">Component #3: Web service</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6t6s3ce8yhu">
            <w:r w:rsidDel="00000000" w:rsidR="00000000" w:rsidRPr="00000000">
              <w:rPr>
                <w:color w:val="1155cc"/>
                <w:u w:val="single"/>
                <w:rtl w:val="0"/>
              </w:rPr>
              <w:t xml:space="preserve">Use Case #3.1: Online payment</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otmum8qqw16h">
            <w:r w:rsidDel="00000000" w:rsidR="00000000" w:rsidRPr="00000000">
              <w:rPr>
                <w:color w:val="1155cc"/>
                <w:u w:val="single"/>
                <w:rtl w:val="0"/>
              </w:rPr>
              <w:t xml:space="preserve">3. High level presentation of the data model</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ujsvo84ia5ej">
            <w:r w:rsidDel="00000000" w:rsidR="00000000" w:rsidRPr="00000000">
              <w:rPr>
                <w:color w:val="1155cc"/>
                <w:u w:val="single"/>
                <w:rtl w:val="0"/>
              </w:rPr>
              <w:t xml:space="preserve">4. If necessary, architecture diagrams describing the composition and working of the system, explaining the component interaction and process, control and data flows</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0sf7zflk2kg">
            <w:r w:rsidDel="00000000" w:rsidR="00000000" w:rsidRPr="00000000">
              <w:rPr>
                <w:color w:val="1155cc"/>
                <w:u w:val="single"/>
                <w:rtl w:val="0"/>
              </w:rPr>
              <w:t xml:space="preserve">5. Technical implementation summary along with the design patterns involved and with reasons that justify your choices.</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gpf3o5204xm">
            <w:r w:rsidDel="00000000" w:rsidR="00000000" w:rsidRPr="00000000">
              <w:rPr>
                <w:color w:val="1155cc"/>
                <w:u w:val="single"/>
                <w:rtl w:val="0"/>
              </w:rPr>
              <w:t xml:space="preserve">6. Use both visual elements (diagrams) and text descriptions to maximize the amount of information conveyed while keeping the document as compact as possible (about 10 pages)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400" w:line="240" w:lineRule="auto"/>
        <w:ind w:left="0" w:right="0" w:firstLine="0"/>
        <w:jc w:val="left"/>
        <w:rPr/>
      </w:pPr>
      <w:bookmarkStart w:colFirst="0" w:colLast="0" w:name="_igt2a5z5ubm1" w:id="1"/>
      <w:bookmarkEnd w:id="1"/>
      <w:r w:rsidDel="00000000" w:rsidR="00000000" w:rsidRPr="00000000">
        <w:rPr>
          <w:rtl w:val="0"/>
        </w:rPr>
        <w:t xml:space="preserve">1. The solution and system architecture involving the system with interfacing and deployment scenarios</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Database.</w:t>
      </w:r>
      <w:r w:rsidDel="00000000" w:rsidR="00000000" w:rsidRPr="00000000">
        <w:rPr>
          <w:rtl w:val="0"/>
        </w:rPr>
        <w:t xml:space="preserve"> MSSQL environment. Hosted on provider. It makes sense to deploy it on separate server[s] to increase system performance.</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Web service.</w:t>
      </w:r>
      <w:r w:rsidDel="00000000" w:rsidR="00000000" w:rsidRPr="00000000">
        <w:rPr>
          <w:rtl w:val="0"/>
        </w:rPr>
        <w:t xml:space="preserve"> WCF service. It makes sense to deploy it on separate server to increase system performance. Has the connection to database. It contains both services for ATM application and bill payment methods for external websites.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Banking portal.</w:t>
      </w:r>
      <w:r w:rsidDel="00000000" w:rsidR="00000000" w:rsidRPr="00000000">
        <w:rPr>
          <w:rtl w:val="0"/>
        </w:rPr>
        <w:t xml:space="preserve"> ASP.NET MVC web site.  Hosted on provider. It makes sense to deploy it on separate server to increase system performance. Has the connection to database and to the Yahoo finance web service for loading currency rates.</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ATM application.</w:t>
      </w:r>
      <w:r w:rsidDel="00000000" w:rsidR="00000000" w:rsidRPr="00000000">
        <w:rPr>
          <w:rtl w:val="0"/>
        </w:rPr>
        <w:t xml:space="preserve"> WPF desktop application. Hosted on ATM terminals. Has the connection to the web service above.</w:t>
      </w:r>
      <w:r w:rsidDel="00000000" w:rsidR="00000000" w:rsidRPr="00000000">
        <w:rPr>
          <w:rtl w:val="0"/>
        </w:rPr>
      </w:r>
    </w:p>
    <w:p w:rsidR="00000000" w:rsidDel="00000000" w:rsidP="00000000" w:rsidRDefault="00000000" w:rsidRPr="00000000" w14:paraId="0000001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400" w:line="240" w:lineRule="auto"/>
        <w:ind w:left="0" w:right="0" w:firstLine="0"/>
        <w:jc w:val="left"/>
        <w:rPr/>
      </w:pPr>
      <w:bookmarkStart w:colFirst="0" w:colLast="0" w:name="_rvtbm4ul38s0" w:id="2"/>
      <w:bookmarkEnd w:id="2"/>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High level requirements analysis and the assumptions you have made</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line="240" w:lineRule="auto"/>
        <w:rPr>
          <w:sz w:val="24"/>
          <w:szCs w:val="24"/>
          <w:highlight w:val="white"/>
        </w:rPr>
      </w:pPr>
      <w:bookmarkStart w:colFirst="0" w:colLast="0" w:name="_pyodopj66jfv" w:id="3"/>
      <w:bookmarkEnd w:id="3"/>
      <w:r w:rsidDel="00000000" w:rsidR="00000000" w:rsidRPr="00000000">
        <w:rPr>
          <w:b w:val="1"/>
          <w:rtl w:val="0"/>
        </w:rPr>
        <w:t xml:space="preserve">Component #1:</w:t>
      </w:r>
      <w:r w:rsidDel="00000000" w:rsidR="00000000" w:rsidRPr="00000000">
        <w:rPr>
          <w:rtl w:val="0"/>
        </w:rPr>
        <w:t xml:space="preserve"> Banking portal</w:t>
      </w: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92ioj1humt4g" w:id="4"/>
      <w:bookmarkEnd w:id="4"/>
      <w:r w:rsidDel="00000000" w:rsidR="00000000" w:rsidRPr="00000000">
        <w:rPr>
          <w:b w:val="1"/>
          <w:rtl w:val="0"/>
        </w:rPr>
        <w:t xml:space="preserve">Use Case #1.1:</w:t>
      </w:r>
      <w:r w:rsidDel="00000000" w:rsidR="00000000" w:rsidRPr="00000000">
        <w:rPr>
          <w:rtl w:val="0"/>
        </w:rPr>
        <w:t xml:space="preserve"> Customer registration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ind w:left="720" w:firstLine="0"/>
        <w:rPr>
          <w:sz w:val="24"/>
          <w:szCs w:val="24"/>
          <w:highlight w:val="white"/>
        </w:rPr>
      </w:pPr>
      <w:r w:rsidDel="00000000" w:rsidR="00000000" w:rsidRPr="00000000">
        <w:rPr>
          <w:b w:val="1"/>
          <w:sz w:val="24"/>
          <w:szCs w:val="24"/>
          <w:highlight w:val="white"/>
          <w:rtl w:val="0"/>
        </w:rPr>
        <w:t xml:space="preserve">Primary Actor:</w:t>
      </w:r>
      <w:r w:rsidDel="00000000" w:rsidR="00000000" w:rsidRPr="00000000">
        <w:rPr>
          <w:sz w:val="24"/>
          <w:szCs w:val="24"/>
          <w:highlight w:val="white"/>
          <w:rtl w:val="0"/>
        </w:rPr>
        <w:t xml:space="preserve"> Web site visitor </w:t>
      </w:r>
      <w:r w:rsidDel="00000000" w:rsidR="00000000" w:rsidRPr="00000000">
        <w:rPr>
          <w:sz w:val="24"/>
          <w:szCs w:val="24"/>
          <w:highlight w:val="white"/>
          <w:rtl w:val="0"/>
        </w:rPr>
        <w:t xml:space="preserve">(Unregistered user)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720" w:firstLine="0"/>
        <w:rPr>
          <w:b w:val="1"/>
          <w:sz w:val="24"/>
          <w:szCs w:val="24"/>
          <w:highlight w:val="white"/>
        </w:rPr>
      </w:pPr>
      <w:r w:rsidDel="00000000" w:rsidR="00000000" w:rsidRPr="00000000">
        <w:rPr>
          <w:b w:val="1"/>
          <w:sz w:val="24"/>
          <w:szCs w:val="24"/>
          <w:highlight w:val="white"/>
          <w:rtl w:val="0"/>
        </w:rPr>
        <w:t xml:space="preserve">Basic flow: </w:t>
      </w:r>
    </w:p>
    <w:p w:rsidR="00000000" w:rsidDel="00000000" w:rsidP="00000000" w:rsidRDefault="00000000" w:rsidRPr="00000000" w14:paraId="0000001F">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highlight w:val="white"/>
        </w:rPr>
      </w:pPr>
      <w:r w:rsidDel="00000000" w:rsidR="00000000" w:rsidRPr="00000000">
        <w:rPr>
          <w:sz w:val="24"/>
          <w:szCs w:val="24"/>
          <w:highlight w:val="white"/>
          <w:rtl w:val="0"/>
        </w:rPr>
        <w:t xml:space="preserve">The user visits the web site.</w:t>
      </w:r>
    </w:p>
    <w:p w:rsidR="00000000" w:rsidDel="00000000" w:rsidP="00000000" w:rsidRDefault="00000000" w:rsidRPr="00000000" w14:paraId="00000020">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highlight w:val="white"/>
        </w:rPr>
      </w:pPr>
      <w:r w:rsidDel="00000000" w:rsidR="00000000" w:rsidRPr="00000000">
        <w:rPr>
          <w:sz w:val="24"/>
          <w:szCs w:val="24"/>
          <w:highlight w:val="white"/>
          <w:rtl w:val="0"/>
        </w:rPr>
        <w:t xml:space="preserve">The user selects the option </w:t>
      </w:r>
      <w:r w:rsidDel="00000000" w:rsidR="00000000" w:rsidRPr="00000000">
        <w:rPr>
          <w:i w:val="1"/>
          <w:sz w:val="24"/>
          <w:szCs w:val="24"/>
          <w:highlight w:val="white"/>
          <w:rtl w:val="0"/>
        </w:rPr>
        <w:t xml:space="preserve">“Register”</w:t>
      </w:r>
      <w:r w:rsidDel="00000000" w:rsidR="00000000" w:rsidRPr="00000000">
        <w:rPr>
          <w:sz w:val="24"/>
          <w:szCs w:val="24"/>
          <w:highlight w:val="white"/>
          <w:rtl w:val="0"/>
        </w:rPr>
        <w:t xml:space="preserve">.</w:t>
      </w:r>
    </w:p>
    <w:p w:rsidR="00000000" w:rsidDel="00000000" w:rsidP="00000000" w:rsidRDefault="00000000" w:rsidRPr="00000000" w14:paraId="00000021">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highlight w:val="white"/>
        </w:rPr>
      </w:pPr>
      <w:r w:rsidDel="00000000" w:rsidR="00000000" w:rsidRPr="00000000">
        <w:rPr>
          <w:sz w:val="24"/>
          <w:szCs w:val="24"/>
          <w:highlight w:val="white"/>
          <w:rtl w:val="0"/>
        </w:rPr>
        <w:t xml:space="preserve">The system opens the “</w:t>
      </w:r>
      <w:r w:rsidDel="00000000" w:rsidR="00000000" w:rsidRPr="00000000">
        <w:rPr>
          <w:i w:val="1"/>
          <w:sz w:val="24"/>
          <w:szCs w:val="24"/>
          <w:highlight w:val="white"/>
          <w:rtl w:val="0"/>
        </w:rPr>
        <w:t xml:space="preserve">Register page”</w:t>
      </w:r>
      <w:r w:rsidDel="00000000" w:rsidR="00000000" w:rsidRPr="00000000">
        <w:rPr>
          <w:sz w:val="24"/>
          <w:szCs w:val="24"/>
          <w:highlight w:val="white"/>
          <w:rtl w:val="0"/>
        </w:rPr>
        <w:t xml:space="preserve">.</w:t>
      </w:r>
    </w:p>
    <w:p w:rsidR="00000000" w:rsidDel="00000000" w:rsidP="00000000" w:rsidRDefault="00000000" w:rsidRPr="00000000" w14:paraId="00000022">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highlight w:val="white"/>
        </w:rPr>
      </w:pPr>
      <w:r w:rsidDel="00000000" w:rsidR="00000000" w:rsidRPr="00000000">
        <w:rPr>
          <w:sz w:val="24"/>
          <w:szCs w:val="24"/>
          <w:highlight w:val="white"/>
          <w:rtl w:val="0"/>
        </w:rPr>
        <w:t xml:space="preserve">The user fills the mandatory fields.</w:t>
      </w:r>
    </w:p>
    <w:p w:rsidR="00000000" w:rsidDel="00000000" w:rsidP="00000000" w:rsidRDefault="00000000" w:rsidRPr="00000000" w14:paraId="00000023">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highlight w:val="white"/>
        </w:rPr>
      </w:pPr>
      <w:r w:rsidDel="00000000" w:rsidR="00000000" w:rsidRPr="00000000">
        <w:rPr>
          <w:sz w:val="24"/>
          <w:szCs w:val="24"/>
          <w:highlight w:val="white"/>
          <w:rtl w:val="0"/>
        </w:rPr>
        <w:t xml:space="preserve">The user submits the register information.</w:t>
      </w:r>
    </w:p>
    <w:p w:rsidR="00000000" w:rsidDel="00000000" w:rsidP="00000000" w:rsidRDefault="00000000" w:rsidRPr="00000000" w14:paraId="00000024">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highlight w:val="white"/>
        </w:rPr>
      </w:pPr>
      <w:r w:rsidDel="00000000" w:rsidR="00000000" w:rsidRPr="00000000">
        <w:rPr>
          <w:sz w:val="24"/>
          <w:szCs w:val="24"/>
          <w:highlight w:val="white"/>
          <w:rtl w:val="0"/>
        </w:rPr>
        <w:t xml:space="preserve">The system authenticates and authorizes the user.</w:t>
      </w:r>
    </w:p>
    <w:p w:rsidR="00000000" w:rsidDel="00000000" w:rsidP="00000000" w:rsidRDefault="00000000" w:rsidRPr="00000000" w14:paraId="00000025">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1440" w:hanging="360"/>
        <w:rPr>
          <w:sz w:val="24"/>
          <w:szCs w:val="24"/>
          <w:highlight w:val="white"/>
        </w:rPr>
      </w:pPr>
      <w:r w:rsidDel="00000000" w:rsidR="00000000" w:rsidRPr="00000000">
        <w:rPr>
          <w:sz w:val="24"/>
          <w:szCs w:val="24"/>
          <w:highlight w:val="white"/>
          <w:rtl w:val="0"/>
        </w:rPr>
        <w:t xml:space="preserve">The system presents the updated view as far as user is authenticated.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720" w:firstLine="0"/>
        <w:rPr>
          <w:sz w:val="24"/>
          <w:szCs w:val="24"/>
          <w:highlight w:val="white"/>
        </w:rPr>
      </w:pPr>
      <w:r w:rsidDel="00000000" w:rsidR="00000000" w:rsidRPr="00000000">
        <w:rPr>
          <w:b w:val="1"/>
          <w:sz w:val="24"/>
          <w:szCs w:val="24"/>
          <w:highlight w:val="white"/>
          <w:rtl w:val="0"/>
        </w:rPr>
        <w:t xml:space="preserve">Extensions:</w:t>
      </w:r>
      <w:r w:rsidDel="00000000" w:rsidR="00000000" w:rsidRPr="00000000">
        <w:rPr>
          <w:sz w:val="21"/>
          <w:szCs w:val="21"/>
          <w:highlight w:val="white"/>
          <w:rtl w:val="0"/>
        </w:rPr>
        <w:br w:type="textWrapping"/>
      </w:r>
      <w:r w:rsidDel="00000000" w:rsidR="00000000" w:rsidRPr="00000000">
        <w:rPr>
          <w:sz w:val="24"/>
          <w:szCs w:val="24"/>
          <w:highlight w:val="white"/>
          <w:rtl w:val="0"/>
        </w:rPr>
        <w:t xml:space="preserve">а. Cancel the registration</w:t>
      </w:r>
    </w:p>
    <w:p w:rsidR="00000000" w:rsidDel="00000000" w:rsidP="00000000" w:rsidRDefault="00000000" w:rsidRPr="00000000" w14:paraId="00000027">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selects “</w:t>
      </w:r>
      <w:r w:rsidDel="00000000" w:rsidR="00000000" w:rsidRPr="00000000">
        <w:rPr>
          <w:i w:val="1"/>
          <w:sz w:val="24"/>
          <w:szCs w:val="24"/>
          <w:highlight w:val="white"/>
          <w:rtl w:val="0"/>
        </w:rPr>
        <w:t xml:space="preserve">Cancel”</w:t>
      </w:r>
      <w:r w:rsidDel="00000000" w:rsidR="00000000" w:rsidRPr="00000000">
        <w:rPr>
          <w:sz w:val="24"/>
          <w:szCs w:val="24"/>
          <w:highlight w:val="white"/>
          <w:rtl w:val="0"/>
        </w:rPr>
        <w:t xml:space="preserve">.</w:t>
      </w:r>
    </w:p>
    <w:p w:rsidR="00000000" w:rsidDel="00000000" w:rsidP="00000000" w:rsidRDefault="00000000" w:rsidRPr="00000000" w14:paraId="00000028">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goes to step 1.</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b. No required data</w:t>
      </w:r>
    </w:p>
    <w:p w:rsidR="00000000" w:rsidDel="00000000" w:rsidP="00000000" w:rsidRDefault="00000000" w:rsidRPr="00000000" w14:paraId="0000002A">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doesn’t entered any of mandatory fields</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2B">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submits the register information.</w:t>
      </w:r>
    </w:p>
    <w:p w:rsidR="00000000" w:rsidDel="00000000" w:rsidP="00000000" w:rsidRDefault="00000000" w:rsidRPr="00000000" w14:paraId="0000002C">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shows validation error: “Please fill the required field &lt;&lt;Field name&gt;&gt;”.</w:t>
      </w:r>
    </w:p>
    <w:p w:rsidR="00000000" w:rsidDel="00000000" w:rsidP="00000000" w:rsidRDefault="00000000" w:rsidRPr="00000000" w14:paraId="0000002D">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doesn’t submit the data.</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c. User is already existed</w:t>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entered all of mandatory fields.</w:t>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submits the register information.</w:t>
      </w:r>
    </w:p>
    <w:p w:rsidR="00000000" w:rsidDel="00000000" w:rsidP="00000000" w:rsidRDefault="00000000" w:rsidRPr="00000000" w14:paraId="00000031">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detects that user with entered login is already registered.</w:t>
      </w:r>
    </w:p>
    <w:p w:rsidR="00000000" w:rsidDel="00000000" w:rsidP="00000000" w:rsidRDefault="00000000" w:rsidRPr="00000000" w14:paraId="00000032">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shows validation error: “The user with this login is already registered. Try to invent unique login.”.</w:t>
      </w:r>
    </w:p>
    <w:p w:rsidR="00000000" w:rsidDel="00000000" w:rsidP="00000000" w:rsidRDefault="00000000" w:rsidRPr="00000000" w14:paraId="00000033">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doesn’t submit the data.</w:t>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3wbvlxjkrc8m" w:id="5"/>
      <w:bookmarkEnd w:id="5"/>
      <w:r w:rsidDel="00000000" w:rsidR="00000000" w:rsidRPr="00000000">
        <w:rPr>
          <w:b w:val="1"/>
          <w:rtl w:val="0"/>
        </w:rPr>
        <w:t xml:space="preserve">Use Case #1.2:</w:t>
      </w:r>
      <w:r w:rsidDel="00000000" w:rsidR="00000000" w:rsidRPr="00000000">
        <w:rPr>
          <w:rtl w:val="0"/>
        </w:rPr>
        <w:t xml:space="preserve"> Customer login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b w:val="1"/>
          <w:sz w:val="24"/>
          <w:szCs w:val="24"/>
          <w:highlight w:val="white"/>
          <w:rtl w:val="0"/>
        </w:rPr>
        <w:t xml:space="preserve">Primary Actor:</w:t>
      </w:r>
      <w:r w:rsidDel="00000000" w:rsidR="00000000" w:rsidRPr="00000000">
        <w:rPr>
          <w:sz w:val="24"/>
          <w:szCs w:val="24"/>
          <w:highlight w:val="white"/>
          <w:rtl w:val="0"/>
        </w:rPr>
        <w:t xml:space="preserve"> Web site visitor (Unregistered user)</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4"/>
          <w:szCs w:val="24"/>
          <w:highlight w:val="white"/>
        </w:rPr>
      </w:pPr>
      <w:r w:rsidDel="00000000" w:rsidR="00000000" w:rsidRPr="00000000">
        <w:rPr>
          <w:b w:val="1"/>
          <w:sz w:val="24"/>
          <w:szCs w:val="24"/>
          <w:highlight w:val="white"/>
          <w:rtl w:val="0"/>
        </w:rPr>
        <w:t xml:space="preserve">Basic flow: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visits the web site.</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selects the option </w:t>
      </w:r>
      <w:r w:rsidDel="00000000" w:rsidR="00000000" w:rsidRPr="00000000">
        <w:rPr>
          <w:i w:val="1"/>
          <w:sz w:val="24"/>
          <w:szCs w:val="24"/>
          <w:highlight w:val="white"/>
          <w:rtl w:val="0"/>
        </w:rPr>
        <w:t xml:space="preserve">“Login”</w:t>
      </w:r>
      <w:r w:rsidDel="00000000" w:rsidR="00000000" w:rsidRPr="00000000">
        <w:rPr>
          <w:sz w:val="24"/>
          <w:szCs w:val="24"/>
          <w:highlight w:val="white"/>
          <w:rtl w:val="0"/>
        </w:rPr>
        <w:t xml:space="preserve">.</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highlight w:val="white"/>
        </w:rPr>
      </w:pPr>
      <w:r w:rsidDel="00000000" w:rsidR="00000000" w:rsidRPr="00000000">
        <w:rPr>
          <w:sz w:val="24"/>
          <w:szCs w:val="24"/>
          <w:highlight w:val="white"/>
          <w:rtl w:val="0"/>
        </w:rPr>
        <w:t xml:space="preserve">The system opens the “</w:t>
      </w:r>
      <w:r w:rsidDel="00000000" w:rsidR="00000000" w:rsidRPr="00000000">
        <w:rPr>
          <w:i w:val="1"/>
          <w:sz w:val="24"/>
          <w:szCs w:val="24"/>
          <w:highlight w:val="white"/>
          <w:rtl w:val="0"/>
        </w:rPr>
        <w:t xml:space="preserve">Login page”</w:t>
      </w:r>
      <w:r w:rsidDel="00000000" w:rsidR="00000000" w:rsidRPr="00000000">
        <w:rPr>
          <w:sz w:val="24"/>
          <w:szCs w:val="24"/>
          <w:highlight w:val="white"/>
          <w:rtl w:val="0"/>
        </w:rPr>
        <w:t xml:space="preserve">.</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fills the fields: “</w:t>
      </w:r>
      <w:r w:rsidDel="00000000" w:rsidR="00000000" w:rsidRPr="00000000">
        <w:rPr>
          <w:i w:val="1"/>
          <w:sz w:val="24"/>
          <w:szCs w:val="24"/>
          <w:highlight w:val="white"/>
          <w:rtl w:val="0"/>
        </w:rPr>
        <w:t xml:space="preserve">Login” and “Password”</w:t>
      </w:r>
      <w:r w:rsidDel="00000000" w:rsidR="00000000" w:rsidRPr="00000000">
        <w:rPr>
          <w:sz w:val="24"/>
          <w:szCs w:val="24"/>
          <w:highlight w:val="white"/>
          <w:rtl w:val="0"/>
        </w:rPr>
        <w:t xml:space="preserve">.</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submits the information.</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authenticates and authorizes the user.</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presents the updated view as far as user is authenticated.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b w:val="1"/>
          <w:sz w:val="24"/>
          <w:szCs w:val="24"/>
          <w:highlight w:val="white"/>
          <w:rtl w:val="0"/>
        </w:rPr>
        <w:t xml:space="preserve">Extensions:</w:t>
      </w:r>
      <w:r w:rsidDel="00000000" w:rsidR="00000000" w:rsidRPr="00000000">
        <w:rPr>
          <w:sz w:val="21"/>
          <w:szCs w:val="21"/>
          <w:highlight w:val="white"/>
          <w:rtl w:val="0"/>
        </w:rPr>
        <w:br w:type="textWrapping"/>
      </w:r>
      <w:r w:rsidDel="00000000" w:rsidR="00000000" w:rsidRPr="00000000">
        <w:rPr>
          <w:sz w:val="24"/>
          <w:szCs w:val="24"/>
          <w:highlight w:val="white"/>
          <w:rtl w:val="0"/>
        </w:rPr>
        <w:t xml:space="preserve">а. Cancel the login</w:t>
      </w:r>
    </w:p>
    <w:p w:rsidR="00000000" w:rsidDel="00000000" w:rsidP="00000000" w:rsidRDefault="00000000" w:rsidRPr="00000000" w14:paraId="0000003F">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selects </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Cancel”</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40">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goes to step 1.</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b. No required data</w:t>
      </w:r>
    </w:p>
    <w:p w:rsidR="00000000" w:rsidDel="00000000" w:rsidP="00000000" w:rsidRDefault="00000000" w:rsidRPr="00000000" w14:paraId="00000042">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doesn’t entered any of required fields: “</w:t>
      </w:r>
      <w:r w:rsidDel="00000000" w:rsidR="00000000" w:rsidRPr="00000000">
        <w:rPr>
          <w:i w:val="1"/>
          <w:sz w:val="24"/>
          <w:szCs w:val="24"/>
          <w:highlight w:val="white"/>
          <w:rtl w:val="0"/>
        </w:rPr>
        <w:t xml:space="preserve">Login” or “Password</w:t>
      </w:r>
      <w:r w:rsidDel="00000000" w:rsidR="00000000" w:rsidRPr="00000000">
        <w:rPr>
          <w:sz w:val="24"/>
          <w:szCs w:val="24"/>
          <w:highlight w:val="white"/>
          <w:rtl w:val="0"/>
        </w:rPr>
        <w:t xml:space="preserve">.”</w:t>
      </w:r>
    </w:p>
    <w:p w:rsidR="00000000" w:rsidDel="00000000" w:rsidP="00000000" w:rsidRDefault="00000000" w:rsidRPr="00000000" w14:paraId="00000043">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submits the register information.</w:t>
      </w:r>
    </w:p>
    <w:p w:rsidR="00000000" w:rsidDel="00000000" w:rsidP="00000000" w:rsidRDefault="00000000" w:rsidRPr="00000000" w14:paraId="00000044">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shows validation error: “Please fill the required field &lt;&lt;Field name&gt;&gt;”.</w:t>
      </w:r>
    </w:p>
    <w:p w:rsidR="00000000" w:rsidDel="00000000" w:rsidP="00000000" w:rsidRDefault="00000000" w:rsidRPr="00000000" w14:paraId="00000045">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doesn’t authenticates the user.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c. User is not exists</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entered all of required fields: “</w:t>
      </w:r>
      <w:r w:rsidDel="00000000" w:rsidR="00000000" w:rsidRPr="00000000">
        <w:rPr>
          <w:i w:val="1"/>
          <w:sz w:val="24"/>
          <w:szCs w:val="24"/>
          <w:highlight w:val="white"/>
          <w:rtl w:val="0"/>
        </w:rPr>
        <w:t xml:space="preserve">Login” and “Password”</w:t>
      </w:r>
      <w:r w:rsidDel="00000000" w:rsidR="00000000" w:rsidRPr="00000000">
        <w:rPr>
          <w:sz w:val="24"/>
          <w:szCs w:val="24"/>
          <w:highlight w:val="white"/>
          <w:rtl w:val="0"/>
        </w:rPr>
        <w:t xml:space="preserve">.</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submits the register information.</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detects that user with entered login and password is not exists.</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shows validation error: “The user with this login or password is not registered.”.</w:t>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doesn’t authenticates the user.</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d. Login via Facebook</w:t>
      </w:r>
    </w:p>
    <w:p w:rsidR="00000000" w:rsidDel="00000000" w:rsidP="00000000" w:rsidRDefault="00000000" w:rsidRPr="00000000" w14:paraId="0000004D">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selects option “Login via Facebook”.</w:t>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authenticates via its existing FB account .</w:t>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created new user with FB data and presents the updated view as far as user is authenticated.</w:t>
      </w:r>
    </w:p>
    <w:p w:rsidR="00000000" w:rsidDel="00000000" w:rsidP="00000000" w:rsidRDefault="00000000" w:rsidRPr="00000000" w14:paraId="00000050">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mz8wx8hpacbt" w:id="6"/>
      <w:bookmarkEnd w:id="6"/>
      <w:r w:rsidDel="00000000" w:rsidR="00000000" w:rsidRPr="00000000">
        <w:rPr>
          <w:b w:val="1"/>
          <w:rtl w:val="0"/>
        </w:rPr>
        <w:t xml:space="preserve">Use Case #1.3:</w:t>
      </w:r>
      <w:r w:rsidDel="00000000" w:rsidR="00000000" w:rsidRPr="00000000">
        <w:rPr>
          <w:rtl w:val="0"/>
        </w:rPr>
        <w:t xml:space="preserve"> Transferring money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b w:val="1"/>
          <w:sz w:val="24"/>
          <w:szCs w:val="24"/>
          <w:highlight w:val="white"/>
          <w:rtl w:val="0"/>
        </w:rPr>
        <w:t xml:space="preserve">Primary Actor:</w:t>
      </w:r>
      <w:r w:rsidDel="00000000" w:rsidR="00000000" w:rsidRPr="00000000">
        <w:rPr>
          <w:sz w:val="24"/>
          <w:szCs w:val="24"/>
          <w:highlight w:val="white"/>
          <w:rtl w:val="0"/>
        </w:rPr>
        <w:t xml:space="preserve"> Member (Registered user)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4"/>
          <w:szCs w:val="24"/>
          <w:highlight w:val="white"/>
        </w:rPr>
      </w:pPr>
      <w:r w:rsidDel="00000000" w:rsidR="00000000" w:rsidRPr="00000000">
        <w:rPr>
          <w:b w:val="1"/>
          <w:sz w:val="24"/>
          <w:szCs w:val="24"/>
          <w:highlight w:val="white"/>
          <w:rtl w:val="0"/>
        </w:rPr>
        <w:t xml:space="preserve">Preconditions:</w:t>
      </w:r>
    </w:p>
    <w:p w:rsidR="00000000" w:rsidDel="00000000" w:rsidP="00000000" w:rsidRDefault="00000000" w:rsidRPr="00000000" w14:paraId="00000053">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web site visitor authenticates as bank’s client (UC #1.2).</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4"/>
          <w:szCs w:val="24"/>
          <w:highlight w:val="white"/>
        </w:rPr>
      </w:pPr>
      <w:r w:rsidDel="00000000" w:rsidR="00000000" w:rsidRPr="00000000">
        <w:rPr>
          <w:b w:val="1"/>
          <w:sz w:val="24"/>
          <w:szCs w:val="24"/>
          <w:highlight w:val="white"/>
          <w:rtl w:val="0"/>
        </w:rPr>
        <w:t xml:space="preserve">Basic flow: </w:t>
      </w:r>
    </w:p>
    <w:p w:rsidR="00000000" w:rsidDel="00000000" w:rsidP="00000000" w:rsidRDefault="00000000" w:rsidRPr="00000000" w14:paraId="00000055">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visits the web site.</w:t>
      </w:r>
    </w:p>
    <w:p w:rsidR="00000000" w:rsidDel="00000000" w:rsidP="00000000" w:rsidRDefault="00000000" w:rsidRPr="00000000" w14:paraId="00000056">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selects the option </w:t>
      </w:r>
      <w:r w:rsidDel="00000000" w:rsidR="00000000" w:rsidRPr="00000000">
        <w:rPr>
          <w:i w:val="1"/>
          <w:sz w:val="24"/>
          <w:szCs w:val="24"/>
          <w:highlight w:val="white"/>
          <w:rtl w:val="0"/>
        </w:rPr>
        <w:t xml:space="preserve">“Transfer money”</w:t>
      </w:r>
      <w:r w:rsidDel="00000000" w:rsidR="00000000" w:rsidRPr="00000000">
        <w:rPr>
          <w:sz w:val="24"/>
          <w:szCs w:val="24"/>
          <w:highlight w:val="white"/>
          <w:rtl w:val="0"/>
        </w:rPr>
        <w:t xml:space="preserve">.</w:t>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opens the “</w:t>
      </w:r>
      <w:r w:rsidDel="00000000" w:rsidR="00000000" w:rsidRPr="00000000">
        <w:rPr>
          <w:i w:val="1"/>
          <w:sz w:val="24"/>
          <w:szCs w:val="24"/>
          <w:highlight w:val="white"/>
          <w:rtl w:val="0"/>
        </w:rPr>
        <w:t xml:space="preserve">Transfer money”</w:t>
      </w:r>
      <w:r w:rsidDel="00000000" w:rsidR="00000000" w:rsidRPr="00000000">
        <w:rPr>
          <w:sz w:val="24"/>
          <w:szCs w:val="24"/>
          <w:highlight w:val="white"/>
          <w:rtl w:val="0"/>
        </w:rPr>
        <w:t xml:space="preserve"> screen</w:t>
      </w:r>
      <w:r w:rsidDel="00000000" w:rsidR="00000000" w:rsidRPr="00000000">
        <w:rPr>
          <w:sz w:val="24"/>
          <w:szCs w:val="24"/>
          <w:highlight w:val="white"/>
          <w:rtl w:val="0"/>
        </w:rPr>
        <w:t xml:space="preserve">.</w:t>
      </w:r>
    </w:p>
    <w:p w:rsidR="00000000" w:rsidDel="00000000" w:rsidP="00000000" w:rsidRDefault="00000000" w:rsidRPr="00000000" w14:paraId="00000058">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highlight w:val="white"/>
        </w:rPr>
      </w:pPr>
      <w:r w:rsidDel="00000000" w:rsidR="00000000" w:rsidRPr="00000000">
        <w:rPr>
          <w:sz w:val="24"/>
          <w:szCs w:val="24"/>
          <w:highlight w:val="white"/>
          <w:rtl w:val="0"/>
        </w:rPr>
        <w:t xml:space="preserve">The user enters all the options for money transferring.</w:t>
      </w:r>
    </w:p>
    <w:p w:rsidR="00000000" w:rsidDel="00000000" w:rsidP="00000000" w:rsidRDefault="00000000" w:rsidRPr="00000000" w14:paraId="00000059">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transfers money.</w:t>
      </w:r>
    </w:p>
    <w:p w:rsidR="00000000" w:rsidDel="00000000" w:rsidP="00000000" w:rsidRDefault="00000000" w:rsidRPr="00000000" w14:paraId="0000005A">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sends an email to user with transfer information.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b w:val="1"/>
          <w:sz w:val="24"/>
          <w:szCs w:val="24"/>
          <w:highlight w:val="white"/>
          <w:rtl w:val="0"/>
        </w:rPr>
        <w:t xml:space="preserve">Extensions:</w:t>
      </w:r>
      <w:r w:rsidDel="00000000" w:rsidR="00000000" w:rsidRPr="00000000">
        <w:rPr>
          <w:sz w:val="21"/>
          <w:szCs w:val="21"/>
          <w:highlight w:val="white"/>
          <w:rtl w:val="0"/>
        </w:rPr>
        <w:br w:type="textWrapping"/>
      </w:r>
      <w:r w:rsidDel="00000000" w:rsidR="00000000" w:rsidRPr="00000000">
        <w:rPr>
          <w:sz w:val="24"/>
          <w:szCs w:val="24"/>
          <w:highlight w:val="white"/>
          <w:rtl w:val="0"/>
        </w:rPr>
        <w:t xml:space="preserve">а. Cancel the transferring</w:t>
      </w:r>
    </w:p>
    <w:p w:rsidR="00000000" w:rsidDel="00000000" w:rsidP="00000000" w:rsidRDefault="00000000" w:rsidRPr="00000000" w14:paraId="0000005C">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selects “</w:t>
      </w:r>
      <w:r w:rsidDel="00000000" w:rsidR="00000000" w:rsidRPr="00000000">
        <w:rPr>
          <w:i w:val="1"/>
          <w:sz w:val="24"/>
          <w:szCs w:val="24"/>
          <w:highlight w:val="white"/>
          <w:rtl w:val="0"/>
        </w:rPr>
        <w:t xml:space="preserve">Cancel”</w:t>
      </w:r>
      <w:r w:rsidDel="00000000" w:rsidR="00000000" w:rsidRPr="00000000">
        <w:rPr>
          <w:sz w:val="24"/>
          <w:szCs w:val="24"/>
          <w:highlight w:val="white"/>
          <w:rtl w:val="0"/>
        </w:rPr>
        <w:t xml:space="preserve">.</w:t>
      </w:r>
    </w:p>
    <w:p w:rsidR="00000000" w:rsidDel="00000000" w:rsidP="00000000" w:rsidRDefault="00000000" w:rsidRPr="00000000" w14:paraId="0000005D">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goes to step 1.</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b. No required data</w:t>
      </w:r>
    </w:p>
    <w:p w:rsidR="00000000" w:rsidDel="00000000" w:rsidP="00000000" w:rsidRDefault="00000000" w:rsidRPr="00000000" w14:paraId="0000005F">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doesn’t entered any of required field</w:t>
      </w:r>
      <w:r w:rsidDel="00000000" w:rsidR="00000000" w:rsidRPr="00000000">
        <w:rPr>
          <w:sz w:val="24"/>
          <w:szCs w:val="24"/>
          <w:highlight w:val="white"/>
          <w:rtl w:val="0"/>
        </w:rPr>
        <w:t xml:space="preserve">s.</w:t>
      </w:r>
    </w:p>
    <w:p w:rsidR="00000000" w:rsidDel="00000000" w:rsidP="00000000" w:rsidRDefault="00000000" w:rsidRPr="00000000" w14:paraId="00000060">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tries to make transferring.</w:t>
      </w:r>
    </w:p>
    <w:p w:rsidR="00000000" w:rsidDel="00000000" w:rsidP="00000000" w:rsidRDefault="00000000" w:rsidRPr="00000000" w14:paraId="00000061">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shows validation error: “Please fill the required field &lt;&lt;Field name&gt;&gt;”.</w:t>
      </w:r>
    </w:p>
    <w:p w:rsidR="00000000" w:rsidDel="00000000" w:rsidP="00000000" w:rsidRDefault="00000000" w:rsidRPr="00000000" w14:paraId="00000062">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doesn’t transfer money.</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highlight w:val="white"/>
        </w:rPr>
      </w:pPr>
      <w:r w:rsidDel="00000000" w:rsidR="00000000" w:rsidRPr="00000000">
        <w:rPr>
          <w:sz w:val="24"/>
          <w:szCs w:val="24"/>
          <w:highlight w:val="white"/>
          <w:rtl w:val="0"/>
        </w:rPr>
        <w:t xml:space="preserve">c. Not enough money</w:t>
      </w:r>
    </w:p>
    <w:p w:rsidR="00000000" w:rsidDel="00000000" w:rsidP="00000000" w:rsidRDefault="00000000" w:rsidRPr="00000000" w14:paraId="00000064">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entered all of required fields.</w:t>
      </w:r>
    </w:p>
    <w:p w:rsidR="00000000" w:rsidDel="00000000" w:rsidP="00000000" w:rsidRDefault="00000000" w:rsidRPr="00000000" w14:paraId="00000065">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user tries to make transferring.</w:t>
      </w:r>
    </w:p>
    <w:p w:rsidR="00000000" w:rsidDel="00000000" w:rsidP="00000000" w:rsidRDefault="00000000" w:rsidRPr="00000000" w14:paraId="00000066">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shows validation error: “Not enough money to transfer”.</w:t>
      </w:r>
    </w:p>
    <w:p w:rsidR="00000000" w:rsidDel="00000000" w:rsidP="00000000" w:rsidRDefault="00000000" w:rsidRPr="00000000" w14:paraId="00000067">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1440" w:hanging="360"/>
        <w:rPr>
          <w:sz w:val="24"/>
          <w:szCs w:val="24"/>
          <w:highlight w:val="white"/>
        </w:rPr>
      </w:pPr>
      <w:r w:rsidDel="00000000" w:rsidR="00000000" w:rsidRPr="00000000">
        <w:rPr>
          <w:sz w:val="24"/>
          <w:szCs w:val="24"/>
          <w:highlight w:val="white"/>
          <w:rtl w:val="0"/>
        </w:rPr>
        <w:t xml:space="preserve">The system doesn’t transfer money.</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spacing w:line="240" w:lineRule="auto"/>
        <w:rPr>
          <w:sz w:val="24"/>
          <w:szCs w:val="24"/>
          <w:highlight w:val="white"/>
        </w:rPr>
      </w:pPr>
      <w:bookmarkStart w:colFirst="0" w:colLast="0" w:name="_3tz2m66mdqtk" w:id="7"/>
      <w:bookmarkEnd w:id="7"/>
      <w:r w:rsidDel="00000000" w:rsidR="00000000" w:rsidRPr="00000000">
        <w:rPr>
          <w:b w:val="1"/>
          <w:rtl w:val="0"/>
        </w:rPr>
        <w:t xml:space="preserve">Component #2:</w:t>
      </w:r>
      <w:r w:rsidDel="00000000" w:rsidR="00000000" w:rsidRPr="00000000">
        <w:rPr>
          <w:rtl w:val="0"/>
        </w:rPr>
        <w:t xml:space="preserve"> ATM application</w:t>
      </w:r>
      <w:r w:rsidDel="00000000" w:rsidR="00000000" w:rsidRPr="00000000">
        <w:rPr>
          <w:rtl w:val="0"/>
        </w:rPr>
      </w:r>
    </w:p>
    <w:p w:rsidR="00000000" w:rsidDel="00000000" w:rsidP="00000000" w:rsidRDefault="00000000" w:rsidRPr="00000000" w14:paraId="0000006A">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7h1qn9jdld30" w:id="8"/>
      <w:bookmarkEnd w:id="8"/>
      <w:r w:rsidDel="00000000" w:rsidR="00000000" w:rsidRPr="00000000">
        <w:rPr>
          <w:b w:val="1"/>
          <w:rtl w:val="0"/>
        </w:rPr>
        <w:t xml:space="preserve">Use Case #2.1:</w:t>
      </w:r>
      <w:r w:rsidDel="00000000" w:rsidR="00000000" w:rsidRPr="00000000">
        <w:rPr>
          <w:rtl w:val="0"/>
        </w:rPr>
        <w:t xml:space="preserve"> Customer login</w:t>
      </w:r>
    </w:p>
    <w:p w:rsidR="00000000" w:rsidDel="00000000" w:rsidP="00000000" w:rsidRDefault="00000000" w:rsidRPr="00000000" w14:paraId="0000006B">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u3kl3sio1f7" w:id="9"/>
      <w:bookmarkEnd w:id="9"/>
      <w:r w:rsidDel="00000000" w:rsidR="00000000" w:rsidRPr="00000000">
        <w:rPr>
          <w:b w:val="1"/>
          <w:rtl w:val="0"/>
        </w:rPr>
        <w:t xml:space="preserve">Use Case #2.2:</w:t>
      </w:r>
      <w:r w:rsidDel="00000000" w:rsidR="00000000" w:rsidRPr="00000000">
        <w:rPr>
          <w:rtl w:val="0"/>
        </w:rPr>
        <w:t xml:space="preserve"> Get balance</w:t>
      </w:r>
    </w:p>
    <w:p w:rsidR="00000000" w:rsidDel="00000000" w:rsidP="00000000" w:rsidRDefault="00000000" w:rsidRPr="00000000" w14:paraId="0000006C">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r7e7js87xvsq" w:id="10"/>
      <w:bookmarkEnd w:id="10"/>
      <w:r w:rsidDel="00000000" w:rsidR="00000000" w:rsidRPr="00000000">
        <w:rPr>
          <w:b w:val="1"/>
          <w:rtl w:val="0"/>
        </w:rPr>
        <w:t xml:space="preserve">Use Case #2.3:</w:t>
      </w:r>
      <w:r w:rsidDel="00000000" w:rsidR="00000000" w:rsidRPr="00000000">
        <w:rPr>
          <w:rtl w:val="0"/>
        </w:rPr>
        <w:t xml:space="preserve"> Withdrawal</w:t>
      </w:r>
    </w:p>
    <w:p w:rsidR="00000000" w:rsidDel="00000000" w:rsidP="00000000" w:rsidRDefault="00000000" w:rsidRPr="00000000" w14:paraId="0000006D">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y1giu1w3y8r7" w:id="11"/>
      <w:bookmarkEnd w:id="11"/>
      <w:r w:rsidDel="00000000" w:rsidR="00000000" w:rsidRPr="00000000">
        <w:rPr>
          <w:b w:val="1"/>
          <w:rtl w:val="0"/>
        </w:rPr>
        <w:t xml:space="preserve">Use Case #2.4:</w:t>
      </w:r>
      <w:r w:rsidDel="00000000" w:rsidR="00000000" w:rsidRPr="00000000">
        <w:rPr>
          <w:rtl w:val="0"/>
        </w:rPr>
        <w:t xml:space="preserve"> PIN change</w:t>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spacing w:line="240" w:lineRule="auto"/>
        <w:rPr>
          <w:sz w:val="24"/>
          <w:szCs w:val="24"/>
          <w:highlight w:val="white"/>
        </w:rPr>
      </w:pPr>
      <w:bookmarkStart w:colFirst="0" w:colLast="0" w:name="_hbbthf1mknjf" w:id="12"/>
      <w:bookmarkEnd w:id="12"/>
      <w:r w:rsidDel="00000000" w:rsidR="00000000" w:rsidRPr="00000000">
        <w:rPr>
          <w:b w:val="1"/>
          <w:rtl w:val="0"/>
        </w:rPr>
        <w:t xml:space="preserve">Component #3:</w:t>
      </w:r>
      <w:r w:rsidDel="00000000" w:rsidR="00000000" w:rsidRPr="00000000">
        <w:rPr>
          <w:rtl w:val="0"/>
        </w:rPr>
        <w:t xml:space="preserve"> Web service</w:t>
      </w:r>
      <w:r w:rsidDel="00000000" w:rsidR="00000000" w:rsidRPr="00000000">
        <w:rPr>
          <w:rtl w:val="0"/>
        </w:rPr>
      </w:r>
    </w:p>
    <w:p w:rsidR="00000000" w:rsidDel="00000000" w:rsidP="00000000" w:rsidRDefault="00000000" w:rsidRPr="00000000" w14:paraId="0000006F">
      <w:pPr>
        <w:pStyle w:val="Heading3"/>
        <w:pageBreakBefore w:val="0"/>
        <w:pBdr>
          <w:top w:space="0" w:sz="0" w:val="nil"/>
          <w:left w:space="0" w:sz="0" w:val="nil"/>
          <w:bottom w:space="0" w:sz="0" w:val="nil"/>
          <w:right w:space="0" w:sz="0" w:val="nil"/>
          <w:between w:space="0" w:sz="0" w:val="nil"/>
        </w:pBdr>
        <w:shd w:fill="auto" w:val="clear"/>
        <w:spacing w:line="240" w:lineRule="auto"/>
        <w:ind w:left="720" w:firstLine="0"/>
        <w:rPr/>
      </w:pPr>
      <w:bookmarkStart w:colFirst="0" w:colLast="0" w:name="_6t6s3ce8yhu" w:id="13"/>
      <w:bookmarkEnd w:id="13"/>
      <w:r w:rsidDel="00000000" w:rsidR="00000000" w:rsidRPr="00000000">
        <w:rPr>
          <w:b w:val="1"/>
          <w:rtl w:val="0"/>
        </w:rPr>
        <w:t xml:space="preserve">Use Case #3.1:</w:t>
      </w:r>
      <w:r w:rsidDel="00000000" w:rsidR="00000000" w:rsidRPr="00000000">
        <w:rPr>
          <w:rtl w:val="0"/>
        </w:rPr>
        <w:t xml:space="preserve"> Online payment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spacing w:after="320" w:line="240" w:lineRule="auto"/>
        <w:rPr/>
      </w:pPr>
      <w:bookmarkStart w:colFirst="0" w:colLast="0" w:name="_otmum8qqw16h" w:id="14"/>
      <w:bookmarkEnd w:id="14"/>
      <w:r w:rsidDel="00000000" w:rsidR="00000000" w:rsidRPr="00000000">
        <w:rPr>
          <w:rtl w:val="0"/>
        </w:rPr>
        <w:t xml:space="preserve">3</w:t>
      </w:r>
      <w:r w:rsidDel="00000000" w:rsidR="00000000" w:rsidRPr="00000000">
        <w:rPr>
          <w:rtl w:val="0"/>
        </w:rPr>
        <w:t xml:space="preserve">. High level presentation of the data model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320" w:line="240" w:lineRule="auto"/>
        <w:jc w:val="center"/>
        <w:rPr>
          <w:sz w:val="24"/>
          <w:szCs w:val="24"/>
          <w:highlight w:val="white"/>
        </w:rPr>
      </w:pPr>
      <w:r w:rsidDel="00000000" w:rsidR="00000000" w:rsidRPr="00000000">
        <w:rPr>
          <w:sz w:val="24"/>
          <w:szCs w:val="24"/>
          <w:highlight w:val="white"/>
        </w:rPr>
        <w:drawing>
          <wp:inline distB="114300" distT="114300" distL="114300" distR="114300">
            <wp:extent cx="6645600" cy="400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400" w:line="240" w:lineRule="auto"/>
        <w:ind w:left="720" w:right="0" w:hanging="360"/>
        <w:jc w:val="left"/>
        <w:rPr/>
      </w:pPr>
      <w:bookmarkStart w:colFirst="0" w:colLast="0" w:name="_ujsvo84ia5ej" w:id="15"/>
      <w:bookmarkEnd w:id="15"/>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If necessary, architecture diagrams describing the composition and working of the system, explaining the component interaction and process, control and data flows</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320" w:line="240" w:lineRule="auto"/>
        <w:jc w:val="center"/>
        <w:rPr>
          <w:sz w:val="24"/>
          <w:szCs w:val="24"/>
          <w:highlight w:val="white"/>
        </w:rPr>
      </w:pPr>
      <w:r w:rsidDel="00000000" w:rsidR="00000000" w:rsidRPr="00000000">
        <w:rPr>
          <w:sz w:val="24"/>
          <w:szCs w:val="24"/>
          <w:highlight w:val="white"/>
        </w:rPr>
        <mc:AlternateContent>
          <mc:Choice Requires="wpg">
            <w:drawing>
              <wp:inline distB="114300" distT="114300" distL="114300" distR="114300">
                <wp:extent cx="5514975" cy="4285087"/>
                <wp:effectExtent b="0" l="0" r="0" t="0"/>
                <wp:docPr id="1" name=""/>
                <a:graphic>
                  <a:graphicData uri="http://schemas.microsoft.com/office/word/2010/wordprocessingGroup">
                    <wpg:wgp>
                      <wpg:cNvGrpSpPr/>
                      <wpg:grpSpPr>
                        <a:xfrm>
                          <a:off x="286000" y="237575"/>
                          <a:ext cx="5514975" cy="4285087"/>
                          <a:chOff x="286000" y="237575"/>
                          <a:chExt cx="5360863" cy="3673325"/>
                        </a:xfrm>
                      </wpg:grpSpPr>
                      <wps:wsp>
                        <wps:cNvSpPr/>
                        <wps:cNvPr id="2" name="Shape 2"/>
                        <wps:spPr>
                          <a:xfrm>
                            <a:off x="2242500" y="299650"/>
                            <a:ext cx="1612700" cy="792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Banking portal</w:t>
                              </w:r>
                            </w:p>
                          </w:txbxContent>
                        </wps:txbx>
                        <wps:bodyPr anchorCtr="0" anchor="ctr" bIns="91425" lIns="91425" spcFirstLastPara="1" rIns="91425" wrap="square" tIns="91425">
                          <a:noAutofit/>
                        </wps:bodyPr>
                      </wps:wsp>
                      <wps:wsp>
                        <wps:cNvSpPr/>
                        <wps:cNvPr id="3" name="Shape 3"/>
                        <wps:spPr>
                          <a:xfrm>
                            <a:off x="4702213" y="1359550"/>
                            <a:ext cx="820675" cy="9638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base</w:t>
                              </w:r>
                            </w:p>
                          </w:txbxContent>
                        </wps:txbx>
                        <wps:bodyPr anchorCtr="0" anchor="ctr" bIns="91425" lIns="91425" spcFirstLastPara="1" rIns="91425" wrap="square" tIns="91425">
                          <a:noAutofit/>
                        </wps:bodyPr>
                      </wps:wsp>
                      <wps:wsp>
                        <wps:cNvSpPr/>
                        <wps:cNvPr id="4" name="Shape 4"/>
                        <wps:spPr>
                          <a:xfrm>
                            <a:off x="286000" y="2994700"/>
                            <a:ext cx="916200" cy="9162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User</w:t>
                              </w:r>
                            </w:p>
                          </w:txbxContent>
                        </wps:txbx>
                        <wps:bodyPr anchorCtr="0" anchor="ctr" bIns="91425" lIns="91425" spcFirstLastPara="1" rIns="91425" wrap="square" tIns="91425">
                          <a:noAutofit/>
                        </wps:bodyPr>
                      </wps:wsp>
                      <wps:wsp>
                        <wps:cNvSpPr/>
                        <wps:cNvPr id="5" name="Shape 5"/>
                        <wps:spPr>
                          <a:xfrm>
                            <a:off x="286000" y="237575"/>
                            <a:ext cx="916200" cy="9162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User</w:t>
                              </w:r>
                            </w:p>
                          </w:txbxContent>
                        </wps:txbx>
                        <wps:bodyPr anchorCtr="0" anchor="ctr" bIns="91425" lIns="91425" spcFirstLastPara="1" rIns="91425" wrap="square" tIns="91425">
                          <a:noAutofit/>
                        </wps:bodyPr>
                      </wps:wsp>
                      <wps:wsp>
                        <wps:cNvSpPr/>
                        <wps:cNvPr id="6" name="Shape 6"/>
                        <wps:spPr>
                          <a:xfrm>
                            <a:off x="2242500" y="3056775"/>
                            <a:ext cx="1612700" cy="792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ATM app</w:t>
                              </w:r>
                            </w:p>
                          </w:txbxContent>
                        </wps:txbx>
                        <wps:bodyPr anchorCtr="0" anchor="ctr" bIns="91425" lIns="91425" spcFirstLastPara="1" rIns="91425" wrap="square" tIns="91425">
                          <a:noAutofit/>
                        </wps:bodyPr>
                      </wps:wsp>
                      <wps:wsp>
                        <wps:cNvSpPr/>
                        <wps:cNvPr id="7" name="Shape 7"/>
                        <wps:spPr>
                          <a:xfrm>
                            <a:off x="4578238" y="299675"/>
                            <a:ext cx="1068600" cy="792000"/>
                          </a:xfrm>
                          <a:prstGeom prst="star10">
                            <a:avLst>
                              <a:gd fmla="val 42533" name="adj"/>
                              <a:gd fmla="val 105146" name="hf"/>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Yahoo finance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w:t>
                              </w:r>
                            </w:p>
                          </w:txbxContent>
                        </wps:txbx>
                        <wps:bodyPr anchorCtr="0" anchor="ctr" bIns="91425" lIns="91425" spcFirstLastPara="1" rIns="91425" wrap="square" tIns="91425">
                          <a:noAutofit/>
                        </wps:bodyPr>
                      </wps:wsp>
                      <wps:wsp>
                        <wps:cNvSpPr/>
                        <wps:cNvPr id="8" name="Shape 8"/>
                        <wps:spPr>
                          <a:xfrm>
                            <a:off x="1429988" y="3377950"/>
                            <a:ext cx="584700" cy="1497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4820213" y="2627488"/>
                            <a:ext cx="584700" cy="1497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429988" y="620825"/>
                            <a:ext cx="584700" cy="1497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2981321">
                            <a:off x="3950266" y="1089990"/>
                            <a:ext cx="713667" cy="149618"/>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78263" y="3081325"/>
                            <a:ext cx="1068600" cy="792000"/>
                          </a:xfrm>
                          <a:prstGeom prst="star10">
                            <a:avLst>
                              <a:gd fmla="val 42533" name="adj"/>
                              <a:gd fmla="val 105146" name="hf"/>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service</w:t>
                              </w:r>
                            </w:p>
                          </w:txbxContent>
                        </wps:txbx>
                        <wps:bodyPr anchorCtr="0" anchor="ctr" bIns="91425" lIns="91425" spcFirstLastPara="1" rIns="91425" wrap="square" tIns="91425">
                          <a:noAutofit/>
                        </wps:bodyPr>
                      </wps:wsp>
                      <wps:wsp>
                        <wps:cNvSpPr/>
                        <wps:cNvPr id="13" name="Shape 13"/>
                        <wps:spPr>
                          <a:xfrm>
                            <a:off x="3924363" y="620825"/>
                            <a:ext cx="584700" cy="1497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924375" y="3402475"/>
                            <a:ext cx="584700" cy="1497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514538" y="1678238"/>
                            <a:ext cx="1068600" cy="792000"/>
                          </a:xfrm>
                          <a:prstGeom prst="star10">
                            <a:avLst>
                              <a:gd fmla="val 42533" name="adj"/>
                              <a:gd fmla="val 105146" name="hf"/>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Facebook API</w:t>
                              </w:r>
                            </w:p>
                          </w:txbxContent>
                        </wps:txbx>
                        <wps:bodyPr anchorCtr="0" anchor="ctr" bIns="91425" lIns="91425" spcFirstLastPara="1" rIns="91425" wrap="square" tIns="91425">
                          <a:noAutofit/>
                        </wps:bodyPr>
                      </wps:wsp>
                      <wps:wsp>
                        <wps:cNvSpPr/>
                        <wps:cNvPr id="16" name="Shape 16"/>
                        <wps:spPr>
                          <a:xfrm rot="5400000">
                            <a:off x="2848000" y="1310121"/>
                            <a:ext cx="401700" cy="1497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514975" cy="428508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14975" cy="4285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spacing w:after="320" w:line="240" w:lineRule="auto"/>
        <w:rPr/>
      </w:pPr>
      <w:bookmarkStart w:colFirst="0" w:colLast="0" w:name="_b0sf7zflk2kg" w:id="16"/>
      <w:bookmarkEnd w:id="16"/>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Technical implementation summary along with the design patterns involved and with reasons that justify your choices</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320" w:line="240" w:lineRule="auto"/>
        <w:rPr>
          <w:sz w:val="24"/>
          <w:szCs w:val="24"/>
          <w:highlight w:val="white"/>
        </w:rPr>
      </w:pPr>
      <w:r w:rsidDel="00000000" w:rsidR="00000000" w:rsidRPr="00000000">
        <w:rPr>
          <w:sz w:val="24"/>
          <w:szCs w:val="24"/>
          <w:highlight w:val="white"/>
          <w:rtl w:val="0"/>
        </w:rPr>
        <w:t xml:space="preserve">N/A</w:t>
      </w:r>
      <w:r w:rsidDel="00000000" w:rsidR="00000000" w:rsidRPr="00000000">
        <w:rPr>
          <w:rtl w:val="0"/>
        </w:rPr>
      </w:r>
    </w:p>
    <w:p w:rsidR="00000000" w:rsidDel="00000000" w:rsidP="00000000" w:rsidRDefault="00000000" w:rsidRPr="00000000" w14:paraId="0000007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400" w:line="240" w:lineRule="auto"/>
        <w:ind w:left="720" w:right="0" w:hanging="360"/>
        <w:jc w:val="left"/>
        <w:rPr/>
      </w:pPr>
      <w:bookmarkStart w:colFirst="0" w:colLast="0" w:name="_gpf3o5204xm" w:id="17"/>
      <w:bookmarkEnd w:id="17"/>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Use both visual elements (diagrams) and text descriptions to maximize the amount of information conveyed while keeping the document as compact as possible (about 10 pages)</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320" w:line="240" w:lineRule="auto"/>
        <w:rPr>
          <w:sz w:val="24"/>
          <w:szCs w:val="24"/>
          <w:highlight w:val="white"/>
        </w:rPr>
      </w:pPr>
      <w:r w:rsidDel="00000000" w:rsidR="00000000" w:rsidRPr="00000000">
        <w:rPr>
          <w:sz w:val="24"/>
          <w:szCs w:val="24"/>
          <w:highlight w:val="white"/>
          <w:rtl w:val="0"/>
        </w:rPr>
        <w:t xml:space="preserve">Done. See above.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320" w:line="240" w:lineRule="auto"/>
        <w:rPr>
          <w:color w:val="4a86e8"/>
          <w:sz w:val="24"/>
          <w:szCs w:val="24"/>
          <w:highlight w:val="white"/>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20" w:before="400" w:line="24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