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proofErr w:type="spellStart"/>
      <w:r w:rsidRPr="00C5575D">
        <w:rPr>
          <w:rFonts w:ascii="Arial" w:eastAsia="Times New Roman" w:hAnsi="Arial" w:cs="Arial"/>
          <w:b/>
          <w:bCs/>
          <w:color w:val="202122"/>
          <w:sz w:val="24"/>
          <w:szCs w:val="24"/>
          <w:lang w:eastAsia="tr-TR"/>
        </w:rPr>
        <w:t>Heidelberg</w:t>
      </w:r>
      <w:proofErr w:type="spellEnd"/>
      <w:r w:rsidRPr="00C5575D">
        <w:rPr>
          <w:rFonts w:ascii="Arial" w:eastAsia="Times New Roman" w:hAnsi="Arial" w:cs="Arial"/>
          <w:color w:val="202122"/>
          <w:sz w:val="24"/>
          <w:szCs w:val="24"/>
          <w:lang w:eastAsia="tr-TR"/>
        </w:rPr>
        <w:t>, Güneybatı Almanya'da yer alan bir şehirdir. 1386'da kurulup </w:t>
      </w:r>
      <w:hyperlink r:id="rId5" w:tooltip="Almanya" w:history="1">
        <w:r w:rsidRPr="00C5575D">
          <w:rPr>
            <w:rFonts w:ascii="Arial" w:eastAsia="Times New Roman" w:hAnsi="Arial" w:cs="Arial"/>
            <w:color w:val="3366CC"/>
            <w:sz w:val="24"/>
            <w:szCs w:val="24"/>
            <w:lang w:eastAsia="tr-TR"/>
          </w:rPr>
          <w:t>Almanya</w:t>
        </w:r>
      </w:hyperlink>
      <w:r w:rsidRPr="00C5575D">
        <w:rPr>
          <w:rFonts w:ascii="Arial" w:eastAsia="Times New Roman" w:hAnsi="Arial" w:cs="Arial"/>
          <w:color w:val="202122"/>
          <w:sz w:val="24"/>
          <w:szCs w:val="24"/>
          <w:lang w:eastAsia="tr-TR"/>
        </w:rPr>
        <w:t>'nın en eski üniversitesi olma vasfını taşıyan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"https://tr.wikipedia.org/wiki/Heidelberg_%C3%9Cniversitesi" \o "Heidelberg Üniversitesi"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Heidelberg</w:t>
      </w:r>
      <w:proofErr w:type="spellEnd"/>
      <w:r w:rsidRPr="00C5575D">
        <w:rPr>
          <w:rFonts w:ascii="Arial" w:eastAsia="Times New Roman" w:hAnsi="Arial" w:cs="Arial"/>
          <w:color w:val="3366CC"/>
          <w:sz w:val="24"/>
          <w:szCs w:val="24"/>
          <w:lang w:eastAsia="tr-TR"/>
        </w:rPr>
        <w:t xml:space="preserve"> Üniversitesi</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bu şehirdedir. Şehri ikiye bölen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"https://tr.wikipedia.org/wiki/Neckar_Nehri" \o "Neckar Nehri"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Neckar</w:t>
      </w:r>
      <w:proofErr w:type="spellEnd"/>
      <w:r w:rsidRPr="00C5575D">
        <w:rPr>
          <w:rFonts w:ascii="Arial" w:eastAsia="Times New Roman" w:hAnsi="Arial" w:cs="Arial"/>
          <w:color w:val="3366CC"/>
          <w:sz w:val="24"/>
          <w:szCs w:val="24"/>
          <w:lang w:eastAsia="tr-TR"/>
        </w:rPr>
        <w:t xml:space="preserve"> Nehri</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ve sarayı ile birlikte tablo güzelliğinde olan kent aynı zamanda Almanya'nın en romantik kenti (</w:t>
      </w:r>
      <w:proofErr w:type="spellStart"/>
      <w:r w:rsidRPr="00C5575D">
        <w:rPr>
          <w:rFonts w:ascii="Arial" w:eastAsia="Times New Roman" w:hAnsi="Arial" w:cs="Arial"/>
          <w:i/>
          <w:iCs/>
          <w:color w:val="202122"/>
          <w:sz w:val="24"/>
          <w:szCs w:val="24"/>
          <w:lang w:eastAsia="tr-TR"/>
        </w:rPr>
        <w:t>Wege</w:t>
      </w:r>
      <w:proofErr w:type="spellEnd"/>
      <w:r w:rsidRPr="00C5575D">
        <w:rPr>
          <w:rFonts w:ascii="Arial" w:eastAsia="Times New Roman" w:hAnsi="Arial" w:cs="Arial"/>
          <w:i/>
          <w:iCs/>
          <w:color w:val="202122"/>
          <w:sz w:val="24"/>
          <w:szCs w:val="24"/>
          <w:lang w:eastAsia="tr-TR"/>
        </w:rPr>
        <w:t xml:space="preserve"> der Romantik</w:t>
      </w:r>
      <w:r w:rsidRPr="00C5575D">
        <w:rPr>
          <w:rFonts w:ascii="Arial" w:eastAsia="Times New Roman" w:hAnsi="Arial" w:cs="Arial"/>
          <w:color w:val="202122"/>
          <w:sz w:val="24"/>
          <w:szCs w:val="24"/>
          <w:lang w:eastAsia="tr-TR"/>
        </w:rPr>
        <w:t>) diye de anılmaktadır.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Bugün şehir nüfusunun çoğunluğunu öğrenciler oluşturmaktadır.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"https://tr.wikipedia.org/wiki/Mannheim" \o "Mannheim"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Mannheim</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'dan</w:t>
      </w:r>
      <w:proofErr w:type="spellEnd"/>
      <w:r w:rsidRPr="00C5575D">
        <w:rPr>
          <w:rFonts w:ascii="Arial" w:eastAsia="Times New Roman" w:hAnsi="Arial" w:cs="Arial"/>
          <w:color w:val="202122"/>
          <w:sz w:val="24"/>
          <w:szCs w:val="24"/>
          <w:lang w:eastAsia="tr-TR"/>
        </w:rPr>
        <w:t xml:space="preserve"> yaklaşık 15 dakika kadar bir uzaklıkta yer alır.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Aynı zamanda kentin adıyla da anılan </w:t>
      </w:r>
      <w:hyperlink r:id="rId6" w:tooltip="Matbaa" w:history="1">
        <w:r w:rsidRPr="00C5575D">
          <w:rPr>
            <w:rFonts w:ascii="Arial" w:eastAsia="Times New Roman" w:hAnsi="Arial" w:cs="Arial"/>
            <w:color w:val="3366CC"/>
            <w:sz w:val="24"/>
            <w:szCs w:val="24"/>
            <w:lang w:eastAsia="tr-TR"/>
          </w:rPr>
          <w:t>matbaa</w:t>
        </w:r>
      </w:hyperlink>
      <w:r w:rsidRPr="00C5575D">
        <w:rPr>
          <w:rFonts w:ascii="Arial" w:eastAsia="Times New Roman" w:hAnsi="Arial" w:cs="Arial"/>
          <w:color w:val="202122"/>
          <w:sz w:val="24"/>
          <w:szCs w:val="24"/>
          <w:lang w:eastAsia="tr-TR"/>
        </w:rPr>
        <w:t> ve baskı makineleri ünlüdür.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Tarihi</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Kenttin tarihi Antik Çağ </w:t>
      </w:r>
      <w:hyperlink r:id="rId7" w:tooltip="Roma İmparatorluğu" w:history="1">
        <w:r w:rsidRPr="00C5575D">
          <w:rPr>
            <w:rFonts w:ascii="Arial" w:eastAsia="Times New Roman" w:hAnsi="Arial" w:cs="Arial"/>
            <w:color w:val="3366CC"/>
            <w:sz w:val="24"/>
            <w:szCs w:val="24"/>
            <w:lang w:eastAsia="tr-TR"/>
          </w:rPr>
          <w:t>Roma İmparatorluğu</w:t>
        </w:r>
      </w:hyperlink>
      <w:r w:rsidRPr="00C5575D">
        <w:rPr>
          <w:rFonts w:ascii="Arial" w:eastAsia="Times New Roman" w:hAnsi="Arial" w:cs="Arial"/>
          <w:color w:val="202122"/>
          <w:sz w:val="24"/>
          <w:szCs w:val="24"/>
          <w:lang w:eastAsia="tr-TR"/>
        </w:rPr>
        <w:t xml:space="preserve"> dönemlerine dayanmaktadır. Özellikle şehrin bugünkü </w:t>
      </w:r>
      <w:proofErr w:type="spellStart"/>
      <w:r w:rsidRPr="00C5575D">
        <w:rPr>
          <w:rFonts w:ascii="Arial" w:eastAsia="Times New Roman" w:hAnsi="Arial" w:cs="Arial"/>
          <w:color w:val="202122"/>
          <w:sz w:val="24"/>
          <w:szCs w:val="24"/>
          <w:lang w:eastAsia="tr-TR"/>
        </w:rPr>
        <w:t>Neuenheim</w:t>
      </w:r>
      <w:proofErr w:type="spellEnd"/>
      <w:r w:rsidRPr="00C5575D">
        <w:rPr>
          <w:rFonts w:ascii="Arial" w:eastAsia="Times New Roman" w:hAnsi="Arial" w:cs="Arial"/>
          <w:color w:val="202122"/>
          <w:sz w:val="24"/>
          <w:szCs w:val="24"/>
          <w:lang w:eastAsia="tr-TR"/>
        </w:rPr>
        <w:t xml:space="preserve"> bölgesinde Romalıların izlerine rastlanılabilir. Orta Çağ döneminde şehir daha çok etrafında bulunan kentlerin Manastırlarına bağımlı kalmıştır. 1225 yılından Yeni Çağ başlangıcına kadar kraliyetin yerleşim yeri olmuştur. Dolayısıyla bu bölgeye </w:t>
      </w:r>
      <w:proofErr w:type="spellStart"/>
      <w:r w:rsidRPr="00C5575D">
        <w:rPr>
          <w:rFonts w:ascii="Arial" w:eastAsia="Times New Roman" w:hAnsi="Arial" w:cs="Arial"/>
          <w:color w:val="202122"/>
          <w:sz w:val="24"/>
          <w:szCs w:val="24"/>
          <w:lang w:eastAsia="tr-TR"/>
        </w:rPr>
        <w:t>Kurpfalz</w:t>
      </w:r>
      <w:proofErr w:type="spellEnd"/>
      <w:r w:rsidRPr="00C5575D">
        <w:rPr>
          <w:rFonts w:ascii="Arial" w:eastAsia="Times New Roman" w:hAnsi="Arial" w:cs="Arial"/>
          <w:color w:val="202122"/>
          <w:sz w:val="24"/>
          <w:szCs w:val="24"/>
          <w:lang w:eastAsia="tr-TR"/>
        </w:rPr>
        <w:t xml:space="preserve"> denmektedir. Üniversite bu zamanlarda 1386'da kurulmuştur ve Almanya'nın en eski üniversitesidir. 1600'lü yılların ikinci yarısının sonlarına doğru kent Fransızların </w:t>
      </w:r>
      <w:proofErr w:type="spellStart"/>
      <w:r w:rsidRPr="00C5575D">
        <w:rPr>
          <w:rFonts w:ascii="Arial" w:eastAsia="Times New Roman" w:hAnsi="Arial" w:cs="Arial"/>
          <w:color w:val="202122"/>
          <w:sz w:val="24"/>
          <w:szCs w:val="24"/>
          <w:lang w:eastAsia="tr-TR"/>
        </w:rPr>
        <w:t>saldırlarına</w:t>
      </w:r>
      <w:proofErr w:type="spellEnd"/>
      <w:r w:rsidRPr="00C5575D">
        <w:rPr>
          <w:rFonts w:ascii="Arial" w:eastAsia="Times New Roman" w:hAnsi="Arial" w:cs="Arial"/>
          <w:color w:val="202122"/>
          <w:sz w:val="24"/>
          <w:szCs w:val="24"/>
          <w:lang w:eastAsia="tr-TR"/>
        </w:rPr>
        <w:t xml:space="preserve"> uğramış hatta bazı yerleri ele geçirilmiş, o dönemde eski şehir (</w:t>
      </w:r>
      <w:proofErr w:type="spellStart"/>
      <w:r w:rsidRPr="00C5575D">
        <w:rPr>
          <w:rFonts w:ascii="Arial" w:eastAsia="Times New Roman" w:hAnsi="Arial" w:cs="Arial"/>
          <w:color w:val="202122"/>
          <w:sz w:val="24"/>
          <w:szCs w:val="24"/>
          <w:lang w:eastAsia="tr-TR"/>
        </w:rPr>
        <w:t>Altstadt</w:t>
      </w:r>
      <w:proofErr w:type="spellEnd"/>
      <w:r w:rsidRPr="00C5575D">
        <w:rPr>
          <w:rFonts w:ascii="Arial" w:eastAsia="Times New Roman" w:hAnsi="Arial" w:cs="Arial"/>
          <w:color w:val="202122"/>
          <w:sz w:val="24"/>
          <w:szCs w:val="24"/>
          <w:lang w:eastAsia="tr-TR"/>
        </w:rPr>
        <w:t xml:space="preserve">) ve Saray tahribata uğramıştır. 1840'larda döşenen </w:t>
      </w:r>
      <w:proofErr w:type="spellStart"/>
      <w:r w:rsidRPr="00C5575D">
        <w:rPr>
          <w:rFonts w:ascii="Arial" w:eastAsia="Times New Roman" w:hAnsi="Arial" w:cs="Arial"/>
          <w:color w:val="202122"/>
          <w:sz w:val="24"/>
          <w:szCs w:val="24"/>
          <w:lang w:eastAsia="tr-TR"/>
        </w:rPr>
        <w:t>Mannheim-Heidelberg</w:t>
      </w:r>
      <w:proofErr w:type="spellEnd"/>
      <w:r w:rsidRPr="00C5575D">
        <w:rPr>
          <w:rFonts w:ascii="Arial" w:eastAsia="Times New Roman" w:hAnsi="Arial" w:cs="Arial"/>
          <w:color w:val="202122"/>
          <w:sz w:val="24"/>
          <w:szCs w:val="24"/>
          <w:lang w:eastAsia="tr-TR"/>
        </w:rPr>
        <w:t xml:space="preserve"> arasındaki tren yolu, Baden bölgesinin ilk tren yolu olma özelliğini de taşımaktadır.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1930 Üniversitenin yeni binasının inşaatına başlanmıştır. 1930'larda Nazilerin iktidara gelmelerinden sonra, özellikle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Üniversitesi çok sayıda </w:t>
      </w:r>
      <w:proofErr w:type="spellStart"/>
      <w:r w:rsidRPr="00C5575D">
        <w:rPr>
          <w:rFonts w:ascii="Arial" w:eastAsia="Times New Roman" w:hAnsi="Arial" w:cs="Arial"/>
          <w:color w:val="202122"/>
          <w:sz w:val="24"/>
          <w:szCs w:val="24"/>
          <w:lang w:eastAsia="tr-TR"/>
        </w:rPr>
        <w:t>yahudi</w:t>
      </w:r>
      <w:proofErr w:type="spellEnd"/>
      <w:r w:rsidRPr="00C5575D">
        <w:rPr>
          <w:rFonts w:ascii="Arial" w:eastAsia="Times New Roman" w:hAnsi="Arial" w:cs="Arial"/>
          <w:color w:val="202122"/>
          <w:sz w:val="24"/>
          <w:szCs w:val="24"/>
          <w:lang w:eastAsia="tr-TR"/>
        </w:rPr>
        <w:t xml:space="preserve"> öğrencisini ve profesörünü kaybetmiştir. II. Dünya </w:t>
      </w:r>
      <w:proofErr w:type="spellStart"/>
      <w:r w:rsidRPr="00C5575D">
        <w:rPr>
          <w:rFonts w:ascii="Arial" w:eastAsia="Times New Roman" w:hAnsi="Arial" w:cs="Arial"/>
          <w:color w:val="202122"/>
          <w:sz w:val="24"/>
          <w:szCs w:val="24"/>
          <w:lang w:eastAsia="tr-TR"/>
        </w:rPr>
        <w:t>Savaşın'dan</w:t>
      </w:r>
      <w:proofErr w:type="spellEnd"/>
      <w:r w:rsidRPr="00C5575D">
        <w:rPr>
          <w:rFonts w:ascii="Arial" w:eastAsia="Times New Roman" w:hAnsi="Arial" w:cs="Arial"/>
          <w:color w:val="202122"/>
          <w:sz w:val="24"/>
          <w:szCs w:val="24"/>
          <w:lang w:eastAsia="tr-TR"/>
        </w:rPr>
        <w:t xml:space="preserve"> sonra, Almanya'nın savaştan yıkılmadan kalmış olan ender kentlerinden biridir. ABD Ordusu (3. Piyade, 7. Ordu) sivil nüfus direnişi olmadan 30 Mart 1945 tarihinde kasabaya girdi. Savaş sonrasında Amerikan işgal bölgesinde kalan şehir, uzun yıllar Amerikan Ordusu tarafından askeri üs olarak kullanılmıştır. Bugün özellikle kentin eski şehir (</w:t>
      </w:r>
      <w:proofErr w:type="spellStart"/>
      <w:r w:rsidRPr="00C5575D">
        <w:rPr>
          <w:rFonts w:ascii="Arial" w:eastAsia="Times New Roman" w:hAnsi="Arial" w:cs="Arial"/>
          <w:color w:val="202122"/>
          <w:sz w:val="24"/>
          <w:szCs w:val="24"/>
          <w:lang w:eastAsia="tr-TR"/>
        </w:rPr>
        <w:t>Altstadt</w:t>
      </w:r>
      <w:proofErr w:type="spellEnd"/>
      <w:r w:rsidRPr="00C5575D">
        <w:rPr>
          <w:rFonts w:ascii="Arial" w:eastAsia="Times New Roman" w:hAnsi="Arial" w:cs="Arial"/>
          <w:color w:val="202122"/>
          <w:sz w:val="24"/>
          <w:szCs w:val="24"/>
          <w:lang w:eastAsia="tr-TR"/>
        </w:rPr>
        <w:t>) ve Sarayı, UNESCO tarafından dünya insanlık mirası listesinde bulunmaktadır.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Coğrafya</w:t>
      </w:r>
    </w:p>
    <w:p w:rsidR="00C5575D" w:rsidRPr="00C5575D" w:rsidRDefault="00C5575D" w:rsidP="00C5575D">
      <w:pPr>
        <w:spacing w:after="0" w:line="240" w:lineRule="auto"/>
        <w:rPr>
          <w:rFonts w:ascii="Times New Roman" w:eastAsia="Times New Roman" w:hAnsi="Times New Roman" w:cs="Times New Roman"/>
          <w:sz w:val="24"/>
          <w:szCs w:val="24"/>
          <w:lang w:eastAsia="tr-TR"/>
        </w:rPr>
      </w:pPr>
      <w:r w:rsidRPr="00C5575D">
        <w:rPr>
          <w:rFonts w:ascii="Times New Roman" w:eastAsia="Times New Roman" w:hAnsi="Times New Roman" w:cs="Times New Roman"/>
          <w:noProof/>
          <w:color w:val="3366CC"/>
          <w:sz w:val="24"/>
          <w:szCs w:val="24"/>
          <w:bdr w:val="none" w:sz="0" w:space="0" w:color="auto" w:frame="1"/>
          <w:lang w:eastAsia="tr-TR"/>
        </w:rPr>
        <w:drawing>
          <wp:inline distT="0" distB="0" distL="0" distR="0">
            <wp:extent cx="2765425" cy="2073910"/>
            <wp:effectExtent l="0" t="0" r="0" b="2540"/>
            <wp:docPr id="3" name="Resim 3" descr="https://upload.wikimedia.org/wikipedia/commons/thumb/2/27/Heidelberg_Germany_10082005_View4.jpg/330px-Heidelberg_Germany_10082005_View4.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2/27/Heidelberg_Germany_10082005_View4.jpg/330px-Heidelberg_Germany_10082005_View4.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5425" cy="2073910"/>
                    </a:xfrm>
                    <a:prstGeom prst="rect">
                      <a:avLst/>
                    </a:prstGeom>
                    <a:noFill/>
                    <a:ln>
                      <a:noFill/>
                    </a:ln>
                  </pic:spPr>
                </pic:pic>
              </a:graphicData>
            </a:graphic>
          </wp:inline>
        </w:drawing>
      </w:r>
      <w:proofErr w:type="spellStart"/>
      <w:r w:rsidRPr="00C5575D">
        <w:rPr>
          <w:rFonts w:ascii="Times New Roman" w:eastAsia="Times New Roman" w:hAnsi="Times New Roman" w:cs="Times New Roman"/>
          <w:sz w:val="24"/>
          <w:szCs w:val="24"/>
          <w:lang w:eastAsia="tr-TR"/>
        </w:rPr>
        <w:t>Heidelberg</w:t>
      </w:r>
      <w:proofErr w:type="spellEnd"/>
      <w:r w:rsidRPr="00C5575D">
        <w:rPr>
          <w:rFonts w:ascii="Times New Roman" w:eastAsia="Times New Roman" w:hAnsi="Times New Roman" w:cs="Times New Roman"/>
          <w:sz w:val="24"/>
          <w:szCs w:val="24"/>
          <w:lang w:eastAsia="tr-TR"/>
        </w:rPr>
        <w:t xml:space="preserve">, </w:t>
      </w:r>
      <w:proofErr w:type="spellStart"/>
      <w:r w:rsidRPr="00C5575D">
        <w:rPr>
          <w:rFonts w:ascii="Times New Roman" w:eastAsia="Times New Roman" w:hAnsi="Times New Roman" w:cs="Times New Roman"/>
          <w:sz w:val="24"/>
          <w:szCs w:val="24"/>
          <w:lang w:eastAsia="tr-TR"/>
        </w:rPr>
        <w:t>Philosophen</w:t>
      </w:r>
      <w:proofErr w:type="spellEnd"/>
      <w:r w:rsidRPr="00C5575D">
        <w:rPr>
          <w:rFonts w:ascii="Times New Roman" w:eastAsia="Times New Roman" w:hAnsi="Times New Roman" w:cs="Times New Roman"/>
          <w:sz w:val="24"/>
          <w:szCs w:val="24"/>
          <w:lang w:eastAsia="tr-TR"/>
        </w:rPr>
        <w:t xml:space="preserve"> </w:t>
      </w:r>
      <w:proofErr w:type="spellStart"/>
      <w:r w:rsidRPr="00C5575D">
        <w:rPr>
          <w:rFonts w:ascii="Times New Roman" w:eastAsia="Times New Roman" w:hAnsi="Times New Roman" w:cs="Times New Roman"/>
          <w:sz w:val="24"/>
          <w:szCs w:val="24"/>
          <w:lang w:eastAsia="tr-TR"/>
        </w:rPr>
        <w:t>Weg'den</w:t>
      </w:r>
      <w:proofErr w:type="spellEnd"/>
      <w:r w:rsidRPr="00C5575D">
        <w:rPr>
          <w:rFonts w:ascii="Times New Roman" w:eastAsia="Times New Roman" w:hAnsi="Times New Roman" w:cs="Times New Roman"/>
          <w:sz w:val="24"/>
          <w:szCs w:val="24"/>
          <w:lang w:eastAsia="tr-TR"/>
        </w:rPr>
        <w:t xml:space="preserve"> görünüşü</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Almanya'nın güneybatısında </w:t>
      </w:r>
      <w:hyperlink r:id="rId10" w:tooltip="Baden-Württemberg" w:history="1">
        <w:r w:rsidRPr="00C5575D">
          <w:rPr>
            <w:rFonts w:ascii="Arial" w:eastAsia="Times New Roman" w:hAnsi="Arial" w:cs="Arial"/>
            <w:color w:val="3366CC"/>
            <w:sz w:val="24"/>
            <w:szCs w:val="24"/>
            <w:lang w:eastAsia="tr-TR"/>
          </w:rPr>
          <w:t>Baden-</w:t>
        </w:r>
        <w:proofErr w:type="spellStart"/>
        <w:r w:rsidRPr="00C5575D">
          <w:rPr>
            <w:rFonts w:ascii="Arial" w:eastAsia="Times New Roman" w:hAnsi="Arial" w:cs="Arial"/>
            <w:color w:val="3366CC"/>
            <w:sz w:val="24"/>
            <w:szCs w:val="24"/>
            <w:lang w:eastAsia="tr-TR"/>
          </w:rPr>
          <w:t>Württemberg</w:t>
        </w:r>
        <w:proofErr w:type="spellEnd"/>
      </w:hyperlink>
      <w:r w:rsidRPr="00C5575D">
        <w:rPr>
          <w:rFonts w:ascii="Arial" w:eastAsia="Times New Roman" w:hAnsi="Arial" w:cs="Arial"/>
          <w:color w:val="202122"/>
          <w:sz w:val="24"/>
          <w:szCs w:val="24"/>
          <w:lang w:eastAsia="tr-TR"/>
        </w:rPr>
        <w:t> eyaletinde yer almaktadır. </w:t>
      </w:r>
      <w:hyperlink r:id="rId11" w:tooltip="Ren" w:history="1">
        <w:r w:rsidRPr="00C5575D">
          <w:rPr>
            <w:rFonts w:ascii="Arial" w:eastAsia="Times New Roman" w:hAnsi="Arial" w:cs="Arial"/>
            <w:color w:val="3366CC"/>
            <w:sz w:val="24"/>
            <w:szCs w:val="24"/>
            <w:lang w:eastAsia="tr-TR"/>
          </w:rPr>
          <w:t>Ren</w:t>
        </w:r>
      </w:hyperlink>
      <w:r w:rsidRPr="00C5575D">
        <w:rPr>
          <w:rFonts w:ascii="Arial" w:eastAsia="Times New Roman" w:hAnsi="Arial" w:cs="Arial"/>
          <w:color w:val="202122"/>
          <w:sz w:val="24"/>
          <w:szCs w:val="24"/>
          <w:lang w:eastAsia="tr-TR"/>
        </w:rPr>
        <w:t xml:space="preserve"> ve </w:t>
      </w:r>
      <w:proofErr w:type="spellStart"/>
      <w:r w:rsidRPr="00C5575D">
        <w:rPr>
          <w:rFonts w:ascii="Arial" w:eastAsia="Times New Roman" w:hAnsi="Arial" w:cs="Arial"/>
          <w:color w:val="202122"/>
          <w:sz w:val="24"/>
          <w:szCs w:val="24"/>
          <w:lang w:eastAsia="tr-TR"/>
        </w:rPr>
        <w:t>Neckar</w:t>
      </w:r>
      <w:proofErr w:type="spellEnd"/>
      <w:r w:rsidRPr="00C5575D">
        <w:rPr>
          <w:rFonts w:ascii="Arial" w:eastAsia="Times New Roman" w:hAnsi="Arial" w:cs="Arial"/>
          <w:color w:val="202122"/>
          <w:sz w:val="24"/>
          <w:szCs w:val="24"/>
          <w:lang w:eastAsia="tr-TR"/>
        </w:rPr>
        <w:t xml:space="preserve"> nehirlerinin arasında kalan vadide yer alır (</w:t>
      </w:r>
      <w:proofErr w:type="spellStart"/>
      <w:r w:rsidRPr="00C5575D">
        <w:rPr>
          <w:rFonts w:ascii="Arial" w:eastAsia="Times New Roman" w:hAnsi="Arial" w:cs="Arial"/>
          <w:color w:val="202122"/>
          <w:sz w:val="24"/>
          <w:szCs w:val="24"/>
          <w:lang w:eastAsia="tr-TR"/>
        </w:rPr>
        <w:t>Rhein-Neckar</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Kreis</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Mannheim'dan</w:t>
      </w:r>
      <w:proofErr w:type="spellEnd"/>
      <w:r w:rsidRPr="00C5575D">
        <w:rPr>
          <w:rFonts w:ascii="Arial" w:eastAsia="Times New Roman" w:hAnsi="Arial" w:cs="Arial"/>
          <w:color w:val="202122"/>
          <w:sz w:val="24"/>
          <w:szCs w:val="24"/>
          <w:lang w:eastAsia="tr-TR"/>
        </w:rPr>
        <w:t xml:space="preserve"> yaklaşık 20dk. </w:t>
      </w:r>
      <w:proofErr w:type="gramStart"/>
      <w:r w:rsidRPr="00C5575D">
        <w:rPr>
          <w:rFonts w:ascii="Arial" w:eastAsia="Times New Roman" w:hAnsi="Arial" w:cs="Arial"/>
          <w:color w:val="202122"/>
          <w:sz w:val="24"/>
          <w:szCs w:val="24"/>
          <w:lang w:eastAsia="tr-TR"/>
        </w:rPr>
        <w:t>kadar</w:t>
      </w:r>
      <w:proofErr w:type="gramEnd"/>
      <w:r w:rsidRPr="00C5575D">
        <w:rPr>
          <w:rFonts w:ascii="Arial" w:eastAsia="Times New Roman" w:hAnsi="Arial" w:cs="Arial"/>
          <w:color w:val="202122"/>
          <w:sz w:val="24"/>
          <w:szCs w:val="24"/>
          <w:lang w:eastAsia="tr-TR"/>
        </w:rPr>
        <w:t xml:space="preserve"> bir uzaklıkta yer alır.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genel olarak </w:t>
      </w:r>
      <w:r w:rsidRPr="00C5575D">
        <w:rPr>
          <w:rFonts w:ascii="Arial" w:eastAsia="Times New Roman" w:hAnsi="Arial" w:cs="Arial"/>
          <w:color w:val="202122"/>
          <w:sz w:val="24"/>
          <w:szCs w:val="24"/>
          <w:lang w:eastAsia="tr-TR"/>
        </w:rPr>
        <w:lastRenderedPageBreak/>
        <w:t xml:space="preserve">dağlık bir şehirdir, en yüksek yerleri arasında </w:t>
      </w:r>
      <w:proofErr w:type="spellStart"/>
      <w:r w:rsidRPr="00C5575D">
        <w:rPr>
          <w:rFonts w:ascii="Arial" w:eastAsia="Times New Roman" w:hAnsi="Arial" w:cs="Arial"/>
          <w:color w:val="202122"/>
          <w:sz w:val="24"/>
          <w:szCs w:val="24"/>
          <w:lang w:eastAsia="tr-TR"/>
        </w:rPr>
        <w:t>Königstuhl</w:t>
      </w:r>
      <w:proofErr w:type="spellEnd"/>
      <w:r w:rsidRPr="00C5575D">
        <w:rPr>
          <w:rFonts w:ascii="Arial" w:eastAsia="Times New Roman" w:hAnsi="Arial" w:cs="Arial"/>
          <w:color w:val="202122"/>
          <w:sz w:val="24"/>
          <w:szCs w:val="24"/>
          <w:lang w:eastAsia="tr-TR"/>
        </w:rPr>
        <w:t xml:space="preserve"> (568m) ve </w:t>
      </w:r>
      <w:proofErr w:type="spellStart"/>
      <w:r w:rsidRPr="00C5575D">
        <w:rPr>
          <w:rFonts w:ascii="Arial" w:eastAsia="Times New Roman" w:hAnsi="Arial" w:cs="Arial"/>
          <w:color w:val="202122"/>
          <w:sz w:val="24"/>
          <w:szCs w:val="24"/>
          <w:lang w:eastAsia="tr-TR"/>
        </w:rPr>
        <w:t>Gaiberg</w:t>
      </w:r>
      <w:proofErr w:type="spellEnd"/>
      <w:r w:rsidRPr="00C5575D">
        <w:rPr>
          <w:rFonts w:ascii="Arial" w:eastAsia="Times New Roman" w:hAnsi="Arial" w:cs="Arial"/>
          <w:color w:val="202122"/>
          <w:sz w:val="24"/>
          <w:szCs w:val="24"/>
          <w:lang w:eastAsia="tr-TR"/>
        </w:rPr>
        <w:t xml:space="preserve"> (375m) </w:t>
      </w:r>
      <w:proofErr w:type="spellStart"/>
      <w:r w:rsidRPr="00C5575D">
        <w:rPr>
          <w:rFonts w:ascii="Arial" w:eastAsia="Times New Roman" w:hAnsi="Arial" w:cs="Arial"/>
          <w:color w:val="202122"/>
          <w:sz w:val="24"/>
          <w:szCs w:val="24"/>
          <w:lang w:eastAsia="tr-TR"/>
        </w:rPr>
        <w:t>dir</w:t>
      </w:r>
      <w:proofErr w:type="spellEnd"/>
      <w:r w:rsidRPr="00C5575D">
        <w:rPr>
          <w:rFonts w:ascii="Arial" w:eastAsia="Times New Roman" w:hAnsi="Arial" w:cs="Arial"/>
          <w:color w:val="202122"/>
          <w:sz w:val="24"/>
          <w:szCs w:val="24"/>
          <w:lang w:eastAsia="tr-TR"/>
        </w:rPr>
        <w:t xml:space="preserve">. </w:t>
      </w:r>
      <w:proofErr w:type="gramStart"/>
      <w:r w:rsidRPr="00C5575D">
        <w:rPr>
          <w:rFonts w:ascii="Arial" w:eastAsia="Times New Roman" w:hAnsi="Arial" w:cs="Arial"/>
          <w:color w:val="202122"/>
          <w:sz w:val="24"/>
          <w:szCs w:val="24"/>
          <w:lang w:eastAsia="tr-TR"/>
        </w:rPr>
        <w:t>şehirden</w:t>
      </w:r>
      <w:proofErr w:type="gram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Neckar</w:t>
      </w:r>
      <w:proofErr w:type="spellEnd"/>
      <w:r w:rsidRPr="00C5575D">
        <w:rPr>
          <w:rFonts w:ascii="Arial" w:eastAsia="Times New Roman" w:hAnsi="Arial" w:cs="Arial"/>
          <w:color w:val="202122"/>
          <w:sz w:val="24"/>
          <w:szCs w:val="24"/>
          <w:lang w:eastAsia="tr-TR"/>
        </w:rPr>
        <w:t xml:space="preserve"> Nehri geçer. </w:t>
      </w:r>
      <w:proofErr w:type="spellStart"/>
      <w:r w:rsidRPr="00C5575D">
        <w:rPr>
          <w:rFonts w:ascii="Arial" w:eastAsia="Times New Roman" w:hAnsi="Arial" w:cs="Arial"/>
          <w:color w:val="202122"/>
          <w:sz w:val="24"/>
          <w:szCs w:val="24"/>
          <w:lang w:eastAsia="tr-TR"/>
        </w:rPr>
        <w:t>Odenwald</w:t>
      </w:r>
      <w:proofErr w:type="spellEnd"/>
      <w:r w:rsidRPr="00C5575D">
        <w:rPr>
          <w:rFonts w:ascii="Arial" w:eastAsia="Times New Roman" w:hAnsi="Arial" w:cs="Arial"/>
          <w:color w:val="202122"/>
          <w:sz w:val="24"/>
          <w:szCs w:val="24"/>
          <w:lang w:eastAsia="tr-TR"/>
        </w:rPr>
        <w:t xml:space="preserve"> Ormanın içinde yer alır.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konum itibarıyla Almanya'nın ılıman bölgesinde yer aldığından, kentte çok sayıda incir ve badem ağaçları yetişmektedir.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İklim</w:t>
      </w:r>
    </w:p>
    <w:p w:rsidR="00C5575D" w:rsidRPr="00C5575D" w:rsidRDefault="00C5575D" w:rsidP="00C5575D">
      <w:pPr>
        <w:shd w:val="clear" w:color="auto" w:fill="FFFFFF"/>
        <w:spacing w:after="75" w:line="240" w:lineRule="auto"/>
        <w:rPr>
          <w:rFonts w:ascii="Arial" w:eastAsia="Times New Roman" w:hAnsi="Arial" w:cs="Arial"/>
          <w:color w:val="202122"/>
          <w:sz w:val="23"/>
          <w:szCs w:val="23"/>
          <w:lang w:eastAsia="tr-TR"/>
        </w:rPr>
      </w:pPr>
      <w:r w:rsidRPr="00C5575D">
        <w:rPr>
          <w:rFonts w:ascii="Arial" w:eastAsia="Times New Roman" w:hAnsi="Arial" w:cs="Arial"/>
          <w:b/>
          <w:bCs/>
          <w:color w:val="202122"/>
          <w:sz w:val="23"/>
          <w:szCs w:val="23"/>
          <w:lang w:eastAsia="tr-TR"/>
        </w:rPr>
        <w:t>Ortalama sıcaklık ve ortalama yağış 1971-2000</w:t>
      </w:r>
    </w:p>
    <w:tbl>
      <w:tblPr>
        <w:tblW w:w="0" w:type="auto"/>
        <w:tblCellSpacing w:w="7" w:type="dxa"/>
        <w:tblBorders>
          <w:top w:val="single" w:sz="36" w:space="0" w:color="E5E5E5"/>
          <w:left w:val="single" w:sz="36" w:space="0" w:color="E5E5E5"/>
          <w:bottom w:val="single" w:sz="36" w:space="0" w:color="E5E5E5"/>
          <w:right w:val="single" w:sz="36" w:space="0" w:color="E5E5E5"/>
        </w:tblBorders>
        <w:shd w:val="clear" w:color="auto" w:fill="E5E5E5"/>
        <w:tblCellMar>
          <w:top w:w="14" w:type="dxa"/>
          <w:left w:w="14" w:type="dxa"/>
          <w:bottom w:w="14" w:type="dxa"/>
          <w:right w:w="14" w:type="dxa"/>
        </w:tblCellMar>
        <w:tblLook w:val="04A0" w:firstRow="1" w:lastRow="0" w:firstColumn="1" w:lastColumn="0" w:noHBand="0" w:noVBand="1"/>
      </w:tblPr>
      <w:tblGrid>
        <w:gridCol w:w="1076"/>
        <w:gridCol w:w="505"/>
        <w:gridCol w:w="561"/>
        <w:gridCol w:w="439"/>
        <w:gridCol w:w="550"/>
        <w:gridCol w:w="572"/>
        <w:gridCol w:w="726"/>
        <w:gridCol w:w="814"/>
        <w:gridCol w:w="760"/>
        <w:gridCol w:w="472"/>
        <w:gridCol w:w="484"/>
        <w:gridCol w:w="604"/>
        <w:gridCol w:w="549"/>
        <w:gridCol w:w="345"/>
        <w:gridCol w:w="525"/>
      </w:tblGrid>
      <w:tr w:rsidR="00C5575D" w:rsidRPr="00C5575D" w:rsidTr="00C5575D">
        <w:trPr>
          <w:trHeight w:val="225"/>
          <w:tblCellSpacing w:w="7" w:type="dxa"/>
        </w:trPr>
        <w:tc>
          <w:tcPr>
            <w:tcW w:w="0" w:type="auto"/>
            <w:shd w:val="clear" w:color="auto" w:fill="E5E5E5"/>
            <w:vAlign w:val="center"/>
            <w:hideMark/>
          </w:tcPr>
          <w:p w:rsidR="00C5575D" w:rsidRPr="00C5575D" w:rsidRDefault="00C5575D" w:rsidP="00C5575D">
            <w:pPr>
              <w:shd w:val="clear" w:color="auto" w:fill="FFFFFF"/>
              <w:spacing w:after="0" w:line="240" w:lineRule="auto"/>
              <w:rPr>
                <w:rFonts w:ascii="Arial" w:eastAsia="Times New Roman" w:hAnsi="Arial" w:cs="Arial"/>
                <w:color w:val="202122"/>
                <w:sz w:val="23"/>
                <w:szCs w:val="23"/>
                <w:lang w:eastAsia="tr-TR"/>
              </w:rPr>
            </w:pP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Ocak</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Şubat</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Mart</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Nisan</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Mayıs</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Haziran</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Temmuz</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Ağustos</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Eylül</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Ekim</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Kasım</w:t>
            </w:r>
          </w:p>
        </w:tc>
        <w:tc>
          <w:tcPr>
            <w:tcW w:w="675" w:type="dxa"/>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Aralık</w:t>
            </w:r>
          </w:p>
        </w:tc>
        <w:tc>
          <w:tcPr>
            <w:tcW w:w="0" w:type="auto"/>
            <w:tcBorders>
              <w:left w:val="single" w:sz="36" w:space="0" w:color="E5E5E5"/>
              <w:right w:val="single" w:sz="18" w:space="0" w:color="E5E5E5"/>
            </w:tcBorders>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p>
        </w:tc>
        <w:tc>
          <w:tcPr>
            <w:tcW w:w="675" w:type="dxa"/>
            <w:shd w:val="clear" w:color="auto" w:fill="E5E5E5"/>
            <w:vAlign w:val="center"/>
            <w:hideMark/>
          </w:tcPr>
          <w:p w:rsidR="00C5575D" w:rsidRPr="00C5575D" w:rsidRDefault="00C5575D" w:rsidP="00C5575D">
            <w:pPr>
              <w:spacing w:after="150" w:line="240" w:lineRule="auto"/>
              <w:jc w:val="center"/>
              <w:rPr>
                <w:rFonts w:ascii="Times New Roman" w:eastAsia="Times New Roman" w:hAnsi="Times New Roman" w:cs="Times New Roman"/>
                <w:sz w:val="20"/>
                <w:szCs w:val="20"/>
                <w:lang w:eastAsia="tr-TR"/>
              </w:rPr>
            </w:pPr>
          </w:p>
        </w:tc>
      </w:tr>
      <w:tr w:rsidR="00C5575D" w:rsidRPr="00C5575D" w:rsidTr="00C5575D">
        <w:trPr>
          <w:trHeight w:val="300"/>
          <w:tblCellSpacing w:w="7" w:type="dxa"/>
        </w:trPr>
        <w:tc>
          <w:tcPr>
            <w:tcW w:w="0" w:type="auto"/>
            <w:shd w:val="clear" w:color="auto" w:fill="E5E5E5"/>
            <w:vAlign w:val="center"/>
            <w:hideMark/>
          </w:tcPr>
          <w:p w:rsidR="00C5575D" w:rsidRPr="00C5575D" w:rsidRDefault="00C5575D" w:rsidP="00C5575D">
            <w:pPr>
              <w:spacing w:after="150" w:line="240" w:lineRule="auto"/>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Ortalama sıcaklık (</w:t>
            </w:r>
            <w:hyperlink r:id="rId12" w:tooltip="Celsius" w:history="1">
              <w:r w:rsidRPr="00C5575D">
                <w:rPr>
                  <w:rFonts w:ascii="Arial" w:eastAsia="Times New Roman" w:hAnsi="Arial" w:cs="Arial"/>
                  <w:color w:val="3366CC"/>
                  <w:sz w:val="23"/>
                  <w:szCs w:val="23"/>
                  <w:lang w:eastAsia="tr-TR"/>
                </w:rPr>
                <w:t>°C</w:t>
              </w:r>
            </w:hyperlink>
            <w:r w:rsidRPr="00C5575D">
              <w:rPr>
                <w:rFonts w:ascii="Arial" w:eastAsia="Times New Roman" w:hAnsi="Arial" w:cs="Arial"/>
                <w:color w:val="202122"/>
                <w:sz w:val="23"/>
                <w:szCs w:val="23"/>
                <w:lang w:eastAsia="tr-TR"/>
              </w:rPr>
              <w:t>)</w:t>
            </w:r>
          </w:p>
        </w:tc>
        <w:tc>
          <w:tcPr>
            <w:tcW w:w="0" w:type="auto"/>
            <w:shd w:val="clear" w:color="auto" w:fill="FFFF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2,5</w:t>
            </w:r>
          </w:p>
        </w:tc>
        <w:tc>
          <w:tcPr>
            <w:tcW w:w="0" w:type="auto"/>
            <w:shd w:val="clear" w:color="auto" w:fill="FFFF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3,6</w:t>
            </w:r>
          </w:p>
        </w:tc>
        <w:tc>
          <w:tcPr>
            <w:tcW w:w="0" w:type="auto"/>
            <w:shd w:val="clear" w:color="auto" w:fill="FFFF99"/>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7,3</w:t>
            </w:r>
          </w:p>
        </w:tc>
        <w:tc>
          <w:tcPr>
            <w:tcW w:w="0" w:type="auto"/>
            <w:shd w:val="clear" w:color="auto" w:fill="FFCC66"/>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10,5</w:t>
            </w:r>
          </w:p>
        </w:tc>
        <w:tc>
          <w:tcPr>
            <w:tcW w:w="0" w:type="auto"/>
            <w:shd w:val="clear" w:color="auto" w:fill="FFA500"/>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15,2</w:t>
            </w:r>
          </w:p>
        </w:tc>
        <w:tc>
          <w:tcPr>
            <w:tcW w:w="0" w:type="auto"/>
            <w:shd w:val="clear" w:color="auto" w:fill="FFA500"/>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17,8</w:t>
            </w:r>
          </w:p>
        </w:tc>
        <w:tc>
          <w:tcPr>
            <w:tcW w:w="0" w:type="auto"/>
            <w:shd w:val="clear" w:color="auto" w:fill="FF8C00"/>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20,1</w:t>
            </w:r>
          </w:p>
        </w:tc>
        <w:tc>
          <w:tcPr>
            <w:tcW w:w="0" w:type="auto"/>
            <w:shd w:val="clear" w:color="auto" w:fill="FFA500"/>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19,8</w:t>
            </w:r>
          </w:p>
        </w:tc>
        <w:tc>
          <w:tcPr>
            <w:tcW w:w="0" w:type="auto"/>
            <w:shd w:val="clear" w:color="auto" w:fill="FFA500"/>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15,9</w:t>
            </w:r>
          </w:p>
        </w:tc>
        <w:tc>
          <w:tcPr>
            <w:tcW w:w="0" w:type="auto"/>
            <w:shd w:val="clear" w:color="auto" w:fill="FFCC66"/>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11,1</w:t>
            </w:r>
          </w:p>
        </w:tc>
        <w:tc>
          <w:tcPr>
            <w:tcW w:w="0" w:type="auto"/>
            <w:shd w:val="clear" w:color="auto" w:fill="FFFF99"/>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6,0</w:t>
            </w:r>
          </w:p>
        </w:tc>
        <w:tc>
          <w:tcPr>
            <w:tcW w:w="0" w:type="auto"/>
            <w:shd w:val="clear" w:color="auto" w:fill="FFFF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3,6</w:t>
            </w:r>
          </w:p>
        </w:tc>
        <w:tc>
          <w:tcPr>
            <w:tcW w:w="0" w:type="auto"/>
            <w:tcBorders>
              <w:left w:val="single" w:sz="36" w:space="0" w:color="E5E5E5"/>
              <w:right w:val="single" w:sz="18" w:space="0" w:color="E5E5E5"/>
            </w:tcBorders>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5"/>
                <w:szCs w:val="25"/>
                <w:lang w:eastAsia="tr-TR"/>
              </w:rPr>
            </w:pPr>
            <w:r w:rsidRPr="00C5575D">
              <w:rPr>
                <w:rFonts w:ascii="Arial" w:eastAsia="Times New Roman" w:hAnsi="Arial" w:cs="Arial"/>
                <w:b/>
                <w:bCs/>
                <w:color w:val="202122"/>
                <w:sz w:val="25"/>
                <w:szCs w:val="25"/>
                <w:lang w:eastAsia="tr-TR"/>
              </w:rPr>
              <w:t>Ø</w:t>
            </w:r>
          </w:p>
        </w:tc>
        <w:tc>
          <w:tcPr>
            <w:tcW w:w="0" w:type="auto"/>
            <w:shd w:val="clear" w:color="auto" w:fill="FFCC66"/>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b/>
                <w:bCs/>
                <w:color w:val="202122"/>
                <w:sz w:val="23"/>
                <w:szCs w:val="23"/>
                <w:lang w:eastAsia="tr-TR"/>
              </w:rPr>
              <w:t>11,1</w:t>
            </w:r>
          </w:p>
        </w:tc>
      </w:tr>
      <w:tr w:rsidR="00C5575D" w:rsidRPr="00C5575D" w:rsidTr="00C5575D">
        <w:trPr>
          <w:trHeight w:val="300"/>
          <w:tblCellSpacing w:w="7" w:type="dxa"/>
        </w:trPr>
        <w:tc>
          <w:tcPr>
            <w:tcW w:w="0" w:type="auto"/>
            <w:shd w:val="clear" w:color="auto" w:fill="E5E5E5"/>
            <w:vAlign w:val="center"/>
            <w:hideMark/>
          </w:tcPr>
          <w:p w:rsidR="00C5575D" w:rsidRPr="00C5575D" w:rsidRDefault="00C5575D" w:rsidP="00C5575D">
            <w:pPr>
              <w:spacing w:after="150" w:line="240" w:lineRule="auto"/>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Ortalama yağış(</w:t>
            </w:r>
            <w:hyperlink r:id="rId13" w:tooltip="Milimetre" w:history="1">
              <w:r w:rsidRPr="00C5575D">
                <w:rPr>
                  <w:rFonts w:ascii="Arial" w:eastAsia="Times New Roman" w:hAnsi="Arial" w:cs="Arial"/>
                  <w:color w:val="3366CC"/>
                  <w:sz w:val="23"/>
                  <w:szCs w:val="23"/>
                  <w:lang w:eastAsia="tr-TR"/>
                </w:rPr>
                <w:t>mm</w:t>
              </w:r>
            </w:hyperlink>
            <w:r w:rsidRPr="00C5575D">
              <w:rPr>
                <w:rFonts w:ascii="Arial" w:eastAsia="Times New Roman" w:hAnsi="Arial" w:cs="Arial"/>
                <w:color w:val="202122"/>
                <w:sz w:val="23"/>
                <w:szCs w:val="23"/>
                <w:lang w:eastAsia="tr-TR"/>
              </w:rPr>
              <w:t>)</w:t>
            </w:r>
          </w:p>
        </w:tc>
        <w:tc>
          <w:tcPr>
            <w:tcW w:w="0" w:type="auto"/>
            <w:shd w:val="clear" w:color="auto" w:fill="CFE8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48</w:t>
            </w:r>
          </w:p>
        </w:tc>
        <w:tc>
          <w:tcPr>
            <w:tcW w:w="0" w:type="auto"/>
            <w:shd w:val="clear" w:color="auto" w:fill="CFE8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44</w:t>
            </w:r>
          </w:p>
        </w:tc>
        <w:tc>
          <w:tcPr>
            <w:tcW w:w="0" w:type="auto"/>
            <w:shd w:val="clear" w:color="auto" w:fill="B9D3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53</w:t>
            </w:r>
          </w:p>
        </w:tc>
        <w:tc>
          <w:tcPr>
            <w:tcW w:w="0" w:type="auto"/>
            <w:shd w:val="clear" w:color="auto" w:fill="CFE8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49</w:t>
            </w:r>
          </w:p>
        </w:tc>
        <w:tc>
          <w:tcPr>
            <w:tcW w:w="0" w:type="auto"/>
            <w:shd w:val="clear" w:color="auto" w:fill="6495ED"/>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77</w:t>
            </w:r>
          </w:p>
        </w:tc>
        <w:tc>
          <w:tcPr>
            <w:tcW w:w="0" w:type="auto"/>
            <w:shd w:val="clear" w:color="auto" w:fill="6495ED"/>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79</w:t>
            </w:r>
          </w:p>
        </w:tc>
        <w:tc>
          <w:tcPr>
            <w:tcW w:w="0" w:type="auto"/>
            <w:shd w:val="clear" w:color="auto" w:fill="4169E1"/>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81</w:t>
            </w:r>
          </w:p>
        </w:tc>
        <w:tc>
          <w:tcPr>
            <w:tcW w:w="0" w:type="auto"/>
            <w:shd w:val="clear" w:color="auto" w:fill="B9D3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56</w:t>
            </w:r>
          </w:p>
        </w:tc>
        <w:tc>
          <w:tcPr>
            <w:tcW w:w="0" w:type="auto"/>
            <w:shd w:val="clear" w:color="auto" w:fill="8AB0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64</w:t>
            </w:r>
          </w:p>
        </w:tc>
        <w:tc>
          <w:tcPr>
            <w:tcW w:w="0" w:type="auto"/>
            <w:shd w:val="clear" w:color="auto" w:fill="8AB0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64</w:t>
            </w:r>
          </w:p>
        </w:tc>
        <w:tc>
          <w:tcPr>
            <w:tcW w:w="0" w:type="auto"/>
            <w:shd w:val="clear" w:color="auto" w:fill="8AB0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68</w:t>
            </w:r>
          </w:p>
        </w:tc>
        <w:tc>
          <w:tcPr>
            <w:tcW w:w="0" w:type="auto"/>
            <w:shd w:val="clear" w:color="auto" w:fill="8AB0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color w:val="202122"/>
                <w:sz w:val="23"/>
                <w:szCs w:val="23"/>
                <w:lang w:eastAsia="tr-TR"/>
              </w:rPr>
              <w:t>63</w:t>
            </w:r>
          </w:p>
        </w:tc>
        <w:tc>
          <w:tcPr>
            <w:tcW w:w="0" w:type="auto"/>
            <w:tcBorders>
              <w:left w:val="single" w:sz="36" w:space="0" w:color="E5E5E5"/>
              <w:right w:val="single" w:sz="18" w:space="0" w:color="E5E5E5"/>
            </w:tcBorders>
            <w:shd w:val="clear" w:color="auto" w:fill="E5E5E5"/>
            <w:vAlign w:val="center"/>
            <w:hideMark/>
          </w:tcPr>
          <w:p w:rsidR="00C5575D" w:rsidRPr="00C5575D" w:rsidRDefault="00C5575D" w:rsidP="00C5575D">
            <w:pPr>
              <w:spacing w:after="150" w:line="240" w:lineRule="auto"/>
              <w:jc w:val="center"/>
              <w:rPr>
                <w:rFonts w:ascii="Arial" w:eastAsia="Times New Roman" w:hAnsi="Arial" w:cs="Arial"/>
                <w:color w:val="202122"/>
                <w:sz w:val="25"/>
                <w:szCs w:val="25"/>
                <w:lang w:eastAsia="tr-TR"/>
              </w:rPr>
            </w:pPr>
            <w:r w:rsidRPr="00C5575D">
              <w:rPr>
                <w:rFonts w:ascii="Arial" w:eastAsia="Times New Roman" w:hAnsi="Arial" w:cs="Arial"/>
                <w:b/>
                <w:bCs/>
                <w:color w:val="202122"/>
                <w:sz w:val="25"/>
                <w:szCs w:val="25"/>
                <w:lang w:eastAsia="tr-TR"/>
              </w:rPr>
              <w:t>Σ</w:t>
            </w:r>
          </w:p>
        </w:tc>
        <w:tc>
          <w:tcPr>
            <w:tcW w:w="0" w:type="auto"/>
            <w:shd w:val="clear" w:color="auto" w:fill="8AB0FF"/>
            <w:vAlign w:val="center"/>
            <w:hideMark/>
          </w:tcPr>
          <w:p w:rsidR="00C5575D" w:rsidRPr="00C5575D" w:rsidRDefault="00C5575D" w:rsidP="00C5575D">
            <w:pPr>
              <w:spacing w:after="150" w:line="240" w:lineRule="auto"/>
              <w:jc w:val="center"/>
              <w:rPr>
                <w:rFonts w:ascii="Arial" w:eastAsia="Times New Roman" w:hAnsi="Arial" w:cs="Arial"/>
                <w:color w:val="202122"/>
                <w:sz w:val="23"/>
                <w:szCs w:val="23"/>
                <w:lang w:eastAsia="tr-TR"/>
              </w:rPr>
            </w:pPr>
            <w:r w:rsidRPr="00C5575D">
              <w:rPr>
                <w:rFonts w:ascii="Arial" w:eastAsia="Times New Roman" w:hAnsi="Arial" w:cs="Arial"/>
                <w:b/>
                <w:bCs/>
                <w:color w:val="202122"/>
                <w:sz w:val="23"/>
                <w:szCs w:val="23"/>
                <w:lang w:eastAsia="tr-TR"/>
              </w:rPr>
              <w:t>745</w:t>
            </w:r>
          </w:p>
        </w:tc>
      </w:tr>
    </w:tbl>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Ekonomi</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Yüzyıllar boyunca </w:t>
      </w:r>
      <w:r w:rsidRPr="00C5575D">
        <w:rPr>
          <w:rFonts w:ascii="Arial" w:eastAsia="Times New Roman" w:hAnsi="Arial" w:cs="Arial"/>
          <w:i/>
          <w:iCs/>
          <w:color w:val="202122"/>
          <w:sz w:val="24"/>
          <w:szCs w:val="24"/>
          <w:lang w:eastAsia="tr-TR"/>
        </w:rPr>
        <w:t>aklın başkenti</w:t>
      </w:r>
      <w:r w:rsidRPr="00C5575D">
        <w:rPr>
          <w:rFonts w:ascii="Arial" w:eastAsia="Times New Roman" w:hAnsi="Arial" w:cs="Arial"/>
          <w:color w:val="202122"/>
          <w:sz w:val="24"/>
          <w:szCs w:val="24"/>
          <w:lang w:eastAsia="tr-TR"/>
        </w:rPr>
        <w:t> (</w:t>
      </w:r>
      <w:hyperlink r:id="rId14" w:tooltip="Almanca" w:history="1">
        <w:r w:rsidRPr="00C5575D">
          <w:rPr>
            <w:rFonts w:ascii="Arial" w:eastAsia="Times New Roman" w:hAnsi="Arial" w:cs="Arial"/>
            <w:color w:val="3366CC"/>
            <w:sz w:val="24"/>
            <w:szCs w:val="24"/>
            <w:lang w:eastAsia="tr-TR"/>
          </w:rPr>
          <w:t>Almanca</w:t>
        </w:r>
      </w:hyperlink>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i/>
          <w:iCs/>
          <w:color w:val="202122"/>
          <w:sz w:val="24"/>
          <w:szCs w:val="24"/>
          <w:lang w:eastAsia="tr-TR"/>
        </w:rPr>
        <w:t>Residenz</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des</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Geistes</w:t>
      </w:r>
      <w:proofErr w:type="spellEnd"/>
      <w:r w:rsidRPr="00C5575D">
        <w:rPr>
          <w:rFonts w:ascii="Arial" w:eastAsia="Times New Roman" w:hAnsi="Arial" w:cs="Arial"/>
          <w:color w:val="202122"/>
          <w:sz w:val="24"/>
          <w:szCs w:val="24"/>
          <w:lang w:eastAsia="tr-TR"/>
        </w:rPr>
        <w:t xml:space="preserve">) olarak ün kazanan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bugün de </w:t>
      </w:r>
      <w:proofErr w:type="gramStart"/>
      <w:r w:rsidRPr="00C5575D">
        <w:rPr>
          <w:rFonts w:ascii="Arial" w:eastAsia="Times New Roman" w:hAnsi="Arial" w:cs="Arial"/>
          <w:color w:val="202122"/>
          <w:sz w:val="24"/>
          <w:szCs w:val="24"/>
          <w:lang w:eastAsia="tr-TR"/>
        </w:rPr>
        <w:t>dahil</w:t>
      </w:r>
      <w:proofErr w:type="gramEnd"/>
      <w:r w:rsidRPr="00C5575D">
        <w:rPr>
          <w:rFonts w:ascii="Arial" w:eastAsia="Times New Roman" w:hAnsi="Arial" w:cs="Arial"/>
          <w:color w:val="202122"/>
          <w:sz w:val="24"/>
          <w:szCs w:val="24"/>
          <w:lang w:eastAsia="tr-TR"/>
        </w:rPr>
        <w:t xml:space="preserve"> olmak üzere bir üniversite şehri olarak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"https://tr.wikipedia.org/wiki/Rhein-Neckar-Kreis" \o "Rhein-Neckar-Kreis"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Rhein-Neckar-Kreis</w:t>
      </w:r>
      <w:proofErr w:type="spellEnd"/>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Bölgesinde hizmet sektörünün ve bilimin merkezidir. 2007 istatistiklerine göre, çalışan nüfusun 79,6'sı hizmet sektöründe, 19,9'u üretim sektöründe çalışmaktadır. Toplam çalışanların yüzde 69'u iş yerlerine başka şehirlerden gelmektedir. İşsizlik oranı 2010 itibarı ile 6,3'dür. .</w:t>
      </w:r>
      <w:hyperlink r:id="rId15" w:anchor="cite_note-1" w:history="1">
        <w:r w:rsidRPr="00C5575D">
          <w:rPr>
            <w:rFonts w:ascii="Arial" w:eastAsia="Times New Roman" w:hAnsi="Arial" w:cs="Arial"/>
            <w:color w:val="3366CC"/>
            <w:sz w:val="19"/>
            <w:szCs w:val="19"/>
            <w:vertAlign w:val="superscript"/>
            <w:lang w:eastAsia="tr-TR"/>
          </w:rPr>
          <w:t>[1]</w:t>
        </w:r>
      </w:hyperlink>
      <w:hyperlink r:id="rId16" w:anchor="cite_note-2" w:history="1">
        <w:r w:rsidRPr="00C5575D">
          <w:rPr>
            <w:rFonts w:ascii="Arial" w:eastAsia="Times New Roman" w:hAnsi="Arial" w:cs="Arial"/>
            <w:color w:val="3366CC"/>
            <w:sz w:val="19"/>
            <w:szCs w:val="19"/>
            <w:vertAlign w:val="superscript"/>
            <w:lang w:eastAsia="tr-TR"/>
          </w:rPr>
          <w:t>[2]</w:t>
        </w:r>
      </w:hyperlink>
      <w:hyperlink r:id="rId17" w:anchor="cite_note-3" w:history="1">
        <w:r w:rsidRPr="00C5575D">
          <w:rPr>
            <w:rFonts w:ascii="Arial" w:eastAsia="Times New Roman" w:hAnsi="Arial" w:cs="Arial"/>
            <w:color w:val="3366CC"/>
            <w:sz w:val="19"/>
            <w:szCs w:val="19"/>
            <w:vertAlign w:val="superscript"/>
            <w:lang w:eastAsia="tr-TR"/>
          </w:rPr>
          <w:t>[3]</w:t>
        </w:r>
      </w:hyperlink>
    </w:p>
    <w:p w:rsidR="00C5575D" w:rsidRPr="00C5575D" w:rsidRDefault="00C5575D" w:rsidP="00C5575D">
      <w:pPr>
        <w:spacing w:after="0" w:line="240" w:lineRule="auto"/>
        <w:rPr>
          <w:rFonts w:ascii="Times New Roman" w:eastAsia="Times New Roman" w:hAnsi="Times New Roman" w:cs="Times New Roman"/>
          <w:sz w:val="24"/>
          <w:szCs w:val="24"/>
          <w:lang w:eastAsia="tr-TR"/>
        </w:rPr>
      </w:pPr>
      <w:r w:rsidRPr="00C5575D">
        <w:rPr>
          <w:rFonts w:ascii="Times New Roman" w:eastAsia="Times New Roman" w:hAnsi="Times New Roman" w:cs="Times New Roman"/>
          <w:noProof/>
          <w:color w:val="3366CC"/>
          <w:sz w:val="24"/>
          <w:szCs w:val="24"/>
          <w:bdr w:val="none" w:sz="0" w:space="0" w:color="auto" w:frame="1"/>
          <w:lang w:eastAsia="tr-TR"/>
        </w:rPr>
        <w:lastRenderedPageBreak/>
        <w:drawing>
          <wp:inline distT="0" distB="0" distL="0" distR="0">
            <wp:extent cx="2765425" cy="3687445"/>
            <wp:effectExtent l="0" t="0" r="0" b="8255"/>
            <wp:docPr id="2" name="Resim 2" descr="https://upload.wikimedia.org/wikipedia/commons/thumb/f/f0/Print_Media_Academy.JPG/330px-Print_Media_Academy.JP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pload.wikimedia.org/wikipedia/commons/thumb/f/f0/Print_Media_Academy.JPG/330px-Print_Media_Academy.JPG">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5425" cy="3687445"/>
                    </a:xfrm>
                    <a:prstGeom prst="rect">
                      <a:avLst/>
                    </a:prstGeom>
                    <a:noFill/>
                    <a:ln>
                      <a:noFill/>
                    </a:ln>
                  </pic:spPr>
                </pic:pic>
              </a:graphicData>
            </a:graphic>
          </wp:inline>
        </w:drawing>
      </w:r>
      <w:proofErr w:type="spellStart"/>
      <w:r w:rsidRPr="00C5575D">
        <w:rPr>
          <w:rFonts w:ascii="Times New Roman" w:eastAsia="Times New Roman" w:hAnsi="Times New Roman" w:cs="Times New Roman"/>
          <w:sz w:val="24"/>
          <w:szCs w:val="24"/>
          <w:lang w:eastAsia="tr-TR"/>
        </w:rPr>
        <w:t>Print</w:t>
      </w:r>
      <w:proofErr w:type="spellEnd"/>
      <w:r w:rsidRPr="00C5575D">
        <w:rPr>
          <w:rFonts w:ascii="Times New Roman" w:eastAsia="Times New Roman" w:hAnsi="Times New Roman" w:cs="Times New Roman"/>
          <w:sz w:val="24"/>
          <w:szCs w:val="24"/>
          <w:lang w:eastAsia="tr-TR"/>
        </w:rPr>
        <w:t xml:space="preserve"> Media Academy: </w:t>
      </w:r>
      <w:proofErr w:type="spellStart"/>
      <w:r w:rsidRPr="00C5575D">
        <w:rPr>
          <w:rFonts w:ascii="Times New Roman" w:eastAsia="Times New Roman" w:hAnsi="Times New Roman" w:cs="Times New Roman"/>
          <w:sz w:val="24"/>
          <w:szCs w:val="24"/>
          <w:lang w:eastAsia="tr-TR"/>
        </w:rPr>
        <w:t>Heidelberger</w:t>
      </w:r>
      <w:proofErr w:type="spellEnd"/>
      <w:r w:rsidRPr="00C5575D">
        <w:rPr>
          <w:rFonts w:ascii="Times New Roman" w:eastAsia="Times New Roman" w:hAnsi="Times New Roman" w:cs="Times New Roman"/>
          <w:sz w:val="24"/>
          <w:szCs w:val="24"/>
          <w:lang w:eastAsia="tr-TR"/>
        </w:rPr>
        <w:t xml:space="preserve"> </w:t>
      </w:r>
      <w:proofErr w:type="spellStart"/>
      <w:r w:rsidRPr="00C5575D">
        <w:rPr>
          <w:rFonts w:ascii="Times New Roman" w:eastAsia="Times New Roman" w:hAnsi="Times New Roman" w:cs="Times New Roman"/>
          <w:sz w:val="24"/>
          <w:szCs w:val="24"/>
          <w:lang w:eastAsia="tr-TR"/>
        </w:rPr>
        <w:t>Druckmaschinen</w:t>
      </w:r>
      <w:proofErr w:type="spellEnd"/>
      <w:r w:rsidRPr="00C5575D">
        <w:rPr>
          <w:rFonts w:ascii="Times New Roman" w:eastAsia="Times New Roman" w:hAnsi="Times New Roman" w:cs="Times New Roman"/>
          <w:sz w:val="24"/>
          <w:szCs w:val="24"/>
          <w:lang w:eastAsia="tr-TR"/>
        </w:rPr>
        <w:t xml:space="preserve"> AG Firmasının </w:t>
      </w:r>
      <w:proofErr w:type="spellStart"/>
      <w:r w:rsidRPr="00C5575D">
        <w:rPr>
          <w:rFonts w:ascii="Times New Roman" w:eastAsia="Times New Roman" w:hAnsi="Times New Roman" w:cs="Times New Roman"/>
          <w:sz w:val="24"/>
          <w:szCs w:val="24"/>
          <w:lang w:eastAsia="tr-TR"/>
        </w:rPr>
        <w:t>Heidelberg’deki</w:t>
      </w:r>
      <w:proofErr w:type="spellEnd"/>
      <w:r w:rsidRPr="00C5575D">
        <w:rPr>
          <w:rFonts w:ascii="Times New Roman" w:eastAsia="Times New Roman" w:hAnsi="Times New Roman" w:cs="Times New Roman"/>
          <w:sz w:val="24"/>
          <w:szCs w:val="24"/>
          <w:lang w:eastAsia="tr-TR"/>
        </w:rPr>
        <w:t xml:space="preserve"> merkezinin büroları. Ön planda „</w:t>
      </w:r>
      <w:hyperlink r:id="rId20" w:tooltip="S-Printing Horse (sayfa mevcut değil)" w:history="1">
        <w:r w:rsidRPr="00C5575D">
          <w:rPr>
            <w:rFonts w:ascii="Times New Roman" w:eastAsia="Times New Roman" w:hAnsi="Times New Roman" w:cs="Times New Roman"/>
            <w:color w:val="BF3C2C"/>
            <w:sz w:val="24"/>
            <w:szCs w:val="24"/>
            <w:lang w:eastAsia="tr-TR"/>
          </w:rPr>
          <w:t xml:space="preserve">S-Printing </w:t>
        </w:r>
        <w:proofErr w:type="spellStart"/>
        <w:r w:rsidRPr="00C5575D">
          <w:rPr>
            <w:rFonts w:ascii="Times New Roman" w:eastAsia="Times New Roman" w:hAnsi="Times New Roman" w:cs="Times New Roman"/>
            <w:color w:val="BF3C2C"/>
            <w:sz w:val="24"/>
            <w:szCs w:val="24"/>
            <w:lang w:eastAsia="tr-TR"/>
          </w:rPr>
          <w:t>Horse</w:t>
        </w:r>
        <w:proofErr w:type="spellEnd"/>
      </w:hyperlink>
      <w:r w:rsidRPr="00C5575D">
        <w:rPr>
          <w:rFonts w:ascii="Times New Roman" w:eastAsia="Times New Roman" w:hAnsi="Times New Roman" w:cs="Times New Roman"/>
          <w:sz w:val="24"/>
          <w:szCs w:val="24"/>
          <w:lang w:eastAsia="tr-TR"/>
        </w:rPr>
        <w:t>“</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Heidelberg'deki</w:t>
      </w:r>
      <w:proofErr w:type="spellEnd"/>
      <w:r w:rsidRPr="00C5575D">
        <w:rPr>
          <w:rFonts w:ascii="Arial" w:eastAsia="Times New Roman" w:hAnsi="Arial" w:cs="Arial"/>
          <w:color w:val="202122"/>
          <w:sz w:val="24"/>
          <w:szCs w:val="24"/>
          <w:lang w:eastAsia="tr-TR"/>
        </w:rPr>
        <w:t xml:space="preserve"> en büyük işveren </w:t>
      </w:r>
      <w:proofErr w:type="spellStart"/>
      <w:r w:rsidRPr="00C5575D">
        <w:rPr>
          <w:rFonts w:ascii="Arial" w:eastAsia="Times New Roman" w:hAnsi="Arial" w:cs="Arial"/>
          <w:color w:val="202122"/>
          <w:sz w:val="24"/>
          <w:szCs w:val="24"/>
          <w:lang w:eastAsia="tr-TR"/>
        </w:rPr>
        <w:t>Hastane'yi</w:t>
      </w:r>
      <w:proofErr w:type="spellEnd"/>
      <w:r w:rsidRPr="00C5575D">
        <w:rPr>
          <w:rFonts w:ascii="Arial" w:eastAsia="Times New Roman" w:hAnsi="Arial" w:cs="Arial"/>
          <w:color w:val="202122"/>
          <w:sz w:val="24"/>
          <w:szCs w:val="24"/>
          <w:lang w:eastAsia="tr-TR"/>
        </w:rPr>
        <w:t xml:space="preserve"> de içinde barındıran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"https://tr.wikipedia.org/wiki/Heidelberg_Ruprecht_Karls_%C3%9Cniversitesi" \o "Heidelberg Ruprecht Karls Üniversitesi"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Heidelberg</w:t>
      </w:r>
      <w:proofErr w:type="spellEnd"/>
      <w:r w:rsidRPr="00C5575D">
        <w:rPr>
          <w:rFonts w:ascii="Arial" w:eastAsia="Times New Roman" w:hAnsi="Arial" w:cs="Arial"/>
          <w:color w:val="3366CC"/>
          <w:sz w:val="24"/>
          <w:szCs w:val="24"/>
          <w:lang w:eastAsia="tr-TR"/>
        </w:rPr>
        <w:t xml:space="preserve"> </w:t>
      </w:r>
      <w:proofErr w:type="spellStart"/>
      <w:r w:rsidRPr="00C5575D">
        <w:rPr>
          <w:rFonts w:ascii="Arial" w:eastAsia="Times New Roman" w:hAnsi="Arial" w:cs="Arial"/>
          <w:color w:val="3366CC"/>
          <w:sz w:val="24"/>
          <w:szCs w:val="24"/>
          <w:lang w:eastAsia="tr-TR"/>
        </w:rPr>
        <w:t>Ruprecht</w:t>
      </w:r>
      <w:proofErr w:type="spellEnd"/>
      <w:r w:rsidRPr="00C5575D">
        <w:rPr>
          <w:rFonts w:ascii="Arial" w:eastAsia="Times New Roman" w:hAnsi="Arial" w:cs="Arial"/>
          <w:color w:val="3366CC"/>
          <w:sz w:val="24"/>
          <w:szCs w:val="24"/>
          <w:lang w:eastAsia="tr-TR"/>
        </w:rPr>
        <w:t xml:space="preserve"> </w:t>
      </w:r>
      <w:proofErr w:type="spellStart"/>
      <w:r w:rsidRPr="00C5575D">
        <w:rPr>
          <w:rFonts w:ascii="Arial" w:eastAsia="Times New Roman" w:hAnsi="Arial" w:cs="Arial"/>
          <w:color w:val="3366CC"/>
          <w:sz w:val="24"/>
          <w:szCs w:val="24"/>
          <w:lang w:eastAsia="tr-TR"/>
        </w:rPr>
        <w:t>Karls</w:t>
      </w:r>
      <w:proofErr w:type="spellEnd"/>
      <w:r w:rsidRPr="00C5575D">
        <w:rPr>
          <w:rFonts w:ascii="Arial" w:eastAsia="Times New Roman" w:hAnsi="Arial" w:cs="Arial"/>
          <w:color w:val="3366CC"/>
          <w:sz w:val="24"/>
          <w:szCs w:val="24"/>
          <w:lang w:eastAsia="tr-TR"/>
        </w:rPr>
        <w:t xml:space="preserve"> Üniversitesi</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'dir. (</w:t>
      </w:r>
      <w:hyperlink r:id="rId21" w:tooltip="Almanca" w:history="1">
        <w:r w:rsidRPr="00C5575D">
          <w:rPr>
            <w:rFonts w:ascii="Arial" w:eastAsia="Times New Roman" w:hAnsi="Arial" w:cs="Arial"/>
            <w:color w:val="3366CC"/>
            <w:sz w:val="24"/>
            <w:szCs w:val="24"/>
            <w:lang w:eastAsia="tr-TR"/>
          </w:rPr>
          <w:t>Almanca</w:t>
        </w:r>
      </w:hyperlink>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i/>
          <w:iCs/>
          <w:color w:val="202122"/>
          <w:sz w:val="24"/>
          <w:szCs w:val="24"/>
          <w:lang w:eastAsia="tr-TR"/>
        </w:rPr>
        <w:t>Ruprecht-Karls-Universität</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Üniversite 15.000 kişiye iş </w:t>
      </w:r>
      <w:proofErr w:type="spellStart"/>
      <w:r w:rsidRPr="00C5575D">
        <w:rPr>
          <w:rFonts w:ascii="Arial" w:eastAsia="Times New Roman" w:hAnsi="Arial" w:cs="Arial"/>
          <w:color w:val="202122"/>
          <w:sz w:val="24"/>
          <w:szCs w:val="24"/>
          <w:lang w:eastAsia="tr-TR"/>
        </w:rPr>
        <w:t>imkâni</w:t>
      </w:r>
      <w:proofErr w:type="spellEnd"/>
      <w:r w:rsidRPr="00C5575D">
        <w:rPr>
          <w:rFonts w:ascii="Arial" w:eastAsia="Times New Roman" w:hAnsi="Arial" w:cs="Arial"/>
          <w:color w:val="202122"/>
          <w:sz w:val="24"/>
          <w:szCs w:val="24"/>
          <w:lang w:eastAsia="tr-TR"/>
        </w:rPr>
        <w:t xml:space="preserve"> sunmaktadır. </w:t>
      </w:r>
      <w:hyperlink r:id="rId22" w:tooltip="ABB" w:history="1">
        <w:r w:rsidRPr="00C5575D">
          <w:rPr>
            <w:rFonts w:ascii="Arial" w:eastAsia="Times New Roman" w:hAnsi="Arial" w:cs="Arial"/>
            <w:color w:val="3366CC"/>
            <w:sz w:val="24"/>
            <w:szCs w:val="24"/>
            <w:lang w:eastAsia="tr-TR"/>
          </w:rPr>
          <w:t xml:space="preserve">ABB </w:t>
        </w:r>
        <w:proofErr w:type="spellStart"/>
        <w:r w:rsidRPr="00C5575D">
          <w:rPr>
            <w:rFonts w:ascii="Arial" w:eastAsia="Times New Roman" w:hAnsi="Arial" w:cs="Arial"/>
            <w:color w:val="3366CC"/>
            <w:sz w:val="24"/>
            <w:szCs w:val="24"/>
            <w:lang w:eastAsia="tr-TR"/>
          </w:rPr>
          <w:t>Stotz-Kontakt</w:t>
        </w:r>
        <w:proofErr w:type="spellEnd"/>
      </w:hyperlink>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"https://tr.wikipedia.org/wiki/Heidelberger_Druckmaschinen_AG" \o "Heidelberger Druckmaschinen AG"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Heidelberger</w:t>
      </w:r>
      <w:proofErr w:type="spellEnd"/>
      <w:r w:rsidRPr="00C5575D">
        <w:rPr>
          <w:rFonts w:ascii="Arial" w:eastAsia="Times New Roman" w:hAnsi="Arial" w:cs="Arial"/>
          <w:color w:val="3366CC"/>
          <w:sz w:val="24"/>
          <w:szCs w:val="24"/>
          <w:lang w:eastAsia="tr-TR"/>
        </w:rPr>
        <w:t xml:space="preserve"> </w:t>
      </w:r>
      <w:proofErr w:type="spellStart"/>
      <w:r w:rsidRPr="00C5575D">
        <w:rPr>
          <w:rFonts w:ascii="Arial" w:eastAsia="Times New Roman" w:hAnsi="Arial" w:cs="Arial"/>
          <w:color w:val="3366CC"/>
          <w:sz w:val="24"/>
          <w:szCs w:val="24"/>
          <w:lang w:eastAsia="tr-TR"/>
        </w:rPr>
        <w:t>Druckmaschinen</w:t>
      </w:r>
      <w:proofErr w:type="spellEnd"/>
      <w:r w:rsidRPr="00C5575D">
        <w:rPr>
          <w:rFonts w:ascii="Arial" w:eastAsia="Times New Roman" w:hAnsi="Arial" w:cs="Arial"/>
          <w:color w:val="3366CC"/>
          <w:sz w:val="24"/>
          <w:szCs w:val="24"/>
          <w:lang w:eastAsia="tr-TR"/>
        </w:rPr>
        <w:t xml:space="preserve"> AG</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"https://tr.wikipedia.org/wiki/HeidelbergCement" \o "HeidelbergCement"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HeidelbergCement</w:t>
      </w:r>
      <w:proofErr w:type="spellEnd"/>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w:t>
      </w:r>
      <w:hyperlink r:id="rId23" w:tooltip="Henkel" w:history="1">
        <w:r w:rsidRPr="00C5575D">
          <w:rPr>
            <w:rFonts w:ascii="Arial" w:eastAsia="Times New Roman" w:hAnsi="Arial" w:cs="Arial"/>
            <w:color w:val="3366CC"/>
            <w:sz w:val="24"/>
            <w:szCs w:val="24"/>
            <w:lang w:eastAsia="tr-TR"/>
          </w:rPr>
          <w:t>Henkel-</w:t>
        </w:r>
        <w:proofErr w:type="spellStart"/>
        <w:r w:rsidRPr="00C5575D">
          <w:rPr>
            <w:rFonts w:ascii="Arial" w:eastAsia="Times New Roman" w:hAnsi="Arial" w:cs="Arial"/>
            <w:color w:val="3366CC"/>
            <w:sz w:val="24"/>
            <w:szCs w:val="24"/>
            <w:lang w:eastAsia="tr-TR"/>
          </w:rPr>
          <w:t>Teroson</w:t>
        </w:r>
        <w:proofErr w:type="spellEnd"/>
      </w:hyperlink>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Lamy</w:t>
      </w:r>
      <w:proofErr w:type="spellEnd"/>
      <w:r w:rsidRPr="00C5575D">
        <w:rPr>
          <w:rFonts w:ascii="Arial" w:eastAsia="Times New Roman" w:hAnsi="Arial" w:cs="Arial"/>
          <w:color w:val="202122"/>
          <w:sz w:val="24"/>
          <w:szCs w:val="24"/>
          <w:lang w:eastAsia="tr-TR"/>
        </w:rPr>
        <w:t xml:space="preserve"> (</w:t>
      </w:r>
      <w:hyperlink r:id="rId24" w:tooltip="Dolma kalem" w:history="1">
        <w:r w:rsidRPr="00C5575D">
          <w:rPr>
            <w:rFonts w:ascii="Arial" w:eastAsia="Times New Roman" w:hAnsi="Arial" w:cs="Arial"/>
            <w:color w:val="3366CC"/>
            <w:sz w:val="24"/>
            <w:szCs w:val="24"/>
            <w:lang w:eastAsia="tr-TR"/>
          </w:rPr>
          <w:t>Dolma kalem</w:t>
        </w:r>
      </w:hyperlink>
      <w:r w:rsidRPr="00C5575D">
        <w:rPr>
          <w:rFonts w:ascii="Arial" w:eastAsia="Times New Roman" w:hAnsi="Arial" w:cs="Arial"/>
          <w:color w:val="202122"/>
          <w:sz w:val="24"/>
          <w:szCs w:val="24"/>
          <w:lang w:eastAsia="tr-TR"/>
        </w:rPr>
        <w:t>), </w:t>
      </w:r>
      <w:hyperlink r:id="rId25" w:tooltip="SAP" w:history="1">
        <w:r w:rsidRPr="00C5575D">
          <w:rPr>
            <w:rFonts w:ascii="Arial" w:eastAsia="Times New Roman" w:hAnsi="Arial" w:cs="Arial"/>
            <w:color w:val="3366CC"/>
            <w:sz w:val="24"/>
            <w:szCs w:val="24"/>
            <w:lang w:eastAsia="tr-TR"/>
          </w:rPr>
          <w:t>SAP</w:t>
        </w:r>
      </w:hyperlink>
      <w:r w:rsidRPr="00C5575D">
        <w:rPr>
          <w:rFonts w:ascii="Arial" w:eastAsia="Times New Roman" w:hAnsi="Arial" w:cs="Arial"/>
          <w:color w:val="202122"/>
          <w:sz w:val="24"/>
          <w:szCs w:val="24"/>
          <w:lang w:eastAsia="tr-TR"/>
        </w:rPr>
        <w:t xml:space="preserve"> ve SAS </w:t>
      </w:r>
      <w:proofErr w:type="spellStart"/>
      <w:r w:rsidRPr="00C5575D">
        <w:rPr>
          <w:rFonts w:ascii="Arial" w:eastAsia="Times New Roman" w:hAnsi="Arial" w:cs="Arial"/>
          <w:color w:val="202122"/>
          <w:sz w:val="24"/>
          <w:szCs w:val="24"/>
          <w:lang w:eastAsia="tr-TR"/>
        </w:rPr>
        <w:t>Institute</w:t>
      </w:r>
      <w:proofErr w:type="spellEnd"/>
      <w:r w:rsidRPr="00C5575D">
        <w:rPr>
          <w:rFonts w:ascii="Arial" w:eastAsia="Times New Roman" w:hAnsi="Arial" w:cs="Arial"/>
          <w:color w:val="202122"/>
          <w:sz w:val="24"/>
          <w:szCs w:val="24"/>
          <w:lang w:eastAsia="tr-TR"/>
        </w:rPr>
        <w:t xml:space="preserve"> gibi uluslararası firmalar bu şehirde bulunmaktadır.</w:t>
      </w:r>
      <w:hyperlink r:id="rId26" w:anchor="cite_note-4" w:history="1">
        <w:r w:rsidRPr="00C5575D">
          <w:rPr>
            <w:rFonts w:ascii="Arial" w:eastAsia="Times New Roman" w:hAnsi="Arial" w:cs="Arial"/>
            <w:color w:val="3366CC"/>
            <w:sz w:val="19"/>
            <w:szCs w:val="19"/>
            <w:vertAlign w:val="superscript"/>
            <w:lang w:eastAsia="tr-TR"/>
          </w:rPr>
          <w:t>[4]</w:t>
        </w:r>
      </w:hyperlink>
      <w:r w:rsidRPr="00C5575D">
        <w:rPr>
          <w:rFonts w:ascii="Arial" w:eastAsia="Times New Roman" w:hAnsi="Arial" w:cs="Arial"/>
          <w:color w:val="202122"/>
          <w:sz w:val="24"/>
          <w:szCs w:val="24"/>
          <w:lang w:eastAsia="tr-TR"/>
        </w:rPr>
        <w:t xml:space="preserve"> Alman istatistik </w:t>
      </w:r>
      <w:proofErr w:type="spellStart"/>
      <w:r w:rsidRPr="00C5575D">
        <w:rPr>
          <w:rFonts w:ascii="Arial" w:eastAsia="Times New Roman" w:hAnsi="Arial" w:cs="Arial"/>
          <w:color w:val="202122"/>
          <w:sz w:val="24"/>
          <w:szCs w:val="24"/>
          <w:lang w:eastAsia="tr-TR"/>
        </w:rPr>
        <w:t>enstitüsü'nün</w:t>
      </w:r>
      <w:proofErr w:type="spellEnd"/>
      <w:r w:rsidRPr="00C5575D">
        <w:rPr>
          <w:rFonts w:ascii="Arial" w:eastAsia="Times New Roman" w:hAnsi="Arial" w:cs="Arial"/>
          <w:color w:val="202122"/>
          <w:sz w:val="24"/>
          <w:szCs w:val="24"/>
          <w:lang w:eastAsia="tr-TR"/>
        </w:rPr>
        <w:t xml:space="preserve"> 2007 rakamlarına göre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w:t>
      </w:r>
      <w:hyperlink r:id="rId27" w:tooltip="Baden-Württemberg" w:history="1">
        <w:r w:rsidRPr="00C5575D">
          <w:rPr>
            <w:rFonts w:ascii="Arial" w:eastAsia="Times New Roman" w:hAnsi="Arial" w:cs="Arial"/>
            <w:color w:val="3366CC"/>
            <w:sz w:val="24"/>
            <w:szCs w:val="24"/>
            <w:lang w:eastAsia="tr-TR"/>
          </w:rPr>
          <w:t>Baden-</w:t>
        </w:r>
        <w:proofErr w:type="spellStart"/>
        <w:r w:rsidRPr="00C5575D">
          <w:rPr>
            <w:rFonts w:ascii="Arial" w:eastAsia="Times New Roman" w:hAnsi="Arial" w:cs="Arial"/>
            <w:color w:val="3366CC"/>
            <w:sz w:val="24"/>
            <w:szCs w:val="24"/>
            <w:lang w:eastAsia="tr-TR"/>
          </w:rPr>
          <w:t>Württemberg</w:t>
        </w:r>
        <w:proofErr w:type="spellEnd"/>
      </w:hyperlink>
      <w:r w:rsidRPr="00C5575D">
        <w:rPr>
          <w:rFonts w:ascii="Arial" w:eastAsia="Times New Roman" w:hAnsi="Arial" w:cs="Arial"/>
          <w:color w:val="202122"/>
          <w:sz w:val="24"/>
          <w:szCs w:val="24"/>
          <w:lang w:eastAsia="tr-TR"/>
        </w:rPr>
        <w:t xml:space="preserve"> eyaletinin kişi başına en çok doktorun düştüğü şehridir. </w:t>
      </w:r>
      <w:proofErr w:type="spellStart"/>
      <w:r w:rsidRPr="00C5575D">
        <w:rPr>
          <w:rFonts w:ascii="Arial" w:eastAsia="Times New Roman" w:hAnsi="Arial" w:cs="Arial"/>
          <w:color w:val="202122"/>
          <w:sz w:val="24"/>
          <w:szCs w:val="24"/>
          <w:lang w:eastAsia="tr-TR"/>
        </w:rPr>
        <w:t>Heidelberg'de</w:t>
      </w:r>
      <w:proofErr w:type="spellEnd"/>
      <w:r w:rsidRPr="00C5575D">
        <w:rPr>
          <w:rFonts w:ascii="Arial" w:eastAsia="Times New Roman" w:hAnsi="Arial" w:cs="Arial"/>
          <w:color w:val="202122"/>
          <w:sz w:val="24"/>
          <w:szCs w:val="24"/>
          <w:lang w:eastAsia="tr-TR"/>
        </w:rPr>
        <w:t xml:space="preserve"> 272 kişiye bir doktor düşerken, eyalet ortalaması 646 kişidir.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Medya</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Rhein-Neckar</w:t>
      </w:r>
      <w:proofErr w:type="spellEnd"/>
      <w:r w:rsidRPr="00C5575D">
        <w:rPr>
          <w:rFonts w:ascii="Arial" w:eastAsia="Times New Roman" w:hAnsi="Arial" w:cs="Arial"/>
          <w:color w:val="202122"/>
          <w:sz w:val="24"/>
          <w:szCs w:val="24"/>
          <w:lang w:eastAsia="tr-TR"/>
        </w:rPr>
        <w:t xml:space="preserve"> Bölgesi'nin günlük gazetesi (</w:t>
      </w:r>
      <w:proofErr w:type="spellStart"/>
      <w:r w:rsidRPr="00C5575D">
        <w:rPr>
          <w:rFonts w:ascii="Arial" w:eastAsia="Times New Roman" w:hAnsi="Arial" w:cs="Arial"/>
          <w:color w:val="202122"/>
          <w:sz w:val="24"/>
          <w:szCs w:val="24"/>
          <w:lang w:eastAsia="tr-TR"/>
        </w:rPr>
        <w:t>Rhein-Neckar</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Zeitung</w:t>
      </w:r>
      <w:proofErr w:type="spellEnd"/>
      <w:r w:rsidRPr="00C5575D">
        <w:rPr>
          <w:rFonts w:ascii="Arial" w:eastAsia="Times New Roman" w:hAnsi="Arial" w:cs="Arial"/>
          <w:color w:val="202122"/>
          <w:sz w:val="24"/>
          <w:szCs w:val="24"/>
          <w:lang w:eastAsia="tr-TR"/>
        </w:rPr>
        <w:t>) burada basılmaktadır.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Eğitim</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hyperlink r:id="rId28" w:tooltip="Heidelberg Üniversitesi" w:history="1">
        <w:proofErr w:type="spellStart"/>
        <w:r w:rsidRPr="00C5575D">
          <w:rPr>
            <w:rFonts w:ascii="Arial" w:eastAsia="Times New Roman" w:hAnsi="Arial" w:cs="Arial"/>
            <w:color w:val="3366CC"/>
            <w:sz w:val="24"/>
            <w:szCs w:val="24"/>
            <w:lang w:eastAsia="tr-TR"/>
          </w:rPr>
          <w:t>Heidelberg</w:t>
        </w:r>
        <w:proofErr w:type="spellEnd"/>
        <w:r w:rsidRPr="00C5575D">
          <w:rPr>
            <w:rFonts w:ascii="Arial" w:eastAsia="Times New Roman" w:hAnsi="Arial" w:cs="Arial"/>
            <w:color w:val="3366CC"/>
            <w:sz w:val="24"/>
            <w:szCs w:val="24"/>
            <w:lang w:eastAsia="tr-TR"/>
          </w:rPr>
          <w:t xml:space="preserve"> Üniversitesi</w:t>
        </w:r>
      </w:hyperlink>
      <w:r w:rsidRPr="00C5575D">
        <w:rPr>
          <w:rFonts w:ascii="Arial" w:eastAsia="Times New Roman" w:hAnsi="Arial" w:cs="Arial"/>
          <w:color w:val="202122"/>
          <w:sz w:val="24"/>
          <w:szCs w:val="24"/>
          <w:lang w:eastAsia="tr-TR"/>
        </w:rPr>
        <w:t xml:space="preserve"> dünyaca ünlü bir üniversitedir. 1386'da kurulmuş olan üniversitenin tam adı </w:t>
      </w:r>
      <w:proofErr w:type="spellStart"/>
      <w:r w:rsidRPr="00C5575D">
        <w:rPr>
          <w:rFonts w:ascii="Arial" w:eastAsia="Times New Roman" w:hAnsi="Arial" w:cs="Arial"/>
          <w:color w:val="202122"/>
          <w:sz w:val="24"/>
          <w:szCs w:val="24"/>
          <w:lang w:eastAsia="tr-TR"/>
        </w:rPr>
        <w:t>Ruprecht-Karls</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Universität</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Heidelberg'dir</w:t>
      </w:r>
      <w:proofErr w:type="spellEnd"/>
      <w:r w:rsidRPr="00C5575D">
        <w:rPr>
          <w:rFonts w:ascii="Arial" w:eastAsia="Times New Roman" w:hAnsi="Arial" w:cs="Arial"/>
          <w:color w:val="202122"/>
          <w:sz w:val="24"/>
          <w:szCs w:val="24"/>
          <w:lang w:eastAsia="tr-TR"/>
        </w:rPr>
        <w:t>. Üniversite 2 kampüsten oluşmaktadır ve şehrin 2 yakasına ayrılmıştır. Eski şehir tarafında kalan kampüsünde daha çok sosyal ve sanat ağırlıklı bölümler bulunurken, yeni kampüste </w:t>
      </w:r>
      <w:hyperlink r:id="rId29" w:tooltip="Doğa Bilimleri" w:history="1">
        <w:r w:rsidRPr="00C5575D">
          <w:rPr>
            <w:rFonts w:ascii="Arial" w:eastAsia="Times New Roman" w:hAnsi="Arial" w:cs="Arial"/>
            <w:color w:val="3366CC"/>
            <w:sz w:val="24"/>
            <w:szCs w:val="24"/>
            <w:lang w:eastAsia="tr-TR"/>
          </w:rPr>
          <w:t>Doğa Bilimleri</w:t>
        </w:r>
      </w:hyperlink>
      <w:r w:rsidRPr="00C5575D">
        <w:rPr>
          <w:rFonts w:ascii="Arial" w:eastAsia="Times New Roman" w:hAnsi="Arial" w:cs="Arial"/>
          <w:color w:val="202122"/>
          <w:sz w:val="24"/>
          <w:szCs w:val="24"/>
          <w:lang w:eastAsia="tr-TR"/>
        </w:rPr>
        <w:t> ve </w:t>
      </w:r>
      <w:hyperlink r:id="rId30" w:tooltip="Tıp" w:history="1">
        <w:r w:rsidRPr="00C5575D">
          <w:rPr>
            <w:rFonts w:ascii="Arial" w:eastAsia="Times New Roman" w:hAnsi="Arial" w:cs="Arial"/>
            <w:color w:val="3366CC"/>
            <w:sz w:val="24"/>
            <w:szCs w:val="24"/>
            <w:lang w:eastAsia="tr-TR"/>
          </w:rPr>
          <w:t>Tıp</w:t>
        </w:r>
      </w:hyperlink>
      <w:r w:rsidRPr="00C5575D">
        <w:rPr>
          <w:rFonts w:ascii="Arial" w:eastAsia="Times New Roman" w:hAnsi="Arial" w:cs="Arial"/>
          <w:color w:val="202122"/>
          <w:sz w:val="24"/>
          <w:szCs w:val="24"/>
          <w:lang w:eastAsia="tr-TR"/>
        </w:rPr>
        <w:t> fakültesi bulunmaktadır. Şehirde ayrıca </w:t>
      </w:r>
      <w:hyperlink r:id="rId31" w:tooltip="Kanser" w:history="1">
        <w:r w:rsidRPr="00C5575D">
          <w:rPr>
            <w:rFonts w:ascii="Arial" w:eastAsia="Times New Roman" w:hAnsi="Arial" w:cs="Arial"/>
            <w:color w:val="3366CC"/>
            <w:sz w:val="24"/>
            <w:szCs w:val="24"/>
            <w:lang w:eastAsia="tr-TR"/>
          </w:rPr>
          <w:t>Kanser</w:t>
        </w:r>
      </w:hyperlink>
      <w:r w:rsidRPr="00C5575D">
        <w:rPr>
          <w:rFonts w:ascii="Arial" w:eastAsia="Times New Roman" w:hAnsi="Arial" w:cs="Arial"/>
          <w:color w:val="202122"/>
          <w:sz w:val="24"/>
          <w:szCs w:val="24"/>
          <w:lang w:eastAsia="tr-TR"/>
        </w:rPr>
        <w:t> Araştırma Merkezi (DKFZ),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"https://tr.wikipedia.org/wiki/Max_Planck_Toplulu%C4%9Fu" \o "Max Planck Topluluğu"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lang w:eastAsia="tr-TR"/>
        </w:rPr>
        <w:t>Max</w:t>
      </w:r>
      <w:proofErr w:type="spellEnd"/>
      <w:r w:rsidRPr="00C5575D">
        <w:rPr>
          <w:rFonts w:ascii="Arial" w:eastAsia="Times New Roman" w:hAnsi="Arial" w:cs="Arial"/>
          <w:color w:val="3366CC"/>
          <w:sz w:val="24"/>
          <w:szCs w:val="24"/>
          <w:lang w:eastAsia="tr-TR"/>
        </w:rPr>
        <w:t>-Planck-</w:t>
      </w:r>
      <w:proofErr w:type="spellStart"/>
      <w:r w:rsidRPr="00C5575D">
        <w:rPr>
          <w:rFonts w:ascii="Arial" w:eastAsia="Times New Roman" w:hAnsi="Arial" w:cs="Arial"/>
          <w:color w:val="3366CC"/>
          <w:sz w:val="24"/>
          <w:szCs w:val="24"/>
          <w:lang w:eastAsia="tr-TR"/>
        </w:rPr>
        <w:t>Enstitisü</w:t>
      </w:r>
      <w:proofErr w:type="spellEnd"/>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(MPIMF, MPI-HD), </w:t>
      </w:r>
      <w:hyperlink r:id="rId32" w:tooltip="Avrupa" w:history="1">
        <w:r w:rsidRPr="00C5575D">
          <w:rPr>
            <w:rFonts w:ascii="Arial" w:eastAsia="Times New Roman" w:hAnsi="Arial" w:cs="Arial"/>
            <w:color w:val="3366CC"/>
            <w:sz w:val="24"/>
            <w:szCs w:val="24"/>
            <w:lang w:eastAsia="tr-TR"/>
          </w:rPr>
          <w:t>Avrupa</w:t>
        </w:r>
      </w:hyperlink>
      <w:r w:rsidRPr="00C5575D">
        <w:rPr>
          <w:rFonts w:ascii="Arial" w:eastAsia="Times New Roman" w:hAnsi="Arial" w:cs="Arial"/>
          <w:color w:val="202122"/>
          <w:sz w:val="24"/>
          <w:szCs w:val="24"/>
          <w:lang w:eastAsia="tr-TR"/>
        </w:rPr>
        <w:t> Moleküler </w:t>
      </w:r>
      <w:hyperlink r:id="rId33" w:tooltip="Biyoloji" w:history="1">
        <w:r w:rsidRPr="00C5575D">
          <w:rPr>
            <w:rFonts w:ascii="Arial" w:eastAsia="Times New Roman" w:hAnsi="Arial" w:cs="Arial"/>
            <w:color w:val="3366CC"/>
            <w:sz w:val="24"/>
            <w:szCs w:val="24"/>
            <w:lang w:eastAsia="tr-TR"/>
          </w:rPr>
          <w:t>Biyoloji</w:t>
        </w:r>
      </w:hyperlink>
      <w:r w:rsidRPr="00C5575D">
        <w:rPr>
          <w:rFonts w:ascii="Arial" w:eastAsia="Times New Roman" w:hAnsi="Arial" w:cs="Arial"/>
          <w:color w:val="202122"/>
          <w:sz w:val="24"/>
          <w:szCs w:val="24"/>
          <w:lang w:eastAsia="tr-TR"/>
        </w:rPr>
        <w:t> Laboratuvarı (EMBL) bulunmaktır.</w:t>
      </w:r>
    </w:p>
    <w:p w:rsidR="00C5575D" w:rsidRPr="00C5575D" w:rsidRDefault="00C5575D" w:rsidP="00C5575D">
      <w:pPr>
        <w:shd w:val="clear" w:color="auto" w:fill="FFFFFF"/>
        <w:spacing w:after="60" w:line="240" w:lineRule="auto"/>
        <w:outlineLvl w:val="1"/>
        <w:rPr>
          <w:rFonts w:ascii="Georgia" w:eastAsia="Times New Roman" w:hAnsi="Georgia" w:cs="Times New Roman"/>
          <w:b/>
          <w:bCs/>
          <w:color w:val="101418"/>
          <w:sz w:val="36"/>
          <w:szCs w:val="36"/>
          <w:lang w:eastAsia="tr-TR"/>
        </w:rPr>
      </w:pPr>
      <w:r w:rsidRPr="00C5575D">
        <w:rPr>
          <w:rFonts w:ascii="Georgia" w:eastAsia="Times New Roman" w:hAnsi="Georgia" w:cs="Times New Roman"/>
          <w:b/>
          <w:bCs/>
          <w:color w:val="101418"/>
          <w:sz w:val="36"/>
          <w:szCs w:val="36"/>
          <w:lang w:eastAsia="tr-TR"/>
        </w:rPr>
        <w:t>Kültür ve turizm</w:t>
      </w:r>
    </w:p>
    <w:p w:rsidR="00C5575D" w:rsidRPr="00C5575D" w:rsidRDefault="00C5575D" w:rsidP="00C5575D">
      <w:pPr>
        <w:spacing w:after="0" w:line="240" w:lineRule="auto"/>
        <w:rPr>
          <w:rFonts w:ascii="Times New Roman" w:eastAsia="Times New Roman" w:hAnsi="Times New Roman" w:cs="Times New Roman"/>
          <w:sz w:val="24"/>
          <w:szCs w:val="24"/>
          <w:lang w:eastAsia="tr-TR"/>
        </w:rPr>
      </w:pPr>
      <w:r w:rsidRPr="00C5575D">
        <w:rPr>
          <w:rFonts w:ascii="Times New Roman" w:eastAsia="Times New Roman" w:hAnsi="Times New Roman" w:cs="Times New Roman"/>
          <w:noProof/>
          <w:color w:val="3366CC"/>
          <w:sz w:val="24"/>
          <w:szCs w:val="24"/>
          <w:bdr w:val="none" w:sz="0" w:space="0" w:color="auto" w:frame="1"/>
          <w:lang w:eastAsia="tr-TR"/>
        </w:rPr>
        <w:lastRenderedPageBreak/>
        <mc:AlternateContent>
          <mc:Choice Requires="wps">
            <w:drawing>
              <wp:inline distT="0" distB="0" distL="0" distR="0">
                <wp:extent cx="2193290" cy="1650365"/>
                <wp:effectExtent l="0" t="0" r="0" b="0"/>
                <wp:docPr id="1" name="Dikdörtgen 1" descr="https://upload.wikimedia.org/wikipedia/commons/thumb/3/3d/Heidelberg_20030918.jpg/250px-Heidelberg_20030918.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93290" cy="1650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DAE5E" id="Dikdörtgen 1" o:spid="_x0000_s1026" alt="https://upload.wikimedia.org/wikipedia/commons/thumb/3/3d/Heidelberg_20030918.jpg/250px-Heidelberg_20030918.jpg" href="https://tr.wikipedia.org/wiki/Dosya:Heidelberg_20030918.jpg" style="width:172.7pt;height:1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" o:button="t" filled="f" stroked="f">
                <v:fill o:detectmouseclick="t"/>
                <o:lock v:ext="edit" aspectratio="t"/>
                <w10:anchorlock/>
              </v:rect>
            </w:pict>
          </mc:Fallback>
        </mc:AlternateContent>
      </w:r>
      <w:r w:rsidRPr="00C5575D">
        <w:rPr>
          <w:rFonts w:ascii="Times New Roman" w:eastAsia="Times New Roman" w:hAnsi="Times New Roman" w:cs="Times New Roman"/>
          <w:sz w:val="24"/>
          <w:szCs w:val="24"/>
          <w:lang w:eastAsia="tr-TR"/>
        </w:rPr>
        <w:t>Carl-</w:t>
      </w:r>
      <w:proofErr w:type="spellStart"/>
      <w:r w:rsidRPr="00C5575D">
        <w:rPr>
          <w:rFonts w:ascii="Times New Roman" w:eastAsia="Times New Roman" w:hAnsi="Times New Roman" w:cs="Times New Roman"/>
          <w:sz w:val="24"/>
          <w:szCs w:val="24"/>
          <w:lang w:eastAsia="tr-TR"/>
        </w:rPr>
        <w:t>Theodor</w:t>
      </w:r>
      <w:proofErr w:type="spellEnd"/>
      <w:r w:rsidRPr="00C5575D">
        <w:rPr>
          <w:rFonts w:ascii="Times New Roman" w:eastAsia="Times New Roman" w:hAnsi="Times New Roman" w:cs="Times New Roman"/>
          <w:sz w:val="24"/>
          <w:szCs w:val="24"/>
          <w:lang w:eastAsia="tr-TR"/>
        </w:rPr>
        <w:t xml:space="preserve"> Köprüsü ve </w:t>
      </w:r>
      <w:proofErr w:type="spellStart"/>
      <w:r w:rsidRPr="00C5575D">
        <w:rPr>
          <w:rFonts w:ascii="Times New Roman" w:eastAsia="Times New Roman" w:hAnsi="Times New Roman" w:cs="Times New Roman"/>
          <w:sz w:val="24"/>
          <w:szCs w:val="24"/>
          <w:lang w:eastAsia="tr-TR"/>
        </w:rPr>
        <w:t>Heidelberg</w:t>
      </w:r>
      <w:proofErr w:type="spellEnd"/>
      <w:r w:rsidRPr="00C5575D">
        <w:rPr>
          <w:rFonts w:ascii="Times New Roman" w:eastAsia="Times New Roman" w:hAnsi="Times New Roman" w:cs="Times New Roman"/>
          <w:sz w:val="24"/>
          <w:szCs w:val="24"/>
          <w:lang w:eastAsia="tr-TR"/>
        </w:rPr>
        <w:t xml:space="preserve"> Sarayı</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Şehrin en önemli tarihi yapısı Saray'dır. Saray günümüzde çoğu bölümü yıkılmış olarak bulunmaktadır. Sarayın içinde Alman Eczane Müzesi (</w:t>
      </w:r>
      <w:proofErr w:type="spellStart"/>
      <w:r w:rsidRPr="00C5575D">
        <w:rPr>
          <w:rFonts w:ascii="Arial" w:eastAsia="Times New Roman" w:hAnsi="Arial" w:cs="Arial"/>
          <w:i/>
          <w:iCs/>
          <w:color w:val="202122"/>
          <w:sz w:val="24"/>
          <w:szCs w:val="24"/>
          <w:lang w:eastAsia="tr-TR"/>
        </w:rPr>
        <w:t>Deutsches</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Apotheken</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Museum</w:t>
      </w:r>
      <w:proofErr w:type="spellEnd"/>
      <w:r w:rsidRPr="00C5575D">
        <w:rPr>
          <w:rFonts w:ascii="Arial" w:eastAsia="Times New Roman" w:hAnsi="Arial" w:cs="Arial"/>
          <w:color w:val="202122"/>
          <w:sz w:val="24"/>
          <w:szCs w:val="24"/>
          <w:lang w:eastAsia="tr-TR"/>
        </w:rPr>
        <w:t>) ve eski, büyük bir de fıçı (</w:t>
      </w:r>
      <w:proofErr w:type="spellStart"/>
      <w:r w:rsidRPr="00C5575D">
        <w:rPr>
          <w:rFonts w:ascii="Arial" w:eastAsia="Times New Roman" w:hAnsi="Arial" w:cs="Arial"/>
          <w:i/>
          <w:iCs/>
          <w:color w:val="202122"/>
          <w:sz w:val="24"/>
          <w:szCs w:val="24"/>
          <w:lang w:eastAsia="tr-TR"/>
        </w:rPr>
        <w:t>Großes</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Fass</w:t>
      </w:r>
      <w:proofErr w:type="spellEnd"/>
      <w:r w:rsidRPr="00C5575D">
        <w:rPr>
          <w:rFonts w:ascii="Arial" w:eastAsia="Times New Roman" w:hAnsi="Arial" w:cs="Arial"/>
          <w:color w:val="202122"/>
          <w:sz w:val="24"/>
          <w:szCs w:val="24"/>
          <w:lang w:eastAsia="tr-TR"/>
        </w:rPr>
        <w:t xml:space="preserve">) bulunmaktadır. </w:t>
      </w:r>
      <w:proofErr w:type="spellStart"/>
      <w:r w:rsidRPr="00C5575D">
        <w:rPr>
          <w:rFonts w:ascii="Arial" w:eastAsia="Times New Roman" w:hAnsi="Arial" w:cs="Arial"/>
          <w:color w:val="202122"/>
          <w:sz w:val="24"/>
          <w:szCs w:val="24"/>
          <w:lang w:eastAsia="tr-TR"/>
        </w:rPr>
        <w:t>Neckar</w:t>
      </w:r>
      <w:proofErr w:type="spellEnd"/>
      <w:r w:rsidRPr="00C5575D">
        <w:rPr>
          <w:rFonts w:ascii="Arial" w:eastAsia="Times New Roman" w:hAnsi="Arial" w:cs="Arial"/>
          <w:color w:val="202122"/>
          <w:sz w:val="24"/>
          <w:szCs w:val="24"/>
          <w:lang w:eastAsia="tr-TR"/>
        </w:rPr>
        <w:t xml:space="preserve"> üzerinde bulunan ve 1248'de inşa edilmiş olan, halk arasında </w:t>
      </w:r>
      <w:hyperlink r:id="rId35" w:tooltip="Eski Köprü (Heidelberg)" w:history="1">
        <w:r w:rsidRPr="00C5575D">
          <w:rPr>
            <w:rFonts w:ascii="Arial" w:eastAsia="Times New Roman" w:hAnsi="Arial" w:cs="Arial"/>
            <w:color w:val="3366CC"/>
            <w:sz w:val="24"/>
            <w:szCs w:val="24"/>
            <w:lang w:eastAsia="tr-TR"/>
          </w:rPr>
          <w:t>Eski Köprü</w:t>
        </w:r>
      </w:hyperlink>
      <w:r w:rsidRPr="00C5575D">
        <w:rPr>
          <w:rFonts w:ascii="Arial" w:eastAsia="Times New Roman" w:hAnsi="Arial" w:cs="Arial"/>
          <w:color w:val="202122"/>
          <w:sz w:val="24"/>
          <w:szCs w:val="24"/>
          <w:lang w:eastAsia="tr-TR"/>
        </w:rPr>
        <w:t> (</w:t>
      </w:r>
      <w:proofErr w:type="spellStart"/>
      <w:r w:rsidRPr="00C5575D">
        <w:rPr>
          <w:rFonts w:ascii="Arial" w:eastAsia="Times New Roman" w:hAnsi="Arial" w:cs="Arial"/>
          <w:i/>
          <w:iCs/>
          <w:color w:val="202122"/>
          <w:sz w:val="24"/>
          <w:szCs w:val="24"/>
          <w:lang w:eastAsia="tr-TR"/>
        </w:rPr>
        <w:t>Alte</w:t>
      </w:r>
      <w:proofErr w:type="spellEnd"/>
      <w:r w:rsidRPr="00C5575D">
        <w:rPr>
          <w:rFonts w:ascii="Arial" w:eastAsia="Times New Roman" w:hAnsi="Arial" w:cs="Arial"/>
          <w:i/>
          <w:iCs/>
          <w:color w:val="202122"/>
          <w:sz w:val="24"/>
          <w:szCs w:val="24"/>
          <w:lang w:eastAsia="tr-TR"/>
        </w:rPr>
        <w:t xml:space="preserve"> </w:t>
      </w:r>
      <w:proofErr w:type="spellStart"/>
      <w:r w:rsidRPr="00C5575D">
        <w:rPr>
          <w:rFonts w:ascii="Arial" w:eastAsia="Times New Roman" w:hAnsi="Arial" w:cs="Arial"/>
          <w:i/>
          <w:iCs/>
          <w:color w:val="202122"/>
          <w:sz w:val="24"/>
          <w:szCs w:val="24"/>
          <w:lang w:eastAsia="tr-TR"/>
        </w:rPr>
        <w:t>Brücke</w:t>
      </w:r>
      <w:proofErr w:type="spellEnd"/>
      <w:r w:rsidRPr="00C5575D">
        <w:rPr>
          <w:rFonts w:ascii="Arial" w:eastAsia="Times New Roman" w:hAnsi="Arial" w:cs="Arial"/>
          <w:color w:val="202122"/>
          <w:sz w:val="24"/>
          <w:szCs w:val="24"/>
          <w:lang w:eastAsia="tr-TR"/>
        </w:rPr>
        <w:t>) diye anılan köprünün asıl adı Karl-</w:t>
      </w:r>
      <w:proofErr w:type="spellStart"/>
      <w:r w:rsidRPr="00C5575D">
        <w:rPr>
          <w:rFonts w:ascii="Arial" w:eastAsia="Times New Roman" w:hAnsi="Arial" w:cs="Arial"/>
          <w:color w:val="202122"/>
          <w:sz w:val="24"/>
          <w:szCs w:val="24"/>
          <w:lang w:eastAsia="tr-TR"/>
        </w:rPr>
        <w:t>Theodor</w:t>
      </w:r>
      <w:proofErr w:type="spellEnd"/>
      <w:r w:rsidRPr="00C5575D">
        <w:rPr>
          <w:rFonts w:ascii="Arial" w:eastAsia="Times New Roman" w:hAnsi="Arial" w:cs="Arial"/>
          <w:color w:val="202122"/>
          <w:sz w:val="24"/>
          <w:szCs w:val="24"/>
          <w:lang w:eastAsia="tr-TR"/>
        </w:rPr>
        <w:t>-</w:t>
      </w:r>
      <w:proofErr w:type="spellStart"/>
      <w:r w:rsidRPr="00C5575D">
        <w:rPr>
          <w:rFonts w:ascii="Arial" w:eastAsia="Times New Roman" w:hAnsi="Arial" w:cs="Arial"/>
          <w:color w:val="202122"/>
          <w:sz w:val="24"/>
          <w:szCs w:val="24"/>
          <w:lang w:eastAsia="tr-TR"/>
        </w:rPr>
        <w:t>Brücke'dir</w:t>
      </w:r>
      <w:proofErr w:type="spellEnd"/>
      <w:r w:rsidRPr="00C5575D">
        <w:rPr>
          <w:rFonts w:ascii="Arial" w:eastAsia="Times New Roman" w:hAnsi="Arial" w:cs="Arial"/>
          <w:color w:val="202122"/>
          <w:sz w:val="24"/>
          <w:szCs w:val="24"/>
          <w:lang w:eastAsia="tr-TR"/>
        </w:rPr>
        <w:t>. Eski şehrin tam ortasında yer alan </w:t>
      </w:r>
      <w:proofErr w:type="spellStart"/>
      <w:r w:rsidRPr="00C5575D">
        <w:rPr>
          <w:rFonts w:ascii="Arial" w:eastAsia="Times New Roman" w:hAnsi="Arial" w:cs="Arial"/>
          <w:i/>
          <w:iCs/>
          <w:color w:val="202122"/>
          <w:sz w:val="24"/>
          <w:szCs w:val="24"/>
          <w:lang w:eastAsia="tr-TR"/>
        </w:rPr>
        <w:t>Heiliggeistkirche</w:t>
      </w:r>
      <w:proofErr w:type="spellEnd"/>
      <w:r w:rsidRPr="00C5575D">
        <w:rPr>
          <w:rFonts w:ascii="Arial" w:eastAsia="Times New Roman" w:hAnsi="Arial" w:cs="Arial"/>
          <w:color w:val="202122"/>
          <w:sz w:val="24"/>
          <w:szCs w:val="24"/>
          <w:lang w:eastAsia="tr-TR"/>
        </w:rPr>
        <w:t>, şehrin en ünlü kilisesidir.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Şehrin kalbinin attığı en meşhur caddesi olan </w:t>
      </w:r>
      <w:proofErr w:type="spellStart"/>
      <w:r w:rsidRPr="00C5575D">
        <w:rPr>
          <w:rFonts w:ascii="Arial" w:eastAsia="Times New Roman" w:hAnsi="Arial" w:cs="Arial"/>
          <w:color w:val="202122"/>
          <w:sz w:val="24"/>
          <w:szCs w:val="24"/>
          <w:lang w:eastAsia="tr-TR"/>
        </w:rPr>
        <w:t>Hauptstrasse</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Neckar</w:t>
      </w:r>
      <w:proofErr w:type="spellEnd"/>
      <w:r w:rsidRPr="00C5575D">
        <w:rPr>
          <w:rFonts w:ascii="Arial" w:eastAsia="Times New Roman" w:hAnsi="Arial" w:cs="Arial"/>
          <w:color w:val="202122"/>
          <w:sz w:val="24"/>
          <w:szCs w:val="24"/>
          <w:lang w:eastAsia="tr-TR"/>
        </w:rPr>
        <w:t xml:space="preserve"> Nehri ile görkemli kalesi arasında kalıyor. 1,5 km'lik bir uzunluğuyla, Avrupa'nın sadece yayalar için ayrılmış olan en uzun caddesi unvanına sahiptir.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1717-19 yıllarında arasında yapılmış ve meydanın kale tarafındaki iki önemli yapısından biri olan Büyük Dük Sarayı, 1805'ten sonra Baden mahkemesi tarafından kullanılmıştır. 1920'den bu yana ise </w:t>
      </w:r>
      <w:proofErr w:type="spellStart"/>
      <w:r w:rsidRPr="00C5575D">
        <w:rPr>
          <w:rFonts w:ascii="Arial" w:eastAsia="Times New Roman" w:hAnsi="Arial" w:cs="Arial"/>
          <w:color w:val="202122"/>
          <w:sz w:val="24"/>
          <w:szCs w:val="24"/>
          <w:lang w:eastAsia="tr-TR"/>
        </w:rPr>
        <w:t>Heidelberg</w:t>
      </w:r>
      <w:proofErr w:type="spellEnd"/>
      <w:r w:rsidRPr="00C5575D">
        <w:rPr>
          <w:rFonts w:ascii="Arial" w:eastAsia="Times New Roman" w:hAnsi="Arial" w:cs="Arial"/>
          <w:color w:val="202122"/>
          <w:sz w:val="24"/>
          <w:szCs w:val="24"/>
          <w:lang w:eastAsia="tr-TR"/>
        </w:rPr>
        <w:t xml:space="preserve"> Bilimler Akademisi olarak kullanılmaktadır.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Şehrin görülmesi gereken yerleri ve bazı </w:t>
      </w:r>
      <w:proofErr w:type="gramStart"/>
      <w:r w:rsidRPr="00C5575D">
        <w:rPr>
          <w:rFonts w:ascii="Arial" w:eastAsia="Times New Roman" w:hAnsi="Arial" w:cs="Arial"/>
          <w:color w:val="202122"/>
          <w:sz w:val="24"/>
          <w:szCs w:val="24"/>
          <w:lang w:eastAsia="tr-TR"/>
        </w:rPr>
        <w:t>müzeleri :</w:t>
      </w:r>
      <w:proofErr w:type="gramEnd"/>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Eski Üniversite binası ve Öğrenci hapishanesi (</w:t>
      </w:r>
      <w:proofErr w:type="spellStart"/>
      <w:r w:rsidRPr="00C5575D">
        <w:rPr>
          <w:rFonts w:ascii="Arial" w:eastAsia="Times New Roman" w:hAnsi="Arial" w:cs="Arial"/>
          <w:color w:val="202122"/>
          <w:sz w:val="24"/>
          <w:szCs w:val="24"/>
          <w:lang w:eastAsia="tr-TR"/>
        </w:rPr>
        <w:t>alte</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Aula</w:t>
      </w:r>
      <w:proofErr w:type="spellEnd"/>
      <w:r w:rsidRPr="00C5575D">
        <w:rPr>
          <w:rFonts w:ascii="Arial" w:eastAsia="Times New Roman" w:hAnsi="Arial" w:cs="Arial"/>
          <w:color w:val="202122"/>
          <w:sz w:val="24"/>
          <w:szCs w:val="24"/>
          <w:lang w:eastAsia="tr-TR"/>
        </w:rPr>
        <w:t xml:space="preserve"> ve </w:t>
      </w:r>
      <w:proofErr w:type="spellStart"/>
      <w:r w:rsidRPr="00C5575D">
        <w:rPr>
          <w:rFonts w:ascii="Arial" w:eastAsia="Times New Roman" w:hAnsi="Arial" w:cs="Arial"/>
          <w:color w:val="202122"/>
          <w:sz w:val="24"/>
          <w:szCs w:val="24"/>
          <w:lang w:eastAsia="tr-TR"/>
        </w:rPr>
        <w:t>Studentenkarzer</w:t>
      </w:r>
      <w:proofErr w:type="spellEnd"/>
      <w:r w:rsidRPr="00C5575D">
        <w:rPr>
          <w:rFonts w:ascii="Arial" w:eastAsia="Times New Roman" w:hAnsi="Arial" w:cs="Arial"/>
          <w:color w:val="202122"/>
          <w:sz w:val="24"/>
          <w:szCs w:val="24"/>
          <w:lang w:eastAsia="tr-TR"/>
        </w:rPr>
        <w:t>)</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Üniversite Kütüphanesi</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Saray</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hyperlink r:id="rId36" w:tooltip="Friedrich Ebert" w:history="1">
        <w:proofErr w:type="spellStart"/>
        <w:r w:rsidRPr="00C5575D">
          <w:rPr>
            <w:rFonts w:ascii="Arial" w:eastAsia="Times New Roman" w:hAnsi="Arial" w:cs="Arial"/>
            <w:color w:val="3366CC"/>
            <w:sz w:val="24"/>
            <w:szCs w:val="24"/>
            <w:lang w:eastAsia="tr-TR"/>
          </w:rPr>
          <w:t>Friedrich</w:t>
        </w:r>
        <w:proofErr w:type="spellEnd"/>
        <w:r w:rsidRPr="00C5575D">
          <w:rPr>
            <w:rFonts w:ascii="Arial" w:eastAsia="Times New Roman" w:hAnsi="Arial" w:cs="Arial"/>
            <w:color w:val="3366CC"/>
            <w:sz w:val="24"/>
            <w:szCs w:val="24"/>
            <w:lang w:eastAsia="tr-TR"/>
          </w:rPr>
          <w:t xml:space="preserve"> </w:t>
        </w:r>
        <w:proofErr w:type="spellStart"/>
        <w:r w:rsidRPr="00C5575D">
          <w:rPr>
            <w:rFonts w:ascii="Arial" w:eastAsia="Times New Roman" w:hAnsi="Arial" w:cs="Arial"/>
            <w:color w:val="3366CC"/>
            <w:sz w:val="24"/>
            <w:szCs w:val="24"/>
            <w:lang w:eastAsia="tr-TR"/>
          </w:rPr>
          <w:t>Ebert</w:t>
        </w:r>
      </w:hyperlink>
      <w:r w:rsidRPr="00C5575D">
        <w:rPr>
          <w:rFonts w:ascii="Arial" w:eastAsia="Times New Roman" w:hAnsi="Arial" w:cs="Arial"/>
          <w:color w:val="202122"/>
          <w:sz w:val="24"/>
          <w:szCs w:val="24"/>
          <w:lang w:eastAsia="tr-TR"/>
        </w:rPr>
        <w:t>'in</w:t>
      </w:r>
      <w:proofErr w:type="spellEnd"/>
      <w:r w:rsidRPr="00C5575D">
        <w:rPr>
          <w:rFonts w:ascii="Arial" w:eastAsia="Times New Roman" w:hAnsi="Arial" w:cs="Arial"/>
          <w:color w:val="202122"/>
          <w:sz w:val="24"/>
          <w:szCs w:val="24"/>
          <w:lang w:eastAsia="tr-TR"/>
        </w:rPr>
        <w:t xml:space="preserve"> doğduğu ev</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Philosophenweg</w:t>
      </w:r>
      <w:proofErr w:type="spellEnd"/>
      <w:r w:rsidRPr="00C5575D">
        <w:rPr>
          <w:rFonts w:ascii="Arial" w:eastAsia="Times New Roman" w:hAnsi="Arial" w:cs="Arial"/>
          <w:color w:val="202122"/>
          <w:sz w:val="24"/>
          <w:szCs w:val="24"/>
          <w:lang w:eastAsia="tr-TR"/>
        </w:rPr>
        <w:t xml:space="preserve"> (Filozoflar yolu)</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Kurpfälzisches</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Museum</w:t>
      </w:r>
      <w:proofErr w:type="spellEnd"/>
      <w:r w:rsidRPr="00C5575D">
        <w:rPr>
          <w:rFonts w:ascii="Arial" w:eastAsia="Times New Roman" w:hAnsi="Arial" w:cs="Arial"/>
          <w:color w:val="202122"/>
          <w:sz w:val="24"/>
          <w:szCs w:val="24"/>
          <w:lang w:eastAsia="tr-TR"/>
        </w:rPr>
        <w:t xml:space="preserve"> (Sanat Müzesi)</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Botanik Bahçesi</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 xml:space="preserve">Carl </w:t>
      </w:r>
      <w:proofErr w:type="spellStart"/>
      <w:r w:rsidRPr="00C5575D">
        <w:rPr>
          <w:rFonts w:ascii="Arial" w:eastAsia="Times New Roman" w:hAnsi="Arial" w:cs="Arial"/>
          <w:color w:val="202122"/>
          <w:sz w:val="24"/>
          <w:szCs w:val="24"/>
          <w:lang w:eastAsia="tr-TR"/>
        </w:rPr>
        <w:t>Bosch</w:t>
      </w:r>
      <w:proofErr w:type="spellEnd"/>
      <w:r w:rsidRPr="00C5575D">
        <w:rPr>
          <w:rFonts w:ascii="Arial" w:eastAsia="Times New Roman" w:hAnsi="Arial" w:cs="Arial"/>
          <w:color w:val="202122"/>
          <w:sz w:val="24"/>
          <w:szCs w:val="24"/>
          <w:lang w:eastAsia="tr-TR"/>
        </w:rPr>
        <w:t xml:space="preserve"> Müzesi</w:t>
      </w:r>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Haus</w:t>
      </w:r>
      <w:proofErr w:type="spellEnd"/>
      <w:r w:rsidRPr="00C5575D">
        <w:rPr>
          <w:rFonts w:ascii="Arial" w:eastAsia="Times New Roman" w:hAnsi="Arial" w:cs="Arial"/>
          <w:color w:val="202122"/>
          <w:sz w:val="24"/>
          <w:szCs w:val="24"/>
          <w:lang w:eastAsia="tr-TR"/>
        </w:rPr>
        <w:t xml:space="preserve"> zum </w:t>
      </w:r>
      <w:proofErr w:type="spellStart"/>
      <w:r w:rsidRPr="00C5575D">
        <w:rPr>
          <w:rFonts w:ascii="Arial" w:eastAsia="Times New Roman" w:hAnsi="Arial" w:cs="Arial"/>
          <w:color w:val="202122"/>
          <w:sz w:val="24"/>
          <w:szCs w:val="24"/>
          <w:lang w:eastAsia="tr-TR"/>
        </w:rPr>
        <w:t>Ritter</w:t>
      </w:r>
      <w:proofErr w:type="spellEnd"/>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hyperlink r:id="rId37" w:tooltip="Anton Praetorius" w:history="1">
        <w:proofErr w:type="spellStart"/>
        <w:r w:rsidRPr="00C5575D">
          <w:rPr>
            <w:rFonts w:ascii="Arial" w:eastAsia="Times New Roman" w:hAnsi="Arial" w:cs="Arial"/>
            <w:color w:val="3366CC"/>
            <w:sz w:val="24"/>
            <w:szCs w:val="24"/>
            <w:lang w:eastAsia="tr-TR"/>
          </w:rPr>
          <w:t>Anton</w:t>
        </w:r>
        <w:proofErr w:type="spellEnd"/>
        <w:r w:rsidRPr="00C5575D">
          <w:rPr>
            <w:rFonts w:ascii="Arial" w:eastAsia="Times New Roman" w:hAnsi="Arial" w:cs="Arial"/>
            <w:color w:val="3366CC"/>
            <w:sz w:val="24"/>
            <w:szCs w:val="24"/>
            <w:lang w:eastAsia="tr-TR"/>
          </w:rPr>
          <w:t xml:space="preserve"> </w:t>
        </w:r>
        <w:proofErr w:type="spellStart"/>
        <w:r w:rsidRPr="00C5575D">
          <w:rPr>
            <w:rFonts w:ascii="Arial" w:eastAsia="Times New Roman" w:hAnsi="Arial" w:cs="Arial"/>
            <w:color w:val="3366CC"/>
            <w:sz w:val="24"/>
            <w:szCs w:val="24"/>
            <w:lang w:eastAsia="tr-TR"/>
          </w:rPr>
          <w:t>Praetorius</w:t>
        </w:r>
        <w:proofErr w:type="spellEnd"/>
      </w:hyperlink>
    </w:p>
    <w:p w:rsidR="00C5575D" w:rsidRPr="00C5575D" w:rsidRDefault="00C5575D" w:rsidP="00C5575D">
      <w:pPr>
        <w:numPr>
          <w:ilvl w:val="0"/>
          <w:numId w:val="1"/>
        </w:numPr>
        <w:shd w:val="clear" w:color="auto" w:fill="FFFFFF"/>
        <w:spacing w:before="100" w:beforeAutospacing="1" w:after="24" w:line="240" w:lineRule="auto"/>
        <w:ind w:left="384"/>
        <w:rPr>
          <w:rFonts w:ascii="Arial" w:eastAsia="Times New Roman" w:hAnsi="Arial" w:cs="Arial"/>
          <w:color w:val="202122"/>
          <w:sz w:val="24"/>
          <w:szCs w:val="24"/>
          <w:lang w:eastAsia="tr-TR"/>
        </w:rPr>
      </w:pPr>
      <w:proofErr w:type="spellStart"/>
      <w:r w:rsidRPr="00C5575D">
        <w:rPr>
          <w:rFonts w:ascii="Arial" w:eastAsia="Times New Roman" w:hAnsi="Arial" w:cs="Arial"/>
          <w:color w:val="202122"/>
          <w:sz w:val="24"/>
          <w:szCs w:val="24"/>
          <w:lang w:eastAsia="tr-TR"/>
        </w:rPr>
        <w:t>Bertha</w:t>
      </w:r>
      <w:proofErr w:type="spellEnd"/>
      <w:r w:rsidRPr="00C5575D">
        <w:rPr>
          <w:rFonts w:ascii="Arial" w:eastAsia="Times New Roman" w:hAnsi="Arial" w:cs="Arial"/>
          <w:color w:val="202122"/>
          <w:sz w:val="24"/>
          <w:szCs w:val="24"/>
          <w:lang w:eastAsia="tr-TR"/>
        </w:rPr>
        <w:t xml:space="preserve"> Benz </w:t>
      </w:r>
      <w:proofErr w:type="spellStart"/>
      <w:r w:rsidRPr="00C5575D">
        <w:rPr>
          <w:rFonts w:ascii="Arial" w:eastAsia="Times New Roman" w:hAnsi="Arial" w:cs="Arial"/>
          <w:color w:val="202122"/>
          <w:sz w:val="24"/>
          <w:szCs w:val="24"/>
          <w:lang w:eastAsia="tr-TR"/>
        </w:rPr>
        <w:t>Memorial</w:t>
      </w:r>
      <w:proofErr w:type="spellEnd"/>
      <w:r w:rsidRPr="00C5575D">
        <w:rPr>
          <w:rFonts w:ascii="Arial" w:eastAsia="Times New Roman" w:hAnsi="Arial" w:cs="Arial"/>
          <w:color w:val="202122"/>
          <w:sz w:val="24"/>
          <w:szCs w:val="24"/>
          <w:lang w:eastAsia="tr-TR"/>
        </w:rPr>
        <w:t xml:space="preserve"> </w:t>
      </w:r>
      <w:proofErr w:type="spellStart"/>
      <w:r w:rsidRPr="00C5575D">
        <w:rPr>
          <w:rFonts w:ascii="Arial" w:eastAsia="Times New Roman" w:hAnsi="Arial" w:cs="Arial"/>
          <w:color w:val="202122"/>
          <w:sz w:val="24"/>
          <w:szCs w:val="24"/>
          <w:lang w:eastAsia="tr-TR"/>
        </w:rPr>
        <w:t>Route</w:t>
      </w:r>
      <w:proofErr w:type="spellEnd"/>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b/>
          <w:bCs/>
          <w:color w:val="202122"/>
        </w:rPr>
        <w:t>Matbaacılık</w:t>
      </w:r>
      <w:r>
        <w:rPr>
          <w:rFonts w:ascii="Arial" w:hAnsi="Arial" w:cs="Arial"/>
          <w:color w:val="202122"/>
        </w:rPr>
        <w:t> ya da </w:t>
      </w:r>
      <w:proofErr w:type="spellStart"/>
      <w:r>
        <w:rPr>
          <w:rFonts w:ascii="Arial" w:hAnsi="Arial" w:cs="Arial"/>
          <w:b/>
          <w:bCs/>
          <w:color w:val="202122"/>
        </w:rPr>
        <w:t>basımcılık</w:t>
      </w:r>
      <w:proofErr w:type="spellEnd"/>
      <w:r>
        <w:rPr>
          <w:rFonts w:ascii="Arial" w:hAnsi="Arial" w:cs="Arial"/>
          <w:color w:val="202122"/>
          <w:sz w:val="19"/>
          <w:szCs w:val="19"/>
          <w:vertAlign w:val="superscript"/>
        </w:rPr>
        <w:fldChar w:fldCharType="begin"/>
      </w:r>
      <w:r>
        <w:rPr>
          <w:rFonts w:ascii="Arial" w:hAnsi="Arial" w:cs="Arial"/>
          <w:color w:val="202122"/>
          <w:sz w:val="19"/>
          <w:szCs w:val="19"/>
          <w:vertAlign w:val="superscript"/>
        </w:rPr>
        <w:instrText xml:space="preserve"> HYPERLINK "https://tr.wikipedia.org/wiki/Matbaac%C4%B1l%C4%B1k" \l "cite_note-1" </w:instrText>
      </w:r>
      <w:r>
        <w:rPr>
          <w:rFonts w:ascii="Arial" w:hAnsi="Arial" w:cs="Arial"/>
          <w:color w:val="202122"/>
          <w:sz w:val="19"/>
          <w:szCs w:val="19"/>
          <w:vertAlign w:val="superscript"/>
        </w:rPr>
        <w:fldChar w:fldCharType="separate"/>
      </w:r>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w:t>
      </w:r>
      <w:r>
        <w:rPr>
          <w:rStyle w:val="cite-bracket"/>
          <w:rFonts w:ascii="Arial" w:eastAsiaTheme="majorEastAsia" w:hAnsi="Arial" w:cs="Arial"/>
          <w:color w:val="3366CC"/>
          <w:sz w:val="19"/>
          <w:szCs w:val="19"/>
          <w:vertAlign w:val="superscript"/>
        </w:rPr>
        <w:t>]</w:t>
      </w:r>
      <w:r>
        <w:rPr>
          <w:rFonts w:ascii="Arial" w:hAnsi="Arial" w:cs="Arial"/>
          <w:color w:val="202122"/>
          <w:sz w:val="19"/>
          <w:szCs w:val="19"/>
          <w:vertAlign w:val="superscript"/>
        </w:rPr>
        <w:fldChar w:fldCharType="end"/>
      </w:r>
      <w:r>
        <w:rPr>
          <w:rFonts w:ascii="Arial" w:hAnsi="Arial" w:cs="Arial"/>
          <w:color w:val="202122"/>
        </w:rPr>
        <w:t>, metin ve görüntülerin genellikle </w:t>
      </w:r>
      <w:hyperlink r:id="rId38" w:tooltip="Kâğıt" w:history="1">
        <w:r>
          <w:rPr>
            <w:rStyle w:val="Kpr"/>
            <w:rFonts w:ascii="Arial" w:hAnsi="Arial" w:cs="Arial"/>
            <w:color w:val="3366CC"/>
            <w:u w:val="none"/>
          </w:rPr>
          <w:t>kâğıt</w:t>
        </w:r>
      </w:hyperlink>
      <w:r>
        <w:rPr>
          <w:rFonts w:ascii="Arial" w:hAnsi="Arial" w:cs="Arial"/>
          <w:color w:val="202122"/>
        </w:rPr>
        <w:t> gibi yüzeyler üzerine basılarak çoğaltılma işidir.</w:t>
      </w:r>
    </w:p>
    <w:p w:rsidR="00C5575D" w:rsidRDefault="00C5575D" w:rsidP="00C5575D">
      <w:pPr>
        <w:pStyle w:val="Balk2"/>
        <w:numPr>
          <w:ilvl w:val="0"/>
          <w:numId w:val="1"/>
        </w:numPr>
        <w:shd w:val="clear" w:color="auto" w:fill="FFFFFF"/>
        <w:spacing w:before="0" w:beforeAutospacing="0" w:after="60" w:afterAutospacing="0"/>
        <w:rPr>
          <w:rFonts w:ascii="Georgia" w:hAnsi="Georgia"/>
          <w:color w:val="101418"/>
        </w:rPr>
      </w:pPr>
      <w:r>
        <w:rPr>
          <w:rFonts w:ascii="Georgia" w:hAnsi="Georgia"/>
          <w:color w:val="101418"/>
        </w:rPr>
        <w:t>Tarihi</w:t>
      </w:r>
    </w:p>
    <w:p w:rsidR="00C5575D" w:rsidRPr="00C5575D" w:rsidRDefault="00C5575D" w:rsidP="00C5575D">
      <w:pPr>
        <w:pStyle w:val="ListeParagraf"/>
        <w:numPr>
          <w:ilvl w:val="0"/>
          <w:numId w:val="1"/>
        </w:numPr>
        <w:shd w:val="clear" w:color="auto" w:fill="FFFFFF"/>
        <w:rPr>
          <w:rFonts w:ascii="Arial" w:hAnsi="Arial" w:cs="Arial"/>
          <w:i/>
          <w:iCs/>
          <w:color w:val="202122"/>
        </w:rPr>
      </w:pPr>
      <w:r w:rsidRPr="00C5575D">
        <w:rPr>
          <w:rFonts w:ascii="Arial" w:hAnsi="Arial" w:cs="Arial"/>
          <w:i/>
          <w:iCs/>
          <w:color w:val="202122"/>
        </w:rPr>
        <w:t>Ana madde: </w:t>
      </w:r>
      <w:hyperlink r:id="rId39" w:tooltip="Matbaacılık tarihi (sayfa mevcut değil)" w:history="1">
        <w:r w:rsidRPr="00C5575D">
          <w:rPr>
            <w:rStyle w:val="Kpr"/>
            <w:rFonts w:ascii="Arial" w:hAnsi="Arial" w:cs="Arial"/>
            <w:i/>
            <w:iCs/>
            <w:color w:val="BF3C2C"/>
            <w:u w:val="none"/>
          </w:rPr>
          <w:t>Matbaacılık tarihi</w:t>
        </w:r>
      </w:hyperlink>
    </w:p>
    <w:p w:rsidR="00C5575D" w:rsidRDefault="00C5575D" w:rsidP="00C5575D">
      <w:pPr>
        <w:pStyle w:val="Balk3"/>
        <w:numPr>
          <w:ilvl w:val="0"/>
          <w:numId w:val="1"/>
        </w:numPr>
        <w:shd w:val="clear" w:color="auto" w:fill="FFFFFF"/>
        <w:spacing w:before="0" w:after="60"/>
        <w:rPr>
          <w:rFonts w:ascii="inherit" w:hAnsi="inherit" w:cs="Arial"/>
          <w:color w:val="101418"/>
        </w:rPr>
      </w:pPr>
      <w:r>
        <w:rPr>
          <w:rFonts w:ascii="inherit" w:hAnsi="inherit" w:cs="Arial"/>
          <w:color w:val="101418"/>
        </w:rPr>
        <w:t>Başlangıç: Doğu Asya</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Çinliler, MÖ 13. yüzyıldan beri belgeleri damgalamak için mühürler kullanıyorlardı.</w:t>
      </w:r>
      <w:hyperlink r:id="rId40" w:anchor="cite_note-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2</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Çin mühürlerinin erken tipi </w:t>
      </w:r>
      <w:proofErr w:type="spellStart"/>
      <w:r>
        <w:rPr>
          <w:rFonts w:ascii="Arial" w:hAnsi="Arial" w:cs="Arial"/>
          <w:color w:val="202122"/>
        </w:rPr>
        <w:t>Shang</w:t>
      </w:r>
      <w:proofErr w:type="spellEnd"/>
      <w:r>
        <w:rPr>
          <w:rFonts w:ascii="Arial" w:hAnsi="Arial" w:cs="Arial"/>
          <w:color w:val="202122"/>
        </w:rPr>
        <w:t xml:space="preserve"> </w:t>
      </w:r>
      <w:proofErr w:type="spellStart"/>
      <w:r>
        <w:rPr>
          <w:rFonts w:ascii="Arial" w:hAnsi="Arial" w:cs="Arial"/>
          <w:color w:val="202122"/>
        </w:rPr>
        <w:t>Hanedanlığı'nın</w:t>
      </w:r>
      <w:proofErr w:type="spellEnd"/>
      <w:r>
        <w:rPr>
          <w:rFonts w:ascii="Arial" w:hAnsi="Arial" w:cs="Arial"/>
          <w:color w:val="202122"/>
        </w:rPr>
        <w:t xml:space="preserve"> sonlarında (MÖ 1600 - 1100) ortaya çıktığından beri, mühürlerin belirli unsurları ve </w:t>
      </w:r>
      <w:r>
        <w:rPr>
          <w:rFonts w:ascii="Arial" w:hAnsi="Arial" w:cs="Arial"/>
          <w:color w:val="202122"/>
        </w:rPr>
        <w:lastRenderedPageBreak/>
        <w:t>mühürlü çerçeve tamamen gelişmiştir ve mühürlerin evrimi ve kullanımı hiç durmamıştır. Bu nedenle Çin'de matbaanın erken dönem keşfi sürpriz olmamıştır.</w:t>
      </w:r>
      <w:hyperlink r:id="rId41" w:anchor="cite_note-3"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3</w:t>
        </w:r>
        <w:r>
          <w:rPr>
            <w:rStyle w:val="cite-bracket"/>
            <w:rFonts w:ascii="Arial" w:eastAsiaTheme="majorEastAsia" w:hAnsi="Arial" w:cs="Arial"/>
            <w:color w:val="3366CC"/>
            <w:sz w:val="19"/>
            <w:szCs w:val="19"/>
            <w:vertAlign w:val="superscript"/>
          </w:rPr>
          <w:t>]</w:t>
        </w:r>
      </w:hyperlink>
      <w:r>
        <w:rPr>
          <w:rFonts w:ascii="Arial" w:hAnsi="Arial" w:cs="Arial"/>
          <w:color w:val="202122"/>
        </w:rPr>
        <w:t> Matbaanın ilk kez kullanılması </w:t>
      </w:r>
      <w:hyperlink r:id="rId42" w:tooltip="Uzak Doğu" w:history="1">
        <w:r>
          <w:rPr>
            <w:rStyle w:val="Kpr"/>
            <w:rFonts w:ascii="Arial" w:hAnsi="Arial" w:cs="Arial"/>
            <w:color w:val="3366CC"/>
            <w:u w:val="none"/>
          </w:rPr>
          <w:t>Uzak Doğu</w:t>
        </w:r>
      </w:hyperlink>
      <w:r>
        <w:rPr>
          <w:rFonts w:ascii="Arial" w:hAnsi="Arial" w:cs="Arial"/>
          <w:color w:val="202122"/>
        </w:rPr>
        <w:t xml:space="preserve">’da başlamıştır. İlk matbaa, ağaç oyma tekniği kullanarak, MS 593'te Çin'de kurulmuş, ilk basılı gazete de MS 700'de Pekin'de çıkmıştır. Dokuzuncu yüzyılda, Çin'de ilk basılı kitap, şu an İngiliz </w:t>
      </w:r>
      <w:proofErr w:type="spellStart"/>
      <w:r>
        <w:rPr>
          <w:rFonts w:ascii="Arial" w:hAnsi="Arial" w:cs="Arial"/>
          <w:color w:val="202122"/>
        </w:rPr>
        <w:t>Kütüphanesi’de</w:t>
      </w:r>
      <w:proofErr w:type="spellEnd"/>
      <w:r>
        <w:rPr>
          <w:rFonts w:ascii="Arial" w:hAnsi="Arial" w:cs="Arial"/>
          <w:color w:val="202122"/>
        </w:rPr>
        <w:t xml:space="preserve"> bulunan 11 Mayıs 868 tarihli </w:t>
      </w:r>
      <w:proofErr w:type="spellStart"/>
      <w:r>
        <w:rPr>
          <w:rFonts w:ascii="Arial" w:hAnsi="Arial" w:cs="Arial"/>
          <w:color w:val="202122"/>
        </w:rPr>
        <w:fldChar w:fldCharType="begin"/>
      </w:r>
      <w:r>
        <w:rPr>
          <w:rFonts w:ascii="Arial" w:hAnsi="Arial" w:cs="Arial"/>
          <w:color w:val="202122"/>
        </w:rPr>
        <w:instrText xml:space="preserve"> HYPERLINK "https://tr.wikipedia.org/wiki/Elmas_Sutra" \o "Elmas Sutra" </w:instrText>
      </w:r>
      <w:r>
        <w:rPr>
          <w:rFonts w:ascii="Arial" w:hAnsi="Arial" w:cs="Arial"/>
          <w:color w:val="202122"/>
        </w:rPr>
        <w:fldChar w:fldCharType="separate"/>
      </w:r>
      <w:r>
        <w:rPr>
          <w:rStyle w:val="Kpr"/>
          <w:rFonts w:ascii="Arial" w:hAnsi="Arial" w:cs="Arial"/>
          <w:color w:val="3366CC"/>
          <w:u w:val="none"/>
        </w:rPr>
        <w:t>Diamond</w:t>
      </w:r>
      <w:proofErr w:type="spellEnd"/>
      <w:r>
        <w:rPr>
          <w:rStyle w:val="Kpr"/>
          <w:rFonts w:ascii="Arial" w:hAnsi="Arial" w:cs="Arial"/>
          <w:color w:val="3366CC"/>
          <w:u w:val="none"/>
        </w:rPr>
        <w:t xml:space="preserve"> </w:t>
      </w:r>
      <w:proofErr w:type="spellStart"/>
      <w:r>
        <w:rPr>
          <w:rStyle w:val="Kpr"/>
          <w:rFonts w:ascii="Arial" w:hAnsi="Arial" w:cs="Arial"/>
          <w:color w:val="3366CC"/>
          <w:u w:val="none"/>
        </w:rPr>
        <w:t>Sutra</w:t>
      </w:r>
      <w:r>
        <w:rPr>
          <w:rFonts w:ascii="Arial" w:hAnsi="Arial" w:cs="Arial"/>
          <w:color w:val="202122"/>
        </w:rPr>
        <w:fldChar w:fldCharType="end"/>
      </w:r>
      <w:r>
        <w:rPr>
          <w:rFonts w:ascii="Arial" w:hAnsi="Arial" w:cs="Arial"/>
          <w:color w:val="202122"/>
        </w:rPr>
        <w:t>’dır</w:t>
      </w:r>
      <w:proofErr w:type="spellEnd"/>
      <w:r>
        <w:rPr>
          <w:rFonts w:ascii="Arial" w:hAnsi="Arial" w:cs="Arial"/>
          <w:color w:val="202122"/>
        </w:rPr>
        <w:t>.</w:t>
      </w:r>
      <w:hyperlink r:id="rId43" w:anchor="cite_note-4"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4</w:t>
        </w:r>
        <w:r>
          <w:rPr>
            <w:rStyle w:val="cite-bracket"/>
            <w:rFonts w:ascii="Arial" w:eastAsiaTheme="majorEastAsia" w:hAnsi="Arial" w:cs="Arial"/>
            <w:color w:val="3366CC"/>
            <w:sz w:val="19"/>
            <w:szCs w:val="19"/>
            <w:vertAlign w:val="superscript"/>
          </w:rPr>
          <w:t>]</w:t>
        </w:r>
      </w:hyperlink>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hyperlink r:id="rId44" w:tooltip="8. yüzyıl" w:history="1">
        <w:r>
          <w:rPr>
            <w:rStyle w:val="Kpr"/>
            <w:rFonts w:ascii="Arial" w:hAnsi="Arial" w:cs="Arial"/>
            <w:color w:val="3366CC"/>
            <w:u w:val="none"/>
          </w:rPr>
          <w:t>8. yüzyılda</w:t>
        </w:r>
      </w:hyperlink>
      <w:r>
        <w:rPr>
          <w:rFonts w:ascii="Arial" w:hAnsi="Arial" w:cs="Arial"/>
          <w:color w:val="202122"/>
        </w:rPr>
        <w:t> </w:t>
      </w:r>
      <w:hyperlink r:id="rId45" w:tooltip="Japonya" w:history="1">
        <w:r>
          <w:rPr>
            <w:rStyle w:val="Kpr"/>
            <w:rFonts w:ascii="Arial" w:hAnsi="Arial" w:cs="Arial"/>
            <w:color w:val="3366CC"/>
            <w:u w:val="none"/>
          </w:rPr>
          <w:t>Japonya</w:t>
        </w:r>
      </w:hyperlink>
      <w:r>
        <w:rPr>
          <w:rFonts w:ascii="Arial" w:hAnsi="Arial" w:cs="Arial"/>
          <w:color w:val="202122"/>
        </w:rPr>
        <w:t>’da baskı yapıldığı, İmparatoriçe </w:t>
      </w:r>
      <w:proofErr w:type="spellStart"/>
      <w:r>
        <w:rPr>
          <w:rFonts w:ascii="Arial" w:hAnsi="Arial" w:cs="Arial"/>
          <w:color w:val="202122"/>
        </w:rPr>
        <w:fldChar w:fldCharType="begin"/>
      </w:r>
      <w:r>
        <w:rPr>
          <w:rFonts w:ascii="Arial" w:hAnsi="Arial" w:cs="Arial"/>
          <w:color w:val="202122"/>
        </w:rPr>
        <w:instrText xml:space="preserve"> HYPERLINK "https://tr.wikipedia.org/w/index.php?title=Shotoko&amp;action=edit&amp;redlink=1" \o "Shotoko (sayfa mevcut değil)" </w:instrText>
      </w:r>
      <w:r>
        <w:rPr>
          <w:rFonts w:ascii="Arial" w:hAnsi="Arial" w:cs="Arial"/>
          <w:color w:val="202122"/>
        </w:rPr>
        <w:fldChar w:fldCharType="separate"/>
      </w:r>
      <w:r>
        <w:rPr>
          <w:rStyle w:val="Kpr"/>
          <w:rFonts w:ascii="Arial" w:hAnsi="Arial" w:cs="Arial"/>
          <w:color w:val="BF3C2C"/>
          <w:u w:val="none"/>
        </w:rPr>
        <w:t>Shotoko</w:t>
      </w:r>
      <w:r>
        <w:rPr>
          <w:rFonts w:ascii="Arial" w:hAnsi="Arial" w:cs="Arial"/>
          <w:color w:val="202122"/>
        </w:rPr>
        <w:fldChar w:fldCharType="end"/>
      </w:r>
      <w:r>
        <w:rPr>
          <w:rFonts w:ascii="Arial" w:hAnsi="Arial" w:cs="Arial"/>
          <w:color w:val="202122"/>
        </w:rPr>
        <w:t>'nun</w:t>
      </w:r>
      <w:proofErr w:type="spellEnd"/>
      <w:r>
        <w:rPr>
          <w:rFonts w:ascii="Arial" w:hAnsi="Arial" w:cs="Arial"/>
          <w:color w:val="202122"/>
        </w:rPr>
        <w:t> </w:t>
      </w:r>
      <w:hyperlink r:id="rId46" w:tooltip="Budizm" w:history="1">
        <w:r>
          <w:rPr>
            <w:rStyle w:val="Kpr"/>
            <w:rFonts w:ascii="Arial" w:hAnsi="Arial" w:cs="Arial"/>
            <w:color w:val="3366CC"/>
            <w:u w:val="none"/>
          </w:rPr>
          <w:t>Budizm</w:t>
        </w:r>
      </w:hyperlink>
      <w:r>
        <w:rPr>
          <w:rFonts w:ascii="Arial" w:hAnsi="Arial" w:cs="Arial"/>
          <w:color w:val="202122"/>
        </w:rPr>
        <w:t>’in kutsal metinlerini </w:t>
      </w:r>
      <w:hyperlink r:id="rId47" w:tooltip="Sanskrit" w:history="1">
        <w:r>
          <w:rPr>
            <w:rStyle w:val="Kpr"/>
            <w:rFonts w:ascii="Arial" w:hAnsi="Arial" w:cs="Arial"/>
            <w:color w:val="3366CC"/>
            <w:u w:val="none"/>
          </w:rPr>
          <w:t>Sanskrit</w:t>
        </w:r>
      </w:hyperlink>
      <w:r>
        <w:rPr>
          <w:rFonts w:ascii="Arial" w:hAnsi="Arial" w:cs="Arial"/>
          <w:color w:val="202122"/>
        </w:rPr>
        <w:t> dilinde </w:t>
      </w:r>
      <w:hyperlink r:id="rId48" w:tooltip="Çin" w:history="1">
        <w:r>
          <w:rPr>
            <w:rStyle w:val="Kpr"/>
            <w:rFonts w:ascii="Arial" w:hAnsi="Arial" w:cs="Arial"/>
            <w:color w:val="3366CC"/>
            <w:u w:val="none"/>
          </w:rPr>
          <w:t>Çin</w:t>
        </w:r>
      </w:hyperlink>
      <w:r>
        <w:rPr>
          <w:rFonts w:ascii="Arial" w:hAnsi="Arial" w:cs="Arial"/>
          <w:color w:val="202122"/>
        </w:rPr>
        <w:t xml:space="preserve"> alfabesiyle bastırdığı bilinmektedir. Bilinen en eski eksiksiz basma kitap olan </w:t>
      </w:r>
      <w:proofErr w:type="spellStart"/>
      <w:r>
        <w:rPr>
          <w:rFonts w:ascii="Arial" w:hAnsi="Arial" w:cs="Arial"/>
          <w:color w:val="202122"/>
        </w:rPr>
        <w:t>Tianemmen</w:t>
      </w:r>
      <w:proofErr w:type="spellEnd"/>
      <w:r>
        <w:rPr>
          <w:rFonts w:ascii="Arial" w:hAnsi="Arial" w:cs="Arial"/>
          <w:color w:val="202122"/>
        </w:rPr>
        <w:t xml:space="preserve"> ruloları Çin'de 868'de basılmıştır. İlk kez tek tek harfler dökerek baskı yapmayı da 1040 yıllarında </w:t>
      </w:r>
      <w:proofErr w:type="spellStart"/>
      <w:r>
        <w:rPr>
          <w:rFonts w:ascii="Arial" w:hAnsi="Arial" w:cs="Arial"/>
          <w:color w:val="202122"/>
        </w:rPr>
        <w:fldChar w:fldCharType="begin"/>
      </w:r>
      <w:r>
        <w:rPr>
          <w:rFonts w:ascii="Arial" w:hAnsi="Arial" w:cs="Arial"/>
          <w:color w:val="202122"/>
        </w:rPr>
        <w:instrText xml:space="preserve"> HYPERLINK "https://tr.wikipedia.org/wiki/Bi_Sheng" \o "Bi Sheng" </w:instrText>
      </w:r>
      <w:r>
        <w:rPr>
          <w:rFonts w:ascii="Arial" w:hAnsi="Arial" w:cs="Arial"/>
          <w:color w:val="202122"/>
        </w:rPr>
        <w:fldChar w:fldCharType="separate"/>
      </w:r>
      <w:r>
        <w:rPr>
          <w:rStyle w:val="Kpr"/>
          <w:rFonts w:ascii="Arial" w:hAnsi="Arial" w:cs="Arial"/>
          <w:color w:val="3366CC"/>
          <w:u w:val="none"/>
        </w:rPr>
        <w:t>Bi</w:t>
      </w:r>
      <w:proofErr w:type="spellEnd"/>
      <w:r>
        <w:rPr>
          <w:rStyle w:val="Kpr"/>
          <w:rFonts w:ascii="Arial" w:hAnsi="Arial" w:cs="Arial"/>
          <w:color w:val="3366CC"/>
          <w:u w:val="none"/>
        </w:rPr>
        <w:t xml:space="preserve"> </w:t>
      </w:r>
      <w:proofErr w:type="spellStart"/>
      <w:r>
        <w:rPr>
          <w:rStyle w:val="Kpr"/>
          <w:rFonts w:ascii="Arial" w:hAnsi="Arial" w:cs="Arial"/>
          <w:color w:val="3366CC"/>
          <w:u w:val="none"/>
        </w:rPr>
        <w:t>Sheng</w:t>
      </w:r>
      <w:proofErr w:type="spellEnd"/>
      <w:r>
        <w:rPr>
          <w:rFonts w:ascii="Arial" w:hAnsi="Arial" w:cs="Arial"/>
          <w:color w:val="202122"/>
        </w:rPr>
        <w:fldChar w:fldCharType="end"/>
      </w:r>
      <w:r>
        <w:rPr>
          <w:rFonts w:ascii="Arial" w:hAnsi="Arial" w:cs="Arial"/>
          <w:color w:val="202122"/>
        </w:rPr>
        <w:t> adında </w:t>
      </w:r>
      <w:hyperlink r:id="rId49" w:tooltip="Çin" w:history="1">
        <w:r>
          <w:rPr>
            <w:rStyle w:val="Kpr"/>
            <w:rFonts w:ascii="Arial" w:hAnsi="Arial" w:cs="Arial"/>
            <w:color w:val="3366CC"/>
            <w:u w:val="none"/>
          </w:rPr>
          <w:t>Çinli</w:t>
        </w:r>
      </w:hyperlink>
      <w:r>
        <w:rPr>
          <w:rFonts w:ascii="Arial" w:hAnsi="Arial" w:cs="Arial"/>
          <w:color w:val="202122"/>
        </w:rPr>
        <w:t> bir demircinin dökme harfler kullanarak denediği bilinmektedir.</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 xml:space="preserve">Kore’de, 1377'de </w:t>
      </w:r>
      <w:proofErr w:type="spellStart"/>
      <w:r>
        <w:rPr>
          <w:rFonts w:ascii="Arial" w:hAnsi="Arial" w:cs="Arial"/>
          <w:color w:val="202122"/>
        </w:rPr>
        <w:t>Goryeo</w:t>
      </w:r>
      <w:proofErr w:type="spellEnd"/>
      <w:r>
        <w:rPr>
          <w:rFonts w:ascii="Arial" w:hAnsi="Arial" w:cs="Arial"/>
          <w:color w:val="202122"/>
        </w:rPr>
        <w:t xml:space="preserve"> Hanedanlığı döneminde basılmış ve hareketli metal tipiyle basılmış dünyanın en eski mevcut kitabı </w:t>
      </w:r>
      <w:proofErr w:type="spellStart"/>
      <w:r>
        <w:rPr>
          <w:rFonts w:ascii="Arial" w:hAnsi="Arial" w:cs="Arial"/>
          <w:color w:val="202122"/>
        </w:rPr>
        <w:t>Jikji</w:t>
      </w:r>
      <w:proofErr w:type="spellEnd"/>
      <w:r>
        <w:rPr>
          <w:rFonts w:ascii="Arial" w:hAnsi="Arial" w:cs="Arial"/>
          <w:color w:val="202122"/>
        </w:rPr>
        <w:t xml:space="preserve"> (Korece telaffuz: [</w:t>
      </w:r>
      <w:proofErr w:type="spellStart"/>
      <w:r>
        <w:rPr>
          <w:rFonts w:ascii="Arial" w:hAnsi="Arial" w:cs="Arial"/>
          <w:color w:val="202122"/>
        </w:rPr>
        <w:t>tɕiktɕ͈i</w:t>
      </w:r>
      <w:proofErr w:type="spellEnd"/>
      <w:r>
        <w:rPr>
          <w:rFonts w:ascii="Arial" w:hAnsi="Arial" w:cs="Arial"/>
          <w:color w:val="202122"/>
        </w:rPr>
        <w:t>])’</w:t>
      </w:r>
      <w:proofErr w:type="spellStart"/>
      <w:r>
        <w:rPr>
          <w:rFonts w:ascii="Arial" w:hAnsi="Arial" w:cs="Arial"/>
          <w:color w:val="202122"/>
        </w:rPr>
        <w:t>dir</w:t>
      </w:r>
      <w:proofErr w:type="spellEnd"/>
      <w:r>
        <w:rPr>
          <w:rFonts w:ascii="Arial" w:hAnsi="Arial" w:cs="Arial"/>
          <w:color w:val="202122"/>
        </w:rPr>
        <w:t>.</w:t>
      </w:r>
      <w:hyperlink r:id="rId50" w:anchor="cite_note-5"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5</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proofErr w:type="spellStart"/>
      <w:r>
        <w:rPr>
          <w:rFonts w:ascii="Arial" w:hAnsi="Arial" w:cs="Arial"/>
          <w:color w:val="202122"/>
        </w:rPr>
        <w:t>Jikji</w:t>
      </w:r>
      <w:proofErr w:type="spellEnd"/>
      <w:r>
        <w:rPr>
          <w:rFonts w:ascii="Arial" w:hAnsi="Arial" w:cs="Arial"/>
          <w:color w:val="202122"/>
        </w:rPr>
        <w:t xml:space="preserve"> "Büyük Budist Rahiplerin Zen Öğretileri Antolojisi" olarak çevrilebilecek bir Kore Budist belgesinin kısaltılmış başlığıdır. </w:t>
      </w:r>
      <w:proofErr w:type="spellStart"/>
      <w:r>
        <w:rPr>
          <w:rFonts w:ascii="Arial" w:hAnsi="Arial" w:cs="Arial"/>
          <w:color w:val="202122"/>
        </w:rPr>
        <w:t>Jikji</w:t>
      </w:r>
      <w:proofErr w:type="spellEnd"/>
      <w:r>
        <w:rPr>
          <w:rFonts w:ascii="Arial" w:hAnsi="Arial" w:cs="Arial"/>
          <w:color w:val="202122"/>
        </w:rPr>
        <w:t xml:space="preserve">, </w:t>
      </w:r>
      <w:proofErr w:type="spellStart"/>
      <w:r>
        <w:rPr>
          <w:rFonts w:ascii="Arial" w:hAnsi="Arial" w:cs="Arial"/>
          <w:color w:val="202122"/>
        </w:rPr>
        <w:t>Johannes</w:t>
      </w:r>
      <w:proofErr w:type="spellEnd"/>
      <w:r>
        <w:rPr>
          <w:rFonts w:ascii="Arial" w:hAnsi="Arial" w:cs="Arial"/>
          <w:color w:val="202122"/>
        </w:rPr>
        <w:t xml:space="preserve"> Gutenberg'in bastığı ilk kitap "42 Satırlı Kutsal Kitap ya da diğer ismiyle </w:t>
      </w:r>
      <w:proofErr w:type="spellStart"/>
      <w:r>
        <w:rPr>
          <w:rFonts w:ascii="Arial" w:hAnsi="Arial" w:cs="Arial"/>
          <w:color w:val="202122"/>
        </w:rPr>
        <w:t>Mazarin</w:t>
      </w:r>
      <w:proofErr w:type="spellEnd"/>
      <w:r>
        <w:rPr>
          <w:rFonts w:ascii="Arial" w:hAnsi="Arial" w:cs="Arial"/>
          <w:color w:val="202122"/>
        </w:rPr>
        <w:t xml:space="preserve"> Kutsal </w:t>
      </w:r>
      <w:proofErr w:type="spellStart"/>
      <w:r>
        <w:rPr>
          <w:rFonts w:ascii="Arial" w:hAnsi="Arial" w:cs="Arial"/>
          <w:color w:val="202122"/>
        </w:rPr>
        <w:t>Kitabı"ndan</w:t>
      </w:r>
      <w:proofErr w:type="spellEnd"/>
      <w:r>
        <w:rPr>
          <w:rFonts w:ascii="Arial" w:hAnsi="Arial" w:cs="Arial"/>
          <w:color w:val="202122"/>
        </w:rPr>
        <w:t xml:space="preserve"> 78 yıl önce, </w:t>
      </w:r>
      <w:proofErr w:type="spellStart"/>
      <w:r>
        <w:rPr>
          <w:rFonts w:ascii="Arial" w:hAnsi="Arial" w:cs="Arial"/>
          <w:color w:val="202122"/>
        </w:rPr>
        <w:t>Heungdeok</w:t>
      </w:r>
      <w:proofErr w:type="spellEnd"/>
      <w:r>
        <w:rPr>
          <w:rFonts w:ascii="Arial" w:hAnsi="Arial" w:cs="Arial"/>
          <w:color w:val="202122"/>
        </w:rPr>
        <w:t xml:space="preserve"> Tapınağı'nda yayımlamıştır.</w:t>
      </w:r>
      <w:hyperlink r:id="rId51" w:anchor="cite_note-6"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6</w:t>
        </w:r>
        <w:r>
          <w:rPr>
            <w:rStyle w:val="cite-bracket"/>
            <w:rFonts w:ascii="Arial" w:eastAsiaTheme="majorEastAsia" w:hAnsi="Arial" w:cs="Arial"/>
            <w:color w:val="3366CC"/>
            <w:sz w:val="19"/>
            <w:szCs w:val="19"/>
            <w:vertAlign w:val="superscript"/>
          </w:rPr>
          <w:t>]</w:t>
        </w:r>
      </w:hyperlink>
    </w:p>
    <w:p w:rsidR="00C5575D" w:rsidRDefault="00C5575D" w:rsidP="00C5575D">
      <w:pPr>
        <w:pStyle w:val="Balk3"/>
        <w:numPr>
          <w:ilvl w:val="0"/>
          <w:numId w:val="1"/>
        </w:numPr>
        <w:shd w:val="clear" w:color="auto" w:fill="FFFFFF"/>
        <w:spacing w:before="0" w:after="60"/>
        <w:rPr>
          <w:rFonts w:ascii="inherit" w:hAnsi="inherit" w:cs="Arial"/>
          <w:color w:val="101418"/>
        </w:rPr>
      </w:pPr>
      <w:r>
        <w:rPr>
          <w:rFonts w:ascii="inherit" w:hAnsi="inherit" w:cs="Arial"/>
          <w:color w:val="101418"/>
        </w:rPr>
        <w:t>Batıya doğru yayılma</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Tun-</w:t>
      </w:r>
      <w:proofErr w:type="spellStart"/>
      <w:r>
        <w:rPr>
          <w:rFonts w:ascii="Arial" w:hAnsi="Arial" w:cs="Arial"/>
          <w:color w:val="202122"/>
        </w:rPr>
        <w:t>Huang</w:t>
      </w:r>
      <w:proofErr w:type="spellEnd"/>
      <w:r>
        <w:rPr>
          <w:rFonts w:ascii="Arial" w:hAnsi="Arial" w:cs="Arial"/>
          <w:color w:val="202122"/>
        </w:rPr>
        <w:t xml:space="preserve"> mağarasındaki buluntular, matbaayı </w:t>
      </w:r>
      <w:hyperlink r:id="rId52" w:tooltip="Çinliler" w:history="1">
        <w:r>
          <w:rPr>
            <w:rStyle w:val="Kpr"/>
            <w:rFonts w:ascii="Arial" w:hAnsi="Arial" w:cs="Arial"/>
            <w:color w:val="3366CC"/>
            <w:u w:val="none"/>
          </w:rPr>
          <w:t>Çinlilerden</w:t>
        </w:r>
      </w:hyperlink>
      <w:r>
        <w:rPr>
          <w:rFonts w:ascii="Arial" w:hAnsi="Arial" w:cs="Arial"/>
          <w:color w:val="202122"/>
        </w:rPr>
        <w:t> alan </w:t>
      </w:r>
      <w:hyperlink r:id="rId53" w:tooltip="Uygur" w:history="1">
        <w:r>
          <w:rPr>
            <w:rStyle w:val="Kpr"/>
            <w:rFonts w:ascii="Arial" w:hAnsi="Arial" w:cs="Arial"/>
            <w:color w:val="3366CC"/>
            <w:u w:val="none"/>
          </w:rPr>
          <w:t>Uygurların</w:t>
        </w:r>
      </w:hyperlink>
      <w:r>
        <w:rPr>
          <w:rFonts w:ascii="Arial" w:hAnsi="Arial" w:cs="Arial"/>
          <w:color w:val="202122"/>
        </w:rPr>
        <w:t> </w:t>
      </w:r>
      <w:hyperlink r:id="rId54" w:tooltip="9. yüzyıl" w:history="1">
        <w:r>
          <w:rPr>
            <w:rStyle w:val="Kpr"/>
            <w:rFonts w:ascii="Arial" w:hAnsi="Arial" w:cs="Arial"/>
            <w:color w:val="3366CC"/>
            <w:u w:val="none"/>
          </w:rPr>
          <w:t>9. yüzyıldan</w:t>
        </w:r>
      </w:hyperlink>
      <w:r>
        <w:rPr>
          <w:rFonts w:ascii="Arial" w:hAnsi="Arial" w:cs="Arial"/>
          <w:color w:val="202122"/>
        </w:rPr>
        <w:t> itibaren baskı yaptığını göstermektedir. Öte yandan, Çin'den mi geldiği yoksa bağımsız mı geliştirildiği bilinmese de, Mısır'da 4. yüzyıldan itibaren kumaş üzerine ağaç oyma kalıplarla baskı yapılmaktaydı. </w:t>
      </w:r>
      <w:hyperlink r:id="rId55" w:tooltip="Arap dünyası" w:history="1">
        <w:r>
          <w:rPr>
            <w:rStyle w:val="Kpr"/>
            <w:rFonts w:ascii="Arial" w:hAnsi="Arial" w:cs="Arial"/>
            <w:color w:val="3366CC"/>
            <w:u w:val="none"/>
          </w:rPr>
          <w:t xml:space="preserve">Arap </w:t>
        </w:r>
        <w:proofErr w:type="spellStart"/>
        <w:r>
          <w:rPr>
            <w:rStyle w:val="Kpr"/>
            <w:rFonts w:ascii="Arial" w:hAnsi="Arial" w:cs="Arial"/>
            <w:color w:val="3366CC"/>
            <w:u w:val="none"/>
          </w:rPr>
          <w:t>dünyası</w:t>
        </w:r>
      </w:hyperlink>
      <w:r>
        <w:rPr>
          <w:rFonts w:ascii="Arial" w:hAnsi="Arial" w:cs="Arial"/>
          <w:color w:val="202122"/>
        </w:rPr>
        <w:t>'nda</w:t>
      </w:r>
      <w:proofErr w:type="spellEnd"/>
      <w:r>
        <w:rPr>
          <w:rFonts w:ascii="Arial" w:hAnsi="Arial" w:cs="Arial"/>
          <w:color w:val="202122"/>
        </w:rPr>
        <w:t xml:space="preserve"> ise 9. yüzyılda ve 10. yüzyılda dualar için blok baskı geliştirildi. Bu baskı malzemelerinin ahşaptan değil de kil, bakır ve kalay gibi malzemelerden yapıldığını gösteren bazı bulgulara erişildiyse de kullanılan teknikler belirsizdir.</w:t>
      </w:r>
      <w:hyperlink r:id="rId56" w:anchor="cite_note-7"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7</w:t>
        </w:r>
        <w:r>
          <w:rPr>
            <w:rStyle w:val="cite-bracket"/>
            <w:rFonts w:ascii="Arial" w:eastAsiaTheme="majorEastAsia" w:hAnsi="Arial" w:cs="Arial"/>
            <w:color w:val="3366CC"/>
            <w:sz w:val="19"/>
            <w:szCs w:val="19"/>
            <w:vertAlign w:val="superscript"/>
          </w:rPr>
          <w:t>]</w:t>
        </w:r>
      </w:hyperlink>
      <w:r>
        <w:rPr>
          <w:rFonts w:ascii="Arial" w:hAnsi="Arial" w:cs="Arial"/>
          <w:color w:val="202122"/>
        </w:rPr>
        <w:t> İçeriklerinden dolayı etkisi İslam dünyası ile sınırlı kalmıştır. Baskının Kuran ve hadislerden belirli pasajlar için kullanılmaya geçilmesiyle Çin'deki gibi kâğıt üzerine baskı tekniğine geçildi ve bu sayede hadislerden pasajları içeren eserlerin üretiminde önemli bir artış oldu. Artık Mısır'da baskı, bu metinleri kâğıtlar üzerine çoğaltmak ve bu metinlere oluşan taleple birlikte onların farklı kopyalarının oluşturulması üzerine yoğunlaştı.</w:t>
      </w:r>
      <w:hyperlink r:id="rId57" w:anchor="cite_note-8"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8</w:t>
        </w:r>
        <w:r>
          <w:rPr>
            <w:rStyle w:val="cite-bracket"/>
            <w:rFonts w:ascii="Arial" w:eastAsiaTheme="majorEastAsia" w:hAnsi="Arial" w:cs="Arial"/>
            <w:color w:val="3366CC"/>
            <w:sz w:val="19"/>
            <w:szCs w:val="19"/>
            <w:vertAlign w:val="superscript"/>
          </w:rPr>
          <w:t>]</w:t>
        </w:r>
      </w:hyperlink>
    </w:p>
    <w:p w:rsidR="00C5575D" w:rsidRDefault="00C5575D" w:rsidP="00C5575D">
      <w:pPr>
        <w:pStyle w:val="Balk3"/>
        <w:numPr>
          <w:ilvl w:val="0"/>
          <w:numId w:val="1"/>
        </w:numPr>
        <w:shd w:val="clear" w:color="auto" w:fill="FFFFFF"/>
        <w:spacing w:before="0" w:after="60"/>
        <w:rPr>
          <w:rFonts w:ascii="inherit" w:hAnsi="inherit" w:cs="Arial"/>
          <w:color w:val="101418"/>
        </w:rPr>
      </w:pPr>
      <w:r>
        <w:rPr>
          <w:rFonts w:ascii="inherit" w:hAnsi="inherit" w:cs="Arial"/>
          <w:color w:val="101418"/>
        </w:rPr>
        <w:t>Görsel Matbaa</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15. yüzyıl matbaacıları genellikle kitap formatını kullanmış olmalarıyla beraber, </w:t>
      </w:r>
      <w:hyperlink r:id="rId58" w:tooltip="Ksilografi" w:history="1">
        <w:r>
          <w:rPr>
            <w:rStyle w:val="Kpr"/>
            <w:rFonts w:ascii="Arial" w:hAnsi="Arial" w:cs="Arial"/>
            <w:color w:val="3366CC"/>
            <w:u w:val="none"/>
          </w:rPr>
          <w:t>tahta kalıba baskı</w:t>
        </w:r>
      </w:hyperlink>
      <w:r>
        <w:rPr>
          <w:rFonts w:ascii="Arial" w:hAnsi="Arial" w:cs="Arial"/>
          <w:color w:val="202122"/>
        </w:rPr>
        <w:t> yöntemini de resim işlemek için kullanmışlardır. Tahta kalıba baskı, metale işleme tekniğinden daha önce uygulanmıştır. </w:t>
      </w:r>
      <w:proofErr w:type="spellStart"/>
      <w:r>
        <w:rPr>
          <w:rFonts w:ascii="Arial" w:hAnsi="Arial" w:cs="Arial"/>
          <w:color w:val="202122"/>
        </w:rPr>
        <w:fldChar w:fldCharType="begin"/>
      </w:r>
      <w:r>
        <w:rPr>
          <w:rFonts w:ascii="Arial" w:hAnsi="Arial" w:cs="Arial"/>
          <w:color w:val="202122"/>
        </w:rPr>
        <w:instrText xml:space="preserve"> HYPERLINK "https://tr.wikipedia.org/w/index.php?title=Albrecht_Pfister&amp;action=edit&amp;redlink=1" \o "Albrecht Pfister (sayfa mevcut değil)" </w:instrText>
      </w:r>
      <w:r>
        <w:rPr>
          <w:rFonts w:ascii="Arial" w:hAnsi="Arial" w:cs="Arial"/>
          <w:color w:val="202122"/>
        </w:rPr>
        <w:fldChar w:fldCharType="separate"/>
      </w:r>
      <w:r>
        <w:rPr>
          <w:rStyle w:val="Kpr"/>
          <w:rFonts w:ascii="Arial" w:hAnsi="Arial" w:cs="Arial"/>
          <w:color w:val="BF3C2C"/>
          <w:u w:val="none"/>
        </w:rPr>
        <w:t>Albrecht</w:t>
      </w:r>
      <w:proofErr w:type="spellEnd"/>
      <w:r>
        <w:rPr>
          <w:rStyle w:val="Kpr"/>
          <w:rFonts w:ascii="Arial" w:hAnsi="Arial" w:cs="Arial"/>
          <w:color w:val="BF3C2C"/>
          <w:u w:val="none"/>
        </w:rPr>
        <w:t xml:space="preserve"> </w:t>
      </w:r>
      <w:proofErr w:type="spellStart"/>
      <w:r>
        <w:rPr>
          <w:rStyle w:val="Kpr"/>
          <w:rFonts w:ascii="Arial" w:hAnsi="Arial" w:cs="Arial"/>
          <w:color w:val="BF3C2C"/>
          <w:u w:val="none"/>
        </w:rPr>
        <w:t>Pfister</w:t>
      </w:r>
      <w:proofErr w:type="spellEnd"/>
      <w:r>
        <w:rPr>
          <w:rFonts w:ascii="Arial" w:hAnsi="Arial" w:cs="Arial"/>
          <w:color w:val="202122"/>
        </w:rPr>
        <w:fldChar w:fldCharType="end"/>
      </w:r>
      <w:r>
        <w:rPr>
          <w:rFonts w:ascii="Arial" w:hAnsi="Arial" w:cs="Arial"/>
          <w:color w:val="202122"/>
        </w:rPr>
        <w:t xml:space="preserve"> 1461'te bastığı kitaplarda tahta kalıba baskı tekniğini kullanmaktaydı. Bakır oyma baskı tekniği daha ince çizgiler üretilmesi için kullanışlıydı ve haritaların basımında kullanılıyordu. Ancak bakırla üretilen görseller, kitap baskısından farklı bir baskı tekniği gerektirdiği için tahta kalıba baskılar kitap görselleri için yeterince tatmin ediciydi. 1550'lerinde sonrasında yeni tekniklerin üretimine kadar basımda </w:t>
      </w:r>
      <w:proofErr w:type="spellStart"/>
      <w:r>
        <w:rPr>
          <w:rFonts w:ascii="Arial" w:hAnsi="Arial" w:cs="Arial"/>
          <w:color w:val="202122"/>
        </w:rPr>
        <w:t>görselleme</w:t>
      </w:r>
      <w:proofErr w:type="spellEnd"/>
      <w:r>
        <w:rPr>
          <w:rFonts w:ascii="Arial" w:hAnsi="Arial" w:cs="Arial"/>
          <w:color w:val="202122"/>
        </w:rPr>
        <w:t xml:space="preserve"> tahta baskı yöntemiyle gerçekleşti.</w:t>
      </w:r>
      <w:hyperlink r:id="rId59" w:anchor="cite_note-britannica.com-9"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9</w:t>
        </w:r>
        <w:r>
          <w:rPr>
            <w:rStyle w:val="cite-bracket"/>
            <w:rFonts w:ascii="Arial" w:eastAsiaTheme="majorEastAsia" w:hAnsi="Arial" w:cs="Arial"/>
            <w:color w:val="3366CC"/>
            <w:sz w:val="19"/>
            <w:szCs w:val="19"/>
            <w:vertAlign w:val="superscript"/>
          </w:rPr>
          <w:t>]</w:t>
        </w:r>
      </w:hyperlink>
    </w:p>
    <w:p w:rsidR="00C5575D" w:rsidRDefault="00C5575D" w:rsidP="00C5575D">
      <w:pPr>
        <w:pStyle w:val="Balk3"/>
        <w:numPr>
          <w:ilvl w:val="0"/>
          <w:numId w:val="1"/>
        </w:numPr>
        <w:shd w:val="clear" w:color="auto" w:fill="FFFFFF"/>
        <w:spacing w:before="0" w:after="60"/>
        <w:rPr>
          <w:rFonts w:ascii="inherit" w:hAnsi="inherit" w:cs="Arial"/>
          <w:color w:val="101418"/>
        </w:rPr>
      </w:pPr>
      <w:r>
        <w:rPr>
          <w:rFonts w:ascii="inherit" w:hAnsi="inherit" w:cs="Arial"/>
          <w:color w:val="101418"/>
        </w:rPr>
        <w:lastRenderedPageBreak/>
        <w:t>Avrupa ve modern matbaacılığın doğuşu</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hyperlink r:id="rId60" w:tooltip="Avrupa" w:history="1">
        <w:r>
          <w:rPr>
            <w:rStyle w:val="Kpr"/>
            <w:rFonts w:ascii="Arial" w:hAnsi="Arial" w:cs="Arial"/>
            <w:color w:val="3366CC"/>
            <w:u w:val="none"/>
          </w:rPr>
          <w:t>Avrupa</w:t>
        </w:r>
      </w:hyperlink>
      <w:r>
        <w:rPr>
          <w:rFonts w:ascii="Arial" w:hAnsi="Arial" w:cs="Arial"/>
          <w:color w:val="202122"/>
        </w:rPr>
        <w:t> da ağaç oyma kumaş baskısını İslam dünyasından alarak başlamıştır. Özellikle </w:t>
      </w:r>
      <w:hyperlink r:id="rId61" w:tooltip="15. yüzyıl" w:history="1">
        <w:r>
          <w:rPr>
            <w:rStyle w:val="Kpr"/>
            <w:rFonts w:ascii="Arial" w:hAnsi="Arial" w:cs="Arial"/>
            <w:color w:val="3366CC"/>
            <w:u w:val="none"/>
          </w:rPr>
          <w:t>15. yüzyılda</w:t>
        </w:r>
      </w:hyperlink>
      <w:r>
        <w:rPr>
          <w:rFonts w:ascii="Arial" w:hAnsi="Arial" w:cs="Arial"/>
          <w:color w:val="202122"/>
        </w:rPr>
        <w:t> Avrupa'da matbaacılığın üssü olan </w:t>
      </w:r>
      <w:hyperlink r:id="rId62" w:tooltip="Hollanda" w:history="1">
        <w:r>
          <w:rPr>
            <w:rStyle w:val="Kpr"/>
            <w:rFonts w:ascii="Arial" w:hAnsi="Arial" w:cs="Arial"/>
            <w:color w:val="3366CC"/>
            <w:u w:val="none"/>
          </w:rPr>
          <w:t>Hollanda</w:t>
        </w:r>
      </w:hyperlink>
      <w:r>
        <w:rPr>
          <w:rFonts w:ascii="Arial" w:hAnsi="Arial" w:cs="Arial"/>
          <w:color w:val="202122"/>
        </w:rPr>
        <w:t>'da basım tekniği çok gelişmiştir. O dönemde </w:t>
      </w:r>
      <w:hyperlink r:id="rId63" w:tooltip="Hattat" w:history="1">
        <w:r>
          <w:rPr>
            <w:rStyle w:val="Kpr"/>
            <w:rFonts w:ascii="Arial" w:hAnsi="Arial" w:cs="Arial"/>
            <w:color w:val="3366CC"/>
            <w:u w:val="none"/>
          </w:rPr>
          <w:t>hattatlarca</w:t>
        </w:r>
      </w:hyperlink>
      <w:r>
        <w:rPr>
          <w:rFonts w:ascii="Arial" w:hAnsi="Arial" w:cs="Arial"/>
          <w:color w:val="202122"/>
        </w:rPr>
        <w:t> yazılan ve </w:t>
      </w:r>
      <w:hyperlink r:id="rId64" w:tooltip="Hakkak (sayfa mevcut değil)" w:history="1">
        <w:r>
          <w:rPr>
            <w:rStyle w:val="Kpr"/>
            <w:rFonts w:ascii="Arial" w:hAnsi="Arial" w:cs="Arial"/>
            <w:color w:val="BF3C2C"/>
            <w:u w:val="none"/>
          </w:rPr>
          <w:t>hakkaklarca</w:t>
        </w:r>
      </w:hyperlink>
      <w:r>
        <w:rPr>
          <w:rFonts w:ascii="Arial" w:hAnsi="Arial" w:cs="Arial"/>
          <w:color w:val="202122"/>
        </w:rPr>
        <w:t> kazılan tahta kalıpların yanı sıra </w:t>
      </w:r>
      <w:proofErr w:type="spellStart"/>
      <w:r>
        <w:rPr>
          <w:rFonts w:ascii="Arial" w:hAnsi="Arial" w:cs="Arial"/>
          <w:color w:val="202122"/>
        </w:rPr>
        <w:fldChar w:fldCharType="begin"/>
      </w:r>
      <w:r>
        <w:rPr>
          <w:rFonts w:ascii="Arial" w:hAnsi="Arial" w:cs="Arial"/>
          <w:color w:val="202122"/>
        </w:rPr>
        <w:instrText xml:space="preserve"> HYPERLINK "https://tr.wikipedia.org/wiki/Harlem" \o "Harlem" </w:instrText>
      </w:r>
      <w:r>
        <w:rPr>
          <w:rFonts w:ascii="Arial" w:hAnsi="Arial" w:cs="Arial"/>
          <w:color w:val="202122"/>
        </w:rPr>
        <w:fldChar w:fldCharType="separate"/>
      </w:r>
      <w:r>
        <w:rPr>
          <w:rStyle w:val="Kpr"/>
          <w:rFonts w:ascii="Arial" w:hAnsi="Arial" w:cs="Arial"/>
          <w:color w:val="3366CC"/>
          <w:u w:val="none"/>
        </w:rPr>
        <w:t>Harlem</w:t>
      </w:r>
      <w:proofErr w:type="spellEnd"/>
      <w:r>
        <w:rPr>
          <w:rFonts w:ascii="Arial" w:hAnsi="Arial" w:cs="Arial"/>
          <w:color w:val="202122"/>
        </w:rPr>
        <w:fldChar w:fldCharType="end"/>
      </w:r>
      <w:r>
        <w:rPr>
          <w:rFonts w:ascii="Arial" w:hAnsi="Arial" w:cs="Arial"/>
          <w:color w:val="202122"/>
        </w:rPr>
        <w:t> kentinde ilk kez tek tek harflerle baskı denemelerini 1430 yılında </w:t>
      </w:r>
      <w:proofErr w:type="spellStart"/>
      <w:r>
        <w:rPr>
          <w:rFonts w:ascii="Arial" w:hAnsi="Arial" w:cs="Arial"/>
          <w:color w:val="202122"/>
        </w:rPr>
        <w:fldChar w:fldCharType="begin"/>
      </w:r>
      <w:r>
        <w:rPr>
          <w:rFonts w:ascii="Arial" w:hAnsi="Arial" w:cs="Arial"/>
          <w:color w:val="202122"/>
        </w:rPr>
        <w:instrText xml:space="preserve"> HYPERLINK "https://tr.wikipedia.org/w/index.php?title=Lourens_Janszoon_Coster&amp;action=edit&amp;redlink=1" \o "Lourens Janszoon Coster (sayfa mevcut değil)" </w:instrText>
      </w:r>
      <w:r>
        <w:rPr>
          <w:rFonts w:ascii="Arial" w:hAnsi="Arial" w:cs="Arial"/>
          <w:color w:val="202122"/>
        </w:rPr>
        <w:fldChar w:fldCharType="separate"/>
      </w:r>
      <w:r>
        <w:rPr>
          <w:rStyle w:val="Kpr"/>
          <w:rFonts w:ascii="Arial" w:hAnsi="Arial" w:cs="Arial"/>
          <w:color w:val="BF3C2C"/>
          <w:u w:val="none"/>
        </w:rPr>
        <w:t>Lourens</w:t>
      </w:r>
      <w:proofErr w:type="spellEnd"/>
      <w:r>
        <w:rPr>
          <w:rStyle w:val="Kpr"/>
          <w:rFonts w:ascii="Arial" w:hAnsi="Arial" w:cs="Arial"/>
          <w:color w:val="BF3C2C"/>
          <w:u w:val="none"/>
        </w:rPr>
        <w:t xml:space="preserve"> </w:t>
      </w:r>
      <w:proofErr w:type="spellStart"/>
      <w:r>
        <w:rPr>
          <w:rStyle w:val="Kpr"/>
          <w:rFonts w:ascii="Arial" w:hAnsi="Arial" w:cs="Arial"/>
          <w:color w:val="BF3C2C"/>
          <w:u w:val="none"/>
        </w:rPr>
        <w:t>Janszoon</w:t>
      </w:r>
      <w:proofErr w:type="spellEnd"/>
      <w:r>
        <w:rPr>
          <w:rStyle w:val="Kpr"/>
          <w:rFonts w:ascii="Arial" w:hAnsi="Arial" w:cs="Arial"/>
          <w:color w:val="BF3C2C"/>
          <w:u w:val="none"/>
        </w:rPr>
        <w:t xml:space="preserve"> </w:t>
      </w:r>
      <w:proofErr w:type="spellStart"/>
      <w:r>
        <w:rPr>
          <w:rStyle w:val="Kpr"/>
          <w:rFonts w:ascii="Arial" w:hAnsi="Arial" w:cs="Arial"/>
          <w:color w:val="BF3C2C"/>
          <w:u w:val="none"/>
        </w:rPr>
        <w:t>Coster</w:t>
      </w:r>
      <w:r>
        <w:rPr>
          <w:rFonts w:ascii="Arial" w:hAnsi="Arial" w:cs="Arial"/>
          <w:color w:val="202122"/>
        </w:rPr>
        <w:fldChar w:fldCharType="end"/>
      </w:r>
      <w:r>
        <w:rPr>
          <w:rFonts w:ascii="Arial" w:hAnsi="Arial" w:cs="Arial"/>
          <w:color w:val="202122"/>
        </w:rPr>
        <w:t>'in</w:t>
      </w:r>
      <w:proofErr w:type="spellEnd"/>
      <w:r>
        <w:rPr>
          <w:rFonts w:ascii="Arial" w:hAnsi="Arial" w:cs="Arial"/>
          <w:color w:val="202122"/>
        </w:rPr>
        <w:t xml:space="preserve"> yaptığı sanılmaktadır.</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Nihayet 1450'de </w:t>
      </w:r>
      <w:proofErr w:type="spellStart"/>
      <w:r>
        <w:rPr>
          <w:rFonts w:ascii="Arial" w:hAnsi="Arial" w:cs="Arial"/>
          <w:color w:val="202122"/>
        </w:rPr>
        <w:fldChar w:fldCharType="begin"/>
      </w:r>
      <w:r>
        <w:rPr>
          <w:rFonts w:ascii="Arial" w:hAnsi="Arial" w:cs="Arial"/>
          <w:color w:val="202122"/>
        </w:rPr>
        <w:instrText xml:space="preserve"> HYPERLINK "https://tr.wikipedia.org/wiki/Johannes_Gutenberg" \o "Johannes Gutenberg" </w:instrText>
      </w:r>
      <w:r>
        <w:rPr>
          <w:rFonts w:ascii="Arial" w:hAnsi="Arial" w:cs="Arial"/>
          <w:color w:val="202122"/>
        </w:rPr>
        <w:fldChar w:fldCharType="separate"/>
      </w:r>
      <w:r>
        <w:rPr>
          <w:rStyle w:val="Kpr"/>
          <w:rFonts w:ascii="Arial" w:hAnsi="Arial" w:cs="Arial"/>
          <w:color w:val="3366CC"/>
          <w:u w:val="none"/>
        </w:rPr>
        <w:t>Johannes</w:t>
      </w:r>
      <w:proofErr w:type="spellEnd"/>
      <w:r>
        <w:rPr>
          <w:rStyle w:val="Kpr"/>
          <w:rFonts w:ascii="Arial" w:hAnsi="Arial" w:cs="Arial"/>
          <w:color w:val="3366CC"/>
          <w:u w:val="none"/>
        </w:rPr>
        <w:t xml:space="preserve"> Gutenberg</w:t>
      </w:r>
      <w:r>
        <w:rPr>
          <w:rFonts w:ascii="Arial" w:hAnsi="Arial" w:cs="Arial"/>
          <w:color w:val="202122"/>
        </w:rPr>
        <w:fldChar w:fldCharType="end"/>
      </w:r>
      <w:r>
        <w:rPr>
          <w:rFonts w:ascii="Arial" w:hAnsi="Arial" w:cs="Arial"/>
          <w:color w:val="202122"/>
        </w:rPr>
        <w:t xml:space="preserve">, ortağı </w:t>
      </w:r>
      <w:proofErr w:type="spellStart"/>
      <w:r>
        <w:rPr>
          <w:rFonts w:ascii="Arial" w:hAnsi="Arial" w:cs="Arial"/>
          <w:color w:val="202122"/>
        </w:rPr>
        <w:t>Fust</w:t>
      </w:r>
      <w:proofErr w:type="spellEnd"/>
      <w:r>
        <w:rPr>
          <w:rFonts w:ascii="Arial" w:hAnsi="Arial" w:cs="Arial"/>
          <w:color w:val="202122"/>
        </w:rPr>
        <w:t xml:space="preserve"> ile birlikte Almanya'nın </w:t>
      </w:r>
      <w:proofErr w:type="spellStart"/>
      <w:r>
        <w:rPr>
          <w:rFonts w:ascii="Arial" w:hAnsi="Arial" w:cs="Arial"/>
          <w:color w:val="202122"/>
        </w:rPr>
        <w:fldChar w:fldCharType="begin"/>
      </w:r>
      <w:r>
        <w:rPr>
          <w:rFonts w:ascii="Arial" w:hAnsi="Arial" w:cs="Arial"/>
          <w:color w:val="202122"/>
        </w:rPr>
        <w:instrText xml:space="preserve"> HYPERLINK "https://tr.wikipedia.org/wiki/Mainz" \o "Mainz" </w:instrText>
      </w:r>
      <w:r>
        <w:rPr>
          <w:rFonts w:ascii="Arial" w:hAnsi="Arial" w:cs="Arial"/>
          <w:color w:val="202122"/>
        </w:rPr>
        <w:fldChar w:fldCharType="separate"/>
      </w:r>
      <w:r>
        <w:rPr>
          <w:rStyle w:val="Kpr"/>
          <w:rFonts w:ascii="Arial" w:hAnsi="Arial" w:cs="Arial"/>
          <w:color w:val="3366CC"/>
          <w:u w:val="none"/>
        </w:rPr>
        <w:t>Mainz</w:t>
      </w:r>
      <w:proofErr w:type="spellEnd"/>
      <w:r>
        <w:rPr>
          <w:rFonts w:ascii="Arial" w:hAnsi="Arial" w:cs="Arial"/>
          <w:color w:val="202122"/>
        </w:rPr>
        <w:fldChar w:fldCharType="end"/>
      </w:r>
      <w:r>
        <w:rPr>
          <w:rFonts w:ascii="Arial" w:hAnsi="Arial" w:cs="Arial"/>
          <w:color w:val="202122"/>
        </w:rPr>
        <w:t> şehrinde metal harflerle basım tekniğini bulmuş ve matbaaya uygulamıştır. Gutenberg'in üretimi, özellikle de 1455'te bastığı ve </w:t>
      </w:r>
      <w:hyperlink r:id="rId65" w:tooltip="Gutenberg Kutsal Kitabı" w:history="1">
        <w:r>
          <w:rPr>
            <w:rStyle w:val="Kpr"/>
            <w:rFonts w:ascii="Arial" w:hAnsi="Arial" w:cs="Arial"/>
            <w:color w:val="3366CC"/>
            <w:u w:val="none"/>
          </w:rPr>
          <w:t>Gutenberg Kutsal Kitabı</w:t>
        </w:r>
      </w:hyperlink>
      <w:r>
        <w:rPr>
          <w:rFonts w:ascii="Arial" w:hAnsi="Arial" w:cs="Arial"/>
          <w:color w:val="202122"/>
        </w:rPr>
        <w:t> olarak bilinen </w:t>
      </w:r>
      <w:hyperlink r:id="rId66" w:tooltip="Kitâb-ı Mukaddes" w:history="1">
        <w:r>
          <w:rPr>
            <w:rStyle w:val="Kpr"/>
            <w:rFonts w:ascii="Arial" w:hAnsi="Arial" w:cs="Arial"/>
            <w:color w:val="3366CC"/>
            <w:u w:val="none"/>
          </w:rPr>
          <w:t>Kutsal Kitap</w:t>
        </w:r>
      </w:hyperlink>
      <w:r>
        <w:rPr>
          <w:rFonts w:ascii="Arial" w:hAnsi="Arial" w:cs="Arial"/>
          <w:color w:val="202122"/>
        </w:rPr>
        <w:t>, yüksek kalitesi ve ucuz fiyatıyla kısa sürede başarılı olmuş, yeni buluş Avrupa'dan başlayarak tüm dünyada yaygınlaşmıştır. Daha sonra </w:t>
      </w:r>
      <w:hyperlink r:id="rId67" w:tooltip="Tipo baskı" w:history="1">
        <w:r>
          <w:rPr>
            <w:rStyle w:val="Kpr"/>
            <w:rFonts w:ascii="Arial" w:hAnsi="Arial" w:cs="Arial"/>
            <w:color w:val="3366CC"/>
            <w:u w:val="none"/>
          </w:rPr>
          <w:t>tipo baskı</w:t>
        </w:r>
      </w:hyperlink>
      <w:r>
        <w:rPr>
          <w:rFonts w:ascii="Arial" w:hAnsi="Arial" w:cs="Arial"/>
          <w:color w:val="202122"/>
        </w:rPr>
        <w:t> olarak adlandırdığımız bu matbaa tekniği sanayi devrimiyle doğan modern </w:t>
      </w:r>
      <w:hyperlink r:id="rId68" w:tooltip="Baskı makinası" w:history="1">
        <w:r>
          <w:rPr>
            <w:rStyle w:val="Kpr"/>
            <w:rFonts w:ascii="Arial" w:hAnsi="Arial" w:cs="Arial"/>
            <w:color w:val="3366CC"/>
            <w:u w:val="none"/>
          </w:rPr>
          <w:t>baskı makinalarının</w:t>
        </w:r>
      </w:hyperlink>
      <w:r>
        <w:rPr>
          <w:rFonts w:ascii="Arial" w:hAnsi="Arial" w:cs="Arial"/>
          <w:color w:val="202122"/>
        </w:rPr>
        <w:t> ve matbaacılık endüstrisinin temeli olmuş ve 20. yüzyıl sonlarına kadar gelmiştir.</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 xml:space="preserve">Matbaa İngiltere'ye, kıta Avrupası'ndan daha geç, 1476'da ulaşmıştır. 1500'e gelindiğinde henüz yalnızca 5 matbaası bulunmaktadır. 1569'a kadar yazı malzemesini, 1589'a kadar ise </w:t>
      </w:r>
      <w:proofErr w:type="gramStart"/>
      <w:r>
        <w:rPr>
          <w:rFonts w:ascii="Arial" w:hAnsi="Arial" w:cs="Arial"/>
          <w:color w:val="202122"/>
        </w:rPr>
        <w:t>kağıtları</w:t>
      </w:r>
      <w:proofErr w:type="gramEnd"/>
      <w:r>
        <w:rPr>
          <w:rFonts w:ascii="Arial" w:hAnsi="Arial" w:cs="Arial"/>
          <w:color w:val="202122"/>
        </w:rPr>
        <w:t xml:space="preserve"> Avrupa'dan ithal etmeye devam etmiştir. Kral 3. Richard yerli üretimi desteklemek için yabancıların İngiltere'de kitap ticaretiyle uğraşmalarını kısıtlamıştır. Öncelikle Kral 6. Henry bu yasağı kaldırıp bazı tüccarlara özel serbest ticaret hakkı tanımış, daha sonra Kral 7. Henry yasakları tamamen kaldırmıştır. İngiltere kitap ticareti açısından kârlı bir ülke olmuş, 1530'lu yıllarda ülkede kitap ticaretiyle uğraşanların üçte ikisini yabancılar oluşturmuştur.</w:t>
      </w:r>
      <w:hyperlink r:id="rId69" w:anchor="cite_note-britannica.com-9"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9</w:t>
        </w:r>
        <w:r>
          <w:rPr>
            <w:rStyle w:val="cite-bracket"/>
            <w:rFonts w:ascii="Arial" w:eastAsiaTheme="majorEastAsia" w:hAnsi="Arial" w:cs="Arial"/>
            <w:color w:val="3366CC"/>
            <w:sz w:val="19"/>
            <w:szCs w:val="19"/>
            <w:vertAlign w:val="superscript"/>
          </w:rPr>
          <w:t>]</w:t>
        </w:r>
      </w:hyperlink>
    </w:p>
    <w:p w:rsidR="00C5575D" w:rsidRDefault="00C5575D" w:rsidP="00C5575D">
      <w:pPr>
        <w:pStyle w:val="Balk3"/>
        <w:numPr>
          <w:ilvl w:val="0"/>
          <w:numId w:val="1"/>
        </w:numPr>
        <w:shd w:val="clear" w:color="auto" w:fill="FFFFFF"/>
        <w:spacing w:before="0" w:after="60"/>
        <w:rPr>
          <w:rFonts w:ascii="inherit" w:hAnsi="inherit" w:cs="Arial"/>
          <w:color w:val="101418"/>
        </w:rPr>
      </w:pPr>
      <w:r>
        <w:rPr>
          <w:rFonts w:ascii="inherit" w:hAnsi="inherit" w:cs="Arial"/>
          <w:color w:val="101418"/>
        </w:rPr>
        <w:t>Osmanlı Döneminde matbaacılığın doğuşu</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 xml:space="preserve">Osmanlı İmparatorluğu'nun ilk matbaası daha 1493 yılında İspanyol göçmeni David ve </w:t>
      </w:r>
      <w:proofErr w:type="spellStart"/>
      <w:r>
        <w:rPr>
          <w:rFonts w:ascii="Arial" w:hAnsi="Arial" w:cs="Arial"/>
          <w:color w:val="202122"/>
        </w:rPr>
        <w:t>Samuel</w:t>
      </w:r>
      <w:proofErr w:type="spellEnd"/>
      <w:r>
        <w:rPr>
          <w:rFonts w:ascii="Arial" w:hAnsi="Arial" w:cs="Arial"/>
          <w:color w:val="202122"/>
        </w:rPr>
        <w:t xml:space="preserve"> </w:t>
      </w:r>
      <w:proofErr w:type="spellStart"/>
      <w:r>
        <w:rPr>
          <w:rFonts w:ascii="Arial" w:hAnsi="Arial" w:cs="Arial"/>
          <w:color w:val="202122"/>
        </w:rPr>
        <w:t>İbn</w:t>
      </w:r>
      <w:proofErr w:type="spellEnd"/>
      <w:r>
        <w:rPr>
          <w:rFonts w:ascii="Arial" w:hAnsi="Arial" w:cs="Arial"/>
          <w:color w:val="202122"/>
        </w:rPr>
        <w:t xml:space="preserve"> </w:t>
      </w:r>
      <w:proofErr w:type="spellStart"/>
      <w:r>
        <w:rPr>
          <w:rFonts w:ascii="Arial" w:hAnsi="Arial" w:cs="Arial"/>
          <w:color w:val="202122"/>
        </w:rPr>
        <w:t>Nahmias</w:t>
      </w:r>
      <w:proofErr w:type="spellEnd"/>
      <w:r>
        <w:rPr>
          <w:rFonts w:ascii="Arial" w:hAnsi="Arial" w:cs="Arial"/>
          <w:color w:val="202122"/>
        </w:rPr>
        <w:t xml:space="preserve"> Kardeşler tarafından İstanbul'da kuruldu. </w:t>
      </w:r>
      <w:proofErr w:type="gramStart"/>
      <w:r>
        <w:rPr>
          <w:rFonts w:ascii="Arial" w:hAnsi="Arial" w:cs="Arial"/>
          <w:color w:val="202122"/>
        </w:rPr>
        <w:t xml:space="preserve">İlk kitap, Yakup ben </w:t>
      </w:r>
      <w:proofErr w:type="spellStart"/>
      <w:r>
        <w:rPr>
          <w:rFonts w:ascii="Arial" w:hAnsi="Arial" w:cs="Arial"/>
          <w:color w:val="202122"/>
        </w:rPr>
        <w:t>Asher'in</w:t>
      </w:r>
      <w:proofErr w:type="spellEnd"/>
      <w:r>
        <w:rPr>
          <w:rFonts w:ascii="Arial" w:hAnsi="Arial" w:cs="Arial"/>
          <w:color w:val="202122"/>
        </w:rPr>
        <w:t xml:space="preserve"> </w:t>
      </w:r>
      <w:proofErr w:type="spellStart"/>
      <w:r>
        <w:rPr>
          <w:rFonts w:ascii="Arial" w:hAnsi="Arial" w:cs="Arial"/>
          <w:color w:val="202122"/>
        </w:rPr>
        <w:t>Arba'ah</w:t>
      </w:r>
      <w:proofErr w:type="spellEnd"/>
      <w:r>
        <w:rPr>
          <w:rFonts w:ascii="Arial" w:hAnsi="Arial" w:cs="Arial"/>
          <w:color w:val="202122"/>
        </w:rPr>
        <w:t xml:space="preserve"> </w:t>
      </w:r>
      <w:proofErr w:type="spellStart"/>
      <w:r>
        <w:rPr>
          <w:rFonts w:ascii="Arial" w:hAnsi="Arial" w:cs="Arial"/>
          <w:color w:val="202122"/>
        </w:rPr>
        <w:t>Turim</w:t>
      </w:r>
      <w:proofErr w:type="spellEnd"/>
      <w:r>
        <w:rPr>
          <w:rFonts w:ascii="Arial" w:hAnsi="Arial" w:cs="Arial"/>
          <w:color w:val="202122"/>
        </w:rPr>
        <w:t xml:space="preserve"> eseri 13 Aralık 1493'te basıldı.</w:t>
      </w:r>
      <w:hyperlink r:id="rId70" w:anchor="cite_note-10"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10</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Bu girişimin ardından Selanik, Edirne, İzmir şehirlerinde de matbaalar açılmış, basılan eserler İbranice, Yunanca, İspanyolca ve </w:t>
      </w:r>
      <w:proofErr w:type="spellStart"/>
      <w:r>
        <w:rPr>
          <w:rFonts w:ascii="Arial" w:hAnsi="Arial" w:cs="Arial"/>
          <w:color w:val="202122"/>
        </w:rPr>
        <w:t>Latincce</w:t>
      </w:r>
      <w:proofErr w:type="spellEnd"/>
      <w:r>
        <w:rPr>
          <w:rFonts w:ascii="Arial" w:hAnsi="Arial" w:cs="Arial"/>
          <w:color w:val="202122"/>
        </w:rPr>
        <w:t xml:space="preserve"> dilinde dini konular ağırlıklı olarak basılmıştır.</w:t>
      </w:r>
      <w:hyperlink r:id="rId71" w:anchor="cite_note-11"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11</w:t>
        </w:r>
        <w:r>
          <w:rPr>
            <w:rStyle w:val="cite-bracket"/>
            <w:rFonts w:ascii="Arial" w:eastAsiaTheme="majorEastAsia" w:hAnsi="Arial" w:cs="Arial"/>
            <w:color w:val="3366CC"/>
            <w:sz w:val="19"/>
            <w:szCs w:val="19"/>
            <w:vertAlign w:val="superscript"/>
          </w:rPr>
          <w:t>]</w:t>
        </w:r>
      </w:hyperlink>
      <w:r>
        <w:rPr>
          <w:rFonts w:ascii="Arial" w:hAnsi="Arial" w:cs="Arial"/>
          <w:color w:val="202122"/>
        </w:rPr>
        <w:t> Matbaada Türkçe, Arapça dillerinde eser basmak yasaktı.</w:t>
      </w:r>
      <w:hyperlink r:id="rId72" w:anchor="cite_note-:0-1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12</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İtalik hurufatı, sayfa düzeni, folyo işaretleme tekniği, metin başının büyük harfle belirtilmesi gibi yenilikleri matbaa sanatına kazandıranlar da 1530'da İtalya yolu ile İstanbul'a gelip yerleşen </w:t>
      </w:r>
      <w:proofErr w:type="spellStart"/>
      <w:r>
        <w:rPr>
          <w:rFonts w:ascii="Arial" w:hAnsi="Arial" w:cs="Arial"/>
          <w:color w:val="202122"/>
        </w:rPr>
        <w:t>Sonsino</w:t>
      </w:r>
      <w:proofErr w:type="spellEnd"/>
      <w:r>
        <w:rPr>
          <w:rFonts w:ascii="Arial" w:hAnsi="Arial" w:cs="Arial"/>
          <w:color w:val="202122"/>
        </w:rPr>
        <w:t xml:space="preserve"> ailesidir.</w:t>
      </w:r>
      <w:hyperlink r:id="rId73" w:anchor="cite_note-13"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13</w:t>
        </w:r>
        <w:r>
          <w:rPr>
            <w:rStyle w:val="cite-bracket"/>
            <w:rFonts w:ascii="Arial" w:eastAsiaTheme="majorEastAsia" w:hAnsi="Arial" w:cs="Arial"/>
            <w:color w:val="3366CC"/>
            <w:sz w:val="19"/>
            <w:szCs w:val="19"/>
            <w:vertAlign w:val="superscript"/>
          </w:rPr>
          <w:t>]</w:t>
        </w:r>
      </w:hyperlink>
      <w:proofErr w:type="gramEnd"/>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 xml:space="preserve">Osmanlı'daki ilk Ermeni matbaasını 16. </w:t>
      </w:r>
      <w:proofErr w:type="spellStart"/>
      <w:r>
        <w:rPr>
          <w:rFonts w:ascii="Arial" w:hAnsi="Arial" w:cs="Arial"/>
          <w:color w:val="202122"/>
        </w:rPr>
        <w:t>yy'da</w:t>
      </w:r>
      <w:proofErr w:type="spellEnd"/>
      <w:r>
        <w:rPr>
          <w:rFonts w:ascii="Arial" w:hAnsi="Arial" w:cs="Arial"/>
          <w:color w:val="202122"/>
        </w:rPr>
        <w:t> </w:t>
      </w:r>
      <w:proofErr w:type="spellStart"/>
      <w:r>
        <w:rPr>
          <w:rFonts w:ascii="Arial" w:hAnsi="Arial" w:cs="Arial"/>
          <w:color w:val="202122"/>
        </w:rPr>
        <w:fldChar w:fldCharType="begin"/>
      </w:r>
      <w:r>
        <w:rPr>
          <w:rFonts w:ascii="Arial" w:hAnsi="Arial" w:cs="Arial"/>
          <w:color w:val="202122"/>
        </w:rPr>
        <w:instrText xml:space="preserve"> HYPERLINK "https://tr.wikipedia.org/wiki/Apkar_T%C4%B1bir" \o "Apkar Tıbir" </w:instrText>
      </w:r>
      <w:r>
        <w:rPr>
          <w:rFonts w:ascii="Arial" w:hAnsi="Arial" w:cs="Arial"/>
          <w:color w:val="202122"/>
        </w:rPr>
        <w:fldChar w:fldCharType="separate"/>
      </w:r>
      <w:r>
        <w:rPr>
          <w:rStyle w:val="Kpr"/>
          <w:rFonts w:ascii="Arial" w:hAnsi="Arial" w:cs="Arial"/>
          <w:color w:val="3366CC"/>
          <w:u w:val="none"/>
        </w:rPr>
        <w:t>Apkar</w:t>
      </w:r>
      <w:proofErr w:type="spellEnd"/>
      <w:r>
        <w:rPr>
          <w:rStyle w:val="Kpr"/>
          <w:rFonts w:ascii="Arial" w:hAnsi="Arial" w:cs="Arial"/>
          <w:color w:val="3366CC"/>
          <w:u w:val="none"/>
        </w:rPr>
        <w:t xml:space="preserve"> </w:t>
      </w:r>
      <w:proofErr w:type="spellStart"/>
      <w:r>
        <w:rPr>
          <w:rStyle w:val="Kpr"/>
          <w:rFonts w:ascii="Arial" w:hAnsi="Arial" w:cs="Arial"/>
          <w:color w:val="3366CC"/>
          <w:u w:val="none"/>
        </w:rPr>
        <w:t>Tıbir</w:t>
      </w:r>
      <w:proofErr w:type="spellEnd"/>
      <w:r>
        <w:rPr>
          <w:rFonts w:ascii="Arial" w:hAnsi="Arial" w:cs="Arial"/>
          <w:color w:val="202122"/>
        </w:rPr>
        <w:fldChar w:fldCharType="end"/>
      </w:r>
      <w:r>
        <w:rPr>
          <w:rFonts w:ascii="Arial" w:hAnsi="Arial" w:cs="Arial"/>
          <w:color w:val="202122"/>
        </w:rPr>
        <w:t xml:space="preserve"> kurmuştur. </w:t>
      </w:r>
      <w:proofErr w:type="spellStart"/>
      <w:r>
        <w:rPr>
          <w:rFonts w:ascii="Arial" w:hAnsi="Arial" w:cs="Arial"/>
          <w:color w:val="202122"/>
        </w:rPr>
        <w:t>Apkar</w:t>
      </w:r>
      <w:proofErr w:type="spellEnd"/>
      <w:r>
        <w:rPr>
          <w:rFonts w:ascii="Arial" w:hAnsi="Arial" w:cs="Arial"/>
          <w:color w:val="202122"/>
        </w:rPr>
        <w:t xml:space="preserve"> </w:t>
      </w:r>
      <w:proofErr w:type="spellStart"/>
      <w:r>
        <w:rPr>
          <w:rFonts w:ascii="Arial" w:hAnsi="Arial" w:cs="Arial"/>
          <w:color w:val="202122"/>
        </w:rPr>
        <w:t>Tıbir</w:t>
      </w:r>
      <w:proofErr w:type="spellEnd"/>
      <w:r>
        <w:rPr>
          <w:rFonts w:ascii="Arial" w:hAnsi="Arial" w:cs="Arial"/>
          <w:color w:val="202122"/>
        </w:rPr>
        <w:t xml:space="preserve">, ilk Ermenice ilahi kitabını Venedik'te basmış olmakla birlikte, matbaayı İstanbul'a taşımaya karar vermiştir. </w:t>
      </w:r>
      <w:proofErr w:type="spellStart"/>
      <w:r>
        <w:rPr>
          <w:rFonts w:ascii="Arial" w:hAnsi="Arial" w:cs="Arial"/>
          <w:color w:val="202122"/>
        </w:rPr>
        <w:t>Apkar</w:t>
      </w:r>
      <w:proofErr w:type="spellEnd"/>
      <w:r>
        <w:rPr>
          <w:rFonts w:ascii="Arial" w:hAnsi="Arial" w:cs="Arial"/>
          <w:color w:val="202122"/>
        </w:rPr>
        <w:t xml:space="preserve"> </w:t>
      </w:r>
      <w:proofErr w:type="spellStart"/>
      <w:r>
        <w:rPr>
          <w:rFonts w:ascii="Arial" w:hAnsi="Arial" w:cs="Arial"/>
          <w:color w:val="202122"/>
        </w:rPr>
        <w:t>Tıbir</w:t>
      </w:r>
      <w:proofErr w:type="spellEnd"/>
      <w:r>
        <w:rPr>
          <w:rFonts w:ascii="Arial" w:hAnsi="Arial" w:cs="Arial"/>
          <w:color w:val="202122"/>
        </w:rPr>
        <w:t xml:space="preserve">, İtalya'dan getirdiği basım aletleri </w:t>
      </w:r>
      <w:proofErr w:type="gramStart"/>
      <w:r>
        <w:rPr>
          <w:rFonts w:ascii="Arial" w:hAnsi="Arial" w:cs="Arial"/>
          <w:color w:val="202122"/>
        </w:rPr>
        <w:t>ile,</w:t>
      </w:r>
      <w:proofErr w:type="gramEnd"/>
      <w:r>
        <w:rPr>
          <w:rFonts w:ascii="Arial" w:hAnsi="Arial" w:cs="Arial"/>
          <w:color w:val="202122"/>
        </w:rPr>
        <w:t xml:space="preserve"> İstanbul'da </w:t>
      </w:r>
      <w:proofErr w:type="spellStart"/>
      <w:r>
        <w:rPr>
          <w:rFonts w:ascii="Arial" w:hAnsi="Arial" w:cs="Arial"/>
          <w:color w:val="202122"/>
        </w:rPr>
        <w:t>Surp</w:t>
      </w:r>
      <w:proofErr w:type="spellEnd"/>
      <w:r>
        <w:rPr>
          <w:rFonts w:ascii="Arial" w:hAnsi="Arial" w:cs="Arial"/>
          <w:color w:val="202122"/>
        </w:rPr>
        <w:t xml:space="preserve"> </w:t>
      </w:r>
      <w:proofErr w:type="spellStart"/>
      <w:r>
        <w:rPr>
          <w:rFonts w:ascii="Arial" w:hAnsi="Arial" w:cs="Arial"/>
          <w:color w:val="202122"/>
        </w:rPr>
        <w:t>Nigoğayos</w:t>
      </w:r>
      <w:proofErr w:type="spellEnd"/>
      <w:r>
        <w:rPr>
          <w:rFonts w:ascii="Arial" w:hAnsi="Arial" w:cs="Arial"/>
          <w:color w:val="202122"/>
        </w:rPr>
        <w:t xml:space="preserve"> </w:t>
      </w:r>
      <w:proofErr w:type="spellStart"/>
      <w:r>
        <w:rPr>
          <w:rFonts w:ascii="Arial" w:hAnsi="Arial" w:cs="Arial"/>
          <w:color w:val="202122"/>
        </w:rPr>
        <w:t>Kilise'sinin</w:t>
      </w:r>
      <w:proofErr w:type="spellEnd"/>
      <w:r>
        <w:rPr>
          <w:rFonts w:ascii="Arial" w:hAnsi="Arial" w:cs="Arial"/>
          <w:color w:val="202122"/>
        </w:rPr>
        <w:t xml:space="preserve"> avlusunda 1567 yılında ilk Ermeni matbaasını kurmuştur.</w:t>
      </w:r>
      <w:hyperlink r:id="rId74" w:anchor="cite_note-14"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14</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proofErr w:type="spellStart"/>
      <w:r>
        <w:rPr>
          <w:rFonts w:ascii="Arial" w:hAnsi="Arial" w:cs="Arial"/>
          <w:color w:val="202122"/>
        </w:rPr>
        <w:t>Apkar</w:t>
      </w:r>
      <w:proofErr w:type="spellEnd"/>
      <w:r>
        <w:rPr>
          <w:rFonts w:ascii="Arial" w:hAnsi="Arial" w:cs="Arial"/>
          <w:color w:val="202122"/>
        </w:rPr>
        <w:t>, Venedik'ten beraberinde matbaacılığa ait malzeme ile İstanbul'a döndüğünde tutuklanmış, hakkında yapılan soruşturmanın akabinde herhangi bir suç unsuruna rastlanmadığından serbest bırakılmıştır. Çıkan yangında kiliseyle birlikte matbaa da yanmıştır.</w:t>
      </w:r>
      <w:hyperlink r:id="rId75" w:anchor="cite_note-:0-1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12</w:t>
        </w:r>
        <w:r>
          <w:rPr>
            <w:rStyle w:val="cite-bracket"/>
            <w:rFonts w:ascii="Arial" w:eastAsiaTheme="majorEastAsia" w:hAnsi="Arial" w:cs="Arial"/>
            <w:color w:val="3366CC"/>
            <w:sz w:val="19"/>
            <w:szCs w:val="19"/>
            <w:vertAlign w:val="superscript"/>
          </w:rPr>
          <w:t>]</w:t>
        </w:r>
      </w:hyperlink>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 xml:space="preserve">Osmanlı Devleti'nde Rumlar tarafından kurulan ilk matbaa ise </w:t>
      </w:r>
      <w:proofErr w:type="spellStart"/>
      <w:r>
        <w:rPr>
          <w:rFonts w:ascii="Arial" w:hAnsi="Arial" w:cs="Arial"/>
          <w:color w:val="202122"/>
        </w:rPr>
        <w:t>Nicodimus</w:t>
      </w:r>
      <w:proofErr w:type="spellEnd"/>
      <w:r>
        <w:rPr>
          <w:rFonts w:ascii="Arial" w:hAnsi="Arial" w:cs="Arial"/>
          <w:color w:val="202122"/>
        </w:rPr>
        <w:t xml:space="preserve"> </w:t>
      </w:r>
      <w:proofErr w:type="spellStart"/>
      <w:r>
        <w:rPr>
          <w:rFonts w:ascii="Arial" w:hAnsi="Arial" w:cs="Arial"/>
          <w:color w:val="202122"/>
        </w:rPr>
        <w:t>Metaxas</w:t>
      </w:r>
      <w:proofErr w:type="spellEnd"/>
      <w:r>
        <w:rPr>
          <w:rFonts w:ascii="Arial" w:hAnsi="Arial" w:cs="Arial"/>
          <w:color w:val="202122"/>
        </w:rPr>
        <w:t xml:space="preserve"> adında bir papaz tarafından 1627 yılında kurulmuştur.</w:t>
      </w:r>
      <w:hyperlink r:id="rId76" w:anchor="cite_note-15"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15</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Bu matbaanın bastığı ilk eser “Yahudiler Aleyhinde Küçük Risale” (Court </w:t>
      </w:r>
      <w:proofErr w:type="spellStart"/>
      <w:r>
        <w:rPr>
          <w:rFonts w:ascii="Arial" w:hAnsi="Arial" w:cs="Arial"/>
          <w:color w:val="202122"/>
        </w:rPr>
        <w:t>traite</w:t>
      </w:r>
      <w:proofErr w:type="spellEnd"/>
      <w:r>
        <w:rPr>
          <w:rFonts w:ascii="Arial" w:hAnsi="Arial" w:cs="Arial"/>
          <w:color w:val="202122"/>
        </w:rPr>
        <w:t xml:space="preserve"> </w:t>
      </w:r>
      <w:proofErr w:type="spellStart"/>
      <w:r>
        <w:rPr>
          <w:rFonts w:ascii="Arial" w:hAnsi="Arial" w:cs="Arial"/>
          <w:color w:val="202122"/>
        </w:rPr>
        <w:t>les</w:t>
      </w:r>
      <w:proofErr w:type="spellEnd"/>
      <w:r>
        <w:rPr>
          <w:rFonts w:ascii="Arial" w:hAnsi="Arial" w:cs="Arial"/>
          <w:color w:val="202122"/>
        </w:rPr>
        <w:t xml:space="preserve"> </w:t>
      </w:r>
      <w:proofErr w:type="spellStart"/>
      <w:r>
        <w:rPr>
          <w:rFonts w:ascii="Arial" w:hAnsi="Arial" w:cs="Arial"/>
          <w:color w:val="202122"/>
        </w:rPr>
        <w:t>Juifs</w:t>
      </w:r>
      <w:proofErr w:type="spellEnd"/>
      <w:r>
        <w:rPr>
          <w:rFonts w:ascii="Arial" w:hAnsi="Arial" w:cs="Arial"/>
          <w:color w:val="202122"/>
        </w:rPr>
        <w:t xml:space="preserve">) isimli kitaptır. Ancak bu matbaa, Cizvitlerin yeniçerileri tahriki üzerine </w:t>
      </w:r>
      <w:r>
        <w:rPr>
          <w:rFonts w:ascii="Arial" w:hAnsi="Arial" w:cs="Arial"/>
          <w:color w:val="202122"/>
        </w:rPr>
        <w:lastRenderedPageBreak/>
        <w:t>tahribe uğramıştır. Burada dikkat edilmesi gereken husus, bu hareketin matbaaya karşı değil Cizvitlerin kışkırtmalarının bir sonucu olmasıdır.</w:t>
      </w:r>
      <w:hyperlink r:id="rId77" w:anchor="cite_note-16"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16</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En sonunda yapılan muhakemede, beraat etmesine rağmen </w:t>
      </w:r>
      <w:proofErr w:type="spellStart"/>
      <w:r>
        <w:rPr>
          <w:rFonts w:ascii="Arial" w:hAnsi="Arial" w:cs="Arial"/>
          <w:color w:val="202122"/>
        </w:rPr>
        <w:t>Metaxax</w:t>
      </w:r>
      <w:proofErr w:type="spellEnd"/>
      <w:r>
        <w:rPr>
          <w:rFonts w:ascii="Arial" w:hAnsi="Arial" w:cs="Arial"/>
          <w:color w:val="202122"/>
        </w:rPr>
        <w:t>, matbaacılığa ait geriye kalan aletlerini alarak Osmanlı topraklarını terk etmiştir.</w:t>
      </w:r>
      <w:hyperlink r:id="rId78" w:anchor="cite_note-17"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17</w:t>
        </w:r>
        <w:r>
          <w:rPr>
            <w:rStyle w:val="cite-bracket"/>
            <w:rFonts w:ascii="Arial" w:eastAsiaTheme="majorEastAsia" w:hAnsi="Arial" w:cs="Arial"/>
            <w:color w:val="3366CC"/>
            <w:sz w:val="19"/>
            <w:szCs w:val="19"/>
            <w:vertAlign w:val="superscript"/>
          </w:rPr>
          <w:t>]</w:t>
        </w:r>
      </w:hyperlink>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İlk Türk matbaasını da 16 Aralık 1727'de </w:t>
      </w:r>
      <w:hyperlink r:id="rId79" w:tooltip="İbrahim Müteferrika" w:history="1">
        <w:r>
          <w:rPr>
            <w:rStyle w:val="Kpr"/>
            <w:rFonts w:ascii="Arial" w:hAnsi="Arial" w:cs="Arial"/>
            <w:color w:val="3366CC"/>
            <w:u w:val="none"/>
          </w:rPr>
          <w:t>İbrahim Müteferrika</w:t>
        </w:r>
      </w:hyperlink>
      <w:r>
        <w:rPr>
          <w:rFonts w:ascii="Arial" w:hAnsi="Arial" w:cs="Arial"/>
          <w:color w:val="202122"/>
        </w:rPr>
        <w:t xml:space="preserve"> kurmuştur. Basılan ilk Türkçe kitap ise </w:t>
      </w:r>
      <w:proofErr w:type="spellStart"/>
      <w:r>
        <w:rPr>
          <w:rFonts w:ascii="Arial" w:hAnsi="Arial" w:cs="Arial"/>
          <w:color w:val="202122"/>
        </w:rPr>
        <w:t>Vankulu</w:t>
      </w:r>
      <w:proofErr w:type="spellEnd"/>
      <w:r>
        <w:rPr>
          <w:rFonts w:ascii="Arial" w:hAnsi="Arial" w:cs="Arial"/>
          <w:color w:val="202122"/>
        </w:rPr>
        <w:t xml:space="preserve"> Mehmet Paşa'nın "</w:t>
      </w:r>
      <w:proofErr w:type="spellStart"/>
      <w:r>
        <w:rPr>
          <w:rFonts w:ascii="Arial" w:hAnsi="Arial" w:cs="Arial"/>
          <w:color w:val="202122"/>
        </w:rPr>
        <w:t>Vankulu</w:t>
      </w:r>
      <w:proofErr w:type="spellEnd"/>
      <w:r>
        <w:rPr>
          <w:rFonts w:ascii="Arial" w:hAnsi="Arial" w:cs="Arial"/>
          <w:color w:val="202122"/>
        </w:rPr>
        <w:t xml:space="preserve"> </w:t>
      </w:r>
      <w:proofErr w:type="spellStart"/>
      <w:r>
        <w:rPr>
          <w:rFonts w:ascii="Arial" w:hAnsi="Arial" w:cs="Arial"/>
          <w:color w:val="202122"/>
        </w:rPr>
        <w:t>Lügati"dir</w:t>
      </w:r>
      <w:proofErr w:type="spellEnd"/>
      <w:r>
        <w:rPr>
          <w:rFonts w:ascii="Arial" w:hAnsi="Arial" w:cs="Arial"/>
          <w:color w:val="202122"/>
        </w:rPr>
        <w:t>, bu kitap yine ilk Türk matbaası olan İbrahim Müteferrika matbaasında 31 Ocak 1729 yılında basılmıştır.</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r>
        <w:rPr>
          <w:rFonts w:ascii="Arial" w:hAnsi="Arial" w:cs="Arial"/>
          <w:color w:val="202122"/>
        </w:rPr>
        <w:t>Baskı yüzeyinin düz tabaka ya da rulo kâğıt (rotatif) dışında, matbaacılıkta kullanılan temel baskı yöntemleri şunlardır:</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proofErr w:type="spellStart"/>
      <w:r>
        <w:rPr>
          <w:rFonts w:ascii="Arial" w:hAnsi="Arial" w:cs="Arial"/>
          <w:b/>
          <w:bCs/>
          <w:color w:val="202122"/>
        </w:rPr>
        <w:t>Apkar</w:t>
      </w:r>
      <w:proofErr w:type="spellEnd"/>
      <w:r>
        <w:rPr>
          <w:rFonts w:ascii="Arial" w:hAnsi="Arial" w:cs="Arial"/>
          <w:b/>
          <w:bCs/>
          <w:color w:val="202122"/>
        </w:rPr>
        <w:t xml:space="preserve"> </w:t>
      </w:r>
      <w:proofErr w:type="spellStart"/>
      <w:r>
        <w:rPr>
          <w:rFonts w:ascii="Arial" w:hAnsi="Arial" w:cs="Arial"/>
          <w:b/>
          <w:bCs/>
          <w:color w:val="202122"/>
        </w:rPr>
        <w:t>Tıbir</w:t>
      </w:r>
      <w:proofErr w:type="spellEnd"/>
      <w:r>
        <w:rPr>
          <w:rFonts w:ascii="Arial" w:hAnsi="Arial" w:cs="Arial"/>
          <w:color w:val="202122"/>
        </w:rPr>
        <w:t> ya da </w:t>
      </w:r>
      <w:proofErr w:type="spellStart"/>
      <w:r>
        <w:rPr>
          <w:rFonts w:ascii="Arial" w:hAnsi="Arial" w:cs="Arial"/>
          <w:b/>
          <w:bCs/>
          <w:color w:val="202122"/>
        </w:rPr>
        <w:t>Abgar</w:t>
      </w:r>
      <w:proofErr w:type="spellEnd"/>
      <w:r>
        <w:rPr>
          <w:rFonts w:ascii="Arial" w:hAnsi="Arial" w:cs="Arial"/>
          <w:b/>
          <w:bCs/>
          <w:color w:val="202122"/>
        </w:rPr>
        <w:t xml:space="preserve"> </w:t>
      </w:r>
      <w:proofErr w:type="spellStart"/>
      <w:r>
        <w:rPr>
          <w:rFonts w:ascii="Arial" w:hAnsi="Arial" w:cs="Arial"/>
          <w:b/>
          <w:bCs/>
          <w:color w:val="202122"/>
        </w:rPr>
        <w:t>Tıbir</w:t>
      </w:r>
      <w:proofErr w:type="spellEnd"/>
      <w:r>
        <w:rPr>
          <w:rFonts w:ascii="Arial" w:hAnsi="Arial" w:cs="Arial"/>
          <w:color w:val="202122"/>
        </w:rPr>
        <w:t>, </w:t>
      </w:r>
      <w:proofErr w:type="spellStart"/>
      <w:r>
        <w:rPr>
          <w:rFonts w:ascii="Arial" w:hAnsi="Arial" w:cs="Arial"/>
          <w:b/>
          <w:bCs/>
          <w:color w:val="202122"/>
        </w:rPr>
        <w:t>Apkar</w:t>
      </w:r>
      <w:proofErr w:type="spellEnd"/>
      <w:r>
        <w:rPr>
          <w:rFonts w:ascii="Arial" w:hAnsi="Arial" w:cs="Arial"/>
          <w:b/>
          <w:bCs/>
          <w:color w:val="202122"/>
        </w:rPr>
        <w:t xml:space="preserve"> </w:t>
      </w:r>
      <w:proofErr w:type="spellStart"/>
      <w:r>
        <w:rPr>
          <w:rFonts w:ascii="Arial" w:hAnsi="Arial" w:cs="Arial"/>
          <w:b/>
          <w:bCs/>
          <w:color w:val="202122"/>
        </w:rPr>
        <w:t>Tebir</w:t>
      </w:r>
      <w:proofErr w:type="spellEnd"/>
      <w:r>
        <w:rPr>
          <w:rFonts w:ascii="Arial" w:hAnsi="Arial" w:cs="Arial"/>
          <w:color w:val="202122"/>
        </w:rPr>
        <w:t> (</w:t>
      </w:r>
      <w:hyperlink r:id="rId80" w:tooltip="Tokat (il)" w:history="1">
        <w:r>
          <w:rPr>
            <w:rStyle w:val="Kpr"/>
            <w:rFonts w:ascii="Arial" w:hAnsi="Arial" w:cs="Arial"/>
            <w:color w:val="3366CC"/>
            <w:u w:val="none"/>
          </w:rPr>
          <w:t>Tokat</w:t>
        </w:r>
      </w:hyperlink>
      <w:r>
        <w:rPr>
          <w:rFonts w:ascii="Arial" w:hAnsi="Arial" w:cs="Arial"/>
          <w:color w:val="202122"/>
        </w:rPr>
        <w:t>, </w:t>
      </w:r>
      <w:hyperlink r:id="rId81" w:tooltip="Osmanlı İmparatorluğu" w:history="1">
        <w:r>
          <w:rPr>
            <w:rStyle w:val="Kpr"/>
            <w:rFonts w:ascii="Arial" w:hAnsi="Arial" w:cs="Arial"/>
            <w:color w:val="3366CC"/>
            <w:u w:val="none"/>
          </w:rPr>
          <w:t>Osmanlı Devleti</w:t>
        </w:r>
      </w:hyperlink>
      <w:r>
        <w:rPr>
          <w:rFonts w:ascii="Arial" w:hAnsi="Arial" w:cs="Arial"/>
          <w:color w:val="202122"/>
        </w:rPr>
        <w:t xml:space="preserve"> - ?), 16. </w:t>
      </w:r>
      <w:proofErr w:type="spellStart"/>
      <w:r>
        <w:rPr>
          <w:rFonts w:ascii="Arial" w:hAnsi="Arial" w:cs="Arial"/>
          <w:color w:val="202122"/>
        </w:rPr>
        <w:t>yüzyıl'da</w:t>
      </w:r>
      <w:proofErr w:type="spellEnd"/>
      <w:r>
        <w:rPr>
          <w:rFonts w:ascii="Arial" w:hAnsi="Arial" w:cs="Arial"/>
          <w:color w:val="202122"/>
        </w:rPr>
        <w:t xml:space="preserve"> yaşamış ve </w:t>
      </w:r>
      <w:hyperlink r:id="rId82" w:tooltip="İstanbul" w:history="1">
        <w:r>
          <w:rPr>
            <w:rStyle w:val="Kpr"/>
            <w:rFonts w:ascii="Arial" w:hAnsi="Arial" w:cs="Arial"/>
            <w:color w:val="3366CC"/>
            <w:u w:val="none"/>
          </w:rPr>
          <w:t>İstanbul</w:t>
        </w:r>
      </w:hyperlink>
      <w:r>
        <w:rPr>
          <w:rFonts w:ascii="Arial" w:hAnsi="Arial" w:cs="Arial"/>
          <w:color w:val="202122"/>
        </w:rPr>
        <w:t>'da ilk </w:t>
      </w:r>
      <w:hyperlink r:id="rId83" w:tooltip="Ermeniler" w:history="1">
        <w:r>
          <w:rPr>
            <w:rStyle w:val="Kpr"/>
            <w:rFonts w:ascii="Arial" w:hAnsi="Arial" w:cs="Arial"/>
            <w:color w:val="3366CC"/>
            <w:u w:val="none"/>
          </w:rPr>
          <w:t>Ermeni</w:t>
        </w:r>
      </w:hyperlink>
      <w:r>
        <w:rPr>
          <w:rFonts w:ascii="Arial" w:hAnsi="Arial" w:cs="Arial"/>
          <w:color w:val="202122"/>
        </w:rPr>
        <w:t> matbaasını kurmuş kişidir. </w:t>
      </w:r>
      <w:hyperlink r:id="rId84" w:tooltip="Kral Senekerim (sayfa mevcut değil)" w:history="1">
        <w:r>
          <w:rPr>
            <w:rStyle w:val="Kpr"/>
            <w:rFonts w:ascii="Arial" w:hAnsi="Arial" w:cs="Arial"/>
            <w:color w:val="BF3C2C"/>
            <w:u w:val="none"/>
          </w:rPr>
          <w:t xml:space="preserve">Kral </w:t>
        </w:r>
        <w:proofErr w:type="spellStart"/>
        <w:r>
          <w:rPr>
            <w:rStyle w:val="Kpr"/>
            <w:rFonts w:ascii="Arial" w:hAnsi="Arial" w:cs="Arial"/>
            <w:color w:val="BF3C2C"/>
            <w:u w:val="none"/>
          </w:rPr>
          <w:t>Senekerim</w:t>
        </w:r>
      </w:hyperlink>
      <w:r>
        <w:rPr>
          <w:rFonts w:ascii="Arial" w:hAnsi="Arial" w:cs="Arial"/>
          <w:color w:val="202122"/>
        </w:rPr>
        <w:t>'in</w:t>
      </w:r>
      <w:proofErr w:type="spellEnd"/>
      <w:r>
        <w:rPr>
          <w:rFonts w:ascii="Arial" w:hAnsi="Arial" w:cs="Arial"/>
          <w:color w:val="202122"/>
        </w:rPr>
        <w:t xml:space="preserve"> soyundan gelmektedir.</w:t>
      </w:r>
      <w:hyperlink r:id="rId85" w:anchor="cite_note-Agos-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2</w:t>
        </w:r>
        <w:r>
          <w:rPr>
            <w:rStyle w:val="cite-bracket"/>
            <w:rFonts w:ascii="Arial" w:eastAsiaTheme="majorEastAsia" w:hAnsi="Arial" w:cs="Arial"/>
            <w:color w:val="3366CC"/>
            <w:sz w:val="19"/>
            <w:szCs w:val="19"/>
            <w:vertAlign w:val="superscript"/>
          </w:rPr>
          <w:t>]</w:t>
        </w:r>
      </w:hyperlink>
      <w:r>
        <w:rPr>
          <w:rFonts w:ascii="Arial" w:hAnsi="Arial" w:cs="Arial"/>
          <w:color w:val="202122"/>
        </w:rPr>
        <w:t> İstanbul'da beş-altı eser bastıktan sonra </w:t>
      </w:r>
      <w:proofErr w:type="spellStart"/>
      <w:r>
        <w:rPr>
          <w:rFonts w:ascii="Arial" w:hAnsi="Arial" w:cs="Arial"/>
          <w:color w:val="202122"/>
        </w:rPr>
        <w:fldChar w:fldCharType="begin"/>
      </w:r>
      <w:r>
        <w:rPr>
          <w:rFonts w:ascii="Arial" w:hAnsi="Arial" w:cs="Arial"/>
          <w:color w:val="202122"/>
        </w:rPr>
        <w:instrText xml:space="preserve"> HYPERLINK "https://tr.wikipedia.org/wiki/E%C3%A7miyazin" \o "Eçmiyazin" </w:instrText>
      </w:r>
      <w:r>
        <w:rPr>
          <w:rFonts w:ascii="Arial" w:hAnsi="Arial" w:cs="Arial"/>
          <w:color w:val="202122"/>
        </w:rPr>
        <w:fldChar w:fldCharType="separate"/>
      </w:r>
      <w:r>
        <w:rPr>
          <w:rStyle w:val="Kpr"/>
          <w:rFonts w:ascii="Arial" w:hAnsi="Arial" w:cs="Arial"/>
          <w:color w:val="3366CC"/>
          <w:u w:val="none"/>
        </w:rPr>
        <w:t>Eçmiadzin</w:t>
      </w:r>
      <w:r>
        <w:rPr>
          <w:rFonts w:ascii="Arial" w:hAnsi="Arial" w:cs="Arial"/>
          <w:color w:val="202122"/>
        </w:rPr>
        <w:fldChar w:fldCharType="end"/>
      </w:r>
      <w:r>
        <w:rPr>
          <w:rFonts w:ascii="Arial" w:hAnsi="Arial" w:cs="Arial"/>
          <w:color w:val="202122"/>
        </w:rPr>
        <w:t>'e</w:t>
      </w:r>
      <w:proofErr w:type="spellEnd"/>
      <w:r>
        <w:rPr>
          <w:rFonts w:ascii="Arial" w:hAnsi="Arial" w:cs="Arial"/>
          <w:color w:val="202122"/>
        </w:rPr>
        <w:t xml:space="preserve"> giderek izini kaybettirmiştir.</w:t>
      </w:r>
    </w:p>
    <w:p w:rsidR="00C5575D" w:rsidRDefault="00C5575D" w:rsidP="00C5575D">
      <w:pPr>
        <w:pStyle w:val="Balk2"/>
        <w:numPr>
          <w:ilvl w:val="0"/>
          <w:numId w:val="1"/>
        </w:numPr>
        <w:shd w:val="clear" w:color="auto" w:fill="FFFFFF"/>
        <w:spacing w:before="0" w:beforeAutospacing="0" w:after="60" w:afterAutospacing="0"/>
        <w:rPr>
          <w:rFonts w:ascii="Georgia" w:hAnsi="Georgia"/>
          <w:color w:val="101418"/>
        </w:rPr>
      </w:pPr>
      <w:r>
        <w:rPr>
          <w:rFonts w:ascii="Georgia" w:hAnsi="Georgia"/>
          <w:color w:val="101418"/>
        </w:rPr>
        <w:t>Matbaacılık</w:t>
      </w:r>
    </w:p>
    <w:p w:rsidR="00C5575D" w:rsidRDefault="00C5575D" w:rsidP="00C5575D">
      <w:pPr>
        <w:pStyle w:val="NormalWeb"/>
        <w:numPr>
          <w:ilvl w:val="0"/>
          <w:numId w:val="1"/>
        </w:numPr>
        <w:shd w:val="clear" w:color="auto" w:fill="FFFFFF"/>
        <w:spacing w:before="120" w:beforeAutospacing="0" w:after="240" w:afterAutospacing="0"/>
        <w:rPr>
          <w:rFonts w:ascii="Arial" w:hAnsi="Arial" w:cs="Arial"/>
          <w:color w:val="202122"/>
        </w:rPr>
      </w:pPr>
      <w:hyperlink r:id="rId86" w:tooltip="İtalya" w:history="1">
        <w:r>
          <w:rPr>
            <w:rStyle w:val="Kpr"/>
            <w:rFonts w:ascii="Arial" w:hAnsi="Arial" w:cs="Arial"/>
            <w:color w:val="3366CC"/>
            <w:u w:val="none"/>
          </w:rPr>
          <w:t>İtalya</w:t>
        </w:r>
      </w:hyperlink>
      <w:r>
        <w:rPr>
          <w:rFonts w:ascii="Arial" w:hAnsi="Arial" w:cs="Arial"/>
          <w:color w:val="202122"/>
        </w:rPr>
        <w:t>'da </w:t>
      </w:r>
      <w:hyperlink r:id="rId87" w:tooltip="Matbaacılık" w:history="1">
        <w:r>
          <w:rPr>
            <w:rStyle w:val="Kpr"/>
            <w:rFonts w:ascii="Arial" w:hAnsi="Arial" w:cs="Arial"/>
            <w:color w:val="3366CC"/>
            <w:u w:val="none"/>
          </w:rPr>
          <w:t>matbaacılık</w:t>
        </w:r>
      </w:hyperlink>
      <w:r>
        <w:rPr>
          <w:rFonts w:ascii="Arial" w:hAnsi="Arial" w:cs="Arial"/>
          <w:color w:val="202122"/>
        </w:rPr>
        <w:t xml:space="preserve"> öğrenimi yapmış olan </w:t>
      </w:r>
      <w:proofErr w:type="spellStart"/>
      <w:r>
        <w:rPr>
          <w:rFonts w:ascii="Arial" w:hAnsi="Arial" w:cs="Arial"/>
          <w:color w:val="202122"/>
        </w:rPr>
        <w:t>Apkar</w:t>
      </w:r>
      <w:proofErr w:type="spellEnd"/>
      <w:r>
        <w:rPr>
          <w:rFonts w:ascii="Arial" w:hAnsi="Arial" w:cs="Arial"/>
          <w:color w:val="202122"/>
        </w:rPr>
        <w:t xml:space="preserve"> </w:t>
      </w:r>
      <w:proofErr w:type="spellStart"/>
      <w:r>
        <w:rPr>
          <w:rFonts w:ascii="Arial" w:hAnsi="Arial" w:cs="Arial"/>
          <w:color w:val="202122"/>
        </w:rPr>
        <w:t>Tıbir</w:t>
      </w:r>
      <w:proofErr w:type="spellEnd"/>
      <w:r>
        <w:rPr>
          <w:rFonts w:ascii="Arial" w:hAnsi="Arial" w:cs="Arial"/>
          <w:color w:val="202122"/>
        </w:rPr>
        <w:t>,</w:t>
      </w:r>
      <w:hyperlink r:id="rId88" w:anchor="cite_note-islam-3"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3</w:t>
        </w:r>
        <w:r>
          <w:rPr>
            <w:rStyle w:val="cite-bracket"/>
            <w:rFonts w:ascii="Arial" w:eastAsiaTheme="majorEastAsia" w:hAnsi="Arial" w:cs="Arial"/>
            <w:color w:val="3366CC"/>
            <w:sz w:val="19"/>
            <w:szCs w:val="19"/>
            <w:vertAlign w:val="superscript"/>
          </w:rPr>
          <w:t>]</w:t>
        </w:r>
      </w:hyperlink>
      <w:r>
        <w:rPr>
          <w:rFonts w:ascii="Arial" w:hAnsi="Arial" w:cs="Arial"/>
          <w:color w:val="202122"/>
        </w:rPr>
        <w:t> 1567'de </w:t>
      </w:r>
      <w:hyperlink r:id="rId89" w:tooltip="Karagümrük" w:history="1">
        <w:r>
          <w:rPr>
            <w:rStyle w:val="Kpr"/>
            <w:rFonts w:ascii="Arial" w:hAnsi="Arial" w:cs="Arial"/>
            <w:color w:val="3366CC"/>
            <w:u w:val="none"/>
          </w:rPr>
          <w:t>Karagümrük</w:t>
        </w:r>
      </w:hyperlink>
      <w:r>
        <w:rPr>
          <w:rFonts w:ascii="Arial" w:hAnsi="Arial" w:cs="Arial"/>
          <w:color w:val="202122"/>
        </w:rPr>
        <w:t>, Kefe Mahallesi'nde, </w:t>
      </w:r>
      <w:proofErr w:type="spellStart"/>
      <w:r>
        <w:rPr>
          <w:rFonts w:ascii="Arial" w:hAnsi="Arial" w:cs="Arial"/>
          <w:color w:val="202122"/>
        </w:rPr>
        <w:fldChar w:fldCharType="begin"/>
      </w:r>
      <w:r>
        <w:rPr>
          <w:rFonts w:ascii="Arial" w:hAnsi="Arial" w:cs="Arial"/>
          <w:color w:val="202122"/>
        </w:rPr>
        <w:instrText xml:space="preserve"> HYPERLINK "https://tr.wikipedia.org/wiki/Topkap%C4%B1_Surp_Nigo%C4%9Fayos_Kilisesi" \o "Topkapı Surp Nigoğayos Kilisesi" </w:instrText>
      </w:r>
      <w:r>
        <w:rPr>
          <w:rFonts w:ascii="Arial" w:hAnsi="Arial" w:cs="Arial"/>
          <w:color w:val="202122"/>
        </w:rPr>
        <w:fldChar w:fldCharType="separate"/>
      </w:r>
      <w:r>
        <w:rPr>
          <w:rStyle w:val="Kpr"/>
          <w:rFonts w:ascii="Arial" w:hAnsi="Arial" w:cs="Arial"/>
          <w:color w:val="3366CC"/>
          <w:u w:val="none"/>
        </w:rPr>
        <w:t>Surp</w:t>
      </w:r>
      <w:proofErr w:type="spellEnd"/>
      <w:r>
        <w:rPr>
          <w:rStyle w:val="Kpr"/>
          <w:rFonts w:ascii="Arial" w:hAnsi="Arial" w:cs="Arial"/>
          <w:color w:val="3366CC"/>
          <w:u w:val="none"/>
        </w:rPr>
        <w:t xml:space="preserve"> </w:t>
      </w:r>
      <w:proofErr w:type="spellStart"/>
      <w:r>
        <w:rPr>
          <w:rStyle w:val="Kpr"/>
          <w:rFonts w:ascii="Arial" w:hAnsi="Arial" w:cs="Arial"/>
          <w:color w:val="3366CC"/>
          <w:u w:val="none"/>
        </w:rPr>
        <w:t>Nigoğayos</w:t>
      </w:r>
      <w:proofErr w:type="spellEnd"/>
      <w:r>
        <w:rPr>
          <w:rStyle w:val="Kpr"/>
          <w:rFonts w:ascii="Arial" w:hAnsi="Arial" w:cs="Arial"/>
          <w:color w:val="3366CC"/>
          <w:u w:val="none"/>
        </w:rPr>
        <w:t xml:space="preserve"> Kilisesi</w:t>
      </w:r>
      <w:r>
        <w:rPr>
          <w:rFonts w:ascii="Arial" w:hAnsi="Arial" w:cs="Arial"/>
          <w:color w:val="202122"/>
        </w:rPr>
        <w:fldChar w:fldCharType="end"/>
      </w:r>
      <w:r>
        <w:rPr>
          <w:rFonts w:ascii="Arial" w:hAnsi="Arial" w:cs="Arial"/>
          <w:color w:val="202122"/>
        </w:rPr>
        <w:t>'nin bodrum katında ilk Ermeni matbaasını kurmuştur.</w:t>
      </w:r>
      <w:hyperlink r:id="rId90" w:anchor="cite_note-Agos-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2</w:t>
        </w:r>
        <w:r>
          <w:rPr>
            <w:rStyle w:val="cite-bracket"/>
            <w:rFonts w:ascii="Arial" w:eastAsiaTheme="majorEastAsia" w:hAnsi="Arial" w:cs="Arial"/>
            <w:color w:val="3366CC"/>
            <w:sz w:val="19"/>
            <w:szCs w:val="19"/>
            <w:vertAlign w:val="superscript"/>
          </w:rPr>
          <w:t>]</w:t>
        </w:r>
      </w:hyperlink>
      <w:r>
        <w:rPr>
          <w:rFonts w:ascii="Arial" w:hAnsi="Arial" w:cs="Arial"/>
          <w:color w:val="202122"/>
        </w:rPr>
        <w:t xml:space="preserve"> İtalya'da basım konusunda baskıların artması üzerine İstanbul'a gelerek gerekli malzemeyi beraberinde getirmiştir. </w:t>
      </w:r>
      <w:proofErr w:type="gramStart"/>
      <w:r>
        <w:rPr>
          <w:rFonts w:ascii="Arial" w:hAnsi="Arial" w:cs="Arial"/>
          <w:color w:val="202122"/>
        </w:rPr>
        <w:t>Şehre ayak basması ile önce tutuklanır, kısa bir süre sonra ise serbest bırakılır.</w:t>
      </w:r>
      <w:hyperlink r:id="rId91" w:anchor="cite_note-Agos-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2</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hyperlink r:id="rId92" w:tooltip="II. Selim" w:history="1">
        <w:r>
          <w:rPr>
            <w:rStyle w:val="Kpr"/>
            <w:rFonts w:ascii="Arial" w:hAnsi="Arial" w:cs="Arial"/>
            <w:color w:val="3366CC"/>
            <w:u w:val="none"/>
          </w:rPr>
          <w:t>II. Selim</w:t>
        </w:r>
      </w:hyperlink>
      <w:r>
        <w:rPr>
          <w:rFonts w:ascii="Arial" w:hAnsi="Arial" w:cs="Arial"/>
          <w:color w:val="202122"/>
        </w:rPr>
        <w:t xml:space="preserve"> döneminde İstanbul'da basım sıkı bir denetim altındadır ve genelde ya gizli ya da padişahın özel izin ve himayeleri ile yapıldığı için </w:t>
      </w:r>
      <w:proofErr w:type="spellStart"/>
      <w:r>
        <w:rPr>
          <w:rFonts w:ascii="Arial" w:hAnsi="Arial" w:cs="Arial"/>
          <w:color w:val="202122"/>
        </w:rPr>
        <w:t>Tıbir</w:t>
      </w:r>
      <w:proofErr w:type="spellEnd"/>
      <w:r>
        <w:rPr>
          <w:rFonts w:ascii="Arial" w:hAnsi="Arial" w:cs="Arial"/>
          <w:color w:val="202122"/>
        </w:rPr>
        <w:t>, matbaasını </w:t>
      </w:r>
      <w:proofErr w:type="spellStart"/>
      <w:r>
        <w:rPr>
          <w:rFonts w:ascii="Arial" w:hAnsi="Arial" w:cs="Arial"/>
          <w:color w:val="202122"/>
        </w:rPr>
        <w:fldChar w:fldCharType="begin"/>
      </w:r>
      <w:r>
        <w:rPr>
          <w:rFonts w:ascii="Arial" w:hAnsi="Arial" w:cs="Arial"/>
          <w:color w:val="202122"/>
        </w:rPr>
        <w:instrText xml:space="preserve"> HYPERLINK "https://tr.wikipedia.org/wiki/Topkap%C4%B1_Surp_Nigo%C4%9Fayos_Kilisesi" \o "Topkapı Surp Nigoğayos Kilisesi" </w:instrText>
      </w:r>
      <w:r>
        <w:rPr>
          <w:rFonts w:ascii="Arial" w:hAnsi="Arial" w:cs="Arial"/>
          <w:color w:val="202122"/>
        </w:rPr>
        <w:fldChar w:fldCharType="separate"/>
      </w:r>
      <w:r>
        <w:rPr>
          <w:rStyle w:val="Kpr"/>
          <w:rFonts w:ascii="Arial" w:hAnsi="Arial" w:cs="Arial"/>
          <w:color w:val="3366CC"/>
          <w:u w:val="none"/>
        </w:rPr>
        <w:t>Surp</w:t>
      </w:r>
      <w:proofErr w:type="spellEnd"/>
      <w:r>
        <w:rPr>
          <w:rStyle w:val="Kpr"/>
          <w:rFonts w:ascii="Arial" w:hAnsi="Arial" w:cs="Arial"/>
          <w:color w:val="3366CC"/>
          <w:u w:val="none"/>
        </w:rPr>
        <w:t xml:space="preserve"> </w:t>
      </w:r>
      <w:proofErr w:type="spellStart"/>
      <w:r>
        <w:rPr>
          <w:rStyle w:val="Kpr"/>
          <w:rFonts w:ascii="Arial" w:hAnsi="Arial" w:cs="Arial"/>
          <w:color w:val="3366CC"/>
          <w:u w:val="none"/>
        </w:rPr>
        <w:t>Nigoğayos</w:t>
      </w:r>
      <w:proofErr w:type="spellEnd"/>
      <w:r>
        <w:rPr>
          <w:rStyle w:val="Kpr"/>
          <w:rFonts w:ascii="Arial" w:hAnsi="Arial" w:cs="Arial"/>
          <w:color w:val="3366CC"/>
          <w:u w:val="none"/>
        </w:rPr>
        <w:t xml:space="preserve"> Kilisesi</w:t>
      </w:r>
      <w:r>
        <w:rPr>
          <w:rFonts w:ascii="Arial" w:hAnsi="Arial" w:cs="Arial"/>
          <w:color w:val="202122"/>
        </w:rPr>
        <w:fldChar w:fldCharType="end"/>
      </w:r>
      <w:r>
        <w:rPr>
          <w:rFonts w:ascii="Arial" w:hAnsi="Arial" w:cs="Arial"/>
          <w:color w:val="202122"/>
        </w:rPr>
        <w:t>'nin bodrum katına kurmuştur.</w:t>
      </w:r>
      <w:hyperlink r:id="rId93" w:anchor="cite_note-Agos-2" w:history="1">
        <w:r>
          <w:rPr>
            <w:rStyle w:val="cite-bracket"/>
            <w:rFonts w:ascii="Arial" w:eastAsiaTheme="majorEastAsia" w:hAnsi="Arial" w:cs="Arial"/>
            <w:color w:val="3366CC"/>
            <w:sz w:val="19"/>
            <w:szCs w:val="19"/>
            <w:vertAlign w:val="superscript"/>
          </w:rPr>
          <w:t>[</w:t>
        </w:r>
        <w:r>
          <w:rPr>
            <w:rStyle w:val="Kpr"/>
            <w:rFonts w:ascii="Arial" w:hAnsi="Arial" w:cs="Arial"/>
            <w:color w:val="3366CC"/>
            <w:sz w:val="19"/>
            <w:szCs w:val="19"/>
            <w:u w:val="none"/>
            <w:vertAlign w:val="superscript"/>
          </w:rPr>
          <w:t>2</w:t>
        </w:r>
        <w:r>
          <w:rPr>
            <w:rStyle w:val="cite-bracket"/>
            <w:rFonts w:ascii="Arial" w:eastAsiaTheme="majorEastAsia" w:hAnsi="Arial" w:cs="Arial"/>
            <w:color w:val="3366CC"/>
            <w:sz w:val="19"/>
            <w:szCs w:val="19"/>
            <w:vertAlign w:val="superscript"/>
          </w:rPr>
          <w:t>]</w:t>
        </w:r>
      </w:hyperlink>
      <w:r>
        <w:rPr>
          <w:rFonts w:ascii="Arial" w:hAnsi="Arial" w:cs="Arial"/>
          <w:color w:val="202122"/>
        </w:rPr>
        <w:t> 1567-1569 yıllarında burada dil bilgisi, takvim ve ayin kitaplarından oluşmak üzere beş eser basılmıştır.</w:t>
      </w:r>
      <w:proofErr w:type="gramEnd"/>
    </w:p>
    <w:p w:rsidR="00C5575D" w:rsidRPr="00C5575D" w:rsidRDefault="00C5575D" w:rsidP="00C5575D">
      <w:pPr>
        <w:shd w:val="clear" w:color="auto" w:fill="FFFFFF"/>
        <w:spacing w:after="120" w:line="240" w:lineRule="auto"/>
        <w:rPr>
          <w:rFonts w:ascii="Arial" w:eastAsia="Times New Roman" w:hAnsi="Arial" w:cs="Arial"/>
          <w:i/>
          <w:iCs/>
          <w:color w:val="202122"/>
          <w:sz w:val="24"/>
          <w:szCs w:val="24"/>
          <w:lang w:eastAsia="tr-TR"/>
        </w:rPr>
      </w:pPr>
      <w:r w:rsidRPr="00C5575D">
        <w:rPr>
          <w:rFonts w:ascii="Arial" w:eastAsia="Times New Roman" w:hAnsi="Arial" w:cs="Arial"/>
          <w:i/>
          <w:iCs/>
          <w:color w:val="202122"/>
          <w:sz w:val="24"/>
          <w:szCs w:val="24"/>
          <w:lang w:eastAsia="tr-TR"/>
        </w:rPr>
        <w:t>Bu madde şehir hakkındadır. İl için </w:t>
      </w:r>
      <w:hyperlink r:id="rId94" w:tooltip="İstanbul (il)" w:history="1">
        <w:r w:rsidRPr="00C5575D">
          <w:rPr>
            <w:rFonts w:ascii="Arial" w:eastAsia="Times New Roman" w:hAnsi="Arial" w:cs="Arial"/>
            <w:i/>
            <w:iCs/>
            <w:color w:val="3366CC"/>
            <w:sz w:val="24"/>
            <w:szCs w:val="24"/>
            <w:u w:val="single"/>
            <w:lang w:eastAsia="tr-TR"/>
          </w:rPr>
          <w:t>İstanbul (il)</w:t>
        </w:r>
      </w:hyperlink>
      <w:r w:rsidRPr="00C5575D">
        <w:rPr>
          <w:rFonts w:ascii="Arial" w:eastAsia="Times New Roman" w:hAnsi="Arial" w:cs="Arial"/>
          <w:i/>
          <w:iCs/>
          <w:color w:val="202122"/>
          <w:sz w:val="24"/>
          <w:szCs w:val="24"/>
          <w:lang w:eastAsia="tr-TR"/>
        </w:rPr>
        <w:t> sayfasına bakınız. Başlığın diğer anlamları için </w:t>
      </w:r>
      <w:hyperlink r:id="rId95" w:tooltip="İstanbul (anlam ayrımı)" w:history="1">
        <w:r w:rsidRPr="00C5575D">
          <w:rPr>
            <w:rFonts w:ascii="Arial" w:eastAsia="Times New Roman" w:hAnsi="Arial" w:cs="Arial"/>
            <w:i/>
            <w:iCs/>
            <w:color w:val="3366CC"/>
            <w:sz w:val="24"/>
            <w:szCs w:val="24"/>
            <w:u w:val="single"/>
            <w:lang w:eastAsia="tr-TR"/>
          </w:rPr>
          <w:t>İstanbul (anlam ayrımı)</w:t>
        </w:r>
      </w:hyperlink>
      <w:r w:rsidRPr="00C5575D">
        <w:rPr>
          <w:rFonts w:ascii="Arial" w:eastAsia="Times New Roman" w:hAnsi="Arial" w:cs="Arial"/>
          <w:i/>
          <w:iCs/>
          <w:color w:val="202122"/>
          <w:sz w:val="24"/>
          <w:szCs w:val="24"/>
          <w:lang w:eastAsia="tr-TR"/>
        </w:rPr>
        <w:t> sayfasına bakınız.</w:t>
      </w:r>
    </w:p>
    <w:tbl>
      <w:tblPr>
        <w:tblW w:w="5520"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2462"/>
        <w:gridCol w:w="3058"/>
      </w:tblGrid>
      <w:tr w:rsidR="00C5575D" w:rsidRPr="00C5575D" w:rsidTr="00C5575D">
        <w:tc>
          <w:tcPr>
            <w:tcW w:w="0" w:type="auto"/>
            <w:gridSpan w:val="2"/>
            <w:tcBorders>
              <w:top w:val="single" w:sz="6" w:space="0" w:color="A2A9B1"/>
            </w:tcBorders>
            <w:shd w:val="clear" w:color="auto" w:fill="F8F9FA"/>
            <w:noWrap/>
            <w:tcMar>
              <w:top w:w="96" w:type="dxa"/>
              <w:left w:w="144" w:type="dxa"/>
              <w:bottom w:w="96" w:type="dxa"/>
              <w:right w:w="144" w:type="dxa"/>
            </w:tcMar>
            <w:hideMark/>
          </w:tcPr>
          <w:p w:rsidR="00C5575D" w:rsidRPr="00C5575D" w:rsidRDefault="00C5575D" w:rsidP="00C5575D">
            <w:pPr>
              <w:spacing w:before="120" w:after="120" w:line="288" w:lineRule="atLeast"/>
              <w:jc w:val="center"/>
              <w:rPr>
                <w:rFonts w:ascii="Arial" w:eastAsia="Times New Roman" w:hAnsi="Arial" w:cs="Arial"/>
                <w:b/>
                <w:bCs/>
                <w:color w:val="000000"/>
                <w:sz w:val="28"/>
                <w:szCs w:val="28"/>
                <w:lang w:eastAsia="tr-TR"/>
              </w:rPr>
            </w:pPr>
            <w:r w:rsidRPr="00C5575D">
              <w:rPr>
                <w:rFonts w:ascii="Arial" w:eastAsia="Times New Roman" w:hAnsi="Arial" w:cs="Arial"/>
                <w:b/>
                <w:bCs/>
                <w:color w:val="000000"/>
                <w:sz w:val="28"/>
                <w:szCs w:val="28"/>
                <w:lang w:eastAsia="tr-TR"/>
              </w:rPr>
              <w:t>İstanbul</w:t>
            </w:r>
          </w:p>
        </w:tc>
      </w:tr>
      <w:tr w:rsidR="00C5575D" w:rsidRPr="00C5575D" w:rsidTr="00C5575D">
        <w:tc>
          <w:tcPr>
            <w:tcW w:w="0" w:type="auto"/>
            <w:gridSpan w:val="2"/>
            <w:tcBorders>
              <w:top w:val="single" w:sz="6" w:space="0" w:color="A2A9B1"/>
            </w:tcBorders>
            <w:shd w:val="clear" w:color="auto" w:fill="CDDEFF"/>
            <w:tcMar>
              <w:top w:w="96" w:type="dxa"/>
              <w:left w:w="144" w:type="dxa"/>
              <w:bottom w:w="96" w:type="dxa"/>
              <w:right w:w="144" w:type="dxa"/>
            </w:tcMar>
            <w:hideMark/>
          </w:tcPr>
          <w:p w:rsidR="00C5575D" w:rsidRPr="00C5575D" w:rsidRDefault="00C5575D" w:rsidP="00C5575D">
            <w:pPr>
              <w:spacing w:before="120" w:after="120" w:line="288" w:lineRule="atLeast"/>
              <w:jc w:val="center"/>
              <w:rPr>
                <w:rFonts w:ascii="Arial" w:eastAsia="Times New Roman" w:hAnsi="Arial" w:cs="Arial"/>
                <w:b/>
                <w:bCs/>
                <w:color w:val="000000"/>
                <w:lang w:eastAsia="tr-TR"/>
              </w:rPr>
            </w:pPr>
            <w:r w:rsidRPr="00C5575D">
              <w:rPr>
                <w:rFonts w:ascii="Arial" w:eastAsia="Times New Roman" w:hAnsi="Arial" w:cs="Arial"/>
                <w:b/>
                <w:bCs/>
                <w:color w:val="000000"/>
                <w:lang w:eastAsia="tr-TR"/>
              </w:rPr>
              <w:t>Şehir</w:t>
            </w:r>
          </w:p>
        </w:tc>
      </w:tr>
      <w:tr w:rsidR="00C5575D" w:rsidRPr="00C5575D" w:rsidTr="00C5575D">
        <w:tc>
          <w:tcPr>
            <w:tcW w:w="0" w:type="auto"/>
            <w:gridSpan w:val="2"/>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drawing>
                <wp:inline distT="0" distB="0" distL="0" distR="0">
                  <wp:extent cx="2557145" cy="1315720"/>
                  <wp:effectExtent l="0" t="0" r="0" b="0"/>
                  <wp:docPr id="17" name="Resim 17" descr="https://upload.wikimedia.org/wikipedia/commons/thumb/5/53/Bosphorus_Bridge_%28235499411%29.jpeg/330px-Bosphorus_Bridge_%28235499411%29.jpeg">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pload.wikimedia.org/wikipedia/commons/thumb/5/53/Bosphorus_Bridge_%28235499411%29.jpeg/330px-Bosphorus_Bridge_%28235499411%29.jpeg">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557145" cy="1315720"/>
                          </a:xfrm>
                          <a:prstGeom prst="rect">
                            <a:avLst/>
                          </a:prstGeom>
                          <a:noFill/>
                          <a:ln>
                            <a:noFill/>
                          </a:ln>
                        </pic:spPr>
                      </pic:pic>
                    </a:graphicData>
                  </a:graphic>
                </wp:inline>
              </w:drawing>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98" w:tooltip="15 Temmuz Şehitler Köprüsü" w:history="1">
              <w:r w:rsidRPr="00C5575D">
                <w:rPr>
                  <w:rFonts w:ascii="Arial" w:eastAsia="Times New Roman" w:hAnsi="Arial" w:cs="Arial"/>
                  <w:color w:val="3366CC"/>
                  <w:u w:val="single"/>
                  <w:lang w:eastAsia="tr-TR"/>
                </w:rPr>
                <w:t>15 Temmuz Şehitler Köprüsü</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lastRenderedPageBreak/>
              <w:drawing>
                <wp:inline distT="0" distB="0" distL="0" distR="0">
                  <wp:extent cx="1568450" cy="951865"/>
                  <wp:effectExtent l="0" t="0" r="0" b="635"/>
                  <wp:docPr id="16" name="Resim 16" descr="https://upload.wikimedia.org/wikipedia/commons/thumb/4/4a/Hagia_Sophia_%28228968325%29.jpeg/250px-Hagia_Sophia_%28228968325%29.jpe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pload.wikimedia.org/wikipedia/commons/thumb/4/4a/Hagia_Sophia_%28228968325%29.jpeg/250px-Hagia_Sophia_%28228968325%29.jpeg">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568450" cy="951865"/>
                          </a:xfrm>
                          <a:prstGeom prst="rect">
                            <a:avLst/>
                          </a:prstGeom>
                          <a:noFill/>
                          <a:ln>
                            <a:noFill/>
                          </a:ln>
                        </pic:spPr>
                      </pic:pic>
                    </a:graphicData>
                  </a:graphic>
                </wp:inline>
              </w:drawing>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01" w:tooltip="Ayasofya" w:history="1">
              <w:r w:rsidRPr="00C5575D">
                <w:rPr>
                  <w:rFonts w:ascii="Arial" w:eastAsia="Times New Roman" w:hAnsi="Arial" w:cs="Arial"/>
                  <w:color w:val="3366CC"/>
                  <w:u w:val="single"/>
                  <w:lang w:eastAsia="tr-TR"/>
                </w:rPr>
                <w:t>Ayasofya</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drawing>
                <wp:inline distT="0" distB="0" distL="0" distR="0">
                  <wp:extent cx="944245" cy="944245"/>
                  <wp:effectExtent l="0" t="0" r="8255" b="8255"/>
                  <wp:docPr id="15" name="Resim 15" descr="https://upload.wikimedia.org/wikipedia/commons/thumb/6/62/Istanbul_asv2020-02_img53_Maiden%27s_Tower.jpg/120px-Istanbul_asv2020-02_img53_Maiden%27s_Tower.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thumb/6/62/Istanbul_asv2020-02_img53_Maiden%27s_Tower.jpg/120px-Istanbul_asv2020-02_img53_Maiden%27s_Tower.jpg">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944245" cy="944245"/>
                          </a:xfrm>
                          <a:prstGeom prst="rect">
                            <a:avLst/>
                          </a:prstGeom>
                          <a:noFill/>
                          <a:ln>
                            <a:noFill/>
                          </a:ln>
                        </pic:spPr>
                      </pic:pic>
                    </a:graphicData>
                  </a:graphic>
                </wp:inline>
              </w:drawing>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04" w:tooltip="Kız Kulesi" w:history="1">
              <w:r w:rsidRPr="00C5575D">
                <w:rPr>
                  <w:rFonts w:ascii="Arial" w:eastAsia="Times New Roman" w:hAnsi="Arial" w:cs="Arial"/>
                  <w:color w:val="3366CC"/>
                  <w:u w:val="single"/>
                  <w:lang w:eastAsia="tr-TR"/>
                </w:rPr>
                <w:t>Kız Kulesi</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drawing>
                <wp:inline distT="0" distB="0" distL="0" distR="0">
                  <wp:extent cx="906780" cy="1085215"/>
                  <wp:effectExtent l="0" t="0" r="7620" b="635"/>
                  <wp:docPr id="14" name="Resim 14" descr="https://upload.wikimedia.org/wikipedia/commons/thumb/2/23/Istanbul_asv2020-02_img61_Ortak%C3%B6y_Mosque.jpg/120px-Istanbul_asv2020-02_img61_Ortak%C3%B6y_Mosque.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pload.wikimedia.org/wikipedia/commons/thumb/2/23/Istanbul_asv2020-02_img61_Ortak%C3%B6y_Mosque.jpg/120px-Istanbul_asv2020-02_img61_Ortak%C3%B6y_Mosque.jpg">
                            <a:hlinkClick r:id="rId105"/>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06780" cy="1085215"/>
                          </a:xfrm>
                          <a:prstGeom prst="rect">
                            <a:avLst/>
                          </a:prstGeom>
                          <a:noFill/>
                          <a:ln>
                            <a:noFill/>
                          </a:ln>
                        </pic:spPr>
                      </pic:pic>
                    </a:graphicData>
                  </a:graphic>
                </wp:inline>
              </w:drawing>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07" w:tooltip="Büyük Mecidiye Camii" w:history="1">
              <w:r w:rsidRPr="00C5575D">
                <w:rPr>
                  <w:rFonts w:ascii="Arial" w:eastAsia="Times New Roman" w:hAnsi="Arial" w:cs="Arial"/>
                  <w:color w:val="3366CC"/>
                  <w:u w:val="single"/>
                  <w:lang w:eastAsia="tr-TR"/>
                </w:rPr>
                <w:t>Ortaköy Camii</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mc:AlternateContent>
                <mc:Choice Requires="wps">
                  <w:drawing>
                    <wp:inline distT="0" distB="0" distL="0" distR="0">
                      <wp:extent cx="1612900" cy="1078230"/>
                      <wp:effectExtent l="0" t="0" r="0" b="0"/>
                      <wp:docPr id="13" name="Dikdörtgen 13" descr="https://upload.wikimedia.org/wikipedia/commons/thumb/5/55/Istanbul_Tram_%282%29.jpg/250px-Istanbul_Tram_%282%29.jp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2900" cy="1078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83B1BD" id="Dikdörtgen 13" o:spid="_x0000_s1026" alt="https://upload.wikimedia.org/wikipedia/commons/thumb/5/55/Istanbul_Tram_%282%29.jpg/250px-Istanbul_Tram_%282%29.jpg" href="https://tr.wikipedia.org/wiki/Dosya:Istanbul_Tram_(2).jpg" style="width:127pt;height:8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" o:button="t" filled="f" stroked="f">
                      <v:fill o:detectmouseclick="t"/>
                      <o:lock v:ext="edit" aspectratio="t"/>
                      <w10:anchorlock/>
                    </v:rect>
                  </w:pict>
                </mc:Fallback>
              </mc:AlternateContent>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09" w:tooltip="İstiklal Caddesi" w:history="1">
              <w:r w:rsidRPr="00C5575D">
                <w:rPr>
                  <w:rFonts w:ascii="Arial" w:eastAsia="Times New Roman" w:hAnsi="Arial" w:cs="Arial"/>
                  <w:color w:val="3366CC"/>
                  <w:u w:val="single"/>
                  <w:lang w:eastAsia="tr-TR"/>
                </w:rPr>
                <w:t>İstiklal Caddesi</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mc:AlternateContent>
                <mc:Choice Requires="wps">
                  <w:drawing>
                    <wp:inline distT="0" distB="0" distL="0" distR="0">
                      <wp:extent cx="1285875" cy="854710"/>
                      <wp:effectExtent l="0" t="0" r="0" b="0"/>
                      <wp:docPr id="12" name="Dikdörtgen 12" descr="https://upload.wikimedia.org/wikipedia/commons/thumb/1/12/Istanbul_asv2020-02_img47_Galata_Tower.jpg/250px-Istanbul_asv2020-02_img47_Galata_Tower.jpg">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85875" cy="854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429E4A" id="Dikdörtgen 12" o:spid="_x0000_s1026" alt="https://upload.wikimedia.org/wikipedia/commons/thumb/1/12/Istanbul_asv2020-02_img47_Galata_Tower.jpg/250px-Istanbul_asv2020-02_img47_Galata_Tower.jpg" href="https://tr.wikipedia.org/wiki/Dosya:Istanbul_asv2020-02_img47_Galata_Tower.jpg" style="width:101.25pt;height:6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" o:button="t" filled="f" stroked="f">
                      <v:fill o:detectmouseclick="t"/>
                      <o:lock v:ext="edit" aspectratio="t"/>
                      <w10:anchorlock/>
                    </v:rect>
                  </w:pict>
                </mc:Fallback>
              </mc:AlternateContent>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11" w:tooltip="Galata Kulesi" w:history="1">
              <w:r w:rsidRPr="00C5575D">
                <w:rPr>
                  <w:rFonts w:ascii="Arial" w:eastAsia="Times New Roman" w:hAnsi="Arial" w:cs="Arial"/>
                  <w:color w:val="3366CC"/>
                  <w:u w:val="single"/>
                  <w:lang w:eastAsia="tr-TR"/>
                </w:rPr>
                <w:t>Galata Kulesi</w:t>
              </w:r>
            </w:hyperlink>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mc:AlternateContent>
                <mc:Choice Requires="wps">
                  <w:drawing>
                    <wp:inline distT="0" distB="0" distL="0" distR="0">
                      <wp:extent cx="1226820" cy="869950"/>
                      <wp:effectExtent l="0" t="0" r="0" b="0"/>
                      <wp:docPr id="11" name="Dikdörtgen 11" descr="https://upload.wikimedia.org/wikipedia/commons/thumb/8/85/View_of_Levent_financial_district_from_Istanbul_Sapphire.jpg/250px-View_of_Levent_financial_district_from_Istanbul_Sapphire.jpg">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26820" cy="869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CD3AD" id="Dikdörtgen 11" o:spid="_x0000_s1026" alt="https://upload.wikimedia.org/wikipedia/commons/thumb/8/85/View_of_Levent_financial_district_from_Istanbul_Sapphire.jpg/250px-View_of_Levent_financial_district_from_Istanbul_Sapphire.jpg" href="https://tr.wikipedia.org/wiki/Dosya:View_of_Levent_financial_district_from_Istanbul_Sapphire.jpg" style="width:96.6pt;height: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" o:button="t" filled="f" stroked="f">
                      <v:fill o:detectmouseclick="t"/>
                      <o:lock v:ext="edit" aspectratio="t"/>
                      <w10:anchorlock/>
                    </v:rect>
                  </w:pict>
                </mc:Fallback>
              </mc:AlternateContent>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13" w:tooltip="Levent, Beşiktaş" w:history="1">
              <w:r w:rsidRPr="00C5575D">
                <w:rPr>
                  <w:rFonts w:ascii="Arial" w:eastAsia="Times New Roman" w:hAnsi="Arial" w:cs="Arial"/>
                  <w:color w:val="3366CC"/>
                  <w:u w:val="single"/>
                  <w:lang w:eastAsia="tr-TR"/>
                </w:rPr>
                <w:t>Levent</w:t>
              </w:r>
            </w:hyperlink>
            <w:r w:rsidRPr="00C5575D">
              <w:rPr>
                <w:rFonts w:ascii="Arial" w:eastAsia="Times New Roman" w:hAnsi="Arial" w:cs="Arial"/>
                <w:color w:val="000000"/>
                <w:lang w:eastAsia="tr-TR"/>
              </w:rPr>
              <w:t> iş merkezleri</w:t>
            </w:r>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lastRenderedPageBreak/>
              <mc:AlternateContent>
                <mc:Choice Requires="wps">
                  <w:drawing>
                    <wp:inline distT="0" distB="0" distL="0" distR="0">
                      <wp:extent cx="2557145" cy="1435100"/>
                      <wp:effectExtent l="0" t="0" r="0" b="0"/>
                      <wp:docPr id="10" name="Dikdörtgen 10" descr="https://upload.wikimedia.org/wikipedia/commons/thumb/e/e5/Fatihistanbul.jpg/330px-Fatihistanbul.jp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57145" cy="143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3F493" id="Dikdörtgen 10" o:spid="_x0000_s1026" alt="https://upload.wikimedia.org/wikipedia/commons/thumb/e/e5/Fatihistanbul.jpg/330px-Fatihistanbul.jpg" href="https://tr.wikipedia.org/wiki/Dosya:Fatihistanbul.jpg" style="width:201.35pt;height:1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" o:button="t" filled="f" stroked="f">
                      <v:fill o:detectmouseclick="t"/>
                      <o:lock v:ext="edit" aspectratio="t"/>
                      <w10:anchorlock/>
                    </v:rect>
                  </w:pict>
                </mc:Fallback>
              </mc:AlternateContent>
            </w:r>
          </w:p>
          <w:p w:rsidR="00C5575D" w:rsidRPr="00C5575D" w:rsidRDefault="00C5575D" w:rsidP="00C5575D">
            <w:pPr>
              <w:spacing w:before="120" w:after="120" w:line="288" w:lineRule="atLeast"/>
              <w:jc w:val="center"/>
              <w:rPr>
                <w:rFonts w:ascii="Arial" w:eastAsia="Times New Roman" w:hAnsi="Arial" w:cs="Arial"/>
                <w:color w:val="000000"/>
                <w:lang w:eastAsia="tr-TR"/>
              </w:rPr>
            </w:pPr>
            <w:hyperlink r:id="rId115" w:tooltip="Fatih" w:history="1">
              <w:r w:rsidRPr="00C5575D">
                <w:rPr>
                  <w:rFonts w:ascii="Arial" w:eastAsia="Times New Roman" w:hAnsi="Arial" w:cs="Arial"/>
                  <w:color w:val="3366CC"/>
                  <w:u w:val="single"/>
                  <w:lang w:eastAsia="tr-TR"/>
                </w:rPr>
                <w:t>Tarihî yarımada</w:t>
              </w:r>
            </w:hyperlink>
          </w:p>
        </w:tc>
      </w:tr>
      <w:tr w:rsidR="00C5575D" w:rsidRPr="00C5575D" w:rsidTr="00C5575D">
        <w:tc>
          <w:tcPr>
            <w:tcW w:w="0" w:type="auto"/>
            <w:gridSpan w:val="2"/>
            <w:tcBorders>
              <w:top w:val="single" w:sz="6" w:space="0" w:color="A2A9B1"/>
            </w:tcBorders>
            <w:shd w:val="clear" w:color="auto" w:fill="F8F9FA"/>
            <w:tcMar>
              <w:top w:w="96" w:type="dxa"/>
              <w:left w:w="144" w:type="dxa"/>
              <w:bottom w:w="96" w:type="dxa"/>
              <w:right w:w="144" w:type="dxa"/>
            </w:tcMar>
            <w:hideMark/>
          </w:tcPr>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w:lastRenderedPageBreak/>
              <mc:AlternateContent>
                <mc:Choice Requires="wps">
                  <w:drawing>
                    <wp:inline distT="0" distB="0" distL="0" distR="0">
                      <wp:extent cx="2378710" cy="1055370"/>
                      <wp:effectExtent l="0" t="0" r="0" b="0"/>
                      <wp:docPr id="9" name="Dikdörtgen 9" descr="İstanbul'un Türkiye'deki konumu">
                        <a:hlinkClick xmlns:a="http://schemas.openxmlformats.org/drawingml/2006/main" r:id="rId116" tooltip="&quot;İstanbul'un Türkiye'deki konumu&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8710" cy="1055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ED9DD2" id="Dikdörtgen 9" o:spid="_x0000_s1026" alt="İstanbul'un Türkiye'deki konumu" href="https://tr.wikipedia.org/wiki/Dosya:Latrans-Turkey_location_Istanbul.svg" title="&quot;İstanbul'un Türkiye'deki konumu&quot;" style="width:187.3pt;height:8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" o:button="t" filled="f" stroked="f">
                      <v:fill o:detectmouseclick="t"/>
                      <o:lock v:ext="edit" aspectratio="t"/>
                      <w10:anchorlock/>
                    </v:rect>
                  </w:pict>
                </mc:Fallback>
              </mc:AlternateContent>
            </w:r>
            <w:r w:rsidRPr="00C5575D">
              <w:rPr>
                <w:rFonts w:ascii="Arial" w:eastAsia="Times New Roman" w:hAnsi="Arial" w:cs="Arial"/>
                <w:color w:val="000000"/>
                <w:lang w:eastAsia="tr-TR"/>
              </w:rPr>
              <w:br/>
              <w:t>İstanbul'un </w:t>
            </w:r>
            <w:hyperlink r:id="rId117" w:tooltip="Türkiye" w:history="1">
              <w:r w:rsidRPr="00C5575D">
                <w:rPr>
                  <w:rFonts w:ascii="Arial" w:eastAsia="Times New Roman" w:hAnsi="Arial" w:cs="Arial"/>
                  <w:color w:val="3366CC"/>
                  <w:u w:val="single"/>
                  <w:lang w:eastAsia="tr-TR"/>
                </w:rPr>
                <w:t>Türkiye</w:t>
              </w:r>
            </w:hyperlink>
            <w:r w:rsidRPr="00C5575D">
              <w:rPr>
                <w:rFonts w:ascii="Arial" w:eastAsia="Times New Roman" w:hAnsi="Arial" w:cs="Arial"/>
                <w:color w:val="000000"/>
                <w:lang w:eastAsia="tr-TR"/>
              </w:rPr>
              <w:t>'deki konumu</w:t>
            </w:r>
          </w:p>
        </w:tc>
      </w:tr>
      <w:tr w:rsidR="00C5575D" w:rsidRPr="00C5575D" w:rsidTr="00C5575D">
        <w:tc>
          <w:tcPr>
            <w:tcW w:w="0" w:type="auto"/>
            <w:gridSpan w:val="2"/>
            <w:tcBorders>
              <w:top w:val="single" w:sz="6" w:space="0" w:color="A2A9B1"/>
            </w:tcBorders>
            <w:shd w:val="clear" w:color="auto" w:fill="F8F9FA"/>
            <w:tcMar>
              <w:top w:w="96" w:type="dxa"/>
              <w:left w:w="144" w:type="dxa"/>
              <w:bottom w:w="96" w:type="dxa"/>
              <w:right w:w="144" w:type="dxa"/>
            </w:tcMar>
            <w:hideMark/>
          </w:tcPr>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mc:AlternateContent>
                <mc:Choice Requires="wps">
                  <w:drawing>
                    <wp:inline distT="0" distB="0" distL="0" distR="0">
                      <wp:extent cx="2378710" cy="1285875"/>
                      <wp:effectExtent l="0" t="0" r="0" b="0"/>
                      <wp:docPr id="8" name="Dikdörtgen 8" descr="İstanbul haritası">
                        <a:hlinkClick xmlns:a="http://schemas.openxmlformats.org/drawingml/2006/main" r:id="rId118" tooltip="&quot;İstanbul haritası&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8710" cy="1285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5F42E" id="Dikdörtgen 8" o:spid="_x0000_s1026" alt="İstanbul haritası" href="https://tr.wikipedia.org/wiki/Dosya:Istanbul_location_districts.svg" title="&quot;İstanbul haritası&quot;" style="width:187.3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" o:button="t" filled="f" stroked="f">
                      <v:fill o:detectmouseclick="t"/>
                      <o:lock v:ext="edit" aspectratio="t"/>
                      <w10:anchorlock/>
                    </v:rect>
                  </w:pict>
                </mc:Fallback>
              </mc:AlternateContent>
            </w:r>
            <w:r w:rsidRPr="00C5575D">
              <w:rPr>
                <w:rFonts w:ascii="Arial" w:eastAsia="Times New Roman" w:hAnsi="Arial" w:cs="Arial"/>
                <w:color w:val="000000"/>
                <w:lang w:eastAsia="tr-TR"/>
              </w:rPr>
              <w:br/>
              <w:t>İstanbul haritası</w:t>
            </w:r>
          </w:p>
        </w:tc>
      </w:tr>
      <w:tr w:rsidR="00C5575D" w:rsidRPr="00C5575D" w:rsidTr="00C5575D">
        <w:tc>
          <w:tcPr>
            <w:tcW w:w="0" w:type="auto"/>
            <w:gridSpan w:val="2"/>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noProof/>
                <w:color w:val="3366CC"/>
                <w:lang w:eastAsia="tr-TR"/>
              </w:rPr>
              <mc:AlternateContent>
                <mc:Choice Requires="wps">
                  <w:drawing>
                    <wp:inline distT="0" distB="0" distL="0" distR="0">
                      <wp:extent cx="2378710" cy="1085215"/>
                      <wp:effectExtent l="0" t="0" r="0" b="0"/>
                      <wp:docPr id="7" name="Dikdörtgen 7" descr="Türkiye üzerinde İstanbul">
                        <a:hlinkClick xmlns:a="http://schemas.openxmlformats.org/drawingml/2006/main" r:id="rId119" tooltip="&quot;Türkiye üzerinde İstanbul&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78710" cy="1085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83EAA" id="Dikdörtgen 7" o:spid="_x0000_s1026" alt="Türkiye üzerinde İstanbul" href="https://tr.wikipedia.org/wiki/Dosya:Turkey_adm_location_map.svg" title="&quot;Türkiye üzerinde İstanbul&quot;" style="width:187.3pt;height:8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" o:button="t" filled="f" stroked="f">
                      <v:fill o:detectmouseclick="t"/>
                      <o:lock v:ext="edit" aspectratio="t"/>
                      <w10:anchorlock/>
                    </v:rect>
                  </w:pict>
                </mc:Fallback>
              </mc:AlternateContent>
            </w:r>
          </w:p>
          <w:p w:rsidR="00C5575D" w:rsidRPr="00C5575D" w:rsidRDefault="00C5575D" w:rsidP="00C5575D">
            <w:pPr>
              <w:spacing w:before="120" w:after="120" w:line="0" w:lineRule="auto"/>
              <w:jc w:val="center"/>
              <w:rPr>
                <w:rFonts w:ascii="Arial" w:eastAsia="Times New Roman" w:hAnsi="Arial" w:cs="Arial"/>
                <w:color w:val="000000"/>
                <w:lang w:eastAsia="tr-TR"/>
              </w:rPr>
            </w:pPr>
            <w:r w:rsidRPr="00C5575D">
              <w:rPr>
                <w:rFonts w:ascii="Arial" w:eastAsia="Times New Roman" w:hAnsi="Arial" w:cs="Arial"/>
                <w:noProof/>
                <w:color w:val="000000"/>
                <w:lang w:eastAsia="tr-TR"/>
              </w:rPr>
              <mc:AlternateContent>
                <mc:Choice Requires="wps">
                  <w:drawing>
                    <wp:inline distT="0" distB="0" distL="0" distR="0">
                      <wp:extent cx="59690" cy="59690"/>
                      <wp:effectExtent l="0" t="0" r="0" b="0"/>
                      <wp:docPr id="6" name="Dikdörtgen 6" descr="İstanbu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690" cy="5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8A1A57" id="Dikdörtgen 6" o:spid="_x0000_s1026" alt="İstanbul" style="width:4.7pt;height:4.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" filled="f" stroked="f">
                      <o:lock v:ext="edit" aspectratio="t"/>
                      <w10:anchorlock/>
                    </v:rect>
                  </w:pict>
                </mc:Fallback>
              </mc:AlternateContent>
            </w:r>
          </w:p>
          <w:p w:rsidR="00C5575D" w:rsidRPr="00C5575D" w:rsidRDefault="00C5575D" w:rsidP="00C5575D">
            <w:pPr>
              <w:spacing w:before="120" w:after="120" w:line="216" w:lineRule="atLeast"/>
              <w:rPr>
                <w:rFonts w:ascii="Arial" w:eastAsia="Times New Roman" w:hAnsi="Arial" w:cs="Arial"/>
                <w:color w:val="000000"/>
                <w:sz w:val="20"/>
                <w:szCs w:val="20"/>
                <w:lang w:eastAsia="tr-TR"/>
              </w:rPr>
            </w:pPr>
            <w:r w:rsidRPr="00C5575D">
              <w:rPr>
                <w:rFonts w:ascii="Arial" w:eastAsia="Times New Roman" w:hAnsi="Arial" w:cs="Arial"/>
                <w:color w:val="000000"/>
                <w:sz w:val="20"/>
                <w:szCs w:val="20"/>
                <w:lang w:eastAsia="tr-TR"/>
              </w:rPr>
              <w:t>İstanbul</w:t>
            </w:r>
          </w:p>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color w:val="000000"/>
                <w:lang w:eastAsia="tr-TR"/>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8.75pt;height:17pt" o:ole="">
                  <v:imagedata r:id="rId120" o:title=""/>
                </v:shape>
                <w:control r:id="rId121" w:name="DefaultOcxName" w:shapeid="_x0000_i1078"/>
              </w:object>
            </w:r>
            <w:r w:rsidRPr="00C5575D">
              <w:rPr>
                <w:rFonts w:ascii="Arial" w:eastAsia="Times New Roman" w:hAnsi="Arial" w:cs="Arial"/>
                <w:color w:val="000000"/>
                <w:lang w:eastAsia="tr-TR"/>
              </w:rPr>
              <w:t>Türkiye haritasında göster</w:t>
            </w:r>
            <w:r w:rsidRPr="00C5575D">
              <w:rPr>
                <w:rFonts w:ascii="Arial" w:eastAsia="Times New Roman" w:hAnsi="Arial" w:cs="Arial"/>
                <w:color w:val="000000"/>
                <w:lang w:eastAsia="tr-TR"/>
              </w:rPr>
              <w:object w:dxaOrig="1440" w:dyaOrig="1440">
                <v:shape id="_x0000_i1077" type="#_x0000_t75" style="width:18.75pt;height:17pt" o:ole="">
                  <v:imagedata r:id="rId120" o:title=""/>
                </v:shape>
                <w:control r:id="rId122" w:name="DefaultOcxName1" w:shapeid="_x0000_i1077"/>
              </w:object>
            </w:r>
            <w:r w:rsidRPr="00C5575D">
              <w:rPr>
                <w:rFonts w:ascii="Arial" w:eastAsia="Times New Roman" w:hAnsi="Arial" w:cs="Arial"/>
                <w:color w:val="000000"/>
                <w:lang w:eastAsia="tr-TR"/>
              </w:rPr>
              <w:t>Avrupa haritasında göster</w:t>
            </w:r>
            <w:r w:rsidRPr="00C5575D">
              <w:rPr>
                <w:rFonts w:ascii="Arial" w:eastAsia="Times New Roman" w:hAnsi="Arial" w:cs="Arial"/>
                <w:color w:val="000000"/>
                <w:lang w:eastAsia="tr-TR"/>
              </w:rPr>
              <w:object w:dxaOrig="1440" w:dyaOrig="1440">
                <v:shape id="_x0000_i1076" type="#_x0000_t75" style="width:18.75pt;height:17pt" o:ole="">
                  <v:imagedata r:id="rId120" o:title=""/>
                </v:shape>
                <w:control r:id="rId123" w:name="DefaultOcxName2" w:shapeid="_x0000_i1076"/>
              </w:object>
            </w:r>
            <w:r w:rsidRPr="00C5575D">
              <w:rPr>
                <w:rFonts w:ascii="Arial" w:eastAsia="Times New Roman" w:hAnsi="Arial" w:cs="Arial"/>
                <w:color w:val="000000"/>
                <w:lang w:eastAsia="tr-TR"/>
              </w:rPr>
              <w:t>Asya haritasında göster</w:t>
            </w:r>
            <w:r w:rsidRPr="00C5575D">
              <w:rPr>
                <w:rFonts w:ascii="Arial" w:eastAsia="Times New Roman" w:hAnsi="Arial" w:cs="Arial"/>
                <w:color w:val="000000"/>
                <w:lang w:eastAsia="tr-TR"/>
              </w:rPr>
              <w:object w:dxaOrig="1440" w:dyaOrig="1440">
                <v:shape id="_x0000_i1075" type="#_x0000_t75" style="width:18.75pt;height:17pt" o:ole="">
                  <v:imagedata r:id="rId120" o:title=""/>
                </v:shape>
                <w:control r:id="rId124" w:name="DefaultOcxName3" w:shapeid="_x0000_i1075"/>
              </w:object>
            </w:r>
            <w:r w:rsidRPr="00C5575D">
              <w:rPr>
                <w:rFonts w:ascii="Arial" w:eastAsia="Times New Roman" w:hAnsi="Arial" w:cs="Arial"/>
                <w:color w:val="000000"/>
                <w:lang w:eastAsia="tr-TR"/>
              </w:rPr>
              <w:t>Tümünü göster</w:t>
            </w:r>
          </w:p>
        </w:tc>
      </w:tr>
      <w:tr w:rsidR="00C5575D" w:rsidRPr="00C5575D" w:rsidTr="00C5575D">
        <w:tc>
          <w:tcPr>
            <w:tcW w:w="0" w:type="auto"/>
            <w:gridSpan w:val="2"/>
            <w:tcBorders>
              <w:top w:val="nil"/>
              <w:bottom w:val="single" w:sz="6" w:space="0" w:color="A2A9B1"/>
            </w:tcBorders>
            <w:shd w:val="clear" w:color="auto" w:fill="F8F9FA"/>
            <w:tcMar>
              <w:top w:w="0" w:type="dxa"/>
              <w:left w:w="144" w:type="dxa"/>
              <w:bottom w:w="96" w:type="dxa"/>
              <w:right w:w="144" w:type="dxa"/>
            </w:tcMar>
            <w:hideMark/>
          </w:tcPr>
          <w:p w:rsidR="00C5575D" w:rsidRPr="00C5575D" w:rsidRDefault="00C5575D" w:rsidP="00C5575D">
            <w:pPr>
              <w:spacing w:before="120" w:after="120" w:line="288" w:lineRule="atLeast"/>
              <w:jc w:val="center"/>
              <w:rPr>
                <w:rFonts w:ascii="Arial" w:eastAsia="Times New Roman" w:hAnsi="Arial" w:cs="Arial"/>
                <w:color w:val="000000"/>
                <w:lang w:eastAsia="tr-TR"/>
              </w:rPr>
            </w:pPr>
            <w:r w:rsidRPr="00C5575D">
              <w:rPr>
                <w:rFonts w:ascii="Arial" w:eastAsia="Times New Roman" w:hAnsi="Arial" w:cs="Arial"/>
                <w:color w:val="000000"/>
                <w:lang w:eastAsia="tr-TR"/>
              </w:rPr>
              <w:t>Koordinatlar: </w:t>
            </w:r>
            <w:r w:rsidRPr="00C5575D">
              <w:rPr>
                <w:rFonts w:ascii="Arial" w:eastAsia="Times New Roman" w:hAnsi="Arial" w:cs="Arial"/>
                <w:noProof/>
                <w:color w:val="000000"/>
                <w:lang w:eastAsia="tr-TR"/>
              </w:rPr>
              <w:drawing>
                <wp:inline distT="0" distB="0" distL="0" distR="0">
                  <wp:extent cx="163830" cy="163830"/>
                  <wp:effectExtent l="0" t="0" r="7620" b="7620"/>
                  <wp:docPr id="5" name="Resim 5" descr="https://upload.wikimedia.org/wikipedia/commons/thumb/5/55/WMA_button2b.png/20px-WMA_button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pload.wikimedia.org/wikipedia/commons/thumb/5/55/WMA_button2b.png/20px-WMA_button2b.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63830" cy="163830"/>
                          </a:xfrm>
                          <a:prstGeom prst="rect">
                            <a:avLst/>
                          </a:prstGeom>
                          <a:noFill/>
                          <a:ln>
                            <a:noFill/>
                          </a:ln>
                        </pic:spPr>
                      </pic:pic>
                    </a:graphicData>
                  </a:graphic>
                </wp:inline>
              </w:drawing>
            </w:r>
            <w:hyperlink r:id="rId126" w:history="1">
              <w:r w:rsidRPr="00C5575D">
                <w:rPr>
                  <w:rFonts w:ascii="Arial" w:eastAsia="Times New Roman" w:hAnsi="Arial" w:cs="Arial"/>
                  <w:color w:val="3366CC"/>
                  <w:lang w:eastAsia="tr-TR"/>
                </w:rPr>
                <w:t>41.013611°K 28.955°D</w:t>
              </w:r>
            </w:hyperlink>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hyperlink r:id="rId127" w:tooltip="Ülkeler listesi" w:history="1">
              <w:r w:rsidRPr="00C5575D">
                <w:rPr>
                  <w:rFonts w:ascii="Arial" w:eastAsia="Times New Roman" w:hAnsi="Arial" w:cs="Arial"/>
                  <w:b/>
                  <w:bCs/>
                  <w:color w:val="3366CC"/>
                  <w:u w:val="single"/>
                  <w:lang w:eastAsia="tr-TR"/>
                </w:rPr>
                <w:t>Ülke</w:t>
              </w:r>
            </w:hyperlink>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hyperlink r:id="rId128" w:tooltip="Türkiye" w:history="1">
              <w:r w:rsidRPr="00C5575D">
                <w:rPr>
                  <w:rFonts w:ascii="Arial" w:eastAsia="Times New Roman" w:hAnsi="Arial" w:cs="Arial"/>
                  <w:color w:val="3366CC"/>
                  <w:u w:val="single"/>
                  <w:lang w:eastAsia="tr-TR"/>
                </w:rPr>
                <w:t>Türkiye</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hyperlink r:id="rId129" w:tooltip="Türkiye'nin coğrafi bölgeleri" w:history="1">
              <w:r w:rsidRPr="00C5575D">
                <w:rPr>
                  <w:rFonts w:ascii="Arial" w:eastAsia="Times New Roman" w:hAnsi="Arial" w:cs="Arial"/>
                  <w:b/>
                  <w:bCs/>
                  <w:color w:val="3366CC"/>
                  <w:u w:val="single"/>
                  <w:lang w:eastAsia="tr-TR"/>
                </w:rPr>
                <w:t>Bölge</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hyperlink r:id="rId130" w:tooltip="Marmara Bölgesi" w:history="1">
              <w:r w:rsidRPr="00C5575D">
                <w:rPr>
                  <w:rFonts w:ascii="Arial" w:eastAsia="Times New Roman" w:hAnsi="Arial" w:cs="Arial"/>
                  <w:color w:val="3366CC"/>
                  <w:u w:val="single"/>
                  <w:lang w:eastAsia="tr-TR"/>
                </w:rPr>
                <w:t>Marmara Bölgesi</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hyperlink r:id="rId131" w:tooltip="Türkiye'nin illeri" w:history="1">
              <w:r w:rsidRPr="00C5575D">
                <w:rPr>
                  <w:rFonts w:ascii="Arial" w:eastAsia="Times New Roman" w:hAnsi="Arial" w:cs="Arial"/>
                  <w:b/>
                  <w:bCs/>
                  <w:color w:val="3366CC"/>
                  <w:u w:val="single"/>
                  <w:lang w:eastAsia="tr-TR"/>
                </w:rPr>
                <w:t>İl</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hyperlink r:id="rId132" w:tooltip="İstanbul (il)" w:history="1">
              <w:r w:rsidRPr="00C5575D">
                <w:rPr>
                  <w:rFonts w:ascii="Arial" w:eastAsia="Times New Roman" w:hAnsi="Arial" w:cs="Arial"/>
                  <w:color w:val="3366CC"/>
                  <w:u w:val="single"/>
                  <w:lang w:eastAsia="tr-TR"/>
                </w:rPr>
                <w:t>İstanbul</w:t>
              </w:r>
            </w:hyperlink>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İlk yerleşim</w:t>
            </w:r>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MÖ 6. binyıl</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Kuruluş tarihi</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MÖ 685</w:t>
            </w:r>
          </w:p>
        </w:tc>
      </w:tr>
      <w:tr w:rsidR="00C5575D" w:rsidRPr="00C5575D" w:rsidTr="00C5575D">
        <w:tc>
          <w:tcPr>
            <w:tcW w:w="0" w:type="auto"/>
            <w:gridSpan w:val="2"/>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İdare</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Tür</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color w:val="000000"/>
                <w:lang w:eastAsia="tr-TR"/>
              </w:rPr>
            </w:pPr>
            <w:hyperlink r:id="rId133" w:tooltip="Belediye başkanı-meclis yönetimi" w:history="1">
              <w:r w:rsidRPr="00C5575D">
                <w:rPr>
                  <w:rFonts w:ascii="Arial" w:eastAsia="Times New Roman" w:hAnsi="Arial" w:cs="Arial"/>
                  <w:color w:val="3366CC"/>
                  <w:u w:val="single"/>
                  <w:lang w:eastAsia="tr-TR"/>
                </w:rPr>
                <w:t>Belediye başkanı-meclis</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Organ</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120" w:after="120" w:line="384" w:lineRule="atLeast"/>
              <w:rPr>
                <w:rFonts w:ascii="Arial" w:eastAsia="Times New Roman" w:hAnsi="Arial" w:cs="Arial"/>
                <w:b/>
                <w:bCs/>
                <w:color w:val="000000"/>
                <w:lang w:eastAsia="tr-TR"/>
              </w:rPr>
            </w:pPr>
            <w:hyperlink r:id="rId134" w:tooltip="İstanbul Büyükşehir Belediye Meclisi" w:history="1">
              <w:r w:rsidRPr="00C5575D">
                <w:rPr>
                  <w:rFonts w:ascii="Arial" w:eastAsia="Times New Roman" w:hAnsi="Arial" w:cs="Arial"/>
                  <w:b/>
                  <w:bCs/>
                  <w:color w:val="3366CC"/>
                  <w:u w:val="single"/>
                  <w:lang w:eastAsia="tr-TR"/>
                </w:rPr>
                <w:t>İBB Meclisi</w:t>
              </w:r>
            </w:hyperlink>
          </w:p>
          <w:p w:rsidR="00C5575D" w:rsidRPr="00C5575D" w:rsidRDefault="00C5575D" w:rsidP="00C5575D">
            <w:pPr>
              <w:numPr>
                <w:ilvl w:val="0"/>
                <w:numId w:val="2"/>
              </w:numPr>
              <w:spacing w:after="0" w:line="288" w:lineRule="atLeast"/>
              <w:ind w:left="0"/>
              <w:rPr>
                <w:rFonts w:ascii="Arial" w:eastAsia="Times New Roman" w:hAnsi="Arial" w:cs="Arial"/>
                <w:color w:val="000000"/>
                <w:lang w:eastAsia="tr-TR"/>
              </w:rPr>
            </w:pPr>
          </w:p>
          <w:p w:rsidR="00C5575D" w:rsidRPr="00C5575D" w:rsidRDefault="00C5575D" w:rsidP="00C5575D">
            <w:pPr>
              <w:numPr>
                <w:ilvl w:val="0"/>
                <w:numId w:val="2"/>
              </w:numPr>
              <w:spacing w:after="0" w:line="288" w:lineRule="atLeast"/>
              <w:ind w:left="0"/>
              <w:rPr>
                <w:rFonts w:ascii="Arial" w:eastAsia="Times New Roman" w:hAnsi="Arial" w:cs="Arial"/>
                <w:color w:val="000000"/>
                <w:lang w:eastAsia="tr-TR"/>
              </w:rPr>
            </w:pPr>
          </w:p>
          <w:p w:rsidR="00C5575D" w:rsidRPr="00C5575D" w:rsidRDefault="00C5575D" w:rsidP="00C5575D">
            <w:pPr>
              <w:numPr>
                <w:ilvl w:val="0"/>
                <w:numId w:val="2"/>
              </w:numPr>
              <w:spacing w:after="0" w:line="288" w:lineRule="atLeast"/>
              <w:ind w:left="0"/>
              <w:rPr>
                <w:rFonts w:ascii="Arial" w:eastAsia="Times New Roman" w:hAnsi="Arial" w:cs="Arial"/>
                <w:color w:val="000000"/>
                <w:lang w:eastAsia="tr-TR"/>
              </w:rPr>
            </w:pP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w:t>
            </w:r>
            <w:hyperlink r:id="rId135" w:tooltip="İstanbul belediye başkanları listesi" w:history="1">
              <w:r w:rsidRPr="00C5575D">
                <w:rPr>
                  <w:rFonts w:ascii="Arial" w:eastAsia="Times New Roman" w:hAnsi="Arial" w:cs="Arial"/>
                  <w:b/>
                  <w:bCs/>
                  <w:color w:val="3366CC"/>
                  <w:u w:val="single"/>
                  <w:lang w:eastAsia="tr-TR"/>
                </w:rPr>
                <w:t>Belediye Başkanı</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hyperlink r:id="rId136" w:tooltip="Nuri Aslan" w:history="1">
              <w:r w:rsidRPr="00C5575D">
                <w:rPr>
                  <w:rFonts w:ascii="Arial" w:eastAsia="Times New Roman" w:hAnsi="Arial" w:cs="Arial"/>
                  <w:color w:val="3366CC"/>
                  <w:u w:val="single"/>
                  <w:lang w:eastAsia="tr-TR"/>
                </w:rPr>
                <w:t>Nuri Aslan</w:t>
              </w:r>
            </w:hyperlink>
            <w:r w:rsidRPr="00C5575D">
              <w:rPr>
                <w:rFonts w:ascii="Arial" w:eastAsia="Times New Roman" w:hAnsi="Arial" w:cs="Arial"/>
                <w:color w:val="000000"/>
                <w:lang w:eastAsia="tr-TR"/>
              </w:rPr>
              <w:t> </w:t>
            </w:r>
            <w:r w:rsidRPr="00C5575D">
              <w:rPr>
                <w:rFonts w:ascii="Arial" w:eastAsia="Times New Roman" w:hAnsi="Arial" w:cs="Arial"/>
                <w:color w:val="000000"/>
                <w:sz w:val="18"/>
                <w:szCs w:val="18"/>
                <w:lang w:eastAsia="tr-TR"/>
              </w:rPr>
              <w:t>(</w:t>
            </w:r>
            <w:hyperlink r:id="rId137" w:tooltip="Cumhuriyet Halk Partisi" w:history="1">
              <w:r w:rsidRPr="00C5575D">
                <w:rPr>
                  <w:rFonts w:ascii="Arial" w:eastAsia="Times New Roman" w:hAnsi="Arial" w:cs="Arial"/>
                  <w:color w:val="3366CC"/>
                  <w:sz w:val="18"/>
                  <w:szCs w:val="18"/>
                  <w:u w:val="single"/>
                  <w:lang w:eastAsia="tr-TR"/>
                </w:rPr>
                <w:t>CHP</w:t>
              </w:r>
            </w:hyperlink>
            <w:r w:rsidRPr="00C5575D">
              <w:rPr>
                <w:rFonts w:ascii="Arial" w:eastAsia="Times New Roman" w:hAnsi="Arial" w:cs="Arial"/>
                <w:color w:val="000000"/>
                <w:sz w:val="18"/>
                <w:szCs w:val="18"/>
                <w:lang w:eastAsia="tr-TR"/>
              </w:rPr>
              <w:t>)(vekâleten)</w:t>
            </w:r>
            <w:hyperlink r:id="rId138" w:anchor="cite_note-3" w:history="1">
              <w:r w:rsidRPr="00C5575D">
                <w:rPr>
                  <w:rFonts w:ascii="Arial" w:eastAsia="Times New Roman" w:hAnsi="Arial" w:cs="Arial"/>
                  <w:color w:val="3366CC"/>
                  <w:sz w:val="17"/>
                  <w:szCs w:val="17"/>
                  <w:vertAlign w:val="superscript"/>
                  <w:lang w:eastAsia="tr-TR"/>
                </w:rPr>
                <w:t>[</w:t>
              </w:r>
              <w:r w:rsidRPr="00C5575D">
                <w:rPr>
                  <w:rFonts w:ascii="Arial" w:eastAsia="Times New Roman" w:hAnsi="Arial" w:cs="Arial"/>
                  <w:color w:val="3366CC"/>
                  <w:sz w:val="17"/>
                  <w:szCs w:val="17"/>
                  <w:u w:val="single"/>
                  <w:vertAlign w:val="superscript"/>
                  <w:lang w:eastAsia="tr-TR"/>
                </w:rPr>
                <w:t>a</w:t>
              </w:r>
              <w:r w:rsidRPr="00C5575D">
                <w:rPr>
                  <w:rFonts w:ascii="Arial" w:eastAsia="Times New Roman" w:hAnsi="Arial" w:cs="Arial"/>
                  <w:color w:val="3366CC"/>
                  <w:sz w:val="17"/>
                  <w:szCs w:val="17"/>
                  <w:vertAlign w:val="superscript"/>
                  <w:lang w:eastAsia="tr-TR"/>
                </w:rPr>
                <w:t>]</w:t>
              </w:r>
            </w:hyperlink>
          </w:p>
        </w:tc>
      </w:tr>
      <w:tr w:rsidR="00C5575D" w:rsidRPr="00C5575D" w:rsidTr="00C5575D">
        <w:tc>
          <w:tcPr>
            <w:tcW w:w="0" w:type="auto"/>
            <w:gridSpan w:val="2"/>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Yüzölçümü</w:t>
            </w:r>
          </w:p>
          <w:p w:rsidR="00C5575D" w:rsidRPr="00C5575D" w:rsidRDefault="00C5575D" w:rsidP="00C5575D">
            <w:pPr>
              <w:spacing w:after="0" w:line="288" w:lineRule="atLeast"/>
              <w:rPr>
                <w:rFonts w:ascii="Arial" w:eastAsia="Times New Roman" w:hAnsi="Arial" w:cs="Arial"/>
                <w:color w:val="000000"/>
                <w:lang w:eastAsia="tr-TR"/>
              </w:rPr>
            </w:pPr>
            <w:hyperlink r:id="rId139" w:anchor="cite_note-4" w:history="1">
              <w:r w:rsidRPr="00C5575D">
                <w:rPr>
                  <w:rFonts w:ascii="Arial" w:eastAsia="Times New Roman" w:hAnsi="Arial" w:cs="Arial"/>
                  <w:color w:val="3366CC"/>
                  <w:sz w:val="17"/>
                  <w:szCs w:val="17"/>
                  <w:vertAlign w:val="superscript"/>
                  <w:lang w:eastAsia="tr-TR"/>
                </w:rPr>
                <w:t>[</w:t>
              </w:r>
              <w:r w:rsidRPr="00C5575D">
                <w:rPr>
                  <w:rFonts w:ascii="Arial" w:eastAsia="Times New Roman" w:hAnsi="Arial" w:cs="Arial"/>
                  <w:color w:val="3366CC"/>
                  <w:sz w:val="17"/>
                  <w:szCs w:val="17"/>
                  <w:u w:val="single"/>
                  <w:vertAlign w:val="superscript"/>
                  <w:lang w:eastAsia="tr-TR"/>
                </w:rPr>
                <w:t>3</w:t>
              </w:r>
              <w:r w:rsidRPr="00C5575D">
                <w:rPr>
                  <w:rFonts w:ascii="Arial" w:eastAsia="Times New Roman" w:hAnsi="Arial" w:cs="Arial"/>
                  <w:color w:val="3366CC"/>
                  <w:sz w:val="17"/>
                  <w:szCs w:val="17"/>
                  <w:vertAlign w:val="superscript"/>
                  <w:lang w:eastAsia="tr-TR"/>
                </w:rPr>
                <w:t>]</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Toplam</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5.343,22 km²</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Rakım</w:t>
            </w:r>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30 m</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En yüksek nokta</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537 m (1.761 </w:t>
            </w:r>
            <w:proofErr w:type="spellStart"/>
            <w:r w:rsidRPr="00C5575D">
              <w:rPr>
                <w:rFonts w:ascii="Arial" w:eastAsia="Times New Roman" w:hAnsi="Arial" w:cs="Arial"/>
                <w:color w:val="000000"/>
                <w:lang w:eastAsia="tr-TR"/>
              </w:rPr>
              <w:t>ft</w:t>
            </w:r>
            <w:proofErr w:type="spellEnd"/>
            <w:r w:rsidRPr="00C5575D">
              <w:rPr>
                <w:rFonts w:ascii="Arial" w:eastAsia="Times New Roman" w:hAnsi="Arial" w:cs="Arial"/>
                <w:color w:val="000000"/>
                <w:lang w:eastAsia="tr-TR"/>
              </w:rPr>
              <w:t>)</w:t>
            </w:r>
          </w:p>
        </w:tc>
      </w:tr>
      <w:tr w:rsidR="00C5575D" w:rsidRPr="00C5575D" w:rsidTr="00C5575D">
        <w:tc>
          <w:tcPr>
            <w:tcW w:w="0" w:type="auto"/>
            <w:tcBorders>
              <w:top w:val="nil"/>
              <w:bottom w:val="single" w:sz="6" w:space="0" w:color="A2A9B1"/>
            </w:tcBorders>
            <w:shd w:val="clear" w:color="auto" w:fill="F8F9FA"/>
            <w:tcMar>
              <w:top w:w="0" w:type="dxa"/>
              <w:left w:w="144" w:type="dxa"/>
              <w:bottom w:w="96"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En alçak nokta</w:t>
            </w:r>
          </w:p>
        </w:tc>
        <w:tc>
          <w:tcPr>
            <w:tcW w:w="0" w:type="auto"/>
            <w:tcBorders>
              <w:top w:val="nil"/>
              <w:bottom w:val="single" w:sz="6" w:space="0" w:color="A2A9B1"/>
            </w:tcBorders>
            <w:shd w:val="clear" w:color="auto" w:fill="F8F9FA"/>
            <w:tcMar>
              <w:top w:w="0" w:type="dxa"/>
              <w:left w:w="144" w:type="dxa"/>
              <w:bottom w:w="96"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0 m (0 </w:t>
            </w:r>
            <w:proofErr w:type="spellStart"/>
            <w:r w:rsidRPr="00C5575D">
              <w:rPr>
                <w:rFonts w:ascii="Arial" w:eastAsia="Times New Roman" w:hAnsi="Arial" w:cs="Arial"/>
                <w:color w:val="000000"/>
                <w:lang w:eastAsia="tr-TR"/>
              </w:rPr>
              <w:t>ft</w:t>
            </w:r>
            <w:proofErr w:type="spellEnd"/>
            <w:r w:rsidRPr="00C5575D">
              <w:rPr>
                <w:rFonts w:ascii="Arial" w:eastAsia="Times New Roman" w:hAnsi="Arial" w:cs="Arial"/>
                <w:color w:val="000000"/>
                <w:lang w:eastAsia="tr-TR"/>
              </w:rPr>
              <w:t>)</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Nüfus</w:t>
            </w:r>
          </w:p>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 (31 Aralık 2025)</w:t>
            </w:r>
            <w:hyperlink r:id="rId140" w:anchor="cite_note-Population_of_Turkey-5" w:history="1">
              <w:r w:rsidRPr="00C5575D">
                <w:rPr>
                  <w:rFonts w:ascii="Arial" w:eastAsia="Times New Roman" w:hAnsi="Arial" w:cs="Arial"/>
                  <w:color w:val="3366CC"/>
                  <w:sz w:val="17"/>
                  <w:szCs w:val="17"/>
                  <w:vertAlign w:val="superscript"/>
                  <w:lang w:eastAsia="tr-TR"/>
                </w:rPr>
                <w:t>[</w:t>
              </w:r>
              <w:r w:rsidRPr="00C5575D">
                <w:rPr>
                  <w:rFonts w:ascii="Arial" w:eastAsia="Times New Roman" w:hAnsi="Arial" w:cs="Arial"/>
                  <w:color w:val="3366CC"/>
                  <w:sz w:val="17"/>
                  <w:szCs w:val="17"/>
                  <w:u w:val="single"/>
                  <w:vertAlign w:val="superscript"/>
                  <w:lang w:eastAsia="tr-TR"/>
                </w:rPr>
                <w:t>4</w:t>
              </w:r>
              <w:r w:rsidRPr="00C5575D">
                <w:rPr>
                  <w:rFonts w:ascii="Arial" w:eastAsia="Times New Roman" w:hAnsi="Arial" w:cs="Arial"/>
                  <w:color w:val="3366CC"/>
                  <w:sz w:val="17"/>
                  <w:szCs w:val="17"/>
                  <w:vertAlign w:val="superscript"/>
                  <w:lang w:eastAsia="tr-TR"/>
                </w:rPr>
                <w:t>]</w:t>
              </w:r>
            </w:hyperlink>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15.754.053</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Sıra</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hyperlink r:id="rId141" w:tooltip="Türkiye'deki şehirler listesi" w:history="1">
              <w:r w:rsidRPr="00C5575D">
                <w:rPr>
                  <w:rFonts w:ascii="Arial" w:eastAsia="Times New Roman" w:hAnsi="Arial" w:cs="Arial"/>
                  <w:color w:val="3366CC"/>
                  <w:u w:val="single"/>
                  <w:lang w:eastAsia="tr-TR"/>
                </w:rPr>
                <w:t>1.</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 Yoğunluk</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2943/km²</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42" w:tooltip="Zaman dilimi" w:history="1">
              <w:r w:rsidRPr="00C5575D">
                <w:rPr>
                  <w:rFonts w:ascii="Arial" w:eastAsia="Times New Roman" w:hAnsi="Arial" w:cs="Arial"/>
                  <w:b/>
                  <w:bCs/>
                  <w:color w:val="3366CC"/>
                  <w:u w:val="single"/>
                  <w:lang w:eastAsia="tr-TR"/>
                </w:rPr>
                <w:t>Zaman dilimi</w:t>
              </w:r>
            </w:hyperlink>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hyperlink r:id="rId143" w:tooltip="UTC+03.00" w:history="1">
              <w:r w:rsidRPr="00C5575D">
                <w:rPr>
                  <w:rFonts w:ascii="Arial" w:eastAsia="Times New Roman" w:hAnsi="Arial" w:cs="Arial"/>
                  <w:color w:val="3366CC"/>
                  <w:u w:val="single"/>
                  <w:lang w:eastAsia="tr-TR"/>
                </w:rPr>
                <w:t>UTC+03.00</w:t>
              </w:r>
            </w:hyperlink>
            <w:r w:rsidRPr="00C5575D">
              <w:rPr>
                <w:rFonts w:ascii="Arial" w:eastAsia="Times New Roman" w:hAnsi="Arial" w:cs="Arial"/>
                <w:color w:val="000000"/>
                <w:lang w:eastAsia="tr-TR"/>
              </w:rPr>
              <w:t> (</w:t>
            </w:r>
            <w:hyperlink r:id="rId144" w:tooltip="Türkiye Saati" w:history="1">
              <w:r w:rsidRPr="00C5575D">
                <w:rPr>
                  <w:rFonts w:ascii="Arial" w:eastAsia="Times New Roman" w:hAnsi="Arial" w:cs="Arial"/>
                  <w:color w:val="3366CC"/>
                  <w:u w:val="single"/>
                  <w:lang w:eastAsia="tr-TR"/>
                </w:rPr>
                <w:t>TRS</w:t>
              </w:r>
            </w:hyperlink>
            <w:r w:rsidRPr="00C5575D">
              <w:rPr>
                <w:rFonts w:ascii="Arial" w:eastAsia="Times New Roman" w:hAnsi="Arial" w:cs="Arial"/>
                <w:color w:val="000000"/>
                <w:lang w:eastAsia="tr-TR"/>
              </w:rPr>
              <w:t>)</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45" w:tooltip="Türkiye'de posta kodları" w:history="1">
              <w:r w:rsidRPr="00C5575D">
                <w:rPr>
                  <w:rFonts w:ascii="Arial" w:eastAsia="Times New Roman" w:hAnsi="Arial" w:cs="Arial"/>
                  <w:b/>
                  <w:bCs/>
                  <w:color w:val="3366CC"/>
                  <w:u w:val="single"/>
                  <w:lang w:eastAsia="tr-TR"/>
                </w:rPr>
                <w:t>Posta kodu</w:t>
              </w:r>
            </w:hyperlink>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34XXX</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46" w:tooltip="Türkiye Ulusal Numaralandırma Planı" w:history="1">
              <w:r w:rsidRPr="00C5575D">
                <w:rPr>
                  <w:rFonts w:ascii="Arial" w:eastAsia="Times New Roman" w:hAnsi="Arial" w:cs="Arial"/>
                  <w:b/>
                  <w:bCs/>
                  <w:color w:val="3366CC"/>
                  <w:u w:val="single"/>
                  <w:lang w:eastAsia="tr-TR"/>
                </w:rPr>
                <w:t>Alan kodu</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212 (Avrupa Yakası)</w:t>
            </w:r>
            <w:r w:rsidRPr="00C5575D">
              <w:rPr>
                <w:rFonts w:ascii="Arial" w:eastAsia="Times New Roman" w:hAnsi="Arial" w:cs="Arial"/>
                <w:color w:val="000000"/>
                <w:lang w:eastAsia="tr-TR"/>
              </w:rPr>
              <w:br/>
              <w:t>216 (Anadolu Yakası)</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47" w:tooltip="ISO 3166" w:history="1">
              <w:r w:rsidRPr="00C5575D">
                <w:rPr>
                  <w:rFonts w:ascii="Arial" w:eastAsia="Times New Roman" w:hAnsi="Arial" w:cs="Arial"/>
                  <w:b/>
                  <w:bCs/>
                  <w:color w:val="3366CC"/>
                  <w:u w:val="single"/>
                  <w:lang w:eastAsia="tr-TR"/>
                </w:rPr>
                <w:t>ISO 3166 kodu</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hyperlink r:id="rId148" w:tooltip="ISO 3166-2:TR" w:history="1">
              <w:r w:rsidRPr="00C5575D">
                <w:rPr>
                  <w:rFonts w:ascii="Arial" w:eastAsia="Times New Roman" w:hAnsi="Arial" w:cs="Arial"/>
                  <w:color w:val="3366CC"/>
                  <w:u w:val="single"/>
                  <w:lang w:eastAsia="tr-TR"/>
                </w:rPr>
                <w:t>TR-34</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49" w:tooltip="Türkiye taşıt plaka kodu" w:history="1">
              <w:r w:rsidRPr="00C5575D">
                <w:rPr>
                  <w:rFonts w:ascii="Arial" w:eastAsia="Times New Roman" w:hAnsi="Arial" w:cs="Arial"/>
                  <w:b/>
                  <w:bCs/>
                  <w:color w:val="3366CC"/>
                  <w:u w:val="single"/>
                  <w:lang w:eastAsia="tr-TR"/>
                </w:rPr>
                <w:t>Plaka kodu</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34</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hyperlink r:id="rId150" w:tooltip="Gayrisafi yurt içi hasıla" w:history="1">
              <w:r w:rsidRPr="00C5575D">
                <w:rPr>
                  <w:rFonts w:ascii="Arial" w:eastAsia="Times New Roman" w:hAnsi="Arial" w:cs="Arial"/>
                  <w:b/>
                  <w:bCs/>
                  <w:color w:val="3366CC"/>
                  <w:u w:val="single"/>
                  <w:lang w:eastAsia="tr-TR"/>
                </w:rPr>
                <w:t>GSYİH</w:t>
              </w:r>
            </w:hyperlink>
            <w:r w:rsidRPr="00C5575D">
              <w:rPr>
                <w:rFonts w:ascii="Arial" w:eastAsia="Times New Roman" w:hAnsi="Arial" w:cs="Arial"/>
                <w:b/>
                <w:bCs/>
                <w:color w:val="000000"/>
                <w:lang w:eastAsia="tr-TR"/>
              </w:rPr>
              <w:t> </w:t>
            </w:r>
            <w:r w:rsidRPr="00C5575D">
              <w:rPr>
                <w:rFonts w:ascii="Arial" w:eastAsia="Times New Roman" w:hAnsi="Arial" w:cs="Arial"/>
                <w:color w:val="000000"/>
                <w:lang w:eastAsia="tr-TR"/>
              </w:rPr>
              <w:t>(</w:t>
            </w:r>
            <w:proofErr w:type="gramStart"/>
            <w:r w:rsidRPr="00C5575D">
              <w:rPr>
                <w:rFonts w:ascii="Arial" w:eastAsia="Times New Roman" w:hAnsi="Arial" w:cs="Arial"/>
                <w:color w:val="000000"/>
                <w:lang w:eastAsia="tr-TR"/>
              </w:rPr>
              <w:t>nominal</w:t>
            </w:r>
            <w:proofErr w:type="gramEnd"/>
            <w:r w:rsidRPr="00C5575D">
              <w:rPr>
                <w:rFonts w:ascii="Arial" w:eastAsia="Times New Roman" w:hAnsi="Arial" w:cs="Arial"/>
                <w:color w:val="000000"/>
                <w:lang w:eastAsia="tr-TR"/>
              </w:rPr>
              <w:t>)</w:t>
            </w:r>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2018</w:t>
            </w:r>
            <w:hyperlink r:id="rId151" w:anchor="cite_note-6" w:history="1">
              <w:r w:rsidRPr="00C5575D">
                <w:rPr>
                  <w:rFonts w:ascii="Arial" w:eastAsia="Times New Roman" w:hAnsi="Arial" w:cs="Arial"/>
                  <w:color w:val="3366CC"/>
                  <w:sz w:val="17"/>
                  <w:szCs w:val="17"/>
                  <w:vertAlign w:val="superscript"/>
                  <w:lang w:eastAsia="tr-TR"/>
                </w:rPr>
                <w:t>[</w:t>
              </w:r>
              <w:r w:rsidRPr="00C5575D">
                <w:rPr>
                  <w:rFonts w:ascii="Arial" w:eastAsia="Times New Roman" w:hAnsi="Arial" w:cs="Arial"/>
                  <w:color w:val="3366CC"/>
                  <w:sz w:val="17"/>
                  <w:szCs w:val="17"/>
                  <w:u w:val="single"/>
                  <w:vertAlign w:val="superscript"/>
                  <w:lang w:eastAsia="tr-TR"/>
                </w:rPr>
                <w:t>5</w:t>
              </w:r>
              <w:r w:rsidRPr="00C5575D">
                <w:rPr>
                  <w:rFonts w:ascii="Arial" w:eastAsia="Times New Roman" w:hAnsi="Arial" w:cs="Arial"/>
                  <w:color w:val="3366CC"/>
                  <w:sz w:val="17"/>
                  <w:szCs w:val="17"/>
                  <w:vertAlign w:val="superscript"/>
                  <w:lang w:eastAsia="tr-TR"/>
                </w:rPr>
                <w:t>]</w:t>
              </w:r>
            </w:hyperlink>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Toplam</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₺1,1 trilyon (1.)</w: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after="0"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t>• Kişi başı</w:t>
            </w:r>
          </w:p>
          <w:p w:rsidR="00C5575D" w:rsidRPr="00C5575D" w:rsidRDefault="00C5575D" w:rsidP="00C5575D">
            <w:pPr>
              <w:spacing w:before="48" w:after="48"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pict>
                <v:rect id="_x0000_i1044" style="width:0;height:.75pt" o:hralign="center" o:hrstd="t" o:hr="t" fillcolor="#a0a0a0" stroked="f"/>
              </w:pic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t>₺76.769 (2.)</w:t>
            </w:r>
          </w:p>
          <w:p w:rsidR="00C5575D" w:rsidRPr="00C5575D" w:rsidRDefault="00C5575D" w:rsidP="00C5575D">
            <w:pPr>
              <w:spacing w:before="48" w:after="48"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pict>
                <v:rect id="_x0000_i1045" style="width:0;height:.75pt" o:hralign="center" o:hrstd="t" o:hr="t" fillcolor="#a0a0a0" stroked="f"/>
              </w:pic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b/>
                <w:bCs/>
                <w:color w:val="000000"/>
                <w:lang w:eastAsia="tr-TR"/>
              </w:rPr>
            </w:pPr>
            <w:hyperlink r:id="rId152" w:tooltip="İnsani Gelişme Endeksi" w:history="1">
              <w:r w:rsidRPr="00C5575D">
                <w:rPr>
                  <w:rFonts w:ascii="Arial" w:eastAsia="Times New Roman" w:hAnsi="Arial" w:cs="Arial"/>
                  <w:b/>
                  <w:bCs/>
                  <w:color w:val="3366CC"/>
                  <w:u w:val="single"/>
                  <w:lang w:eastAsia="tr-TR"/>
                </w:rPr>
                <w:t>İGE</w:t>
              </w:r>
            </w:hyperlink>
            <w:r w:rsidRPr="00C5575D">
              <w:rPr>
                <w:rFonts w:ascii="Arial" w:eastAsia="Times New Roman" w:hAnsi="Arial" w:cs="Arial"/>
                <w:b/>
                <w:bCs/>
                <w:color w:val="000000"/>
                <w:lang w:eastAsia="tr-TR"/>
              </w:rPr>
              <w:t> </w:t>
            </w:r>
            <w:r w:rsidRPr="00C5575D">
              <w:rPr>
                <w:rFonts w:ascii="Arial" w:eastAsia="Times New Roman" w:hAnsi="Arial" w:cs="Arial"/>
                <w:color w:val="000000"/>
                <w:lang w:eastAsia="tr-TR"/>
              </w:rPr>
              <w:t>(2013)</w:t>
            </w:r>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color w:val="000000"/>
                <w:lang w:eastAsia="tr-TR"/>
              </w:rPr>
            </w:pPr>
            <w:r w:rsidRPr="00C5575D">
              <w:rPr>
                <w:rFonts w:ascii="Arial" w:eastAsia="Times New Roman" w:hAnsi="Arial" w:cs="Arial"/>
                <w:noProof/>
                <w:color w:val="000000"/>
                <w:lang w:eastAsia="tr-TR"/>
              </w:rPr>
              <mc:AlternateContent>
                <mc:Choice Requires="wps">
                  <w:drawing>
                    <wp:inline distT="0" distB="0" distL="0" distR="0">
                      <wp:extent cx="104140" cy="104140"/>
                      <wp:effectExtent l="0" t="0" r="0" b="0"/>
                      <wp:docPr id="4" name="Dikdörtgen 4" descr="artış"/>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4140" cy="104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4B614" id="Dikdörtgen 4" o:spid="_x0000_s1026" alt="artış" style="width:8.2pt;height: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" filled="f" stroked="f">
                      <o:lock v:ext="edit" aspectratio="t"/>
                      <w10:anchorlock/>
                    </v:rect>
                  </w:pict>
                </mc:Fallback>
              </mc:AlternateContent>
            </w:r>
            <w:r w:rsidRPr="00C5575D">
              <w:rPr>
                <w:rFonts w:ascii="Arial" w:eastAsia="Times New Roman" w:hAnsi="Arial" w:cs="Arial"/>
                <w:color w:val="000000"/>
                <w:lang w:eastAsia="tr-TR"/>
              </w:rPr>
              <w:t> 0,828</w:t>
            </w:r>
            <w:hyperlink r:id="rId153" w:anchor="cite_note-7" w:history="1">
              <w:r w:rsidRPr="00C5575D">
                <w:rPr>
                  <w:rFonts w:ascii="Arial" w:eastAsia="Times New Roman" w:hAnsi="Arial" w:cs="Arial"/>
                  <w:color w:val="3366CC"/>
                  <w:sz w:val="17"/>
                  <w:szCs w:val="17"/>
                  <w:vertAlign w:val="superscript"/>
                  <w:lang w:eastAsia="tr-TR"/>
                </w:rPr>
                <w:t>[</w:t>
              </w:r>
              <w:r w:rsidRPr="00C5575D">
                <w:rPr>
                  <w:rFonts w:ascii="Arial" w:eastAsia="Times New Roman" w:hAnsi="Arial" w:cs="Arial"/>
                  <w:color w:val="3366CC"/>
                  <w:sz w:val="17"/>
                  <w:szCs w:val="17"/>
                  <w:u w:val="single"/>
                  <w:vertAlign w:val="superscript"/>
                  <w:lang w:eastAsia="tr-TR"/>
                </w:rPr>
                <w:t>6</w:t>
              </w:r>
              <w:r w:rsidRPr="00C5575D">
                <w:rPr>
                  <w:rFonts w:ascii="Arial" w:eastAsia="Times New Roman" w:hAnsi="Arial" w:cs="Arial"/>
                  <w:color w:val="3366CC"/>
                  <w:sz w:val="17"/>
                  <w:szCs w:val="17"/>
                  <w:vertAlign w:val="superscript"/>
                  <w:lang w:eastAsia="tr-TR"/>
                </w:rPr>
                <w:t>]</w:t>
              </w:r>
            </w:hyperlink>
            <w:r w:rsidRPr="00C5575D">
              <w:rPr>
                <w:rFonts w:ascii="Arial" w:eastAsia="Times New Roman" w:hAnsi="Arial" w:cs="Arial"/>
                <w:color w:val="000000"/>
                <w:lang w:eastAsia="tr-TR"/>
              </w:rPr>
              <w:br/>
            </w:r>
            <w:r w:rsidRPr="00C5575D">
              <w:rPr>
                <w:rFonts w:ascii="Arial" w:eastAsia="Times New Roman" w:hAnsi="Arial" w:cs="Arial"/>
                <w:color w:val="009900"/>
                <w:lang w:eastAsia="tr-TR"/>
              </w:rPr>
              <w:t>yüksek</w:t>
            </w:r>
            <w:r w:rsidRPr="00C5575D">
              <w:rPr>
                <w:rFonts w:ascii="Arial" w:eastAsia="Times New Roman" w:hAnsi="Arial" w:cs="Arial"/>
                <w:color w:val="000000"/>
                <w:lang w:eastAsia="tr-TR"/>
              </w:rPr>
              <w:t> · 4.</w:t>
            </w:r>
          </w:p>
        </w:tc>
      </w:tr>
      <w:tr w:rsidR="00C5575D" w:rsidRPr="00C5575D" w:rsidTr="00C5575D">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b/>
                <w:bCs/>
                <w:color w:val="000000"/>
                <w:lang w:eastAsia="tr-TR"/>
              </w:rPr>
            </w:pPr>
            <w:hyperlink r:id="rId154" w:tooltip="Köppen iklim sınıflandırması" w:history="1">
              <w:r w:rsidRPr="00C5575D">
                <w:rPr>
                  <w:rFonts w:ascii="Arial" w:eastAsia="Times New Roman" w:hAnsi="Arial" w:cs="Arial"/>
                  <w:b/>
                  <w:bCs/>
                  <w:color w:val="3366CC"/>
                  <w:u w:val="single"/>
                  <w:lang w:eastAsia="tr-TR"/>
                </w:rPr>
                <w:t>İklim</w:t>
              </w:r>
            </w:hyperlink>
          </w:p>
          <w:p w:rsidR="00C5575D" w:rsidRPr="00C5575D" w:rsidRDefault="00C5575D" w:rsidP="00C5575D">
            <w:pPr>
              <w:spacing w:before="48" w:after="48" w:line="288" w:lineRule="atLeast"/>
              <w:rPr>
                <w:rFonts w:ascii="Arial" w:eastAsia="Times New Roman" w:hAnsi="Arial" w:cs="Arial"/>
                <w:b/>
                <w:bCs/>
                <w:color w:val="000000"/>
                <w:lang w:eastAsia="tr-TR"/>
              </w:rPr>
            </w:pPr>
            <w:r w:rsidRPr="00C5575D">
              <w:rPr>
                <w:rFonts w:ascii="Arial" w:eastAsia="Times New Roman" w:hAnsi="Arial" w:cs="Arial"/>
                <w:b/>
                <w:bCs/>
                <w:color w:val="000000"/>
                <w:lang w:eastAsia="tr-TR"/>
              </w:rPr>
              <w:pict>
                <v:rect id="_x0000_i1047" style="width:0;height:.75pt" o:hralign="center" o:hrstd="t" o:hr="t" fillcolor="#a0a0a0" stroked="f"/>
              </w:pict>
            </w:r>
          </w:p>
        </w:tc>
        <w:tc>
          <w:tcPr>
            <w:tcW w:w="0" w:type="auto"/>
            <w:tcBorders>
              <w:top w:val="single" w:sz="6" w:space="0" w:color="A2A9B1"/>
            </w:tcBorders>
            <w:shd w:val="clear" w:color="auto" w:fill="F8F9FA"/>
            <w:tcMar>
              <w:top w:w="96"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color w:val="000000"/>
                <w:lang w:eastAsia="tr-TR"/>
              </w:rPr>
            </w:pPr>
            <w:hyperlink r:id="rId155" w:tooltip="Ilıman dönencealtı iklimi" w:history="1">
              <w:proofErr w:type="spellStart"/>
              <w:r w:rsidRPr="00C5575D">
                <w:rPr>
                  <w:rFonts w:ascii="Arial" w:eastAsia="Times New Roman" w:hAnsi="Arial" w:cs="Arial"/>
                  <w:color w:val="3366CC"/>
                  <w:u w:val="single"/>
                  <w:lang w:eastAsia="tr-TR"/>
                </w:rPr>
                <w:t>Cfa</w:t>
              </w:r>
              <w:proofErr w:type="spellEnd"/>
            </w:hyperlink>
            <w:r w:rsidRPr="00C5575D">
              <w:rPr>
                <w:rFonts w:ascii="Arial" w:eastAsia="Times New Roman" w:hAnsi="Arial" w:cs="Arial"/>
                <w:color w:val="000000"/>
                <w:lang w:eastAsia="tr-TR"/>
              </w:rPr>
              <w:t>, </w:t>
            </w:r>
            <w:proofErr w:type="spellStart"/>
            <w:r w:rsidRPr="00C5575D">
              <w:rPr>
                <w:rFonts w:ascii="Arial" w:eastAsia="Times New Roman" w:hAnsi="Arial" w:cs="Arial"/>
                <w:color w:val="000000"/>
                <w:lang w:eastAsia="tr-TR"/>
              </w:rPr>
              <w:fldChar w:fldCharType="begin"/>
            </w:r>
            <w:r w:rsidRPr="00C5575D">
              <w:rPr>
                <w:rFonts w:ascii="Arial" w:eastAsia="Times New Roman" w:hAnsi="Arial" w:cs="Arial"/>
                <w:color w:val="000000"/>
                <w:lang w:eastAsia="tr-TR"/>
              </w:rPr>
              <w:instrText xml:space="preserve"> HYPERLINK "https://tr.wikipedia.org/wiki/Okyanusal_iklim" \o "Okyanusal iklim" </w:instrText>
            </w:r>
            <w:r w:rsidRPr="00C5575D">
              <w:rPr>
                <w:rFonts w:ascii="Arial" w:eastAsia="Times New Roman" w:hAnsi="Arial" w:cs="Arial"/>
                <w:color w:val="000000"/>
                <w:lang w:eastAsia="tr-TR"/>
              </w:rPr>
              <w:fldChar w:fldCharType="separate"/>
            </w:r>
            <w:r w:rsidRPr="00C5575D">
              <w:rPr>
                <w:rFonts w:ascii="Arial" w:eastAsia="Times New Roman" w:hAnsi="Arial" w:cs="Arial"/>
                <w:color w:val="3366CC"/>
                <w:u w:val="single"/>
                <w:lang w:eastAsia="tr-TR"/>
              </w:rPr>
              <w:t>Cfb</w:t>
            </w:r>
            <w:proofErr w:type="spellEnd"/>
            <w:r w:rsidRPr="00C5575D">
              <w:rPr>
                <w:rFonts w:ascii="Arial" w:eastAsia="Times New Roman" w:hAnsi="Arial" w:cs="Arial"/>
                <w:color w:val="000000"/>
                <w:lang w:eastAsia="tr-TR"/>
              </w:rPr>
              <w:fldChar w:fldCharType="end"/>
            </w:r>
            <w:r w:rsidRPr="00C5575D">
              <w:rPr>
                <w:rFonts w:ascii="Arial" w:eastAsia="Times New Roman" w:hAnsi="Arial" w:cs="Arial"/>
                <w:color w:val="000000"/>
                <w:lang w:eastAsia="tr-TR"/>
              </w:rPr>
              <w:t>, </w:t>
            </w:r>
            <w:proofErr w:type="spellStart"/>
            <w:r w:rsidRPr="00C5575D">
              <w:rPr>
                <w:rFonts w:ascii="Arial" w:eastAsia="Times New Roman" w:hAnsi="Arial" w:cs="Arial"/>
                <w:color w:val="000000"/>
                <w:lang w:eastAsia="tr-TR"/>
              </w:rPr>
              <w:fldChar w:fldCharType="begin"/>
            </w:r>
            <w:r w:rsidRPr="00C5575D">
              <w:rPr>
                <w:rFonts w:ascii="Arial" w:eastAsia="Times New Roman" w:hAnsi="Arial" w:cs="Arial"/>
                <w:color w:val="000000"/>
                <w:lang w:eastAsia="tr-TR"/>
              </w:rPr>
              <w:instrText xml:space="preserve"> HYPERLINK "https://tr.wikipedia.org/wiki/Akdeniz_iklimi" \o "Akdeniz iklimi" </w:instrText>
            </w:r>
            <w:r w:rsidRPr="00C5575D">
              <w:rPr>
                <w:rFonts w:ascii="Arial" w:eastAsia="Times New Roman" w:hAnsi="Arial" w:cs="Arial"/>
                <w:color w:val="000000"/>
                <w:lang w:eastAsia="tr-TR"/>
              </w:rPr>
              <w:fldChar w:fldCharType="separate"/>
            </w:r>
            <w:r w:rsidRPr="00C5575D">
              <w:rPr>
                <w:rFonts w:ascii="Arial" w:eastAsia="Times New Roman" w:hAnsi="Arial" w:cs="Arial"/>
                <w:color w:val="3366CC"/>
                <w:u w:val="single"/>
                <w:lang w:eastAsia="tr-TR"/>
              </w:rPr>
              <w:t>Csa</w:t>
            </w:r>
            <w:proofErr w:type="spellEnd"/>
            <w:r w:rsidRPr="00C5575D">
              <w:rPr>
                <w:rFonts w:ascii="Arial" w:eastAsia="Times New Roman" w:hAnsi="Arial" w:cs="Arial"/>
                <w:color w:val="000000"/>
                <w:lang w:eastAsia="tr-TR"/>
              </w:rPr>
              <w:fldChar w:fldCharType="end"/>
            </w:r>
            <w:r w:rsidRPr="00C5575D">
              <w:rPr>
                <w:rFonts w:ascii="Arial" w:eastAsia="Times New Roman" w:hAnsi="Arial" w:cs="Arial"/>
                <w:color w:val="000000"/>
                <w:lang w:eastAsia="tr-TR"/>
              </w:rPr>
              <w:t>, </w:t>
            </w:r>
            <w:proofErr w:type="spellStart"/>
            <w:r w:rsidRPr="00C5575D">
              <w:rPr>
                <w:rFonts w:ascii="Arial" w:eastAsia="Times New Roman" w:hAnsi="Arial" w:cs="Arial"/>
                <w:color w:val="000000"/>
                <w:lang w:eastAsia="tr-TR"/>
              </w:rPr>
              <w:fldChar w:fldCharType="begin"/>
            </w:r>
            <w:r w:rsidRPr="00C5575D">
              <w:rPr>
                <w:rFonts w:ascii="Arial" w:eastAsia="Times New Roman" w:hAnsi="Arial" w:cs="Arial"/>
                <w:color w:val="000000"/>
                <w:lang w:eastAsia="tr-TR"/>
              </w:rPr>
              <w:instrText xml:space="preserve"> HYPERLINK "https://tr.wikipedia.org/wiki/Akdeniz_iklimi" \o "Akdeniz iklimi" </w:instrText>
            </w:r>
            <w:r w:rsidRPr="00C5575D">
              <w:rPr>
                <w:rFonts w:ascii="Arial" w:eastAsia="Times New Roman" w:hAnsi="Arial" w:cs="Arial"/>
                <w:color w:val="000000"/>
                <w:lang w:eastAsia="tr-TR"/>
              </w:rPr>
              <w:fldChar w:fldCharType="separate"/>
            </w:r>
            <w:r w:rsidRPr="00C5575D">
              <w:rPr>
                <w:rFonts w:ascii="Arial" w:eastAsia="Times New Roman" w:hAnsi="Arial" w:cs="Arial"/>
                <w:color w:val="3366CC"/>
                <w:u w:val="single"/>
                <w:lang w:eastAsia="tr-TR"/>
              </w:rPr>
              <w:t>Csb</w:t>
            </w:r>
            <w:proofErr w:type="spellEnd"/>
            <w:r w:rsidRPr="00C5575D">
              <w:rPr>
                <w:rFonts w:ascii="Arial" w:eastAsia="Times New Roman" w:hAnsi="Arial" w:cs="Arial"/>
                <w:color w:val="000000"/>
                <w:lang w:eastAsia="tr-TR"/>
              </w:rPr>
              <w:fldChar w:fldCharType="end"/>
            </w:r>
          </w:p>
          <w:p w:rsidR="00C5575D" w:rsidRPr="00C5575D" w:rsidRDefault="00C5575D" w:rsidP="00C5575D">
            <w:pPr>
              <w:spacing w:before="48" w:after="48" w:line="288" w:lineRule="atLeast"/>
              <w:rPr>
                <w:rFonts w:ascii="Arial" w:eastAsia="Times New Roman" w:hAnsi="Arial" w:cs="Arial"/>
                <w:color w:val="000000"/>
                <w:lang w:eastAsia="tr-TR"/>
              </w:rPr>
            </w:pPr>
            <w:r w:rsidRPr="00C5575D">
              <w:rPr>
                <w:rFonts w:ascii="Arial" w:eastAsia="Times New Roman" w:hAnsi="Arial" w:cs="Arial"/>
                <w:color w:val="000000"/>
                <w:lang w:eastAsia="tr-TR"/>
              </w:rPr>
              <w:pict>
                <v:rect id="_x0000_i1048" style="width:0;height:.75pt" o:hralign="center" o:hrstd="t" o:hr="t" fillcolor="#a0a0a0" stroked="f"/>
              </w:pict>
            </w:r>
          </w:p>
        </w:tc>
      </w:tr>
      <w:tr w:rsidR="00C5575D" w:rsidRPr="00C5575D" w:rsidTr="00C5575D">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b/>
                <w:bCs/>
                <w:color w:val="000000"/>
                <w:lang w:eastAsia="tr-TR"/>
              </w:rPr>
            </w:pPr>
            <w:hyperlink r:id="rId156" w:tooltip="İnternet üst seviye alan adları listesi" w:history="1">
              <w:r w:rsidRPr="00C5575D">
                <w:rPr>
                  <w:rFonts w:ascii="Arial" w:eastAsia="Times New Roman" w:hAnsi="Arial" w:cs="Arial"/>
                  <w:b/>
                  <w:bCs/>
                  <w:color w:val="3366CC"/>
                  <w:u w:val="single"/>
                  <w:lang w:eastAsia="tr-TR"/>
                </w:rPr>
                <w:t>İnternet alan adı</w:t>
              </w:r>
            </w:hyperlink>
          </w:p>
        </w:tc>
        <w:tc>
          <w:tcPr>
            <w:tcW w:w="0" w:type="auto"/>
            <w:tcBorders>
              <w:top w:val="nil"/>
              <w:left w:val="nil"/>
              <w:bottom w:val="nil"/>
              <w:right w:val="nil"/>
            </w:tcBorders>
            <w:shd w:val="clear" w:color="auto" w:fill="F8F9FA"/>
            <w:tcMar>
              <w:top w:w="0" w:type="dxa"/>
              <w:left w:w="144" w:type="dxa"/>
              <w:bottom w:w="48" w:type="dxa"/>
              <w:right w:w="144" w:type="dxa"/>
            </w:tcMar>
            <w:hideMark/>
          </w:tcPr>
          <w:p w:rsidR="00C5575D" w:rsidRPr="00C5575D" w:rsidRDefault="00C5575D" w:rsidP="00C5575D">
            <w:pPr>
              <w:spacing w:before="48" w:after="48" w:line="288" w:lineRule="atLeast"/>
              <w:rPr>
                <w:rFonts w:ascii="Arial" w:eastAsia="Times New Roman" w:hAnsi="Arial" w:cs="Arial"/>
                <w:color w:val="000000"/>
                <w:lang w:eastAsia="tr-TR"/>
              </w:rPr>
            </w:pPr>
            <w:hyperlink r:id="rId157" w:tooltip=".istanbul" w:history="1">
              <w:r w:rsidRPr="00C5575D">
                <w:rPr>
                  <w:rFonts w:ascii="Arial" w:eastAsia="Times New Roman" w:hAnsi="Arial" w:cs="Arial"/>
                  <w:color w:val="3366CC"/>
                  <w:u w:val="single"/>
                  <w:lang w:eastAsia="tr-TR"/>
                </w:rPr>
                <w:t>.</w:t>
              </w:r>
              <w:proofErr w:type="spellStart"/>
              <w:r w:rsidRPr="00C5575D">
                <w:rPr>
                  <w:rFonts w:ascii="Arial" w:eastAsia="Times New Roman" w:hAnsi="Arial" w:cs="Arial"/>
                  <w:color w:val="3366CC"/>
                  <w:u w:val="single"/>
                  <w:lang w:eastAsia="tr-TR"/>
                </w:rPr>
                <w:t>istanbul</w:t>
              </w:r>
              <w:proofErr w:type="spellEnd"/>
            </w:hyperlink>
            <w:r w:rsidRPr="00C5575D">
              <w:rPr>
                <w:rFonts w:ascii="Arial" w:eastAsia="Times New Roman" w:hAnsi="Arial" w:cs="Arial"/>
                <w:color w:val="000000"/>
                <w:lang w:eastAsia="tr-TR"/>
              </w:rPr>
              <w:t>, </w:t>
            </w:r>
            <w:hyperlink r:id="rId158" w:tooltip=".istanbul" w:history="1">
              <w:r w:rsidRPr="00C5575D">
                <w:rPr>
                  <w:rFonts w:ascii="Arial" w:eastAsia="Times New Roman" w:hAnsi="Arial" w:cs="Arial"/>
                  <w:color w:val="3366CC"/>
                  <w:u w:val="single"/>
                  <w:lang w:eastAsia="tr-TR"/>
                </w:rPr>
                <w:t>.</w:t>
              </w:r>
              <w:proofErr w:type="spellStart"/>
              <w:r w:rsidRPr="00C5575D">
                <w:rPr>
                  <w:rFonts w:ascii="Arial" w:eastAsia="Times New Roman" w:hAnsi="Arial" w:cs="Arial"/>
                  <w:color w:val="3366CC"/>
                  <w:u w:val="single"/>
                  <w:lang w:eastAsia="tr-TR"/>
                </w:rPr>
                <w:t>ist</w:t>
              </w:r>
              <w:proofErr w:type="spellEnd"/>
            </w:hyperlink>
          </w:p>
        </w:tc>
      </w:tr>
      <w:tr w:rsidR="00C5575D" w:rsidRPr="00C5575D" w:rsidTr="00C5575D">
        <w:tc>
          <w:tcPr>
            <w:tcW w:w="0" w:type="auto"/>
            <w:gridSpan w:val="2"/>
            <w:tcBorders>
              <w:top w:val="single" w:sz="6" w:space="0" w:color="A2A9B1"/>
            </w:tcBorders>
            <w:shd w:val="clear" w:color="auto" w:fill="F8F9FA"/>
            <w:tcMar>
              <w:top w:w="96" w:type="dxa"/>
              <w:left w:w="144" w:type="dxa"/>
              <w:bottom w:w="96" w:type="dxa"/>
              <w:right w:w="144" w:type="dxa"/>
            </w:tcMar>
            <w:hideMark/>
          </w:tcPr>
          <w:p w:rsidR="00C5575D" w:rsidRPr="00C5575D" w:rsidRDefault="00C5575D" w:rsidP="00C5575D">
            <w:pPr>
              <w:spacing w:before="48" w:after="48" w:line="220" w:lineRule="atLeast"/>
              <w:jc w:val="center"/>
              <w:rPr>
                <w:rFonts w:ascii="Arial" w:eastAsia="Times New Roman" w:hAnsi="Arial" w:cs="Arial"/>
                <w:color w:val="000000"/>
                <w:lang w:eastAsia="tr-TR"/>
              </w:rPr>
            </w:pPr>
            <w:r w:rsidRPr="00C5575D">
              <w:rPr>
                <w:rFonts w:ascii="Arial" w:eastAsia="Times New Roman" w:hAnsi="Arial" w:cs="Arial"/>
                <w:b/>
                <w:bCs/>
                <w:color w:val="000000"/>
                <w:lang w:eastAsia="tr-TR"/>
              </w:rPr>
              <w:t>Resmî site</w:t>
            </w:r>
            <w:r w:rsidRPr="00C5575D">
              <w:rPr>
                <w:rFonts w:ascii="Arial" w:eastAsia="Times New Roman" w:hAnsi="Arial" w:cs="Arial"/>
                <w:color w:val="000000"/>
                <w:lang w:eastAsia="tr-TR"/>
              </w:rPr>
              <w:br/>
            </w:r>
            <w:hyperlink r:id="rId159" w:history="1">
              <w:r w:rsidRPr="00C5575D">
                <w:rPr>
                  <w:rFonts w:ascii="Arial" w:eastAsia="Times New Roman" w:hAnsi="Arial" w:cs="Arial"/>
                  <w:color w:val="3366CC"/>
                  <w:u w:val="single"/>
                  <w:lang w:eastAsia="tr-TR"/>
                </w:rPr>
                <w:t>İstanbul Büyükşehir Belediyesi</w:t>
              </w:r>
            </w:hyperlink>
          </w:p>
        </w:tc>
      </w:tr>
    </w:tbl>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b/>
          <w:bCs/>
          <w:color w:val="202122"/>
          <w:sz w:val="24"/>
          <w:szCs w:val="24"/>
          <w:lang w:eastAsia="tr-TR"/>
        </w:rPr>
        <w:t>İstanbul</w:t>
      </w:r>
      <w:r w:rsidRPr="00C5575D">
        <w:rPr>
          <w:rFonts w:ascii="Arial" w:eastAsia="Times New Roman" w:hAnsi="Arial" w:cs="Arial"/>
          <w:color w:val="202122"/>
          <w:sz w:val="24"/>
          <w:szCs w:val="24"/>
          <w:lang w:eastAsia="tr-TR"/>
        </w:rPr>
        <w:t>, </w:t>
      </w:r>
      <w:hyperlink r:id="rId160" w:tooltip="Türkiye" w:history="1">
        <w:r w:rsidRPr="00C5575D">
          <w:rPr>
            <w:rFonts w:ascii="Arial" w:eastAsia="Times New Roman" w:hAnsi="Arial" w:cs="Arial"/>
            <w:color w:val="3366CC"/>
            <w:sz w:val="24"/>
            <w:szCs w:val="24"/>
            <w:u w:val="single"/>
            <w:lang w:eastAsia="tr-TR"/>
          </w:rPr>
          <w:t>Türkiye</w:t>
        </w:r>
      </w:hyperlink>
      <w:r w:rsidRPr="00C5575D">
        <w:rPr>
          <w:rFonts w:ascii="Arial" w:eastAsia="Times New Roman" w:hAnsi="Arial" w:cs="Arial"/>
          <w:color w:val="202122"/>
          <w:sz w:val="24"/>
          <w:szCs w:val="24"/>
          <w:lang w:eastAsia="tr-TR"/>
        </w:rPr>
        <w:t>'nin ekonomik, kültürel ve tarihî merkezini oluşturan en kalabalık şehridir. 15 milyonu aşan nüfusuyla </w:t>
      </w:r>
      <w:hyperlink r:id="rId161" w:tooltip="Türkiye demografisi" w:history="1">
        <w:r w:rsidRPr="00C5575D">
          <w:rPr>
            <w:rFonts w:ascii="Arial" w:eastAsia="Times New Roman" w:hAnsi="Arial" w:cs="Arial"/>
            <w:color w:val="3366CC"/>
            <w:sz w:val="24"/>
            <w:szCs w:val="24"/>
            <w:u w:val="single"/>
            <w:lang w:eastAsia="tr-TR"/>
          </w:rPr>
          <w:t>Türkiye nüfusunun</w:t>
        </w:r>
      </w:hyperlink>
      <w:r w:rsidRPr="00C5575D">
        <w:rPr>
          <w:rFonts w:ascii="Arial" w:eastAsia="Times New Roman" w:hAnsi="Arial" w:cs="Arial"/>
          <w:color w:val="202122"/>
          <w:sz w:val="24"/>
          <w:szCs w:val="24"/>
          <w:lang w:eastAsia="tr-TR"/>
        </w:rPr>
        <w:t> yaklaşık %18'ine ev sahipliği yapmaktadır.</w:t>
      </w:r>
      <w:hyperlink r:id="rId162" w:anchor="cite_note-Population_of_Turkey-5"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4</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İstanbul, </w:t>
      </w:r>
      <w:hyperlink r:id="rId163" w:tooltip="Nüfuslarına göre Avrupa'daki şehirler listesi" w:history="1">
        <w:r w:rsidRPr="00C5575D">
          <w:rPr>
            <w:rFonts w:ascii="Arial" w:eastAsia="Times New Roman" w:hAnsi="Arial" w:cs="Arial"/>
            <w:color w:val="3366CC"/>
            <w:sz w:val="24"/>
            <w:szCs w:val="24"/>
            <w:u w:val="single"/>
            <w:lang w:eastAsia="tr-TR"/>
          </w:rPr>
          <w:t>Avrupa'daki en kalabalık şehirlerden</w:t>
        </w:r>
      </w:hyperlink>
      <w:r w:rsidRPr="00C5575D">
        <w:rPr>
          <w:rFonts w:ascii="Arial" w:eastAsia="Times New Roman" w:hAnsi="Arial" w:cs="Arial"/>
          <w:color w:val="202122"/>
          <w:sz w:val="24"/>
          <w:szCs w:val="24"/>
          <w:lang w:eastAsia="tr-TR"/>
        </w:rPr>
        <w:t xml:space="preserve"> biri olmasının yanı sıra, dünya genelinde de nüfus bakımından en kalabalık </w:t>
      </w:r>
      <w:proofErr w:type="gramStart"/>
      <w:r w:rsidRPr="00C5575D">
        <w:rPr>
          <w:rFonts w:ascii="Arial" w:eastAsia="Times New Roman" w:hAnsi="Arial" w:cs="Arial"/>
          <w:color w:val="202122"/>
          <w:sz w:val="24"/>
          <w:szCs w:val="24"/>
          <w:lang w:eastAsia="tr-TR"/>
        </w:rPr>
        <w:t>şehirler arasında</w:t>
      </w:r>
      <w:proofErr w:type="gramEnd"/>
      <w:r w:rsidRPr="00C5575D">
        <w:rPr>
          <w:rFonts w:ascii="Arial" w:eastAsia="Times New Roman" w:hAnsi="Arial" w:cs="Arial"/>
          <w:color w:val="202122"/>
          <w:sz w:val="24"/>
          <w:szCs w:val="24"/>
          <w:lang w:eastAsia="tr-TR"/>
        </w:rPr>
        <w:t xml:space="preserve"> yer alır. İstanbul, iki kıtada yer alan bir şehir olup, nüfusunun yaklaşık üçte ikisi </w:t>
      </w:r>
      <w:hyperlink r:id="rId164" w:tooltip="Avrupa" w:history="1">
        <w:r w:rsidRPr="00C5575D">
          <w:rPr>
            <w:rFonts w:ascii="Arial" w:eastAsia="Times New Roman" w:hAnsi="Arial" w:cs="Arial"/>
            <w:color w:val="3366CC"/>
            <w:sz w:val="24"/>
            <w:szCs w:val="24"/>
            <w:u w:val="single"/>
            <w:lang w:eastAsia="tr-TR"/>
          </w:rPr>
          <w:t>Avrupa</w:t>
        </w:r>
      </w:hyperlink>
      <w:r w:rsidRPr="00C5575D">
        <w:rPr>
          <w:rFonts w:ascii="Arial" w:eastAsia="Times New Roman" w:hAnsi="Arial" w:cs="Arial"/>
          <w:color w:val="202122"/>
          <w:sz w:val="24"/>
          <w:szCs w:val="24"/>
          <w:lang w:eastAsia="tr-TR"/>
        </w:rPr>
        <w:t> yakasında, geri kalanı ise </w:t>
      </w:r>
      <w:hyperlink r:id="rId165" w:tooltip="Asya" w:history="1">
        <w:r w:rsidRPr="00C5575D">
          <w:rPr>
            <w:rFonts w:ascii="Arial" w:eastAsia="Times New Roman" w:hAnsi="Arial" w:cs="Arial"/>
            <w:color w:val="3366CC"/>
            <w:sz w:val="24"/>
            <w:szCs w:val="24"/>
            <w:u w:val="single"/>
            <w:lang w:eastAsia="tr-TR"/>
          </w:rPr>
          <w:t>Asya</w:t>
        </w:r>
      </w:hyperlink>
      <w:r w:rsidRPr="00C5575D">
        <w:rPr>
          <w:rFonts w:ascii="Arial" w:eastAsia="Times New Roman" w:hAnsi="Arial" w:cs="Arial"/>
          <w:color w:val="202122"/>
          <w:sz w:val="24"/>
          <w:szCs w:val="24"/>
          <w:lang w:eastAsia="tr-TR"/>
        </w:rPr>
        <w:t> yakasında yaşamaktadır.</w:t>
      </w:r>
      <w:hyperlink r:id="rId166" w:anchor="cite_note-8"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7</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Şehir; Türkiye'nin kuzeybatısında, </w:t>
      </w:r>
      <w:hyperlink r:id="rId167" w:tooltip="Marmara Denizi" w:history="1">
        <w:r w:rsidRPr="00C5575D">
          <w:rPr>
            <w:rFonts w:ascii="Arial" w:eastAsia="Times New Roman" w:hAnsi="Arial" w:cs="Arial"/>
            <w:color w:val="3366CC"/>
            <w:sz w:val="24"/>
            <w:szCs w:val="24"/>
            <w:u w:val="single"/>
            <w:lang w:eastAsia="tr-TR"/>
          </w:rPr>
          <w:t>Marmara Denizi</w:t>
        </w:r>
      </w:hyperlink>
      <w:r w:rsidRPr="00C5575D">
        <w:rPr>
          <w:rFonts w:ascii="Arial" w:eastAsia="Times New Roman" w:hAnsi="Arial" w:cs="Arial"/>
          <w:color w:val="202122"/>
          <w:sz w:val="24"/>
          <w:szCs w:val="24"/>
          <w:lang w:eastAsia="tr-TR"/>
        </w:rPr>
        <w:t> ile </w:t>
      </w:r>
      <w:hyperlink r:id="rId168" w:tooltip="Karadeniz" w:history="1">
        <w:r w:rsidRPr="00C5575D">
          <w:rPr>
            <w:rFonts w:ascii="Arial" w:eastAsia="Times New Roman" w:hAnsi="Arial" w:cs="Arial"/>
            <w:color w:val="3366CC"/>
            <w:sz w:val="24"/>
            <w:szCs w:val="24"/>
            <w:u w:val="single"/>
            <w:lang w:eastAsia="tr-TR"/>
          </w:rPr>
          <w:t>Karadeniz</w:t>
        </w:r>
      </w:hyperlink>
      <w:r w:rsidRPr="00C5575D">
        <w:rPr>
          <w:rFonts w:ascii="Arial" w:eastAsia="Times New Roman" w:hAnsi="Arial" w:cs="Arial"/>
          <w:color w:val="202122"/>
          <w:sz w:val="24"/>
          <w:szCs w:val="24"/>
          <w:lang w:eastAsia="tr-TR"/>
        </w:rPr>
        <w:t xml:space="preserve"> arasında yer alan ve dünyanın en işlek </w:t>
      </w:r>
      <w:proofErr w:type="gramStart"/>
      <w:r w:rsidRPr="00C5575D">
        <w:rPr>
          <w:rFonts w:ascii="Arial" w:eastAsia="Times New Roman" w:hAnsi="Arial" w:cs="Arial"/>
          <w:color w:val="202122"/>
          <w:sz w:val="24"/>
          <w:szCs w:val="24"/>
          <w:lang w:eastAsia="tr-TR"/>
        </w:rPr>
        <w:t>su yollarından</w:t>
      </w:r>
      <w:proofErr w:type="gramEnd"/>
      <w:r w:rsidRPr="00C5575D">
        <w:rPr>
          <w:rFonts w:ascii="Arial" w:eastAsia="Times New Roman" w:hAnsi="Arial" w:cs="Arial"/>
          <w:color w:val="202122"/>
          <w:sz w:val="24"/>
          <w:szCs w:val="24"/>
          <w:lang w:eastAsia="tr-TR"/>
        </w:rPr>
        <w:t xml:space="preserve"> biri olan </w:t>
      </w:r>
      <w:hyperlink r:id="rId169" w:tooltip="Boğaziçi" w:history="1">
        <w:r w:rsidRPr="00C5575D">
          <w:rPr>
            <w:rFonts w:ascii="Arial" w:eastAsia="Times New Roman" w:hAnsi="Arial" w:cs="Arial"/>
            <w:color w:val="3366CC"/>
            <w:sz w:val="24"/>
            <w:szCs w:val="24"/>
            <w:u w:val="single"/>
            <w:lang w:eastAsia="tr-TR"/>
          </w:rPr>
          <w:t>Boğaziçi</w:t>
        </w:r>
      </w:hyperlink>
      <w:r w:rsidRPr="00C5575D">
        <w:rPr>
          <w:rFonts w:ascii="Arial" w:eastAsia="Times New Roman" w:hAnsi="Arial" w:cs="Arial"/>
          <w:color w:val="202122"/>
          <w:sz w:val="24"/>
          <w:szCs w:val="24"/>
          <w:lang w:eastAsia="tr-TR"/>
        </w:rPr>
        <w:t> boyunca uzanır. 5.461 km² yüzölçümüne sahip olan İstanbul'un idari sınırları, </w:t>
      </w:r>
      <w:hyperlink r:id="rId170" w:tooltip="İstanbul (il)" w:history="1">
        <w:r w:rsidRPr="00C5575D">
          <w:rPr>
            <w:rFonts w:ascii="Arial" w:eastAsia="Times New Roman" w:hAnsi="Arial" w:cs="Arial"/>
            <w:color w:val="3366CC"/>
            <w:sz w:val="24"/>
            <w:szCs w:val="24"/>
            <w:u w:val="single"/>
            <w:lang w:eastAsia="tr-TR"/>
          </w:rPr>
          <w:t>İstanbul ili</w:t>
        </w:r>
      </w:hyperlink>
      <w:r w:rsidRPr="00C5575D">
        <w:rPr>
          <w:rFonts w:ascii="Arial" w:eastAsia="Times New Roman" w:hAnsi="Arial" w:cs="Arial"/>
          <w:color w:val="202122"/>
          <w:sz w:val="24"/>
          <w:szCs w:val="24"/>
          <w:lang w:eastAsia="tr-TR"/>
        </w:rPr>
        <w:t> ile örtüşmektedir.</w:t>
      </w:r>
      <w:hyperlink r:id="rId171" w:anchor="cite_note-9"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8</w:t>
        </w:r>
        <w:r w:rsidRPr="00C5575D">
          <w:rPr>
            <w:rFonts w:ascii="Arial" w:eastAsia="Times New Roman" w:hAnsi="Arial" w:cs="Arial"/>
            <w:color w:val="3366CC"/>
            <w:sz w:val="19"/>
            <w:szCs w:val="19"/>
            <w:vertAlign w:val="superscript"/>
            <w:lang w:eastAsia="tr-TR"/>
          </w:rPr>
          <w:t>]</w:t>
        </w:r>
      </w:hyperlink>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İstanbul, Türkiye'nin kuzeybatısında, </w:t>
      </w:r>
      <w:hyperlink r:id="rId172" w:tooltip="Marmara Denizi" w:history="1">
        <w:r w:rsidRPr="00C5575D">
          <w:rPr>
            <w:rFonts w:ascii="Arial" w:eastAsia="Times New Roman" w:hAnsi="Arial" w:cs="Arial"/>
            <w:color w:val="3366CC"/>
            <w:sz w:val="24"/>
            <w:szCs w:val="24"/>
            <w:u w:val="single"/>
            <w:lang w:eastAsia="tr-TR"/>
          </w:rPr>
          <w:t>Marmara</w:t>
        </w:r>
      </w:hyperlink>
      <w:r w:rsidRPr="00C5575D">
        <w:rPr>
          <w:rFonts w:ascii="Arial" w:eastAsia="Times New Roman" w:hAnsi="Arial" w:cs="Arial"/>
          <w:color w:val="202122"/>
          <w:sz w:val="24"/>
          <w:szCs w:val="24"/>
          <w:lang w:eastAsia="tr-TR"/>
        </w:rPr>
        <w:t> kıyısı ve </w:t>
      </w:r>
      <w:hyperlink r:id="rId173" w:tooltip="Boğaziçi" w:history="1">
        <w:r w:rsidRPr="00C5575D">
          <w:rPr>
            <w:rFonts w:ascii="Arial" w:eastAsia="Times New Roman" w:hAnsi="Arial" w:cs="Arial"/>
            <w:color w:val="3366CC"/>
            <w:sz w:val="24"/>
            <w:szCs w:val="24"/>
            <w:u w:val="single"/>
            <w:lang w:eastAsia="tr-TR"/>
          </w:rPr>
          <w:t>Boğaziçi</w:t>
        </w:r>
      </w:hyperlink>
      <w:r w:rsidRPr="00C5575D">
        <w:rPr>
          <w:rFonts w:ascii="Arial" w:eastAsia="Times New Roman" w:hAnsi="Arial" w:cs="Arial"/>
          <w:color w:val="202122"/>
          <w:sz w:val="24"/>
          <w:szCs w:val="24"/>
          <w:lang w:eastAsia="tr-TR"/>
        </w:rPr>
        <w:t> boyunca, </w:t>
      </w:r>
      <w:hyperlink r:id="rId174" w:tooltip="Haliç" w:history="1">
        <w:r w:rsidRPr="00C5575D">
          <w:rPr>
            <w:rFonts w:ascii="Arial" w:eastAsia="Times New Roman" w:hAnsi="Arial" w:cs="Arial"/>
            <w:color w:val="3366CC"/>
            <w:sz w:val="24"/>
            <w:szCs w:val="24"/>
            <w:u w:val="single"/>
            <w:lang w:eastAsia="tr-TR"/>
          </w:rPr>
          <w:t>Haliç</w:t>
        </w:r>
      </w:hyperlink>
      <w:r w:rsidRPr="00C5575D">
        <w:rPr>
          <w:rFonts w:ascii="Arial" w:eastAsia="Times New Roman" w:hAnsi="Arial" w:cs="Arial"/>
          <w:color w:val="202122"/>
          <w:sz w:val="24"/>
          <w:szCs w:val="24"/>
          <w:lang w:eastAsia="tr-TR"/>
        </w:rPr>
        <w:t>'i de çevreleyecek şekilde kurulmuştur. İstanbul </w:t>
      </w:r>
      <w:hyperlink r:id="rId175" w:tooltip="Kıtalararası şehir" w:history="1">
        <w:r w:rsidRPr="00C5575D">
          <w:rPr>
            <w:rFonts w:ascii="Arial" w:eastAsia="Times New Roman" w:hAnsi="Arial" w:cs="Arial"/>
            <w:color w:val="3366CC"/>
            <w:sz w:val="24"/>
            <w:szCs w:val="24"/>
            <w:u w:val="single"/>
            <w:lang w:eastAsia="tr-TR"/>
          </w:rPr>
          <w:t>kıtalararası bir şehir</w:t>
        </w:r>
      </w:hyperlink>
      <w:r w:rsidRPr="00C5575D">
        <w:rPr>
          <w:rFonts w:ascii="Arial" w:eastAsia="Times New Roman" w:hAnsi="Arial" w:cs="Arial"/>
          <w:color w:val="202122"/>
          <w:sz w:val="24"/>
          <w:szCs w:val="24"/>
          <w:lang w:eastAsia="tr-TR"/>
        </w:rPr>
        <w:t> olup, Avrupa'daki bölümüne </w:t>
      </w:r>
      <w:hyperlink r:id="rId176" w:tooltip="Avrupa Yakası" w:history="1">
        <w:r w:rsidRPr="00C5575D">
          <w:rPr>
            <w:rFonts w:ascii="Arial" w:eastAsia="Times New Roman" w:hAnsi="Arial" w:cs="Arial"/>
            <w:color w:val="3366CC"/>
            <w:sz w:val="24"/>
            <w:szCs w:val="24"/>
            <w:u w:val="single"/>
            <w:lang w:eastAsia="tr-TR"/>
          </w:rPr>
          <w:t>Avrupa Yakası</w:t>
        </w:r>
      </w:hyperlink>
      <w:r w:rsidRPr="00C5575D">
        <w:rPr>
          <w:rFonts w:ascii="Arial" w:eastAsia="Times New Roman" w:hAnsi="Arial" w:cs="Arial"/>
          <w:color w:val="202122"/>
          <w:sz w:val="24"/>
          <w:szCs w:val="24"/>
          <w:lang w:eastAsia="tr-TR"/>
        </w:rPr>
        <w:t> veya Rumeli Yakası, Asya'daki bölümüne ise </w:t>
      </w:r>
      <w:hyperlink r:id="rId177" w:tooltip="Anadolu Yakası" w:history="1">
        <w:r w:rsidRPr="00C5575D">
          <w:rPr>
            <w:rFonts w:ascii="Arial" w:eastAsia="Times New Roman" w:hAnsi="Arial" w:cs="Arial"/>
            <w:color w:val="3366CC"/>
            <w:sz w:val="24"/>
            <w:szCs w:val="24"/>
            <w:u w:val="single"/>
            <w:lang w:eastAsia="tr-TR"/>
          </w:rPr>
          <w:t>Anadolu Yakası</w:t>
        </w:r>
      </w:hyperlink>
      <w:r w:rsidRPr="00C5575D">
        <w:rPr>
          <w:rFonts w:ascii="Arial" w:eastAsia="Times New Roman" w:hAnsi="Arial" w:cs="Arial"/>
          <w:color w:val="202122"/>
          <w:sz w:val="24"/>
          <w:szCs w:val="24"/>
          <w:lang w:eastAsia="tr-TR"/>
        </w:rPr>
        <w:t> veya Asya Yakası denir. Tarihte ilk olarak üç tarafı Marmara Denizi, Boğaziçi ve Haliç'in sardığı bir yarımada üzerinde kurulan İstanbul'un batıdaki sınırını </w:t>
      </w:r>
      <w:hyperlink r:id="rId178" w:tooltip="Konstantinopolis Surları" w:history="1">
        <w:r w:rsidRPr="00C5575D">
          <w:rPr>
            <w:rFonts w:ascii="Arial" w:eastAsia="Times New Roman" w:hAnsi="Arial" w:cs="Arial"/>
            <w:color w:val="3366CC"/>
            <w:sz w:val="24"/>
            <w:szCs w:val="24"/>
            <w:u w:val="single"/>
            <w:lang w:eastAsia="tr-TR"/>
          </w:rPr>
          <w:t>İstanbul Surları</w:t>
        </w:r>
      </w:hyperlink>
      <w:r w:rsidRPr="00C5575D">
        <w:rPr>
          <w:rFonts w:ascii="Arial" w:eastAsia="Times New Roman" w:hAnsi="Arial" w:cs="Arial"/>
          <w:color w:val="202122"/>
          <w:sz w:val="24"/>
          <w:szCs w:val="24"/>
          <w:lang w:eastAsia="tr-TR"/>
        </w:rPr>
        <w:t> oluşturmaktaydı. Gelişme ve büyüme sürecinde surların her seferinde daha batıya ilerletilerek inşa edilmesiyle dört defa genişletilen şehrin</w:t>
      </w:r>
      <w:hyperlink r:id="rId179" w:anchor="cite_note-1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9</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39 ilçesi vardır. Sınırları içerisinde ise </w:t>
      </w:r>
      <w:hyperlink r:id="rId180" w:tooltip="İstanbul Büyükşehir Belediyesi" w:history="1">
        <w:r w:rsidRPr="00C5575D">
          <w:rPr>
            <w:rFonts w:ascii="Arial" w:eastAsia="Times New Roman" w:hAnsi="Arial" w:cs="Arial"/>
            <w:color w:val="3366CC"/>
            <w:sz w:val="24"/>
            <w:szCs w:val="24"/>
            <w:u w:val="single"/>
            <w:lang w:eastAsia="tr-TR"/>
          </w:rPr>
          <w:t>büyükşehir belediyesi</w:t>
        </w:r>
      </w:hyperlink>
      <w:r w:rsidRPr="00C5575D">
        <w:rPr>
          <w:rFonts w:ascii="Arial" w:eastAsia="Times New Roman" w:hAnsi="Arial" w:cs="Arial"/>
          <w:color w:val="202122"/>
          <w:sz w:val="24"/>
          <w:szCs w:val="24"/>
          <w:lang w:eastAsia="tr-TR"/>
        </w:rPr>
        <w:t> ile birlikte toplam 40 </w:t>
      </w:r>
      <w:hyperlink r:id="rId181" w:tooltip="Belediye" w:history="1">
        <w:r w:rsidRPr="00C5575D">
          <w:rPr>
            <w:rFonts w:ascii="Arial" w:eastAsia="Times New Roman" w:hAnsi="Arial" w:cs="Arial"/>
            <w:color w:val="3366CC"/>
            <w:sz w:val="24"/>
            <w:szCs w:val="24"/>
            <w:u w:val="single"/>
            <w:lang w:eastAsia="tr-TR"/>
          </w:rPr>
          <w:t>belediye</w:t>
        </w:r>
      </w:hyperlink>
      <w:r w:rsidRPr="00C5575D">
        <w:rPr>
          <w:rFonts w:ascii="Arial" w:eastAsia="Times New Roman" w:hAnsi="Arial" w:cs="Arial"/>
          <w:color w:val="202122"/>
          <w:sz w:val="24"/>
          <w:szCs w:val="24"/>
          <w:lang w:eastAsia="tr-TR"/>
        </w:rPr>
        <w:t> bulunmaktadır.</w:t>
      </w:r>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proofErr w:type="gramStart"/>
      <w:r w:rsidRPr="00C5575D">
        <w:rPr>
          <w:rFonts w:ascii="Arial" w:eastAsia="Times New Roman" w:hAnsi="Arial" w:cs="Arial"/>
          <w:color w:val="202122"/>
          <w:sz w:val="24"/>
          <w:szCs w:val="24"/>
          <w:lang w:eastAsia="tr-TR"/>
        </w:rPr>
        <w:t>Dünyanın en eski şehirlerinden biri olan İstanbul, 330-395 yılları arasında </w:t>
      </w:r>
      <w:hyperlink r:id="rId182" w:tooltip="Roma İmparatorluğu" w:history="1">
        <w:r w:rsidRPr="00C5575D">
          <w:rPr>
            <w:rFonts w:ascii="Arial" w:eastAsia="Times New Roman" w:hAnsi="Arial" w:cs="Arial"/>
            <w:color w:val="3366CC"/>
            <w:sz w:val="24"/>
            <w:szCs w:val="24"/>
            <w:u w:val="single"/>
            <w:lang w:eastAsia="tr-TR"/>
          </w:rPr>
          <w:t>Roma İmparatorluğu</w:t>
        </w:r>
      </w:hyperlink>
      <w:r w:rsidRPr="00C5575D">
        <w:rPr>
          <w:rFonts w:ascii="Arial" w:eastAsia="Times New Roman" w:hAnsi="Arial" w:cs="Arial"/>
          <w:color w:val="202122"/>
          <w:sz w:val="24"/>
          <w:szCs w:val="24"/>
          <w:lang w:eastAsia="tr-TR"/>
        </w:rPr>
        <w:t>, 395-1204 yılları arasında </w:t>
      </w:r>
      <w:hyperlink r:id="rId183" w:tooltip="Bizans İmparatorluğu" w:history="1">
        <w:r w:rsidRPr="00C5575D">
          <w:rPr>
            <w:rFonts w:ascii="Arial" w:eastAsia="Times New Roman" w:hAnsi="Arial" w:cs="Arial"/>
            <w:color w:val="3366CC"/>
            <w:sz w:val="24"/>
            <w:szCs w:val="24"/>
            <w:u w:val="single"/>
            <w:lang w:eastAsia="tr-TR"/>
          </w:rPr>
          <w:t>Bizans İmparatorluğu</w:t>
        </w:r>
      </w:hyperlink>
      <w:r w:rsidRPr="00C5575D">
        <w:rPr>
          <w:rFonts w:ascii="Arial" w:eastAsia="Times New Roman" w:hAnsi="Arial" w:cs="Arial"/>
          <w:color w:val="202122"/>
          <w:sz w:val="24"/>
          <w:szCs w:val="24"/>
          <w:lang w:eastAsia="tr-TR"/>
        </w:rPr>
        <w:t>, 1204-1261 yılları arasında </w:t>
      </w:r>
      <w:hyperlink r:id="rId184" w:tooltip="Latin İmparatorluğu" w:history="1">
        <w:r w:rsidRPr="00C5575D">
          <w:rPr>
            <w:rFonts w:ascii="Arial" w:eastAsia="Times New Roman" w:hAnsi="Arial" w:cs="Arial"/>
            <w:color w:val="3366CC"/>
            <w:sz w:val="24"/>
            <w:szCs w:val="24"/>
            <w:u w:val="single"/>
            <w:lang w:eastAsia="tr-TR"/>
          </w:rPr>
          <w:t>Latin İmparatorluğu</w:t>
        </w:r>
      </w:hyperlink>
      <w:r w:rsidRPr="00C5575D">
        <w:rPr>
          <w:rFonts w:ascii="Arial" w:eastAsia="Times New Roman" w:hAnsi="Arial" w:cs="Arial"/>
          <w:color w:val="202122"/>
          <w:sz w:val="24"/>
          <w:szCs w:val="24"/>
          <w:lang w:eastAsia="tr-TR"/>
        </w:rPr>
        <w:t>,1261-1453 yılları arasında tekrar Bizans İmparatorluğu ve son olarak 1453-1922 yılları arasında </w:t>
      </w:r>
      <w:hyperlink r:id="rId185" w:tooltip="Osmanlı İmparatorluğu" w:history="1">
        <w:r w:rsidRPr="00C5575D">
          <w:rPr>
            <w:rFonts w:ascii="Arial" w:eastAsia="Times New Roman" w:hAnsi="Arial" w:cs="Arial"/>
            <w:color w:val="3366CC"/>
            <w:sz w:val="24"/>
            <w:szCs w:val="24"/>
            <w:u w:val="single"/>
            <w:lang w:eastAsia="tr-TR"/>
          </w:rPr>
          <w:t>Osmanlı İmparatorluğu</w:t>
        </w:r>
      </w:hyperlink>
      <w:r w:rsidRPr="00C5575D">
        <w:rPr>
          <w:rFonts w:ascii="Arial" w:eastAsia="Times New Roman" w:hAnsi="Arial" w:cs="Arial"/>
          <w:color w:val="202122"/>
          <w:sz w:val="24"/>
          <w:szCs w:val="24"/>
          <w:lang w:eastAsia="tr-TR"/>
        </w:rPr>
        <w:t>'na </w:t>
      </w:r>
      <w:hyperlink r:id="rId186" w:tooltip="Başkent" w:history="1">
        <w:r w:rsidRPr="00C5575D">
          <w:rPr>
            <w:rFonts w:ascii="Arial" w:eastAsia="Times New Roman" w:hAnsi="Arial" w:cs="Arial"/>
            <w:color w:val="3366CC"/>
            <w:sz w:val="24"/>
            <w:szCs w:val="24"/>
            <w:u w:val="single"/>
            <w:lang w:eastAsia="tr-TR"/>
          </w:rPr>
          <w:t>başkentlik</w:t>
        </w:r>
      </w:hyperlink>
      <w:r w:rsidRPr="00C5575D">
        <w:rPr>
          <w:rFonts w:ascii="Arial" w:eastAsia="Times New Roman" w:hAnsi="Arial" w:cs="Arial"/>
          <w:color w:val="202122"/>
          <w:sz w:val="24"/>
          <w:szCs w:val="24"/>
          <w:lang w:eastAsia="tr-TR"/>
        </w:rPr>
        <w:t> yaptı.</w:t>
      </w:r>
      <w:hyperlink r:id="rId187" w:anchor="cite_note-11"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10</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Ayrıca İstanbul, </w:t>
      </w:r>
      <w:hyperlink r:id="rId188" w:tooltip="Hilâfet" w:history="1">
        <w:r w:rsidRPr="00C5575D">
          <w:rPr>
            <w:rFonts w:ascii="Arial" w:eastAsia="Times New Roman" w:hAnsi="Arial" w:cs="Arial"/>
            <w:color w:val="3366CC"/>
            <w:sz w:val="24"/>
            <w:szCs w:val="24"/>
            <w:u w:val="single"/>
            <w:lang w:eastAsia="tr-TR"/>
          </w:rPr>
          <w:t>Hilâfetin</w:t>
        </w:r>
      </w:hyperlink>
      <w:r w:rsidRPr="00C5575D">
        <w:rPr>
          <w:rFonts w:ascii="Arial" w:eastAsia="Times New Roman" w:hAnsi="Arial" w:cs="Arial"/>
          <w:color w:val="202122"/>
          <w:sz w:val="24"/>
          <w:szCs w:val="24"/>
          <w:lang w:eastAsia="tr-TR"/>
        </w:rPr>
        <w:t> Osmanlı İmparatorluğu'na geçtiği 1517'den kaldırıldığı 1924'e kadar </w:t>
      </w:r>
      <w:hyperlink r:id="rId189" w:tooltip="Sünnilik" w:history="1">
        <w:r w:rsidRPr="00C5575D">
          <w:rPr>
            <w:rFonts w:ascii="Arial" w:eastAsia="Times New Roman" w:hAnsi="Arial" w:cs="Arial"/>
            <w:color w:val="3366CC"/>
            <w:sz w:val="24"/>
            <w:szCs w:val="24"/>
            <w:u w:val="single"/>
            <w:lang w:eastAsia="tr-TR"/>
          </w:rPr>
          <w:t>İslam</w:t>
        </w:r>
      </w:hyperlink>
      <w:r w:rsidRPr="00C5575D">
        <w:rPr>
          <w:rFonts w:ascii="Arial" w:eastAsia="Times New Roman" w:hAnsi="Arial" w:cs="Arial"/>
          <w:color w:val="202122"/>
          <w:sz w:val="24"/>
          <w:szCs w:val="24"/>
          <w:lang w:eastAsia="tr-TR"/>
        </w:rPr>
        <w:t> dünyasının da merkezi oldu.</w:t>
      </w:r>
      <w:hyperlink r:id="rId190" w:anchor="cite_note-12"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11</w:t>
        </w:r>
        <w:r w:rsidRPr="00C5575D">
          <w:rPr>
            <w:rFonts w:ascii="Arial" w:eastAsia="Times New Roman" w:hAnsi="Arial" w:cs="Arial"/>
            <w:color w:val="3366CC"/>
            <w:sz w:val="19"/>
            <w:szCs w:val="19"/>
            <w:vertAlign w:val="superscript"/>
            <w:lang w:eastAsia="tr-TR"/>
          </w:rPr>
          <w:t>]</w:t>
        </w:r>
      </w:hyperlink>
      <w:proofErr w:type="gramEnd"/>
    </w:p>
    <w:p w:rsidR="00C557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r w:rsidRPr="00C5575D">
        <w:rPr>
          <w:rFonts w:ascii="Arial" w:eastAsia="Times New Roman" w:hAnsi="Arial" w:cs="Arial"/>
          <w:color w:val="202122"/>
          <w:sz w:val="24"/>
          <w:szCs w:val="24"/>
          <w:lang w:eastAsia="tr-TR"/>
        </w:rPr>
        <w:t>Son yıllarda ortaya çıkarılan arkeolojik bulgularla, insanlık tarihine ilişkin önemli bilgiler elde edilmiştir.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"https://tr.wikipedia.org/wiki/Yar%C4%B1mburgaz_Ma%C4%9Faras%C4%B1" \o "Yarımburgaz Mağarası" </w:instrText>
      </w:r>
      <w:r w:rsidRPr="00C5575D">
        <w:rPr>
          <w:rFonts w:ascii="Arial" w:eastAsia="Times New Roman" w:hAnsi="Arial" w:cs="Arial"/>
          <w:color w:val="202122"/>
          <w:sz w:val="24"/>
          <w:szCs w:val="24"/>
          <w:lang w:eastAsia="tr-TR"/>
        </w:rPr>
        <w:fldChar w:fldCharType="separate"/>
      </w:r>
      <w:proofErr w:type="gramStart"/>
      <w:r w:rsidRPr="00C5575D">
        <w:rPr>
          <w:rFonts w:ascii="Arial" w:eastAsia="Times New Roman" w:hAnsi="Arial" w:cs="Arial"/>
          <w:color w:val="3366CC"/>
          <w:sz w:val="24"/>
          <w:szCs w:val="24"/>
          <w:u w:val="single"/>
          <w:lang w:eastAsia="tr-TR"/>
        </w:rPr>
        <w:t>Yarımburgaz</w:t>
      </w:r>
      <w:proofErr w:type="spellEnd"/>
      <w:r w:rsidRPr="00C5575D">
        <w:rPr>
          <w:rFonts w:ascii="Arial" w:eastAsia="Times New Roman" w:hAnsi="Arial" w:cs="Arial"/>
          <w:color w:val="3366CC"/>
          <w:sz w:val="24"/>
          <w:szCs w:val="24"/>
          <w:u w:val="single"/>
          <w:lang w:eastAsia="tr-TR"/>
        </w:rPr>
        <w:t xml:space="preserve"> Mağarası</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'ndan çıkarılan </w:t>
      </w:r>
      <w:hyperlink r:id="rId191" w:tooltip="Kayaç" w:history="1">
        <w:r w:rsidRPr="00C5575D">
          <w:rPr>
            <w:rFonts w:ascii="Arial" w:eastAsia="Times New Roman" w:hAnsi="Arial" w:cs="Arial"/>
            <w:color w:val="3366CC"/>
            <w:sz w:val="24"/>
            <w:szCs w:val="24"/>
            <w:u w:val="single"/>
            <w:lang w:eastAsia="tr-TR"/>
          </w:rPr>
          <w:t>taş</w:t>
        </w:r>
      </w:hyperlink>
      <w:r w:rsidRPr="00C5575D">
        <w:rPr>
          <w:rFonts w:ascii="Arial" w:eastAsia="Times New Roman" w:hAnsi="Arial" w:cs="Arial"/>
          <w:color w:val="202122"/>
          <w:sz w:val="24"/>
          <w:szCs w:val="24"/>
          <w:lang w:eastAsia="tr-TR"/>
        </w:rPr>
        <w:t> aletlerle, ilkel insan izlerinin 400.000 yıl öncesine dayandığı ortaya çıkmıştır.</w:t>
      </w:r>
      <w:hyperlink r:id="rId192" w:anchor="cite_note-C.P.%C4%B0-I-13"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12</w:t>
        </w:r>
        <w:r w:rsidRPr="00C5575D">
          <w:rPr>
            <w:rFonts w:ascii="Arial" w:eastAsia="Times New Roman" w:hAnsi="Arial" w:cs="Arial"/>
            <w:color w:val="3366CC"/>
            <w:sz w:val="19"/>
            <w:szCs w:val="19"/>
            <w:vertAlign w:val="superscript"/>
            <w:lang w:eastAsia="tr-TR"/>
          </w:rPr>
          <w:t>]</w:t>
        </w:r>
      </w:hyperlink>
      <w:hyperlink r:id="rId193" w:anchor="cite_note-Valilik-dergi-14"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13</w:t>
        </w:r>
        <w:r w:rsidRPr="00C5575D">
          <w:rPr>
            <w:rFonts w:ascii="Arial" w:eastAsia="Times New Roman" w:hAnsi="Arial" w:cs="Arial"/>
            <w:color w:val="3366CC"/>
            <w:sz w:val="19"/>
            <w:szCs w:val="19"/>
            <w:vertAlign w:val="superscript"/>
            <w:lang w:eastAsia="tr-TR"/>
          </w:rPr>
          <w:t>]</w:t>
        </w:r>
      </w:hyperlink>
      <w:hyperlink r:id="rId194" w:anchor="cite_note-Yar%C4%B1mburgaz-15"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14</w:t>
        </w:r>
        <w:r w:rsidRPr="00C5575D">
          <w:rPr>
            <w:rFonts w:ascii="Arial" w:eastAsia="Times New Roman" w:hAnsi="Arial" w:cs="Arial"/>
            <w:color w:val="3366CC"/>
            <w:sz w:val="19"/>
            <w:szCs w:val="19"/>
            <w:vertAlign w:val="superscript"/>
            <w:lang w:eastAsia="tr-TR"/>
          </w:rPr>
          <w:t>]</w:t>
        </w:r>
      </w:hyperlink>
      <w:hyperlink r:id="rId195" w:anchor="cite_note-Denizce-16"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15</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Anadolu Yakası'nda yürütülen kazı çalışmaları ve bunlara bağlı araştırmalar, şehirde </w:t>
      </w:r>
      <w:hyperlink r:id="rId196" w:tooltip="Tarım" w:history="1">
        <w:r w:rsidRPr="00C5575D">
          <w:rPr>
            <w:rFonts w:ascii="Arial" w:eastAsia="Times New Roman" w:hAnsi="Arial" w:cs="Arial"/>
            <w:color w:val="3366CC"/>
            <w:sz w:val="24"/>
            <w:szCs w:val="24"/>
            <w:u w:val="single"/>
            <w:lang w:eastAsia="tr-TR"/>
          </w:rPr>
          <w:t>tarım</w:t>
        </w:r>
      </w:hyperlink>
      <w:r w:rsidRPr="00C5575D">
        <w:rPr>
          <w:rFonts w:ascii="Arial" w:eastAsia="Times New Roman" w:hAnsi="Arial" w:cs="Arial"/>
          <w:color w:val="202122"/>
          <w:sz w:val="24"/>
          <w:szCs w:val="24"/>
          <w:lang w:eastAsia="tr-TR"/>
        </w:rPr>
        <w:t> ve hayvancılığa dayalı ilk yerleşik insan topluluğunun MÖ 5500'lere tarihlenen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"https://tr.wikipedia.org/wiki/Fikirtepe_K%C3%BClt%C3%BCr%C3%BC" \o "Fikirtepe Kültürü"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u w:val="single"/>
          <w:lang w:eastAsia="tr-TR"/>
        </w:rPr>
        <w:t>Fikirtepe</w:t>
      </w:r>
      <w:proofErr w:type="spellEnd"/>
      <w:r w:rsidRPr="00C5575D">
        <w:rPr>
          <w:rFonts w:ascii="Arial" w:eastAsia="Times New Roman" w:hAnsi="Arial" w:cs="Arial"/>
          <w:color w:val="3366CC"/>
          <w:sz w:val="24"/>
          <w:szCs w:val="24"/>
          <w:u w:val="single"/>
          <w:lang w:eastAsia="tr-TR"/>
        </w:rPr>
        <w:t xml:space="preserve"> Kültürü</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olduğunu göstermiştir.</w:t>
      </w:r>
      <w:hyperlink r:id="rId197" w:anchor="cite_note-D.B.%C4%B0.A._Fikirtepe-17"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16</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Bu arkeolojik bulgular yalnızca İstanbul'un değil, tüm Marmara Bölgesi'nin en eski insan izleridir.</w:t>
      </w:r>
      <w:hyperlink r:id="rId198" w:anchor="cite_note-D.B.%C4%B0.A._Fikirtepe-17"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16</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İstanbul sınırları içinde kent bazında ilk yerleşimler ise Anadolu Yakası'nda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"https://tr.wikipedia.org/wiki/Kalkedon" \o "Kalkedon"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u w:val="single"/>
          <w:lang w:eastAsia="tr-TR"/>
        </w:rPr>
        <w:t>Kalkedon</w:t>
      </w:r>
      <w:proofErr w:type="spellEnd"/>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(Kadıköy); Avrupa Yakası'nda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"https://tr.wikipedia.org/wiki/Bizantion" \o "Bizantion"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u w:val="single"/>
          <w:lang w:eastAsia="tr-TR"/>
        </w:rPr>
        <w:t>Byzantion</w:t>
      </w:r>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'dur</w:t>
      </w:r>
      <w:proofErr w:type="spellEnd"/>
      <w:r w:rsidRPr="00C5575D">
        <w:rPr>
          <w:rFonts w:ascii="Arial" w:eastAsia="Times New Roman" w:hAnsi="Arial" w:cs="Arial"/>
          <w:color w:val="202122"/>
          <w:sz w:val="24"/>
          <w:szCs w:val="24"/>
          <w:lang w:eastAsia="tr-TR"/>
        </w:rPr>
        <w:t xml:space="preserve">. </w:t>
      </w:r>
      <w:proofErr w:type="gramEnd"/>
      <w:r w:rsidRPr="00C5575D">
        <w:rPr>
          <w:rFonts w:ascii="Arial" w:eastAsia="Times New Roman" w:hAnsi="Arial" w:cs="Arial"/>
          <w:color w:val="202122"/>
          <w:sz w:val="24"/>
          <w:szCs w:val="24"/>
          <w:lang w:eastAsia="tr-TR"/>
        </w:rPr>
        <w:t>Cumhuriyet dönemi öncesinde egemenliği altında olduğu devletlere yüzlerce yıl başkentlik yapan İstanbul, 13 Ekim 1923 tarihinde başkentin </w:t>
      </w:r>
      <w:hyperlink r:id="rId199" w:tooltip="Ankara" w:history="1">
        <w:r w:rsidRPr="00C5575D">
          <w:rPr>
            <w:rFonts w:ascii="Arial" w:eastAsia="Times New Roman" w:hAnsi="Arial" w:cs="Arial"/>
            <w:color w:val="3366CC"/>
            <w:sz w:val="24"/>
            <w:szCs w:val="24"/>
            <w:u w:val="single"/>
            <w:lang w:eastAsia="tr-TR"/>
          </w:rPr>
          <w:t>Ankara</w:t>
        </w:r>
      </w:hyperlink>
      <w:r w:rsidRPr="00C5575D">
        <w:rPr>
          <w:rFonts w:ascii="Arial" w:eastAsia="Times New Roman" w:hAnsi="Arial" w:cs="Arial"/>
          <w:color w:val="202122"/>
          <w:sz w:val="24"/>
          <w:szCs w:val="24"/>
          <w:lang w:eastAsia="tr-TR"/>
        </w:rPr>
        <w:t>'ya taşınmasıyla bu özelliğini yitirmiş; ancak ülkenin </w:t>
      </w:r>
      <w:hyperlink r:id="rId200" w:tooltip="Ticaret" w:history="1">
        <w:r w:rsidRPr="00C5575D">
          <w:rPr>
            <w:rFonts w:ascii="Arial" w:eastAsia="Times New Roman" w:hAnsi="Arial" w:cs="Arial"/>
            <w:color w:val="3366CC"/>
            <w:sz w:val="24"/>
            <w:szCs w:val="24"/>
            <w:u w:val="single"/>
            <w:lang w:eastAsia="tr-TR"/>
          </w:rPr>
          <w:t>ticaret</w:t>
        </w:r>
      </w:hyperlink>
      <w:r w:rsidRPr="00C5575D">
        <w:rPr>
          <w:rFonts w:ascii="Arial" w:eastAsia="Times New Roman" w:hAnsi="Arial" w:cs="Arial"/>
          <w:color w:val="202122"/>
          <w:sz w:val="24"/>
          <w:szCs w:val="24"/>
          <w:lang w:eastAsia="tr-TR"/>
        </w:rPr>
        <w:t>, </w:t>
      </w:r>
      <w:hyperlink r:id="rId201" w:tooltip="Sanayi" w:history="1">
        <w:r w:rsidRPr="00C5575D">
          <w:rPr>
            <w:rFonts w:ascii="Arial" w:eastAsia="Times New Roman" w:hAnsi="Arial" w:cs="Arial"/>
            <w:color w:val="3366CC"/>
            <w:sz w:val="24"/>
            <w:szCs w:val="24"/>
            <w:u w:val="single"/>
            <w:lang w:eastAsia="tr-TR"/>
          </w:rPr>
          <w:t>sanayi</w:t>
        </w:r>
      </w:hyperlink>
      <w:r w:rsidRPr="00C5575D">
        <w:rPr>
          <w:rFonts w:ascii="Arial" w:eastAsia="Times New Roman" w:hAnsi="Arial" w:cs="Arial"/>
          <w:color w:val="202122"/>
          <w:sz w:val="24"/>
          <w:szCs w:val="24"/>
          <w:lang w:eastAsia="tr-TR"/>
        </w:rPr>
        <w:t>, </w:t>
      </w:r>
      <w:hyperlink r:id="rId202" w:tooltip="Ulaşım" w:history="1">
        <w:r w:rsidRPr="00C5575D">
          <w:rPr>
            <w:rFonts w:ascii="Arial" w:eastAsia="Times New Roman" w:hAnsi="Arial" w:cs="Arial"/>
            <w:color w:val="3366CC"/>
            <w:sz w:val="24"/>
            <w:szCs w:val="24"/>
            <w:u w:val="single"/>
            <w:lang w:eastAsia="tr-TR"/>
          </w:rPr>
          <w:t>ulaşım</w:t>
        </w:r>
      </w:hyperlink>
      <w:r w:rsidRPr="00C5575D">
        <w:rPr>
          <w:rFonts w:ascii="Arial" w:eastAsia="Times New Roman" w:hAnsi="Arial" w:cs="Arial"/>
          <w:color w:val="202122"/>
          <w:sz w:val="24"/>
          <w:szCs w:val="24"/>
          <w:lang w:eastAsia="tr-TR"/>
        </w:rPr>
        <w:t>, </w:t>
      </w:r>
      <w:hyperlink r:id="rId203" w:tooltip="Turizm" w:history="1">
        <w:r w:rsidRPr="00C5575D">
          <w:rPr>
            <w:rFonts w:ascii="Arial" w:eastAsia="Times New Roman" w:hAnsi="Arial" w:cs="Arial"/>
            <w:color w:val="3366CC"/>
            <w:sz w:val="24"/>
            <w:szCs w:val="24"/>
            <w:u w:val="single"/>
            <w:lang w:eastAsia="tr-TR"/>
          </w:rPr>
          <w:t>turizm</w:t>
        </w:r>
      </w:hyperlink>
      <w:r w:rsidRPr="00C5575D">
        <w:rPr>
          <w:rFonts w:ascii="Arial" w:eastAsia="Times New Roman" w:hAnsi="Arial" w:cs="Arial"/>
          <w:color w:val="202122"/>
          <w:sz w:val="24"/>
          <w:szCs w:val="24"/>
          <w:lang w:eastAsia="tr-TR"/>
        </w:rPr>
        <w:t>, </w:t>
      </w:r>
      <w:hyperlink r:id="rId204" w:tooltip="Eğitim" w:history="1">
        <w:r w:rsidRPr="00C5575D">
          <w:rPr>
            <w:rFonts w:ascii="Arial" w:eastAsia="Times New Roman" w:hAnsi="Arial" w:cs="Arial"/>
            <w:color w:val="3366CC"/>
            <w:sz w:val="24"/>
            <w:szCs w:val="24"/>
            <w:u w:val="single"/>
            <w:lang w:eastAsia="tr-TR"/>
          </w:rPr>
          <w:t>eğitim</w:t>
        </w:r>
      </w:hyperlink>
      <w:r w:rsidRPr="00C5575D">
        <w:rPr>
          <w:rFonts w:ascii="Arial" w:eastAsia="Times New Roman" w:hAnsi="Arial" w:cs="Arial"/>
          <w:color w:val="202122"/>
          <w:sz w:val="24"/>
          <w:szCs w:val="24"/>
          <w:lang w:eastAsia="tr-TR"/>
        </w:rPr>
        <w:t>, </w:t>
      </w:r>
      <w:hyperlink r:id="rId205" w:tooltip="Kültür" w:history="1">
        <w:r w:rsidRPr="00C5575D">
          <w:rPr>
            <w:rFonts w:ascii="Arial" w:eastAsia="Times New Roman" w:hAnsi="Arial" w:cs="Arial"/>
            <w:color w:val="3366CC"/>
            <w:sz w:val="24"/>
            <w:szCs w:val="24"/>
            <w:u w:val="single"/>
            <w:lang w:eastAsia="tr-TR"/>
          </w:rPr>
          <w:t>kültür</w:t>
        </w:r>
      </w:hyperlink>
      <w:r w:rsidRPr="00C5575D">
        <w:rPr>
          <w:rFonts w:ascii="Arial" w:eastAsia="Times New Roman" w:hAnsi="Arial" w:cs="Arial"/>
          <w:color w:val="202122"/>
          <w:sz w:val="24"/>
          <w:szCs w:val="24"/>
          <w:lang w:eastAsia="tr-TR"/>
        </w:rPr>
        <w:t> ve </w:t>
      </w:r>
      <w:hyperlink r:id="rId206" w:tooltip="Sanat" w:history="1">
        <w:r w:rsidRPr="00C5575D">
          <w:rPr>
            <w:rFonts w:ascii="Arial" w:eastAsia="Times New Roman" w:hAnsi="Arial" w:cs="Arial"/>
            <w:color w:val="3366CC"/>
            <w:sz w:val="24"/>
            <w:szCs w:val="24"/>
            <w:u w:val="single"/>
            <w:lang w:eastAsia="tr-TR"/>
          </w:rPr>
          <w:t>sanat</w:t>
        </w:r>
      </w:hyperlink>
      <w:r w:rsidRPr="00C5575D">
        <w:rPr>
          <w:rFonts w:ascii="Arial" w:eastAsia="Times New Roman" w:hAnsi="Arial" w:cs="Arial"/>
          <w:color w:val="202122"/>
          <w:sz w:val="24"/>
          <w:szCs w:val="24"/>
          <w:lang w:eastAsia="tr-TR"/>
        </w:rPr>
        <w:t> merkezi olmaya devam etmiştir.</w:t>
      </w:r>
      <w:hyperlink r:id="rId207" w:anchor="cite_note-Temel_Britannica115-18"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17</w:t>
        </w:r>
        <w:r w:rsidRPr="00C5575D">
          <w:rPr>
            <w:rFonts w:ascii="Arial" w:eastAsia="Times New Roman" w:hAnsi="Arial" w:cs="Arial"/>
            <w:color w:val="3366CC"/>
            <w:sz w:val="19"/>
            <w:szCs w:val="19"/>
            <w:vertAlign w:val="superscript"/>
            <w:lang w:eastAsia="tr-TR"/>
          </w:rPr>
          <w:t>]</w:t>
        </w:r>
      </w:hyperlink>
    </w:p>
    <w:p w:rsidR="004B1B5D" w:rsidRPr="00C5575D" w:rsidRDefault="00C5575D" w:rsidP="00C5575D">
      <w:pPr>
        <w:shd w:val="clear" w:color="auto" w:fill="FFFFFF"/>
        <w:spacing w:before="120" w:after="240" w:line="240" w:lineRule="auto"/>
        <w:rPr>
          <w:rFonts w:ascii="Arial" w:eastAsia="Times New Roman" w:hAnsi="Arial" w:cs="Arial"/>
          <w:color w:val="202122"/>
          <w:sz w:val="24"/>
          <w:szCs w:val="24"/>
          <w:lang w:eastAsia="tr-TR"/>
        </w:rPr>
      </w:pPr>
      <w:hyperlink r:id="rId208" w:tooltip="Karadeniz" w:history="1">
        <w:r w:rsidRPr="00C5575D">
          <w:rPr>
            <w:rFonts w:ascii="Arial" w:eastAsia="Times New Roman" w:hAnsi="Arial" w:cs="Arial"/>
            <w:color w:val="3366CC"/>
            <w:sz w:val="24"/>
            <w:szCs w:val="24"/>
            <w:u w:val="single"/>
            <w:lang w:eastAsia="tr-TR"/>
          </w:rPr>
          <w:t>Karadeniz</w:t>
        </w:r>
      </w:hyperlink>
      <w:r w:rsidRPr="00C5575D">
        <w:rPr>
          <w:rFonts w:ascii="Arial" w:eastAsia="Times New Roman" w:hAnsi="Arial" w:cs="Arial"/>
          <w:color w:val="202122"/>
          <w:sz w:val="24"/>
          <w:szCs w:val="24"/>
          <w:lang w:eastAsia="tr-TR"/>
        </w:rPr>
        <w:t> ile </w:t>
      </w:r>
      <w:hyperlink r:id="rId209" w:tooltip="Marmara Denizi" w:history="1">
        <w:r w:rsidRPr="00C5575D">
          <w:rPr>
            <w:rFonts w:ascii="Arial" w:eastAsia="Times New Roman" w:hAnsi="Arial" w:cs="Arial"/>
            <w:color w:val="3366CC"/>
            <w:sz w:val="24"/>
            <w:szCs w:val="24"/>
            <w:u w:val="single"/>
            <w:lang w:eastAsia="tr-TR"/>
          </w:rPr>
          <w:t>Marmara Denizi</w:t>
        </w:r>
      </w:hyperlink>
      <w:r w:rsidRPr="00C5575D">
        <w:rPr>
          <w:rFonts w:ascii="Arial" w:eastAsia="Times New Roman" w:hAnsi="Arial" w:cs="Arial"/>
          <w:color w:val="202122"/>
          <w:sz w:val="24"/>
          <w:szCs w:val="24"/>
          <w:lang w:eastAsia="tr-TR"/>
        </w:rPr>
        <w:t>'ni bağlayan ve </w:t>
      </w:r>
      <w:hyperlink r:id="rId210" w:tooltip="Asya" w:history="1">
        <w:r w:rsidRPr="00C5575D">
          <w:rPr>
            <w:rFonts w:ascii="Arial" w:eastAsia="Times New Roman" w:hAnsi="Arial" w:cs="Arial"/>
            <w:color w:val="3366CC"/>
            <w:sz w:val="24"/>
            <w:szCs w:val="24"/>
            <w:u w:val="single"/>
            <w:lang w:eastAsia="tr-TR"/>
          </w:rPr>
          <w:t>Asya</w:t>
        </w:r>
      </w:hyperlink>
      <w:r w:rsidRPr="00C5575D">
        <w:rPr>
          <w:rFonts w:ascii="Arial" w:eastAsia="Times New Roman" w:hAnsi="Arial" w:cs="Arial"/>
          <w:color w:val="202122"/>
          <w:sz w:val="24"/>
          <w:szCs w:val="24"/>
          <w:lang w:eastAsia="tr-TR"/>
        </w:rPr>
        <w:t> ile </w:t>
      </w:r>
      <w:hyperlink r:id="rId211" w:tooltip="Avrupa" w:history="1">
        <w:r w:rsidRPr="00C5575D">
          <w:rPr>
            <w:rFonts w:ascii="Arial" w:eastAsia="Times New Roman" w:hAnsi="Arial" w:cs="Arial"/>
            <w:color w:val="3366CC"/>
            <w:sz w:val="24"/>
            <w:szCs w:val="24"/>
            <w:u w:val="single"/>
            <w:lang w:eastAsia="tr-TR"/>
          </w:rPr>
          <w:t>Avrupa</w:t>
        </w:r>
      </w:hyperlink>
      <w:r w:rsidRPr="00C5575D">
        <w:rPr>
          <w:rFonts w:ascii="Arial" w:eastAsia="Times New Roman" w:hAnsi="Arial" w:cs="Arial"/>
          <w:color w:val="202122"/>
          <w:sz w:val="24"/>
          <w:szCs w:val="24"/>
          <w:lang w:eastAsia="tr-TR"/>
        </w:rPr>
        <w:t>'yı ayıran </w:t>
      </w:r>
      <w:hyperlink r:id="rId212" w:tooltip="İstanbul Boğazı" w:history="1">
        <w:r w:rsidRPr="00C5575D">
          <w:rPr>
            <w:rFonts w:ascii="Arial" w:eastAsia="Times New Roman" w:hAnsi="Arial" w:cs="Arial"/>
            <w:color w:val="3366CC"/>
            <w:sz w:val="24"/>
            <w:szCs w:val="24"/>
            <w:u w:val="single"/>
            <w:lang w:eastAsia="tr-TR"/>
          </w:rPr>
          <w:t>İstanbul Boğazı</w:t>
        </w:r>
      </w:hyperlink>
      <w:r w:rsidRPr="00C5575D">
        <w:rPr>
          <w:rFonts w:ascii="Arial" w:eastAsia="Times New Roman" w:hAnsi="Arial" w:cs="Arial"/>
          <w:color w:val="202122"/>
          <w:sz w:val="24"/>
          <w:szCs w:val="24"/>
          <w:lang w:eastAsia="tr-TR"/>
        </w:rPr>
        <w:t>'na ev sahipliği yapması nedeniyle, İstanbul'un jeopolitik önemi oldukça yüksektir.</w:t>
      </w:r>
      <w:hyperlink r:id="rId213" w:anchor="cite_note-%C4%B0BB_CKS%C3%96-19"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18</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xml:space="preserve"> Bugün tamamına yakını doldurulmuş olan ya da kaybolan doğal limanları vardır. Bu özellikleri yüzünden bölge toprakları üzerinde uzun süreli egemenlik </w:t>
      </w:r>
      <w:r w:rsidRPr="00C5575D">
        <w:rPr>
          <w:rFonts w:ascii="Arial" w:eastAsia="Times New Roman" w:hAnsi="Arial" w:cs="Arial"/>
          <w:color w:val="202122"/>
          <w:sz w:val="24"/>
          <w:szCs w:val="24"/>
          <w:lang w:eastAsia="tr-TR"/>
        </w:rPr>
        <w:lastRenderedPageBreak/>
        <w:t xml:space="preserve">anlaşmazlıkları ve savaşlar yaşanmıştır. </w:t>
      </w:r>
      <w:proofErr w:type="gramStart"/>
      <w:r w:rsidRPr="00C5575D">
        <w:rPr>
          <w:rFonts w:ascii="Arial" w:eastAsia="Times New Roman" w:hAnsi="Arial" w:cs="Arial"/>
          <w:color w:val="202122"/>
          <w:sz w:val="24"/>
          <w:szCs w:val="24"/>
          <w:lang w:eastAsia="tr-TR"/>
        </w:rPr>
        <w:t>Başlıca akarsular </w:t>
      </w:r>
      <w:hyperlink r:id="rId214" w:tooltip="Riva Deresi" w:history="1">
        <w:r w:rsidRPr="00C5575D">
          <w:rPr>
            <w:rFonts w:ascii="Arial" w:eastAsia="Times New Roman" w:hAnsi="Arial" w:cs="Arial"/>
            <w:color w:val="3366CC"/>
            <w:sz w:val="24"/>
            <w:szCs w:val="24"/>
            <w:u w:val="single"/>
            <w:lang w:eastAsia="tr-TR"/>
          </w:rPr>
          <w:t>Riva</w:t>
        </w:r>
      </w:hyperlink>
      <w:r w:rsidRPr="00C5575D">
        <w:rPr>
          <w:rFonts w:ascii="Arial" w:eastAsia="Times New Roman" w:hAnsi="Arial" w:cs="Arial"/>
          <w:color w:val="202122"/>
          <w:sz w:val="24"/>
          <w:szCs w:val="24"/>
          <w:lang w:eastAsia="tr-TR"/>
        </w:rPr>
        <w:t>, </w:t>
      </w:r>
      <w:hyperlink r:id="rId215" w:tooltip="Kâğıthane Deresi" w:history="1">
        <w:r w:rsidRPr="00C5575D">
          <w:rPr>
            <w:rFonts w:ascii="Arial" w:eastAsia="Times New Roman" w:hAnsi="Arial" w:cs="Arial"/>
            <w:color w:val="3366CC"/>
            <w:sz w:val="24"/>
            <w:szCs w:val="24"/>
            <w:u w:val="single"/>
            <w:lang w:eastAsia="tr-TR"/>
          </w:rPr>
          <w:t>Kâğıthane</w:t>
        </w:r>
      </w:hyperlink>
      <w:r w:rsidRPr="00C5575D">
        <w:rPr>
          <w:rFonts w:ascii="Arial" w:eastAsia="Times New Roman" w:hAnsi="Arial" w:cs="Arial"/>
          <w:color w:val="202122"/>
          <w:sz w:val="24"/>
          <w:szCs w:val="24"/>
          <w:lang w:eastAsia="tr-TR"/>
        </w:rPr>
        <w:t> ve </w:t>
      </w:r>
      <w:proofErr w:type="spellStart"/>
      <w:r w:rsidRPr="00C5575D">
        <w:rPr>
          <w:rFonts w:ascii="Arial" w:eastAsia="Times New Roman" w:hAnsi="Arial" w:cs="Arial"/>
          <w:color w:val="202122"/>
          <w:sz w:val="24"/>
          <w:szCs w:val="24"/>
          <w:lang w:eastAsia="tr-TR"/>
        </w:rPr>
        <w:fldChar w:fldCharType="begin"/>
      </w:r>
      <w:r w:rsidRPr="00C5575D">
        <w:rPr>
          <w:rFonts w:ascii="Arial" w:eastAsia="Times New Roman" w:hAnsi="Arial" w:cs="Arial"/>
          <w:color w:val="202122"/>
          <w:sz w:val="24"/>
          <w:szCs w:val="24"/>
          <w:lang w:eastAsia="tr-TR"/>
        </w:rPr>
        <w:instrText xml:space="preserve"> HYPERLINK "https://tr.wikipedia.org/wiki/Alibey_Deresi" \o "Alibey Deresi" </w:instrText>
      </w:r>
      <w:r w:rsidRPr="00C5575D">
        <w:rPr>
          <w:rFonts w:ascii="Arial" w:eastAsia="Times New Roman" w:hAnsi="Arial" w:cs="Arial"/>
          <w:color w:val="202122"/>
          <w:sz w:val="24"/>
          <w:szCs w:val="24"/>
          <w:lang w:eastAsia="tr-TR"/>
        </w:rPr>
        <w:fldChar w:fldCharType="separate"/>
      </w:r>
      <w:r w:rsidRPr="00C5575D">
        <w:rPr>
          <w:rFonts w:ascii="Arial" w:eastAsia="Times New Roman" w:hAnsi="Arial" w:cs="Arial"/>
          <w:color w:val="3366CC"/>
          <w:sz w:val="24"/>
          <w:szCs w:val="24"/>
          <w:u w:val="single"/>
          <w:lang w:eastAsia="tr-TR"/>
        </w:rPr>
        <w:t>Alibey</w:t>
      </w:r>
      <w:proofErr w:type="spellEnd"/>
      <w:r w:rsidRPr="00C5575D">
        <w:rPr>
          <w:rFonts w:ascii="Arial" w:eastAsia="Times New Roman" w:hAnsi="Arial" w:cs="Arial"/>
          <w:color w:val="202122"/>
          <w:sz w:val="24"/>
          <w:szCs w:val="24"/>
          <w:lang w:eastAsia="tr-TR"/>
        </w:rPr>
        <w:fldChar w:fldCharType="end"/>
      </w:r>
      <w:r w:rsidRPr="00C5575D">
        <w:rPr>
          <w:rFonts w:ascii="Arial" w:eastAsia="Times New Roman" w:hAnsi="Arial" w:cs="Arial"/>
          <w:color w:val="202122"/>
          <w:sz w:val="24"/>
          <w:szCs w:val="24"/>
          <w:lang w:eastAsia="tr-TR"/>
        </w:rPr>
        <w:t> dereleridir.</w:t>
      </w:r>
      <w:hyperlink r:id="rId216" w:anchor="cite_note-Temel_Britannica116-2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19</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İl toprakları az engebelidir ve en yüksek noktası 537 metre ile </w:t>
      </w:r>
      <w:hyperlink r:id="rId217" w:tooltip="Kartal, İstanbul" w:history="1">
        <w:r w:rsidRPr="00C5575D">
          <w:rPr>
            <w:rFonts w:ascii="Arial" w:eastAsia="Times New Roman" w:hAnsi="Arial" w:cs="Arial"/>
            <w:color w:val="3366CC"/>
            <w:sz w:val="24"/>
            <w:szCs w:val="24"/>
            <w:u w:val="single"/>
            <w:lang w:eastAsia="tr-TR"/>
          </w:rPr>
          <w:t>Kartal</w:t>
        </w:r>
      </w:hyperlink>
      <w:r w:rsidRPr="00C5575D">
        <w:rPr>
          <w:rFonts w:ascii="Arial" w:eastAsia="Times New Roman" w:hAnsi="Arial" w:cs="Arial"/>
          <w:color w:val="202122"/>
          <w:sz w:val="24"/>
          <w:szCs w:val="24"/>
          <w:lang w:eastAsia="tr-TR"/>
        </w:rPr>
        <w:t> ilçesindeki </w:t>
      </w:r>
      <w:hyperlink r:id="rId218" w:tooltip="Aydos Tepesi" w:history="1">
        <w:r w:rsidRPr="00C5575D">
          <w:rPr>
            <w:rFonts w:ascii="Arial" w:eastAsia="Times New Roman" w:hAnsi="Arial" w:cs="Arial"/>
            <w:color w:val="3366CC"/>
            <w:sz w:val="24"/>
            <w:szCs w:val="24"/>
            <w:u w:val="single"/>
            <w:lang w:eastAsia="tr-TR"/>
          </w:rPr>
          <w:t>Aydos Tepesi</w:t>
        </w:r>
      </w:hyperlink>
      <w:r w:rsidRPr="00C5575D">
        <w:rPr>
          <w:rFonts w:ascii="Arial" w:eastAsia="Times New Roman" w:hAnsi="Arial" w:cs="Arial"/>
          <w:color w:val="202122"/>
          <w:sz w:val="24"/>
          <w:szCs w:val="24"/>
          <w:lang w:eastAsia="tr-TR"/>
        </w:rPr>
        <w:t>'dir.</w:t>
      </w:r>
      <w:hyperlink r:id="rId219" w:anchor="cite_note-Temel_Britannica116-2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19</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İldeki başlıca doğal göller </w:t>
      </w:r>
      <w:hyperlink r:id="rId220" w:tooltip="Büyükçekmece Gölü" w:history="1">
        <w:r w:rsidRPr="00C5575D">
          <w:rPr>
            <w:rFonts w:ascii="Arial" w:eastAsia="Times New Roman" w:hAnsi="Arial" w:cs="Arial"/>
            <w:color w:val="3366CC"/>
            <w:sz w:val="24"/>
            <w:szCs w:val="24"/>
            <w:u w:val="single"/>
            <w:lang w:eastAsia="tr-TR"/>
          </w:rPr>
          <w:t>Büyükçekmece</w:t>
        </w:r>
      </w:hyperlink>
      <w:r w:rsidRPr="00C5575D">
        <w:rPr>
          <w:rFonts w:ascii="Arial" w:eastAsia="Times New Roman" w:hAnsi="Arial" w:cs="Arial"/>
          <w:color w:val="202122"/>
          <w:sz w:val="24"/>
          <w:szCs w:val="24"/>
          <w:lang w:eastAsia="tr-TR"/>
        </w:rPr>
        <w:t>, </w:t>
      </w:r>
      <w:hyperlink r:id="rId221" w:tooltip="Küçükçekmece Gölü" w:history="1">
        <w:r w:rsidRPr="00C5575D">
          <w:rPr>
            <w:rFonts w:ascii="Arial" w:eastAsia="Times New Roman" w:hAnsi="Arial" w:cs="Arial"/>
            <w:color w:val="3366CC"/>
            <w:sz w:val="24"/>
            <w:szCs w:val="24"/>
            <w:u w:val="single"/>
            <w:lang w:eastAsia="tr-TR"/>
          </w:rPr>
          <w:t>Küçükçekmece</w:t>
        </w:r>
      </w:hyperlink>
      <w:r w:rsidRPr="00C5575D">
        <w:rPr>
          <w:rFonts w:ascii="Arial" w:eastAsia="Times New Roman" w:hAnsi="Arial" w:cs="Arial"/>
          <w:color w:val="202122"/>
          <w:sz w:val="24"/>
          <w:szCs w:val="24"/>
          <w:lang w:eastAsia="tr-TR"/>
        </w:rPr>
        <w:t> ve </w:t>
      </w:r>
      <w:hyperlink r:id="rId222" w:tooltip="Durugöl" w:history="1">
        <w:r w:rsidRPr="00C5575D">
          <w:rPr>
            <w:rFonts w:ascii="Arial" w:eastAsia="Times New Roman" w:hAnsi="Arial" w:cs="Arial"/>
            <w:color w:val="3366CC"/>
            <w:sz w:val="24"/>
            <w:szCs w:val="24"/>
            <w:u w:val="single"/>
            <w:lang w:eastAsia="tr-TR"/>
          </w:rPr>
          <w:t>Durusu</w:t>
        </w:r>
      </w:hyperlink>
      <w:r w:rsidRPr="00C5575D">
        <w:rPr>
          <w:rFonts w:ascii="Arial" w:eastAsia="Times New Roman" w:hAnsi="Arial" w:cs="Arial"/>
          <w:color w:val="202122"/>
          <w:sz w:val="24"/>
          <w:szCs w:val="24"/>
          <w:lang w:eastAsia="tr-TR"/>
        </w:rPr>
        <w:t> gölleridir.</w:t>
      </w:r>
      <w:hyperlink r:id="rId223" w:anchor="cite_note-Temel_Britannica116-2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19</w:t>
        </w:r>
        <w:r w:rsidRPr="00C5575D">
          <w:rPr>
            <w:rFonts w:ascii="Arial" w:eastAsia="Times New Roman" w:hAnsi="Arial" w:cs="Arial"/>
            <w:color w:val="3366CC"/>
            <w:sz w:val="19"/>
            <w:szCs w:val="19"/>
            <w:vertAlign w:val="superscript"/>
            <w:lang w:eastAsia="tr-TR"/>
          </w:rPr>
          <w:t>]</w:t>
        </w:r>
      </w:hyperlink>
      <w:r w:rsidRPr="00C5575D">
        <w:rPr>
          <w:rFonts w:ascii="Arial" w:eastAsia="Times New Roman" w:hAnsi="Arial" w:cs="Arial"/>
          <w:color w:val="202122"/>
          <w:sz w:val="24"/>
          <w:szCs w:val="24"/>
          <w:lang w:eastAsia="tr-TR"/>
        </w:rPr>
        <w:t> İl ve yakın çevresinde, </w:t>
      </w:r>
      <w:hyperlink r:id="rId224" w:tooltip="Türkiye'de Karadeniz iklimi" w:history="1">
        <w:r w:rsidRPr="00C5575D">
          <w:rPr>
            <w:rFonts w:ascii="Arial" w:eastAsia="Times New Roman" w:hAnsi="Arial" w:cs="Arial"/>
            <w:color w:val="3366CC"/>
            <w:sz w:val="24"/>
            <w:szCs w:val="24"/>
            <w:u w:val="single"/>
            <w:lang w:eastAsia="tr-TR"/>
          </w:rPr>
          <w:t>Karadeniz</w:t>
        </w:r>
      </w:hyperlink>
      <w:r w:rsidRPr="00C5575D">
        <w:rPr>
          <w:rFonts w:ascii="Arial" w:eastAsia="Times New Roman" w:hAnsi="Arial" w:cs="Arial"/>
          <w:color w:val="202122"/>
          <w:sz w:val="24"/>
          <w:szCs w:val="24"/>
          <w:lang w:eastAsia="tr-TR"/>
        </w:rPr>
        <w:t> ile </w:t>
      </w:r>
      <w:hyperlink r:id="rId225" w:tooltip="Akdeniz iklimi" w:history="1">
        <w:r w:rsidRPr="00C5575D">
          <w:rPr>
            <w:rFonts w:ascii="Arial" w:eastAsia="Times New Roman" w:hAnsi="Arial" w:cs="Arial"/>
            <w:color w:val="3366CC"/>
            <w:sz w:val="24"/>
            <w:szCs w:val="24"/>
            <w:u w:val="single"/>
            <w:lang w:eastAsia="tr-TR"/>
          </w:rPr>
          <w:t>Akdeniz</w:t>
        </w:r>
      </w:hyperlink>
      <w:r w:rsidRPr="00C5575D">
        <w:rPr>
          <w:rFonts w:ascii="Arial" w:eastAsia="Times New Roman" w:hAnsi="Arial" w:cs="Arial"/>
          <w:color w:val="202122"/>
          <w:sz w:val="24"/>
          <w:szCs w:val="24"/>
          <w:lang w:eastAsia="tr-TR"/>
        </w:rPr>
        <w:t> makro iklimleri arasında geçiş özellikleri görülür.</w:t>
      </w:r>
      <w:hyperlink r:id="rId226" w:anchor="cite_note-Temel_Britannica116-2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19</w:t>
        </w:r>
        <w:r w:rsidRPr="00C5575D">
          <w:rPr>
            <w:rFonts w:ascii="Arial" w:eastAsia="Times New Roman" w:hAnsi="Arial" w:cs="Arial"/>
            <w:color w:val="3366CC"/>
            <w:sz w:val="19"/>
            <w:szCs w:val="19"/>
            <w:vertAlign w:val="superscript"/>
            <w:lang w:eastAsia="tr-TR"/>
          </w:rPr>
          <w:t>]</w:t>
        </w:r>
      </w:hyperlink>
      <w:r>
        <w:rPr>
          <w:rFonts w:ascii="Arial" w:eastAsia="Times New Roman" w:hAnsi="Arial" w:cs="Arial"/>
          <w:color w:val="202122"/>
          <w:sz w:val="24"/>
          <w:szCs w:val="24"/>
          <w:lang w:eastAsia="tr-TR"/>
        </w:rPr>
        <w:t> H</w:t>
      </w:r>
      <w:r w:rsidRPr="00C5575D">
        <w:rPr>
          <w:rFonts w:ascii="Arial" w:eastAsia="Times New Roman" w:hAnsi="Arial" w:cs="Arial"/>
          <w:color w:val="202122"/>
          <w:sz w:val="24"/>
          <w:szCs w:val="24"/>
          <w:lang w:eastAsia="tr-TR"/>
        </w:rPr>
        <w:t>ava sıcaklıkları ve yağış ortalamaları düzensiz; bitki örtüsü denge</w:t>
      </w:r>
      <w:bookmarkStart w:id="0" w:name="_GoBack"/>
      <w:bookmarkEnd w:id="0"/>
      <w:r w:rsidRPr="00C5575D">
        <w:rPr>
          <w:rFonts w:ascii="Arial" w:eastAsia="Times New Roman" w:hAnsi="Arial" w:cs="Arial"/>
          <w:color w:val="202122"/>
          <w:sz w:val="24"/>
          <w:szCs w:val="24"/>
          <w:lang w:eastAsia="tr-TR"/>
        </w:rPr>
        <w:t>sizdir.</w:t>
      </w:r>
      <w:hyperlink r:id="rId227" w:anchor="cite_note-Temel_Britannica116-20" w:history="1">
        <w:r w:rsidRPr="00C5575D">
          <w:rPr>
            <w:rFonts w:ascii="Arial" w:eastAsia="Times New Roman" w:hAnsi="Arial" w:cs="Arial"/>
            <w:color w:val="3366CC"/>
            <w:sz w:val="19"/>
            <w:szCs w:val="19"/>
            <w:vertAlign w:val="superscript"/>
            <w:lang w:eastAsia="tr-TR"/>
          </w:rPr>
          <w:t>[</w:t>
        </w:r>
        <w:r w:rsidRPr="00C5575D">
          <w:rPr>
            <w:rFonts w:ascii="Arial" w:eastAsia="Times New Roman" w:hAnsi="Arial" w:cs="Arial"/>
            <w:color w:val="3366CC"/>
            <w:sz w:val="19"/>
            <w:szCs w:val="19"/>
            <w:u w:val="single"/>
            <w:vertAlign w:val="superscript"/>
            <w:lang w:eastAsia="tr-TR"/>
          </w:rPr>
          <w:t>19</w:t>
        </w:r>
        <w:r w:rsidRPr="00C5575D">
          <w:rPr>
            <w:rFonts w:ascii="Arial" w:eastAsia="Times New Roman" w:hAnsi="Arial" w:cs="Arial"/>
            <w:color w:val="3366CC"/>
            <w:sz w:val="19"/>
            <w:szCs w:val="19"/>
            <w:vertAlign w:val="superscript"/>
            <w:lang w:eastAsia="tr-TR"/>
          </w:rPr>
          <w:t>]</w:t>
        </w:r>
      </w:hyperlink>
      <w:proofErr w:type="gramEnd"/>
    </w:p>
    <w:sectPr w:rsidR="004B1B5D" w:rsidRPr="00C557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FB4E3B"/>
    <w:multiLevelType w:val="multilevel"/>
    <w:tmpl w:val="E752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04763D"/>
    <w:multiLevelType w:val="multilevel"/>
    <w:tmpl w:val="8D44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75D"/>
    <w:rsid w:val="004B1B5D"/>
    <w:rsid w:val="00C5575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E297"/>
  <w15:chartTrackingRefBased/>
  <w15:docId w15:val="{EA422201-BA75-4253-A50D-CC882608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C5575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next w:val="Normal"/>
    <w:link w:val="Balk3Char"/>
    <w:uiPriority w:val="9"/>
    <w:semiHidden/>
    <w:unhideWhenUsed/>
    <w:qFormat/>
    <w:rsid w:val="00C557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5575D"/>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C5575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C5575D"/>
    <w:rPr>
      <w:color w:val="0000FF"/>
      <w:u w:val="single"/>
    </w:rPr>
  </w:style>
  <w:style w:type="character" w:customStyle="1" w:styleId="cite-bracket">
    <w:name w:val="cite-bracket"/>
    <w:basedOn w:val="VarsaylanParagrafYazTipi"/>
    <w:rsid w:val="00C5575D"/>
  </w:style>
  <w:style w:type="character" w:customStyle="1" w:styleId="Balk3Char">
    <w:name w:val="Başlık 3 Char"/>
    <w:basedOn w:val="VarsaylanParagrafYazTipi"/>
    <w:link w:val="Balk3"/>
    <w:uiPriority w:val="9"/>
    <w:semiHidden/>
    <w:rsid w:val="00C5575D"/>
    <w:rPr>
      <w:rFonts w:asciiTheme="majorHAnsi" w:eastAsiaTheme="majorEastAsia" w:hAnsiTheme="majorHAnsi" w:cstheme="majorBidi"/>
      <w:color w:val="1F4D78" w:themeColor="accent1" w:themeShade="7F"/>
      <w:sz w:val="24"/>
      <w:szCs w:val="24"/>
    </w:rPr>
  </w:style>
  <w:style w:type="paragraph" w:styleId="ListeParagraf">
    <w:name w:val="List Paragraph"/>
    <w:basedOn w:val="Normal"/>
    <w:uiPriority w:val="34"/>
    <w:qFormat/>
    <w:rsid w:val="00C5575D"/>
    <w:pPr>
      <w:ind w:left="720"/>
      <w:contextualSpacing/>
    </w:pPr>
  </w:style>
  <w:style w:type="character" w:customStyle="1" w:styleId="mw-default-size">
    <w:name w:val="mw-default-size"/>
    <w:basedOn w:val="VarsaylanParagrafYazTipi"/>
    <w:rsid w:val="00C5575D"/>
  </w:style>
  <w:style w:type="character" w:customStyle="1" w:styleId="plainlinks">
    <w:name w:val="plainlinks"/>
    <w:basedOn w:val="VarsaylanParagrafYazTipi"/>
    <w:rsid w:val="00C5575D"/>
  </w:style>
  <w:style w:type="character" w:customStyle="1" w:styleId="geo-dec">
    <w:name w:val="geo-dec"/>
    <w:basedOn w:val="VarsaylanParagrafYazTipi"/>
    <w:rsid w:val="00C5575D"/>
  </w:style>
  <w:style w:type="character" w:customStyle="1" w:styleId="nobold">
    <w:name w:val="nobold"/>
    <w:basedOn w:val="VarsaylanParagrafYazTipi"/>
    <w:rsid w:val="00C5575D"/>
  </w:style>
  <w:style w:type="character" w:customStyle="1" w:styleId="tmp-color">
    <w:name w:val="tmp-color"/>
    <w:basedOn w:val="VarsaylanParagrafYazTipi"/>
    <w:rsid w:val="00C557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9912405">
      <w:bodyDiv w:val="1"/>
      <w:marLeft w:val="0"/>
      <w:marRight w:val="0"/>
      <w:marTop w:val="0"/>
      <w:marBottom w:val="0"/>
      <w:divBdr>
        <w:top w:val="none" w:sz="0" w:space="0" w:color="auto"/>
        <w:left w:val="none" w:sz="0" w:space="0" w:color="auto"/>
        <w:bottom w:val="none" w:sz="0" w:space="0" w:color="auto"/>
        <w:right w:val="none" w:sz="0" w:space="0" w:color="auto"/>
      </w:divBdr>
      <w:divsChild>
        <w:div w:id="1187327286">
          <w:marLeft w:val="0"/>
          <w:marRight w:val="0"/>
          <w:marTop w:val="60"/>
          <w:marBottom w:val="60"/>
          <w:divBdr>
            <w:top w:val="none" w:sz="0" w:space="0" w:color="auto"/>
            <w:left w:val="none" w:sz="0" w:space="0" w:color="auto"/>
            <w:bottom w:val="single" w:sz="4" w:space="2" w:color="A2A9B1"/>
            <w:right w:val="none" w:sz="0" w:space="0" w:color="auto"/>
          </w:divBdr>
        </w:div>
        <w:div w:id="144981281">
          <w:marLeft w:val="0"/>
          <w:marRight w:val="0"/>
          <w:marTop w:val="60"/>
          <w:marBottom w:val="60"/>
          <w:divBdr>
            <w:top w:val="none" w:sz="0" w:space="0" w:color="auto"/>
            <w:left w:val="none" w:sz="0" w:space="0" w:color="auto"/>
            <w:bottom w:val="single" w:sz="4" w:space="2" w:color="A2A9B1"/>
            <w:right w:val="none" w:sz="0" w:space="0" w:color="auto"/>
          </w:divBdr>
        </w:div>
        <w:div w:id="1165323891">
          <w:marLeft w:val="0"/>
          <w:marRight w:val="0"/>
          <w:marTop w:val="60"/>
          <w:marBottom w:val="60"/>
          <w:divBdr>
            <w:top w:val="none" w:sz="0" w:space="0" w:color="auto"/>
            <w:left w:val="none" w:sz="0" w:space="0" w:color="auto"/>
            <w:bottom w:val="single" w:sz="4" w:space="2" w:color="A2A9B1"/>
            <w:right w:val="none" w:sz="0" w:space="0" w:color="auto"/>
          </w:divBdr>
        </w:div>
        <w:div w:id="1372341954">
          <w:marLeft w:val="0"/>
          <w:marRight w:val="0"/>
          <w:marTop w:val="0"/>
          <w:marBottom w:val="75"/>
          <w:divBdr>
            <w:top w:val="none" w:sz="0" w:space="0" w:color="auto"/>
            <w:left w:val="none" w:sz="0" w:space="0" w:color="auto"/>
            <w:bottom w:val="none" w:sz="0" w:space="0" w:color="auto"/>
            <w:right w:val="none" w:sz="0" w:space="0" w:color="auto"/>
          </w:divBdr>
        </w:div>
        <w:div w:id="725881736">
          <w:marLeft w:val="0"/>
          <w:marRight w:val="0"/>
          <w:marTop w:val="60"/>
          <w:marBottom w:val="60"/>
          <w:divBdr>
            <w:top w:val="none" w:sz="0" w:space="0" w:color="auto"/>
            <w:left w:val="none" w:sz="0" w:space="0" w:color="auto"/>
            <w:bottom w:val="single" w:sz="4" w:space="2" w:color="A2A9B1"/>
            <w:right w:val="none" w:sz="0" w:space="0" w:color="auto"/>
          </w:divBdr>
        </w:div>
        <w:div w:id="1376662051">
          <w:marLeft w:val="0"/>
          <w:marRight w:val="0"/>
          <w:marTop w:val="60"/>
          <w:marBottom w:val="60"/>
          <w:divBdr>
            <w:top w:val="none" w:sz="0" w:space="0" w:color="auto"/>
            <w:left w:val="none" w:sz="0" w:space="0" w:color="auto"/>
            <w:bottom w:val="single" w:sz="4" w:space="2" w:color="A2A9B1"/>
            <w:right w:val="none" w:sz="0" w:space="0" w:color="auto"/>
          </w:divBdr>
        </w:div>
        <w:div w:id="277108737">
          <w:marLeft w:val="0"/>
          <w:marRight w:val="0"/>
          <w:marTop w:val="60"/>
          <w:marBottom w:val="60"/>
          <w:divBdr>
            <w:top w:val="none" w:sz="0" w:space="0" w:color="auto"/>
            <w:left w:val="none" w:sz="0" w:space="0" w:color="auto"/>
            <w:bottom w:val="single" w:sz="4" w:space="2" w:color="A2A9B1"/>
            <w:right w:val="none" w:sz="0" w:space="0" w:color="auto"/>
          </w:divBdr>
        </w:div>
        <w:div w:id="834220739">
          <w:marLeft w:val="0"/>
          <w:marRight w:val="0"/>
          <w:marTop w:val="60"/>
          <w:marBottom w:val="60"/>
          <w:divBdr>
            <w:top w:val="none" w:sz="0" w:space="0" w:color="auto"/>
            <w:left w:val="none" w:sz="0" w:space="0" w:color="auto"/>
            <w:bottom w:val="single" w:sz="4" w:space="2" w:color="A2A9B1"/>
            <w:right w:val="none" w:sz="0" w:space="0" w:color="auto"/>
          </w:divBdr>
        </w:div>
      </w:divsChild>
    </w:div>
    <w:div w:id="1442644982">
      <w:bodyDiv w:val="1"/>
      <w:marLeft w:val="0"/>
      <w:marRight w:val="0"/>
      <w:marTop w:val="0"/>
      <w:marBottom w:val="0"/>
      <w:divBdr>
        <w:top w:val="none" w:sz="0" w:space="0" w:color="auto"/>
        <w:left w:val="none" w:sz="0" w:space="0" w:color="auto"/>
        <w:bottom w:val="none" w:sz="0" w:space="0" w:color="auto"/>
        <w:right w:val="none" w:sz="0" w:space="0" w:color="auto"/>
      </w:divBdr>
      <w:divsChild>
        <w:div w:id="2046983706">
          <w:marLeft w:val="0"/>
          <w:marRight w:val="0"/>
          <w:marTop w:val="60"/>
          <w:marBottom w:val="60"/>
          <w:divBdr>
            <w:top w:val="none" w:sz="0" w:space="0" w:color="auto"/>
            <w:left w:val="none" w:sz="0" w:space="0" w:color="auto"/>
            <w:bottom w:val="single" w:sz="4" w:space="2" w:color="A2A9B1"/>
            <w:right w:val="none" w:sz="0" w:space="0" w:color="auto"/>
          </w:divBdr>
        </w:div>
      </w:divsChild>
    </w:div>
    <w:div w:id="1519002789">
      <w:bodyDiv w:val="1"/>
      <w:marLeft w:val="0"/>
      <w:marRight w:val="0"/>
      <w:marTop w:val="0"/>
      <w:marBottom w:val="0"/>
      <w:divBdr>
        <w:top w:val="none" w:sz="0" w:space="0" w:color="auto"/>
        <w:left w:val="none" w:sz="0" w:space="0" w:color="auto"/>
        <w:bottom w:val="none" w:sz="0" w:space="0" w:color="auto"/>
        <w:right w:val="none" w:sz="0" w:space="0" w:color="auto"/>
      </w:divBdr>
      <w:divsChild>
        <w:div w:id="1589532473">
          <w:marLeft w:val="0"/>
          <w:marRight w:val="0"/>
          <w:marTop w:val="0"/>
          <w:marBottom w:val="120"/>
          <w:divBdr>
            <w:top w:val="none" w:sz="0" w:space="0" w:color="auto"/>
            <w:left w:val="none" w:sz="0" w:space="0" w:color="auto"/>
            <w:bottom w:val="none" w:sz="0" w:space="0" w:color="auto"/>
            <w:right w:val="none" w:sz="0" w:space="0" w:color="auto"/>
          </w:divBdr>
        </w:div>
        <w:div w:id="1260062772">
          <w:marLeft w:val="0"/>
          <w:marRight w:val="0"/>
          <w:marTop w:val="0"/>
          <w:marBottom w:val="0"/>
          <w:divBdr>
            <w:top w:val="none" w:sz="0" w:space="0" w:color="auto"/>
            <w:left w:val="none" w:sz="0" w:space="0" w:color="auto"/>
            <w:bottom w:val="none" w:sz="0" w:space="0" w:color="auto"/>
            <w:right w:val="none" w:sz="0" w:space="0" w:color="auto"/>
          </w:divBdr>
        </w:div>
        <w:div w:id="847140622">
          <w:marLeft w:val="0"/>
          <w:marRight w:val="0"/>
          <w:marTop w:val="0"/>
          <w:marBottom w:val="120"/>
          <w:divBdr>
            <w:top w:val="none" w:sz="0" w:space="0" w:color="auto"/>
            <w:left w:val="none" w:sz="0" w:space="0" w:color="auto"/>
            <w:bottom w:val="none" w:sz="0" w:space="0" w:color="auto"/>
            <w:right w:val="none" w:sz="0" w:space="0" w:color="auto"/>
          </w:divBdr>
          <w:divsChild>
            <w:div w:id="2058236309">
              <w:marLeft w:val="0"/>
              <w:marRight w:val="0"/>
              <w:marTop w:val="0"/>
              <w:marBottom w:val="0"/>
              <w:divBdr>
                <w:top w:val="none" w:sz="0" w:space="0" w:color="auto"/>
                <w:left w:val="none" w:sz="0" w:space="0" w:color="auto"/>
                <w:bottom w:val="none" w:sz="0" w:space="0" w:color="auto"/>
                <w:right w:val="none" w:sz="0" w:space="0" w:color="auto"/>
              </w:divBdr>
              <w:divsChild>
                <w:div w:id="410129717">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15"/>
                      <w:marRight w:val="15"/>
                      <w:marTop w:val="15"/>
                      <w:marBottom w:val="15"/>
                      <w:divBdr>
                        <w:top w:val="none" w:sz="0" w:space="0" w:color="auto"/>
                        <w:left w:val="none" w:sz="0" w:space="0" w:color="auto"/>
                        <w:bottom w:val="none" w:sz="0" w:space="0" w:color="auto"/>
                        <w:right w:val="none" w:sz="0" w:space="0" w:color="auto"/>
                      </w:divBdr>
                      <w:divsChild>
                        <w:div w:id="76457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67195">
                  <w:marLeft w:val="0"/>
                  <w:marRight w:val="0"/>
                  <w:marTop w:val="0"/>
                  <w:marBottom w:val="0"/>
                  <w:divBdr>
                    <w:top w:val="none" w:sz="0" w:space="0" w:color="auto"/>
                    <w:left w:val="none" w:sz="0" w:space="0" w:color="auto"/>
                    <w:bottom w:val="none" w:sz="0" w:space="0" w:color="auto"/>
                    <w:right w:val="none" w:sz="0" w:space="0" w:color="auto"/>
                  </w:divBdr>
                  <w:divsChild>
                    <w:div w:id="612253949">
                      <w:marLeft w:val="15"/>
                      <w:marRight w:val="15"/>
                      <w:marTop w:val="15"/>
                      <w:marBottom w:val="15"/>
                      <w:divBdr>
                        <w:top w:val="none" w:sz="0" w:space="0" w:color="auto"/>
                        <w:left w:val="none" w:sz="0" w:space="0" w:color="auto"/>
                        <w:bottom w:val="none" w:sz="0" w:space="0" w:color="auto"/>
                        <w:right w:val="none" w:sz="0" w:space="0" w:color="auto"/>
                      </w:divBdr>
                      <w:divsChild>
                        <w:div w:id="467360799">
                          <w:marLeft w:val="0"/>
                          <w:marRight w:val="0"/>
                          <w:marTop w:val="0"/>
                          <w:marBottom w:val="0"/>
                          <w:divBdr>
                            <w:top w:val="none" w:sz="0" w:space="0" w:color="auto"/>
                            <w:left w:val="none" w:sz="0" w:space="0" w:color="auto"/>
                            <w:bottom w:val="none" w:sz="0" w:space="0" w:color="auto"/>
                            <w:right w:val="none" w:sz="0" w:space="0" w:color="auto"/>
                          </w:divBdr>
                        </w:div>
                      </w:divsChild>
                    </w:div>
                    <w:div w:id="373046855">
                      <w:marLeft w:val="15"/>
                      <w:marRight w:val="15"/>
                      <w:marTop w:val="15"/>
                      <w:marBottom w:val="15"/>
                      <w:divBdr>
                        <w:top w:val="none" w:sz="0" w:space="0" w:color="auto"/>
                        <w:left w:val="none" w:sz="0" w:space="0" w:color="auto"/>
                        <w:bottom w:val="none" w:sz="0" w:space="0" w:color="auto"/>
                        <w:right w:val="none" w:sz="0" w:space="0" w:color="auto"/>
                      </w:divBdr>
                      <w:divsChild>
                        <w:div w:id="132651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0813">
                  <w:marLeft w:val="0"/>
                  <w:marRight w:val="0"/>
                  <w:marTop w:val="0"/>
                  <w:marBottom w:val="0"/>
                  <w:divBdr>
                    <w:top w:val="none" w:sz="0" w:space="0" w:color="auto"/>
                    <w:left w:val="none" w:sz="0" w:space="0" w:color="auto"/>
                    <w:bottom w:val="none" w:sz="0" w:space="0" w:color="auto"/>
                    <w:right w:val="none" w:sz="0" w:space="0" w:color="auto"/>
                  </w:divBdr>
                  <w:divsChild>
                    <w:div w:id="448624034">
                      <w:marLeft w:val="15"/>
                      <w:marRight w:val="15"/>
                      <w:marTop w:val="15"/>
                      <w:marBottom w:val="15"/>
                      <w:divBdr>
                        <w:top w:val="none" w:sz="0" w:space="0" w:color="auto"/>
                        <w:left w:val="none" w:sz="0" w:space="0" w:color="auto"/>
                        <w:bottom w:val="none" w:sz="0" w:space="0" w:color="auto"/>
                        <w:right w:val="none" w:sz="0" w:space="0" w:color="auto"/>
                      </w:divBdr>
                      <w:divsChild>
                        <w:div w:id="753475006">
                          <w:marLeft w:val="0"/>
                          <w:marRight w:val="0"/>
                          <w:marTop w:val="0"/>
                          <w:marBottom w:val="0"/>
                          <w:divBdr>
                            <w:top w:val="none" w:sz="0" w:space="0" w:color="auto"/>
                            <w:left w:val="none" w:sz="0" w:space="0" w:color="auto"/>
                            <w:bottom w:val="none" w:sz="0" w:space="0" w:color="auto"/>
                            <w:right w:val="none" w:sz="0" w:space="0" w:color="auto"/>
                          </w:divBdr>
                        </w:div>
                      </w:divsChild>
                    </w:div>
                    <w:div w:id="1626277407">
                      <w:marLeft w:val="15"/>
                      <w:marRight w:val="15"/>
                      <w:marTop w:val="15"/>
                      <w:marBottom w:val="15"/>
                      <w:divBdr>
                        <w:top w:val="none" w:sz="0" w:space="0" w:color="auto"/>
                        <w:left w:val="none" w:sz="0" w:space="0" w:color="auto"/>
                        <w:bottom w:val="none" w:sz="0" w:space="0" w:color="auto"/>
                        <w:right w:val="none" w:sz="0" w:space="0" w:color="auto"/>
                      </w:divBdr>
                      <w:divsChild>
                        <w:div w:id="8889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69513">
                  <w:marLeft w:val="0"/>
                  <w:marRight w:val="0"/>
                  <w:marTop w:val="0"/>
                  <w:marBottom w:val="0"/>
                  <w:divBdr>
                    <w:top w:val="none" w:sz="0" w:space="0" w:color="auto"/>
                    <w:left w:val="none" w:sz="0" w:space="0" w:color="auto"/>
                    <w:bottom w:val="none" w:sz="0" w:space="0" w:color="auto"/>
                    <w:right w:val="none" w:sz="0" w:space="0" w:color="auto"/>
                  </w:divBdr>
                  <w:divsChild>
                    <w:div w:id="1219123706">
                      <w:marLeft w:val="15"/>
                      <w:marRight w:val="15"/>
                      <w:marTop w:val="15"/>
                      <w:marBottom w:val="15"/>
                      <w:divBdr>
                        <w:top w:val="none" w:sz="0" w:space="0" w:color="auto"/>
                        <w:left w:val="none" w:sz="0" w:space="0" w:color="auto"/>
                        <w:bottom w:val="none" w:sz="0" w:space="0" w:color="auto"/>
                        <w:right w:val="none" w:sz="0" w:space="0" w:color="auto"/>
                      </w:divBdr>
                      <w:divsChild>
                        <w:div w:id="1788310608">
                          <w:marLeft w:val="0"/>
                          <w:marRight w:val="0"/>
                          <w:marTop w:val="0"/>
                          <w:marBottom w:val="0"/>
                          <w:divBdr>
                            <w:top w:val="none" w:sz="0" w:space="0" w:color="auto"/>
                            <w:left w:val="none" w:sz="0" w:space="0" w:color="auto"/>
                            <w:bottom w:val="none" w:sz="0" w:space="0" w:color="auto"/>
                            <w:right w:val="none" w:sz="0" w:space="0" w:color="auto"/>
                          </w:divBdr>
                        </w:div>
                      </w:divsChild>
                    </w:div>
                    <w:div w:id="621807725">
                      <w:marLeft w:val="15"/>
                      <w:marRight w:val="15"/>
                      <w:marTop w:val="15"/>
                      <w:marBottom w:val="15"/>
                      <w:divBdr>
                        <w:top w:val="none" w:sz="0" w:space="0" w:color="auto"/>
                        <w:left w:val="none" w:sz="0" w:space="0" w:color="auto"/>
                        <w:bottom w:val="none" w:sz="0" w:space="0" w:color="auto"/>
                        <w:right w:val="none" w:sz="0" w:space="0" w:color="auto"/>
                      </w:divBdr>
                      <w:divsChild>
                        <w:div w:id="18403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5741">
                  <w:marLeft w:val="0"/>
                  <w:marRight w:val="0"/>
                  <w:marTop w:val="0"/>
                  <w:marBottom w:val="0"/>
                  <w:divBdr>
                    <w:top w:val="none" w:sz="0" w:space="0" w:color="auto"/>
                    <w:left w:val="none" w:sz="0" w:space="0" w:color="auto"/>
                    <w:bottom w:val="none" w:sz="0" w:space="0" w:color="auto"/>
                    <w:right w:val="none" w:sz="0" w:space="0" w:color="auto"/>
                  </w:divBdr>
                  <w:divsChild>
                    <w:div w:id="847795652">
                      <w:marLeft w:val="15"/>
                      <w:marRight w:val="15"/>
                      <w:marTop w:val="15"/>
                      <w:marBottom w:val="15"/>
                      <w:divBdr>
                        <w:top w:val="none" w:sz="0" w:space="0" w:color="auto"/>
                        <w:left w:val="none" w:sz="0" w:space="0" w:color="auto"/>
                        <w:bottom w:val="none" w:sz="0" w:space="0" w:color="auto"/>
                        <w:right w:val="none" w:sz="0" w:space="0" w:color="auto"/>
                      </w:divBdr>
                      <w:divsChild>
                        <w:div w:id="76488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18699">
          <w:marLeft w:val="0"/>
          <w:marRight w:val="0"/>
          <w:marTop w:val="0"/>
          <w:marBottom w:val="0"/>
          <w:divBdr>
            <w:top w:val="none" w:sz="0" w:space="0" w:color="auto"/>
            <w:left w:val="none" w:sz="0" w:space="0" w:color="auto"/>
            <w:bottom w:val="none" w:sz="0" w:space="0" w:color="auto"/>
            <w:right w:val="none" w:sz="0" w:space="0" w:color="auto"/>
          </w:divBdr>
          <w:divsChild>
            <w:div w:id="2051225570">
              <w:marLeft w:val="0"/>
              <w:marRight w:val="0"/>
              <w:marTop w:val="0"/>
              <w:marBottom w:val="0"/>
              <w:divBdr>
                <w:top w:val="none" w:sz="0" w:space="0" w:color="auto"/>
                <w:left w:val="none" w:sz="0" w:space="0" w:color="auto"/>
                <w:bottom w:val="none" w:sz="0" w:space="0" w:color="auto"/>
                <w:right w:val="none" w:sz="0" w:space="0" w:color="auto"/>
              </w:divBdr>
              <w:divsChild>
                <w:div w:id="1205944277">
                  <w:marLeft w:val="0"/>
                  <w:marRight w:val="0"/>
                  <w:marTop w:val="0"/>
                  <w:marBottom w:val="0"/>
                  <w:divBdr>
                    <w:top w:val="none" w:sz="0" w:space="0" w:color="auto"/>
                    <w:left w:val="none" w:sz="0" w:space="0" w:color="auto"/>
                    <w:bottom w:val="none" w:sz="0" w:space="0" w:color="auto"/>
                    <w:right w:val="none" w:sz="0" w:space="0" w:color="auto"/>
                  </w:divBdr>
                  <w:divsChild>
                    <w:div w:id="659818465">
                      <w:marLeft w:val="0"/>
                      <w:marRight w:val="0"/>
                      <w:marTop w:val="0"/>
                      <w:marBottom w:val="0"/>
                      <w:divBdr>
                        <w:top w:val="none" w:sz="0" w:space="0" w:color="auto"/>
                        <w:left w:val="none" w:sz="0" w:space="0" w:color="auto"/>
                        <w:bottom w:val="none" w:sz="0" w:space="0" w:color="auto"/>
                        <w:right w:val="none" w:sz="0" w:space="0" w:color="auto"/>
                      </w:divBdr>
                      <w:divsChild>
                        <w:div w:id="896547999">
                          <w:marLeft w:val="0"/>
                          <w:marRight w:val="0"/>
                          <w:marTop w:val="0"/>
                          <w:marBottom w:val="0"/>
                          <w:divBdr>
                            <w:top w:val="none" w:sz="0" w:space="0" w:color="auto"/>
                            <w:left w:val="none" w:sz="0" w:space="0" w:color="auto"/>
                            <w:bottom w:val="none" w:sz="0" w:space="0" w:color="auto"/>
                            <w:right w:val="none" w:sz="0" w:space="0" w:color="auto"/>
                          </w:divBdr>
                          <w:divsChild>
                            <w:div w:id="1592350808">
                              <w:marLeft w:val="0"/>
                              <w:marRight w:val="0"/>
                              <w:marTop w:val="0"/>
                              <w:marBottom w:val="0"/>
                              <w:divBdr>
                                <w:top w:val="none" w:sz="0" w:space="0" w:color="auto"/>
                                <w:left w:val="none" w:sz="0" w:space="0" w:color="auto"/>
                                <w:bottom w:val="none" w:sz="0" w:space="0" w:color="auto"/>
                                <w:right w:val="none" w:sz="0" w:space="0" w:color="auto"/>
                              </w:divBdr>
                            </w:div>
                            <w:div w:id="130777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38814">
          <w:marLeft w:val="0"/>
          <w:marRight w:val="0"/>
          <w:marTop w:val="0"/>
          <w:marBottom w:val="0"/>
          <w:divBdr>
            <w:top w:val="none" w:sz="0" w:space="0" w:color="auto"/>
            <w:left w:val="none" w:sz="0" w:space="0" w:color="auto"/>
            <w:bottom w:val="none" w:sz="0" w:space="0" w:color="auto"/>
            <w:right w:val="none" w:sz="0" w:space="0" w:color="auto"/>
          </w:divBdr>
          <w:divsChild>
            <w:div w:id="436683427">
              <w:marLeft w:val="0"/>
              <w:marRight w:val="0"/>
              <w:marTop w:val="0"/>
              <w:marBottom w:val="0"/>
              <w:divBdr>
                <w:top w:val="none" w:sz="0" w:space="0" w:color="auto"/>
                <w:left w:val="none" w:sz="0" w:space="0" w:color="auto"/>
                <w:bottom w:val="none" w:sz="0" w:space="0" w:color="auto"/>
                <w:right w:val="none" w:sz="0" w:space="0" w:color="auto"/>
              </w:divBdr>
            </w:div>
          </w:divsChild>
        </w:div>
        <w:div w:id="84159835">
          <w:marLeft w:val="0"/>
          <w:marRight w:val="0"/>
          <w:marTop w:val="0"/>
          <w:marBottom w:val="0"/>
          <w:divBdr>
            <w:top w:val="none" w:sz="0" w:space="0" w:color="auto"/>
            <w:left w:val="none" w:sz="0" w:space="0" w:color="auto"/>
            <w:bottom w:val="none" w:sz="0" w:space="0" w:color="auto"/>
            <w:right w:val="none" w:sz="0" w:space="0" w:color="auto"/>
          </w:divBdr>
        </w:div>
        <w:div w:id="515578811">
          <w:marLeft w:val="0"/>
          <w:marRight w:val="0"/>
          <w:marTop w:val="0"/>
          <w:marBottom w:val="0"/>
          <w:divBdr>
            <w:top w:val="none" w:sz="0" w:space="0" w:color="auto"/>
            <w:left w:val="none" w:sz="0" w:space="0" w:color="auto"/>
            <w:bottom w:val="none" w:sz="0" w:space="0" w:color="auto"/>
            <w:right w:val="none" w:sz="0" w:space="0" w:color="auto"/>
          </w:divBdr>
        </w:div>
        <w:div w:id="1404252626">
          <w:marLeft w:val="0"/>
          <w:marRight w:val="0"/>
          <w:marTop w:val="0"/>
          <w:marBottom w:val="0"/>
          <w:divBdr>
            <w:top w:val="none" w:sz="0" w:space="0" w:color="auto"/>
            <w:left w:val="none" w:sz="0" w:space="0" w:color="auto"/>
            <w:bottom w:val="none" w:sz="0" w:space="0" w:color="auto"/>
            <w:right w:val="none" w:sz="0" w:space="0" w:color="auto"/>
          </w:divBdr>
        </w:div>
      </w:divsChild>
    </w:div>
    <w:div w:id="2032366357">
      <w:bodyDiv w:val="1"/>
      <w:marLeft w:val="0"/>
      <w:marRight w:val="0"/>
      <w:marTop w:val="0"/>
      <w:marBottom w:val="0"/>
      <w:divBdr>
        <w:top w:val="none" w:sz="0" w:space="0" w:color="auto"/>
        <w:left w:val="none" w:sz="0" w:space="0" w:color="auto"/>
        <w:bottom w:val="none" w:sz="0" w:space="0" w:color="auto"/>
        <w:right w:val="none" w:sz="0" w:space="0" w:color="auto"/>
      </w:divBdr>
      <w:divsChild>
        <w:div w:id="1772360601">
          <w:marLeft w:val="0"/>
          <w:marRight w:val="0"/>
          <w:marTop w:val="60"/>
          <w:marBottom w:val="60"/>
          <w:divBdr>
            <w:top w:val="none" w:sz="0" w:space="0" w:color="auto"/>
            <w:left w:val="none" w:sz="0" w:space="0" w:color="auto"/>
            <w:bottom w:val="single" w:sz="4" w:space="2" w:color="A2A9B1"/>
            <w:right w:val="none" w:sz="0" w:space="0" w:color="auto"/>
          </w:divBdr>
        </w:div>
        <w:div w:id="1541356176">
          <w:marLeft w:val="0"/>
          <w:marRight w:val="0"/>
          <w:marTop w:val="0"/>
          <w:marBottom w:val="120"/>
          <w:divBdr>
            <w:top w:val="none" w:sz="0" w:space="0" w:color="auto"/>
            <w:left w:val="none" w:sz="0" w:space="0" w:color="auto"/>
            <w:bottom w:val="none" w:sz="0" w:space="0" w:color="auto"/>
            <w:right w:val="none" w:sz="0" w:space="0" w:color="auto"/>
          </w:divBdr>
        </w:div>
        <w:div w:id="1248492879">
          <w:marLeft w:val="0"/>
          <w:marRight w:val="0"/>
          <w:marTop w:val="60"/>
          <w:marBottom w:val="60"/>
          <w:divBdr>
            <w:top w:val="none" w:sz="0" w:space="0" w:color="auto"/>
            <w:left w:val="none" w:sz="0" w:space="0" w:color="auto"/>
            <w:bottom w:val="none" w:sz="0" w:space="0" w:color="auto"/>
            <w:right w:val="none" w:sz="0" w:space="0" w:color="auto"/>
          </w:divBdr>
        </w:div>
        <w:div w:id="1775518606">
          <w:marLeft w:val="0"/>
          <w:marRight w:val="0"/>
          <w:marTop w:val="60"/>
          <w:marBottom w:val="60"/>
          <w:divBdr>
            <w:top w:val="none" w:sz="0" w:space="0" w:color="auto"/>
            <w:left w:val="none" w:sz="0" w:space="0" w:color="auto"/>
            <w:bottom w:val="none" w:sz="0" w:space="0" w:color="auto"/>
            <w:right w:val="none" w:sz="0" w:space="0" w:color="auto"/>
          </w:divBdr>
        </w:div>
        <w:div w:id="1262841199">
          <w:marLeft w:val="0"/>
          <w:marRight w:val="0"/>
          <w:marTop w:val="60"/>
          <w:marBottom w:val="60"/>
          <w:divBdr>
            <w:top w:val="none" w:sz="0" w:space="0" w:color="auto"/>
            <w:left w:val="none" w:sz="0" w:space="0" w:color="auto"/>
            <w:bottom w:val="none" w:sz="0" w:space="0" w:color="auto"/>
            <w:right w:val="none" w:sz="0" w:space="0" w:color="auto"/>
          </w:divBdr>
        </w:div>
        <w:div w:id="1372726709">
          <w:marLeft w:val="0"/>
          <w:marRight w:val="0"/>
          <w:marTop w:val="60"/>
          <w:marBottom w:val="60"/>
          <w:divBdr>
            <w:top w:val="none" w:sz="0" w:space="0" w:color="auto"/>
            <w:left w:val="none" w:sz="0" w:space="0" w:color="auto"/>
            <w:bottom w:val="none" w:sz="0" w:space="0" w:color="auto"/>
            <w:right w:val="none" w:sz="0" w:space="0" w:color="auto"/>
          </w:divBdr>
        </w:div>
        <w:div w:id="295531104">
          <w:marLeft w:val="0"/>
          <w:marRight w:val="0"/>
          <w:marTop w:val="6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wikipedia.org/wiki/T%C3%BCrkiye" TargetMode="External"/><Relationship Id="rId21" Type="http://schemas.openxmlformats.org/officeDocument/2006/relationships/hyperlink" Target="https://tr.wikipedia.org/wiki/Almanca" TargetMode="External"/><Relationship Id="rId42" Type="http://schemas.openxmlformats.org/officeDocument/2006/relationships/hyperlink" Target="https://tr.wikipedia.org/wiki/Uzak_Do%C4%9Fu" TargetMode="External"/><Relationship Id="rId63" Type="http://schemas.openxmlformats.org/officeDocument/2006/relationships/hyperlink" Target="https://tr.wikipedia.org/wiki/Hattat" TargetMode="External"/><Relationship Id="rId84" Type="http://schemas.openxmlformats.org/officeDocument/2006/relationships/hyperlink" Target="https://tr.wikipedia.org/w/index.php?title=Kral_Senekerim&amp;action=edit&amp;redlink=1" TargetMode="External"/><Relationship Id="rId138" Type="http://schemas.openxmlformats.org/officeDocument/2006/relationships/hyperlink" Target="https://tr.wikipedia.org/wiki/%C4%B0stanbul" TargetMode="External"/><Relationship Id="rId159" Type="http://schemas.openxmlformats.org/officeDocument/2006/relationships/hyperlink" Target="https://www.ibb.istanbul/" TargetMode="External"/><Relationship Id="rId170" Type="http://schemas.openxmlformats.org/officeDocument/2006/relationships/hyperlink" Target="https://tr.wikipedia.org/wiki/%C4%B0stanbul_(il)" TargetMode="External"/><Relationship Id="rId191" Type="http://schemas.openxmlformats.org/officeDocument/2006/relationships/hyperlink" Target="https://tr.wikipedia.org/wiki/Kaya%C3%A7" TargetMode="External"/><Relationship Id="rId205" Type="http://schemas.openxmlformats.org/officeDocument/2006/relationships/hyperlink" Target="https://tr.wikipedia.org/wiki/K%C3%BClt%C3%BCr" TargetMode="External"/><Relationship Id="rId226" Type="http://schemas.openxmlformats.org/officeDocument/2006/relationships/hyperlink" Target="https://tr.wikipedia.org/wiki/%C4%B0stanbul" TargetMode="External"/><Relationship Id="rId107" Type="http://schemas.openxmlformats.org/officeDocument/2006/relationships/hyperlink" Target="https://tr.wikipedia.org/wiki/B%C3%BCy%C3%BCk_Mecidiye_Camii" TargetMode="External"/><Relationship Id="rId11" Type="http://schemas.openxmlformats.org/officeDocument/2006/relationships/hyperlink" Target="https://tr.wikipedia.org/wiki/Ren" TargetMode="External"/><Relationship Id="rId32" Type="http://schemas.openxmlformats.org/officeDocument/2006/relationships/hyperlink" Target="https://tr.wikipedia.org/wiki/Avrupa" TargetMode="External"/><Relationship Id="rId53" Type="http://schemas.openxmlformats.org/officeDocument/2006/relationships/hyperlink" Target="https://tr.wikipedia.org/wiki/Uygur" TargetMode="External"/><Relationship Id="rId74" Type="http://schemas.openxmlformats.org/officeDocument/2006/relationships/hyperlink" Target="https://tr.wikipedia.org/wiki/Matbaac%C4%B1l%C4%B1k" TargetMode="External"/><Relationship Id="rId128" Type="http://schemas.openxmlformats.org/officeDocument/2006/relationships/hyperlink" Target="https://tr.wikipedia.org/wiki/T%C3%BCrkiye" TargetMode="External"/><Relationship Id="rId149" Type="http://schemas.openxmlformats.org/officeDocument/2006/relationships/hyperlink" Target="https://tr.wikipedia.org/wiki/T%C3%BCrkiye_ta%C5%9F%C4%B1t_plaka_kodu" TargetMode="External"/><Relationship Id="rId5" Type="http://schemas.openxmlformats.org/officeDocument/2006/relationships/hyperlink" Target="https://tr.wikipedia.org/wiki/Almanya" TargetMode="External"/><Relationship Id="rId95" Type="http://schemas.openxmlformats.org/officeDocument/2006/relationships/hyperlink" Target="https://tr.wikipedia.org/wiki/%C4%B0stanbul_(anlam_ayr%C4%B1m%C4%B1)" TargetMode="External"/><Relationship Id="rId160" Type="http://schemas.openxmlformats.org/officeDocument/2006/relationships/hyperlink" Target="https://tr.wikipedia.org/wiki/T%C3%BCrkiye" TargetMode="External"/><Relationship Id="rId181" Type="http://schemas.openxmlformats.org/officeDocument/2006/relationships/hyperlink" Target="https://tr.wikipedia.org/wiki/Belediye" TargetMode="External"/><Relationship Id="rId216" Type="http://schemas.openxmlformats.org/officeDocument/2006/relationships/hyperlink" Target="https://tr.wikipedia.org/wiki/%C4%B0stanbul" TargetMode="External"/><Relationship Id="rId22" Type="http://schemas.openxmlformats.org/officeDocument/2006/relationships/hyperlink" Target="https://tr.wikipedia.org/wiki/ABB" TargetMode="External"/><Relationship Id="rId43" Type="http://schemas.openxmlformats.org/officeDocument/2006/relationships/hyperlink" Target="https://tr.wikipedia.org/wiki/Matbaac%C4%B1l%C4%B1k" TargetMode="External"/><Relationship Id="rId64" Type="http://schemas.openxmlformats.org/officeDocument/2006/relationships/hyperlink" Target="https://tr.wikipedia.org/w/index.php?title=Hakkak&amp;action=edit&amp;redlink=1" TargetMode="External"/><Relationship Id="rId118" Type="http://schemas.openxmlformats.org/officeDocument/2006/relationships/hyperlink" Target="https://tr.wikipedia.org/wiki/Dosya:Istanbul_location_districts.svg" TargetMode="External"/><Relationship Id="rId139" Type="http://schemas.openxmlformats.org/officeDocument/2006/relationships/hyperlink" Target="https://tr.wikipedia.org/wiki/%C4%B0stanbul" TargetMode="External"/><Relationship Id="rId85" Type="http://schemas.openxmlformats.org/officeDocument/2006/relationships/hyperlink" Target="https://tr.wikipedia.org/wiki/Apkar_T%C4%B1bir" TargetMode="External"/><Relationship Id="rId150" Type="http://schemas.openxmlformats.org/officeDocument/2006/relationships/hyperlink" Target="https://tr.wikipedia.org/wiki/Gayrisafi_yurt_i%C3%A7i_has%C4%B1la" TargetMode="External"/><Relationship Id="rId171" Type="http://schemas.openxmlformats.org/officeDocument/2006/relationships/hyperlink" Target="https://tr.wikipedia.org/wiki/%C4%B0stanbul" TargetMode="External"/><Relationship Id="rId192" Type="http://schemas.openxmlformats.org/officeDocument/2006/relationships/hyperlink" Target="https://tr.wikipedia.org/wiki/%C4%B0stanbul" TargetMode="External"/><Relationship Id="rId206" Type="http://schemas.openxmlformats.org/officeDocument/2006/relationships/hyperlink" Target="https://tr.wikipedia.org/wiki/Sanat" TargetMode="External"/><Relationship Id="rId227" Type="http://schemas.openxmlformats.org/officeDocument/2006/relationships/hyperlink" Target="https://tr.wikipedia.org/wiki/%C4%B0stanbul" TargetMode="External"/><Relationship Id="rId12" Type="http://schemas.openxmlformats.org/officeDocument/2006/relationships/hyperlink" Target="https://tr.wikipedia.org/wiki/Celsius" TargetMode="External"/><Relationship Id="rId33" Type="http://schemas.openxmlformats.org/officeDocument/2006/relationships/hyperlink" Target="https://tr.wikipedia.org/wiki/Biyoloji" TargetMode="External"/><Relationship Id="rId108" Type="http://schemas.openxmlformats.org/officeDocument/2006/relationships/hyperlink" Target="https://tr.wikipedia.org/wiki/Dosya:Istanbul_Tram_(2).jpg" TargetMode="External"/><Relationship Id="rId129" Type="http://schemas.openxmlformats.org/officeDocument/2006/relationships/hyperlink" Target="https://tr.wikipedia.org/wiki/T%C3%BCrkiye%27nin_co%C4%9Frafi_b%C3%B6lgeleri" TargetMode="External"/><Relationship Id="rId54" Type="http://schemas.openxmlformats.org/officeDocument/2006/relationships/hyperlink" Target="https://tr.wikipedia.org/wiki/9._y%C3%BCzy%C4%B1l" TargetMode="External"/><Relationship Id="rId75" Type="http://schemas.openxmlformats.org/officeDocument/2006/relationships/hyperlink" Target="https://tr.wikipedia.org/wiki/Matbaac%C4%B1l%C4%B1k" TargetMode="External"/><Relationship Id="rId96" Type="http://schemas.openxmlformats.org/officeDocument/2006/relationships/hyperlink" Target="https://tr.wikipedia.org/wiki/Dosya:Bosphorus_Bridge_(235499411).jpeg" TargetMode="External"/><Relationship Id="rId140" Type="http://schemas.openxmlformats.org/officeDocument/2006/relationships/hyperlink" Target="https://tr.wikipedia.org/wiki/%C4%B0stanbul" TargetMode="External"/><Relationship Id="rId161" Type="http://schemas.openxmlformats.org/officeDocument/2006/relationships/hyperlink" Target="https://tr.wikipedia.org/wiki/T%C3%BCrkiye_demografisi" TargetMode="External"/><Relationship Id="rId182" Type="http://schemas.openxmlformats.org/officeDocument/2006/relationships/hyperlink" Target="https://tr.wikipedia.org/wiki/Roma_%C4%B0mparatorlu%C4%9Fu" TargetMode="External"/><Relationship Id="rId217" Type="http://schemas.openxmlformats.org/officeDocument/2006/relationships/hyperlink" Target="https://tr.wikipedia.org/wiki/Kartal,_%C4%B0stanbul" TargetMode="External"/><Relationship Id="rId6" Type="http://schemas.openxmlformats.org/officeDocument/2006/relationships/hyperlink" Target="https://tr.wikipedia.org/wiki/Matbaa" TargetMode="External"/><Relationship Id="rId23" Type="http://schemas.openxmlformats.org/officeDocument/2006/relationships/hyperlink" Target="https://tr.wikipedia.org/wiki/Henkel" TargetMode="External"/><Relationship Id="rId119" Type="http://schemas.openxmlformats.org/officeDocument/2006/relationships/hyperlink" Target="https://tr.wikipedia.org/wiki/Dosya:Turkey_adm_location_map.svg" TargetMode="External"/><Relationship Id="rId44" Type="http://schemas.openxmlformats.org/officeDocument/2006/relationships/hyperlink" Target="https://tr.wikipedia.org/wiki/8._y%C3%BCzy%C4%B1l" TargetMode="External"/><Relationship Id="rId65" Type="http://schemas.openxmlformats.org/officeDocument/2006/relationships/hyperlink" Target="https://tr.wikipedia.org/wiki/Gutenberg_Kutsal_Kitab%C4%B1" TargetMode="External"/><Relationship Id="rId86" Type="http://schemas.openxmlformats.org/officeDocument/2006/relationships/hyperlink" Target="https://tr.wikipedia.org/wiki/%C4%B0talya" TargetMode="External"/><Relationship Id="rId130" Type="http://schemas.openxmlformats.org/officeDocument/2006/relationships/hyperlink" Target="https://tr.wikipedia.org/wiki/Marmara_B%C3%B6lgesi" TargetMode="External"/><Relationship Id="rId151" Type="http://schemas.openxmlformats.org/officeDocument/2006/relationships/hyperlink" Target="https://tr.wikipedia.org/wiki/%C4%B0stanbul" TargetMode="External"/><Relationship Id="rId172" Type="http://schemas.openxmlformats.org/officeDocument/2006/relationships/hyperlink" Target="https://tr.wikipedia.org/wiki/Marmara_Denizi" TargetMode="External"/><Relationship Id="rId193" Type="http://schemas.openxmlformats.org/officeDocument/2006/relationships/hyperlink" Target="https://tr.wikipedia.org/wiki/%C4%B0stanbul" TargetMode="External"/><Relationship Id="rId207" Type="http://schemas.openxmlformats.org/officeDocument/2006/relationships/hyperlink" Target="https://tr.wikipedia.org/wiki/%C4%B0stanbul" TargetMode="External"/><Relationship Id="rId228" Type="http://schemas.openxmlformats.org/officeDocument/2006/relationships/fontTable" Target="fontTable.xml"/><Relationship Id="rId13" Type="http://schemas.openxmlformats.org/officeDocument/2006/relationships/hyperlink" Target="https://tr.wikipedia.org/wiki/Milimetre" TargetMode="External"/><Relationship Id="rId109" Type="http://schemas.openxmlformats.org/officeDocument/2006/relationships/hyperlink" Target="https://tr.wikipedia.org/wiki/%C4%B0stiklal_Caddesi" TargetMode="External"/><Relationship Id="rId34" Type="http://schemas.openxmlformats.org/officeDocument/2006/relationships/hyperlink" Target="https://tr.wikipedia.org/wiki/Dosya:Heidelberg_20030918.jpg" TargetMode="External"/><Relationship Id="rId55" Type="http://schemas.openxmlformats.org/officeDocument/2006/relationships/hyperlink" Target="https://tr.wikipedia.org/wiki/Arap_d%C3%BCnyas%C4%B1" TargetMode="External"/><Relationship Id="rId76" Type="http://schemas.openxmlformats.org/officeDocument/2006/relationships/hyperlink" Target="https://tr.wikipedia.org/wiki/Matbaac%C4%B1l%C4%B1k" TargetMode="External"/><Relationship Id="rId97" Type="http://schemas.openxmlformats.org/officeDocument/2006/relationships/image" Target="media/image3.jpeg"/><Relationship Id="rId120" Type="http://schemas.openxmlformats.org/officeDocument/2006/relationships/image" Target="media/image7.wmf"/><Relationship Id="rId141" Type="http://schemas.openxmlformats.org/officeDocument/2006/relationships/hyperlink" Target="https://tr.wikipedia.org/wiki/T%C3%BCrkiye%27deki_%C5%9Fehirler_listesi" TargetMode="External"/><Relationship Id="rId7" Type="http://schemas.openxmlformats.org/officeDocument/2006/relationships/hyperlink" Target="https://tr.wikipedia.org/wiki/Roma_%C4%B0mparatorlu%C4%9Fu" TargetMode="External"/><Relationship Id="rId162" Type="http://schemas.openxmlformats.org/officeDocument/2006/relationships/hyperlink" Target="https://tr.wikipedia.org/wiki/%C4%B0stanbul" TargetMode="External"/><Relationship Id="rId183" Type="http://schemas.openxmlformats.org/officeDocument/2006/relationships/hyperlink" Target="https://tr.wikipedia.org/wiki/Bizans_%C4%B0mparatorlu%C4%9Fu" TargetMode="External"/><Relationship Id="rId218" Type="http://schemas.openxmlformats.org/officeDocument/2006/relationships/hyperlink" Target="https://tr.wikipedia.org/wiki/Aydos_Tepesi" TargetMode="External"/><Relationship Id="rId24" Type="http://schemas.openxmlformats.org/officeDocument/2006/relationships/hyperlink" Target="https://tr.wikipedia.org/wiki/Dolma_kalem" TargetMode="External"/><Relationship Id="rId45" Type="http://schemas.openxmlformats.org/officeDocument/2006/relationships/hyperlink" Target="https://tr.wikipedia.org/wiki/Japonya" TargetMode="External"/><Relationship Id="rId66" Type="http://schemas.openxmlformats.org/officeDocument/2006/relationships/hyperlink" Target="https://tr.wikipedia.org/wiki/Kit%C3%A2b-%C4%B1_Mukaddes" TargetMode="External"/><Relationship Id="rId87" Type="http://schemas.openxmlformats.org/officeDocument/2006/relationships/hyperlink" Target="https://tr.wikipedia.org/wiki/Matbaac%C4%B1l%C4%B1k" TargetMode="External"/><Relationship Id="rId110" Type="http://schemas.openxmlformats.org/officeDocument/2006/relationships/hyperlink" Target="https://tr.wikipedia.org/wiki/Dosya:Istanbul_asv2020-02_img47_Galata_Tower.jpg" TargetMode="External"/><Relationship Id="rId131" Type="http://schemas.openxmlformats.org/officeDocument/2006/relationships/hyperlink" Target="https://tr.wikipedia.org/wiki/T%C3%BCrkiye%27nin_illeri" TargetMode="External"/><Relationship Id="rId152" Type="http://schemas.openxmlformats.org/officeDocument/2006/relationships/hyperlink" Target="https://tr.wikipedia.org/wiki/%C4%B0nsani_Geli%C5%9Fme_Endeksi" TargetMode="External"/><Relationship Id="rId173" Type="http://schemas.openxmlformats.org/officeDocument/2006/relationships/hyperlink" Target="https://tr.wikipedia.org/wiki/Bo%C4%9Fazi%C3%A7i" TargetMode="External"/><Relationship Id="rId194" Type="http://schemas.openxmlformats.org/officeDocument/2006/relationships/hyperlink" Target="https://tr.wikipedia.org/wiki/%C4%B0stanbul" TargetMode="External"/><Relationship Id="rId208" Type="http://schemas.openxmlformats.org/officeDocument/2006/relationships/hyperlink" Target="https://tr.wikipedia.org/wiki/Karadeniz" TargetMode="External"/><Relationship Id="rId229" Type="http://schemas.openxmlformats.org/officeDocument/2006/relationships/theme" Target="theme/theme1.xml"/><Relationship Id="rId14" Type="http://schemas.openxmlformats.org/officeDocument/2006/relationships/hyperlink" Target="https://tr.wikipedia.org/wiki/Almanca" TargetMode="External"/><Relationship Id="rId35" Type="http://schemas.openxmlformats.org/officeDocument/2006/relationships/hyperlink" Target="https://tr.wikipedia.org/wiki/Eski_K%C3%B6pr%C3%BC_(Heidelberg)" TargetMode="External"/><Relationship Id="rId56" Type="http://schemas.openxmlformats.org/officeDocument/2006/relationships/hyperlink" Target="https://tr.wikipedia.org/wiki/Matbaac%C4%B1l%C4%B1k" TargetMode="External"/><Relationship Id="rId77" Type="http://schemas.openxmlformats.org/officeDocument/2006/relationships/hyperlink" Target="https://tr.wikipedia.org/wiki/Matbaac%C4%B1l%C4%B1k" TargetMode="External"/><Relationship Id="rId100" Type="http://schemas.openxmlformats.org/officeDocument/2006/relationships/image" Target="media/image4.jpeg"/><Relationship Id="rId8" Type="http://schemas.openxmlformats.org/officeDocument/2006/relationships/hyperlink" Target="https://tr.wikipedia.org/wiki/Dosya:Heidelberg_Germany_10082005_View4.jpg" TargetMode="External"/><Relationship Id="rId98" Type="http://schemas.openxmlformats.org/officeDocument/2006/relationships/hyperlink" Target="https://tr.wikipedia.org/wiki/15_Temmuz_%C5%9Eehitler_K%C3%B6pr%C3%BCs%C3%BC" TargetMode="External"/><Relationship Id="rId121" Type="http://schemas.openxmlformats.org/officeDocument/2006/relationships/control" Target="activeX/activeX1.xml"/><Relationship Id="rId142" Type="http://schemas.openxmlformats.org/officeDocument/2006/relationships/hyperlink" Target="https://tr.wikipedia.org/wiki/Zaman_dilimi" TargetMode="External"/><Relationship Id="rId163" Type="http://schemas.openxmlformats.org/officeDocument/2006/relationships/hyperlink" Target="https://tr.wikipedia.org/wiki/N%C3%BCfuslar%C4%B1na_g%C3%B6re_Avrupa%27daki_%C5%9Fehirler_listesi" TargetMode="External"/><Relationship Id="rId184" Type="http://schemas.openxmlformats.org/officeDocument/2006/relationships/hyperlink" Target="https://tr.wikipedia.org/wiki/Latin_%C4%B0mparatorlu%C4%9Fu" TargetMode="External"/><Relationship Id="rId219" Type="http://schemas.openxmlformats.org/officeDocument/2006/relationships/hyperlink" Target="https://tr.wikipedia.org/wiki/%C4%B0stanbul" TargetMode="External"/><Relationship Id="rId25" Type="http://schemas.openxmlformats.org/officeDocument/2006/relationships/hyperlink" Target="https://tr.wikipedia.org/wiki/SAP" TargetMode="External"/><Relationship Id="rId46" Type="http://schemas.openxmlformats.org/officeDocument/2006/relationships/hyperlink" Target="https://tr.wikipedia.org/wiki/Budizm" TargetMode="External"/><Relationship Id="rId67" Type="http://schemas.openxmlformats.org/officeDocument/2006/relationships/hyperlink" Target="https://tr.wikipedia.org/wiki/Tipo_bask%C4%B1" TargetMode="External"/><Relationship Id="rId116" Type="http://schemas.openxmlformats.org/officeDocument/2006/relationships/hyperlink" Target="https://tr.wikipedia.org/wiki/Dosya:Latrans-Turkey_location_Istanbul.svg" TargetMode="External"/><Relationship Id="rId137" Type="http://schemas.openxmlformats.org/officeDocument/2006/relationships/hyperlink" Target="https://tr.wikipedia.org/wiki/Cumhuriyet_Halk_Partisi" TargetMode="External"/><Relationship Id="rId158" Type="http://schemas.openxmlformats.org/officeDocument/2006/relationships/hyperlink" Target="https://tr.wikipedia.org/wiki/.istanbul" TargetMode="External"/><Relationship Id="rId20" Type="http://schemas.openxmlformats.org/officeDocument/2006/relationships/hyperlink" Target="https://tr.wikipedia.org/w/index.php?title=S-Printing_Horse&amp;action=edit&amp;redlink=1" TargetMode="External"/><Relationship Id="rId41" Type="http://schemas.openxmlformats.org/officeDocument/2006/relationships/hyperlink" Target="https://tr.wikipedia.org/wiki/Matbaac%C4%B1l%C4%B1k" TargetMode="External"/><Relationship Id="rId62" Type="http://schemas.openxmlformats.org/officeDocument/2006/relationships/hyperlink" Target="https://tr.wikipedia.org/wiki/Hollanda" TargetMode="External"/><Relationship Id="rId83" Type="http://schemas.openxmlformats.org/officeDocument/2006/relationships/hyperlink" Target="https://tr.wikipedia.org/wiki/Ermeniler" TargetMode="External"/><Relationship Id="rId88" Type="http://schemas.openxmlformats.org/officeDocument/2006/relationships/hyperlink" Target="https://tr.wikipedia.org/wiki/Apkar_T%C4%B1bir" TargetMode="External"/><Relationship Id="rId111" Type="http://schemas.openxmlformats.org/officeDocument/2006/relationships/hyperlink" Target="https://tr.wikipedia.org/wiki/Galata_Kulesi" TargetMode="External"/><Relationship Id="rId132" Type="http://schemas.openxmlformats.org/officeDocument/2006/relationships/hyperlink" Target="https://tr.wikipedia.org/wiki/%C4%B0stanbul_(il)" TargetMode="External"/><Relationship Id="rId153" Type="http://schemas.openxmlformats.org/officeDocument/2006/relationships/hyperlink" Target="https://tr.wikipedia.org/wiki/%C4%B0stanbul" TargetMode="External"/><Relationship Id="rId174" Type="http://schemas.openxmlformats.org/officeDocument/2006/relationships/hyperlink" Target="https://tr.wikipedia.org/wiki/Hali%C3%A7" TargetMode="External"/><Relationship Id="rId179" Type="http://schemas.openxmlformats.org/officeDocument/2006/relationships/hyperlink" Target="https://tr.wikipedia.org/wiki/%C4%B0stanbul" TargetMode="External"/><Relationship Id="rId195" Type="http://schemas.openxmlformats.org/officeDocument/2006/relationships/hyperlink" Target="https://tr.wikipedia.org/wiki/%C4%B0stanbul" TargetMode="External"/><Relationship Id="rId209" Type="http://schemas.openxmlformats.org/officeDocument/2006/relationships/hyperlink" Target="https://tr.wikipedia.org/wiki/Marmara_Denizi" TargetMode="External"/><Relationship Id="rId190" Type="http://schemas.openxmlformats.org/officeDocument/2006/relationships/hyperlink" Target="https://tr.wikipedia.org/wiki/%C4%B0stanbul" TargetMode="External"/><Relationship Id="rId204" Type="http://schemas.openxmlformats.org/officeDocument/2006/relationships/hyperlink" Target="https://tr.wikipedia.org/wiki/E%C4%9Fitim" TargetMode="External"/><Relationship Id="rId220" Type="http://schemas.openxmlformats.org/officeDocument/2006/relationships/hyperlink" Target="https://tr.wikipedia.org/wiki/B%C3%BCy%C3%BCk%C3%A7ekmece_G%C3%B6l%C3%BC" TargetMode="External"/><Relationship Id="rId225" Type="http://schemas.openxmlformats.org/officeDocument/2006/relationships/hyperlink" Target="https://tr.wikipedia.org/wiki/Akdeniz_iklimi" TargetMode="External"/><Relationship Id="rId15" Type="http://schemas.openxmlformats.org/officeDocument/2006/relationships/hyperlink" Target="https://tr.wikipedia.org/wiki/Heidelberg" TargetMode="External"/><Relationship Id="rId36" Type="http://schemas.openxmlformats.org/officeDocument/2006/relationships/hyperlink" Target="https://tr.wikipedia.org/wiki/Friedrich_Ebert" TargetMode="External"/><Relationship Id="rId57" Type="http://schemas.openxmlformats.org/officeDocument/2006/relationships/hyperlink" Target="https://tr.wikipedia.org/wiki/Matbaac%C4%B1l%C4%B1k" TargetMode="External"/><Relationship Id="rId106" Type="http://schemas.openxmlformats.org/officeDocument/2006/relationships/image" Target="media/image6.jpeg"/><Relationship Id="rId127" Type="http://schemas.openxmlformats.org/officeDocument/2006/relationships/hyperlink" Target="https://tr.wikipedia.org/wiki/%C3%9Clkeler_listesi" TargetMode="External"/><Relationship Id="rId10" Type="http://schemas.openxmlformats.org/officeDocument/2006/relationships/hyperlink" Target="https://tr.wikipedia.org/wiki/Baden-W%C3%BCrttemberg" TargetMode="External"/><Relationship Id="rId31" Type="http://schemas.openxmlformats.org/officeDocument/2006/relationships/hyperlink" Target="https://tr.wikipedia.org/wiki/Kanser" TargetMode="External"/><Relationship Id="rId52" Type="http://schemas.openxmlformats.org/officeDocument/2006/relationships/hyperlink" Target="https://tr.wikipedia.org/wiki/%C3%87inliler" TargetMode="External"/><Relationship Id="rId73" Type="http://schemas.openxmlformats.org/officeDocument/2006/relationships/hyperlink" Target="https://tr.wikipedia.org/wiki/Matbaac%C4%B1l%C4%B1k" TargetMode="External"/><Relationship Id="rId78" Type="http://schemas.openxmlformats.org/officeDocument/2006/relationships/hyperlink" Target="https://tr.wikipedia.org/wiki/Matbaac%C4%B1l%C4%B1k" TargetMode="External"/><Relationship Id="rId94" Type="http://schemas.openxmlformats.org/officeDocument/2006/relationships/hyperlink" Target="https://tr.wikipedia.org/wiki/%C4%B0stanbul_(il)" TargetMode="External"/><Relationship Id="rId99" Type="http://schemas.openxmlformats.org/officeDocument/2006/relationships/hyperlink" Target="https://tr.wikipedia.org/wiki/Dosya:Hagia_Sophia_(228968325).jpeg" TargetMode="External"/><Relationship Id="rId101" Type="http://schemas.openxmlformats.org/officeDocument/2006/relationships/hyperlink" Target="https://tr.wikipedia.org/wiki/Ayasofya" TargetMode="External"/><Relationship Id="rId122" Type="http://schemas.openxmlformats.org/officeDocument/2006/relationships/control" Target="activeX/activeX2.xml"/><Relationship Id="rId143" Type="http://schemas.openxmlformats.org/officeDocument/2006/relationships/hyperlink" Target="https://tr.wikipedia.org/wiki/UTC%2B03.00" TargetMode="External"/><Relationship Id="rId148" Type="http://schemas.openxmlformats.org/officeDocument/2006/relationships/hyperlink" Target="https://tr.wikipedia.org/wiki/ISO_3166-2:TR" TargetMode="External"/><Relationship Id="rId164" Type="http://schemas.openxmlformats.org/officeDocument/2006/relationships/hyperlink" Target="https://tr.wikipedia.org/wiki/Avrupa" TargetMode="External"/><Relationship Id="rId169" Type="http://schemas.openxmlformats.org/officeDocument/2006/relationships/hyperlink" Target="https://tr.wikipedia.org/wiki/Bo%C4%9Fazi%C3%A7i" TargetMode="External"/><Relationship Id="rId185" Type="http://schemas.openxmlformats.org/officeDocument/2006/relationships/hyperlink" Target="https://tr.wikipedia.org/wiki/Osmanl%C4%B1_%C4%B0mparatorlu%C4%9Fu" TargetMode="External"/><Relationship Id="rId4" Type="http://schemas.openxmlformats.org/officeDocument/2006/relationships/webSettings" Target="webSettings.xml"/><Relationship Id="rId9" Type="http://schemas.openxmlformats.org/officeDocument/2006/relationships/image" Target="media/image1.jpeg"/><Relationship Id="rId180" Type="http://schemas.openxmlformats.org/officeDocument/2006/relationships/hyperlink" Target="https://tr.wikipedia.org/wiki/%C4%B0stanbul_B%C3%BCy%C3%BCk%C5%9Fehir_Belediyesi" TargetMode="External"/><Relationship Id="rId210" Type="http://schemas.openxmlformats.org/officeDocument/2006/relationships/hyperlink" Target="https://tr.wikipedia.org/wiki/Asya" TargetMode="External"/><Relationship Id="rId215" Type="http://schemas.openxmlformats.org/officeDocument/2006/relationships/hyperlink" Target="https://tr.wikipedia.org/wiki/K%C3%A2%C4%9F%C4%B1thane_Deresi" TargetMode="External"/><Relationship Id="rId26" Type="http://schemas.openxmlformats.org/officeDocument/2006/relationships/hyperlink" Target="https://tr.wikipedia.org/wiki/Heidelberg" TargetMode="External"/><Relationship Id="rId47" Type="http://schemas.openxmlformats.org/officeDocument/2006/relationships/hyperlink" Target="https://tr.wikipedia.org/wiki/Sanskrit" TargetMode="External"/><Relationship Id="rId68" Type="http://schemas.openxmlformats.org/officeDocument/2006/relationships/hyperlink" Target="https://tr.wikipedia.org/wiki/Bask%C4%B1_makinas%C4%B1" TargetMode="External"/><Relationship Id="rId89" Type="http://schemas.openxmlformats.org/officeDocument/2006/relationships/hyperlink" Target="https://tr.wikipedia.org/wiki/Karag%C3%BCmr%C3%BCk" TargetMode="External"/><Relationship Id="rId112" Type="http://schemas.openxmlformats.org/officeDocument/2006/relationships/hyperlink" Target="https://tr.wikipedia.org/wiki/Dosya:View_of_Levent_financial_district_from_Istanbul_Sapphire.jpg" TargetMode="External"/><Relationship Id="rId133" Type="http://schemas.openxmlformats.org/officeDocument/2006/relationships/hyperlink" Target="https://tr.wikipedia.org/wiki/Belediye_ba%C5%9Fkan%C4%B1-meclis_y%C3%B6netimi" TargetMode="External"/><Relationship Id="rId154" Type="http://schemas.openxmlformats.org/officeDocument/2006/relationships/hyperlink" Target="https://tr.wikipedia.org/wiki/K%C3%B6ppen_iklim_s%C4%B1n%C4%B1fland%C4%B1rmas%C4%B1" TargetMode="External"/><Relationship Id="rId175" Type="http://schemas.openxmlformats.org/officeDocument/2006/relationships/hyperlink" Target="https://tr.wikipedia.org/wiki/K%C4%B1talararas%C4%B1_%C5%9Fehir" TargetMode="External"/><Relationship Id="rId196" Type="http://schemas.openxmlformats.org/officeDocument/2006/relationships/hyperlink" Target="https://tr.wikipedia.org/wiki/Tar%C4%B1m" TargetMode="External"/><Relationship Id="rId200" Type="http://schemas.openxmlformats.org/officeDocument/2006/relationships/hyperlink" Target="https://tr.wikipedia.org/wiki/Ticaret" TargetMode="External"/><Relationship Id="rId16" Type="http://schemas.openxmlformats.org/officeDocument/2006/relationships/hyperlink" Target="https://tr.wikipedia.org/wiki/Heidelberg" TargetMode="External"/><Relationship Id="rId221" Type="http://schemas.openxmlformats.org/officeDocument/2006/relationships/hyperlink" Target="https://tr.wikipedia.org/wiki/K%C3%BC%C3%A7%C3%BCk%C3%A7ekmece_G%C3%B6l%C3%BC" TargetMode="External"/><Relationship Id="rId37" Type="http://schemas.openxmlformats.org/officeDocument/2006/relationships/hyperlink" Target="https://tr.wikipedia.org/wiki/Anton_Praetorius" TargetMode="External"/><Relationship Id="rId58" Type="http://schemas.openxmlformats.org/officeDocument/2006/relationships/hyperlink" Target="https://tr.wikipedia.org/wiki/Ksilografi" TargetMode="External"/><Relationship Id="rId79" Type="http://schemas.openxmlformats.org/officeDocument/2006/relationships/hyperlink" Target="https://tr.wikipedia.org/wiki/%C4%B0brahim_M%C3%BCteferrika" TargetMode="External"/><Relationship Id="rId102" Type="http://schemas.openxmlformats.org/officeDocument/2006/relationships/hyperlink" Target="https://tr.wikipedia.org/wiki/Dosya:Istanbul_asv2020-02_img53_Maiden%27s_Tower.jpg" TargetMode="External"/><Relationship Id="rId123" Type="http://schemas.openxmlformats.org/officeDocument/2006/relationships/control" Target="activeX/activeX3.xml"/><Relationship Id="rId144" Type="http://schemas.openxmlformats.org/officeDocument/2006/relationships/hyperlink" Target="https://tr.wikipedia.org/wiki/T%C3%BCrkiye_Saati" TargetMode="External"/><Relationship Id="rId90" Type="http://schemas.openxmlformats.org/officeDocument/2006/relationships/hyperlink" Target="https://tr.wikipedia.org/wiki/Apkar_T%C4%B1bir" TargetMode="External"/><Relationship Id="rId165" Type="http://schemas.openxmlformats.org/officeDocument/2006/relationships/hyperlink" Target="https://tr.wikipedia.org/wiki/Asya" TargetMode="External"/><Relationship Id="rId186" Type="http://schemas.openxmlformats.org/officeDocument/2006/relationships/hyperlink" Target="https://tr.wikipedia.org/wiki/Ba%C5%9Fkent" TargetMode="External"/><Relationship Id="rId211" Type="http://schemas.openxmlformats.org/officeDocument/2006/relationships/hyperlink" Target="https://tr.wikipedia.org/wiki/Avrupa" TargetMode="External"/><Relationship Id="rId27" Type="http://schemas.openxmlformats.org/officeDocument/2006/relationships/hyperlink" Target="https://tr.wikipedia.org/wiki/Baden-W%C3%BCrttemberg" TargetMode="External"/><Relationship Id="rId48" Type="http://schemas.openxmlformats.org/officeDocument/2006/relationships/hyperlink" Target="https://tr.wikipedia.org/wiki/%C3%87in" TargetMode="External"/><Relationship Id="rId69" Type="http://schemas.openxmlformats.org/officeDocument/2006/relationships/hyperlink" Target="https://tr.wikipedia.org/wiki/Matbaac%C4%B1l%C4%B1k" TargetMode="External"/><Relationship Id="rId113" Type="http://schemas.openxmlformats.org/officeDocument/2006/relationships/hyperlink" Target="https://tr.wikipedia.org/wiki/Levent,_Be%C5%9Fikta%C5%9F" TargetMode="External"/><Relationship Id="rId134" Type="http://schemas.openxmlformats.org/officeDocument/2006/relationships/hyperlink" Target="https://tr.wikipedia.org/wiki/%C4%B0stanbul_B%C3%BCy%C3%BCk%C5%9Fehir_Belediye_Meclisi" TargetMode="External"/><Relationship Id="rId80" Type="http://schemas.openxmlformats.org/officeDocument/2006/relationships/hyperlink" Target="https://tr.wikipedia.org/wiki/Tokat_(il)" TargetMode="External"/><Relationship Id="rId155" Type="http://schemas.openxmlformats.org/officeDocument/2006/relationships/hyperlink" Target="https://tr.wikipedia.org/wiki/Il%C4%B1man_d%C3%B6nencealt%C4%B1_iklimi" TargetMode="External"/><Relationship Id="rId176" Type="http://schemas.openxmlformats.org/officeDocument/2006/relationships/hyperlink" Target="https://tr.wikipedia.org/wiki/Avrupa_Yakas%C4%B1" TargetMode="External"/><Relationship Id="rId197" Type="http://schemas.openxmlformats.org/officeDocument/2006/relationships/hyperlink" Target="https://tr.wikipedia.org/wiki/%C4%B0stanbul" TargetMode="External"/><Relationship Id="rId201" Type="http://schemas.openxmlformats.org/officeDocument/2006/relationships/hyperlink" Target="https://tr.wikipedia.org/wiki/Sanayi" TargetMode="External"/><Relationship Id="rId222" Type="http://schemas.openxmlformats.org/officeDocument/2006/relationships/hyperlink" Target="https://tr.wikipedia.org/wiki/Durug%C3%B6l" TargetMode="External"/><Relationship Id="rId17" Type="http://schemas.openxmlformats.org/officeDocument/2006/relationships/hyperlink" Target="https://tr.wikipedia.org/wiki/Heidelberg" TargetMode="External"/><Relationship Id="rId38" Type="http://schemas.openxmlformats.org/officeDocument/2006/relationships/hyperlink" Target="https://tr.wikipedia.org/wiki/K%C3%A2%C4%9F%C4%B1t" TargetMode="External"/><Relationship Id="rId59" Type="http://schemas.openxmlformats.org/officeDocument/2006/relationships/hyperlink" Target="https://tr.wikipedia.org/wiki/Matbaac%C4%B1l%C4%B1k" TargetMode="External"/><Relationship Id="rId103" Type="http://schemas.openxmlformats.org/officeDocument/2006/relationships/image" Target="media/image5.jpeg"/><Relationship Id="rId124" Type="http://schemas.openxmlformats.org/officeDocument/2006/relationships/control" Target="activeX/activeX4.xml"/><Relationship Id="rId70" Type="http://schemas.openxmlformats.org/officeDocument/2006/relationships/hyperlink" Target="https://tr.wikipedia.org/wiki/Matbaac%C4%B1l%C4%B1k" TargetMode="External"/><Relationship Id="rId91" Type="http://schemas.openxmlformats.org/officeDocument/2006/relationships/hyperlink" Target="https://tr.wikipedia.org/wiki/Apkar_T%C4%B1bir" TargetMode="External"/><Relationship Id="rId145" Type="http://schemas.openxmlformats.org/officeDocument/2006/relationships/hyperlink" Target="https://tr.wikipedia.org/wiki/T%C3%BCrkiye%27de_posta_kodlar%C4%B1" TargetMode="External"/><Relationship Id="rId166" Type="http://schemas.openxmlformats.org/officeDocument/2006/relationships/hyperlink" Target="https://tr.wikipedia.org/wiki/%C4%B0stanbul" TargetMode="External"/><Relationship Id="rId187" Type="http://schemas.openxmlformats.org/officeDocument/2006/relationships/hyperlink" Target="https://tr.wikipedia.org/wiki/%C4%B0stanbul" TargetMode="External"/><Relationship Id="rId1" Type="http://schemas.openxmlformats.org/officeDocument/2006/relationships/numbering" Target="numbering.xml"/><Relationship Id="rId212" Type="http://schemas.openxmlformats.org/officeDocument/2006/relationships/hyperlink" Target="https://tr.wikipedia.org/wiki/%C4%B0stanbul_Bo%C4%9Faz%C4%B1" TargetMode="External"/><Relationship Id="rId28" Type="http://schemas.openxmlformats.org/officeDocument/2006/relationships/hyperlink" Target="https://tr.wikipedia.org/wiki/Heidelberg_%C3%9Cniversitesi" TargetMode="External"/><Relationship Id="rId49" Type="http://schemas.openxmlformats.org/officeDocument/2006/relationships/hyperlink" Target="https://tr.wikipedia.org/wiki/%C3%87in" TargetMode="External"/><Relationship Id="rId114" Type="http://schemas.openxmlformats.org/officeDocument/2006/relationships/hyperlink" Target="https://tr.wikipedia.org/wiki/Dosya:Fatihistanbul.jpg" TargetMode="External"/><Relationship Id="rId60" Type="http://schemas.openxmlformats.org/officeDocument/2006/relationships/hyperlink" Target="https://tr.wikipedia.org/wiki/Avrupa" TargetMode="External"/><Relationship Id="rId81" Type="http://schemas.openxmlformats.org/officeDocument/2006/relationships/hyperlink" Target="https://tr.wikipedia.org/wiki/Osmanl%C4%B1_%C4%B0mparatorlu%C4%9Fu" TargetMode="External"/><Relationship Id="rId135" Type="http://schemas.openxmlformats.org/officeDocument/2006/relationships/hyperlink" Target="https://tr.wikipedia.org/wiki/%C4%B0stanbul_belediye_ba%C5%9Fkanlar%C4%B1_listesi" TargetMode="External"/><Relationship Id="rId156" Type="http://schemas.openxmlformats.org/officeDocument/2006/relationships/hyperlink" Target="https://tr.wikipedia.org/wiki/%C4%B0nternet_%C3%BCst_seviye_alan_adlar%C4%B1_listesi" TargetMode="External"/><Relationship Id="rId177" Type="http://schemas.openxmlformats.org/officeDocument/2006/relationships/hyperlink" Target="https://tr.wikipedia.org/wiki/Anadolu_Yakas%C4%B1" TargetMode="External"/><Relationship Id="rId198" Type="http://schemas.openxmlformats.org/officeDocument/2006/relationships/hyperlink" Target="https://tr.wikipedia.org/wiki/%C4%B0stanbul" TargetMode="External"/><Relationship Id="rId202" Type="http://schemas.openxmlformats.org/officeDocument/2006/relationships/hyperlink" Target="https://tr.wikipedia.org/wiki/Ula%C5%9F%C4%B1m" TargetMode="External"/><Relationship Id="rId223" Type="http://schemas.openxmlformats.org/officeDocument/2006/relationships/hyperlink" Target="https://tr.wikipedia.org/wiki/%C4%B0stanbul" TargetMode="External"/><Relationship Id="rId18" Type="http://schemas.openxmlformats.org/officeDocument/2006/relationships/hyperlink" Target="https://tr.wikipedia.org/wiki/Dosya:Print_Media_Academy.JPG" TargetMode="External"/><Relationship Id="rId39" Type="http://schemas.openxmlformats.org/officeDocument/2006/relationships/hyperlink" Target="https://tr.wikipedia.org/w/index.php?title=Matbaac%C4%B1l%C4%B1k_tarihi&amp;action=edit&amp;redlink=1" TargetMode="External"/><Relationship Id="rId50" Type="http://schemas.openxmlformats.org/officeDocument/2006/relationships/hyperlink" Target="https://tr.wikipedia.org/wiki/Matbaac%C4%B1l%C4%B1k" TargetMode="External"/><Relationship Id="rId104" Type="http://schemas.openxmlformats.org/officeDocument/2006/relationships/hyperlink" Target="https://tr.wikipedia.org/wiki/K%C4%B1z_Kulesi" TargetMode="External"/><Relationship Id="rId125" Type="http://schemas.openxmlformats.org/officeDocument/2006/relationships/image" Target="media/image8.png"/><Relationship Id="rId146" Type="http://schemas.openxmlformats.org/officeDocument/2006/relationships/hyperlink" Target="https://tr.wikipedia.org/wiki/T%C3%BCrkiye_Ulusal_Numaraland%C4%B1rma_Plan%C4%B1" TargetMode="External"/><Relationship Id="rId167" Type="http://schemas.openxmlformats.org/officeDocument/2006/relationships/hyperlink" Target="https://tr.wikipedia.org/wiki/Marmara_Denizi" TargetMode="External"/><Relationship Id="rId188" Type="http://schemas.openxmlformats.org/officeDocument/2006/relationships/hyperlink" Target="https://tr.wikipedia.org/wiki/Hil%C3%A2fet" TargetMode="External"/><Relationship Id="rId71" Type="http://schemas.openxmlformats.org/officeDocument/2006/relationships/hyperlink" Target="https://tr.wikipedia.org/wiki/Matbaac%C4%B1l%C4%B1k" TargetMode="External"/><Relationship Id="rId92" Type="http://schemas.openxmlformats.org/officeDocument/2006/relationships/hyperlink" Target="https://tr.wikipedia.org/wiki/II._Selim" TargetMode="External"/><Relationship Id="rId213" Type="http://schemas.openxmlformats.org/officeDocument/2006/relationships/hyperlink" Target="https://tr.wikipedia.org/wiki/%C4%B0stanbul" TargetMode="External"/><Relationship Id="rId2" Type="http://schemas.openxmlformats.org/officeDocument/2006/relationships/styles" Target="styles.xml"/><Relationship Id="rId29" Type="http://schemas.openxmlformats.org/officeDocument/2006/relationships/hyperlink" Target="https://tr.wikipedia.org/wiki/Do%C4%9Fa_Bilimleri" TargetMode="External"/><Relationship Id="rId40" Type="http://schemas.openxmlformats.org/officeDocument/2006/relationships/hyperlink" Target="https://tr.wikipedia.org/wiki/Matbaac%C4%B1l%C4%B1k" TargetMode="External"/><Relationship Id="rId115" Type="http://schemas.openxmlformats.org/officeDocument/2006/relationships/hyperlink" Target="https://tr.wikipedia.org/wiki/Fatih" TargetMode="External"/><Relationship Id="rId136" Type="http://schemas.openxmlformats.org/officeDocument/2006/relationships/hyperlink" Target="https://tr.wikipedia.org/wiki/Nuri_Aslan" TargetMode="External"/><Relationship Id="rId157" Type="http://schemas.openxmlformats.org/officeDocument/2006/relationships/hyperlink" Target="https://tr.wikipedia.org/wiki/.istanbul" TargetMode="External"/><Relationship Id="rId178" Type="http://schemas.openxmlformats.org/officeDocument/2006/relationships/hyperlink" Target="https://tr.wikipedia.org/wiki/Konstantinopolis_Surlar%C4%B1" TargetMode="External"/><Relationship Id="rId61" Type="http://schemas.openxmlformats.org/officeDocument/2006/relationships/hyperlink" Target="https://tr.wikipedia.org/wiki/15._y%C3%BCzy%C4%B1l" TargetMode="External"/><Relationship Id="rId82" Type="http://schemas.openxmlformats.org/officeDocument/2006/relationships/hyperlink" Target="https://tr.wikipedia.org/wiki/%C4%B0stanbul" TargetMode="External"/><Relationship Id="rId199" Type="http://schemas.openxmlformats.org/officeDocument/2006/relationships/hyperlink" Target="https://tr.wikipedia.org/wiki/Ankara" TargetMode="External"/><Relationship Id="rId203" Type="http://schemas.openxmlformats.org/officeDocument/2006/relationships/hyperlink" Target="https://tr.wikipedia.org/wiki/Turizm" TargetMode="External"/><Relationship Id="rId19" Type="http://schemas.openxmlformats.org/officeDocument/2006/relationships/image" Target="media/image2.jpeg"/><Relationship Id="rId224" Type="http://schemas.openxmlformats.org/officeDocument/2006/relationships/hyperlink" Target="https://tr.wikipedia.org/wiki/T%C3%BCrkiye%27de_Karadeniz_iklimi" TargetMode="External"/><Relationship Id="rId30" Type="http://schemas.openxmlformats.org/officeDocument/2006/relationships/hyperlink" Target="https://tr.wikipedia.org/wiki/T%C4%B1p" TargetMode="External"/><Relationship Id="rId105" Type="http://schemas.openxmlformats.org/officeDocument/2006/relationships/hyperlink" Target="https://tr.wikipedia.org/wiki/Dosya:Istanbul_asv2020-02_img61_Ortak%C3%B6y_Mosque.jpg" TargetMode="External"/><Relationship Id="rId126" Type="http://schemas.openxmlformats.org/officeDocument/2006/relationships/hyperlink" Target="https://tools.wmflabs.org/geohack/geohack.php?pagename=tr:%C4%B0stanbul&amp;params=41.013611_N_28.955_E_type:city_region:TR" TargetMode="External"/><Relationship Id="rId147" Type="http://schemas.openxmlformats.org/officeDocument/2006/relationships/hyperlink" Target="https://tr.wikipedia.org/wiki/ISO_3166" TargetMode="External"/><Relationship Id="rId168" Type="http://schemas.openxmlformats.org/officeDocument/2006/relationships/hyperlink" Target="https://tr.wikipedia.org/wiki/Karadeniz" TargetMode="External"/><Relationship Id="rId51" Type="http://schemas.openxmlformats.org/officeDocument/2006/relationships/hyperlink" Target="https://tr.wikipedia.org/wiki/Matbaac%C4%B1l%C4%B1k" TargetMode="External"/><Relationship Id="rId72" Type="http://schemas.openxmlformats.org/officeDocument/2006/relationships/hyperlink" Target="https://tr.wikipedia.org/wiki/Matbaac%C4%B1l%C4%B1k" TargetMode="External"/><Relationship Id="rId93" Type="http://schemas.openxmlformats.org/officeDocument/2006/relationships/hyperlink" Target="https://tr.wikipedia.org/wiki/Apkar_T%C4%B1bir" TargetMode="External"/><Relationship Id="rId189" Type="http://schemas.openxmlformats.org/officeDocument/2006/relationships/hyperlink" Target="https://tr.wikipedia.org/wiki/S%C3%BCnnilik" TargetMode="External"/><Relationship Id="rId3" Type="http://schemas.openxmlformats.org/officeDocument/2006/relationships/settings" Target="settings.xml"/><Relationship Id="rId214" Type="http://schemas.openxmlformats.org/officeDocument/2006/relationships/hyperlink" Target="https://tr.wikipedia.org/wiki/Riva_Deresi"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5861</Words>
  <Characters>33414</Characters>
  <Application>Microsoft Office Word</Application>
  <DocSecurity>0</DocSecurity>
  <Lines>278</Lines>
  <Paragraphs>78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2026-02-22T13:25:00Z</dcterms:created>
  <dcterms:modified xsi:type="dcterms:W3CDTF">2026-02-22T13:26:00Z</dcterms:modified>
</cp:coreProperties>
</file>