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51" w:rsidRPr="00125951" w:rsidRDefault="00125951" w:rsidP="001259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СУБД</w:t>
      </w:r>
    </w:p>
    <w:p w:rsidR="00C0446A" w:rsidRDefault="00DC4190" w:rsidP="00DC41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190">
        <w:rPr>
          <w:rFonts w:ascii="Times New Roman" w:hAnsi="Times New Roman" w:cs="Times New Roman"/>
          <w:b/>
          <w:sz w:val="24"/>
          <w:szCs w:val="24"/>
        </w:rPr>
        <w:t>Лекция №1</w:t>
      </w:r>
    </w:p>
    <w:p w:rsidR="00125951" w:rsidRDefault="00A71F21" w:rsidP="00DC41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1: Общая теория реляционных баз данных </w:t>
      </w:r>
    </w:p>
    <w:p w:rsidR="00A71F21" w:rsidRDefault="00DC4190" w:rsidP="00A71F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 w:rsidR="00125951">
        <w:rPr>
          <w:rFonts w:ascii="Times New Roman" w:hAnsi="Times New Roman" w:cs="Times New Roman"/>
          <w:b/>
          <w:sz w:val="24"/>
          <w:szCs w:val="24"/>
        </w:rPr>
        <w:t xml:space="preserve"> БД, </w:t>
      </w:r>
      <w:r w:rsidR="00A71F21">
        <w:rPr>
          <w:rFonts w:ascii="Times New Roman" w:hAnsi="Times New Roman" w:cs="Times New Roman"/>
          <w:b/>
          <w:sz w:val="24"/>
          <w:szCs w:val="24"/>
        </w:rPr>
        <w:t>СУБД, типы БД</w:t>
      </w:r>
    </w:p>
    <w:p w:rsidR="00A71F21" w:rsidRDefault="00A71F21" w:rsidP="00A7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– совокупность данн</w:t>
      </w:r>
      <w:r w:rsidR="00B60D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 организованн</w:t>
      </w:r>
      <w:r w:rsidR="00B60D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 по законам</w:t>
      </w:r>
      <w:r w:rsidR="00B60D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прин</w:t>
      </w:r>
      <w:r w:rsidR="00B60D8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ипам</w:t>
      </w:r>
      <w:r w:rsidR="00B60D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правилам,</w:t>
      </w:r>
      <w:r w:rsidR="00B60D84">
        <w:rPr>
          <w:rFonts w:ascii="Times New Roman" w:hAnsi="Times New Roman" w:cs="Times New Roman"/>
          <w:sz w:val="24"/>
          <w:szCs w:val="24"/>
        </w:rPr>
        <w:t xml:space="preserve"> предусматривающее хранение инф. обработку данных,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="00B60D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да</w:t>
      </w:r>
      <w:r w:rsidR="00B60D84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у необходим</w:t>
      </w:r>
      <w:r w:rsidR="00B60D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 сведений</w:t>
      </w:r>
      <w:r w:rsidR="00B60D84">
        <w:rPr>
          <w:rFonts w:ascii="Times New Roman" w:hAnsi="Times New Roman" w:cs="Times New Roman"/>
          <w:sz w:val="24"/>
          <w:szCs w:val="24"/>
        </w:rPr>
        <w:t>.</w:t>
      </w:r>
    </w:p>
    <w:p w:rsidR="00074CA9" w:rsidRDefault="00B60D84" w:rsidP="00A7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СУБД – комплекс программных систем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позвол</w:t>
      </w:r>
      <w:proofErr w:type="spellEnd"/>
      <w:r>
        <w:rPr>
          <w:rFonts w:ascii="Times New Roman" w:hAnsi="Times New Roman" w:cs="Times New Roman"/>
          <w:sz w:val="24"/>
          <w:szCs w:val="24"/>
        </w:rPr>
        <w:t>-й обрабатывать д</w:t>
      </w:r>
      <w:r w:rsidR="00074CA9">
        <w:rPr>
          <w:rFonts w:ascii="Times New Roman" w:hAnsi="Times New Roman" w:cs="Times New Roman"/>
          <w:sz w:val="24"/>
          <w:szCs w:val="24"/>
        </w:rPr>
        <w:t>анные, и выдавать пользователю.</w:t>
      </w:r>
    </w:p>
    <w:p w:rsidR="00074CA9" w:rsidRDefault="00BD6829" w:rsidP="00A7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распределенные БД и централизованные БД.</w:t>
      </w:r>
    </w:p>
    <w:p w:rsidR="00BD6829" w:rsidRDefault="00BD6829" w:rsidP="00A7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Распределенные БД хранится в разных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которых нет связи между БД.</w:t>
      </w:r>
    </w:p>
    <w:p w:rsidR="00BD6829" w:rsidRDefault="00BD6829" w:rsidP="00A7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Централизованные БД хранится в одном комп. другие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подкл</w:t>
      </w:r>
      <w:proofErr w:type="spellEnd"/>
      <w:r>
        <w:rPr>
          <w:rFonts w:ascii="Times New Roman" w:hAnsi="Times New Roman" w:cs="Times New Roman"/>
          <w:sz w:val="24"/>
          <w:szCs w:val="24"/>
        </w:rPr>
        <w:t>. к этому компьютеру.</w:t>
      </w:r>
    </w:p>
    <w:p w:rsidR="00BD6829" w:rsidRPr="00C60BDF" w:rsidRDefault="00C60BDF" w:rsidP="00C60BD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60BDF">
        <w:rPr>
          <w:rFonts w:ascii="Times New Roman" w:hAnsi="Times New Roman" w:cs="Times New Roman"/>
          <w:i/>
          <w:sz w:val="24"/>
          <w:szCs w:val="24"/>
        </w:rPr>
        <w:t>Технологии обработки данных</w:t>
      </w:r>
    </w:p>
    <w:p w:rsidR="00C60BDF" w:rsidRDefault="00C60BDF" w:rsidP="00A71F21">
      <w:pPr>
        <w:rPr>
          <w:rFonts w:ascii="Times New Roman" w:hAnsi="Times New Roman" w:cs="Times New Roman"/>
          <w:sz w:val="24"/>
          <w:szCs w:val="24"/>
        </w:rPr>
      </w:pPr>
    </w:p>
    <w:p w:rsidR="00BD6829" w:rsidRDefault="00C60BDF" w:rsidP="00A71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Технологии обработки данных: </w:t>
      </w:r>
    </w:p>
    <w:p w:rsidR="00C60BDF" w:rsidRDefault="00C60BDF" w:rsidP="00C60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Файл-сервер (толстый клиент) предусматривает что сервер хранит данные</w:t>
      </w:r>
      <w:r w:rsidR="002D25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все операции по обработке данных выполняет клиент</w:t>
      </w:r>
    </w:p>
    <w:p w:rsidR="00C60BDF" w:rsidRDefault="00C60BDF" w:rsidP="00C60B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Клиент- сервер (тонкий клиент) предусматривает то сервер хранит данные и обрабатывает данные</w:t>
      </w:r>
    </w:p>
    <w:p w:rsidR="00C60BDF" w:rsidRDefault="0067455C" w:rsidP="00C60B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ФС клиент обращается к </w:t>
      </w:r>
      <w:r w:rsidR="00C60BDF">
        <w:rPr>
          <w:rFonts w:ascii="Times New Roman" w:hAnsi="Times New Roman" w:cs="Times New Roman"/>
          <w:sz w:val="24"/>
          <w:szCs w:val="24"/>
        </w:rPr>
        <w:t>серверу</w:t>
      </w:r>
      <w:r w:rsidR="00666DE9">
        <w:rPr>
          <w:rFonts w:ascii="Times New Roman" w:hAnsi="Times New Roman" w:cs="Times New Roman"/>
          <w:sz w:val="24"/>
          <w:szCs w:val="24"/>
        </w:rPr>
        <w:t>,</w:t>
      </w:r>
      <w:r w:rsidR="00C60BDF">
        <w:rPr>
          <w:rFonts w:ascii="Times New Roman" w:hAnsi="Times New Roman" w:cs="Times New Roman"/>
          <w:sz w:val="24"/>
          <w:szCs w:val="24"/>
        </w:rPr>
        <w:t xml:space="preserve"> сервер выдает ему данные</w:t>
      </w:r>
      <w:r w:rsidR="00666DE9">
        <w:rPr>
          <w:rFonts w:ascii="Times New Roman" w:hAnsi="Times New Roman" w:cs="Times New Roman"/>
          <w:sz w:val="24"/>
          <w:szCs w:val="24"/>
        </w:rPr>
        <w:t>,</w:t>
      </w:r>
      <w:r w:rsidR="00C60BDF">
        <w:rPr>
          <w:rFonts w:ascii="Times New Roman" w:hAnsi="Times New Roman" w:cs="Times New Roman"/>
          <w:sz w:val="24"/>
          <w:szCs w:val="24"/>
        </w:rPr>
        <w:t xml:space="preserve"> клиент обрабат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60BDF">
        <w:rPr>
          <w:rFonts w:ascii="Times New Roman" w:hAnsi="Times New Roman" w:cs="Times New Roman"/>
          <w:sz w:val="24"/>
          <w:szCs w:val="24"/>
        </w:rPr>
        <w:t>вает их и результат перенаправл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C60BDF">
        <w:rPr>
          <w:rFonts w:ascii="Times New Roman" w:hAnsi="Times New Roman" w:cs="Times New Roman"/>
          <w:sz w:val="24"/>
          <w:szCs w:val="24"/>
        </w:rPr>
        <w:t>ет ее к серверу, сервер записывает вместо стар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60BD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0BDF" w:rsidRDefault="00C60BDF" w:rsidP="00C60BD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КС характерно</w:t>
      </w:r>
      <w:r w:rsidR="006745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55C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то клиент выполняет запрос серверу, сервер обрабат</w:t>
      </w:r>
      <w:r w:rsidR="0067455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вает данные, клиент видит результат</w:t>
      </w:r>
      <w:r w:rsidR="0067455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9"/>
      </w:tblGrid>
      <w:tr w:rsidR="0067455C" w:rsidTr="0067455C">
        <w:tc>
          <w:tcPr>
            <w:tcW w:w="4672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ФС</w:t>
            </w:r>
          </w:p>
        </w:tc>
        <w:tc>
          <w:tcPr>
            <w:tcW w:w="4673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</w:tr>
      <w:tr w:rsidR="0067455C" w:rsidTr="0067455C">
        <w:tc>
          <w:tcPr>
            <w:tcW w:w="4672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Высокие требования к железу клиента</w:t>
            </w:r>
          </w:p>
        </w:tc>
        <w:tc>
          <w:tcPr>
            <w:tcW w:w="4673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Высокое требование к железу клиента</w:t>
            </w:r>
          </w:p>
        </w:tc>
      </w:tr>
      <w:tr w:rsidR="0067455C" w:rsidTr="0067455C">
        <w:tc>
          <w:tcPr>
            <w:tcW w:w="4672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данных при передаче данных</w:t>
            </w:r>
          </w:p>
        </w:tc>
      </w:tr>
      <w:tr w:rsidR="0067455C" w:rsidTr="0067455C">
        <w:tc>
          <w:tcPr>
            <w:tcW w:w="4672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55C" w:rsidTr="0067455C">
        <w:tc>
          <w:tcPr>
            <w:tcW w:w="4672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67455C" w:rsidRDefault="0067455C" w:rsidP="00C6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55C" w:rsidRDefault="0067455C" w:rsidP="00C60B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251E" w:rsidRDefault="002D251E" w:rsidP="002D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таблице видно подавляющее превосходство тонкого клиента, поэтому во многих инф сервисах необходимо использовать технологию клиент сервера. Толстый клиент используется тогда, когда решен проблемы:</w:t>
      </w:r>
    </w:p>
    <w:p w:rsidR="002D251E" w:rsidRDefault="002D251E" w:rsidP="002D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Создана надежная сеть</w:t>
      </w:r>
      <w:r w:rsidR="00666D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обеспечивающая хорошую скорость, защиту, надежность;</w:t>
      </w:r>
    </w:p>
    <w:p w:rsidR="002D251E" w:rsidRPr="00C60BDF" w:rsidRDefault="002D251E" w:rsidP="002D2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стоит на комп. С высокими</w:t>
      </w:r>
      <w:r w:rsidR="005A0308">
        <w:rPr>
          <w:rFonts w:ascii="Times New Roman" w:hAnsi="Times New Roman" w:cs="Times New Roman"/>
          <w:sz w:val="24"/>
          <w:szCs w:val="24"/>
        </w:rPr>
        <w:t xml:space="preserve"> достаточно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308">
        <w:rPr>
          <w:rFonts w:ascii="Times New Roman" w:hAnsi="Times New Roman" w:cs="Times New Roman"/>
          <w:sz w:val="24"/>
          <w:szCs w:val="24"/>
        </w:rPr>
        <w:t>высокой</w:t>
      </w:r>
      <w:r>
        <w:rPr>
          <w:rFonts w:ascii="Times New Roman" w:hAnsi="Times New Roman" w:cs="Times New Roman"/>
          <w:sz w:val="24"/>
          <w:szCs w:val="24"/>
        </w:rPr>
        <w:t xml:space="preserve"> производительностью, а также </w:t>
      </w:r>
      <w:r w:rsidR="005A0308">
        <w:rPr>
          <w:rFonts w:ascii="Times New Roman" w:hAnsi="Times New Roman" w:cs="Times New Roman"/>
          <w:sz w:val="24"/>
          <w:szCs w:val="24"/>
        </w:rPr>
        <w:t>данными</w:t>
      </w:r>
      <w:r>
        <w:rPr>
          <w:rFonts w:ascii="Times New Roman" w:hAnsi="Times New Roman" w:cs="Times New Roman"/>
          <w:sz w:val="24"/>
          <w:szCs w:val="24"/>
        </w:rPr>
        <w:t xml:space="preserve"> может редактировать только один клиент</w:t>
      </w:r>
    </w:p>
    <w:p w:rsidR="00C60BDF" w:rsidRDefault="00C60BDF" w:rsidP="00A71F21">
      <w:pPr>
        <w:rPr>
          <w:rFonts w:ascii="Times New Roman" w:hAnsi="Times New Roman" w:cs="Times New Roman"/>
          <w:sz w:val="24"/>
          <w:szCs w:val="24"/>
        </w:rPr>
      </w:pPr>
    </w:p>
    <w:p w:rsidR="009F12C0" w:rsidRDefault="009F12C0" w:rsidP="00A71F21">
      <w:pPr>
        <w:rPr>
          <w:rFonts w:ascii="Times New Roman" w:hAnsi="Times New Roman" w:cs="Times New Roman"/>
          <w:sz w:val="24"/>
          <w:szCs w:val="24"/>
        </w:rPr>
      </w:pPr>
    </w:p>
    <w:p w:rsidR="005A0308" w:rsidRDefault="005A0308" w:rsidP="005A03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Тема: Модели</w:t>
      </w:r>
      <w:r w:rsidR="009F12C0">
        <w:rPr>
          <w:rFonts w:ascii="Times New Roman" w:hAnsi="Times New Roman" w:cs="Times New Roman"/>
          <w:sz w:val="24"/>
          <w:szCs w:val="24"/>
        </w:rPr>
        <w:t xml:space="preserve"> БД</w:t>
      </w:r>
    </w:p>
    <w:p w:rsidR="005A0308" w:rsidRDefault="005A0308" w:rsidP="005A030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Сущ-ет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модели БД:</w:t>
      </w:r>
    </w:p>
    <w:p w:rsidR="005A0308" w:rsidRDefault="005A0308" w:rsidP="005A03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Иерархическая</w:t>
      </w:r>
    </w:p>
    <w:p w:rsidR="005A0308" w:rsidRDefault="005A0308" w:rsidP="005A03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Сетевая </w:t>
      </w:r>
    </w:p>
    <w:p w:rsidR="005A0308" w:rsidRDefault="005A0308" w:rsidP="005A03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Объектно-ориентированная</w:t>
      </w:r>
    </w:p>
    <w:p w:rsidR="005A0308" w:rsidRDefault="005A0308" w:rsidP="005A03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Реляционная</w:t>
      </w:r>
    </w:p>
    <w:p w:rsidR="005A0308" w:rsidRDefault="005A0308" w:rsidP="00E74825">
      <w:pPr>
        <w:rPr>
          <w:rFonts w:ascii="Times New Roman" w:hAnsi="Times New Roman" w:cs="Times New Roman"/>
          <w:sz w:val="24"/>
          <w:szCs w:val="24"/>
        </w:rPr>
      </w:pPr>
      <w:r w:rsidRPr="00E74825">
        <w:rPr>
          <w:rFonts w:ascii="Times New Roman" w:hAnsi="Times New Roman" w:cs="Times New Roman"/>
          <w:b/>
          <w:sz w:val="24"/>
          <w:szCs w:val="24"/>
        </w:rPr>
        <w:t>Иерархическая</w:t>
      </w:r>
      <w:r w:rsidR="00E74825" w:rsidRPr="00E74825">
        <w:rPr>
          <w:rFonts w:ascii="Times New Roman" w:hAnsi="Times New Roman" w:cs="Times New Roman"/>
          <w:b/>
          <w:sz w:val="24"/>
          <w:szCs w:val="24"/>
        </w:rPr>
        <w:t xml:space="preserve"> м</w:t>
      </w:r>
      <w:r w:rsidRPr="00E74825">
        <w:rPr>
          <w:rFonts w:ascii="Times New Roman" w:hAnsi="Times New Roman" w:cs="Times New Roman"/>
          <w:b/>
          <w:sz w:val="24"/>
          <w:szCs w:val="24"/>
        </w:rPr>
        <w:t>одель</w:t>
      </w:r>
      <w:r w:rsidRPr="005A0308">
        <w:rPr>
          <w:rFonts w:ascii="Times New Roman" w:hAnsi="Times New Roman" w:cs="Times New Roman"/>
          <w:sz w:val="24"/>
          <w:szCs w:val="24"/>
        </w:rPr>
        <w:t xml:space="preserve"> предполагает строгое одних данных на других, то есть одни не могут </w:t>
      </w:r>
      <w:proofErr w:type="spellStart"/>
      <w:r w:rsidRPr="005A0308">
        <w:rPr>
          <w:rFonts w:ascii="Times New Roman" w:hAnsi="Times New Roman" w:cs="Times New Roman"/>
          <w:sz w:val="24"/>
          <w:szCs w:val="24"/>
        </w:rPr>
        <w:t>сущ-ть</w:t>
      </w:r>
      <w:proofErr w:type="spellEnd"/>
      <w:r w:rsidRPr="005A0308">
        <w:rPr>
          <w:rFonts w:ascii="Times New Roman" w:hAnsi="Times New Roman" w:cs="Times New Roman"/>
          <w:sz w:val="24"/>
          <w:szCs w:val="24"/>
        </w:rPr>
        <w:t xml:space="preserve"> без других</w:t>
      </w:r>
      <w:r>
        <w:rPr>
          <w:rFonts w:ascii="Times New Roman" w:hAnsi="Times New Roman" w:cs="Times New Roman"/>
          <w:sz w:val="24"/>
          <w:szCs w:val="24"/>
        </w:rPr>
        <w:t xml:space="preserve">, данные выстраиваются в виде дерева,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сущ</w:t>
      </w:r>
      <w:proofErr w:type="spellEnd"/>
      <w:r>
        <w:rPr>
          <w:rFonts w:ascii="Times New Roman" w:hAnsi="Times New Roman" w:cs="Times New Roman"/>
          <w:sz w:val="24"/>
          <w:szCs w:val="24"/>
        </w:rPr>
        <w:t>-ют предки и потомки.</w:t>
      </w:r>
      <w:r w:rsidR="00E74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потомка только один предок, у од</w:t>
      </w:r>
      <w:r w:rsidR="00E74825">
        <w:rPr>
          <w:rFonts w:ascii="Times New Roman" w:hAnsi="Times New Roman" w:cs="Times New Roman"/>
          <w:sz w:val="24"/>
          <w:szCs w:val="24"/>
        </w:rPr>
        <w:t xml:space="preserve">ного предка несколько потомков. </w:t>
      </w:r>
      <w:r>
        <w:rPr>
          <w:rFonts w:ascii="Times New Roman" w:hAnsi="Times New Roman" w:cs="Times New Roman"/>
          <w:sz w:val="24"/>
          <w:szCs w:val="24"/>
        </w:rPr>
        <w:t xml:space="preserve">Связь между потомками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осущ-ся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их общего предка.</w:t>
      </w:r>
    </w:p>
    <w:p w:rsidR="00DC4190" w:rsidRDefault="005A0308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 w:rsidRPr="00E74825">
        <w:rPr>
          <w:rFonts w:ascii="Times New Roman" w:hAnsi="Times New Roman" w:cs="Times New Roman"/>
          <w:b/>
          <w:sz w:val="24"/>
          <w:szCs w:val="24"/>
        </w:rPr>
        <w:t>Сетевая модель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расширением иерар</w:t>
      </w:r>
      <w:r w:rsidR="0013781D">
        <w:rPr>
          <w:rFonts w:ascii="Times New Roman" w:hAnsi="Times New Roman" w:cs="Times New Roman"/>
          <w:sz w:val="24"/>
          <w:szCs w:val="24"/>
        </w:rPr>
        <w:t>хической в отличие от между 2 да</w:t>
      </w:r>
      <w:r>
        <w:rPr>
          <w:rFonts w:ascii="Times New Roman" w:hAnsi="Times New Roman" w:cs="Times New Roman"/>
          <w:sz w:val="24"/>
          <w:szCs w:val="24"/>
        </w:rPr>
        <w:t xml:space="preserve">нными может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сущ-ть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несколько связей в каждой из </w:t>
      </w:r>
      <w:r w:rsidR="00666DE9">
        <w:rPr>
          <w:rFonts w:ascii="Times New Roman" w:hAnsi="Times New Roman" w:cs="Times New Roman"/>
          <w:sz w:val="24"/>
          <w:szCs w:val="24"/>
        </w:rPr>
        <w:t>которых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6DE9">
        <w:rPr>
          <w:rFonts w:ascii="Times New Roman" w:hAnsi="Times New Roman" w:cs="Times New Roman"/>
          <w:sz w:val="24"/>
          <w:szCs w:val="24"/>
        </w:rPr>
        <w:t>иерархия определяется по-разному.</w:t>
      </w:r>
    </w:p>
    <w:p w:rsidR="00666DE9" w:rsidRDefault="00666DE9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ОО модель предполагают работу с объектами: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электр.</w:t>
      </w:r>
      <w:r w:rsidR="00E7482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аблица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74825">
        <w:rPr>
          <w:rFonts w:ascii="Times New Roman" w:hAnsi="Times New Roman" w:cs="Times New Roman"/>
          <w:sz w:val="24"/>
          <w:szCs w:val="24"/>
        </w:rPr>
        <w:t xml:space="preserve"> фото, файл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E74825" w:rsidRDefault="00E74825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 w:rsidRPr="00E74825">
        <w:rPr>
          <w:rFonts w:ascii="Times New Roman" w:hAnsi="Times New Roman" w:cs="Times New Roman"/>
          <w:b/>
          <w:sz w:val="24"/>
          <w:szCs w:val="24"/>
        </w:rPr>
        <w:t>Реляционная</w:t>
      </w:r>
      <w:r>
        <w:rPr>
          <w:rFonts w:ascii="Times New Roman" w:hAnsi="Times New Roman" w:cs="Times New Roman"/>
          <w:sz w:val="24"/>
          <w:szCs w:val="24"/>
        </w:rPr>
        <w:t xml:space="preserve"> наиболее гибкая модель. Данные хранятся в таблицах, между которыми есть отношения. Отсутствует всякая иерархия. </w:t>
      </w:r>
    </w:p>
    <w:p w:rsidR="0013781D" w:rsidRDefault="00E74825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пример иерархической модели состоящая из отделов, рассмотрим схему отдела. Это тип </w:t>
      </w:r>
      <w:r w:rsidR="00DC6127">
        <w:rPr>
          <w:rFonts w:ascii="Times New Roman" w:hAnsi="Times New Roman" w:cs="Times New Roman"/>
          <w:sz w:val="24"/>
          <w:szCs w:val="24"/>
        </w:rPr>
        <w:t>дерева</w:t>
      </w:r>
      <w:r>
        <w:rPr>
          <w:rFonts w:ascii="Times New Roman" w:hAnsi="Times New Roman" w:cs="Times New Roman"/>
          <w:sz w:val="24"/>
          <w:szCs w:val="24"/>
        </w:rPr>
        <w:t xml:space="preserve"> Отдел, которые имеют предка Отдел потомков Начальник и Сотрудники</w:t>
      </w:r>
      <w:r w:rsidR="00DC6127">
        <w:rPr>
          <w:rFonts w:ascii="Times New Roman" w:hAnsi="Times New Roman" w:cs="Times New Roman"/>
          <w:sz w:val="24"/>
          <w:szCs w:val="24"/>
        </w:rPr>
        <w:t>. Есть один тип предка и несколько типов потомков.</w:t>
      </w:r>
      <w:r w:rsidR="009F12C0">
        <w:rPr>
          <w:rFonts w:ascii="Times New Roman" w:hAnsi="Times New Roman" w:cs="Times New Roman"/>
          <w:sz w:val="24"/>
          <w:szCs w:val="24"/>
        </w:rPr>
        <w:t xml:space="preserve"> Обход иерархии </w:t>
      </w:r>
      <w:proofErr w:type="spellStart"/>
      <w:r w:rsidR="009F12C0">
        <w:rPr>
          <w:rFonts w:ascii="Times New Roman" w:hAnsi="Times New Roman" w:cs="Times New Roman"/>
          <w:sz w:val="24"/>
          <w:szCs w:val="24"/>
        </w:rPr>
        <w:t>осущ-ся</w:t>
      </w:r>
      <w:proofErr w:type="spellEnd"/>
      <w:r w:rsidR="009F12C0">
        <w:rPr>
          <w:rFonts w:ascii="Times New Roman" w:hAnsi="Times New Roman" w:cs="Times New Roman"/>
          <w:sz w:val="24"/>
          <w:szCs w:val="24"/>
        </w:rPr>
        <w:t xml:space="preserve"> в виде сверху-вниз-слева-направо. В нашем случае Отдел </w:t>
      </w:r>
      <w:proofErr w:type="spellStart"/>
      <w:r w:rsidR="009F12C0"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 w:rsidR="009F12C0">
        <w:rPr>
          <w:rFonts w:ascii="Times New Roman" w:hAnsi="Times New Roman" w:cs="Times New Roman"/>
          <w:sz w:val="24"/>
          <w:szCs w:val="24"/>
        </w:rPr>
        <w:t xml:space="preserve"> предком Начальник старший потомок Сотрудник младший потомок. Сначала создается Отдел, назначается начальник, начальник собирает сотрудников.</w:t>
      </w:r>
      <w:r w:rsidR="0013781D">
        <w:rPr>
          <w:rFonts w:ascii="Times New Roman" w:hAnsi="Times New Roman" w:cs="Times New Roman"/>
          <w:sz w:val="24"/>
          <w:szCs w:val="24"/>
        </w:rPr>
        <w:t xml:space="preserve"> Каждое дерево внутри иерархической модели представляет тип дерева. Внутри типа дерева имеется тип предка и наследника. </w:t>
      </w:r>
      <w:r w:rsidR="00E91669">
        <w:rPr>
          <w:rFonts w:ascii="Times New Roman" w:hAnsi="Times New Roman" w:cs="Times New Roman"/>
          <w:sz w:val="24"/>
          <w:szCs w:val="24"/>
        </w:rPr>
        <w:t xml:space="preserve">Если рассматривать конкретное дерево, то вводится понятие экземпляр типа дерева. </w:t>
      </w:r>
      <w:proofErr w:type="gramStart"/>
      <w:r w:rsidR="00E91669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E91669">
        <w:rPr>
          <w:rFonts w:ascii="Times New Roman" w:hAnsi="Times New Roman" w:cs="Times New Roman"/>
          <w:sz w:val="24"/>
          <w:szCs w:val="24"/>
        </w:rPr>
        <w:t xml:space="preserve">: конкретный отдел - «Отдел 310» внутри дерева он экземпляр типа предка, Иванов экземпляр типа потомка Начальник. </w:t>
      </w:r>
    </w:p>
    <w:p w:rsidR="00E91669" w:rsidRDefault="00E91669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="00B570D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манипулирования данных в иерархической модели:</w:t>
      </w:r>
    </w:p>
    <w:p w:rsidR="00E91669" w:rsidRDefault="00E91669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:rsidR="00666DE9" w:rsidRDefault="00E91669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сетевую модель </w:t>
      </w:r>
      <w:r w:rsidR="00B570D5">
        <w:rPr>
          <w:rFonts w:ascii="Times New Roman" w:hAnsi="Times New Roman" w:cs="Times New Roman"/>
          <w:sz w:val="24"/>
          <w:szCs w:val="24"/>
        </w:rPr>
        <w:t xml:space="preserve">в сетевой модели рассматривается каждая связь между объектами, каждый раз иерархия определяется отдельно. Связь идет от предка к потомку. </w:t>
      </w:r>
      <w:r w:rsidR="00B570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80739" wp14:editId="081A1431">
                <wp:simplePos x="0" y="0"/>
                <wp:positionH relativeFrom="column">
                  <wp:posOffset>2746734</wp:posOffset>
                </wp:positionH>
                <wp:positionV relativeFrom="paragraph">
                  <wp:posOffset>578113</wp:posOffset>
                </wp:positionV>
                <wp:extent cx="957533" cy="362309"/>
                <wp:effectExtent l="0" t="0" r="1460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3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46946" id="Прямоугольник 3" o:spid="_x0000_s1026" style="position:absolute;margin-left:216.3pt;margin-top:45.5pt;width:75.4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B570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722786</wp:posOffset>
                </wp:positionH>
                <wp:positionV relativeFrom="paragraph">
                  <wp:posOffset>814441</wp:posOffset>
                </wp:positionV>
                <wp:extent cx="465826" cy="8627"/>
                <wp:effectExtent l="0" t="0" r="29845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E3098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64.15pt" to="93.6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B570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80739" wp14:editId="081A1431">
                <wp:simplePos x="0" y="0"/>
                <wp:positionH relativeFrom="column">
                  <wp:posOffset>1177350</wp:posOffset>
                </wp:positionH>
                <wp:positionV relativeFrom="paragraph">
                  <wp:posOffset>603729</wp:posOffset>
                </wp:positionV>
                <wp:extent cx="957533" cy="362309"/>
                <wp:effectExtent l="0" t="0" r="1460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3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7792F" id="Прямоугольник 2" o:spid="_x0000_s1026" style="position:absolute;margin-left:92.7pt;margin-top:47.55pt;width:75.4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B570D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-260626</wp:posOffset>
                </wp:positionH>
                <wp:positionV relativeFrom="paragraph">
                  <wp:posOffset>598781</wp:posOffset>
                </wp:positionV>
                <wp:extent cx="957533" cy="362309"/>
                <wp:effectExtent l="0" t="0" r="1460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3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5C19D" id="Прямоугольник 1" o:spid="_x0000_s1026" style="position:absolute;margin-left:-20.5pt;margin-top:47.15pt;width:75.4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" fillcolor="#5b9bd5 [3204]" strokecolor="#1f4d78 [1604]" strokeweight="1pt"/>
            </w:pict>
          </mc:Fallback>
        </mc:AlternateContent>
      </w:r>
      <w:r w:rsidR="00B570D5">
        <w:rPr>
          <w:rFonts w:ascii="Times New Roman" w:hAnsi="Times New Roman" w:cs="Times New Roman"/>
          <w:sz w:val="24"/>
          <w:szCs w:val="24"/>
        </w:rPr>
        <w:t xml:space="preserve">без предка не может быть связи </w:t>
      </w:r>
    </w:p>
    <w:p w:rsidR="00B570D5" w:rsidRDefault="00B570D5" w:rsidP="005A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0D5" w:rsidRDefault="00B570D5" w:rsidP="005A03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70D5" w:rsidRDefault="00B570D5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сетевой модели существуют следующие виды манипулировании данных:</w:t>
      </w:r>
    </w:p>
    <w:p w:rsidR="00B570D5" w:rsidRDefault="00B570D5" w:rsidP="005A03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………..</w:t>
      </w:r>
    </w:p>
    <w:p w:rsidR="00B570D5" w:rsidRDefault="00FE43BC" w:rsidP="00FE43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3BC">
        <w:rPr>
          <w:rFonts w:ascii="Times New Roman" w:hAnsi="Times New Roman" w:cs="Times New Roman"/>
          <w:b/>
          <w:sz w:val="24"/>
          <w:szCs w:val="24"/>
        </w:rPr>
        <w:t>Тема: Модель «Сущность связь»</w:t>
      </w:r>
    </w:p>
    <w:p w:rsidR="00FE43BC" w:rsidRDefault="00FE43BC" w:rsidP="00FE4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Сущностью (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>
        <w:rPr>
          <w:rFonts w:ascii="Times New Roman" w:hAnsi="Times New Roman" w:cs="Times New Roman"/>
          <w:sz w:val="24"/>
          <w:szCs w:val="24"/>
        </w:rPr>
        <w:t>) – называется любой объект реальной действительности, которую мы изучающий для создания БД. Связь – некоторая ассоциация между сущностями.</w:t>
      </w:r>
    </w:p>
    <w:p w:rsidR="00E07A55" w:rsidRDefault="00FE43BC" w:rsidP="00FE4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ER</w:t>
      </w:r>
      <w:r w:rsidRPr="00FE43B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– это модель сущность-связь. Каждая сущность представ. со своими атрибутами. Несколько сущностей, объединённых общим</w:t>
      </w:r>
      <w:r w:rsidRPr="00FE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набором сущностей</w:t>
      </w:r>
      <w:r w:rsidRPr="00FE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FE43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E43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Связь имеет свой тип и кардинальность.</w:t>
      </w:r>
    </w:p>
    <w:p w:rsidR="00FE43BC" w:rsidRDefault="00E07A55" w:rsidP="00FE4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OneToOne</w:t>
      </w:r>
      <w:proofErr w:type="spellEnd"/>
      <w:r w:rsidRPr="00E07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E43BC">
        <w:rPr>
          <w:rFonts w:ascii="Times New Roman" w:hAnsi="Times New Roman" w:cs="Times New Roman"/>
          <w:sz w:val="24"/>
          <w:szCs w:val="24"/>
        </w:rPr>
        <w:t xml:space="preserve"> В этой связи одной сущности слева может соответствовать не более одного</w:t>
      </w:r>
      <w:r>
        <w:rPr>
          <w:rFonts w:ascii="Times New Roman" w:hAnsi="Times New Roman" w:cs="Times New Roman"/>
          <w:sz w:val="24"/>
          <w:szCs w:val="24"/>
        </w:rPr>
        <w:t xml:space="preserve"> справа.</w:t>
      </w:r>
    </w:p>
    <w:p w:rsidR="00E07A55" w:rsidRDefault="00E07A55" w:rsidP="00FE4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модели: сущности в прямоугольники, связи в ромбик. Схематически изображаем тип и кардинальность. Тип отвечает на вопрос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сколько?,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кардинальность – обязательно ли?.</w:t>
      </w:r>
    </w:p>
    <w:p w:rsidR="00E07A55" w:rsidRDefault="00E07A55" w:rsidP="00FE4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определения типа и кардинальности отвечаем на 4 вопроса:</w:t>
      </w:r>
    </w:p>
    <w:p w:rsidR="00E07A55" w:rsidRDefault="00E07A55" w:rsidP="00E07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одной сущности слева в этой связи сколько сущностей справа соответствует? Один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старостой в скольких группах? В одной (</w:t>
      </w:r>
      <w:proofErr w:type="gramStart"/>
      <w:r>
        <w:rPr>
          <w:rFonts w:ascii="Times New Roman" w:hAnsi="Times New Roman" w:cs="Times New Roman"/>
          <w:sz w:val="24"/>
          <w:szCs w:val="24"/>
        </w:rPr>
        <w:t>1, ?: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?,</w:t>
      </w:r>
      <w:r w:rsidR="003407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?)</w:t>
      </w:r>
    </w:p>
    <w:p w:rsidR="00E07A55" w:rsidRDefault="00340769" w:rsidP="00E07A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одной сущности </w:t>
      </w:r>
      <w:r>
        <w:rPr>
          <w:rFonts w:ascii="Times New Roman" w:hAnsi="Times New Roman" w:cs="Times New Roman"/>
          <w:sz w:val="24"/>
          <w:szCs w:val="24"/>
        </w:rPr>
        <w:t>справа</w:t>
      </w:r>
      <w:r>
        <w:rPr>
          <w:rFonts w:ascii="Times New Roman" w:hAnsi="Times New Roman" w:cs="Times New Roman"/>
          <w:sz w:val="24"/>
          <w:szCs w:val="24"/>
        </w:rPr>
        <w:t xml:space="preserve"> в этой связи сколько сущностей </w:t>
      </w:r>
      <w:r>
        <w:rPr>
          <w:rFonts w:ascii="Times New Roman" w:hAnsi="Times New Roman" w:cs="Times New Roman"/>
          <w:sz w:val="24"/>
          <w:szCs w:val="24"/>
        </w:rPr>
        <w:t>слева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соответствует?</w:t>
      </w:r>
    </w:p>
    <w:p w:rsidR="00340769" w:rsidRDefault="00340769" w:rsidP="0034076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одной группе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старостой сколько студентов? Один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?,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?)</w:t>
      </w:r>
    </w:p>
    <w:p w:rsidR="00340769" w:rsidRDefault="00340769" w:rsidP="003407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ли сущность слева должна быть в связи сущностью справа?</w:t>
      </w:r>
    </w:p>
    <w:p w:rsidR="00340769" w:rsidRDefault="00340769" w:rsidP="0034076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Обязательно ли 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старостой группы?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Нет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1, 1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?)</w:t>
      </w:r>
      <w:r>
        <w:rPr>
          <w:rFonts w:ascii="Times New Roman" w:hAnsi="Times New Roman" w:cs="Times New Roman"/>
          <w:sz w:val="24"/>
          <w:szCs w:val="24"/>
        </w:rPr>
        <w:t>. Группа имеет кардинальность 0.</w:t>
      </w:r>
    </w:p>
    <w:p w:rsidR="00340769" w:rsidRDefault="00340769" w:rsidP="003407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Обязательно ли сущность </w:t>
      </w:r>
      <w:r>
        <w:rPr>
          <w:rFonts w:ascii="Times New Roman" w:hAnsi="Times New Roman" w:cs="Times New Roman"/>
          <w:sz w:val="24"/>
          <w:szCs w:val="24"/>
        </w:rPr>
        <w:t>справа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в связи сущностью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слева?</w:t>
      </w:r>
    </w:p>
    <w:p w:rsidR="00340769" w:rsidRDefault="00340769" w:rsidP="0034076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Обязательно ли в группе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яв-ся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старостой студент? Да </w:t>
      </w:r>
      <w:r>
        <w:rPr>
          <w:rFonts w:ascii="Times New Roman" w:hAnsi="Times New Roman" w:cs="Times New Roman"/>
          <w:sz w:val="24"/>
          <w:szCs w:val="24"/>
        </w:rPr>
        <w:t>(1, 1: 0,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Студент кардинальность 1.</w:t>
      </w:r>
    </w:p>
    <w:p w:rsidR="00CB0458" w:rsidRDefault="00CB0458" w:rsidP="00CB04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ManyToOne</w:t>
      </w:r>
      <w:proofErr w:type="spellEnd"/>
    </w:p>
    <w:p w:rsidR="006A2535" w:rsidRPr="006A2535" w:rsidRDefault="006A2535" w:rsidP="00CB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учится в группе </w:t>
      </w:r>
    </w:p>
    <w:p w:rsidR="00CB0458" w:rsidRDefault="00CB0458" w:rsidP="00CB04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</w:t>
      </w:r>
      <w:r w:rsidR="00DC1A79">
        <w:rPr>
          <w:rFonts w:ascii="Times New Roman" w:hAnsi="Times New Roman" w:cs="Times New Roman"/>
          <w:sz w:val="24"/>
          <w:szCs w:val="24"/>
          <w:lang w:val="en-US"/>
        </w:rPr>
        <w:t xml:space="preserve">, n: </w:t>
      </w:r>
      <w:proofErr w:type="gramStart"/>
      <w:r w:rsidR="00DC1A79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DC1A79">
        <w:rPr>
          <w:rFonts w:ascii="Times New Roman" w:hAnsi="Times New Roman" w:cs="Times New Roman"/>
          <w:sz w:val="24"/>
          <w:szCs w:val="24"/>
          <w:lang w:val="en-US"/>
        </w:rPr>
        <w:t>, 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535" w:rsidRPr="006A2535" w:rsidRDefault="006A2535" w:rsidP="00CB04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OneToMany</w:t>
      </w:r>
      <w:proofErr w:type="spellEnd"/>
    </w:p>
    <w:p w:rsidR="006A2535" w:rsidRDefault="006A2535" w:rsidP="00CB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состоит из студентов</w:t>
      </w:r>
    </w:p>
    <w:p w:rsidR="006A2535" w:rsidRDefault="006A2535" w:rsidP="006A2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1, 1: 1, 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535" w:rsidRPr="006434C7" w:rsidRDefault="006A2535" w:rsidP="006A25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ManyToMany</w:t>
      </w:r>
      <w:proofErr w:type="spellEnd"/>
    </w:p>
    <w:p w:rsidR="006434C7" w:rsidRDefault="006434C7" w:rsidP="006A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участвует во многих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сорев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34C7" w:rsidRDefault="006434C7" w:rsidP="006A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(1, </w:t>
      </w:r>
      <w:r>
        <w:rPr>
          <w:rFonts w:ascii="Times New Roman" w:hAnsi="Times New Roman" w:cs="Times New Roman"/>
          <w:sz w:val="24"/>
          <w:szCs w:val="24"/>
          <w:lang w:val="en-US"/>
        </w:rPr>
        <w:t>n: 0,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6434C7" w:rsidRDefault="006434C7" w:rsidP="006A2535">
      <w:pPr>
        <w:rPr>
          <w:rFonts w:ascii="Times New Roman" w:hAnsi="Times New Roman" w:cs="Times New Roman"/>
          <w:sz w:val="24"/>
          <w:szCs w:val="24"/>
        </w:rPr>
      </w:pPr>
    </w:p>
    <w:p w:rsidR="006A2535" w:rsidRDefault="006434C7" w:rsidP="006A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имеет ИНН </w:t>
      </w:r>
    </w:p>
    <w:p w:rsidR="006434C7" w:rsidRPr="006434C7" w:rsidRDefault="006434C7" w:rsidP="006A2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участвует в олимпиаде </w:t>
      </w:r>
    </w:p>
    <w:p w:rsidR="00340769" w:rsidRPr="00340769" w:rsidRDefault="00340769" w:rsidP="0034076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07A55" w:rsidRPr="00E07A55" w:rsidRDefault="00E07A55" w:rsidP="00FE4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0D5" w:rsidRPr="00DC4190" w:rsidRDefault="00B570D5" w:rsidP="005A03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70D5" w:rsidRPr="00DC4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7AAB"/>
    <w:multiLevelType w:val="hybridMultilevel"/>
    <w:tmpl w:val="65BA3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7E16"/>
    <w:multiLevelType w:val="hybridMultilevel"/>
    <w:tmpl w:val="C854D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251C2"/>
    <w:multiLevelType w:val="hybridMultilevel"/>
    <w:tmpl w:val="63F8B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23"/>
    <w:rsid w:val="00074CA9"/>
    <w:rsid w:val="00125951"/>
    <w:rsid w:val="0013781D"/>
    <w:rsid w:val="002D251E"/>
    <w:rsid w:val="002F2C23"/>
    <w:rsid w:val="00340769"/>
    <w:rsid w:val="004F626F"/>
    <w:rsid w:val="005A0308"/>
    <w:rsid w:val="005B3888"/>
    <w:rsid w:val="006434C7"/>
    <w:rsid w:val="00666DE9"/>
    <w:rsid w:val="0067455C"/>
    <w:rsid w:val="006A2535"/>
    <w:rsid w:val="008330E4"/>
    <w:rsid w:val="009F12C0"/>
    <w:rsid w:val="00A71F21"/>
    <w:rsid w:val="00B570D5"/>
    <w:rsid w:val="00B60D84"/>
    <w:rsid w:val="00BD6829"/>
    <w:rsid w:val="00C0446A"/>
    <w:rsid w:val="00C60BDF"/>
    <w:rsid w:val="00CB0458"/>
    <w:rsid w:val="00DC1A79"/>
    <w:rsid w:val="00DC4190"/>
    <w:rsid w:val="00DC6127"/>
    <w:rsid w:val="00E07A55"/>
    <w:rsid w:val="00E74825"/>
    <w:rsid w:val="00E91669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48782-AE7D-4ACB-8951-2AA784BE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BDF"/>
    <w:pPr>
      <w:ind w:left="720"/>
      <w:contextualSpacing/>
    </w:pPr>
  </w:style>
  <w:style w:type="table" w:styleId="a4">
    <w:name w:val="Table Grid"/>
    <w:basedOn w:val="a1"/>
    <w:uiPriority w:val="39"/>
    <w:rsid w:val="0067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A8DB-E94D-4B4E-9D4D-94CD0073B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Учетная запись Майкрософт</cp:lastModifiedBy>
  <cp:revision>13</cp:revision>
  <dcterms:created xsi:type="dcterms:W3CDTF">2021-09-16T10:13:00Z</dcterms:created>
  <dcterms:modified xsi:type="dcterms:W3CDTF">2021-10-07T08:18:00Z</dcterms:modified>
</cp:coreProperties>
</file>