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24" w:rsidRPr="00597B24" w:rsidRDefault="00597B24" w:rsidP="00597B24">
      <w:pPr>
        <w:spacing w:after="240"/>
        <w:rPr>
          <w:b/>
          <w:color w:val="2F5496" w:themeColor="accent5" w:themeShade="BF"/>
          <w:sz w:val="26"/>
        </w:rPr>
      </w:pPr>
      <w:r w:rsidRPr="00597B24">
        <w:rPr>
          <w:b/>
          <w:color w:val="2F5496" w:themeColor="accent5" w:themeShade="BF"/>
          <w:sz w:val="26"/>
        </w:rPr>
        <w:t>The Comparable Interface:</w:t>
      </w:r>
    </w:p>
    <w:p w:rsidR="00597B24" w:rsidRPr="00745CFC" w:rsidRDefault="00597B24" w:rsidP="00597B24">
      <w:pPr>
        <w:rPr>
          <w:b/>
        </w:rPr>
      </w:pPr>
      <w:proofErr w:type="gramStart"/>
      <w:r w:rsidRPr="00745CFC">
        <w:rPr>
          <w:b/>
        </w:rPr>
        <w:t>public</w:t>
      </w:r>
      <w:proofErr w:type="gramEnd"/>
      <w:r w:rsidRPr="00745CFC">
        <w:rPr>
          <w:b/>
        </w:rPr>
        <w:t xml:space="preserve"> </w:t>
      </w:r>
      <w:r w:rsidRPr="00A44F32">
        <w:rPr>
          <w:b/>
          <w:color w:val="C00000"/>
        </w:rPr>
        <w:t xml:space="preserve">interface </w:t>
      </w:r>
      <w:r w:rsidRPr="00745CFC">
        <w:rPr>
          <w:b/>
        </w:rPr>
        <w:t>Comparable&lt;T&gt; {</w:t>
      </w:r>
    </w:p>
    <w:p w:rsidR="00597B24" w:rsidRPr="00745CFC" w:rsidRDefault="00597B24" w:rsidP="00597B24">
      <w:pPr>
        <w:rPr>
          <w:b/>
        </w:rPr>
      </w:pPr>
      <w:r w:rsidRPr="00745CFC">
        <w:rPr>
          <w:b/>
        </w:rPr>
        <w:t xml:space="preserve">    </w:t>
      </w:r>
      <w:proofErr w:type="gramStart"/>
      <w:r w:rsidRPr="00745CFC">
        <w:rPr>
          <w:b/>
        </w:rPr>
        <w:t>public</w:t>
      </w:r>
      <w:proofErr w:type="gramEnd"/>
      <w:r w:rsidRPr="00745CFC">
        <w:rPr>
          <w:b/>
        </w:rPr>
        <w:t xml:space="preserve"> </w:t>
      </w:r>
      <w:proofErr w:type="spellStart"/>
      <w:r w:rsidRPr="00745CFC">
        <w:rPr>
          <w:b/>
        </w:rPr>
        <w:t>int</w:t>
      </w:r>
      <w:proofErr w:type="spellEnd"/>
      <w:r w:rsidRPr="00745CFC">
        <w:rPr>
          <w:b/>
        </w:rPr>
        <w:t xml:space="preserve"> </w:t>
      </w:r>
      <w:proofErr w:type="spellStart"/>
      <w:r w:rsidRPr="00745CFC">
        <w:rPr>
          <w:b/>
        </w:rPr>
        <w:t>compareTo</w:t>
      </w:r>
      <w:proofErr w:type="spellEnd"/>
      <w:r w:rsidRPr="00745CFC">
        <w:rPr>
          <w:b/>
        </w:rPr>
        <w:t>(</w:t>
      </w:r>
      <w:proofErr w:type="spellStart"/>
      <w:r w:rsidRPr="00745CFC">
        <w:rPr>
          <w:b/>
        </w:rPr>
        <w:t>T o</w:t>
      </w:r>
      <w:proofErr w:type="spellEnd"/>
      <w:r w:rsidRPr="00745CFC">
        <w:rPr>
          <w:b/>
        </w:rPr>
        <w:t>);</w:t>
      </w:r>
    </w:p>
    <w:p w:rsidR="00597B24" w:rsidRPr="00745CFC" w:rsidRDefault="00597B24" w:rsidP="00597B24">
      <w:pPr>
        <w:rPr>
          <w:b/>
        </w:rPr>
      </w:pPr>
      <w:r w:rsidRPr="00745CFC">
        <w:rPr>
          <w:b/>
        </w:rPr>
        <w:t>}</w:t>
      </w:r>
    </w:p>
    <w:p w:rsidR="00803F69" w:rsidRDefault="00597B24" w:rsidP="00597B24"/>
    <w:p w:rsidR="00597B24" w:rsidRDefault="00597B24" w:rsidP="00597B24"/>
    <w:p w:rsidR="00597B24" w:rsidRPr="00597B24" w:rsidRDefault="00597B24" w:rsidP="00597B24">
      <w:pPr>
        <w:spacing w:after="240"/>
        <w:rPr>
          <w:b/>
          <w:color w:val="2F5496" w:themeColor="accent5" w:themeShade="BF"/>
          <w:sz w:val="26"/>
        </w:rPr>
      </w:pPr>
      <w:r w:rsidRPr="00597B24">
        <w:rPr>
          <w:b/>
          <w:color w:val="2F5496" w:themeColor="accent5" w:themeShade="BF"/>
          <w:sz w:val="26"/>
        </w:rPr>
        <w:t>With comments:</w:t>
      </w:r>
      <w:bookmarkStart w:id="0" w:name="_GoBack"/>
      <w:bookmarkEnd w:id="0"/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>// @</w:t>
      </w:r>
      <w:proofErr w:type="spellStart"/>
      <w:r w:rsidRPr="00745CFC">
        <w:rPr>
          <w:b/>
          <w:color w:val="006600"/>
        </w:rPr>
        <w:t>param</w:t>
      </w:r>
      <w:proofErr w:type="spellEnd"/>
      <w:r w:rsidRPr="00745CFC">
        <w:rPr>
          <w:b/>
          <w:color w:val="006600"/>
        </w:rPr>
        <w:t xml:space="preserve"> &lt;T&gt; the type of objects that this object may be compared to</w:t>
      </w:r>
    </w:p>
    <w:p w:rsidR="00597B24" w:rsidRPr="00745CFC" w:rsidRDefault="00597B24" w:rsidP="00597B24">
      <w:pPr>
        <w:rPr>
          <w:b/>
        </w:rPr>
      </w:pPr>
      <w:proofErr w:type="gramStart"/>
      <w:r w:rsidRPr="00745CFC">
        <w:rPr>
          <w:b/>
        </w:rPr>
        <w:t>public</w:t>
      </w:r>
      <w:proofErr w:type="gramEnd"/>
      <w:r w:rsidRPr="00745CFC">
        <w:rPr>
          <w:b/>
        </w:rPr>
        <w:t xml:space="preserve"> </w:t>
      </w:r>
      <w:r w:rsidRPr="00A44F32">
        <w:rPr>
          <w:b/>
          <w:color w:val="C00000"/>
        </w:rPr>
        <w:t xml:space="preserve">interface </w:t>
      </w:r>
      <w:r w:rsidRPr="00745CFC">
        <w:rPr>
          <w:b/>
        </w:rPr>
        <w:t>Comparable&lt;T&gt; {</w:t>
      </w:r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 xml:space="preserve">     /*</w:t>
      </w:r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 xml:space="preserve">     * @</w:t>
      </w:r>
      <w:proofErr w:type="spellStart"/>
      <w:r w:rsidRPr="00745CFC">
        <w:rPr>
          <w:b/>
          <w:color w:val="006600"/>
        </w:rPr>
        <w:t>param</w:t>
      </w:r>
      <w:proofErr w:type="spellEnd"/>
      <w:r w:rsidRPr="00745CFC">
        <w:rPr>
          <w:b/>
          <w:color w:val="006600"/>
        </w:rPr>
        <w:t xml:space="preserve">   o the object to be compared.</w:t>
      </w:r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 xml:space="preserve">     * </w:t>
      </w:r>
      <w:proofErr w:type="gramStart"/>
      <w:r w:rsidRPr="00745CFC">
        <w:rPr>
          <w:b/>
          <w:color w:val="006600"/>
        </w:rPr>
        <w:t>@return  a</w:t>
      </w:r>
      <w:proofErr w:type="gramEnd"/>
      <w:r w:rsidRPr="00745CFC">
        <w:rPr>
          <w:b/>
          <w:color w:val="006600"/>
        </w:rPr>
        <w:t xml:space="preserve"> negative integer, zero, or a positive integer as this object</w:t>
      </w:r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 xml:space="preserve">     *</w:t>
      </w:r>
      <w:r w:rsidRPr="00745CFC">
        <w:rPr>
          <w:b/>
          <w:color w:val="006600"/>
        </w:rPr>
        <w:tab/>
      </w:r>
      <w:r w:rsidRPr="00745CFC">
        <w:rPr>
          <w:b/>
          <w:color w:val="006600"/>
        </w:rPr>
        <w:tab/>
        <w:t>is less than, equal to, or gre</w:t>
      </w:r>
      <w:r>
        <w:rPr>
          <w:b/>
          <w:color w:val="006600"/>
        </w:rPr>
        <w:t>ater than the specified object.</w:t>
      </w:r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 xml:space="preserve">     * @throws </w:t>
      </w:r>
      <w:proofErr w:type="spellStart"/>
      <w:r w:rsidRPr="00745CFC">
        <w:rPr>
          <w:b/>
          <w:color w:val="006600"/>
        </w:rPr>
        <w:t>ClassCastException</w:t>
      </w:r>
      <w:proofErr w:type="spellEnd"/>
      <w:r w:rsidRPr="00745CFC">
        <w:rPr>
          <w:b/>
          <w:color w:val="006600"/>
        </w:rPr>
        <w:t xml:space="preserve"> if the specified object's type prevents it</w:t>
      </w:r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 xml:space="preserve">     *         </w:t>
      </w:r>
      <w:proofErr w:type="gramStart"/>
      <w:r w:rsidRPr="00745CFC">
        <w:rPr>
          <w:b/>
          <w:color w:val="006600"/>
        </w:rPr>
        <w:t>from</w:t>
      </w:r>
      <w:proofErr w:type="gramEnd"/>
      <w:r w:rsidRPr="00745CFC">
        <w:rPr>
          <w:b/>
          <w:color w:val="006600"/>
        </w:rPr>
        <w:t xml:space="preserve"> being compared to this object.</w:t>
      </w:r>
    </w:p>
    <w:p w:rsidR="00597B24" w:rsidRPr="00745CFC" w:rsidRDefault="00597B24" w:rsidP="00597B24">
      <w:pPr>
        <w:rPr>
          <w:b/>
          <w:color w:val="006600"/>
        </w:rPr>
      </w:pPr>
      <w:r w:rsidRPr="00745CFC">
        <w:rPr>
          <w:b/>
          <w:color w:val="006600"/>
        </w:rPr>
        <w:t xml:space="preserve">     */</w:t>
      </w:r>
    </w:p>
    <w:p w:rsidR="00597B24" w:rsidRPr="00745CFC" w:rsidRDefault="00597B24" w:rsidP="00597B24">
      <w:pPr>
        <w:rPr>
          <w:b/>
        </w:rPr>
      </w:pPr>
      <w:r w:rsidRPr="00745CFC">
        <w:rPr>
          <w:b/>
        </w:rPr>
        <w:t xml:space="preserve">    </w:t>
      </w:r>
      <w:proofErr w:type="gramStart"/>
      <w:r w:rsidRPr="00745CFC">
        <w:rPr>
          <w:b/>
        </w:rPr>
        <w:t>public</w:t>
      </w:r>
      <w:proofErr w:type="gramEnd"/>
      <w:r w:rsidRPr="00745CFC">
        <w:rPr>
          <w:b/>
        </w:rPr>
        <w:t xml:space="preserve"> </w:t>
      </w:r>
      <w:proofErr w:type="spellStart"/>
      <w:r w:rsidRPr="00745CFC">
        <w:rPr>
          <w:b/>
        </w:rPr>
        <w:t>int</w:t>
      </w:r>
      <w:proofErr w:type="spellEnd"/>
      <w:r w:rsidRPr="00745CFC">
        <w:rPr>
          <w:b/>
        </w:rPr>
        <w:t xml:space="preserve"> </w:t>
      </w:r>
      <w:proofErr w:type="spellStart"/>
      <w:r w:rsidRPr="00745CFC">
        <w:rPr>
          <w:b/>
        </w:rPr>
        <w:t>compareTo</w:t>
      </w:r>
      <w:proofErr w:type="spellEnd"/>
      <w:r w:rsidRPr="00745CFC">
        <w:rPr>
          <w:b/>
        </w:rPr>
        <w:t>(</w:t>
      </w:r>
      <w:proofErr w:type="spellStart"/>
      <w:r w:rsidRPr="00745CFC">
        <w:rPr>
          <w:b/>
        </w:rPr>
        <w:t>T o</w:t>
      </w:r>
      <w:proofErr w:type="spellEnd"/>
      <w:r w:rsidRPr="00745CFC">
        <w:rPr>
          <w:b/>
        </w:rPr>
        <w:t>);</w:t>
      </w:r>
    </w:p>
    <w:p w:rsidR="00597B24" w:rsidRPr="00745CFC" w:rsidRDefault="00597B24" w:rsidP="00597B24">
      <w:pPr>
        <w:rPr>
          <w:b/>
        </w:rPr>
      </w:pPr>
      <w:r w:rsidRPr="00745CFC">
        <w:rPr>
          <w:b/>
        </w:rPr>
        <w:t>}</w:t>
      </w:r>
    </w:p>
    <w:p w:rsidR="00597B24" w:rsidRPr="00597B24" w:rsidRDefault="00597B24" w:rsidP="00597B24"/>
    <w:sectPr w:rsidR="00597B24" w:rsidRPr="00597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5E2"/>
    <w:rsid w:val="004B71DD"/>
    <w:rsid w:val="005550FF"/>
    <w:rsid w:val="00597B24"/>
    <w:rsid w:val="006D26EA"/>
    <w:rsid w:val="00745CFC"/>
    <w:rsid w:val="007A75E2"/>
    <w:rsid w:val="00A44F32"/>
    <w:rsid w:val="00F327A5"/>
    <w:rsid w:val="00F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57C02-EB8F-47D0-956F-E20565BF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Cy-Fair ISD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 JASIK</dc:creator>
  <cp:keywords/>
  <dc:description/>
  <cp:lastModifiedBy>WELDON JASIK</cp:lastModifiedBy>
  <cp:revision>7</cp:revision>
  <dcterms:created xsi:type="dcterms:W3CDTF">2015-01-07T18:59:00Z</dcterms:created>
  <dcterms:modified xsi:type="dcterms:W3CDTF">2015-01-07T20:16:00Z</dcterms:modified>
</cp:coreProperties>
</file>