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0D6E" w14:textId="0A8781C6" w:rsidR="0092617B" w:rsidRDefault="0092617B" w:rsidP="0092617B">
      <w:pPr>
        <w:jc w:val="center"/>
        <w:rPr>
          <w:b/>
          <w:bCs/>
          <w:noProof/>
          <w:sz w:val="36"/>
          <w:szCs w:val="36"/>
        </w:rPr>
      </w:pPr>
      <w:r w:rsidRPr="0092617B">
        <w:rPr>
          <w:b/>
          <w:bCs/>
          <w:noProof/>
          <w:sz w:val="36"/>
          <w:szCs w:val="36"/>
        </w:rPr>
        <w:t>Defect</w:t>
      </w:r>
      <w:r w:rsidR="006C2080">
        <w:rPr>
          <w:b/>
          <w:bCs/>
          <w:noProof/>
          <w:sz w:val="36"/>
          <w:szCs w:val="36"/>
        </w:rPr>
        <w:t xml:space="preserve"> Report</w:t>
      </w:r>
    </w:p>
    <w:p w14:paraId="0B8A331E" w14:textId="77777777" w:rsidR="001A0552" w:rsidRPr="0092617B" w:rsidRDefault="001A0552" w:rsidP="0092617B">
      <w:pPr>
        <w:jc w:val="center"/>
        <w:rPr>
          <w:b/>
          <w:bCs/>
          <w:noProof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3020" w14:paraId="27E64AF2" w14:textId="77777777" w:rsidTr="000D2AB0">
        <w:trPr>
          <w:trHeight w:val="632"/>
        </w:trPr>
        <w:tc>
          <w:tcPr>
            <w:tcW w:w="4414" w:type="dxa"/>
          </w:tcPr>
          <w:p w14:paraId="16C47AD9" w14:textId="421E63C3" w:rsidR="00CE3020" w:rsidRDefault="00CE3020" w:rsidP="000D2AB0">
            <w:pPr>
              <w:jc w:val="center"/>
            </w:pPr>
            <w:proofErr w:type="spellStart"/>
            <w:r w:rsidRPr="0092617B">
              <w:rPr>
                <w:b/>
                <w:bCs/>
              </w:rPr>
              <w:t>Defect</w:t>
            </w:r>
            <w:proofErr w:type="spellEnd"/>
            <w:r w:rsidR="001A0552">
              <w:rPr>
                <w:b/>
                <w:bCs/>
              </w:rPr>
              <w:t xml:space="preserve"> </w:t>
            </w:r>
            <w:r w:rsidRPr="0092617B">
              <w:rPr>
                <w:b/>
                <w:bCs/>
              </w:rPr>
              <w:t>01</w:t>
            </w:r>
          </w:p>
        </w:tc>
        <w:tc>
          <w:tcPr>
            <w:tcW w:w="4414" w:type="dxa"/>
          </w:tcPr>
          <w:p w14:paraId="0AA99C85" w14:textId="4168F850" w:rsidR="00CE3020" w:rsidRDefault="00CE3020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Savings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redirect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offers</w:t>
            </w:r>
            <w:proofErr w:type="spellEnd"/>
            <w:r>
              <w:t>.</w:t>
            </w:r>
          </w:p>
        </w:tc>
      </w:tr>
      <w:tr w:rsidR="00CE3020" w14:paraId="16ECBA4B" w14:textId="77777777" w:rsidTr="000D2AB0">
        <w:trPr>
          <w:trHeight w:val="640"/>
        </w:trPr>
        <w:tc>
          <w:tcPr>
            <w:tcW w:w="4414" w:type="dxa"/>
          </w:tcPr>
          <w:p w14:paraId="7264CF5B" w14:textId="41E4E568" w:rsidR="00CE3020" w:rsidRDefault="00CE3020" w:rsidP="000D2AB0">
            <w:pPr>
              <w:jc w:val="center"/>
            </w:pPr>
            <w:proofErr w:type="spellStart"/>
            <w:r w:rsidRPr="0092617B">
              <w:rPr>
                <w:b/>
                <w:bCs/>
              </w:rPr>
              <w:t>Expected</w:t>
            </w:r>
            <w:proofErr w:type="spellEnd"/>
            <w:r w:rsidRPr="0092617B">
              <w:rPr>
                <w:b/>
                <w:bCs/>
              </w:rPr>
              <w:t xml:space="preserve">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2073D630" w14:textId="61E24A70" w:rsidR="00CE3020" w:rsidRDefault="00CE302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redirected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clearance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>.</w:t>
            </w:r>
          </w:p>
        </w:tc>
      </w:tr>
      <w:tr w:rsidR="00CE3020" w14:paraId="3FC02A86" w14:textId="77777777" w:rsidTr="000D2AB0">
        <w:trPr>
          <w:trHeight w:val="534"/>
        </w:trPr>
        <w:tc>
          <w:tcPr>
            <w:tcW w:w="4414" w:type="dxa"/>
          </w:tcPr>
          <w:p w14:paraId="6BF2F96E" w14:textId="53C10654" w:rsidR="00CE3020" w:rsidRDefault="00CE3020" w:rsidP="000D2AB0">
            <w:pPr>
              <w:jc w:val="center"/>
            </w:pPr>
            <w:r w:rsidRPr="0092617B">
              <w:rPr>
                <w:b/>
                <w:bCs/>
              </w:rPr>
              <w:t xml:space="preserve">Actual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6357F0DD" w14:textId="23877E3D" w:rsidR="00CE3020" w:rsidRDefault="00CE3020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refreshes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URL.</w:t>
            </w:r>
          </w:p>
        </w:tc>
      </w:tr>
    </w:tbl>
    <w:p w14:paraId="4003C846" w14:textId="77777777" w:rsidR="0010249A" w:rsidRDefault="0010249A" w:rsidP="000A5F62">
      <w:pPr>
        <w:pStyle w:val="Sinespaciado"/>
      </w:pPr>
    </w:p>
    <w:p w14:paraId="307001AC" w14:textId="77777777" w:rsidR="001A0552" w:rsidRDefault="001A0552" w:rsidP="000A5F62">
      <w:pPr>
        <w:pStyle w:val="Sinespaciado"/>
        <w:rPr>
          <w:noProof/>
        </w:rPr>
      </w:pPr>
    </w:p>
    <w:p w14:paraId="12221DB3" w14:textId="77777777" w:rsidR="0010249A" w:rsidRDefault="0010249A" w:rsidP="000A5F62">
      <w:pPr>
        <w:pStyle w:val="Sinespaciado"/>
      </w:pPr>
      <w:r>
        <w:rPr>
          <w:noProof/>
        </w:rPr>
        <w:drawing>
          <wp:inline distT="0" distB="0" distL="0" distR="0" wp14:anchorId="404267D4" wp14:editId="0B237074">
            <wp:extent cx="5612130" cy="806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646" cy="8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3E0" w14:textId="77777777" w:rsidR="001A0552" w:rsidRDefault="001A0552" w:rsidP="000A5F62">
      <w:pPr>
        <w:pStyle w:val="Sinespaciado"/>
      </w:pPr>
    </w:p>
    <w:p w14:paraId="6E7746C8" w14:textId="24E845B9" w:rsidR="00AC6AA6" w:rsidRDefault="00AC6AA6" w:rsidP="000A5F62">
      <w:pPr>
        <w:pStyle w:val="Sinespaciado"/>
      </w:pPr>
    </w:p>
    <w:p w14:paraId="7DC7A1B8" w14:textId="77777777" w:rsidR="001A0552" w:rsidRDefault="001A0552" w:rsidP="000A5F62">
      <w:pPr>
        <w:pStyle w:val="Sinespaciado"/>
      </w:pPr>
    </w:p>
    <w:p w14:paraId="5F2D14D2" w14:textId="77777777" w:rsidR="00AC6AA6" w:rsidRDefault="00AC6AA6" w:rsidP="000A5F6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6AA6" w14:paraId="1A92F66E" w14:textId="77777777" w:rsidTr="00DA72FE">
        <w:trPr>
          <w:trHeight w:val="632"/>
        </w:trPr>
        <w:tc>
          <w:tcPr>
            <w:tcW w:w="4414" w:type="dxa"/>
          </w:tcPr>
          <w:p w14:paraId="1F1120EF" w14:textId="6E94160A" w:rsidR="00AC6AA6" w:rsidRDefault="00AC6AA6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Defect</w:t>
            </w:r>
            <w:proofErr w:type="spellEnd"/>
            <w:r w:rsidR="001A0552">
              <w:rPr>
                <w:b/>
                <w:bCs/>
              </w:rPr>
              <w:t xml:space="preserve"> </w:t>
            </w:r>
            <w:r w:rsidRPr="0092617B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4414" w:type="dxa"/>
          </w:tcPr>
          <w:p w14:paraId="6F2932E9" w14:textId="4A17371F" w:rsidR="00AC6AA6" w:rsidRDefault="00AC6AA6" w:rsidP="00DA72FE"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introduce </w:t>
            </w:r>
            <w:proofErr w:type="spellStart"/>
            <w:r>
              <w:t>your</w:t>
            </w:r>
            <w:proofErr w:type="spellEnd"/>
            <w:r>
              <w:t xml:space="preserve"> mail</w:t>
            </w:r>
            <w:r>
              <w:t>.</w:t>
            </w:r>
          </w:p>
        </w:tc>
      </w:tr>
      <w:tr w:rsidR="00AC6AA6" w14:paraId="51706368" w14:textId="77777777" w:rsidTr="00DA72FE">
        <w:trPr>
          <w:trHeight w:val="640"/>
        </w:trPr>
        <w:tc>
          <w:tcPr>
            <w:tcW w:w="4414" w:type="dxa"/>
          </w:tcPr>
          <w:p w14:paraId="13048F17" w14:textId="77777777" w:rsidR="00AC6AA6" w:rsidRDefault="00AC6AA6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Expected</w:t>
            </w:r>
            <w:proofErr w:type="spellEnd"/>
            <w:r w:rsidRPr="0092617B">
              <w:rPr>
                <w:b/>
                <w:bCs/>
              </w:rPr>
              <w:t xml:space="preserve">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30F21084" w14:textId="22E5F97F" w:rsidR="00AC6AA6" w:rsidRDefault="00AC6AA6" w:rsidP="00DA72FE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introduce </w:t>
            </w:r>
            <w:proofErr w:type="spellStart"/>
            <w:r>
              <w:t>his</w:t>
            </w:r>
            <w:proofErr w:type="spellEnd"/>
            <w:r>
              <w:t>/</w:t>
            </w:r>
            <w:proofErr w:type="spellStart"/>
            <w:r>
              <w:t>her</w:t>
            </w:r>
            <w:proofErr w:type="spellEnd"/>
            <w:r>
              <w:t xml:space="preserve"> mail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page </w:t>
            </w:r>
            <w:proofErr w:type="gramStart"/>
            <w:r>
              <w:t>in social</w:t>
            </w:r>
            <w:proofErr w:type="gramEnd"/>
            <w:r>
              <w:t xml:space="preserve"> media</w:t>
            </w:r>
            <w:r w:rsidR="001A0552">
              <w:t>.</w:t>
            </w:r>
          </w:p>
        </w:tc>
      </w:tr>
      <w:tr w:rsidR="00AC6AA6" w14:paraId="1B5AE5A3" w14:textId="77777777" w:rsidTr="00DA72FE">
        <w:trPr>
          <w:trHeight w:val="534"/>
        </w:trPr>
        <w:tc>
          <w:tcPr>
            <w:tcW w:w="4414" w:type="dxa"/>
          </w:tcPr>
          <w:p w14:paraId="5FA2633F" w14:textId="77777777" w:rsidR="00AC6AA6" w:rsidRDefault="00AC6AA6" w:rsidP="00DA72FE">
            <w:pPr>
              <w:jc w:val="center"/>
            </w:pPr>
            <w:r w:rsidRPr="0092617B">
              <w:rPr>
                <w:b/>
                <w:bCs/>
              </w:rPr>
              <w:t xml:space="preserve">Actual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73C65940" w14:textId="6BA145D1" w:rsidR="00AC6AA6" w:rsidRDefault="00AC6AA6" w:rsidP="00DA72FE"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introduce </w:t>
            </w:r>
            <w:proofErr w:type="spellStart"/>
            <w:r>
              <w:t>text</w:t>
            </w:r>
            <w:proofErr w:type="spellEnd"/>
            <w:r w:rsidR="001A0552">
              <w:t>.</w:t>
            </w:r>
          </w:p>
        </w:tc>
      </w:tr>
    </w:tbl>
    <w:p w14:paraId="3EA7EB38" w14:textId="26E4F335" w:rsidR="0010249A" w:rsidRDefault="0010249A" w:rsidP="0010249A">
      <w:pPr>
        <w:pStyle w:val="Sinespaciado"/>
      </w:pPr>
    </w:p>
    <w:p w14:paraId="718A3DAB" w14:textId="02D7DA55" w:rsidR="0010249A" w:rsidRDefault="0010249A" w:rsidP="000A5F62">
      <w:pPr>
        <w:pStyle w:val="Sinespaciado"/>
      </w:pPr>
    </w:p>
    <w:p w14:paraId="2DDF9DC9" w14:textId="77777777" w:rsidR="004B216D" w:rsidRDefault="004B216D" w:rsidP="000A5F62">
      <w:pPr>
        <w:pStyle w:val="Sinespaciado"/>
      </w:pPr>
    </w:p>
    <w:p w14:paraId="65B2969D" w14:textId="77777777" w:rsidR="007D6A78" w:rsidRDefault="007D6A78" w:rsidP="000A5F62">
      <w:pPr>
        <w:pStyle w:val="Sinespaciado"/>
      </w:pPr>
    </w:p>
    <w:p w14:paraId="79C0675D" w14:textId="76EE80B4" w:rsidR="007D6A78" w:rsidRDefault="007D6A78" w:rsidP="00AC6AA6">
      <w:pPr>
        <w:pStyle w:val="Sinespaciado"/>
        <w:jc w:val="center"/>
      </w:pPr>
      <w:r>
        <w:rPr>
          <w:noProof/>
        </w:rPr>
        <w:drawing>
          <wp:inline distT="0" distB="0" distL="0" distR="0" wp14:anchorId="36CC6CEE" wp14:editId="2989C21B">
            <wp:extent cx="400050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946"/>
                    <a:stretch/>
                  </pic:blipFill>
                  <pic:spPr bwMode="auto"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19EC5" w14:textId="6634DD75" w:rsidR="00621229" w:rsidRDefault="00621229" w:rsidP="000A5F6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2080" w14:paraId="6FFAA25B" w14:textId="77777777" w:rsidTr="00DA72FE">
        <w:trPr>
          <w:trHeight w:val="632"/>
        </w:trPr>
        <w:tc>
          <w:tcPr>
            <w:tcW w:w="4414" w:type="dxa"/>
          </w:tcPr>
          <w:p w14:paraId="55109049" w14:textId="69482CD2" w:rsidR="006C2080" w:rsidRDefault="006C2080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lastRenderedPageBreak/>
              <w:t>Defect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92617B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4414" w:type="dxa"/>
          </w:tcPr>
          <w:p w14:paraId="777C2093" w14:textId="2500441C" w:rsidR="006C2080" w:rsidRDefault="006C2080" w:rsidP="00DA72FE">
            <w:r>
              <w:t>Text has “</w:t>
            </w:r>
            <w:proofErr w:type="spellStart"/>
            <w:r>
              <w:t>pracitce</w:t>
            </w:r>
            <w:proofErr w:type="spellEnd"/>
            <w:r>
              <w:t xml:space="preserve">”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“</w:t>
            </w:r>
            <w:proofErr w:type="spellStart"/>
            <w:r>
              <w:t>practice</w:t>
            </w:r>
            <w:proofErr w:type="spellEnd"/>
            <w:r>
              <w:t>”</w:t>
            </w:r>
            <w:r w:rsidR="001A0552">
              <w:t>.</w:t>
            </w:r>
          </w:p>
        </w:tc>
      </w:tr>
      <w:tr w:rsidR="006C2080" w14:paraId="492FF545" w14:textId="77777777" w:rsidTr="00DA72FE">
        <w:trPr>
          <w:trHeight w:val="640"/>
        </w:trPr>
        <w:tc>
          <w:tcPr>
            <w:tcW w:w="4414" w:type="dxa"/>
          </w:tcPr>
          <w:p w14:paraId="7D33801B" w14:textId="77777777" w:rsidR="006C2080" w:rsidRDefault="006C2080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Expected</w:t>
            </w:r>
            <w:proofErr w:type="spellEnd"/>
            <w:r w:rsidRPr="0092617B">
              <w:rPr>
                <w:b/>
                <w:bCs/>
              </w:rPr>
              <w:t xml:space="preserve">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3BC6802C" w14:textId="1641B047" w:rsidR="006C2080" w:rsidRDefault="006C2080" w:rsidP="00DA72FE">
            <w:r>
              <w:t xml:space="preserve">Text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grammar</w:t>
            </w:r>
            <w:proofErr w:type="spellEnd"/>
            <w:r>
              <w:t xml:space="preserve"> </w:t>
            </w:r>
            <w:proofErr w:type="spellStart"/>
            <w:r>
              <w:t>mistakes</w:t>
            </w:r>
            <w:proofErr w:type="spellEnd"/>
            <w:r w:rsidR="001A0552">
              <w:t>.</w:t>
            </w:r>
          </w:p>
        </w:tc>
      </w:tr>
      <w:tr w:rsidR="006C2080" w14:paraId="05A9360D" w14:textId="77777777" w:rsidTr="00DA72FE">
        <w:trPr>
          <w:trHeight w:val="534"/>
        </w:trPr>
        <w:tc>
          <w:tcPr>
            <w:tcW w:w="4414" w:type="dxa"/>
          </w:tcPr>
          <w:p w14:paraId="4FE13760" w14:textId="77777777" w:rsidR="006C2080" w:rsidRDefault="006C2080" w:rsidP="00DA72FE">
            <w:pPr>
              <w:jc w:val="center"/>
            </w:pPr>
            <w:r w:rsidRPr="0092617B">
              <w:rPr>
                <w:b/>
                <w:bCs/>
              </w:rPr>
              <w:t xml:space="preserve">Actual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0E163984" w14:textId="5428C46C" w:rsidR="006C2080" w:rsidRDefault="006C2080" w:rsidP="00DA72FE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mistake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>: “</w:t>
            </w:r>
            <w:proofErr w:type="spellStart"/>
            <w:r>
              <w:t>pracitce</w:t>
            </w:r>
            <w:proofErr w:type="spellEnd"/>
            <w:r>
              <w:t>”</w:t>
            </w:r>
          </w:p>
        </w:tc>
      </w:tr>
    </w:tbl>
    <w:p w14:paraId="7FD74B40" w14:textId="016ECFF0" w:rsidR="00831A18" w:rsidRDefault="00831A18" w:rsidP="000A5F62">
      <w:pPr>
        <w:pStyle w:val="Sinespaciado"/>
      </w:pPr>
    </w:p>
    <w:p w14:paraId="1A357A88" w14:textId="77777777" w:rsidR="001A0552" w:rsidRDefault="001A0552" w:rsidP="00264236">
      <w:pPr>
        <w:pStyle w:val="Sinespaciado"/>
        <w:jc w:val="center"/>
        <w:rPr>
          <w:noProof/>
        </w:rPr>
      </w:pPr>
    </w:p>
    <w:p w14:paraId="132BDD11" w14:textId="55578927" w:rsidR="00831A18" w:rsidRDefault="00D55A69" w:rsidP="00264236">
      <w:pPr>
        <w:pStyle w:val="Sinespaciado"/>
        <w:jc w:val="center"/>
      </w:pPr>
      <w:r>
        <w:rPr>
          <w:noProof/>
        </w:rPr>
        <w:drawing>
          <wp:inline distT="0" distB="0" distL="0" distR="0" wp14:anchorId="5886B3B4" wp14:editId="43970766">
            <wp:extent cx="5612130" cy="917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B691" w14:textId="71145FEB" w:rsidR="00264236" w:rsidRDefault="00264236" w:rsidP="000A5F62">
      <w:pPr>
        <w:pStyle w:val="Sinespaciado"/>
      </w:pPr>
    </w:p>
    <w:p w14:paraId="35B0A931" w14:textId="77777777" w:rsidR="001A0552" w:rsidRDefault="001A0552" w:rsidP="000A5F6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236" w14:paraId="69BBCDF0" w14:textId="77777777" w:rsidTr="00DA72FE">
        <w:trPr>
          <w:trHeight w:val="632"/>
        </w:trPr>
        <w:tc>
          <w:tcPr>
            <w:tcW w:w="4414" w:type="dxa"/>
          </w:tcPr>
          <w:p w14:paraId="2103BF28" w14:textId="03459AD6" w:rsidR="00264236" w:rsidRDefault="00264236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Defect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92617B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4414" w:type="dxa"/>
          </w:tcPr>
          <w:p w14:paraId="27C91F20" w14:textId="674FE9F0" w:rsidR="00264236" w:rsidRDefault="00264236" w:rsidP="00DA72FE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freeze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.</w:t>
            </w:r>
          </w:p>
        </w:tc>
      </w:tr>
      <w:tr w:rsidR="00264236" w14:paraId="5303D625" w14:textId="77777777" w:rsidTr="00DA72FE">
        <w:trPr>
          <w:trHeight w:val="640"/>
        </w:trPr>
        <w:tc>
          <w:tcPr>
            <w:tcW w:w="4414" w:type="dxa"/>
          </w:tcPr>
          <w:p w14:paraId="64D85CAF" w14:textId="77777777" w:rsidR="00264236" w:rsidRDefault="00264236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Expected</w:t>
            </w:r>
            <w:proofErr w:type="spellEnd"/>
            <w:r w:rsidRPr="0092617B">
              <w:rPr>
                <w:b/>
                <w:bCs/>
              </w:rPr>
              <w:t xml:space="preserve">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5B688003" w14:textId="7D621A6F" w:rsidR="00264236" w:rsidRDefault="00264236" w:rsidP="00DA72FE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,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sorted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>.</w:t>
            </w:r>
          </w:p>
        </w:tc>
      </w:tr>
      <w:tr w:rsidR="00264236" w14:paraId="132EB531" w14:textId="77777777" w:rsidTr="00DA72FE">
        <w:trPr>
          <w:trHeight w:val="534"/>
        </w:trPr>
        <w:tc>
          <w:tcPr>
            <w:tcW w:w="4414" w:type="dxa"/>
          </w:tcPr>
          <w:p w14:paraId="553B283A" w14:textId="77777777" w:rsidR="00264236" w:rsidRDefault="00264236" w:rsidP="00DA72FE">
            <w:pPr>
              <w:jc w:val="center"/>
            </w:pPr>
            <w:r w:rsidRPr="0092617B">
              <w:rPr>
                <w:b/>
                <w:bCs/>
              </w:rPr>
              <w:t xml:space="preserve">Actual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59830A4B" w14:textId="0B2D6387" w:rsidR="00264236" w:rsidRDefault="00264236" w:rsidP="00DA72FE">
            <w:proofErr w:type="spellStart"/>
            <w:r>
              <w:t>Loading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and </w:t>
            </w:r>
            <w:proofErr w:type="spellStart"/>
            <w:r>
              <w:t>products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>.</w:t>
            </w:r>
          </w:p>
        </w:tc>
      </w:tr>
    </w:tbl>
    <w:p w14:paraId="58892956" w14:textId="77777777" w:rsidR="00264236" w:rsidRDefault="00264236" w:rsidP="000A5F62">
      <w:pPr>
        <w:pStyle w:val="Sinespaciado"/>
      </w:pPr>
    </w:p>
    <w:p w14:paraId="15B557CF" w14:textId="3C468C6C" w:rsidR="0053327D" w:rsidRDefault="0053327D"/>
    <w:p w14:paraId="0A63D137" w14:textId="1465C255" w:rsidR="001E7C17" w:rsidRDefault="0053327D" w:rsidP="001A0552">
      <w:pPr>
        <w:jc w:val="center"/>
      </w:pPr>
      <w:r>
        <w:rPr>
          <w:noProof/>
        </w:rPr>
        <w:drawing>
          <wp:inline distT="0" distB="0" distL="0" distR="0" wp14:anchorId="639BB4D8" wp14:editId="7C8E3B89">
            <wp:extent cx="5612130" cy="3537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C9D8" w14:textId="0D457ED4" w:rsidR="00E52399" w:rsidRDefault="00E52399" w:rsidP="00340AF3">
      <w:pPr>
        <w:pStyle w:val="Sinespaciado"/>
        <w:rPr>
          <w:noProof/>
        </w:rPr>
      </w:pPr>
    </w:p>
    <w:p w14:paraId="3E1F52F2" w14:textId="77777777" w:rsidR="004B216D" w:rsidRDefault="004B216D" w:rsidP="00340AF3">
      <w:pPr>
        <w:pStyle w:val="Sinespaciado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236" w14:paraId="58F42371" w14:textId="77777777" w:rsidTr="00DA72FE">
        <w:trPr>
          <w:trHeight w:val="632"/>
        </w:trPr>
        <w:tc>
          <w:tcPr>
            <w:tcW w:w="4414" w:type="dxa"/>
          </w:tcPr>
          <w:p w14:paraId="01BD13AE" w14:textId="4A218799" w:rsidR="00264236" w:rsidRDefault="00264236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Defect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92617B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4414" w:type="dxa"/>
          </w:tcPr>
          <w:p w14:paraId="4ADEDF54" w14:textId="632A6B43" w:rsidR="001A0552" w:rsidRDefault="001A0552" w:rsidP="001A0552">
            <w:pPr>
              <w:pStyle w:val="Sinespaciado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freeze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>.</w:t>
            </w:r>
          </w:p>
          <w:p w14:paraId="4DA89F4D" w14:textId="6C9929A0" w:rsidR="00264236" w:rsidRDefault="00264236" w:rsidP="00DA72FE"/>
        </w:tc>
      </w:tr>
      <w:tr w:rsidR="00264236" w14:paraId="38BB60F9" w14:textId="77777777" w:rsidTr="00DA72FE">
        <w:trPr>
          <w:trHeight w:val="640"/>
        </w:trPr>
        <w:tc>
          <w:tcPr>
            <w:tcW w:w="4414" w:type="dxa"/>
          </w:tcPr>
          <w:p w14:paraId="2900880F" w14:textId="77777777" w:rsidR="00264236" w:rsidRDefault="00264236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Expected</w:t>
            </w:r>
            <w:proofErr w:type="spellEnd"/>
            <w:r w:rsidRPr="0092617B">
              <w:rPr>
                <w:b/>
                <w:bCs/>
              </w:rPr>
              <w:t xml:space="preserve">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7F6E1D02" w14:textId="3E5BC43F" w:rsidR="001A0552" w:rsidRDefault="001A0552" w:rsidP="001A0552">
            <w:pPr>
              <w:pStyle w:val="Sinespaciad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,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displayed</w:t>
            </w:r>
            <w:proofErr w:type="spellEnd"/>
            <w:r>
              <w:t>.</w:t>
            </w:r>
          </w:p>
          <w:p w14:paraId="14707168" w14:textId="63EFBE8D" w:rsidR="00264236" w:rsidRDefault="00264236" w:rsidP="00DA72FE"/>
        </w:tc>
      </w:tr>
      <w:tr w:rsidR="00264236" w14:paraId="554047E2" w14:textId="77777777" w:rsidTr="00DA72FE">
        <w:trPr>
          <w:trHeight w:val="534"/>
        </w:trPr>
        <w:tc>
          <w:tcPr>
            <w:tcW w:w="4414" w:type="dxa"/>
          </w:tcPr>
          <w:p w14:paraId="07840129" w14:textId="77777777" w:rsidR="00264236" w:rsidRDefault="00264236" w:rsidP="00DA72FE">
            <w:pPr>
              <w:jc w:val="center"/>
            </w:pPr>
            <w:r w:rsidRPr="0092617B">
              <w:rPr>
                <w:b/>
                <w:bCs/>
              </w:rPr>
              <w:t xml:space="preserve">Actual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6E2D270E" w14:textId="279AF3CB" w:rsidR="00264236" w:rsidRDefault="001A0552" w:rsidP="00DA72FE">
            <w:proofErr w:type="spellStart"/>
            <w:r>
              <w:t>Loading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and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>.</w:t>
            </w:r>
          </w:p>
        </w:tc>
      </w:tr>
    </w:tbl>
    <w:p w14:paraId="0F98F40F" w14:textId="0C157BE0" w:rsidR="00E52399" w:rsidRDefault="00E52399" w:rsidP="00340AF3">
      <w:pPr>
        <w:pStyle w:val="Sinespaciado"/>
        <w:rPr>
          <w:noProof/>
        </w:rPr>
      </w:pPr>
    </w:p>
    <w:p w14:paraId="2F3E00AA" w14:textId="78AC4DC0" w:rsidR="004B216D" w:rsidRDefault="004B216D" w:rsidP="00340AF3">
      <w:pPr>
        <w:pStyle w:val="Sinespaciado"/>
        <w:rPr>
          <w:noProof/>
        </w:rPr>
      </w:pPr>
    </w:p>
    <w:p w14:paraId="052FB058" w14:textId="118CE189" w:rsidR="004B216D" w:rsidRDefault="004B216D" w:rsidP="00340AF3">
      <w:pPr>
        <w:pStyle w:val="Sinespaciado"/>
        <w:rPr>
          <w:noProof/>
        </w:rPr>
      </w:pPr>
    </w:p>
    <w:p w14:paraId="64B4F5C5" w14:textId="77777777" w:rsidR="004B216D" w:rsidRDefault="004B216D" w:rsidP="00340AF3">
      <w:pPr>
        <w:pStyle w:val="Sinespaciado"/>
        <w:rPr>
          <w:noProof/>
        </w:rPr>
      </w:pPr>
    </w:p>
    <w:p w14:paraId="5CEB891B" w14:textId="52F7C612" w:rsidR="00E52399" w:rsidRDefault="00E52399" w:rsidP="00340AF3">
      <w:pPr>
        <w:pStyle w:val="Sinespaciado"/>
        <w:rPr>
          <w:noProof/>
        </w:rPr>
      </w:pPr>
    </w:p>
    <w:p w14:paraId="067684A6" w14:textId="0BCB7B32" w:rsidR="00E52399" w:rsidRDefault="00E52399" w:rsidP="00340AF3">
      <w:pPr>
        <w:pStyle w:val="Sinespaciado"/>
        <w:rPr>
          <w:noProof/>
        </w:rPr>
      </w:pPr>
    </w:p>
    <w:p w14:paraId="1841EB0F" w14:textId="420E6AD7" w:rsidR="00E52399" w:rsidRDefault="00E52399" w:rsidP="001A0552">
      <w:pPr>
        <w:pStyle w:val="Sinespaciado"/>
        <w:jc w:val="center"/>
        <w:rPr>
          <w:noProof/>
        </w:rPr>
      </w:pPr>
      <w:r>
        <w:rPr>
          <w:noProof/>
        </w:rPr>
        <w:drawing>
          <wp:inline distT="0" distB="0" distL="0" distR="0" wp14:anchorId="4F53A0E1" wp14:editId="74783176">
            <wp:extent cx="5612130" cy="34347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4F6" w14:textId="4B9C24CE" w:rsidR="00E52399" w:rsidRDefault="00E52399" w:rsidP="00340AF3">
      <w:pPr>
        <w:pStyle w:val="Sinespaciado"/>
        <w:rPr>
          <w:noProof/>
        </w:rPr>
      </w:pPr>
    </w:p>
    <w:p w14:paraId="1A2A58CA" w14:textId="76B4F69E" w:rsidR="007535BA" w:rsidRDefault="007535BA" w:rsidP="00A300CA">
      <w:pPr>
        <w:pStyle w:val="Sinespaciado"/>
      </w:pPr>
    </w:p>
    <w:p w14:paraId="17661100" w14:textId="41A6DB61" w:rsidR="004B216D" w:rsidRDefault="004B216D" w:rsidP="00A300CA">
      <w:pPr>
        <w:pStyle w:val="Sinespaciado"/>
      </w:pPr>
    </w:p>
    <w:p w14:paraId="393B02C9" w14:textId="27E6BE19" w:rsidR="004B216D" w:rsidRDefault="004B216D" w:rsidP="00A300CA">
      <w:pPr>
        <w:pStyle w:val="Sinespaciado"/>
      </w:pPr>
    </w:p>
    <w:p w14:paraId="5A17A032" w14:textId="57697335" w:rsidR="004B216D" w:rsidRDefault="004B216D" w:rsidP="00A300CA">
      <w:pPr>
        <w:pStyle w:val="Sinespaciado"/>
      </w:pPr>
    </w:p>
    <w:p w14:paraId="03759851" w14:textId="516109A8" w:rsidR="004B216D" w:rsidRDefault="004B216D" w:rsidP="00A300CA">
      <w:pPr>
        <w:pStyle w:val="Sinespaciado"/>
      </w:pPr>
    </w:p>
    <w:p w14:paraId="12BC4EA5" w14:textId="5D21D6E6" w:rsidR="004B216D" w:rsidRDefault="004B216D" w:rsidP="00A300CA">
      <w:pPr>
        <w:pStyle w:val="Sinespaciado"/>
      </w:pPr>
    </w:p>
    <w:p w14:paraId="763E0FEA" w14:textId="45F58675" w:rsidR="004B216D" w:rsidRDefault="004B216D" w:rsidP="00A300CA">
      <w:pPr>
        <w:pStyle w:val="Sinespaciado"/>
      </w:pPr>
    </w:p>
    <w:p w14:paraId="7734197B" w14:textId="24C281DD" w:rsidR="004B216D" w:rsidRDefault="004B216D" w:rsidP="00A300CA">
      <w:pPr>
        <w:pStyle w:val="Sinespaciado"/>
      </w:pPr>
    </w:p>
    <w:p w14:paraId="54FCD0A1" w14:textId="01DC860F" w:rsidR="004B216D" w:rsidRDefault="004B216D" w:rsidP="00A300CA">
      <w:pPr>
        <w:pStyle w:val="Sinespaciado"/>
      </w:pPr>
    </w:p>
    <w:p w14:paraId="040FB190" w14:textId="691B990F" w:rsidR="004B216D" w:rsidRDefault="004B216D" w:rsidP="00A300CA">
      <w:pPr>
        <w:pStyle w:val="Sinespaciado"/>
      </w:pPr>
    </w:p>
    <w:p w14:paraId="7717EA59" w14:textId="6B863E28" w:rsidR="004B216D" w:rsidRDefault="004B216D" w:rsidP="00A300CA">
      <w:pPr>
        <w:pStyle w:val="Sinespaciado"/>
      </w:pPr>
    </w:p>
    <w:p w14:paraId="180B7F0B" w14:textId="77777777" w:rsidR="004B216D" w:rsidRDefault="004B216D" w:rsidP="00A300CA">
      <w:pPr>
        <w:pStyle w:val="Sinespaciado"/>
      </w:pPr>
    </w:p>
    <w:p w14:paraId="6C8EC5CF" w14:textId="3C477822" w:rsidR="00FA4A76" w:rsidRDefault="00FA4A76" w:rsidP="00A300C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0552" w14:paraId="4EEEC227" w14:textId="77777777" w:rsidTr="00DA72FE">
        <w:trPr>
          <w:trHeight w:val="632"/>
        </w:trPr>
        <w:tc>
          <w:tcPr>
            <w:tcW w:w="4414" w:type="dxa"/>
          </w:tcPr>
          <w:p w14:paraId="404E95B5" w14:textId="5E50DB44" w:rsidR="001A0552" w:rsidRDefault="001A0552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Defect</w:t>
            </w:r>
            <w:proofErr w:type="spellEnd"/>
            <w:r>
              <w:rPr>
                <w:b/>
                <w:bCs/>
              </w:rPr>
              <w:t xml:space="preserve"> </w:t>
            </w:r>
            <w:r w:rsidRPr="0092617B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4414" w:type="dxa"/>
          </w:tcPr>
          <w:p w14:paraId="098DF02A" w14:textId="25431FC0" w:rsidR="001A0552" w:rsidRDefault="001A0552" w:rsidP="001A0552">
            <w:pPr>
              <w:pStyle w:val="Sinespaciado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freeze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slider</w:t>
            </w:r>
            <w:r>
              <w:t>.</w:t>
            </w:r>
          </w:p>
          <w:p w14:paraId="13EB8F8D" w14:textId="77777777" w:rsidR="001A0552" w:rsidRDefault="001A0552" w:rsidP="00DA72FE"/>
        </w:tc>
      </w:tr>
      <w:tr w:rsidR="001A0552" w14:paraId="51001B87" w14:textId="77777777" w:rsidTr="004B216D">
        <w:trPr>
          <w:trHeight w:val="782"/>
        </w:trPr>
        <w:tc>
          <w:tcPr>
            <w:tcW w:w="4414" w:type="dxa"/>
          </w:tcPr>
          <w:p w14:paraId="389B3945" w14:textId="77777777" w:rsidR="001A0552" w:rsidRDefault="001A0552" w:rsidP="00DA72FE">
            <w:pPr>
              <w:jc w:val="center"/>
            </w:pPr>
            <w:proofErr w:type="spellStart"/>
            <w:r w:rsidRPr="0092617B">
              <w:rPr>
                <w:b/>
                <w:bCs/>
              </w:rPr>
              <w:t>Expected</w:t>
            </w:r>
            <w:proofErr w:type="spellEnd"/>
            <w:r w:rsidRPr="0092617B">
              <w:rPr>
                <w:b/>
                <w:bCs/>
              </w:rPr>
              <w:t xml:space="preserve">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7554CB17" w14:textId="07824119" w:rsidR="001A0552" w:rsidRDefault="001A0552" w:rsidP="00DA72FE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slider,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sorted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>.</w:t>
            </w:r>
          </w:p>
        </w:tc>
      </w:tr>
      <w:tr w:rsidR="001A0552" w14:paraId="436539AC" w14:textId="77777777" w:rsidTr="004B216D">
        <w:trPr>
          <w:trHeight w:val="849"/>
        </w:trPr>
        <w:tc>
          <w:tcPr>
            <w:tcW w:w="4414" w:type="dxa"/>
          </w:tcPr>
          <w:p w14:paraId="0C2CF2B9" w14:textId="77777777" w:rsidR="001A0552" w:rsidRDefault="001A0552" w:rsidP="00DA72FE">
            <w:pPr>
              <w:jc w:val="center"/>
            </w:pPr>
            <w:r w:rsidRPr="0092617B">
              <w:rPr>
                <w:b/>
                <w:bCs/>
              </w:rPr>
              <w:t xml:space="preserve">Actual </w:t>
            </w:r>
            <w:proofErr w:type="spellStart"/>
            <w:r w:rsidRPr="0092617B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4414" w:type="dxa"/>
          </w:tcPr>
          <w:p w14:paraId="33684D2B" w14:textId="64967041" w:rsidR="001A0552" w:rsidRDefault="001A0552" w:rsidP="00DA72FE">
            <w:proofErr w:type="spellStart"/>
            <w:r>
              <w:t>Loading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and </w:t>
            </w:r>
            <w:proofErr w:type="spellStart"/>
            <w:r>
              <w:t>products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>.</w:t>
            </w:r>
          </w:p>
        </w:tc>
      </w:tr>
    </w:tbl>
    <w:p w14:paraId="1CD8736A" w14:textId="36D072CA" w:rsidR="00FA4A76" w:rsidRDefault="00FA4A76" w:rsidP="00A300CA">
      <w:pPr>
        <w:pStyle w:val="Sinespaciado"/>
      </w:pPr>
    </w:p>
    <w:p w14:paraId="75D07B95" w14:textId="5A21F8EA" w:rsidR="00FA4A76" w:rsidRDefault="00FA4A76" w:rsidP="00A300CA">
      <w:pPr>
        <w:pStyle w:val="Sinespaciado"/>
      </w:pPr>
    </w:p>
    <w:p w14:paraId="64571786" w14:textId="63D76B6A" w:rsidR="00FA4A76" w:rsidRDefault="00FA4A76" w:rsidP="00A300CA">
      <w:pPr>
        <w:pStyle w:val="Sinespaciado"/>
      </w:pPr>
    </w:p>
    <w:p w14:paraId="5A40B14D" w14:textId="77777777" w:rsidR="004B216D" w:rsidRDefault="004B216D" w:rsidP="00A300CA">
      <w:pPr>
        <w:pStyle w:val="Sinespaciado"/>
      </w:pPr>
    </w:p>
    <w:p w14:paraId="1C112814" w14:textId="77777777" w:rsidR="00FA4A76" w:rsidRDefault="00FA4A76" w:rsidP="00A300CA">
      <w:pPr>
        <w:pStyle w:val="Sinespaciado"/>
      </w:pPr>
    </w:p>
    <w:p w14:paraId="403CE10E" w14:textId="0601AB7D" w:rsidR="00E52399" w:rsidRDefault="00CE43AD" w:rsidP="00340AF3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091C8F50" wp14:editId="018A7609">
            <wp:extent cx="5612130" cy="31369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DC09" w14:textId="27716766" w:rsidR="00A300CA" w:rsidRDefault="00A300CA" w:rsidP="00340AF3">
      <w:pPr>
        <w:pStyle w:val="Sinespaciado"/>
        <w:rPr>
          <w:noProof/>
        </w:rPr>
      </w:pPr>
    </w:p>
    <w:p w14:paraId="449880B5" w14:textId="4BD7EC6C" w:rsidR="00A300CA" w:rsidRDefault="00A300CA" w:rsidP="00340AF3">
      <w:pPr>
        <w:pStyle w:val="Sinespaciado"/>
        <w:rPr>
          <w:noProof/>
        </w:rPr>
      </w:pPr>
    </w:p>
    <w:p w14:paraId="32FE8071" w14:textId="77777777" w:rsidR="00E52399" w:rsidRDefault="00E52399" w:rsidP="00340AF3">
      <w:pPr>
        <w:pStyle w:val="Sinespaciado"/>
      </w:pPr>
    </w:p>
    <w:sectPr w:rsidR="00E52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49"/>
    <w:rsid w:val="000A5F62"/>
    <w:rsid w:val="000D2AB0"/>
    <w:rsid w:val="0010249A"/>
    <w:rsid w:val="00117DEC"/>
    <w:rsid w:val="00125D35"/>
    <w:rsid w:val="001A0552"/>
    <w:rsid w:val="001B11DF"/>
    <w:rsid w:val="001E7C17"/>
    <w:rsid w:val="001F1149"/>
    <w:rsid w:val="00263FC4"/>
    <w:rsid w:val="00264236"/>
    <w:rsid w:val="00340AF3"/>
    <w:rsid w:val="004B216D"/>
    <w:rsid w:val="0053327D"/>
    <w:rsid w:val="005A779A"/>
    <w:rsid w:val="00621229"/>
    <w:rsid w:val="00686BAA"/>
    <w:rsid w:val="00694F94"/>
    <w:rsid w:val="006C2080"/>
    <w:rsid w:val="006C7FEF"/>
    <w:rsid w:val="007535BA"/>
    <w:rsid w:val="00756738"/>
    <w:rsid w:val="00776506"/>
    <w:rsid w:val="007D6A78"/>
    <w:rsid w:val="00831A18"/>
    <w:rsid w:val="008A6B13"/>
    <w:rsid w:val="0092617B"/>
    <w:rsid w:val="009D5AF8"/>
    <w:rsid w:val="00A300CA"/>
    <w:rsid w:val="00A82726"/>
    <w:rsid w:val="00AC6AA6"/>
    <w:rsid w:val="00AF3CB9"/>
    <w:rsid w:val="00CE3020"/>
    <w:rsid w:val="00CE43AD"/>
    <w:rsid w:val="00D55A69"/>
    <w:rsid w:val="00E347BA"/>
    <w:rsid w:val="00E52399"/>
    <w:rsid w:val="00EA26AC"/>
    <w:rsid w:val="00F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556B"/>
  <w15:chartTrackingRefBased/>
  <w15:docId w15:val="{50F9A286-9930-4A3D-93E2-82BE1165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5F6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25D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Cabrera</dc:creator>
  <cp:keywords/>
  <dc:description/>
  <cp:lastModifiedBy>Bernardo Cabrera</cp:lastModifiedBy>
  <cp:revision>36</cp:revision>
  <dcterms:created xsi:type="dcterms:W3CDTF">2020-11-08T08:03:00Z</dcterms:created>
  <dcterms:modified xsi:type="dcterms:W3CDTF">2020-11-08T19:52:00Z</dcterms:modified>
</cp:coreProperties>
</file>