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F6084" w14:textId="77777777" w:rsidR="00AE15BA" w:rsidRPr="002823A3" w:rsidRDefault="00AE15BA" w:rsidP="00AE15BA">
      <w:pPr>
        <w:spacing w:line="276" w:lineRule="auto"/>
        <w:jc w:val="both"/>
        <w:rPr>
          <w:rFonts w:ascii="Times New Roman" w:hAnsi="Times New Roman" w:cs="Times New Roman"/>
          <w:b/>
          <w:bCs/>
          <w:sz w:val="24"/>
          <w:szCs w:val="24"/>
        </w:rPr>
      </w:pPr>
      <w:r w:rsidRPr="002823A3">
        <w:rPr>
          <w:rFonts w:ascii="Times New Roman" w:hAnsi="Times New Roman" w:cs="Times New Roman"/>
          <w:b/>
          <w:bCs/>
          <w:sz w:val="24"/>
          <w:szCs w:val="24"/>
        </w:rPr>
        <w:t>STATEMENT OF PURPOSE</w:t>
      </w:r>
    </w:p>
    <w:p w14:paraId="44C6A981" w14:textId="77777777"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Application to Park University Master of Healthcare Administration</w:t>
      </w:r>
    </w:p>
    <w:p w14:paraId="7EC26E2E" w14:textId="5EED11E6"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By Cynthia Chelagat</w:t>
      </w:r>
    </w:p>
    <w:p w14:paraId="0409D1ED" w14:textId="77777777"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My inspiration is to provide and promote good and quality healthcare to everyone regardless of their background or status. Due to this, I want to pursue a Master of Healthcare Administration with focus on Disaster and Emergency Management because I believe that it will equip me with the necessary expertise to achieve my goal. I aim to address the challenges experienced in the healthcare system in marginalized areas globally, especially in my country where I reside.</w:t>
      </w:r>
    </w:p>
    <w:p w14:paraId="07C72447" w14:textId="2093B0F3"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 xml:space="preserve">Kenya is one of the developing countries and growing up here, it is hard to ignore challenges that we tend to experience both in healthcare and our local communities. Nearly every month, Kenya experiences calamities in different parts of the country for example flooding, drought, political </w:t>
      </w:r>
      <w:r>
        <w:rPr>
          <w:rFonts w:ascii="Times New Roman" w:hAnsi="Times New Roman" w:cs="Times New Roman"/>
          <w:sz w:val="24"/>
          <w:szCs w:val="24"/>
        </w:rPr>
        <w:t>in</w:t>
      </w:r>
      <w:r w:rsidRPr="00AE15BA">
        <w:rPr>
          <w:rFonts w:ascii="Times New Roman" w:hAnsi="Times New Roman" w:cs="Times New Roman"/>
          <w:sz w:val="24"/>
          <w:szCs w:val="24"/>
        </w:rPr>
        <w:t>stability, diseases, among others.</w:t>
      </w:r>
    </w:p>
    <w:p w14:paraId="7DC76D97" w14:textId="23A826D7"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 xml:space="preserve">Recently, I was also among victims of the flooding in Ong’ata Rongai Kajiado county where I was residing. On 4th May 2024, at night around 1:00 am, I heard “guys wake up! Wake up!” and people banging the doors. I was terrified, waking up to open the door, there was a lot of water in the house around 50cm from the floor. The security guard and the caretaker directed us to go upstairs and seek a place to sleep in but from within the same flats </w:t>
      </w:r>
      <w:r>
        <w:rPr>
          <w:rFonts w:ascii="Times New Roman" w:hAnsi="Times New Roman" w:cs="Times New Roman"/>
          <w:sz w:val="24"/>
          <w:szCs w:val="24"/>
        </w:rPr>
        <w:t xml:space="preserve">as </w:t>
      </w:r>
      <w:r w:rsidRPr="00AE15BA">
        <w:rPr>
          <w:rFonts w:ascii="Times New Roman" w:hAnsi="Times New Roman" w:cs="Times New Roman"/>
          <w:sz w:val="24"/>
          <w:szCs w:val="24"/>
        </w:rPr>
        <w:t>water continued to rise. This was one of the most terrifying moments in my life since I have never experienced such. The famous quote “water is life’s matter matrix, mother and medium. There is no life without water.” By Albert Szend-Gregory, H.D, is the same water that can destroy life.</w:t>
      </w:r>
      <w:r w:rsidR="009E4877">
        <w:rPr>
          <w:rFonts w:ascii="Times New Roman" w:hAnsi="Times New Roman" w:cs="Times New Roman"/>
          <w:sz w:val="24"/>
          <w:szCs w:val="24"/>
        </w:rPr>
        <w:t xml:space="preserve"> W</w:t>
      </w:r>
      <w:r w:rsidRPr="00AE15BA">
        <w:rPr>
          <w:rFonts w:ascii="Times New Roman" w:hAnsi="Times New Roman" w:cs="Times New Roman"/>
          <w:sz w:val="24"/>
          <w:szCs w:val="24"/>
        </w:rPr>
        <w:t>hat I learnt from this situation is that there was no advance warning on the dangers of the water from the rain within the city and the surrounding areas, which means disaster and management services are lacking to prevent such dangers. Some people in the surrounding areas were devastated since they lost the crops as well as livestock, which is their daily livelihood.</w:t>
      </w:r>
    </w:p>
    <w:p w14:paraId="66C423BA" w14:textId="77777777"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During my undergraduate studies in Applied Optics and Lasers, I was captivated by laser technologies and optics. It equipped me with knowledge on how different classifications of lasers are used in various sectors for different applications. The area I was fascinated by is its application in healthcare and medicine where it is used in different imaging modalities such as magnetic resonance imaging, computed tomography, and X-ray machines. It provided me with the skills needed to know the principles behind the machines that we use in hospitals that play a crucial role in the diagnostic imaging of the patients. With this knowledge I wanted to get the practical aspect of these and hence, I applied for a volunteer program at The Nairobi Women’s Hospital.</w:t>
      </w:r>
    </w:p>
    <w:p w14:paraId="0D9B89BD" w14:textId="2A44BCAD"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 xml:space="preserve">There, I was able to shadow a team of professional </w:t>
      </w:r>
      <w:r>
        <w:rPr>
          <w:rFonts w:ascii="Times New Roman" w:hAnsi="Times New Roman" w:cs="Times New Roman"/>
          <w:sz w:val="24"/>
          <w:szCs w:val="24"/>
        </w:rPr>
        <w:t>r</w:t>
      </w:r>
      <w:r w:rsidRPr="00AE15BA">
        <w:rPr>
          <w:rFonts w:ascii="Times New Roman" w:hAnsi="Times New Roman" w:cs="Times New Roman"/>
          <w:sz w:val="24"/>
          <w:szCs w:val="24"/>
        </w:rPr>
        <w:t xml:space="preserve">adiographers and other healthcare workers. I got to witness directly how teamwork is important in the healthcare sector. There were a lot of patients, each with different needs which enabled me to gain a hands-on experience of how the imaging modalities work and how every healthcare worker plays a very important role in ensuring smooth running at the hospitals. My problem-solving skills, time management, attention to detail </w:t>
      </w:r>
      <w:r w:rsidRPr="00AE15BA">
        <w:rPr>
          <w:rFonts w:ascii="Times New Roman" w:hAnsi="Times New Roman" w:cs="Times New Roman"/>
          <w:sz w:val="24"/>
          <w:szCs w:val="24"/>
        </w:rPr>
        <w:lastRenderedPageBreak/>
        <w:t xml:space="preserve">and decision-making skills were enhanced during my experience at The Nairobi Women’s Hospital. I </w:t>
      </w:r>
      <w:r w:rsidR="009E4877">
        <w:rPr>
          <w:rFonts w:ascii="Times New Roman" w:hAnsi="Times New Roman" w:cs="Times New Roman"/>
          <w:sz w:val="24"/>
          <w:szCs w:val="24"/>
        </w:rPr>
        <w:t xml:space="preserve">observed </w:t>
      </w:r>
      <w:r w:rsidRPr="00AE15BA">
        <w:rPr>
          <w:rFonts w:ascii="Times New Roman" w:hAnsi="Times New Roman" w:cs="Times New Roman"/>
          <w:sz w:val="24"/>
          <w:szCs w:val="24"/>
        </w:rPr>
        <w:t xml:space="preserve">the challenges that the healthcare sector in Kenya encounter such as inadequate healthcare workers and insufficient resources for immediate response to emergencies. </w:t>
      </w:r>
    </w:p>
    <w:p w14:paraId="22FFD21B" w14:textId="4DB57574"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Due to all these, I was inspired to pursue a graduate program in</w:t>
      </w:r>
      <w:r w:rsidR="00537CBF">
        <w:rPr>
          <w:rFonts w:ascii="Times New Roman" w:hAnsi="Times New Roman" w:cs="Times New Roman"/>
          <w:sz w:val="24"/>
          <w:szCs w:val="24"/>
        </w:rPr>
        <w:t xml:space="preserve"> </w:t>
      </w:r>
      <w:r w:rsidRPr="00AE15BA">
        <w:rPr>
          <w:rFonts w:ascii="Times New Roman" w:hAnsi="Times New Roman" w:cs="Times New Roman"/>
          <w:sz w:val="24"/>
          <w:szCs w:val="24"/>
        </w:rPr>
        <w:t>Master of Healthcare Administration with a focus on Disaster and Emergency Management</w:t>
      </w:r>
      <w:r w:rsidR="00537CBF">
        <w:rPr>
          <w:rFonts w:ascii="Times New Roman" w:hAnsi="Times New Roman" w:cs="Times New Roman"/>
          <w:sz w:val="24"/>
          <w:szCs w:val="24"/>
        </w:rPr>
        <w:t xml:space="preserve">, </w:t>
      </w:r>
      <w:r w:rsidRPr="00AE15BA">
        <w:rPr>
          <w:rFonts w:ascii="Times New Roman" w:hAnsi="Times New Roman" w:cs="Times New Roman"/>
          <w:sz w:val="24"/>
          <w:szCs w:val="24"/>
        </w:rPr>
        <w:t>because I believe that it will provide me with enough requisites to promote quality healthcare services to community and positively impact the people. I chose this program because I will be able to make a difference in the world saving lives while developing and implementing effective disaster preparedness and response plan. This will help mitigate the impact of natural disasters that we tend to encounter in the coming years and educate the community about preparedness and responses in such problems. Because this program equips individuals with the skills set to deal effectively with the challenges that the healthcare face and understanding of healthcare system, how to lead and, manage during a catastrophe, I am certain that I will be able to advance my career in the direction that I desire.</w:t>
      </w:r>
    </w:p>
    <w:p w14:paraId="4B2C235C" w14:textId="29DEB804"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 xml:space="preserve">Attributing to my deep passion of wanting to pursue this program, I choose Park University, Parkville, Missouri because its core values accountability, respect, excellence, inclusivity, and integrity resonate with me as it describes the person that I am. Park University offers their programs in </w:t>
      </w:r>
      <w:r w:rsidR="00F96DCA">
        <w:rPr>
          <w:rFonts w:ascii="Times New Roman" w:hAnsi="Times New Roman" w:cs="Times New Roman"/>
          <w:sz w:val="24"/>
          <w:szCs w:val="24"/>
        </w:rPr>
        <w:t>E</w:t>
      </w:r>
      <w:r w:rsidRPr="00AE15BA">
        <w:rPr>
          <w:rFonts w:ascii="Times New Roman" w:hAnsi="Times New Roman" w:cs="Times New Roman"/>
          <w:sz w:val="24"/>
          <w:szCs w:val="24"/>
        </w:rPr>
        <w:t xml:space="preserve">nglish which is a language that I understand. In addition to having small classes, I can engage with professors, making me build a good foundation for my academic success. With Park University assigning me a success coach to support me along my academic journey and navigate through the college experience, this will also boost my chances of my academic success. Moreover, with Park University’s location being in the United States of America it is considered to provide quality education globally will allow me to develop valuable skills that are highly sought after by employers hence boosting my career and network. The historical information about the school fascinates me such as the Mackay Hall and how it started with the students who extracted the stones to help build it to obtain their tuition shows how the university preserves and embraces its history. Likewise, the town's historic and unique facilities like the shops and restaurant provide a friendly atmosphere to </w:t>
      </w:r>
      <w:r w:rsidR="009E4877">
        <w:rPr>
          <w:rFonts w:ascii="Times New Roman" w:hAnsi="Times New Roman" w:cs="Times New Roman"/>
          <w:sz w:val="24"/>
          <w:szCs w:val="24"/>
        </w:rPr>
        <w:t xml:space="preserve">study and </w:t>
      </w:r>
      <w:r w:rsidRPr="00AE15BA">
        <w:rPr>
          <w:rFonts w:ascii="Times New Roman" w:hAnsi="Times New Roman" w:cs="Times New Roman"/>
          <w:sz w:val="24"/>
          <w:szCs w:val="24"/>
        </w:rPr>
        <w:t>live in.</w:t>
      </w:r>
    </w:p>
    <w:p w14:paraId="77555A2F" w14:textId="5ED28B66" w:rsidR="00AE15BA" w:rsidRPr="00AE15BA" w:rsidRDefault="00AE15BA" w:rsidP="00AE15BA">
      <w:pPr>
        <w:spacing w:line="276" w:lineRule="auto"/>
        <w:jc w:val="both"/>
        <w:rPr>
          <w:rFonts w:ascii="Times New Roman" w:hAnsi="Times New Roman" w:cs="Times New Roman"/>
          <w:sz w:val="24"/>
          <w:szCs w:val="24"/>
        </w:rPr>
      </w:pPr>
      <w:r w:rsidRPr="00AE15BA">
        <w:rPr>
          <w:rFonts w:ascii="Times New Roman" w:hAnsi="Times New Roman" w:cs="Times New Roman"/>
          <w:sz w:val="24"/>
          <w:szCs w:val="24"/>
        </w:rPr>
        <w:t>My desire and aspiration to impact people</w:t>
      </w:r>
      <w:r w:rsidR="009E4877">
        <w:rPr>
          <w:rFonts w:ascii="Times New Roman" w:hAnsi="Times New Roman" w:cs="Times New Roman"/>
          <w:sz w:val="24"/>
          <w:szCs w:val="24"/>
        </w:rPr>
        <w:t>’</w:t>
      </w:r>
      <w:r w:rsidRPr="00AE15BA">
        <w:rPr>
          <w:rFonts w:ascii="Times New Roman" w:hAnsi="Times New Roman" w:cs="Times New Roman"/>
          <w:sz w:val="24"/>
          <w:szCs w:val="24"/>
        </w:rPr>
        <w:t>s</w:t>
      </w:r>
      <w:r w:rsidR="009E4877">
        <w:rPr>
          <w:rFonts w:ascii="Times New Roman" w:hAnsi="Times New Roman" w:cs="Times New Roman"/>
          <w:sz w:val="24"/>
          <w:szCs w:val="24"/>
        </w:rPr>
        <w:t xml:space="preserve"> </w:t>
      </w:r>
      <w:r w:rsidRPr="00AE15BA">
        <w:rPr>
          <w:rFonts w:ascii="Times New Roman" w:hAnsi="Times New Roman" w:cs="Times New Roman"/>
          <w:sz w:val="24"/>
          <w:szCs w:val="24"/>
        </w:rPr>
        <w:t>lives positively fuels my goal to pursue this program at Park University because I believe I will be able to gain enough skills and knowledge to be among the best healthcare administrators in my community. I believe that helping others starts from within and flows to other people. Park University is my school of choice, and I am looking forward to being part of the school fraternity.</w:t>
      </w:r>
    </w:p>
    <w:p w14:paraId="4470E1C9" w14:textId="77777777" w:rsidR="003E1246" w:rsidRPr="00AE15BA" w:rsidRDefault="003E1246" w:rsidP="00AE15BA">
      <w:pPr>
        <w:spacing w:line="276" w:lineRule="auto"/>
        <w:jc w:val="both"/>
        <w:rPr>
          <w:rFonts w:ascii="Times New Roman" w:hAnsi="Times New Roman" w:cs="Times New Roman"/>
          <w:sz w:val="24"/>
          <w:szCs w:val="24"/>
        </w:rPr>
      </w:pPr>
    </w:p>
    <w:sectPr w:rsidR="003E1246" w:rsidRPr="00AE1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4096"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BA"/>
    <w:rsid w:val="00271A42"/>
    <w:rsid w:val="0027287D"/>
    <w:rsid w:val="002823A3"/>
    <w:rsid w:val="003E1246"/>
    <w:rsid w:val="00537CBF"/>
    <w:rsid w:val="005C2182"/>
    <w:rsid w:val="008F02DC"/>
    <w:rsid w:val="009E4877"/>
    <w:rsid w:val="00AE15BA"/>
    <w:rsid w:val="00F96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FB9A"/>
  <w15:chartTrackingRefBased/>
  <w15:docId w15:val="{031FD212-97B7-48E3-96E1-4DCC27F8F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71A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634985">
      <w:bodyDiv w:val="1"/>
      <w:marLeft w:val="0"/>
      <w:marRight w:val="0"/>
      <w:marTop w:val="0"/>
      <w:marBottom w:val="0"/>
      <w:divBdr>
        <w:top w:val="none" w:sz="0" w:space="0" w:color="auto"/>
        <w:left w:val="none" w:sz="0" w:space="0" w:color="auto"/>
        <w:bottom w:val="none" w:sz="0" w:space="0" w:color="auto"/>
        <w:right w:val="none" w:sz="0" w:space="0" w:color="auto"/>
      </w:divBdr>
    </w:div>
    <w:div w:id="173435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Bernardine Chepkorir</dc:creator>
  <cp:keywords/>
  <dc:description/>
  <cp:lastModifiedBy>Bernardine Chepkorir</cp:lastModifiedBy>
  <cp:revision>2</cp:revision>
  <dcterms:created xsi:type="dcterms:W3CDTF">2024-08-02T10:54:00Z</dcterms:created>
  <dcterms:modified xsi:type="dcterms:W3CDTF">2024-08-02T12:06:00Z</dcterms:modified>
</cp:coreProperties>
</file>