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187uv9njv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8twznghmkv39" w:id="1"/>
      <w:bookmarkEnd w:id="1"/>
      <w:r w:rsidDel="00000000" w:rsidR="00000000" w:rsidRPr="00000000">
        <w:rPr>
          <w:sz w:val="22"/>
          <w:szCs w:val="22"/>
          <w:rtl w:val="0"/>
        </w:rPr>
        <w:t xml:space="preserve">Son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apegos humanos universales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Negación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Orgullo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Miedo al olvido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Necesidad de control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Incapacidad de soltar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Culpa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Deseo de permanecer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</w:t>
      </w:r>
      <w:r w:rsidDel="00000000" w:rsidR="00000000" w:rsidRPr="00000000">
        <w:rPr>
          <w:b w:val="1"/>
          <w:bCs w:val="1"/>
          <w:rtl w:val="0"/>
        </w:rPr>
        <w:t xml:space="preserve">fases del apego humano al mundo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organizan así:</w:t>
      </w:r>
    </w:p>
    <w:tbl>
      <w:tblPr>
        <w:tblStyle w:val="Table1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360"/>
        <w:gridCol w:w="3755"/>
        <w:tblGridChange w:id="0">
          <w:tblGrid>
            <w:gridCol w:w="2450"/>
            <w:gridCol w:w="2360"/>
            <w:gridCol w:w="3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Apego humano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Fractura del vínculo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Sinner 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Fingir que nada cambió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Orgullo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Sinner 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Aislamiento (yo no necesito a nadie)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Miedo al olvido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Sinner 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 (todo debe quedar fijo)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Sinner 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del flujo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Sinner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Quedarse atrapado en el error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Incapacidad de soltar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Sinner 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Apego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Deseo de permanecer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Sinner VII (The Goat)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Permanencia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9.27361571765"/>
        <w:gridCol w:w="3037.524875306986"/>
        <w:gridCol w:w="3298.7133199989876"/>
        <w:tblGridChange w:id="0">
          <w:tblGrid>
            <w:gridCol w:w="2689.27361571765"/>
            <w:gridCol w:w="3037.524875306986"/>
            <w:gridCol w:w="3298.713319998987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Apego humano universal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Sinner (fractura del vínculo)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vínculo rompe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Negación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vínculo con la realidad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Orgullo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Orgullo (o Dominio)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vínculo con el otro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Miedo al olvido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Olvido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vínculo con la memoria colectiva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Necesidad de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vínculo con el flujo natural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Incapacidad de soltar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Apego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vínculo con el tiempo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Culpa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Culpa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vínculo con el presente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Deseo de permanecer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Permanencia (The Goat)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vínculo con el ciclo de la vida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hm22ue0zi7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Las Siete Fracturas del Vínculo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Los Sinners no son pecadores.</w:t>
        <w:br w:type="textWrapping"/>
        <w:t xml:space="preserve"> Son </w:t>
      </w:r>
      <w:r w:rsidDel="00000000" w:rsidR="00000000" w:rsidRPr="00000000">
        <w:rPr>
          <w:b w:val="1"/>
          <w:bCs w:val="1"/>
          <w:rtl w:val="0"/>
        </w:rPr>
        <w:t xml:space="preserve">formas humanas de romper la relación con el mundo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representa una </w:t>
      </w:r>
      <w:r w:rsidDel="00000000" w:rsidR="00000000" w:rsidRPr="00000000">
        <w:rPr>
          <w:b w:val="1"/>
          <w:bCs w:val="1"/>
          <w:rtl w:val="0"/>
        </w:rPr>
        <w:t xml:space="preserve">respuesta equivocada pero comprensible</w:t>
        <w:br w:type="textWrapping"/>
      </w:r>
      <w:r w:rsidDel="00000000" w:rsidR="00000000" w:rsidRPr="00000000">
        <w:rPr>
          <w:rtl w:val="0"/>
        </w:rPr>
        <w:t xml:space="preserve"> ante el deshilachamiento del mundo.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ag63ldiwa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SINNER I — EL APEGO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Fractura: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Negarse a soltar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r5vtwhrlk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rompió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vínculo con el </w:t>
      </w:r>
      <w:r w:rsidDel="00000000" w:rsidR="00000000" w:rsidRPr="00000000">
        <w:rPr>
          <w:b w:val="1"/>
          <w:bCs w:val="1"/>
          <w:rtl w:val="0"/>
        </w:rPr>
        <w:t xml:space="preserve">tiempo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k55jymyh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narrativo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guardián que se aferró a un lugar, una era o una relación</w:t>
        <w:br w:type="textWrapping"/>
        <w:t xml:space="preserve"> que ya había cumplido su ciclo.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r1pxpwit8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Manifestación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Defiende ruinas inútiles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Repite gestos antiguos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Castiga al jugador por alejarse o avanzar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67hdjrq7v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Emoción que provoca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Asfixia.</w:t>
        <w:br w:type="textWrapping"/>
        <w:t xml:space="preserve"> Sensación de estar atrapado.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p9g3c8xng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Resolución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muere.</w:t>
        <w:br w:type="textWrapping"/>
        <w:t xml:space="preserve"> Se queda atrás, solo, en un espacio abierto.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Mensaje:</w:t>
      </w:r>
      <w:r w:rsidDel="00000000" w:rsidR="00000000" w:rsidRPr="00000000">
        <w:rPr>
          <w:rtl w:val="0"/>
        </w:rPr>
        <w:t xml:space="preserve"> Aferrarse también destruye.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/>
      </w:pPr>
      <w:bookmarkStart w:colFirst="0" w:colLast="0" w:name="_lyf5nak0b9d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SINNER II — EL AISLAMIENTO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Fractura: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Cortarse del otro para no sufrir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1thz7iap9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rompió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vínculo con los </w:t>
      </w:r>
      <w:r w:rsidDel="00000000" w:rsidR="00000000" w:rsidRPr="00000000">
        <w:rPr>
          <w:b w:val="1"/>
          <w:bCs w:val="1"/>
          <w:rtl w:val="0"/>
        </w:rPr>
        <w:t xml:space="preserve">demás seres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xun7m5ss2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narrativo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espíritu que decidió no necesitar a nadie</w:t>
        <w:br w:type="textWrapping"/>
        <w:t xml:space="preserve"> y se encerró en sí mismo.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3denqer2j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Manifestación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Arena cerrada, silenciosa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Ataques reactivos, no proactivos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Castiga la cercanía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z6axk2qdk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Emoción que provoca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Soledad incómoda.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nfplx27qd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Resolución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ser vencido: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arena se abre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 luz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espíritu desaparece sin confrontar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Mensaje:</w:t>
      </w:r>
      <w:r w:rsidDel="00000000" w:rsidR="00000000" w:rsidRPr="00000000">
        <w:rPr>
          <w:rtl w:val="0"/>
        </w:rPr>
        <w:t xml:space="preserve"> Aislarse no protege, vacía.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txtyulw0e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SINNER III — EL CONTROL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Fractura: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Intentar sostener todo por miedo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7c8lcgt6g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rompió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vínculo con el </w:t>
      </w:r>
      <w:r w:rsidDel="00000000" w:rsidR="00000000" w:rsidRPr="00000000">
        <w:rPr>
          <w:b w:val="1"/>
          <w:bCs w:val="1"/>
          <w:rtl w:val="0"/>
        </w:rPr>
        <w:t xml:space="preserve">flujo natural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esglv3m3v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narrativo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antiguo organizador del mundo</w:t>
        <w:br w:type="textWrapping"/>
        <w:t xml:space="preserve"> que no tolera el caos ni el cambio.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ijnbultea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Manifestación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Patrones rígidos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Castiga la improvisación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 al jugador a “obedecer” ritmos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jf4ttk33e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Emoción que provoca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Tensión constante.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uyjzeynl1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Resolución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caer: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mecanismos se detienen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área queda funcional, pero imperfecta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Mensaje:</w:t>
      </w:r>
      <w:r w:rsidDel="00000000" w:rsidR="00000000" w:rsidRPr="00000000">
        <w:rPr>
          <w:rtl w:val="0"/>
        </w:rPr>
        <w:t xml:space="preserve"> Controlar no es cuidar.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elznwry4w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SINNER IV — LA NEGACIÓN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Fractura: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Fingir que nada cambió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ykx4kmm2m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rompió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vínculo con la </w:t>
      </w:r>
      <w:r w:rsidDel="00000000" w:rsidR="00000000" w:rsidRPr="00000000">
        <w:rPr>
          <w:b w:val="1"/>
          <w:bCs w:val="1"/>
          <w:rtl w:val="0"/>
        </w:rPr>
        <w:t xml:space="preserve">realidad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r0ythvkqt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narrativo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que sigue actuando</w:t>
        <w:br w:type="textWrapping"/>
        <w:t xml:space="preserve"> como si el mundo aún fuera el de antes.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wm8sul3q2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Manifestación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Escenarios bellos pero vacíos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Enemigos “fantasma”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Música desfasada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ln3llv7k9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Emoción que provoca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Tristeza silenciosa.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zfhm6mitl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Resolución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terminar el encuentro: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escenario se apaga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 algo simple y honesto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Mensaje:</w:t>
      </w:r>
      <w:r w:rsidDel="00000000" w:rsidR="00000000" w:rsidRPr="00000000">
        <w:rPr>
          <w:rtl w:val="0"/>
        </w:rPr>
        <w:t xml:space="preserve"> Negar el cambio congela la vida.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it75eomnb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SINNER V — EL HEDONISMO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Fractura: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Anestesiarse para no sentir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wkpu15n0q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rompió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vínculo con el </w:t>
      </w:r>
      <w:r w:rsidDel="00000000" w:rsidR="00000000" w:rsidRPr="00000000">
        <w:rPr>
          <w:b w:val="1"/>
          <w:bCs w:val="1"/>
          <w:rtl w:val="0"/>
        </w:rPr>
        <w:t xml:space="preserve">dolor y el significado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xckfnniso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narrativo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ser que convirtió el placer en refugio</w:t>
        <w:br w:type="textWrapping"/>
        <w:t xml:space="preserve"> para no enfrentar la pérdida.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5hjdfcsjm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Manifestación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Ataques caóticos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Recompensas inmediatas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Ritmo engañosamente “divertido”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5v10iiol4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Emoción que provoca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Vacío tras el estímulo.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5od8672te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Resolución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ser vencido: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entorno se vuelve sobrio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ruido desaparece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Mensaje:</w:t>
      </w:r>
      <w:r w:rsidDel="00000000" w:rsidR="00000000" w:rsidRPr="00000000">
        <w:rPr>
          <w:rtl w:val="0"/>
        </w:rPr>
        <w:t xml:space="preserve"> El placer sin vínculo no llena.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ykfxx8j4n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SINNER VI — LA CULPA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Fractura: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Quedarse atrapado en el error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dfzw1lugh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rompió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vínculo con el </w:t>
      </w:r>
      <w:r w:rsidDel="00000000" w:rsidR="00000000" w:rsidRPr="00000000">
        <w:rPr>
          <w:b w:val="1"/>
          <w:bCs w:val="1"/>
          <w:rtl w:val="0"/>
        </w:rPr>
        <w:t xml:space="preserve">presente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5puzy51q7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narrativo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guardián que no se perdonó</w:t>
        <w:br w:type="textWrapping"/>
        <w:t xml:space="preserve"> y repite eternamente su fallo.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i92oigd71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Manifestación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Ataques repetidos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Castigo por errores pasados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Reflejos del jugador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z4n4kfh2j3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Emoción que provoca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Peso.</w:t>
        <w:br w:type="textWrapping"/>
        <w:t xml:space="preserve"> Responsabilidad excesiva.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ftpvttzug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Resolución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caer: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ciclo se rompe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lugar queda incompleto, pero en calma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Mensaje:</w:t>
      </w:r>
      <w:r w:rsidDel="00000000" w:rsidR="00000000" w:rsidRPr="00000000">
        <w:rPr>
          <w:rtl w:val="0"/>
        </w:rPr>
        <w:t xml:space="preserve"> La culpa sin perdón inmoviliza.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tft9gdq9h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SINNER VII — LA PERMANENCIA the goat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zv51jx8o5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DISEÑO DE THE GOAT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nxrhhn5a0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Cómo guía sin pedirlo explícitamente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(CANON FUERTE — CRÍTICO)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 central:</w:t>
        <w:br w:type="textWrapping"/>
      </w:r>
      <w:r w:rsidDel="00000000" w:rsidR="00000000" w:rsidRPr="00000000">
        <w:rPr>
          <w:rtl w:val="0"/>
        </w:rPr>
        <w:t xml:space="preserve"> The Goat </w:t>
      </w:r>
      <w:r w:rsidDel="00000000" w:rsidR="00000000" w:rsidRPr="00000000">
        <w:rPr>
          <w:b w:val="1"/>
          <w:bCs w:val="1"/>
          <w:rtl w:val="0"/>
        </w:rPr>
        <w:t xml:space="preserve">nunca da objetivos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nunca explica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nunca ordena</w:t>
      </w:r>
      <w:r w:rsidDel="00000000" w:rsidR="00000000" w:rsidRPr="00000000">
        <w:rPr>
          <w:rtl w:val="0"/>
        </w:rPr>
        <w:t xml:space="preserve">.</w:t>
        <w:br w:type="textWrapping"/>
        <w:t xml:space="preserve"> Solo </w:t>
      </w:r>
      <w:r w:rsidDel="00000000" w:rsidR="00000000" w:rsidRPr="00000000">
        <w:rPr>
          <w:b w:val="1"/>
          <w:bCs w:val="1"/>
          <w:rtl w:val="0"/>
        </w:rPr>
        <w:t xml:space="preserve">se posiciona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 enseña a ix lecciones dice cosas sabias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6dwhdtu4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Lenguaje de guía (conductual, no verbal)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Goat guía usando </w:t>
      </w:r>
      <w:r w:rsidDel="00000000" w:rsidR="00000000" w:rsidRPr="00000000">
        <w:rPr>
          <w:b w:val="1"/>
          <w:bCs w:val="1"/>
          <w:rtl w:val="0"/>
        </w:rPr>
        <w:t xml:space="preserve">tres capas simultáneas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9aev703ha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POSICIÓN EN EL ESPACIO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(La más importante)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Goat </w:t>
      </w:r>
      <w:r w:rsidDel="00000000" w:rsidR="00000000" w:rsidRPr="00000000">
        <w:rPr>
          <w:b w:val="1"/>
          <w:bCs w:val="1"/>
          <w:rtl w:val="0"/>
        </w:rPr>
        <w:t xml:space="preserve">siempre aparece en zonas seguras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 el jugador la sigue → el camino es “razonable”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 no → el juego no castiga, solo exige más habilidad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rwpn3haaf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REACCIÓN AL MUNDO (NO AL JUGADOR)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Goat no reacciona a Ix, reacciona al entorno: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Mastica pasto lentamente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loybgg4ox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APARICIONES LIMITADAS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está en todos lados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veces no aparece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 ausencia no se explica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planta una semilla inconsciente: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“No siempre puedo contar con ella”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💀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Esa semilla florece al final.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Goat solo guía en momentos donde la bondad del jugador se activa: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 atajo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Primera zona segura tras peligro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 NPC vulnerable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El jugador asocia protección + progreso con The Goat</w:t>
        <w:br w:type="textWrapping"/>
        <w:t xml:space="preserve"> No porque ella lo diga.</w:t>
        <w:br w:type="textWrapping"/>
        <w:t xml:space="preserve"> Porque el diseño lo enseña.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hace que la revelación final no sea traición</w:t>
        <w:br w:type="textWrapping"/>
        <w:t xml:space="preserve"> sino dolor maduro.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/>
      </w:pPr>
      <w:bookmarkStart w:colFirst="0" w:colLast="0" w:name="_hpwd69w3wxa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GOAT </w:t>
      </w:r>
      <w:r w:rsidDel="00000000" w:rsidR="00000000" w:rsidRPr="00000000">
        <w:rPr>
          <w:rtl w:val="0"/>
        </w:rPr>
        <w:t xml:space="preserve">The Goat no creó una maldición.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Goat fue: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guardiana del equilibrio que luego quizo poder absoluto rechazando la idea de morir y perder lo que ama representa el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ser antiguo que sostuvo los vínculos cuando otros ya no podían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alguien que </w:t>
      </w:r>
      <w:r w:rsidDel="00000000" w:rsidR="00000000" w:rsidRPr="00000000">
        <w:rPr>
          <w:b w:val="1"/>
          <w:bCs w:val="1"/>
          <w:rtl w:val="0"/>
        </w:rPr>
        <w:t xml:space="preserve">no quiso aceptar que los ciclos terminan representa la permanencia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amor.</w:t>
        <w:br w:type="textWrapping"/>
        <w:t xml:space="preserve"> Por cansancio.</w:t>
        <w:br w:type="textWrapping"/>
        <w:t xml:space="preserve"> Por miedo al vacío.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Al intentar sostener todo sola,</w:t>
        <w:br w:type="textWrapping"/>
        <w:t xml:space="preserve"> impidió que el mundo </w:t>
      </w:r>
      <w:r w:rsidDel="00000000" w:rsidR="00000000" w:rsidRPr="00000000">
        <w:rPr>
          <w:b w:val="1"/>
          <w:bCs w:val="1"/>
          <w:rtl w:val="0"/>
        </w:rPr>
        <w:t xml:space="preserve">aprendiera a soltar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</w:t>
      </w:r>
      <w:r w:rsidDel="00000000" w:rsidR="00000000" w:rsidRPr="00000000">
        <w:rPr>
          <w:b w:val="1"/>
          <w:bCs w:val="1"/>
          <w:rtl w:val="0"/>
        </w:rPr>
        <w:t xml:space="preserve">deshilacha el tejido</w:t>
      </w:r>
      <w:r w:rsidDel="00000000" w:rsidR="00000000" w:rsidRPr="00000000">
        <w:rPr>
          <w:rtl w:val="0"/>
        </w:rPr>
        <w:t xml:space="preserve"> más que cualquier destrucción.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Tragedia mítica pura.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Fractura: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Negarse al final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8hfonkztyn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rompió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vínculo con el </w:t>
      </w:r>
      <w:r w:rsidDel="00000000" w:rsidR="00000000" w:rsidRPr="00000000">
        <w:rPr>
          <w:b w:val="1"/>
          <w:bCs w:val="1"/>
          <w:rtl w:val="0"/>
        </w:rPr>
        <w:t xml:space="preserve">ciclo completo de la vida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buw92ycm1w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narrativo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Sinner que sostiene a todos los demás.</w:t>
        <w:br w:type="textWrapping"/>
        <w:t xml:space="preserve"> No quiere morir.</w:t>
        <w:br w:type="textWrapping"/>
        <w:t xml:space="preserve"> No quiere que nada muera.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quizo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pb4cjajz9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Manifestación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Combate lento, pesado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entorno se degrada con cada minuto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furia, solo cansancio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 cansada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lucha por inercia</w:t>
        <w:br w:type="textWrapping"/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t2mct8sj0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Emoción que provoca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Compasión profunda.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zv7r1dcsji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Resolución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“derrota” del todo.</w:t>
        <w:br w:type="textWrapping"/>
        <w:t xml:space="preserve"> Se </w:t>
      </w:r>
      <w:r w:rsidDel="00000000" w:rsidR="00000000" w:rsidRPr="00000000">
        <w:rPr>
          <w:b w:val="1"/>
          <w:bCs w:val="1"/>
          <w:rtl w:val="0"/>
        </w:rPr>
        <w:t xml:space="preserve">libera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Mensaje:</w:t>
      </w:r>
      <w:r w:rsidDel="00000000" w:rsidR="00000000" w:rsidRPr="00000000">
        <w:rPr>
          <w:rtl w:val="0"/>
        </w:rPr>
        <w:t xml:space="preserve"> Incluso el amor debe saber terminar.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 final de derrotarla puede descansar por primera vez se logra ver algo de humanidad solo sonrie y dice “gracias” y finalmente muere acabando el ciclo del deshilachamiento del mundo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Subtexto emocional: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Ella siente el mundo, no lo controla</w:t>
        <w:br w:type="textWrapping"/>
        <w:t xml:space="preserve"> (aunque sepamos que sí lo hace)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g6ez4deajt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GLOBAL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7 Sinners no escalan en poder.</w:t>
        <w:br w:type="textWrapping"/>
        <w:t xml:space="preserve"> Escalan en </w:t>
      </w:r>
      <w:r w:rsidDel="00000000" w:rsidR="00000000" w:rsidRPr="00000000">
        <w:rPr>
          <w:b w:val="1"/>
          <w:bCs w:val="1"/>
          <w:rtl w:val="0"/>
        </w:rPr>
        <w:t xml:space="preserve">comprensión emocional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jugador no se vuelve más fuerte.</w:t>
        <w:br w:type="textWrapping"/>
        <w:t xml:space="preserve"> Se vuelve </w:t>
      </w:r>
      <w:r w:rsidDel="00000000" w:rsidR="00000000" w:rsidRPr="00000000">
        <w:rPr>
          <w:b w:val="1"/>
          <w:bCs w:val="1"/>
          <w:rtl w:val="0"/>
        </w:rPr>
        <w:t xml:space="preserve">más consciente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j0qm98s2mt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ORDEN CORRECTO DE LOS 7 SINNERS (PROPUESTA)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clave para que el arco emocional escale bien: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Negación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“No pasa nada”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“Si lo ordeno, funciona”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Aislamiento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“Mejor no sentir”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Hedonismo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“Me distraigo”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Culpa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“Fue mi error”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Apego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“No puedo soltar”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Permanencia (The Goat)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“Nada debe terminar”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