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9C0C32">
        <w:rPr>
          <w:rFonts w:ascii="Calibri" w:hAnsi="Calibri" w:cs="Calibri"/>
        </w:rPr>
        <w:t>Instead</w:t>
      </w:r>
      <w:proofErr w:type="gramEnd"/>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Default="00895C86" w:rsidP="0005783A">
      <w:pPr>
        <w:pStyle w:val="Heading3"/>
        <w:keepNext w:val="0"/>
        <w:keepLines w:val="0"/>
        <w:suppressAutoHyphens/>
      </w:pPr>
      <w:r w:rsidRPr="00895C86">
        <w:t>UML Use Case Diagram</w:t>
      </w:r>
    </w:p>
    <w:p w14:paraId="3F53CC96" w14:textId="2CD0EF1C" w:rsidR="00B662E6" w:rsidRPr="00B662E6" w:rsidRDefault="00B662E6" w:rsidP="00B662E6">
      <w:r>
        <w:rPr>
          <w:i/>
          <w:iCs/>
        </w:rPr>
        <w:t>Next page -&gt;</w:t>
      </w:r>
    </w:p>
    <w:p w14:paraId="69C75AAD" w14:textId="4A8890A2" w:rsidR="007E12E6" w:rsidRPr="00895C86" w:rsidRDefault="00B662E6"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742169DF" wp14:editId="3D8CB4D9">
            <wp:extent cx="3455035" cy="8229600"/>
            <wp:effectExtent l="0" t="0" r="0" b="0"/>
            <wp:docPr id="712178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78486" name="Picture 71217848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5035" cy="8229600"/>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Default="00895C86" w:rsidP="0005783A">
      <w:pPr>
        <w:pStyle w:val="Heading3"/>
        <w:keepNext w:val="0"/>
        <w:keepLines w:val="0"/>
        <w:suppressAutoHyphens/>
      </w:pPr>
      <w:r w:rsidRPr="00895C86">
        <w:t>UML Activity Diagrams</w:t>
      </w:r>
    </w:p>
    <w:p w14:paraId="1A30A1EE" w14:textId="038B71C3" w:rsidR="00B662E6" w:rsidRPr="00B662E6" w:rsidRDefault="00B662E6" w:rsidP="00B662E6">
      <w:pPr>
        <w:rPr>
          <w:b/>
          <w:bCs/>
          <w:i/>
          <w:iCs/>
        </w:rPr>
      </w:pPr>
      <w:r w:rsidRPr="00B662E6">
        <w:rPr>
          <w:b/>
          <w:bCs/>
          <w:i/>
          <w:iCs/>
        </w:rPr>
        <w:t>Activity Diagram for Take Practice Tests</w:t>
      </w:r>
    </w:p>
    <w:p w14:paraId="46C2D26F" w14:textId="7F822284" w:rsidR="007E12E6" w:rsidRPr="00895C86" w:rsidRDefault="00B662E6" w:rsidP="0005783A">
      <w:pPr>
        <w:suppressAutoHyphens/>
        <w:spacing w:after="0" w:line="240" w:lineRule="auto"/>
        <w:rPr>
          <w:rFonts w:ascii="Calibri" w:hAnsi="Calibri" w:cs="Calibri"/>
          <w:i/>
        </w:rPr>
      </w:pPr>
      <w:r>
        <w:rPr>
          <w:rFonts w:ascii="Calibri" w:hAnsi="Calibri" w:cs="Calibri"/>
          <w:i/>
          <w:noProof/>
        </w:rPr>
        <w:drawing>
          <wp:inline distT="0" distB="0" distL="0" distR="0" wp14:anchorId="3E7310FF" wp14:editId="7D4D2D51">
            <wp:extent cx="1574800" cy="3860800"/>
            <wp:effectExtent l="0" t="0" r="0" b="0"/>
            <wp:docPr id="611285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8508"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574800" cy="3860800"/>
                    </a:xfrm>
                    <a:prstGeom prst="rect">
                      <a:avLst/>
                    </a:prstGeom>
                  </pic:spPr>
                </pic:pic>
              </a:graphicData>
            </a:graphic>
          </wp:inline>
        </w:drawing>
      </w:r>
    </w:p>
    <w:p w14:paraId="3B0FCFAE" w14:textId="77777777" w:rsidR="007E12E6" w:rsidRDefault="007E12E6" w:rsidP="0005783A">
      <w:pPr>
        <w:suppressAutoHyphens/>
        <w:spacing w:after="0" w:line="240" w:lineRule="auto"/>
        <w:rPr>
          <w:rFonts w:ascii="Calibri" w:hAnsi="Calibri" w:cs="Calibri"/>
        </w:rPr>
      </w:pPr>
    </w:p>
    <w:p w14:paraId="3AC61B4C" w14:textId="643BF114" w:rsidR="00B662E6" w:rsidRDefault="00B662E6" w:rsidP="0005783A">
      <w:pPr>
        <w:suppressAutoHyphens/>
        <w:spacing w:after="0" w:line="240" w:lineRule="auto"/>
        <w:rPr>
          <w:rFonts w:ascii="Calibri" w:hAnsi="Calibri" w:cs="Calibri"/>
          <w:b/>
          <w:bCs/>
          <w:i/>
          <w:iCs/>
        </w:rPr>
      </w:pPr>
      <w:r w:rsidRPr="00B662E6">
        <w:rPr>
          <w:rFonts w:ascii="Calibri" w:hAnsi="Calibri" w:cs="Calibri"/>
          <w:b/>
          <w:bCs/>
          <w:i/>
          <w:iCs/>
        </w:rPr>
        <w:t xml:space="preserve">Activity Diagram for Scheduling Driving </w:t>
      </w:r>
      <w:r>
        <w:rPr>
          <w:rFonts w:ascii="Calibri" w:hAnsi="Calibri" w:cs="Calibri"/>
          <w:b/>
          <w:bCs/>
          <w:i/>
          <w:iCs/>
        </w:rPr>
        <w:t>Test</w:t>
      </w:r>
    </w:p>
    <w:p w14:paraId="5E56D203" w14:textId="7FD3DCE8" w:rsidR="00B662E6" w:rsidRPr="00B662E6" w:rsidRDefault="00B662E6" w:rsidP="0005783A">
      <w:pPr>
        <w:suppressAutoHyphens/>
        <w:spacing w:after="0" w:line="240" w:lineRule="auto"/>
        <w:rPr>
          <w:rFonts w:ascii="Calibri" w:hAnsi="Calibri" w:cs="Calibri"/>
        </w:rPr>
      </w:pPr>
      <w:r>
        <w:rPr>
          <w:rFonts w:ascii="Calibri" w:hAnsi="Calibri" w:cs="Calibri"/>
          <w:i/>
          <w:iCs/>
        </w:rPr>
        <w:t>next page -&gt;</w:t>
      </w:r>
    </w:p>
    <w:p w14:paraId="76369E00" w14:textId="21D100DE" w:rsidR="00B662E6" w:rsidRDefault="00B662E6"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A1B0A08" wp14:editId="41CDD9DE">
            <wp:extent cx="3568700" cy="3657600"/>
            <wp:effectExtent l="0" t="0" r="0" b="0"/>
            <wp:docPr id="7080166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16680" name="Picture 708016680"/>
                    <pic:cNvPicPr/>
                  </pic:nvPicPr>
                  <pic:blipFill>
                    <a:blip r:embed="rId10">
                      <a:extLst>
                        <a:ext uri="{28A0092B-C50C-407E-A947-70E740481C1C}">
                          <a14:useLocalDpi xmlns:a14="http://schemas.microsoft.com/office/drawing/2010/main" val="0"/>
                        </a:ext>
                      </a:extLst>
                    </a:blip>
                    <a:stretch>
                      <a:fillRect/>
                    </a:stretch>
                  </pic:blipFill>
                  <pic:spPr>
                    <a:xfrm>
                      <a:off x="0" y="0"/>
                      <a:ext cx="3568700" cy="3657600"/>
                    </a:xfrm>
                    <a:prstGeom prst="rect">
                      <a:avLst/>
                    </a:prstGeom>
                  </pic:spPr>
                </pic:pic>
              </a:graphicData>
            </a:graphic>
          </wp:inline>
        </w:drawing>
      </w:r>
    </w:p>
    <w:p w14:paraId="726C281B" w14:textId="13585E8A" w:rsidR="00B662E6" w:rsidRPr="00895C86" w:rsidRDefault="00B662E6" w:rsidP="0005783A">
      <w:pPr>
        <w:suppressAutoHyphens/>
        <w:spacing w:after="0" w:line="240" w:lineRule="auto"/>
        <w:rPr>
          <w:rFonts w:ascii="Calibri" w:hAnsi="Calibri" w:cs="Calibri"/>
        </w:rPr>
      </w:pPr>
    </w:p>
    <w:p w14:paraId="689F1A81" w14:textId="77777777" w:rsidR="007E12E6" w:rsidRDefault="00895C86" w:rsidP="0005783A">
      <w:pPr>
        <w:pStyle w:val="Heading3"/>
        <w:keepNext w:val="0"/>
        <w:keepLines w:val="0"/>
        <w:suppressAutoHyphens/>
      </w:pPr>
      <w:r w:rsidRPr="00895C86">
        <w:t>UML Sequence Diagram</w:t>
      </w:r>
    </w:p>
    <w:p w14:paraId="3B5546DD" w14:textId="118A9B61" w:rsidR="00B662E6" w:rsidRPr="00B662E6" w:rsidRDefault="00B662E6" w:rsidP="00B662E6">
      <w:pPr>
        <w:rPr>
          <w:b/>
          <w:bCs/>
          <w:i/>
          <w:iCs/>
        </w:rPr>
      </w:pPr>
      <w:r w:rsidRPr="00B662E6">
        <w:rPr>
          <w:b/>
          <w:bCs/>
          <w:i/>
          <w:iCs/>
        </w:rPr>
        <w:t xml:space="preserve">Sequence Diagram for </w:t>
      </w:r>
      <w:r>
        <w:rPr>
          <w:b/>
          <w:bCs/>
          <w:i/>
          <w:iCs/>
        </w:rPr>
        <w:t>Scheduling</w:t>
      </w:r>
      <w:r w:rsidRPr="00B662E6">
        <w:rPr>
          <w:b/>
          <w:bCs/>
          <w:i/>
          <w:iCs/>
        </w:rPr>
        <w:t xml:space="preserve"> Driving Test</w:t>
      </w:r>
    </w:p>
    <w:p w14:paraId="3AC8ADF7" w14:textId="7359F5D6" w:rsidR="007E12E6" w:rsidRPr="00895C86" w:rsidRDefault="00B662E6" w:rsidP="0005783A">
      <w:pPr>
        <w:suppressAutoHyphens/>
        <w:spacing w:after="0" w:line="240" w:lineRule="auto"/>
        <w:rPr>
          <w:rFonts w:ascii="Calibri" w:hAnsi="Calibri" w:cs="Calibri"/>
          <w:i/>
        </w:rPr>
      </w:pPr>
      <w:r>
        <w:rPr>
          <w:rFonts w:ascii="Calibri" w:hAnsi="Calibri" w:cs="Calibri"/>
          <w:i/>
          <w:noProof/>
        </w:rPr>
        <w:drawing>
          <wp:inline distT="0" distB="0" distL="0" distR="0" wp14:anchorId="5D39018F" wp14:editId="1762001F">
            <wp:extent cx="3276600" cy="2247900"/>
            <wp:effectExtent l="0" t="0" r="0" b="0"/>
            <wp:docPr id="13127204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20492" name="Picture 1312720492"/>
                    <pic:cNvPicPr/>
                  </pic:nvPicPr>
                  <pic:blipFill>
                    <a:blip r:embed="rId11">
                      <a:extLst>
                        <a:ext uri="{28A0092B-C50C-407E-A947-70E740481C1C}">
                          <a14:useLocalDpi xmlns:a14="http://schemas.microsoft.com/office/drawing/2010/main" val="0"/>
                        </a:ext>
                      </a:extLst>
                    </a:blip>
                    <a:stretch>
                      <a:fillRect/>
                    </a:stretch>
                  </pic:blipFill>
                  <pic:spPr>
                    <a:xfrm>
                      <a:off x="0" y="0"/>
                      <a:ext cx="3276600" cy="2247900"/>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Default="00895C86" w:rsidP="0005783A">
      <w:pPr>
        <w:pStyle w:val="Heading3"/>
        <w:keepNext w:val="0"/>
        <w:keepLines w:val="0"/>
        <w:suppressAutoHyphens/>
      </w:pPr>
      <w:r w:rsidRPr="00895C86">
        <w:t>UML Class Diagram</w:t>
      </w:r>
    </w:p>
    <w:p w14:paraId="52FA1A38" w14:textId="3CE53EB4" w:rsidR="00B662E6" w:rsidRPr="00B662E6" w:rsidRDefault="00B662E6" w:rsidP="00B662E6">
      <w:pPr>
        <w:rPr>
          <w:b/>
          <w:bCs/>
          <w:i/>
          <w:iCs/>
        </w:rPr>
      </w:pPr>
      <w:r w:rsidRPr="00B662E6">
        <w:rPr>
          <w:b/>
          <w:bCs/>
          <w:i/>
          <w:iCs/>
        </w:rPr>
        <w:t xml:space="preserve">Class Diagram for </w:t>
      </w:r>
      <w:proofErr w:type="spellStart"/>
      <w:r w:rsidRPr="00B662E6">
        <w:rPr>
          <w:b/>
          <w:bCs/>
          <w:i/>
          <w:iCs/>
        </w:rPr>
        <w:t>DriverPass</w:t>
      </w:r>
      <w:proofErr w:type="spellEnd"/>
      <w:r w:rsidRPr="00B662E6">
        <w:rPr>
          <w:b/>
          <w:bCs/>
          <w:i/>
          <w:iCs/>
        </w:rPr>
        <w:t xml:space="preserve"> System</w:t>
      </w:r>
    </w:p>
    <w:p w14:paraId="65C47301" w14:textId="467EE36F" w:rsidR="007E12E6" w:rsidRPr="00895C86" w:rsidRDefault="00B662E6"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0CE7ECCC" wp14:editId="0D778742">
            <wp:extent cx="5943600" cy="4439285"/>
            <wp:effectExtent l="0" t="0" r="0" b="5715"/>
            <wp:docPr id="990655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5539" name="Picture 9906553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439285"/>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0EE31C74" w:rsidR="007E12E6" w:rsidRDefault="002B5ED5" w:rsidP="0005783A">
      <w:pPr>
        <w:suppressAutoHyphens/>
        <w:spacing w:after="0" w:line="240" w:lineRule="auto"/>
        <w:rPr>
          <w:rFonts w:ascii="Calibri" w:hAnsi="Calibri" w:cs="Calibri"/>
          <w:iCs/>
        </w:rPr>
      </w:pPr>
      <w:r>
        <w:rPr>
          <w:rFonts w:ascii="Calibri" w:hAnsi="Calibri" w:cs="Calibri"/>
          <w:iCs/>
        </w:rPr>
        <w:t xml:space="preserve">To support the functional and non-functional requirements described above, the </w:t>
      </w:r>
      <w:proofErr w:type="spellStart"/>
      <w:r>
        <w:rPr>
          <w:rFonts w:ascii="Calibri" w:hAnsi="Calibri" w:cs="Calibri"/>
          <w:iCs/>
        </w:rPr>
        <w:t>DriverPass</w:t>
      </w:r>
      <w:proofErr w:type="spellEnd"/>
      <w:r>
        <w:rPr>
          <w:rFonts w:ascii="Calibri" w:hAnsi="Calibri" w:cs="Calibri"/>
          <w:iCs/>
        </w:rPr>
        <w:t xml:space="preserve"> system will have the following technical requirements.</w:t>
      </w:r>
    </w:p>
    <w:p w14:paraId="0117E001" w14:textId="2C200651" w:rsidR="00716357" w:rsidRDefault="00716357" w:rsidP="00716357">
      <w:pPr>
        <w:pStyle w:val="ListParagraph"/>
        <w:numPr>
          <w:ilvl w:val="0"/>
          <w:numId w:val="2"/>
        </w:numPr>
        <w:suppressAutoHyphens/>
        <w:spacing w:after="0" w:line="240" w:lineRule="auto"/>
        <w:rPr>
          <w:rFonts w:ascii="Calibri" w:hAnsi="Calibri" w:cs="Calibri"/>
          <w:iCs/>
        </w:rPr>
      </w:pPr>
      <w:r w:rsidRPr="00716357">
        <w:rPr>
          <w:rFonts w:ascii="Calibri" w:hAnsi="Calibri" w:cs="Calibri"/>
          <w:iCs/>
        </w:rPr>
        <w:t>The system will be fully web-based and accessible via a web browser</w:t>
      </w:r>
    </w:p>
    <w:p w14:paraId="3F19CC37" w14:textId="7AD8A868" w:rsidR="00716357" w:rsidRDefault="00716357" w:rsidP="00716357">
      <w:pPr>
        <w:pStyle w:val="ListParagraph"/>
        <w:numPr>
          <w:ilvl w:val="0"/>
          <w:numId w:val="2"/>
        </w:numPr>
        <w:suppressAutoHyphens/>
        <w:spacing w:after="0" w:line="240" w:lineRule="auto"/>
        <w:rPr>
          <w:rFonts w:ascii="Calibri" w:hAnsi="Calibri" w:cs="Calibri"/>
          <w:iCs/>
        </w:rPr>
      </w:pPr>
      <w:r>
        <w:rPr>
          <w:rFonts w:ascii="Calibri" w:hAnsi="Calibri" w:cs="Calibri"/>
          <w:iCs/>
        </w:rPr>
        <w:t>The systems backend will be hosted in the cloud to ensure easy scalability and accessibility.</w:t>
      </w:r>
    </w:p>
    <w:p w14:paraId="735238A8" w14:textId="237AC76E" w:rsidR="00716357" w:rsidRDefault="00716357" w:rsidP="00716357">
      <w:pPr>
        <w:pStyle w:val="ListParagraph"/>
        <w:numPr>
          <w:ilvl w:val="0"/>
          <w:numId w:val="2"/>
        </w:numPr>
        <w:suppressAutoHyphens/>
        <w:spacing w:after="0" w:line="240" w:lineRule="auto"/>
        <w:rPr>
          <w:rFonts w:ascii="Calibri" w:hAnsi="Calibri" w:cs="Calibri"/>
          <w:iCs/>
        </w:rPr>
      </w:pPr>
      <w:r>
        <w:rPr>
          <w:rFonts w:ascii="Calibri" w:hAnsi="Calibri" w:cs="Calibri"/>
          <w:iCs/>
        </w:rPr>
        <w:t>Access to a secure and scalable database to store user information, appointments, lessons and course progression.</w:t>
      </w:r>
    </w:p>
    <w:p w14:paraId="4513D490" w14:textId="410B7932" w:rsidR="00716357" w:rsidRDefault="00716357" w:rsidP="00716357">
      <w:pPr>
        <w:pStyle w:val="ListParagraph"/>
        <w:numPr>
          <w:ilvl w:val="0"/>
          <w:numId w:val="2"/>
        </w:numPr>
        <w:suppressAutoHyphens/>
        <w:spacing w:after="0" w:line="240" w:lineRule="auto"/>
        <w:rPr>
          <w:rFonts w:ascii="Calibri" w:hAnsi="Calibri" w:cs="Calibri"/>
          <w:iCs/>
        </w:rPr>
      </w:pPr>
      <w:r>
        <w:rPr>
          <w:rFonts w:ascii="Calibri" w:hAnsi="Calibri" w:cs="Calibri"/>
          <w:iCs/>
        </w:rPr>
        <w:t>Role based access to easily manage employee / student access</w:t>
      </w:r>
    </w:p>
    <w:p w14:paraId="49E3197F" w14:textId="0D9DB67E" w:rsidR="00716357" w:rsidRDefault="00716357" w:rsidP="00716357">
      <w:pPr>
        <w:pStyle w:val="ListParagraph"/>
        <w:numPr>
          <w:ilvl w:val="0"/>
          <w:numId w:val="2"/>
        </w:numPr>
        <w:suppressAutoHyphens/>
        <w:spacing w:after="0" w:line="240" w:lineRule="auto"/>
        <w:rPr>
          <w:rFonts w:ascii="Calibri" w:hAnsi="Calibri" w:cs="Calibri"/>
          <w:iCs/>
        </w:rPr>
      </w:pPr>
      <w:r>
        <w:rPr>
          <w:rFonts w:ascii="Calibri" w:hAnsi="Calibri" w:cs="Calibri"/>
          <w:iCs/>
        </w:rPr>
        <w:t>All communication will be through HTTPS</w:t>
      </w:r>
    </w:p>
    <w:p w14:paraId="0F0AB97F" w14:textId="798A47B6" w:rsidR="00716357" w:rsidRDefault="00FF2504" w:rsidP="00716357">
      <w:pPr>
        <w:pStyle w:val="ListParagraph"/>
        <w:numPr>
          <w:ilvl w:val="0"/>
          <w:numId w:val="2"/>
        </w:numPr>
        <w:suppressAutoHyphens/>
        <w:spacing w:after="0" w:line="240" w:lineRule="auto"/>
        <w:rPr>
          <w:rFonts w:ascii="Calibri" w:hAnsi="Calibri" w:cs="Calibri"/>
          <w:iCs/>
        </w:rPr>
      </w:pPr>
      <w:r>
        <w:rPr>
          <w:rFonts w:ascii="Calibri" w:hAnsi="Calibri" w:cs="Calibri"/>
          <w:iCs/>
        </w:rPr>
        <w:t>Sensitive data like user credentials and student information will be securely encrypted</w:t>
      </w:r>
    </w:p>
    <w:p w14:paraId="6E4C7D48" w14:textId="32ED5FC1" w:rsidR="00FF2504" w:rsidRDefault="00FF2504" w:rsidP="00716357">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Login attempts will be </w:t>
      </w:r>
      <w:proofErr w:type="gramStart"/>
      <w:r>
        <w:rPr>
          <w:rFonts w:ascii="Calibri" w:hAnsi="Calibri" w:cs="Calibri"/>
          <w:iCs/>
        </w:rPr>
        <w:t>tracked</w:t>
      </w:r>
      <w:proofErr w:type="gramEnd"/>
      <w:r>
        <w:rPr>
          <w:rFonts w:ascii="Calibri" w:hAnsi="Calibri" w:cs="Calibri"/>
          <w:iCs/>
        </w:rPr>
        <w:t xml:space="preserve"> and accounts will be locked after multiple failed attempts</w:t>
      </w:r>
    </w:p>
    <w:p w14:paraId="6C559A09" w14:textId="606B1B58" w:rsidR="00FF2504" w:rsidRDefault="00FF2504" w:rsidP="00716357">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The system will have a secure connection to a </w:t>
      </w:r>
      <w:proofErr w:type="gramStart"/>
      <w:r>
        <w:rPr>
          <w:rFonts w:ascii="Calibri" w:hAnsi="Calibri" w:cs="Calibri"/>
          <w:iCs/>
        </w:rPr>
        <w:t>third party</w:t>
      </w:r>
      <w:proofErr w:type="gramEnd"/>
      <w:r>
        <w:rPr>
          <w:rFonts w:ascii="Calibri" w:hAnsi="Calibri" w:cs="Calibri"/>
          <w:iCs/>
        </w:rPr>
        <w:t xml:space="preserve"> payment processor</w:t>
      </w:r>
    </w:p>
    <w:p w14:paraId="41FA9573" w14:textId="7BC9644D" w:rsidR="00FF2504" w:rsidRDefault="00FF2504" w:rsidP="00716357">
      <w:pPr>
        <w:pStyle w:val="ListParagraph"/>
        <w:numPr>
          <w:ilvl w:val="0"/>
          <w:numId w:val="2"/>
        </w:numPr>
        <w:suppressAutoHyphens/>
        <w:spacing w:after="0" w:line="240" w:lineRule="auto"/>
        <w:rPr>
          <w:rFonts w:ascii="Calibri" w:hAnsi="Calibri" w:cs="Calibri"/>
          <w:iCs/>
        </w:rPr>
      </w:pPr>
      <w:r>
        <w:rPr>
          <w:rFonts w:ascii="Calibri" w:hAnsi="Calibri" w:cs="Calibri"/>
          <w:iCs/>
        </w:rPr>
        <w:t>Integration with the DMV API to access updated rules as well as scheduling driving tests for students</w:t>
      </w:r>
    </w:p>
    <w:p w14:paraId="12B25E6E" w14:textId="6B0BD6CE" w:rsidR="00FF2504" w:rsidRDefault="00FF2504" w:rsidP="00716357">
      <w:pPr>
        <w:pStyle w:val="ListParagraph"/>
        <w:numPr>
          <w:ilvl w:val="0"/>
          <w:numId w:val="2"/>
        </w:numPr>
        <w:suppressAutoHyphens/>
        <w:spacing w:after="0" w:line="240" w:lineRule="auto"/>
        <w:rPr>
          <w:rFonts w:ascii="Calibri" w:hAnsi="Calibri" w:cs="Calibri"/>
          <w:iCs/>
        </w:rPr>
      </w:pPr>
      <w:r>
        <w:rPr>
          <w:rFonts w:ascii="Calibri" w:hAnsi="Calibri" w:cs="Calibri"/>
          <w:iCs/>
        </w:rPr>
        <w:t>The system will have an interface for system admins to manage users, lessons, and other support needs</w:t>
      </w:r>
    </w:p>
    <w:p w14:paraId="6E5BF1A8" w14:textId="1C498E1F" w:rsidR="00FF2504" w:rsidRDefault="00FF2504" w:rsidP="00716357">
      <w:pPr>
        <w:pStyle w:val="ListParagraph"/>
        <w:numPr>
          <w:ilvl w:val="0"/>
          <w:numId w:val="2"/>
        </w:numPr>
        <w:suppressAutoHyphens/>
        <w:spacing w:after="0" w:line="240" w:lineRule="auto"/>
        <w:rPr>
          <w:rFonts w:ascii="Calibri" w:hAnsi="Calibri" w:cs="Calibri"/>
          <w:iCs/>
        </w:rPr>
      </w:pPr>
      <w:r>
        <w:rPr>
          <w:rFonts w:ascii="Calibri" w:hAnsi="Calibri" w:cs="Calibri"/>
          <w:iCs/>
        </w:rPr>
        <w:t>The system will have a web interface that allows for the offline downloading of lessons</w:t>
      </w:r>
    </w:p>
    <w:p w14:paraId="7D3E6ABD" w14:textId="39813D68" w:rsidR="00FF2504" w:rsidRDefault="00FF2504" w:rsidP="00716357">
      <w:pPr>
        <w:pStyle w:val="ListParagraph"/>
        <w:numPr>
          <w:ilvl w:val="0"/>
          <w:numId w:val="2"/>
        </w:numPr>
        <w:suppressAutoHyphens/>
        <w:spacing w:after="0" w:line="240" w:lineRule="auto"/>
        <w:rPr>
          <w:rFonts w:ascii="Calibri" w:hAnsi="Calibri" w:cs="Calibri"/>
          <w:iCs/>
        </w:rPr>
      </w:pPr>
      <w:r>
        <w:rPr>
          <w:rFonts w:ascii="Calibri" w:hAnsi="Calibri" w:cs="Calibri"/>
          <w:iCs/>
        </w:rPr>
        <w:t>The system will be modular and scalable to allow for easy maintenance and updates without much system downtime</w:t>
      </w:r>
    </w:p>
    <w:p w14:paraId="6F1F4C69" w14:textId="77777777" w:rsidR="00FF2504" w:rsidRPr="00FF2504" w:rsidRDefault="00FF2504" w:rsidP="00FF2504">
      <w:pPr>
        <w:suppressAutoHyphens/>
        <w:spacing w:after="0" w:line="240" w:lineRule="auto"/>
        <w:ind w:left="360"/>
        <w:rPr>
          <w:rFonts w:ascii="Calibri" w:hAnsi="Calibri" w:cs="Calibri"/>
          <w:iCs/>
        </w:rPr>
      </w:pPr>
    </w:p>
    <w:sectPr w:rsidR="00FF2504" w:rsidRPr="00FF2504">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EBB01C" w14:textId="77777777" w:rsidR="00186194" w:rsidRDefault="00186194">
      <w:pPr>
        <w:spacing w:after="0" w:line="240" w:lineRule="auto"/>
      </w:pPr>
      <w:r>
        <w:separator/>
      </w:r>
    </w:p>
  </w:endnote>
  <w:endnote w:type="continuationSeparator" w:id="0">
    <w:p w14:paraId="61CD07B5" w14:textId="77777777" w:rsidR="00186194" w:rsidRDefault="00186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80509" w14:textId="77777777" w:rsidR="00186194" w:rsidRDefault="00186194">
      <w:pPr>
        <w:spacing w:after="0" w:line="240" w:lineRule="auto"/>
      </w:pPr>
      <w:r>
        <w:separator/>
      </w:r>
    </w:p>
  </w:footnote>
  <w:footnote w:type="continuationSeparator" w:id="0">
    <w:p w14:paraId="09024C48" w14:textId="77777777" w:rsidR="00186194" w:rsidRDefault="00186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F0242"/>
    <w:multiLevelType w:val="hybridMultilevel"/>
    <w:tmpl w:val="74685CFA"/>
    <w:lvl w:ilvl="0" w:tplc="398042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D2693"/>
    <w:multiLevelType w:val="hybridMultilevel"/>
    <w:tmpl w:val="947CE0DE"/>
    <w:lvl w:ilvl="0" w:tplc="77D250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2143740">
    <w:abstractNumId w:val="0"/>
  </w:num>
  <w:num w:numId="2" w16cid:durableId="1227380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A1E54"/>
    <w:rsid w:val="00186194"/>
    <w:rsid w:val="00274D86"/>
    <w:rsid w:val="002B5ED5"/>
    <w:rsid w:val="00332ED7"/>
    <w:rsid w:val="005871DC"/>
    <w:rsid w:val="00711CC9"/>
    <w:rsid w:val="00716357"/>
    <w:rsid w:val="00754D65"/>
    <w:rsid w:val="00767664"/>
    <w:rsid w:val="007C2BAF"/>
    <w:rsid w:val="007E12E6"/>
    <w:rsid w:val="00827CFF"/>
    <w:rsid w:val="00860723"/>
    <w:rsid w:val="00895C86"/>
    <w:rsid w:val="00974EA1"/>
    <w:rsid w:val="009C0C32"/>
    <w:rsid w:val="00AE52D4"/>
    <w:rsid w:val="00B662E6"/>
    <w:rsid w:val="00E0362B"/>
    <w:rsid w:val="00FF2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Ben Albosta</cp:lastModifiedBy>
  <cp:revision>5</cp:revision>
  <dcterms:created xsi:type="dcterms:W3CDTF">2020-01-15T13:21:00Z</dcterms:created>
  <dcterms:modified xsi:type="dcterms:W3CDTF">2025-04-21T20:22:00Z</dcterms:modified>
</cp:coreProperties>
</file>