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61D77" w14:textId="6F21E977" w:rsidR="001C0475" w:rsidRDefault="001C0475" w:rsidP="001C0475">
      <w:pPr>
        <w:pStyle w:val="Opstilling-punkttegn"/>
      </w:pPr>
    </w:p>
    <w:p w14:paraId="4AA3608F" w14:textId="77777777" w:rsidR="008B204A" w:rsidRDefault="0005518C" w:rsidP="0005518C">
      <w:pPr>
        <w:rPr>
          <w:b/>
          <w:bCs/>
          <w:sz w:val="28"/>
          <w:szCs w:val="28"/>
          <w:lang w:val="en-US"/>
        </w:rPr>
      </w:pPr>
      <w:r w:rsidRPr="00A31BB6">
        <w:rPr>
          <w:b/>
          <w:bCs/>
          <w:sz w:val="28"/>
          <w:szCs w:val="28"/>
          <w:lang w:val="en-US"/>
        </w:rPr>
        <w:t xml:space="preserve">GLA:D Back Cohort </w:t>
      </w:r>
    </w:p>
    <w:p w14:paraId="7E04F450" w14:textId="7D9EA816" w:rsidR="0005518C" w:rsidRPr="00A31BB6" w:rsidRDefault="0087204B" w:rsidP="0005518C">
      <w:pPr>
        <w:rPr>
          <w:b/>
          <w:bCs/>
          <w:lang w:val="en-US"/>
        </w:rPr>
      </w:pPr>
      <w:r>
        <w:rPr>
          <w:b/>
          <w:bCs/>
          <w:sz w:val="28"/>
          <w:szCs w:val="28"/>
          <w:lang w:val="en-US"/>
        </w:rPr>
        <w:t>Patient profiles and variation</w:t>
      </w:r>
      <w:r w:rsidR="0069015E">
        <w:rPr>
          <w:b/>
          <w:bCs/>
          <w:sz w:val="28"/>
          <w:szCs w:val="28"/>
          <w:lang w:val="en-US"/>
        </w:rPr>
        <w:t xml:space="preserve"> across health care providers</w:t>
      </w:r>
      <w:r w:rsidR="0005518C" w:rsidRPr="00A31BB6">
        <w:rPr>
          <w:b/>
          <w:bCs/>
          <w:lang w:val="en-US"/>
        </w:rPr>
        <w:t xml:space="preserve"> </w:t>
      </w:r>
    </w:p>
    <w:p w14:paraId="4CE1A811" w14:textId="7CED74A4" w:rsidR="00776B98" w:rsidRDefault="009A625F" w:rsidP="00E242E0">
      <w:pPr>
        <w:rPr>
          <w:lang w:val="en-US"/>
        </w:rPr>
      </w:pPr>
      <w:r>
        <w:rPr>
          <w:lang w:val="en-US"/>
        </w:rPr>
        <w:t xml:space="preserve">This study aims to provide insights into the variation in back pain presentations </w:t>
      </w:r>
      <w:r w:rsidR="005A6426">
        <w:rPr>
          <w:lang w:val="en-US"/>
        </w:rPr>
        <w:t xml:space="preserve">to </w:t>
      </w:r>
      <w:r>
        <w:rPr>
          <w:lang w:val="en-US"/>
        </w:rPr>
        <w:t>inform targets groups for further investigations of the GLA:D Back program</w:t>
      </w:r>
      <w:r w:rsidR="00A0150E">
        <w:rPr>
          <w:lang w:val="en-US"/>
        </w:rPr>
        <w:t xml:space="preserve"> and </w:t>
      </w:r>
      <w:r w:rsidR="00557881">
        <w:rPr>
          <w:lang w:val="en-US"/>
        </w:rPr>
        <w:t>the choice of relevant outcome measures for populations with persistent back pain</w:t>
      </w:r>
      <w:r>
        <w:rPr>
          <w:lang w:val="en-US"/>
        </w:rPr>
        <w:t xml:space="preserve">. Further, it </w:t>
      </w:r>
      <w:r w:rsidR="006A2B63">
        <w:rPr>
          <w:lang w:val="en-US"/>
        </w:rPr>
        <w:t>aims to</w:t>
      </w:r>
      <w:r w:rsidR="00E242E0">
        <w:rPr>
          <w:lang w:val="en-US"/>
        </w:rPr>
        <w:t xml:space="preserve"> describe the</w:t>
      </w:r>
      <w:r w:rsidR="006A2B63">
        <w:rPr>
          <w:lang w:val="en-US"/>
        </w:rPr>
        <w:t xml:space="preserve"> </w:t>
      </w:r>
      <w:r w:rsidR="00E242E0" w:rsidRPr="00E242E0">
        <w:rPr>
          <w:lang w:val="en-US"/>
        </w:rPr>
        <w:t>degree of uniformity</w:t>
      </w:r>
      <w:r w:rsidR="00E242E0">
        <w:rPr>
          <w:lang w:val="en-US"/>
        </w:rPr>
        <w:t xml:space="preserve"> </w:t>
      </w:r>
      <w:r w:rsidR="00820A28">
        <w:rPr>
          <w:lang w:val="en-US"/>
        </w:rPr>
        <w:t xml:space="preserve">in </w:t>
      </w:r>
      <w:r w:rsidR="008F1F40">
        <w:rPr>
          <w:lang w:val="en-US"/>
        </w:rPr>
        <w:t>implementation</w:t>
      </w:r>
      <w:r w:rsidR="000E10B6">
        <w:rPr>
          <w:lang w:val="en-US"/>
        </w:rPr>
        <w:t xml:space="preserve"> of GLA:D Back</w:t>
      </w:r>
      <w:r w:rsidR="008F1F40">
        <w:rPr>
          <w:lang w:val="en-US"/>
        </w:rPr>
        <w:t xml:space="preserve"> </w:t>
      </w:r>
      <w:r w:rsidR="00E242E0" w:rsidRPr="00E242E0">
        <w:rPr>
          <w:lang w:val="en-US"/>
        </w:rPr>
        <w:t>across clinic</w:t>
      </w:r>
      <w:r w:rsidR="00E242E0">
        <w:rPr>
          <w:lang w:val="en-US"/>
        </w:rPr>
        <w:t xml:space="preserve">s in terms of patient profiles enrolled. </w:t>
      </w:r>
      <w:r w:rsidR="009E5305" w:rsidRPr="00237F90">
        <w:rPr>
          <w:lang w:val="en-US"/>
        </w:rPr>
        <w:t>The</w:t>
      </w:r>
      <w:r w:rsidR="00776B98">
        <w:rPr>
          <w:lang w:val="en-US"/>
        </w:rPr>
        <w:t xml:space="preserve"> specific</w:t>
      </w:r>
      <w:r w:rsidR="009E5305" w:rsidRPr="00237F90">
        <w:rPr>
          <w:lang w:val="en-US"/>
        </w:rPr>
        <w:t xml:space="preserve"> objective</w:t>
      </w:r>
      <w:r w:rsidR="009E5305">
        <w:rPr>
          <w:lang w:val="en-US"/>
        </w:rPr>
        <w:t>s are</w:t>
      </w:r>
      <w:r w:rsidR="00776B98">
        <w:rPr>
          <w:lang w:val="en-US"/>
        </w:rPr>
        <w:t>:</w:t>
      </w:r>
    </w:p>
    <w:p w14:paraId="1EED97FA" w14:textId="00AC552E" w:rsidR="001C66D1" w:rsidRDefault="00BD1762" w:rsidP="00776B98">
      <w:pPr>
        <w:pStyle w:val="Opstilling-punkttegn"/>
        <w:numPr>
          <w:ilvl w:val="0"/>
          <w:numId w:val="1"/>
        </w:numPr>
      </w:pPr>
      <w:r>
        <w:t xml:space="preserve">To </w:t>
      </w:r>
      <w:r w:rsidR="002F1597">
        <w:t>investigate the</w:t>
      </w:r>
      <w:r w:rsidR="002626CA">
        <w:t xml:space="preserve"> </w:t>
      </w:r>
      <w:r w:rsidR="00E946FE">
        <w:t xml:space="preserve">multivariate </w:t>
      </w:r>
      <w:r w:rsidR="002626CA">
        <w:t>profiles of patients</w:t>
      </w:r>
      <w:r w:rsidR="00083A01">
        <w:t xml:space="preserve"> </w:t>
      </w:r>
      <w:r w:rsidR="002626CA">
        <w:t xml:space="preserve">enrolled in GLAD Back </w:t>
      </w:r>
    </w:p>
    <w:p w14:paraId="2B1125E9" w14:textId="2E1719AA" w:rsidR="009E5305" w:rsidRDefault="00BD1762" w:rsidP="00776B98">
      <w:pPr>
        <w:pStyle w:val="Opstilling-punkttegn"/>
        <w:numPr>
          <w:ilvl w:val="0"/>
          <w:numId w:val="1"/>
        </w:numPr>
      </w:pPr>
      <w:r>
        <w:t xml:space="preserve">To </w:t>
      </w:r>
      <w:r w:rsidR="005B4E9A">
        <w:t>investigate the variation in patient profiles</w:t>
      </w:r>
      <w:r w:rsidR="008E0984">
        <w:t xml:space="preserve"> across clinics </w:t>
      </w:r>
    </w:p>
    <w:p w14:paraId="46C4FAFB" w14:textId="6323350B" w:rsidR="0005518C" w:rsidRPr="00F6177C" w:rsidRDefault="00F6177C" w:rsidP="0005518C">
      <w:pPr>
        <w:pStyle w:val="Opstilling-talellerbogst"/>
        <w:numPr>
          <w:ilvl w:val="0"/>
          <w:numId w:val="0"/>
        </w:numPr>
        <w:rPr>
          <w:b/>
          <w:bCs/>
        </w:rPr>
      </w:pPr>
      <w:r w:rsidRPr="00F6177C">
        <w:rPr>
          <w:b/>
          <w:bCs/>
        </w:rPr>
        <w:t>Data</w:t>
      </w:r>
    </w:p>
    <w:p w14:paraId="121373A5" w14:textId="58DB25B2" w:rsidR="001957DC" w:rsidRDefault="00A11F8A" w:rsidP="007C7E1C">
      <w:pPr>
        <w:pStyle w:val="Opstilling-talellerbogst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By March 2021 there are </w:t>
      </w:r>
      <w:r w:rsidR="007C7E1C">
        <w:rPr>
          <w:lang w:val="en-US"/>
        </w:rPr>
        <w:t>app. 4,200 patients in the registry.</w:t>
      </w:r>
    </w:p>
    <w:p w14:paraId="02E11ACF" w14:textId="0334ACB2" w:rsidR="00F6177C" w:rsidRDefault="00F6177C" w:rsidP="001957DC">
      <w:pPr>
        <w:pStyle w:val="Opstilling-talellerbogst"/>
        <w:numPr>
          <w:ilvl w:val="0"/>
          <w:numId w:val="0"/>
        </w:numPr>
        <w:ind w:left="360" w:hanging="360"/>
        <w:rPr>
          <w:lang w:val="en-US"/>
        </w:rPr>
      </w:pPr>
    </w:p>
    <w:p w14:paraId="16D1D27A" w14:textId="1E3777DD" w:rsidR="00F6177C" w:rsidRPr="00F6177C" w:rsidRDefault="00B526CF" w:rsidP="001957DC">
      <w:pPr>
        <w:pStyle w:val="Opstilling-talellerbogst"/>
        <w:numPr>
          <w:ilvl w:val="0"/>
          <w:numId w:val="0"/>
        </w:numPr>
        <w:ind w:left="360" w:hanging="360"/>
        <w:rPr>
          <w:b/>
          <w:bCs/>
          <w:lang w:val="en-US"/>
        </w:rPr>
      </w:pPr>
      <w:r>
        <w:rPr>
          <w:b/>
          <w:bCs/>
          <w:lang w:val="en-US"/>
        </w:rPr>
        <w:t>To be reported (preliminary)</w:t>
      </w:r>
    </w:p>
    <w:p w14:paraId="2E4F46FB" w14:textId="475B0EFB" w:rsidR="00093AD2" w:rsidRDefault="00C070CB" w:rsidP="00A333A7">
      <w:pPr>
        <w:pStyle w:val="Opstilling-punkttegn"/>
        <w:numPr>
          <w:ilvl w:val="0"/>
          <w:numId w:val="15"/>
        </w:numPr>
      </w:pPr>
      <w:r>
        <w:t>Underlying d</w:t>
      </w:r>
      <w:r w:rsidR="00093AD2">
        <w:t xml:space="preserve">imensions </w:t>
      </w:r>
      <w:r w:rsidR="00994E23">
        <w:t xml:space="preserve">of </w:t>
      </w:r>
      <w:r w:rsidR="00093AD2">
        <w:t xml:space="preserve">patient characteristics </w:t>
      </w:r>
      <w:r w:rsidR="00994E23">
        <w:t xml:space="preserve">identified in </w:t>
      </w:r>
      <w:r w:rsidR="00853244">
        <w:t xml:space="preserve">e.g. </w:t>
      </w:r>
      <w:r w:rsidR="00093AD2">
        <w:t>factor analysis</w:t>
      </w:r>
      <w:r w:rsidR="00850176">
        <w:t xml:space="preserve"> </w:t>
      </w:r>
    </w:p>
    <w:p w14:paraId="0CA2A912" w14:textId="04B885A2" w:rsidR="00F4331F" w:rsidRDefault="001957DC" w:rsidP="00F4331F">
      <w:pPr>
        <w:pStyle w:val="Opstilling-punkttegn"/>
        <w:numPr>
          <w:ilvl w:val="0"/>
          <w:numId w:val="15"/>
        </w:numPr>
      </w:pPr>
      <w:r>
        <w:t xml:space="preserve">Patient profiles based on </w:t>
      </w:r>
      <w:r w:rsidR="00F6177C">
        <w:t>latent class analyses</w:t>
      </w:r>
      <w:r w:rsidR="00A74AE0">
        <w:t xml:space="preserve"> </w:t>
      </w:r>
    </w:p>
    <w:p w14:paraId="2C7248D9" w14:textId="54954614" w:rsidR="001957DC" w:rsidRDefault="001957DC" w:rsidP="00F4331F">
      <w:pPr>
        <w:pStyle w:val="Opstilling-punkttegn"/>
        <w:numPr>
          <w:ilvl w:val="0"/>
          <w:numId w:val="15"/>
        </w:numPr>
      </w:pPr>
      <w:r>
        <w:t>Variation of distributions across clinics. In mixed models we use the variance on the random effect of clinic to obtain the 95% range of mean values for each variable (WV suggested to start with something like forest plots and then decide, how to proceed)</w:t>
      </w:r>
    </w:p>
    <w:p w14:paraId="3761699A" w14:textId="40AF6D05" w:rsidR="001957DC" w:rsidRDefault="001957DC" w:rsidP="00431EF2">
      <w:pPr>
        <w:pStyle w:val="Opstilling-punkttegn"/>
        <w:ind w:left="360"/>
      </w:pPr>
    </w:p>
    <w:p w14:paraId="3225E454" w14:textId="7A9CDB83" w:rsidR="005D7146" w:rsidRDefault="005D7146" w:rsidP="00C33AE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Outcome profiles </w:t>
      </w:r>
    </w:p>
    <w:p w14:paraId="3FA62EB4" w14:textId="72A92492" w:rsidR="00B67559" w:rsidRDefault="00B67559" w:rsidP="00C33AEB">
      <w:pPr>
        <w:rPr>
          <w:lang w:val="en-US"/>
        </w:rPr>
      </w:pPr>
      <w:r w:rsidRPr="006B03AD">
        <w:rPr>
          <w:lang w:val="en-US"/>
        </w:rPr>
        <w:t xml:space="preserve">One idea is that we want to investigate </w:t>
      </w:r>
      <w:r w:rsidR="006B03AD" w:rsidRPr="006B03AD">
        <w:rPr>
          <w:lang w:val="en-US"/>
        </w:rPr>
        <w:t>outcome profiles - h</w:t>
      </w:r>
      <w:r w:rsidRPr="006B03AD">
        <w:rPr>
          <w:lang w:val="en-US"/>
        </w:rPr>
        <w:t xml:space="preserve">ow </w:t>
      </w:r>
      <w:r w:rsidR="006B03AD" w:rsidRPr="006B03AD">
        <w:rPr>
          <w:lang w:val="en-US"/>
        </w:rPr>
        <w:t>different outcome measures change together</w:t>
      </w:r>
      <w:r w:rsidR="006B03AD">
        <w:rPr>
          <w:lang w:val="en-US"/>
        </w:rPr>
        <w:t xml:space="preserve"> (or not) and how these relate to the baseline patient profiles</w:t>
      </w:r>
      <w:r w:rsidR="001A6A57">
        <w:rPr>
          <w:lang w:val="en-US"/>
        </w:rPr>
        <w:t>.</w:t>
      </w:r>
    </w:p>
    <w:p w14:paraId="12566BD8" w14:textId="77777777" w:rsidR="008A5B7C" w:rsidRDefault="008A5B7C">
      <w:pPr>
        <w:rPr>
          <w:lang w:val="en-US"/>
        </w:rPr>
      </w:pPr>
    </w:p>
    <w:p w14:paraId="18740135" w14:textId="0C688C0D" w:rsidR="008A5B7C" w:rsidRDefault="008A5B7C" w:rsidP="008A5B7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Mechanisms of change</w:t>
      </w:r>
    </w:p>
    <w:p w14:paraId="21D17550" w14:textId="0D3CC657" w:rsidR="008A5B7C" w:rsidRDefault="009151FF" w:rsidP="008A5B7C">
      <w:pPr>
        <w:rPr>
          <w:lang w:val="en-US"/>
        </w:rPr>
      </w:pPr>
      <w:r>
        <w:rPr>
          <w:lang w:val="en-US"/>
        </w:rPr>
        <w:t>Hypothesis testing</w:t>
      </w:r>
      <w:r w:rsidR="00A969E7">
        <w:rPr>
          <w:lang w:val="en-US"/>
        </w:rPr>
        <w:t>: I</w:t>
      </w:r>
      <w:r w:rsidR="00BF2707">
        <w:rPr>
          <w:lang w:val="en-US"/>
        </w:rPr>
        <w:t>nvestigating effect mediation by single mediators outlined in the protocol paper.</w:t>
      </w:r>
    </w:p>
    <w:p w14:paraId="0E7AA2A2" w14:textId="29E17FDC" w:rsidR="00BF2707" w:rsidRPr="008A5B7C" w:rsidRDefault="00A969E7" w:rsidP="008A5B7C">
      <w:pPr>
        <w:rPr>
          <w:lang w:val="en-US"/>
        </w:rPr>
      </w:pPr>
      <w:r>
        <w:rPr>
          <w:lang w:val="en-US"/>
        </w:rPr>
        <w:t xml:space="preserve">Data driven: Exploring relationships between </w:t>
      </w:r>
      <w:r w:rsidR="006A0B40">
        <w:rPr>
          <w:lang w:val="en-US"/>
        </w:rPr>
        <w:t>variables and patient classes over time. E.g. an SEM approach.</w:t>
      </w:r>
    </w:p>
    <w:p w14:paraId="7BFF51F3" w14:textId="45DB8A53" w:rsidR="00904D1C" w:rsidRDefault="00904D1C">
      <w:pPr>
        <w:rPr>
          <w:lang w:val="en-US"/>
        </w:rPr>
      </w:pPr>
      <w:r>
        <w:rPr>
          <w:lang w:val="en-US"/>
        </w:rPr>
        <w:br w:type="page"/>
      </w:r>
    </w:p>
    <w:p w14:paraId="78FD0499" w14:textId="77777777" w:rsidR="00904D1C" w:rsidRDefault="00904D1C">
      <w:pPr>
        <w:rPr>
          <w:lang w:val="en-US"/>
        </w:rPr>
        <w:sectPr w:rsidR="00904D1C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tbl>
      <w:tblPr>
        <w:tblStyle w:val="Tabel-Gitter1"/>
        <w:tblW w:w="1431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087"/>
        <w:gridCol w:w="7970"/>
        <w:gridCol w:w="526"/>
        <w:gridCol w:w="526"/>
        <w:gridCol w:w="527"/>
        <w:gridCol w:w="547"/>
        <w:gridCol w:w="506"/>
        <w:gridCol w:w="628"/>
      </w:tblGrid>
      <w:tr w:rsidR="00904D1C" w:rsidRPr="00E349EB" w14:paraId="21A7CC95" w14:textId="77777777" w:rsidTr="00C02084">
        <w:trPr>
          <w:cantSplit/>
          <w:trHeight w:val="723"/>
        </w:trPr>
        <w:tc>
          <w:tcPr>
            <w:tcW w:w="3087" w:type="dxa"/>
            <w:vMerge w:val="restart"/>
            <w:shd w:val="clear" w:color="auto" w:fill="auto"/>
          </w:tcPr>
          <w:p w14:paraId="1DA660E3" w14:textId="77777777" w:rsidR="00904D1C" w:rsidRDefault="00904D1C" w:rsidP="00580D76">
            <w:pPr>
              <w:spacing w:line="276" w:lineRule="auto"/>
              <w:rPr>
                <w:rFonts w:ascii="Calibri" w:cs="Calibri"/>
                <w:b/>
                <w:bCs/>
              </w:rPr>
            </w:pPr>
            <w:r w:rsidRPr="00E349EB">
              <w:rPr>
                <w:rFonts w:ascii="Calibri"/>
                <w:lang w:val="en-US"/>
              </w:rPr>
              <w:lastRenderedPageBreak/>
              <w:br w:type="page"/>
            </w:r>
            <w:r w:rsidRPr="00E349EB">
              <w:rPr>
                <w:rFonts w:ascii="Calibri" w:cs="Calibri"/>
                <w:b/>
                <w:bCs/>
              </w:rPr>
              <w:t>Construct</w:t>
            </w:r>
          </w:p>
          <w:p w14:paraId="12DFAF52" w14:textId="77777777" w:rsidR="00904D1C" w:rsidRPr="00ED5C87" w:rsidRDefault="00904D1C" w:rsidP="00580D76">
            <w:pPr>
              <w:spacing w:line="276" w:lineRule="auto"/>
              <w:rPr>
                <w:rFonts w:ascii="Calibri" w:cs="Calibri"/>
              </w:rPr>
            </w:pPr>
          </w:p>
        </w:tc>
        <w:tc>
          <w:tcPr>
            <w:tcW w:w="7970" w:type="dxa"/>
            <w:vMerge w:val="restart"/>
            <w:shd w:val="clear" w:color="auto" w:fill="auto"/>
          </w:tcPr>
          <w:p w14:paraId="2A55A1E0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  <w:b/>
                <w:bCs/>
              </w:rPr>
            </w:pPr>
            <w:r w:rsidRPr="00E349EB">
              <w:rPr>
                <w:rFonts w:ascii="Calibri" w:cs="Calibri"/>
                <w:b/>
                <w:bCs/>
              </w:rPr>
              <w:t>Instrument</w:t>
            </w:r>
          </w:p>
        </w:tc>
        <w:tc>
          <w:tcPr>
            <w:tcW w:w="2126" w:type="dxa"/>
            <w:gridSpan w:val="4"/>
            <w:shd w:val="clear" w:color="auto" w:fill="auto"/>
          </w:tcPr>
          <w:p w14:paraId="322FD3FC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  <w:b/>
                <w:bCs/>
              </w:rPr>
            </w:pPr>
            <w:r w:rsidRPr="00E349EB">
              <w:rPr>
                <w:rFonts w:ascii="Calibri" w:cs="Calibri"/>
                <w:b/>
                <w:bCs/>
              </w:rPr>
              <w:t>Patient reported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6FE43A91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  <w:b/>
                <w:bCs/>
              </w:rPr>
            </w:pPr>
            <w:r w:rsidRPr="00E349EB">
              <w:rPr>
                <w:rFonts w:ascii="Calibri" w:cs="Calibri"/>
                <w:b/>
                <w:bCs/>
              </w:rPr>
              <w:t>Clinician reported</w:t>
            </w:r>
          </w:p>
        </w:tc>
      </w:tr>
      <w:tr w:rsidR="00904D1C" w:rsidRPr="00E349EB" w14:paraId="570BAA6F" w14:textId="77777777" w:rsidTr="00C02084">
        <w:trPr>
          <w:cantSplit/>
          <w:trHeight w:val="2122"/>
        </w:trPr>
        <w:tc>
          <w:tcPr>
            <w:tcW w:w="3087" w:type="dxa"/>
            <w:vMerge/>
            <w:shd w:val="clear" w:color="auto" w:fill="auto"/>
          </w:tcPr>
          <w:p w14:paraId="3D602601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  <w:b/>
              </w:rPr>
            </w:pPr>
          </w:p>
        </w:tc>
        <w:tc>
          <w:tcPr>
            <w:tcW w:w="7970" w:type="dxa"/>
            <w:vMerge/>
            <w:shd w:val="clear" w:color="auto" w:fill="auto"/>
          </w:tcPr>
          <w:p w14:paraId="2C9EBED8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  <w:b/>
              </w:rPr>
            </w:pPr>
          </w:p>
        </w:tc>
        <w:tc>
          <w:tcPr>
            <w:tcW w:w="526" w:type="dxa"/>
            <w:shd w:val="clear" w:color="auto" w:fill="auto"/>
            <w:textDirection w:val="btLr"/>
          </w:tcPr>
          <w:p w14:paraId="610C2D13" w14:textId="77777777" w:rsidR="00904D1C" w:rsidRPr="00E349EB" w:rsidRDefault="00904D1C" w:rsidP="00580D76">
            <w:pPr>
              <w:spacing w:line="276" w:lineRule="auto"/>
              <w:ind w:left="113" w:right="113"/>
              <w:rPr>
                <w:rFonts w:ascii="Calibri" w:cs="Calibri"/>
                <w:b/>
                <w:bCs/>
              </w:rPr>
            </w:pPr>
            <w:r w:rsidRPr="00E349EB">
              <w:rPr>
                <w:rFonts w:ascii="Calibri" w:cs="Calibri"/>
                <w:b/>
                <w:bCs/>
              </w:rPr>
              <w:t>Baseline</w:t>
            </w:r>
          </w:p>
        </w:tc>
        <w:tc>
          <w:tcPr>
            <w:tcW w:w="526" w:type="dxa"/>
            <w:shd w:val="clear" w:color="auto" w:fill="auto"/>
            <w:textDirection w:val="btLr"/>
          </w:tcPr>
          <w:p w14:paraId="2B2A0C1E" w14:textId="77777777" w:rsidR="00904D1C" w:rsidRPr="00E349EB" w:rsidRDefault="00904D1C" w:rsidP="00580D76">
            <w:pPr>
              <w:spacing w:line="276" w:lineRule="auto"/>
              <w:ind w:left="113" w:right="113"/>
              <w:rPr>
                <w:rFonts w:ascii="Calibri" w:cs="Calibri"/>
                <w:b/>
                <w:bCs/>
              </w:rPr>
            </w:pPr>
            <w:r w:rsidRPr="00E349EB">
              <w:rPr>
                <w:rFonts w:ascii="Calibri" w:cs="Calibri"/>
                <w:b/>
                <w:bCs/>
              </w:rPr>
              <w:t>3-months</w:t>
            </w:r>
          </w:p>
        </w:tc>
        <w:tc>
          <w:tcPr>
            <w:tcW w:w="527" w:type="dxa"/>
            <w:shd w:val="clear" w:color="auto" w:fill="auto"/>
            <w:textDirection w:val="btLr"/>
          </w:tcPr>
          <w:p w14:paraId="071FA90D" w14:textId="77777777" w:rsidR="00904D1C" w:rsidRPr="00E349EB" w:rsidRDefault="00904D1C" w:rsidP="00580D76">
            <w:pPr>
              <w:spacing w:line="276" w:lineRule="auto"/>
              <w:ind w:left="113" w:right="113"/>
              <w:rPr>
                <w:rFonts w:ascii="Calibri" w:cs="Calibri"/>
                <w:b/>
                <w:bCs/>
              </w:rPr>
            </w:pPr>
            <w:r w:rsidRPr="00E349EB">
              <w:rPr>
                <w:rFonts w:ascii="Calibri" w:cs="Calibri"/>
                <w:b/>
                <w:bCs/>
              </w:rPr>
              <w:t>6-months</w:t>
            </w:r>
          </w:p>
        </w:tc>
        <w:tc>
          <w:tcPr>
            <w:tcW w:w="547" w:type="dxa"/>
            <w:shd w:val="clear" w:color="auto" w:fill="auto"/>
            <w:textDirection w:val="btLr"/>
          </w:tcPr>
          <w:p w14:paraId="64A51C81" w14:textId="77777777" w:rsidR="00904D1C" w:rsidRPr="00E349EB" w:rsidRDefault="00904D1C" w:rsidP="00580D76">
            <w:pPr>
              <w:spacing w:line="276" w:lineRule="auto"/>
              <w:ind w:left="113" w:right="113"/>
              <w:rPr>
                <w:rFonts w:ascii="Calibri" w:cs="Calibri"/>
                <w:b/>
                <w:bCs/>
              </w:rPr>
            </w:pPr>
            <w:r w:rsidRPr="00E349EB">
              <w:rPr>
                <w:rFonts w:ascii="Calibri" w:cs="Calibri"/>
                <w:b/>
                <w:bCs/>
              </w:rPr>
              <w:t>12-months</w:t>
            </w:r>
          </w:p>
        </w:tc>
        <w:tc>
          <w:tcPr>
            <w:tcW w:w="506" w:type="dxa"/>
            <w:shd w:val="clear" w:color="auto" w:fill="auto"/>
            <w:textDirection w:val="btLr"/>
          </w:tcPr>
          <w:p w14:paraId="2D437754" w14:textId="77777777" w:rsidR="00904D1C" w:rsidRPr="00E349EB" w:rsidRDefault="00904D1C" w:rsidP="00580D76">
            <w:pPr>
              <w:spacing w:line="276" w:lineRule="auto"/>
              <w:ind w:left="113" w:right="113"/>
              <w:rPr>
                <w:rFonts w:ascii="Calibri" w:cs="Calibri"/>
                <w:b/>
                <w:bCs/>
              </w:rPr>
            </w:pPr>
            <w:r w:rsidRPr="00E349EB">
              <w:rPr>
                <w:rFonts w:ascii="Calibri" w:cs="Calibri"/>
                <w:b/>
                <w:bCs/>
              </w:rPr>
              <w:t>Pre- intervention</w:t>
            </w:r>
          </w:p>
        </w:tc>
        <w:tc>
          <w:tcPr>
            <w:tcW w:w="628" w:type="dxa"/>
            <w:shd w:val="clear" w:color="auto" w:fill="auto"/>
            <w:textDirection w:val="btLr"/>
          </w:tcPr>
          <w:p w14:paraId="10458BAA" w14:textId="77777777" w:rsidR="00904D1C" w:rsidRPr="00E349EB" w:rsidRDefault="00904D1C" w:rsidP="00580D76">
            <w:pPr>
              <w:spacing w:line="276" w:lineRule="auto"/>
              <w:ind w:left="113" w:right="113"/>
              <w:rPr>
                <w:rFonts w:ascii="Calibri" w:cs="Calibri"/>
                <w:b/>
                <w:bCs/>
              </w:rPr>
            </w:pPr>
            <w:r w:rsidRPr="00E349EB">
              <w:rPr>
                <w:rFonts w:ascii="Calibri" w:cs="Calibri"/>
                <w:b/>
                <w:bCs/>
              </w:rPr>
              <w:t>Post- intervention</w:t>
            </w:r>
          </w:p>
        </w:tc>
      </w:tr>
      <w:tr w:rsidR="00904D1C" w:rsidRPr="00E349EB" w14:paraId="07B25660" w14:textId="77777777" w:rsidTr="00C02084">
        <w:tc>
          <w:tcPr>
            <w:tcW w:w="3087" w:type="dxa"/>
            <w:shd w:val="clear" w:color="auto" w:fill="auto"/>
          </w:tcPr>
          <w:p w14:paraId="75964E92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Demographics</w:t>
            </w:r>
          </w:p>
        </w:tc>
        <w:tc>
          <w:tcPr>
            <w:tcW w:w="7970" w:type="dxa"/>
            <w:shd w:val="clear" w:color="auto" w:fill="auto"/>
          </w:tcPr>
          <w:p w14:paraId="2251269C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Age, sex, body mass index (calculated from self-report of height + weight), education</w:t>
            </w:r>
          </w:p>
        </w:tc>
        <w:tc>
          <w:tcPr>
            <w:tcW w:w="526" w:type="dxa"/>
            <w:shd w:val="clear" w:color="auto" w:fill="auto"/>
            <w:vAlign w:val="center"/>
          </w:tcPr>
          <w:p w14:paraId="1E42F3FC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x</w:t>
            </w:r>
          </w:p>
        </w:tc>
        <w:tc>
          <w:tcPr>
            <w:tcW w:w="526" w:type="dxa"/>
            <w:shd w:val="clear" w:color="auto" w:fill="auto"/>
            <w:vAlign w:val="center"/>
          </w:tcPr>
          <w:p w14:paraId="0996BEB3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14:paraId="771E9CAF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6C6DE699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4F3473B1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2A472DBC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</w:tr>
      <w:tr w:rsidR="00904D1C" w:rsidRPr="00E349EB" w14:paraId="31001D25" w14:textId="77777777" w:rsidTr="00C02084">
        <w:tc>
          <w:tcPr>
            <w:tcW w:w="3087" w:type="dxa"/>
            <w:shd w:val="clear" w:color="auto" w:fill="auto"/>
          </w:tcPr>
          <w:p w14:paraId="5FA84284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Work situation</w:t>
            </w:r>
          </w:p>
        </w:tc>
        <w:tc>
          <w:tcPr>
            <w:tcW w:w="7970" w:type="dxa"/>
            <w:shd w:val="clear" w:color="auto" w:fill="auto"/>
          </w:tcPr>
          <w:p w14:paraId="550CB125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Job type</w:t>
            </w:r>
          </w:p>
        </w:tc>
        <w:tc>
          <w:tcPr>
            <w:tcW w:w="526" w:type="dxa"/>
            <w:shd w:val="clear" w:color="auto" w:fill="auto"/>
            <w:vAlign w:val="center"/>
          </w:tcPr>
          <w:p w14:paraId="62F4C78F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x</w:t>
            </w:r>
          </w:p>
        </w:tc>
        <w:tc>
          <w:tcPr>
            <w:tcW w:w="526" w:type="dxa"/>
            <w:shd w:val="clear" w:color="auto" w:fill="auto"/>
            <w:vAlign w:val="center"/>
          </w:tcPr>
          <w:p w14:paraId="6398A119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14:paraId="7169285A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6A3DF097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6543C046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73341B16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</w:tr>
      <w:tr w:rsidR="00904D1C" w:rsidRPr="00E349EB" w14:paraId="1AA6F640" w14:textId="77777777" w:rsidTr="00C02084">
        <w:tc>
          <w:tcPr>
            <w:tcW w:w="3087" w:type="dxa"/>
            <w:shd w:val="clear" w:color="auto" w:fill="auto"/>
          </w:tcPr>
          <w:p w14:paraId="6C6ADB8C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Risk profile</w:t>
            </w:r>
          </w:p>
        </w:tc>
        <w:tc>
          <w:tcPr>
            <w:tcW w:w="7970" w:type="dxa"/>
            <w:shd w:val="clear" w:color="auto" w:fill="auto"/>
          </w:tcPr>
          <w:p w14:paraId="5A757229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The START Back screening tool (low risk, medium risk, high risk)</w:t>
            </w:r>
          </w:p>
        </w:tc>
        <w:tc>
          <w:tcPr>
            <w:tcW w:w="526" w:type="dxa"/>
            <w:shd w:val="clear" w:color="auto" w:fill="auto"/>
            <w:vAlign w:val="center"/>
          </w:tcPr>
          <w:p w14:paraId="66A962BD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x</w:t>
            </w:r>
          </w:p>
        </w:tc>
        <w:tc>
          <w:tcPr>
            <w:tcW w:w="526" w:type="dxa"/>
            <w:shd w:val="clear" w:color="auto" w:fill="auto"/>
            <w:vAlign w:val="center"/>
          </w:tcPr>
          <w:p w14:paraId="0B3DD051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14:paraId="5D6D7D3B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C6A170D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1D0326AA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1CEF128A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</w:tr>
      <w:tr w:rsidR="00904D1C" w:rsidRPr="00E349EB" w14:paraId="5A06C0DF" w14:textId="77777777" w:rsidTr="00C02084">
        <w:tc>
          <w:tcPr>
            <w:tcW w:w="3087" w:type="dxa"/>
            <w:shd w:val="clear" w:color="auto" w:fill="auto"/>
          </w:tcPr>
          <w:p w14:paraId="1241BEFC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LBP history</w:t>
            </w:r>
          </w:p>
        </w:tc>
        <w:tc>
          <w:tcPr>
            <w:tcW w:w="7970" w:type="dxa"/>
            <w:shd w:val="clear" w:color="auto" w:fill="auto"/>
          </w:tcPr>
          <w:p w14:paraId="7F4872D4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Pain duration (0-2 weeks; 2-4 weeks; 4-12 weeks; 3-12 months; &gt;1 year)</w:t>
            </w:r>
          </w:p>
          <w:p w14:paraId="196A3271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Pain trajectory last 12 months (one of seven patterns or ‘I don’t recognise any of the patterns)</w:t>
            </w:r>
          </w:p>
        </w:tc>
        <w:tc>
          <w:tcPr>
            <w:tcW w:w="526" w:type="dxa"/>
            <w:shd w:val="clear" w:color="auto" w:fill="auto"/>
            <w:vAlign w:val="center"/>
          </w:tcPr>
          <w:p w14:paraId="1A1DE39B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x</w:t>
            </w:r>
          </w:p>
        </w:tc>
        <w:tc>
          <w:tcPr>
            <w:tcW w:w="526" w:type="dxa"/>
            <w:shd w:val="clear" w:color="auto" w:fill="auto"/>
            <w:vAlign w:val="center"/>
          </w:tcPr>
          <w:p w14:paraId="07B180E3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14:paraId="3FAA3432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7FA130AF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65D5B790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52EFF13E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</w:tr>
      <w:tr w:rsidR="00904D1C" w:rsidRPr="00E349EB" w14:paraId="752B7D7E" w14:textId="77777777" w:rsidTr="00C02084">
        <w:tc>
          <w:tcPr>
            <w:tcW w:w="3087" w:type="dxa"/>
            <w:shd w:val="clear" w:color="auto" w:fill="auto"/>
          </w:tcPr>
          <w:p w14:paraId="502213B0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Comorbid pain</w:t>
            </w:r>
          </w:p>
        </w:tc>
        <w:tc>
          <w:tcPr>
            <w:tcW w:w="7970" w:type="dxa"/>
            <w:shd w:val="clear" w:color="auto" w:fill="auto"/>
          </w:tcPr>
          <w:p w14:paraId="465A1743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Pain in any of nine regions on body chart in the last 2 weeks</w:t>
            </w:r>
          </w:p>
        </w:tc>
        <w:tc>
          <w:tcPr>
            <w:tcW w:w="526" w:type="dxa"/>
            <w:shd w:val="clear" w:color="auto" w:fill="auto"/>
            <w:vAlign w:val="center"/>
          </w:tcPr>
          <w:p w14:paraId="093B3465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x</w:t>
            </w:r>
          </w:p>
        </w:tc>
        <w:tc>
          <w:tcPr>
            <w:tcW w:w="526" w:type="dxa"/>
            <w:shd w:val="clear" w:color="auto" w:fill="auto"/>
            <w:vAlign w:val="center"/>
          </w:tcPr>
          <w:p w14:paraId="3F55AC02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14:paraId="54B48DBC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2DAE4A4D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1265401F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51599810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</w:tr>
      <w:tr w:rsidR="00904D1C" w:rsidRPr="00E349EB" w14:paraId="30C8364D" w14:textId="77777777" w:rsidTr="00C02084">
        <w:tc>
          <w:tcPr>
            <w:tcW w:w="3087" w:type="dxa"/>
            <w:shd w:val="clear" w:color="auto" w:fill="auto"/>
          </w:tcPr>
          <w:p w14:paraId="207A4941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Comorbidity</w:t>
            </w:r>
          </w:p>
        </w:tc>
        <w:tc>
          <w:tcPr>
            <w:tcW w:w="7970" w:type="dxa"/>
            <w:shd w:val="clear" w:color="auto" w:fill="auto"/>
          </w:tcPr>
          <w:p w14:paraId="0E590D78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Any chronic disease (yes/no) on a list of 15 conditions</w:t>
            </w:r>
          </w:p>
        </w:tc>
        <w:tc>
          <w:tcPr>
            <w:tcW w:w="526" w:type="dxa"/>
            <w:shd w:val="clear" w:color="auto" w:fill="auto"/>
            <w:vAlign w:val="center"/>
          </w:tcPr>
          <w:p w14:paraId="096679AE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26" w:type="dxa"/>
            <w:shd w:val="clear" w:color="auto" w:fill="auto"/>
            <w:vAlign w:val="center"/>
          </w:tcPr>
          <w:p w14:paraId="3B56CDD2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14:paraId="0C22C151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2C5EF39A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1B4371B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x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09B2F0B0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</w:tr>
      <w:tr w:rsidR="00904D1C" w:rsidRPr="00E349EB" w14:paraId="3C276AE3" w14:textId="77777777" w:rsidTr="00C02084">
        <w:tc>
          <w:tcPr>
            <w:tcW w:w="3087" w:type="dxa"/>
            <w:shd w:val="clear" w:color="auto" w:fill="auto"/>
          </w:tcPr>
          <w:p w14:paraId="0BD801D1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Illness perceptions</w:t>
            </w:r>
          </w:p>
        </w:tc>
        <w:tc>
          <w:tcPr>
            <w:tcW w:w="7970" w:type="dxa"/>
            <w:shd w:val="clear" w:color="auto" w:fill="auto"/>
          </w:tcPr>
          <w:p w14:paraId="78CA5A3B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 xml:space="preserve">The Brief Illness Perceptions Questionnaire </w:t>
            </w:r>
            <w:r w:rsidRPr="00E349EB">
              <w:rPr>
                <w:rFonts w:ascii="Calibri" w:cs="Calibri"/>
              </w:rPr>
              <w:fldChar w:fldCharType="begin">
                <w:fldData xml:space="preserve">PEVuZE5vdGU+PENpdGU+PEF1dGhvcj5MZXlzZW48L0F1dGhvcj48WWVhcj4yMDE1PC9ZZWFyPjxS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</w:fldData>
              </w:fldChar>
            </w:r>
            <w:r w:rsidRPr="00E349EB">
              <w:rPr>
                <w:rFonts w:ascii="Calibri" w:cs="Calibri"/>
              </w:rPr>
              <w:instrText xml:space="preserve"> ADDIN EN.CITE </w:instrText>
            </w:r>
            <w:r w:rsidRPr="00E349EB">
              <w:rPr>
                <w:rFonts w:ascii="Calibri" w:cs="Calibri"/>
              </w:rPr>
              <w:fldChar w:fldCharType="begin">
                <w:fldData xml:space="preserve">PEVuZE5vdGU+PENpdGU+PEF1dGhvcj5MZXlzZW48L0F1dGhvcj48WWVhcj4yMDE1PC9ZZWFyPjxS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</w:fldData>
              </w:fldChar>
            </w:r>
            <w:r w:rsidRPr="00E349EB">
              <w:rPr>
                <w:rFonts w:ascii="Calibri" w:cs="Calibri"/>
              </w:rPr>
              <w:instrText xml:space="preserve"> ADDIN EN.CITE.DATA </w:instrText>
            </w:r>
            <w:r w:rsidRPr="00E349EB">
              <w:rPr>
                <w:rFonts w:ascii="Calibri" w:cs="Calibri"/>
              </w:rPr>
            </w:r>
            <w:r w:rsidRPr="00E349EB">
              <w:rPr>
                <w:rFonts w:ascii="Calibri" w:cs="Calibri"/>
              </w:rPr>
              <w:fldChar w:fldCharType="end"/>
            </w:r>
            <w:r w:rsidRPr="00E349EB">
              <w:rPr>
                <w:rFonts w:ascii="Calibri" w:cs="Calibri"/>
              </w:rPr>
            </w:r>
            <w:r w:rsidRPr="00E349EB">
              <w:rPr>
                <w:rFonts w:ascii="Calibri" w:cs="Calibri"/>
              </w:rPr>
              <w:fldChar w:fldCharType="separate"/>
            </w:r>
            <w:r w:rsidRPr="00E349EB">
              <w:rPr>
                <w:rFonts w:ascii="Calibri" w:cs="Calibri"/>
                <w:noProof/>
              </w:rPr>
              <w:t>(21, 22)</w:t>
            </w:r>
            <w:r w:rsidRPr="00E349EB">
              <w:rPr>
                <w:rFonts w:ascii="Calibri" w:cs="Calibri"/>
              </w:rPr>
              <w:fldChar w:fldCharType="end"/>
            </w:r>
          </w:p>
        </w:tc>
        <w:tc>
          <w:tcPr>
            <w:tcW w:w="526" w:type="dxa"/>
            <w:shd w:val="clear" w:color="auto" w:fill="auto"/>
            <w:vAlign w:val="center"/>
          </w:tcPr>
          <w:p w14:paraId="05F48931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x</w:t>
            </w:r>
          </w:p>
        </w:tc>
        <w:tc>
          <w:tcPr>
            <w:tcW w:w="526" w:type="dxa"/>
            <w:shd w:val="clear" w:color="auto" w:fill="auto"/>
            <w:vAlign w:val="center"/>
          </w:tcPr>
          <w:p w14:paraId="113FC4BE" w14:textId="6B64F993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14:paraId="566B5961" w14:textId="595D4D22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6F50CC75" w14:textId="14C15EC4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09C085C4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39D85AFD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</w:tr>
      <w:tr w:rsidR="00904D1C" w:rsidRPr="00E349EB" w14:paraId="6194554F" w14:textId="77777777" w:rsidTr="00C02084">
        <w:tc>
          <w:tcPr>
            <w:tcW w:w="3087" w:type="dxa"/>
            <w:shd w:val="clear" w:color="auto" w:fill="auto"/>
          </w:tcPr>
          <w:p w14:paraId="4F3C4B2C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Physical back performance</w:t>
            </w:r>
          </w:p>
        </w:tc>
        <w:tc>
          <w:tcPr>
            <w:tcW w:w="7970" w:type="dxa"/>
            <w:shd w:val="clear" w:color="auto" w:fill="auto"/>
          </w:tcPr>
          <w:p w14:paraId="571CC67A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 xml:space="preserve">Standing forward bending </w:t>
            </w:r>
            <w:r w:rsidRPr="00E349EB">
              <w:rPr>
                <w:rFonts w:ascii="Calibri" w:cs="Calibri"/>
              </w:rPr>
              <w:fldChar w:fldCharType="begin">
                <w:fldData xml:space="preserve">PEVuZE5vdGU+PENpdGU+PEF1dGhvcj5HYXV2aW48L0F1dGhvcj48WWVhcj4xOTkwPC9ZZWFyPjxS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</w:fldData>
              </w:fldChar>
            </w:r>
            <w:r w:rsidRPr="00E349EB">
              <w:rPr>
                <w:rFonts w:ascii="Calibri" w:cs="Calibri"/>
              </w:rPr>
              <w:instrText xml:space="preserve"> ADDIN EN.CITE </w:instrText>
            </w:r>
            <w:r w:rsidRPr="00E349EB">
              <w:rPr>
                <w:rFonts w:ascii="Calibri" w:cs="Calibri"/>
              </w:rPr>
              <w:fldChar w:fldCharType="begin">
                <w:fldData xml:space="preserve">PEVuZE5vdGU+PENpdGU+PEF1dGhvcj5HYXV2aW48L0F1dGhvcj48WWVhcj4xOTkwPC9ZZWFyPjxS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</w:fldData>
              </w:fldChar>
            </w:r>
            <w:r w:rsidRPr="00E349EB">
              <w:rPr>
                <w:rFonts w:ascii="Calibri" w:cs="Calibri"/>
              </w:rPr>
              <w:instrText xml:space="preserve"> ADDIN EN.CITE.DATA </w:instrText>
            </w:r>
            <w:r w:rsidRPr="00E349EB">
              <w:rPr>
                <w:rFonts w:ascii="Calibri" w:cs="Calibri"/>
              </w:rPr>
            </w:r>
            <w:r w:rsidRPr="00E349EB">
              <w:rPr>
                <w:rFonts w:ascii="Calibri" w:cs="Calibri"/>
              </w:rPr>
              <w:fldChar w:fldCharType="end"/>
            </w:r>
            <w:r w:rsidRPr="00E349EB">
              <w:rPr>
                <w:rFonts w:ascii="Calibri" w:cs="Calibri"/>
              </w:rPr>
            </w:r>
            <w:r w:rsidRPr="00E349EB">
              <w:rPr>
                <w:rFonts w:ascii="Calibri" w:cs="Calibri"/>
              </w:rPr>
              <w:fldChar w:fldCharType="separate"/>
            </w:r>
            <w:r w:rsidRPr="00E349EB">
              <w:rPr>
                <w:rFonts w:ascii="Calibri" w:cs="Calibri"/>
                <w:noProof/>
              </w:rPr>
              <w:t>(24)</w:t>
            </w:r>
            <w:r w:rsidRPr="00E349EB">
              <w:rPr>
                <w:rFonts w:ascii="Calibri" w:cs="Calibri"/>
              </w:rPr>
              <w:fldChar w:fldCharType="end"/>
            </w:r>
            <w:r w:rsidRPr="00E349EB">
              <w:rPr>
                <w:rFonts w:ascii="Calibri" w:cs="Calibri"/>
              </w:rPr>
              <w:t xml:space="preserve"> (normal mobility pain free; restricted pain free; normal mobility with pain; restricted with pain)</w:t>
            </w:r>
          </w:p>
          <w:p w14:paraId="05F71AF4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 xml:space="preserve">The Ito back extensor endurance test </w:t>
            </w:r>
            <w:r w:rsidRPr="00E349EB">
              <w:rPr>
                <w:rFonts w:ascii="Calibri" w:cs="Calibri"/>
              </w:rPr>
              <w:fldChar w:fldCharType="begin">
                <w:fldData xml:space="preserve">PEVuZE5vdGU+PENpdGU+PEF1dGhvcj5JdG88L0F1dGhvcj48WWVhcj4xOTk2PC9ZZWFyPjxSZWNO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</w:fldData>
              </w:fldChar>
            </w:r>
            <w:r w:rsidRPr="00E349EB">
              <w:rPr>
                <w:rFonts w:ascii="Calibri" w:cs="Calibri"/>
              </w:rPr>
              <w:instrText xml:space="preserve"> ADDIN EN.CITE </w:instrText>
            </w:r>
            <w:r w:rsidRPr="00E349EB">
              <w:rPr>
                <w:rFonts w:ascii="Calibri" w:cs="Calibri"/>
              </w:rPr>
              <w:fldChar w:fldCharType="begin">
                <w:fldData xml:space="preserve">PEVuZE5vdGU+PENpdGU+PEF1dGhvcj5JdG88L0F1dGhvcj48WWVhcj4xOTk2PC9ZZWFyPjxSZWNO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</w:fldData>
              </w:fldChar>
            </w:r>
            <w:r w:rsidRPr="00E349EB">
              <w:rPr>
                <w:rFonts w:ascii="Calibri" w:cs="Calibri"/>
              </w:rPr>
              <w:instrText xml:space="preserve"> ADDIN EN.CITE.DATA </w:instrText>
            </w:r>
            <w:r w:rsidRPr="00E349EB">
              <w:rPr>
                <w:rFonts w:ascii="Calibri" w:cs="Calibri"/>
              </w:rPr>
            </w:r>
            <w:r w:rsidRPr="00E349EB">
              <w:rPr>
                <w:rFonts w:ascii="Calibri" w:cs="Calibri"/>
              </w:rPr>
              <w:fldChar w:fldCharType="end"/>
            </w:r>
            <w:r w:rsidRPr="00E349EB">
              <w:rPr>
                <w:rFonts w:ascii="Calibri" w:cs="Calibri"/>
              </w:rPr>
            </w:r>
            <w:r w:rsidRPr="00E349EB">
              <w:rPr>
                <w:rFonts w:ascii="Calibri" w:cs="Calibri"/>
              </w:rPr>
              <w:fldChar w:fldCharType="separate"/>
            </w:r>
            <w:r w:rsidRPr="00E349EB">
              <w:rPr>
                <w:rFonts w:ascii="Calibri" w:cs="Calibri"/>
                <w:noProof/>
              </w:rPr>
              <w:t>(25, 26)</w:t>
            </w:r>
            <w:r w:rsidRPr="00E349EB">
              <w:rPr>
                <w:rFonts w:ascii="Calibri" w:cs="Calibri"/>
              </w:rPr>
              <w:fldChar w:fldCharType="end"/>
            </w:r>
            <w:r w:rsidRPr="00E349EB">
              <w:rPr>
                <w:rFonts w:ascii="Calibri" w:cs="Calibri"/>
              </w:rPr>
              <w:t xml:space="preserve"> </w:t>
            </w:r>
          </w:p>
          <w:p w14:paraId="73D1B3F1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 xml:space="preserve">Trunk flexor endurance test </w:t>
            </w:r>
            <w:r w:rsidRPr="00E349EB">
              <w:rPr>
                <w:rFonts w:ascii="Calibri" w:cs="Calibri"/>
              </w:rPr>
              <w:fldChar w:fldCharType="begin">
                <w:fldData xml:space="preserve">PEVuZE5vdGU+PENpdGU+PEF1dGhvcj5BcmFiPC9BdXRob3I+PFllYXI+MjAwNzwvWWVhcj48UmVj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</w:fldData>
              </w:fldChar>
            </w:r>
            <w:r w:rsidRPr="00E349EB">
              <w:rPr>
                <w:rFonts w:ascii="Calibri" w:cs="Calibri"/>
              </w:rPr>
              <w:instrText xml:space="preserve"> ADDIN EN.CITE </w:instrText>
            </w:r>
            <w:r w:rsidRPr="00E349EB">
              <w:rPr>
                <w:rFonts w:ascii="Calibri" w:cs="Calibri"/>
              </w:rPr>
              <w:fldChar w:fldCharType="begin">
                <w:fldData xml:space="preserve">PEVuZE5vdGU+PENpdGU+PEF1dGhvcj5BcmFiPC9BdXRob3I+PFllYXI+MjAwNzwvWWVhcj48UmVj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</w:fldData>
              </w:fldChar>
            </w:r>
            <w:r w:rsidRPr="00E349EB">
              <w:rPr>
                <w:rFonts w:ascii="Calibri" w:cs="Calibri"/>
              </w:rPr>
              <w:instrText xml:space="preserve"> ADDIN EN.CITE.DATA </w:instrText>
            </w:r>
            <w:r w:rsidRPr="00E349EB">
              <w:rPr>
                <w:rFonts w:ascii="Calibri" w:cs="Calibri"/>
              </w:rPr>
            </w:r>
            <w:r w:rsidRPr="00E349EB">
              <w:rPr>
                <w:rFonts w:ascii="Calibri" w:cs="Calibri"/>
              </w:rPr>
              <w:fldChar w:fldCharType="end"/>
            </w:r>
            <w:r w:rsidRPr="00E349EB">
              <w:rPr>
                <w:rFonts w:ascii="Calibri" w:cs="Calibri"/>
              </w:rPr>
            </w:r>
            <w:r w:rsidRPr="00E349EB">
              <w:rPr>
                <w:rFonts w:ascii="Calibri" w:cs="Calibri"/>
              </w:rPr>
              <w:fldChar w:fldCharType="separate"/>
            </w:r>
            <w:r w:rsidRPr="00E349EB">
              <w:rPr>
                <w:rFonts w:ascii="Calibri" w:cs="Calibri"/>
                <w:noProof/>
              </w:rPr>
              <w:t>(26, 27)</w:t>
            </w:r>
            <w:r w:rsidRPr="00E349EB">
              <w:rPr>
                <w:rFonts w:ascii="Calibri" w:cs="Calibri"/>
              </w:rPr>
              <w:fldChar w:fldCharType="end"/>
            </w:r>
            <w:r w:rsidRPr="00E349EB">
              <w:rPr>
                <w:rFonts w:ascii="Calibri" w:cs="Calibri"/>
              </w:rPr>
              <w:t xml:space="preserve">  </w:t>
            </w:r>
          </w:p>
          <w:p w14:paraId="4EF11252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Sit-to-stand test</w:t>
            </w:r>
          </w:p>
        </w:tc>
        <w:tc>
          <w:tcPr>
            <w:tcW w:w="526" w:type="dxa"/>
            <w:shd w:val="clear" w:color="auto" w:fill="auto"/>
            <w:vAlign w:val="center"/>
          </w:tcPr>
          <w:p w14:paraId="1158B1AD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26" w:type="dxa"/>
            <w:shd w:val="clear" w:color="auto" w:fill="auto"/>
            <w:vAlign w:val="center"/>
          </w:tcPr>
          <w:p w14:paraId="12A5042E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14:paraId="5F9E1361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E5A52B2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7A234410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x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5F70C01" w14:textId="645DBD3D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</w:tr>
      <w:tr w:rsidR="00904D1C" w:rsidRPr="00E349EB" w14:paraId="3BFF36A0" w14:textId="77777777" w:rsidTr="00C02084">
        <w:tc>
          <w:tcPr>
            <w:tcW w:w="3087" w:type="dxa"/>
            <w:shd w:val="clear" w:color="auto" w:fill="auto"/>
          </w:tcPr>
          <w:p w14:paraId="12999477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Perceived physical fitness</w:t>
            </w:r>
          </w:p>
        </w:tc>
        <w:tc>
          <w:tcPr>
            <w:tcW w:w="7970" w:type="dxa"/>
            <w:shd w:val="clear" w:color="auto" w:fill="auto"/>
          </w:tcPr>
          <w:p w14:paraId="28E147C3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 xml:space="preserve">Self-assessed physical capacity (0-10; </w:t>
            </w:r>
            <w:r w:rsidRPr="00B40968">
              <w:rPr>
                <w:rFonts w:ascii="Calibri" w:cs="Calibri"/>
              </w:rPr>
              <w:t>5 = average for my sex and age)</w:t>
            </w:r>
            <w:r w:rsidRPr="00E349EB">
              <w:rPr>
                <w:rFonts w:ascii="Calibri" w:cs="Calibri"/>
              </w:rPr>
              <w:t xml:space="preserve">  </w:t>
            </w:r>
            <w:r w:rsidRPr="00E349EB">
              <w:rPr>
                <w:rFonts w:ascii="Calibri" w:cs="Calibri"/>
              </w:rPr>
              <w:fldChar w:fldCharType="begin"/>
            </w:r>
            <w:r w:rsidRPr="00E349EB">
              <w:rPr>
                <w:rFonts w:ascii="Calibri" w:cs="Calibri"/>
              </w:rPr>
              <w:instrText xml:space="preserve"> ADDIN EN.CITE &lt;EndNote&gt;&lt;Cite&gt;&lt;Author&gt;Stroyer&lt;/Author&gt;&lt;Year&gt;2007&lt;/Year&gt;&lt;RecNum&gt;2215&lt;/RecNum&gt;&lt;DisplayText&gt;(20)&lt;/DisplayText&gt;&lt;record&gt;&lt;rec-number&gt;2215&lt;/rec-number&gt;&lt;foreign-keys&gt;&lt;key app="EN" db-id="vvpv5sxsdaas54ee5p15rf09zrp0t005wvvv" timestamp="1444738303"&gt;2215&lt;/key&gt;&lt;/foreign-keys&gt;&lt;ref-type name="Journal Article"&gt;17&lt;/ref-type&gt;&lt;contributors&gt;&lt;authors&gt;&lt;author&gt;Stroyer, J.&lt;/author&gt;&lt;author&gt;Essendrop, M.&lt;/author&gt;&lt;author&gt;Jensen, L. D.&lt;/author&gt;&lt;author&gt;Warming, S.&lt;/author&gt;&lt;author&gt;Avlund, K.&lt;/author&gt;&lt;author&gt;Schibye, B.&lt;/author&gt;&lt;/authors&gt;&lt;/contributors&gt;&lt;auth-address&gt;National Research Center for the Working Environment, Denmark, Lerso Parkalle 105, DK-2100 Copenhagen, Denmark. jsa@nrcwe.dk&lt;/auth-address&gt;&lt;titles&gt;&lt;title&gt;Validity and reliability of self-assessed physical fitness using visual analogue scales&lt;/title&gt;&lt;secondary-title&gt;Percept Mot Skills&lt;/secondary-title&gt;&lt;alt-title&gt;Perceptual and motor skills&lt;/alt-title&gt;&lt;/titles&gt;&lt;periodical&gt;&lt;full-title&gt;Percept Mot Skills&lt;/full-title&gt;&lt;abbr-1&gt;Perceptual and motor skills&lt;/abbr-1&gt;&lt;/periodical&gt;&lt;alt-periodical&gt;&lt;full-title&gt;Percept Mot Skills&lt;/full-title&gt;&lt;abbr-1&gt;Perceptual and motor skills&lt;/abbr-1&gt;&lt;/alt-periodical&gt;&lt;pages&gt;519-33&lt;/pages&gt;&lt;volume&gt;104&lt;/volume&gt;&lt;number&gt;2&lt;/number&gt;&lt;edition&gt;2007/06/15&lt;/edition&gt;&lt;keywords&gt;&lt;keyword&gt;Adult&lt;/keyword&gt;&lt;keyword&gt;*Attitude of Health Personnel&lt;/keyword&gt;&lt;keyword&gt;Female&lt;/keyword&gt;&lt;keyword&gt;Humans&lt;/keyword&gt;&lt;keyword&gt;*Judgment&lt;/keyword&gt;&lt;keyword&gt;Male&lt;/keyword&gt;&lt;keyword&gt;Middle Aged&lt;/keyword&gt;&lt;keyword&gt;Muscle Strength&lt;/keyword&gt;&lt;keyword&gt;*Pain Measurement&lt;/keyword&gt;&lt;keyword&gt;Physical Endurance&lt;/keyword&gt;&lt;keyword&gt;*Physical Fitness&lt;/keyword&gt;&lt;keyword&gt;Postural Balance&lt;/keyword&gt;&lt;keyword&gt;*Self-Assessment&lt;/keyword&gt;&lt;/keywords&gt;&lt;dates&gt;&lt;year&gt;2007&lt;/year&gt;&lt;pub-dates&gt;&lt;date&gt;Apr&lt;/date&gt;&lt;/pub-dates&gt;&lt;/dates&gt;&lt;isbn&gt;0031-5125 (Print)&amp;#xD;0031-5125&lt;/isbn&gt;&lt;accession-num&gt;17566442&lt;/accession-num&gt;&lt;urls&gt;&lt;/urls&gt;&lt;electronic-resource-num&gt;10.2466/pms.104.2.519-533&lt;/electronic-resource-num&gt;&lt;remote-database-provider&gt;NLM&lt;/remote-database-provider&gt;&lt;language&gt;eng&lt;/language&gt;&lt;/record&gt;&lt;/Cite&gt;&lt;/EndNote&gt;</w:instrText>
            </w:r>
            <w:r w:rsidRPr="00E349EB">
              <w:rPr>
                <w:rFonts w:ascii="Calibri" w:cs="Calibri"/>
              </w:rPr>
              <w:fldChar w:fldCharType="separate"/>
            </w:r>
            <w:r w:rsidRPr="00E349EB">
              <w:rPr>
                <w:rFonts w:ascii="Calibri" w:cs="Calibri"/>
                <w:noProof/>
              </w:rPr>
              <w:t>(20)</w:t>
            </w:r>
            <w:r w:rsidRPr="00E349EB">
              <w:rPr>
                <w:rFonts w:ascii="Calibri" w:cs="Calibri"/>
              </w:rPr>
              <w:fldChar w:fldCharType="end"/>
            </w:r>
          </w:p>
        </w:tc>
        <w:tc>
          <w:tcPr>
            <w:tcW w:w="526" w:type="dxa"/>
            <w:shd w:val="clear" w:color="auto" w:fill="auto"/>
            <w:vAlign w:val="center"/>
          </w:tcPr>
          <w:p w14:paraId="658AD5F6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x</w:t>
            </w:r>
          </w:p>
        </w:tc>
        <w:tc>
          <w:tcPr>
            <w:tcW w:w="526" w:type="dxa"/>
            <w:shd w:val="clear" w:color="auto" w:fill="auto"/>
            <w:vAlign w:val="center"/>
          </w:tcPr>
          <w:p w14:paraId="1A3F1B35" w14:textId="6589023A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14:paraId="020375C2" w14:textId="4D12CE81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59C93B1D" w14:textId="1BC76FA5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17EDA4C0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12D622BC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</w:tr>
      <w:tr w:rsidR="00904D1C" w:rsidRPr="00E349EB" w14:paraId="09B6B393" w14:textId="77777777" w:rsidTr="00C02084">
        <w:tc>
          <w:tcPr>
            <w:tcW w:w="3087" w:type="dxa"/>
            <w:shd w:val="clear" w:color="auto" w:fill="auto"/>
          </w:tcPr>
          <w:p w14:paraId="48DF7808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Fear of movement</w:t>
            </w:r>
          </w:p>
        </w:tc>
        <w:tc>
          <w:tcPr>
            <w:tcW w:w="7970" w:type="dxa"/>
            <w:shd w:val="clear" w:color="auto" w:fill="auto"/>
          </w:tcPr>
          <w:p w14:paraId="400CB7ED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 xml:space="preserve">Fear Avoidance Beliefs Questionnaire, physical activity </w:t>
            </w:r>
            <w:r w:rsidRPr="00E349EB">
              <w:rPr>
                <w:rFonts w:ascii="Calibri" w:cs="Calibri"/>
              </w:rPr>
              <w:fldChar w:fldCharType="begin">
                <w:fldData xml:space="preserve">PEVuZE5vdGU+PENpdGU+PEF1dGhvcj5XYWRkZWxsPC9BdXRob3I+PFllYXI+MTk5MzwvWWVhcj48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</w:fldData>
              </w:fldChar>
            </w:r>
            <w:r w:rsidRPr="00E349EB">
              <w:rPr>
                <w:rFonts w:ascii="Calibri" w:cs="Calibri"/>
              </w:rPr>
              <w:instrText xml:space="preserve"> ADDIN EN.CITE </w:instrText>
            </w:r>
            <w:r w:rsidRPr="00E349EB">
              <w:rPr>
                <w:rFonts w:ascii="Calibri" w:cs="Calibri"/>
              </w:rPr>
              <w:fldChar w:fldCharType="begin">
                <w:fldData xml:space="preserve">PEVuZE5vdGU+PENpdGU+PEF1dGhvcj5XYWRkZWxsPC9BdXRob3I+PFllYXI+MTk5MzwvWWVhcj48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</w:fldData>
              </w:fldChar>
            </w:r>
            <w:r w:rsidRPr="00E349EB">
              <w:rPr>
                <w:rFonts w:ascii="Calibri" w:cs="Calibri"/>
              </w:rPr>
              <w:instrText xml:space="preserve"> ADDIN EN.CITE.DATA </w:instrText>
            </w:r>
            <w:r w:rsidRPr="00E349EB">
              <w:rPr>
                <w:rFonts w:ascii="Calibri" w:cs="Calibri"/>
              </w:rPr>
            </w:r>
            <w:r w:rsidRPr="00E349EB">
              <w:rPr>
                <w:rFonts w:ascii="Calibri" w:cs="Calibri"/>
              </w:rPr>
              <w:fldChar w:fldCharType="end"/>
            </w:r>
            <w:r w:rsidRPr="00E349EB">
              <w:rPr>
                <w:rFonts w:ascii="Calibri" w:cs="Calibri"/>
              </w:rPr>
            </w:r>
            <w:r w:rsidRPr="00E349EB">
              <w:rPr>
                <w:rFonts w:ascii="Calibri" w:cs="Calibri"/>
              </w:rPr>
              <w:fldChar w:fldCharType="separate"/>
            </w:r>
            <w:r w:rsidRPr="00E349EB">
              <w:rPr>
                <w:rFonts w:ascii="Calibri" w:cs="Calibri"/>
                <w:noProof/>
              </w:rPr>
              <w:t>(23, 28)</w:t>
            </w:r>
            <w:r w:rsidRPr="00E349EB">
              <w:rPr>
                <w:rFonts w:ascii="Calibri" w:cs="Calibri"/>
              </w:rPr>
              <w:fldChar w:fldCharType="end"/>
            </w:r>
          </w:p>
        </w:tc>
        <w:tc>
          <w:tcPr>
            <w:tcW w:w="526" w:type="dxa"/>
            <w:shd w:val="clear" w:color="auto" w:fill="auto"/>
            <w:vAlign w:val="center"/>
          </w:tcPr>
          <w:p w14:paraId="42F8E3F4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x</w:t>
            </w:r>
          </w:p>
        </w:tc>
        <w:tc>
          <w:tcPr>
            <w:tcW w:w="526" w:type="dxa"/>
            <w:shd w:val="clear" w:color="auto" w:fill="auto"/>
            <w:vAlign w:val="center"/>
          </w:tcPr>
          <w:p w14:paraId="614DCDD9" w14:textId="410C9C6D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14:paraId="00DEDF3E" w14:textId="061A7BD0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01270619" w14:textId="54276354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121A5E1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12E581F1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</w:tr>
      <w:tr w:rsidR="00904D1C" w:rsidRPr="00E349EB" w14:paraId="5815A4C1" w14:textId="77777777" w:rsidTr="00C02084">
        <w:tc>
          <w:tcPr>
            <w:tcW w:w="3087" w:type="dxa"/>
            <w:shd w:val="clear" w:color="auto" w:fill="auto"/>
          </w:tcPr>
          <w:p w14:paraId="4113CAA5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Self-efficacy</w:t>
            </w:r>
          </w:p>
        </w:tc>
        <w:tc>
          <w:tcPr>
            <w:tcW w:w="7970" w:type="dxa"/>
            <w:shd w:val="clear" w:color="auto" w:fill="auto"/>
          </w:tcPr>
          <w:p w14:paraId="2F51F748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 xml:space="preserve">The Arthritis Self-efficacy Scale (subscales pain + other symptoms) </w:t>
            </w:r>
            <w:r w:rsidRPr="00E349EB">
              <w:rPr>
                <w:rFonts w:ascii="Calibri" w:cs="Calibri"/>
              </w:rPr>
              <w:fldChar w:fldCharType="begin">
                <w:fldData xml:space="preserve">PEVuZE5vdGU+PENpdGU+PEF1dGhvcj5QcmltZGFobDwvQXV0aG9yPjxZZWFyPjIwMTA8L1llYXI+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</w:fldData>
              </w:fldChar>
            </w:r>
            <w:r w:rsidRPr="00E349EB">
              <w:rPr>
                <w:rFonts w:ascii="Calibri" w:cs="Calibri"/>
              </w:rPr>
              <w:instrText xml:space="preserve"> ADDIN EN.CITE </w:instrText>
            </w:r>
            <w:r w:rsidRPr="00E349EB">
              <w:rPr>
                <w:rFonts w:ascii="Calibri" w:cs="Calibri"/>
              </w:rPr>
              <w:fldChar w:fldCharType="begin">
                <w:fldData xml:space="preserve">PEVuZE5vdGU+PENpdGU+PEF1dGhvcj5QcmltZGFobDwvQXV0aG9yPjxZZWFyPjIwMTA8L1llYXI+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</w:fldData>
              </w:fldChar>
            </w:r>
            <w:r w:rsidRPr="00E349EB">
              <w:rPr>
                <w:rFonts w:ascii="Calibri" w:cs="Calibri"/>
              </w:rPr>
              <w:instrText xml:space="preserve"> ADDIN EN.CITE.DATA </w:instrText>
            </w:r>
            <w:r w:rsidRPr="00E349EB">
              <w:rPr>
                <w:rFonts w:ascii="Calibri" w:cs="Calibri"/>
              </w:rPr>
            </w:r>
            <w:r w:rsidRPr="00E349EB">
              <w:rPr>
                <w:rFonts w:ascii="Calibri" w:cs="Calibri"/>
              </w:rPr>
              <w:fldChar w:fldCharType="end"/>
            </w:r>
            <w:r w:rsidRPr="00E349EB">
              <w:rPr>
                <w:rFonts w:ascii="Calibri" w:cs="Calibri"/>
              </w:rPr>
            </w:r>
            <w:r w:rsidRPr="00E349EB">
              <w:rPr>
                <w:rFonts w:ascii="Calibri" w:cs="Calibri"/>
              </w:rPr>
              <w:fldChar w:fldCharType="separate"/>
            </w:r>
            <w:r w:rsidRPr="00E349EB">
              <w:rPr>
                <w:rFonts w:ascii="Calibri" w:cs="Calibri"/>
                <w:noProof/>
              </w:rPr>
              <w:t>(29)</w:t>
            </w:r>
            <w:r w:rsidRPr="00E349EB">
              <w:rPr>
                <w:rFonts w:ascii="Calibri" w:cs="Calibri"/>
              </w:rPr>
              <w:fldChar w:fldCharType="end"/>
            </w:r>
          </w:p>
        </w:tc>
        <w:tc>
          <w:tcPr>
            <w:tcW w:w="526" w:type="dxa"/>
            <w:shd w:val="clear" w:color="auto" w:fill="auto"/>
            <w:vAlign w:val="center"/>
          </w:tcPr>
          <w:p w14:paraId="768848BD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x</w:t>
            </w:r>
          </w:p>
        </w:tc>
        <w:tc>
          <w:tcPr>
            <w:tcW w:w="526" w:type="dxa"/>
            <w:shd w:val="clear" w:color="auto" w:fill="auto"/>
            <w:vAlign w:val="center"/>
          </w:tcPr>
          <w:p w14:paraId="655B74B7" w14:textId="6DDDF8B9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14:paraId="00998CA4" w14:textId="0DD2DFBC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1DB5223B" w14:textId="1BD9CE7A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48EF032E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1459E793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</w:tr>
      <w:tr w:rsidR="00904D1C" w:rsidRPr="00E349EB" w14:paraId="19275070" w14:textId="77777777" w:rsidTr="00C02084">
        <w:tc>
          <w:tcPr>
            <w:tcW w:w="3087" w:type="dxa"/>
            <w:shd w:val="clear" w:color="auto" w:fill="auto"/>
          </w:tcPr>
          <w:p w14:paraId="515E5C59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 xml:space="preserve">Pain </w:t>
            </w:r>
          </w:p>
        </w:tc>
        <w:tc>
          <w:tcPr>
            <w:tcW w:w="7970" w:type="dxa"/>
            <w:shd w:val="clear" w:color="auto" w:fill="auto"/>
          </w:tcPr>
          <w:p w14:paraId="2C09B32D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 xml:space="preserve">Pain intensity: Numeric Rating Scale 0-10 for LBP and leg pain </w:t>
            </w:r>
            <w:r w:rsidRPr="00E349EB">
              <w:rPr>
                <w:rFonts w:ascii="Calibri" w:cs="Calibri"/>
              </w:rPr>
              <w:fldChar w:fldCharType="begin"/>
            </w:r>
            <w:r w:rsidRPr="00E349EB">
              <w:rPr>
                <w:rFonts w:ascii="Calibri" w:cs="Calibri"/>
              </w:rPr>
              <w:instrText xml:space="preserve"> ADDIN EN.CITE &lt;EndNote&gt;&lt;Cite&gt;&lt;Author&gt;Strong&lt;/Author&gt;&lt;Year&gt;1991&lt;/Year&gt;&lt;RecNum&gt;1199&lt;/RecNum&gt;&lt;DisplayText&gt;(30)&lt;/DisplayText&gt;&lt;record&gt;&lt;rec-number&gt;1199&lt;/rec-number&gt;&lt;foreign-keys&gt;&lt;key app="EN" db-id="vvpv5sxsdaas54ee5p15rf09zrp0t005wvvv" timestamp="1356081215"&gt;1199&lt;/key&gt;&lt;/foreign-keys&gt;&lt;ref-type name="Journal Article"&gt;17&lt;/ref-type&gt;&lt;contributors&gt;&lt;authors&gt;&lt;author&gt;Strong, J.&lt;/author&gt;&lt;author&gt;Ashton, R.&lt;/author&gt;&lt;author&gt;Chant, D.&lt;/author&gt;&lt;/authors&gt;&lt;/contributors&gt;&lt;auth-address&gt;Department of Psychology and Social Sciences Group, University of Queensland, St. Lucia, Australia&lt;/auth-address&gt;&lt;titles&gt;&lt;title&gt;Pain intensity measurement in chronic low back pain&lt;/title&gt;&lt;secondary-title&gt;Clin.J Pain&lt;/secondary-title&gt;&lt;/titles&gt;&lt;periodical&gt;&lt;full-title&gt;Clin.J Pain&lt;/full-title&gt;&lt;/periodical&gt;&lt;pages&gt;209-218&lt;/pages&gt;&lt;volume&gt;7&lt;/volume&gt;&lt;number&gt;3&lt;/number&gt;&lt;reprint-edition&gt;NOT IN FILE&lt;/reprint-edition&gt;&lt;keywords&gt;&lt;keyword&gt;Adult&lt;/keyword&gt;&lt;keyword&gt;Age Factors&lt;/keyword&gt;&lt;keyword&gt;Aged&lt;/keyword&gt;&lt;keyword&gt;Australia&lt;/keyword&gt;&lt;keyword&gt;Axis&lt;/keyword&gt;&lt;keyword&gt;Back&lt;/keyword&gt;&lt;keyword&gt;Back Pain&lt;/keyword&gt;&lt;keyword&gt;Chronic Disease&lt;/keyword&gt;&lt;keyword&gt;Female&lt;/keyword&gt;&lt;keyword&gt;Humans&lt;/keyword&gt;&lt;keyword&gt;intensity&lt;/keyword&gt;&lt;keyword&gt;Low Back Pain&lt;/keyword&gt;&lt;keyword&gt;Male&lt;/keyword&gt;&lt;keyword&gt;Middle Aged&lt;/keyword&gt;&lt;keyword&gt;Pain&lt;/keyword&gt;&lt;keyword&gt;Pain Measurement&lt;/keyword&gt;&lt;keyword&gt;Patients&lt;/keyword&gt;&lt;keyword&gt;psychology&lt;/keyword&gt;&lt;keyword&gt;Science&lt;/keyword&gt;&lt;keyword&gt;Sex Factors&lt;/keyword&gt;&lt;/keywords&gt;&lt;dates&gt;&lt;year&gt;1991&lt;/year&gt;&lt;/dates&gt;&lt;urls&gt;&lt;related-urls&gt;&lt;url&gt;PM:1839716&lt;/url&gt;&lt;/related-urls&gt;&lt;/urls&gt;&lt;/record&gt;&lt;/Cite&gt;&lt;/EndNote&gt;</w:instrText>
            </w:r>
            <w:r w:rsidRPr="00E349EB">
              <w:rPr>
                <w:rFonts w:ascii="Calibri" w:cs="Calibri"/>
              </w:rPr>
              <w:fldChar w:fldCharType="separate"/>
            </w:r>
            <w:r w:rsidRPr="00E349EB">
              <w:rPr>
                <w:rFonts w:ascii="Calibri" w:cs="Calibri"/>
                <w:noProof/>
              </w:rPr>
              <w:t>(30)</w:t>
            </w:r>
            <w:r w:rsidRPr="00E349EB">
              <w:rPr>
                <w:rFonts w:ascii="Calibri" w:cs="Calibri"/>
              </w:rPr>
              <w:fldChar w:fldCharType="end"/>
            </w:r>
          </w:p>
          <w:p w14:paraId="0B2B8DF5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Pain medication: Any medication for LBP (y/n), prescribed medication for LBP (y/n)</w:t>
            </w:r>
          </w:p>
        </w:tc>
        <w:tc>
          <w:tcPr>
            <w:tcW w:w="526" w:type="dxa"/>
            <w:shd w:val="clear" w:color="auto" w:fill="auto"/>
            <w:vAlign w:val="center"/>
          </w:tcPr>
          <w:p w14:paraId="20F1A3DB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x</w:t>
            </w:r>
          </w:p>
        </w:tc>
        <w:tc>
          <w:tcPr>
            <w:tcW w:w="526" w:type="dxa"/>
            <w:shd w:val="clear" w:color="auto" w:fill="auto"/>
            <w:vAlign w:val="center"/>
          </w:tcPr>
          <w:p w14:paraId="7127D6B5" w14:textId="4C3A04D3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14:paraId="2064C8E7" w14:textId="2FC8FA60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557C162A" w14:textId="779BD1B5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146B37B5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7044C430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</w:tr>
      <w:tr w:rsidR="00904D1C" w:rsidRPr="00E349EB" w14:paraId="53C54B36" w14:textId="77777777" w:rsidTr="00C02084">
        <w:tc>
          <w:tcPr>
            <w:tcW w:w="3087" w:type="dxa"/>
            <w:shd w:val="clear" w:color="auto" w:fill="auto"/>
          </w:tcPr>
          <w:p w14:paraId="14459ADA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Activity limitation</w:t>
            </w:r>
          </w:p>
        </w:tc>
        <w:tc>
          <w:tcPr>
            <w:tcW w:w="7970" w:type="dxa"/>
            <w:shd w:val="clear" w:color="auto" w:fill="auto"/>
          </w:tcPr>
          <w:p w14:paraId="4D525F95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 xml:space="preserve">Oswestry Disability Index (0 = No disability to 100 = bed bound) </w:t>
            </w:r>
            <w:r w:rsidRPr="00E349EB">
              <w:rPr>
                <w:rFonts w:ascii="Calibri" w:cs="Calibri"/>
              </w:rPr>
              <w:fldChar w:fldCharType="begin">
                <w:fldData xml:space="preserve">PEVuZE5vdGU+PENpdGU+PEF1dGhvcj5MYXVyaWRzZW48L0F1dGhvcj48WWVhcj4yMDA2PC9ZZWFy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</w:fldData>
              </w:fldChar>
            </w:r>
            <w:r w:rsidRPr="00E349EB">
              <w:rPr>
                <w:rFonts w:ascii="Calibri" w:cs="Calibri"/>
              </w:rPr>
              <w:instrText xml:space="preserve"> ADDIN EN.CITE </w:instrText>
            </w:r>
            <w:r w:rsidRPr="00E349EB">
              <w:rPr>
                <w:rFonts w:ascii="Calibri" w:cs="Calibri"/>
              </w:rPr>
              <w:fldChar w:fldCharType="begin">
                <w:fldData xml:space="preserve">PEVuZE5vdGU+PENpdGU+PEF1dGhvcj5MYXVyaWRzZW48L0F1dGhvcj48WWVhcj4yMDA2PC9ZZWFy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</w:fldData>
              </w:fldChar>
            </w:r>
            <w:r w:rsidRPr="00E349EB">
              <w:rPr>
                <w:rFonts w:ascii="Calibri" w:cs="Calibri"/>
              </w:rPr>
              <w:instrText xml:space="preserve"> ADDIN EN.CITE.DATA </w:instrText>
            </w:r>
            <w:r w:rsidRPr="00E349EB">
              <w:rPr>
                <w:rFonts w:ascii="Calibri" w:cs="Calibri"/>
              </w:rPr>
            </w:r>
            <w:r w:rsidRPr="00E349EB">
              <w:rPr>
                <w:rFonts w:ascii="Calibri" w:cs="Calibri"/>
              </w:rPr>
              <w:fldChar w:fldCharType="end"/>
            </w:r>
            <w:r w:rsidRPr="00E349EB">
              <w:rPr>
                <w:rFonts w:ascii="Calibri" w:cs="Calibri"/>
              </w:rPr>
            </w:r>
            <w:r w:rsidRPr="00E349EB">
              <w:rPr>
                <w:rFonts w:ascii="Calibri" w:cs="Calibri"/>
              </w:rPr>
              <w:fldChar w:fldCharType="separate"/>
            </w:r>
            <w:r w:rsidRPr="00E349EB">
              <w:rPr>
                <w:rFonts w:ascii="Calibri" w:cs="Calibri"/>
                <w:noProof/>
              </w:rPr>
              <w:t>(16, 17)</w:t>
            </w:r>
            <w:r w:rsidRPr="00E349EB">
              <w:rPr>
                <w:rFonts w:ascii="Calibri" w:cs="Calibri"/>
              </w:rPr>
              <w:fldChar w:fldCharType="end"/>
            </w:r>
          </w:p>
        </w:tc>
        <w:tc>
          <w:tcPr>
            <w:tcW w:w="526" w:type="dxa"/>
            <w:shd w:val="clear" w:color="auto" w:fill="auto"/>
            <w:vAlign w:val="center"/>
          </w:tcPr>
          <w:p w14:paraId="6C29AE6B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x</w:t>
            </w:r>
          </w:p>
        </w:tc>
        <w:tc>
          <w:tcPr>
            <w:tcW w:w="526" w:type="dxa"/>
            <w:shd w:val="clear" w:color="auto" w:fill="auto"/>
            <w:vAlign w:val="center"/>
          </w:tcPr>
          <w:p w14:paraId="1615302A" w14:textId="304A2269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14:paraId="45E5874F" w14:textId="3D819BFE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1184C98E" w14:textId="68D7E539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2E34F69F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40E607C8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</w:tr>
      <w:tr w:rsidR="00904D1C" w:rsidRPr="00E349EB" w14:paraId="08CF2019" w14:textId="77777777" w:rsidTr="00C02084">
        <w:tc>
          <w:tcPr>
            <w:tcW w:w="3087" w:type="dxa"/>
            <w:shd w:val="clear" w:color="auto" w:fill="auto"/>
          </w:tcPr>
          <w:p w14:paraId="52E3425D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lastRenderedPageBreak/>
              <w:t>Quality of life</w:t>
            </w:r>
          </w:p>
        </w:tc>
        <w:tc>
          <w:tcPr>
            <w:tcW w:w="7970" w:type="dxa"/>
            <w:shd w:val="clear" w:color="auto" w:fill="auto"/>
          </w:tcPr>
          <w:p w14:paraId="7375CB44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 xml:space="preserve">SF-36 general health </w:t>
            </w:r>
            <w:r w:rsidRPr="00E349EB">
              <w:rPr>
                <w:rFonts w:ascii="Calibri"/>
                <w:lang w:val="en-US"/>
              </w:rPr>
              <w:t>(5-point scale from poor to excellent)</w:t>
            </w:r>
            <w:r w:rsidRPr="00E349EB">
              <w:rPr>
                <w:rFonts w:ascii="Calibri" w:cs="Calibri"/>
              </w:rPr>
              <w:t>, social functioning (0-100), emotional well-being (0-100)</w:t>
            </w:r>
            <w:r w:rsidRPr="00E349EB">
              <w:rPr>
                <w:rFonts w:ascii="Calibri" w:cs="Calibri"/>
              </w:rPr>
              <w:fldChar w:fldCharType="begin"/>
            </w:r>
            <w:r w:rsidRPr="00E349EB">
              <w:rPr>
                <w:rFonts w:ascii="Calibri" w:cs="Calibri"/>
              </w:rPr>
              <w:instrText xml:space="preserve"> ADDIN EN.CITE &lt;EndNote&gt;&lt;Cite&gt;&lt;Author&gt;RAND&lt;/Author&gt;&lt;RecNum&gt;2937&lt;/RecNum&gt;&lt;DisplayText&gt;(31)&lt;/DisplayText&gt;&lt;record&gt;&lt;rec-number&gt;2937&lt;/rec-number&gt;&lt;foreign-keys&gt;&lt;key app="EN" db-id="vvpv5sxsdaas54ee5p15rf09zrp0t005wvvv" timestamp="1603869144"&gt;2937&lt;/key&gt;&lt;/foreign-keys&gt;&lt;ref-type name="Web Page"&gt;12&lt;/ref-type&gt;&lt;contributors&gt;&lt;authors&gt;&lt;author&gt;RAND, Health Care&lt;/author&gt;&lt;/authors&gt;&lt;/contributors&gt;&lt;titles&gt;&lt;title&gt;36-Item Short Form Survey (SF-36) Scoring Instructions&lt;/title&gt;&lt;/titles&gt;&lt;volume&gt;2020&lt;/volume&gt;&lt;number&gt;Oct 28&lt;/number&gt;&lt;dates&gt;&lt;/dates&gt;&lt;urls&gt;&lt;related-urls&gt;&lt;url&gt;https://www.rand.org/health-care/surveys_tools/mos/36-item-short-form/scoring.html&lt;/url&gt;&lt;/related-urls&gt;&lt;/urls&gt;&lt;/record&gt;&lt;/Cite&gt;&lt;/EndNote&gt;</w:instrText>
            </w:r>
            <w:r w:rsidRPr="00E349EB">
              <w:rPr>
                <w:rFonts w:ascii="Calibri" w:cs="Calibri"/>
              </w:rPr>
              <w:fldChar w:fldCharType="separate"/>
            </w:r>
            <w:r w:rsidRPr="00E349EB">
              <w:rPr>
                <w:rFonts w:ascii="Calibri" w:cs="Calibri"/>
                <w:noProof/>
              </w:rPr>
              <w:t>(31)</w:t>
            </w:r>
            <w:r w:rsidRPr="00E349EB">
              <w:rPr>
                <w:rFonts w:ascii="Calibri" w:cs="Calibri"/>
              </w:rPr>
              <w:fldChar w:fldCharType="end"/>
            </w:r>
            <w:r w:rsidRPr="00E349EB">
              <w:rPr>
                <w:rFonts w:ascii="Calibri" w:cs="Calibri"/>
              </w:rPr>
              <w:t xml:space="preserve"> </w:t>
            </w:r>
          </w:p>
        </w:tc>
        <w:tc>
          <w:tcPr>
            <w:tcW w:w="526" w:type="dxa"/>
            <w:shd w:val="clear" w:color="auto" w:fill="auto"/>
            <w:vAlign w:val="center"/>
          </w:tcPr>
          <w:p w14:paraId="0903D59C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x</w:t>
            </w:r>
          </w:p>
        </w:tc>
        <w:tc>
          <w:tcPr>
            <w:tcW w:w="526" w:type="dxa"/>
            <w:shd w:val="clear" w:color="auto" w:fill="auto"/>
            <w:vAlign w:val="center"/>
          </w:tcPr>
          <w:p w14:paraId="73267658" w14:textId="4BD313BA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14:paraId="25970269" w14:textId="349178C6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2D44341D" w14:textId="2716E665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2C8FF854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2A368668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</w:tr>
      <w:tr w:rsidR="00904D1C" w:rsidRPr="00E349EB" w14:paraId="69ADBE91" w14:textId="77777777" w:rsidTr="00C02084">
        <w:tc>
          <w:tcPr>
            <w:tcW w:w="3087" w:type="dxa"/>
            <w:shd w:val="clear" w:color="auto" w:fill="auto"/>
          </w:tcPr>
          <w:p w14:paraId="0D0F0A2B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 xml:space="preserve">Work ability </w:t>
            </w:r>
          </w:p>
        </w:tc>
        <w:tc>
          <w:tcPr>
            <w:tcW w:w="7970" w:type="dxa"/>
            <w:shd w:val="clear" w:color="auto" w:fill="auto"/>
          </w:tcPr>
          <w:p w14:paraId="1505D81C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 xml:space="preserve">Work ability index </w:t>
            </w:r>
            <w:r w:rsidRPr="00E349EB">
              <w:rPr>
                <w:rFonts w:ascii="Calibri"/>
                <w:lang w:val="en-US"/>
              </w:rPr>
              <w:t>(Current work ability compared with lifetime best; 0 = Unable to work 10 = work ability at its best)</w:t>
            </w:r>
          </w:p>
          <w:p w14:paraId="1C405E66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Number of days with LBP related sick leave within last 3 months</w:t>
            </w:r>
          </w:p>
        </w:tc>
        <w:tc>
          <w:tcPr>
            <w:tcW w:w="526" w:type="dxa"/>
            <w:shd w:val="clear" w:color="auto" w:fill="auto"/>
            <w:vAlign w:val="center"/>
          </w:tcPr>
          <w:p w14:paraId="6C7239AE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x</w:t>
            </w:r>
          </w:p>
        </w:tc>
        <w:tc>
          <w:tcPr>
            <w:tcW w:w="526" w:type="dxa"/>
            <w:shd w:val="clear" w:color="auto" w:fill="auto"/>
            <w:vAlign w:val="center"/>
          </w:tcPr>
          <w:p w14:paraId="751BC51D" w14:textId="4BFBBD5A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14:paraId="4565E1F2" w14:textId="11B0F034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7099D6DB" w14:textId="7BA8B191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8D47682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69D3493E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</w:tr>
      <w:tr w:rsidR="00904D1C" w:rsidRPr="001E75DC" w14:paraId="0A3349A1" w14:textId="77777777" w:rsidTr="00C02084">
        <w:tc>
          <w:tcPr>
            <w:tcW w:w="3087" w:type="dxa"/>
            <w:shd w:val="clear" w:color="auto" w:fill="auto"/>
          </w:tcPr>
          <w:p w14:paraId="4974A1DC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Individual goal</w:t>
            </w:r>
          </w:p>
        </w:tc>
        <w:tc>
          <w:tcPr>
            <w:tcW w:w="7970" w:type="dxa"/>
            <w:shd w:val="clear" w:color="auto" w:fill="auto"/>
          </w:tcPr>
          <w:p w14:paraId="1A723EF4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Achieved SMART goal (0 = not at all; 10 = fully achieved)</w:t>
            </w:r>
          </w:p>
        </w:tc>
        <w:tc>
          <w:tcPr>
            <w:tcW w:w="526" w:type="dxa"/>
            <w:shd w:val="clear" w:color="auto" w:fill="auto"/>
            <w:vAlign w:val="center"/>
          </w:tcPr>
          <w:p w14:paraId="2BE5DBCD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26" w:type="dxa"/>
            <w:shd w:val="clear" w:color="auto" w:fill="auto"/>
            <w:vAlign w:val="center"/>
          </w:tcPr>
          <w:p w14:paraId="2C2E140D" w14:textId="139C03F5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14:paraId="7EC4029F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0A58E0A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2A46EE46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7E2FC8B2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</w:tr>
      <w:tr w:rsidR="00904D1C" w:rsidRPr="001E75DC" w14:paraId="00715A4D" w14:textId="77777777" w:rsidTr="00C02084">
        <w:tc>
          <w:tcPr>
            <w:tcW w:w="3087" w:type="dxa"/>
            <w:shd w:val="clear" w:color="auto" w:fill="auto"/>
          </w:tcPr>
          <w:p w14:paraId="6C9C6DCB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Satisfaction</w:t>
            </w:r>
          </w:p>
        </w:tc>
        <w:tc>
          <w:tcPr>
            <w:tcW w:w="7970" w:type="dxa"/>
            <w:shd w:val="clear" w:color="auto" w:fill="auto"/>
          </w:tcPr>
          <w:p w14:paraId="482CE973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Overall are you satisfied with your course of care (5-point Likert scale)</w:t>
            </w:r>
          </w:p>
        </w:tc>
        <w:tc>
          <w:tcPr>
            <w:tcW w:w="526" w:type="dxa"/>
            <w:shd w:val="clear" w:color="auto" w:fill="auto"/>
            <w:vAlign w:val="center"/>
          </w:tcPr>
          <w:p w14:paraId="7E04BF69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26" w:type="dxa"/>
            <w:shd w:val="clear" w:color="auto" w:fill="auto"/>
            <w:vAlign w:val="center"/>
          </w:tcPr>
          <w:p w14:paraId="173008CC" w14:textId="635094CF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14:paraId="28CE3215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09641D68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60C8E716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16561BB3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</w:tr>
      <w:tr w:rsidR="00904D1C" w:rsidRPr="001E75DC" w14:paraId="5635E158" w14:textId="77777777" w:rsidTr="00C02084">
        <w:tc>
          <w:tcPr>
            <w:tcW w:w="3087" w:type="dxa"/>
            <w:shd w:val="clear" w:color="auto" w:fill="auto"/>
          </w:tcPr>
          <w:p w14:paraId="17A1FF43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Harms</w:t>
            </w:r>
          </w:p>
        </w:tc>
        <w:tc>
          <w:tcPr>
            <w:tcW w:w="7970" w:type="dxa"/>
            <w:shd w:val="clear" w:color="auto" w:fill="auto"/>
          </w:tcPr>
          <w:p w14:paraId="3CCA652A" w14:textId="77777777" w:rsidR="00904D1C" w:rsidRPr="00E349EB" w:rsidRDefault="00904D1C" w:rsidP="00580D76">
            <w:pPr>
              <w:spacing w:line="276" w:lineRule="auto"/>
              <w:rPr>
                <w:rFonts w:ascii="Calibri" w:cs="Calibri"/>
              </w:rPr>
            </w:pPr>
            <w:r w:rsidRPr="00E349EB">
              <w:rPr>
                <w:rFonts w:ascii="Calibri" w:cs="Calibri"/>
              </w:rPr>
              <w:t>Did you experience any side effects or problems in relation to your participation in GLA:D Back? (LBP worsening; Pain in other body parts; Serious symptoms/injury requiring other treatment; Other)</w:t>
            </w:r>
          </w:p>
        </w:tc>
        <w:tc>
          <w:tcPr>
            <w:tcW w:w="526" w:type="dxa"/>
            <w:shd w:val="clear" w:color="auto" w:fill="auto"/>
            <w:vAlign w:val="center"/>
          </w:tcPr>
          <w:p w14:paraId="3B97C799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26" w:type="dxa"/>
            <w:shd w:val="clear" w:color="auto" w:fill="auto"/>
            <w:vAlign w:val="center"/>
          </w:tcPr>
          <w:p w14:paraId="48D117BE" w14:textId="2569BBFE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14:paraId="1888A1BA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CB11DE8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41D5361B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2B898812" w14:textId="77777777" w:rsidR="00904D1C" w:rsidRPr="00E349EB" w:rsidRDefault="00904D1C" w:rsidP="00580D76">
            <w:pPr>
              <w:spacing w:line="276" w:lineRule="auto"/>
              <w:jc w:val="center"/>
              <w:rPr>
                <w:rFonts w:ascii="Calibri" w:cs="Calibri"/>
              </w:rPr>
            </w:pPr>
          </w:p>
        </w:tc>
      </w:tr>
    </w:tbl>
    <w:p w14:paraId="58BF902A" w14:textId="7D95DAEF" w:rsidR="001C0475" w:rsidRPr="001C0475" w:rsidRDefault="001C0475">
      <w:pPr>
        <w:rPr>
          <w:lang w:val="en-US"/>
        </w:rPr>
      </w:pPr>
    </w:p>
    <w:sectPr w:rsidR="001C0475" w:rsidRPr="001C0475" w:rsidSect="00904D1C">
      <w:pgSz w:w="16838" w:h="11906" w:orient="landscape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C9C871F4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</w:abstractNum>
  <w:abstractNum w:abstractNumId="1" w15:restartNumberingAfterBreak="0">
    <w:nsid w:val="FFFFFF89"/>
    <w:multiLevelType w:val="singleLevel"/>
    <w:tmpl w:val="0406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" w15:restartNumberingAfterBreak="0">
    <w:nsid w:val="09577FF1"/>
    <w:multiLevelType w:val="hybridMultilevel"/>
    <w:tmpl w:val="329846AE"/>
    <w:lvl w:ilvl="0" w:tplc="04060019">
      <w:start w:val="1"/>
      <w:numFmt w:val="lowerLetter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465A2F"/>
    <w:multiLevelType w:val="hybridMultilevel"/>
    <w:tmpl w:val="EE224DFA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63904"/>
    <w:multiLevelType w:val="hybridMultilevel"/>
    <w:tmpl w:val="0FE64414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41372"/>
    <w:multiLevelType w:val="multilevel"/>
    <w:tmpl w:val="56B23AE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20BE3F94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0334448"/>
    <w:multiLevelType w:val="multilevel"/>
    <w:tmpl w:val="56B23AE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377C58E4"/>
    <w:multiLevelType w:val="hybridMultilevel"/>
    <w:tmpl w:val="C6CCFF98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8F7B9A"/>
    <w:multiLevelType w:val="hybridMultilevel"/>
    <w:tmpl w:val="6F0A30D8"/>
    <w:lvl w:ilvl="0" w:tplc="04060019">
      <w:start w:val="1"/>
      <w:numFmt w:val="lowerLetter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9550EE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61205A8"/>
    <w:multiLevelType w:val="hybridMultilevel"/>
    <w:tmpl w:val="627A4144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7122AE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F7813B2"/>
    <w:multiLevelType w:val="hybridMultilevel"/>
    <w:tmpl w:val="CBEE20CE"/>
    <w:lvl w:ilvl="0" w:tplc="04060019">
      <w:start w:val="1"/>
      <w:numFmt w:val="lowerLetter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52760F"/>
    <w:multiLevelType w:val="hybridMultilevel"/>
    <w:tmpl w:val="CBEE20CE"/>
    <w:lvl w:ilvl="0" w:tplc="04060019">
      <w:start w:val="1"/>
      <w:numFmt w:val="lowerLetter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1"/>
  </w:num>
  <w:num w:numId="5">
    <w:abstractNumId w:val="10"/>
  </w:num>
  <w:num w:numId="6">
    <w:abstractNumId w:val="2"/>
  </w:num>
  <w:num w:numId="7">
    <w:abstractNumId w:val="14"/>
  </w:num>
  <w:num w:numId="8">
    <w:abstractNumId w:val="3"/>
  </w:num>
  <w:num w:numId="9">
    <w:abstractNumId w:val="9"/>
  </w:num>
  <w:num w:numId="10">
    <w:abstractNumId w:val="4"/>
  </w:num>
  <w:num w:numId="11">
    <w:abstractNumId w:val="13"/>
  </w:num>
  <w:num w:numId="12">
    <w:abstractNumId w:val="7"/>
  </w:num>
  <w:num w:numId="13">
    <w:abstractNumId w:val="5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75"/>
    <w:rsid w:val="000015A9"/>
    <w:rsid w:val="00012BE2"/>
    <w:rsid w:val="00053C21"/>
    <w:rsid w:val="0005518C"/>
    <w:rsid w:val="00060A8C"/>
    <w:rsid w:val="000679D4"/>
    <w:rsid w:val="00081327"/>
    <w:rsid w:val="000838DE"/>
    <w:rsid w:val="00083A01"/>
    <w:rsid w:val="000866A8"/>
    <w:rsid w:val="00093AD2"/>
    <w:rsid w:val="000B0B3E"/>
    <w:rsid w:val="000B65C7"/>
    <w:rsid w:val="000C31C6"/>
    <w:rsid w:val="000D7A7D"/>
    <w:rsid w:val="000E10B6"/>
    <w:rsid w:val="000E1D11"/>
    <w:rsid w:val="000E5807"/>
    <w:rsid w:val="000E7FCB"/>
    <w:rsid w:val="000F47DC"/>
    <w:rsid w:val="00101686"/>
    <w:rsid w:val="001133F1"/>
    <w:rsid w:val="00126D04"/>
    <w:rsid w:val="00143638"/>
    <w:rsid w:val="00147B97"/>
    <w:rsid w:val="001957DC"/>
    <w:rsid w:val="0019779E"/>
    <w:rsid w:val="001A57DC"/>
    <w:rsid w:val="001A6A57"/>
    <w:rsid w:val="001A6F2C"/>
    <w:rsid w:val="001B5321"/>
    <w:rsid w:val="001B742C"/>
    <w:rsid w:val="001C0475"/>
    <w:rsid w:val="001C66D1"/>
    <w:rsid w:val="001D7A87"/>
    <w:rsid w:val="001E4ADA"/>
    <w:rsid w:val="001E75DC"/>
    <w:rsid w:val="001F1902"/>
    <w:rsid w:val="001F39C2"/>
    <w:rsid w:val="001F473A"/>
    <w:rsid w:val="00214CDE"/>
    <w:rsid w:val="00217F55"/>
    <w:rsid w:val="002301F4"/>
    <w:rsid w:val="002626CA"/>
    <w:rsid w:val="00264AEB"/>
    <w:rsid w:val="00280498"/>
    <w:rsid w:val="00282C2F"/>
    <w:rsid w:val="002A6293"/>
    <w:rsid w:val="002C05A1"/>
    <w:rsid w:val="002C7A1E"/>
    <w:rsid w:val="002F1597"/>
    <w:rsid w:val="002F4FA4"/>
    <w:rsid w:val="00311B67"/>
    <w:rsid w:val="00375CBE"/>
    <w:rsid w:val="00380D95"/>
    <w:rsid w:val="003A08EC"/>
    <w:rsid w:val="003A26D7"/>
    <w:rsid w:val="003A6D07"/>
    <w:rsid w:val="003B7188"/>
    <w:rsid w:val="003C219E"/>
    <w:rsid w:val="003C6AED"/>
    <w:rsid w:val="003D2EF6"/>
    <w:rsid w:val="003D3BE9"/>
    <w:rsid w:val="003E0943"/>
    <w:rsid w:val="003F75BB"/>
    <w:rsid w:val="00400965"/>
    <w:rsid w:val="00403142"/>
    <w:rsid w:val="0041442C"/>
    <w:rsid w:val="00426621"/>
    <w:rsid w:val="00426A08"/>
    <w:rsid w:val="00431EF2"/>
    <w:rsid w:val="00451189"/>
    <w:rsid w:val="00455F50"/>
    <w:rsid w:val="00456344"/>
    <w:rsid w:val="0046050F"/>
    <w:rsid w:val="004943A0"/>
    <w:rsid w:val="004979EF"/>
    <w:rsid w:val="004C14ED"/>
    <w:rsid w:val="004C69EB"/>
    <w:rsid w:val="00542193"/>
    <w:rsid w:val="005540FB"/>
    <w:rsid w:val="00557881"/>
    <w:rsid w:val="00564753"/>
    <w:rsid w:val="00575A8B"/>
    <w:rsid w:val="005A6426"/>
    <w:rsid w:val="005B1311"/>
    <w:rsid w:val="005B4E9A"/>
    <w:rsid w:val="005B7537"/>
    <w:rsid w:val="005C3B39"/>
    <w:rsid w:val="005C4F27"/>
    <w:rsid w:val="005D7146"/>
    <w:rsid w:val="005F12E3"/>
    <w:rsid w:val="005F2A0F"/>
    <w:rsid w:val="005F4699"/>
    <w:rsid w:val="005F6A86"/>
    <w:rsid w:val="0061306B"/>
    <w:rsid w:val="0062349E"/>
    <w:rsid w:val="0064556A"/>
    <w:rsid w:val="00654774"/>
    <w:rsid w:val="0067711F"/>
    <w:rsid w:val="00685979"/>
    <w:rsid w:val="00686012"/>
    <w:rsid w:val="0068626D"/>
    <w:rsid w:val="00686671"/>
    <w:rsid w:val="0069015E"/>
    <w:rsid w:val="006A0B40"/>
    <w:rsid w:val="006A1934"/>
    <w:rsid w:val="006A2B63"/>
    <w:rsid w:val="006B03AD"/>
    <w:rsid w:val="006B2786"/>
    <w:rsid w:val="006C7735"/>
    <w:rsid w:val="006E3AA6"/>
    <w:rsid w:val="006E6FFF"/>
    <w:rsid w:val="006E726F"/>
    <w:rsid w:val="00711F0A"/>
    <w:rsid w:val="00713BF2"/>
    <w:rsid w:val="0071471D"/>
    <w:rsid w:val="007421B6"/>
    <w:rsid w:val="00755485"/>
    <w:rsid w:val="00756E9E"/>
    <w:rsid w:val="00764DAD"/>
    <w:rsid w:val="00775AED"/>
    <w:rsid w:val="00776B98"/>
    <w:rsid w:val="007812A4"/>
    <w:rsid w:val="007937D8"/>
    <w:rsid w:val="007A157C"/>
    <w:rsid w:val="007B14F1"/>
    <w:rsid w:val="007C1432"/>
    <w:rsid w:val="007C7E1C"/>
    <w:rsid w:val="007F3CCD"/>
    <w:rsid w:val="007F4688"/>
    <w:rsid w:val="007F4CB8"/>
    <w:rsid w:val="007F7694"/>
    <w:rsid w:val="00802D3C"/>
    <w:rsid w:val="00803511"/>
    <w:rsid w:val="00812D35"/>
    <w:rsid w:val="00812E47"/>
    <w:rsid w:val="00820A28"/>
    <w:rsid w:val="00826872"/>
    <w:rsid w:val="008361F5"/>
    <w:rsid w:val="0084112A"/>
    <w:rsid w:val="00850176"/>
    <w:rsid w:val="00853244"/>
    <w:rsid w:val="0087070A"/>
    <w:rsid w:val="0087204B"/>
    <w:rsid w:val="008A5B7C"/>
    <w:rsid w:val="008A6C15"/>
    <w:rsid w:val="008B204A"/>
    <w:rsid w:val="008C6A96"/>
    <w:rsid w:val="008E0984"/>
    <w:rsid w:val="008F1F40"/>
    <w:rsid w:val="008F494B"/>
    <w:rsid w:val="00904D1C"/>
    <w:rsid w:val="009151FF"/>
    <w:rsid w:val="00932381"/>
    <w:rsid w:val="009411BF"/>
    <w:rsid w:val="009519AF"/>
    <w:rsid w:val="00953683"/>
    <w:rsid w:val="00961D94"/>
    <w:rsid w:val="00962F90"/>
    <w:rsid w:val="00994DC4"/>
    <w:rsid w:val="00994E23"/>
    <w:rsid w:val="009952E5"/>
    <w:rsid w:val="009A625F"/>
    <w:rsid w:val="009A70E6"/>
    <w:rsid w:val="009C04EF"/>
    <w:rsid w:val="009C5A90"/>
    <w:rsid w:val="009E5305"/>
    <w:rsid w:val="009F10D1"/>
    <w:rsid w:val="00A0150E"/>
    <w:rsid w:val="00A11F8A"/>
    <w:rsid w:val="00A275CC"/>
    <w:rsid w:val="00A31BB6"/>
    <w:rsid w:val="00A327E9"/>
    <w:rsid w:val="00A333A7"/>
    <w:rsid w:val="00A62D6E"/>
    <w:rsid w:val="00A73088"/>
    <w:rsid w:val="00A7365D"/>
    <w:rsid w:val="00A74AE0"/>
    <w:rsid w:val="00A969E7"/>
    <w:rsid w:val="00AA52EC"/>
    <w:rsid w:val="00AD5A8D"/>
    <w:rsid w:val="00AD672D"/>
    <w:rsid w:val="00AD7ED7"/>
    <w:rsid w:val="00AF30A0"/>
    <w:rsid w:val="00B04A14"/>
    <w:rsid w:val="00B17D6B"/>
    <w:rsid w:val="00B21370"/>
    <w:rsid w:val="00B24DEC"/>
    <w:rsid w:val="00B25402"/>
    <w:rsid w:val="00B25D4D"/>
    <w:rsid w:val="00B35E97"/>
    <w:rsid w:val="00B526CF"/>
    <w:rsid w:val="00B57181"/>
    <w:rsid w:val="00B63AED"/>
    <w:rsid w:val="00B642B2"/>
    <w:rsid w:val="00B649F7"/>
    <w:rsid w:val="00B67559"/>
    <w:rsid w:val="00B706C8"/>
    <w:rsid w:val="00B837D4"/>
    <w:rsid w:val="00B933A0"/>
    <w:rsid w:val="00B939BF"/>
    <w:rsid w:val="00B9489F"/>
    <w:rsid w:val="00BA27A1"/>
    <w:rsid w:val="00BA474E"/>
    <w:rsid w:val="00BB0B1B"/>
    <w:rsid w:val="00BD07F4"/>
    <w:rsid w:val="00BD1762"/>
    <w:rsid w:val="00BD7530"/>
    <w:rsid w:val="00BF18E7"/>
    <w:rsid w:val="00BF2707"/>
    <w:rsid w:val="00BF317B"/>
    <w:rsid w:val="00C02084"/>
    <w:rsid w:val="00C070CB"/>
    <w:rsid w:val="00C33AEB"/>
    <w:rsid w:val="00C37D23"/>
    <w:rsid w:val="00C60A1D"/>
    <w:rsid w:val="00C60DED"/>
    <w:rsid w:val="00C62DDC"/>
    <w:rsid w:val="00C72B70"/>
    <w:rsid w:val="00C73189"/>
    <w:rsid w:val="00C76B4D"/>
    <w:rsid w:val="00C878AE"/>
    <w:rsid w:val="00CA11E5"/>
    <w:rsid w:val="00CB6E7E"/>
    <w:rsid w:val="00CB78B9"/>
    <w:rsid w:val="00CC6C97"/>
    <w:rsid w:val="00CD2BD4"/>
    <w:rsid w:val="00CE199C"/>
    <w:rsid w:val="00CE3BB2"/>
    <w:rsid w:val="00D02743"/>
    <w:rsid w:val="00D163AB"/>
    <w:rsid w:val="00D335EE"/>
    <w:rsid w:val="00D64612"/>
    <w:rsid w:val="00D719E3"/>
    <w:rsid w:val="00D87D68"/>
    <w:rsid w:val="00DA4416"/>
    <w:rsid w:val="00DB5A60"/>
    <w:rsid w:val="00DC1DC9"/>
    <w:rsid w:val="00DD5DA4"/>
    <w:rsid w:val="00DF79E2"/>
    <w:rsid w:val="00E03B33"/>
    <w:rsid w:val="00E1446A"/>
    <w:rsid w:val="00E16985"/>
    <w:rsid w:val="00E1739A"/>
    <w:rsid w:val="00E2348B"/>
    <w:rsid w:val="00E242E0"/>
    <w:rsid w:val="00E3181B"/>
    <w:rsid w:val="00E327A4"/>
    <w:rsid w:val="00E5374E"/>
    <w:rsid w:val="00E570E2"/>
    <w:rsid w:val="00E737ED"/>
    <w:rsid w:val="00E75FDF"/>
    <w:rsid w:val="00E946FE"/>
    <w:rsid w:val="00EA4A49"/>
    <w:rsid w:val="00EE1EC4"/>
    <w:rsid w:val="00EF392B"/>
    <w:rsid w:val="00EF6589"/>
    <w:rsid w:val="00EF7B8E"/>
    <w:rsid w:val="00F2234B"/>
    <w:rsid w:val="00F273F3"/>
    <w:rsid w:val="00F3746B"/>
    <w:rsid w:val="00F37DD3"/>
    <w:rsid w:val="00F4331F"/>
    <w:rsid w:val="00F57414"/>
    <w:rsid w:val="00F6177C"/>
    <w:rsid w:val="00F825AE"/>
    <w:rsid w:val="00F90488"/>
    <w:rsid w:val="00F91133"/>
    <w:rsid w:val="00FA581E"/>
    <w:rsid w:val="00FA66DF"/>
    <w:rsid w:val="00FA752F"/>
    <w:rsid w:val="00FC2F19"/>
    <w:rsid w:val="00FD646E"/>
    <w:rsid w:val="00FE6659"/>
    <w:rsid w:val="00FF13C5"/>
    <w:rsid w:val="00F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BC11D"/>
  <w15:chartTrackingRefBased/>
  <w15:docId w15:val="{A27CB216-D6BB-4E67-8FE1-2AB716C0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Kommentarhenvisning">
    <w:name w:val="annotation reference"/>
    <w:basedOn w:val="Standardskrifttypeiafsnit"/>
    <w:uiPriority w:val="99"/>
    <w:semiHidden/>
    <w:unhideWhenUsed/>
    <w:rsid w:val="001C0475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1C0475"/>
    <w:pPr>
      <w:spacing w:line="240" w:lineRule="auto"/>
    </w:pPr>
    <w:rPr>
      <w:rFonts w:eastAsia="Times New Roman" w:hAnsi="Times New Roman" w:cs="Times New Roman"/>
      <w:sz w:val="20"/>
      <w:szCs w:val="20"/>
      <w:lang w:val="en-GB" w:eastAsia="en-GB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1C0475"/>
    <w:rPr>
      <w:rFonts w:eastAsia="Times New Roman" w:hAnsi="Times New Roman" w:cs="Times New Roman"/>
      <w:sz w:val="20"/>
      <w:szCs w:val="20"/>
      <w:lang w:val="en-GB" w:eastAsia="en-GB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C0475"/>
    <w:rPr>
      <w:rFonts w:ascii="Segoe UI" w:hAnsi="Segoe UI" w:cs="Segoe UI"/>
      <w:sz w:val="18"/>
      <w:szCs w:val="18"/>
    </w:rPr>
  </w:style>
  <w:style w:type="paragraph" w:styleId="Opstilling-punkttegn">
    <w:name w:val="List Bullet"/>
    <w:basedOn w:val="Normal"/>
    <w:uiPriority w:val="99"/>
    <w:unhideWhenUsed/>
    <w:rsid w:val="001C0475"/>
    <w:pPr>
      <w:contextualSpacing/>
    </w:pPr>
    <w:rPr>
      <w:rFonts w:eastAsia="Times New Roman" w:hAnsi="Times New Roman" w:cs="Times New Roman"/>
      <w:lang w:val="en-GB" w:eastAsia="en-GB"/>
    </w:rPr>
  </w:style>
  <w:style w:type="paragraph" w:styleId="Opstilling-talellerbogst">
    <w:name w:val="List Number"/>
    <w:basedOn w:val="Normal"/>
    <w:uiPriority w:val="99"/>
    <w:unhideWhenUsed/>
    <w:rsid w:val="001C0475"/>
    <w:pPr>
      <w:numPr>
        <w:numId w:val="2"/>
      </w:numPr>
      <w:contextualSpacing/>
    </w:pPr>
    <w:rPr>
      <w:rFonts w:eastAsia="Times New Roman" w:hAnsi="Times New Roman" w:cs="Times New Roman"/>
      <w:lang w:val="en-GB" w:eastAsia="en-GB"/>
    </w:rPr>
  </w:style>
  <w:style w:type="table" w:customStyle="1" w:styleId="Tabel-Gitter1">
    <w:name w:val="Tabel - Gitter1"/>
    <w:basedOn w:val="Tabel-Normal"/>
    <w:next w:val="Tabel-Gitter"/>
    <w:uiPriority w:val="39"/>
    <w:rsid w:val="00904D1C"/>
    <w:pPr>
      <w:spacing w:after="0" w:line="240" w:lineRule="auto"/>
    </w:pPr>
    <w:rPr>
      <w:rFonts w:eastAsia="Calibri" w:hAnsi="Calibri"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Gitter">
    <w:name w:val="Table Grid"/>
    <w:basedOn w:val="Tabel-Normal"/>
    <w:uiPriority w:val="39"/>
    <w:rsid w:val="00904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2F4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5412</TotalTime>
  <Pages>3</Pages>
  <Words>1195</Words>
  <Characters>7296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Kongsted</dc:creator>
  <cp:keywords/>
  <dc:description/>
  <cp:lastModifiedBy>Alice Kongsted</cp:lastModifiedBy>
  <cp:revision>208</cp:revision>
  <dcterms:created xsi:type="dcterms:W3CDTF">2021-02-16T07:22:00Z</dcterms:created>
  <dcterms:modified xsi:type="dcterms:W3CDTF">2021-04-15T13:24:00Z</dcterms:modified>
</cp:coreProperties>
</file>