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0641" w:rsidRDefault="00A10641">
      <w:r>
        <w:t xml:space="preserve">Objective 1: </w:t>
      </w:r>
      <w:proofErr w:type="spellStart"/>
      <w:r w:rsidR="00587FFD">
        <w:t>palyginti</w:t>
      </w:r>
      <w:proofErr w:type="spellEnd"/>
      <w:r>
        <w:t xml:space="preserve"> </w:t>
      </w:r>
      <w:proofErr w:type="spellStart"/>
      <w:r>
        <w:t>clsfr</w:t>
      </w:r>
      <w:proofErr w:type="spellEnd"/>
      <w:r>
        <w:t>:</w:t>
      </w:r>
    </w:p>
    <w:p w:rsidR="00A10641" w:rsidRPr="00587FFD" w:rsidRDefault="00587FFD" w:rsidP="00A10641">
      <w:pPr>
        <w:pStyle w:val="ListParagraph"/>
        <w:numPr>
          <w:ilvl w:val="0"/>
          <w:numId w:val="1"/>
        </w:numPr>
      </w:pPr>
      <w:r>
        <w:rPr>
          <w:lang w:val="lt-LT"/>
        </w:rPr>
        <w:t xml:space="preserve">Affine tranformacija (vaizdas iš viršaus) </w:t>
      </w:r>
      <w:r w:rsidRPr="00587FFD">
        <w:rPr>
          <w:lang w:val="lt-LT"/>
        </w:rPr>
        <w:sym w:font="Wingdings" w:char="F0E0"/>
      </w:r>
      <w:r>
        <w:rPr>
          <w:lang w:val="lt-LT"/>
        </w:rPr>
        <w:t xml:space="preserve"> IsVisible</w:t>
      </w:r>
    </w:p>
    <w:p w:rsidR="00587FFD" w:rsidRDefault="00587FFD" w:rsidP="00587FFD">
      <w:pPr>
        <w:pStyle w:val="ListParagraph"/>
        <w:numPr>
          <w:ilvl w:val="0"/>
          <w:numId w:val="1"/>
        </w:numPr>
      </w:pPr>
      <w:proofErr w:type="spellStart"/>
      <w:r>
        <w:t>IsVisible</w:t>
      </w:r>
      <w:proofErr w:type="spellEnd"/>
      <w:r>
        <w:t xml:space="preserve"> </w:t>
      </w:r>
    </w:p>
    <w:p w:rsidR="009D3EA9" w:rsidRDefault="009D3EA9" w:rsidP="009D3EA9"/>
    <w:p w:rsidR="009D3EA9" w:rsidRDefault="009D3EA9" w:rsidP="009D3EA9">
      <w:r>
        <w:t>Insights:</w:t>
      </w:r>
    </w:p>
    <w:p w:rsidR="009D3EA9" w:rsidRDefault="009D3EA9" w:rsidP="009D3EA9">
      <w:pPr>
        <w:pStyle w:val="ListParagraph"/>
        <w:numPr>
          <w:ilvl w:val="0"/>
          <w:numId w:val="1"/>
        </w:numPr>
      </w:pPr>
      <w:r>
        <w:t xml:space="preserve">Kai </w:t>
      </w:r>
      <w:proofErr w:type="spellStart"/>
      <w:r>
        <w:t>kur</w:t>
      </w:r>
      <w:proofErr w:type="spellEnd"/>
      <w:r>
        <w:t xml:space="preserve"> </w:t>
      </w:r>
      <w:proofErr w:type="spellStart"/>
      <w:r>
        <w:t>nusisukusi</w:t>
      </w:r>
      <w:proofErr w:type="spellEnd"/>
      <w:r>
        <w:t xml:space="preserve"> </w:t>
      </w:r>
      <w:proofErr w:type="spellStart"/>
      <w:r>
        <w:t>kamera</w:t>
      </w:r>
      <w:proofErr w:type="spellEnd"/>
      <w:r w:rsidR="001F32BB">
        <w:t xml:space="preserve"> (</w:t>
      </w:r>
      <w:proofErr w:type="spellStart"/>
      <w:r w:rsidR="001F32BB">
        <w:t>tada</w:t>
      </w:r>
      <w:proofErr w:type="spellEnd"/>
      <w:r w:rsidR="001F32BB">
        <w:t xml:space="preserve"> Affine </w:t>
      </w:r>
      <w:proofErr w:type="spellStart"/>
      <w:r w:rsidR="001F32BB">
        <w:t>nieko</w:t>
      </w:r>
      <w:proofErr w:type="spellEnd"/>
      <w:r w:rsidR="001F32BB">
        <w:t xml:space="preserve"> </w:t>
      </w:r>
      <w:proofErr w:type="spellStart"/>
      <w:r w:rsidR="001F32BB">
        <w:t>gero</w:t>
      </w:r>
      <w:proofErr w:type="spellEnd"/>
      <w:r w:rsidR="001F32BB">
        <w:t>)</w:t>
      </w:r>
    </w:p>
    <w:p w:rsidR="009D3EA9" w:rsidRDefault="009D3EA9" w:rsidP="009D3EA9">
      <w:pPr>
        <w:pStyle w:val="ListParagraph"/>
        <w:numPr>
          <w:ilvl w:val="0"/>
          <w:numId w:val="1"/>
        </w:numPr>
      </w:pPr>
      <w:proofErr w:type="spellStart"/>
      <w:r>
        <w:t>Palyginimas</w:t>
      </w:r>
      <w:proofErr w:type="spellEnd"/>
      <w:r>
        <w:t xml:space="preserve">: </w:t>
      </w:r>
    </w:p>
    <w:p w:rsidR="009D3EA9" w:rsidRDefault="00B73754" w:rsidP="009D3EA9">
      <w:pPr>
        <w:pStyle w:val="ListParagraph"/>
        <w:numPr>
          <w:ilvl w:val="1"/>
          <w:numId w:val="1"/>
        </w:numPr>
      </w:pPr>
      <w:r>
        <w:t>[</w:t>
      </w:r>
      <w:r w:rsidR="009D3EA9">
        <w:t>Affine</w:t>
      </w:r>
      <w:r w:rsidR="009D3EA9">
        <w:sym w:font="Wingdings" w:char="F0E0"/>
      </w:r>
      <w:proofErr w:type="spellStart"/>
      <w:r w:rsidR="009D3EA9">
        <w:t>IsVisible</w:t>
      </w:r>
      <w:proofErr w:type="spellEnd"/>
      <w:r>
        <w:t>]</w:t>
      </w:r>
      <w:r w:rsidR="009D3EA9">
        <w:t xml:space="preserve"> </w:t>
      </w:r>
      <w:proofErr w:type="spellStart"/>
      <w:r w:rsidR="009D3EA9">
        <w:t>geriau</w:t>
      </w:r>
      <w:proofErr w:type="spellEnd"/>
      <w:r w:rsidR="009D3EA9">
        <w:t xml:space="preserve"> </w:t>
      </w:r>
      <w:proofErr w:type="spellStart"/>
      <w:r w:rsidR="009D3EA9">
        <w:t>nei</w:t>
      </w:r>
      <w:proofErr w:type="spellEnd"/>
      <w:r w:rsidR="009D3EA9">
        <w:t xml:space="preserve"> </w:t>
      </w:r>
      <w:proofErr w:type="spellStart"/>
      <w:r>
        <w:t>tik</w:t>
      </w:r>
      <w:proofErr w:type="spellEnd"/>
      <w:r>
        <w:t xml:space="preserve"> [</w:t>
      </w:r>
      <w:proofErr w:type="spellStart"/>
      <w:r>
        <w:t>IsVisible</w:t>
      </w:r>
      <w:proofErr w:type="spellEnd"/>
      <w:r>
        <w:t>]</w:t>
      </w:r>
    </w:p>
    <w:p w:rsidR="001F32BB" w:rsidRDefault="00B73754" w:rsidP="001F32BB">
      <w:pPr>
        <w:pStyle w:val="ListParagraph"/>
        <w:numPr>
          <w:ilvl w:val="1"/>
          <w:numId w:val="1"/>
        </w:numPr>
      </w:pPr>
      <w:proofErr w:type="spellStart"/>
      <w:r>
        <w:t>Rankomis</w:t>
      </w:r>
      <w:proofErr w:type="spellEnd"/>
      <w:r>
        <w:t xml:space="preserve"> </w:t>
      </w:r>
      <w:proofErr w:type="spellStart"/>
      <w:r>
        <w:t>išvalyti</w:t>
      </w:r>
      <w:proofErr w:type="spellEnd"/>
      <w:r>
        <w:t xml:space="preserve"> </w:t>
      </w:r>
      <w:proofErr w:type="spellStart"/>
      <w:r>
        <w:t>vaizdai</w:t>
      </w:r>
      <w:proofErr w:type="spellEnd"/>
      <w:r>
        <w:t xml:space="preserve"> </w:t>
      </w:r>
      <w:proofErr w:type="spellStart"/>
      <w:r>
        <w:t>geriau</w:t>
      </w:r>
      <w:proofErr w:type="spellEnd"/>
      <w:r>
        <w:t xml:space="preserve"> </w:t>
      </w:r>
      <w:proofErr w:type="spellStart"/>
      <w:r>
        <w:t>nei</w:t>
      </w:r>
      <w:proofErr w:type="spellEnd"/>
      <w:r>
        <w:t xml:space="preserve"> [Affine</w:t>
      </w:r>
      <w:r>
        <w:sym w:font="Wingdings" w:char="F0E0"/>
      </w:r>
      <w:proofErr w:type="spellStart"/>
      <w:r>
        <w:t>IsVisible</w:t>
      </w:r>
      <w:proofErr w:type="spellEnd"/>
      <w:r>
        <w:t>]</w:t>
      </w:r>
    </w:p>
    <w:p w:rsidR="00130D2B" w:rsidRDefault="00130D2B" w:rsidP="001F32BB">
      <w:pPr>
        <w:pStyle w:val="ListParagraph"/>
        <w:numPr>
          <w:ilvl w:val="1"/>
          <w:numId w:val="1"/>
        </w:numPr>
      </w:pPr>
      <w:proofErr w:type="spellStart"/>
      <w:r>
        <w:t>Laike</w:t>
      </w:r>
      <w:proofErr w:type="spellEnd"/>
      <w:r>
        <w:t xml:space="preserve"> </w:t>
      </w:r>
      <w:proofErr w:type="spellStart"/>
      <w:r>
        <w:t>atitaikytos</w:t>
      </w:r>
      <w:proofErr w:type="spellEnd"/>
      <w:r>
        <w:t xml:space="preserve"> </w:t>
      </w:r>
      <w:proofErr w:type="spellStart"/>
      <w:r>
        <w:t>projekcijos</w:t>
      </w:r>
      <w:proofErr w:type="spellEnd"/>
      <w:r>
        <w:t xml:space="preserve"> - </w:t>
      </w:r>
      <w:proofErr w:type="spellStart"/>
      <w:r>
        <w:t>geriausia</w:t>
      </w:r>
      <w:proofErr w:type="spellEnd"/>
    </w:p>
    <w:p w:rsidR="009D3EA9" w:rsidRDefault="009D3EA9" w:rsidP="009D3EA9"/>
    <w:p w:rsidR="001F32BB" w:rsidRDefault="001F32BB" w:rsidP="009D3EA9">
      <w:r>
        <w:t xml:space="preserve">Affine </w:t>
      </w:r>
      <w:proofErr w:type="spellStart"/>
      <w:r>
        <w:t>tranf</w:t>
      </w:r>
      <w:proofErr w:type="spellEnd"/>
      <w:r>
        <w:t>:</w:t>
      </w:r>
    </w:p>
    <w:p w:rsidR="00BF5290" w:rsidRDefault="00BF5290" w:rsidP="00BF5290">
      <w:pPr>
        <w:pStyle w:val="HTMLPreformatted"/>
        <w:shd w:val="clear" w:color="auto" w:fill="FFFFFF"/>
        <w:ind w:left="3600"/>
        <w:rPr>
          <w:color w:val="63A35C"/>
        </w:rPr>
      </w:pPr>
      <w:r>
        <w:rPr>
          <w:color w:val="63A35C"/>
        </w:rPr>
        <w:t>New Point Positions:</w:t>
      </w:r>
    </w:p>
    <w:p w:rsidR="00BF5290" w:rsidRDefault="00BF5290" w:rsidP="00BF5290">
      <w:pPr>
        <w:pStyle w:val="HTMLPreformatted"/>
        <w:shd w:val="clear" w:color="auto" w:fill="FFFFFF"/>
        <w:ind w:left="3600"/>
        <w:rPr>
          <w:color w:val="63A35C"/>
        </w:rPr>
      </w:pPr>
      <w:r w:rsidRPr="00BF5290">
        <w:rPr>
          <w:color w:val="63A35C"/>
        </w:rPr>
        <w:t xml:space="preserve">[  </w:t>
      </w:r>
      <w:r w:rsidRPr="00BF5290">
        <w:rPr>
          <w:color w:val="0086B3"/>
        </w:rPr>
        <w:t>10.</w:t>
      </w:r>
      <w:r w:rsidRPr="00BF5290">
        <w:rPr>
          <w:color w:val="63A35C"/>
        </w:rPr>
        <w:t xml:space="preserve">,   </w:t>
      </w:r>
      <w:r w:rsidRPr="00BF5290">
        <w:rPr>
          <w:color w:val="0086B3"/>
        </w:rPr>
        <w:t>0.</w:t>
      </w:r>
      <w:r w:rsidRPr="00BF5290">
        <w:rPr>
          <w:color w:val="63A35C"/>
        </w:rPr>
        <w:t>],</w:t>
      </w:r>
      <w:r w:rsidRPr="00BF5290">
        <w:rPr>
          <w:color w:val="63A35C"/>
        </w:rPr>
        <w:br/>
        <w:t>[</w:t>
      </w:r>
      <w:r w:rsidRPr="00BF5290">
        <w:rPr>
          <w:color w:val="0086B3"/>
        </w:rPr>
        <w:t>255.</w:t>
      </w:r>
      <w:r w:rsidRPr="00BF5290">
        <w:rPr>
          <w:color w:val="63A35C"/>
        </w:rPr>
        <w:t xml:space="preserve">,   </w:t>
      </w:r>
      <w:r w:rsidRPr="00BF5290">
        <w:rPr>
          <w:color w:val="0086B3"/>
        </w:rPr>
        <w:t>0.</w:t>
      </w:r>
      <w:r w:rsidRPr="00BF5290">
        <w:rPr>
          <w:color w:val="63A35C"/>
        </w:rPr>
        <w:t>],</w:t>
      </w:r>
      <w:r w:rsidRPr="00BF5290">
        <w:rPr>
          <w:color w:val="63A35C"/>
        </w:rPr>
        <w:br/>
        <w:t>[</w:t>
      </w:r>
      <w:r w:rsidRPr="00BF5290">
        <w:rPr>
          <w:color w:val="0086B3"/>
        </w:rPr>
        <w:t>255.</w:t>
      </w:r>
      <w:r w:rsidRPr="00BF5290">
        <w:rPr>
          <w:color w:val="63A35C"/>
        </w:rPr>
        <w:t xml:space="preserve">, </w:t>
      </w:r>
      <w:r w:rsidRPr="00BF5290">
        <w:rPr>
          <w:color w:val="0086B3"/>
        </w:rPr>
        <w:t>220.</w:t>
      </w:r>
      <w:r w:rsidRPr="00BF5290">
        <w:rPr>
          <w:color w:val="63A35C"/>
        </w:rPr>
        <w:t>],</w:t>
      </w:r>
      <w:r w:rsidRPr="00BF5290">
        <w:rPr>
          <w:color w:val="63A35C"/>
        </w:rPr>
        <w:br/>
        <w:t xml:space="preserve">[  </w:t>
      </w:r>
      <w:r w:rsidRPr="00BF5290">
        <w:rPr>
          <w:color w:val="0086B3"/>
        </w:rPr>
        <w:t>0.</w:t>
      </w:r>
      <w:r w:rsidRPr="00BF5290">
        <w:rPr>
          <w:color w:val="63A35C"/>
        </w:rPr>
        <w:t xml:space="preserve">, </w:t>
      </w:r>
      <w:r w:rsidRPr="00BF5290">
        <w:rPr>
          <w:color w:val="0086B3"/>
        </w:rPr>
        <w:t>230.</w:t>
      </w:r>
      <w:r w:rsidRPr="00BF5290">
        <w:rPr>
          <w:color w:val="63A35C"/>
        </w:rPr>
        <w:t>]</w:t>
      </w:r>
    </w:p>
    <w:p w:rsidR="00130D2B" w:rsidRPr="00BF5290" w:rsidRDefault="00130D2B" w:rsidP="00130D2B">
      <w:pPr>
        <w:pStyle w:val="HTMLPreformatted"/>
        <w:shd w:val="clear" w:color="auto" w:fill="FFFFFF"/>
        <w:rPr>
          <w:color w:val="333333"/>
        </w:rPr>
      </w:pPr>
      <w:r>
        <w:rPr>
          <w:color w:val="63A35C"/>
        </w:rPr>
        <w:t>Original:</w:t>
      </w:r>
      <w:r>
        <w:rPr>
          <w:color w:val="63A35C"/>
        </w:rPr>
        <w:tab/>
      </w:r>
      <w:r>
        <w:rPr>
          <w:color w:val="63A35C"/>
        </w:rPr>
        <w:tab/>
      </w:r>
      <w:r>
        <w:rPr>
          <w:color w:val="63A35C"/>
        </w:rPr>
        <w:tab/>
        <w:t>Transformed:</w:t>
      </w:r>
    </w:p>
    <w:p w:rsidR="00BF5290" w:rsidRDefault="00BF5290" w:rsidP="009D3EA9">
      <w:r>
        <w:rPr>
          <w:noProof/>
        </w:rPr>
        <w:drawing>
          <wp:inline distT="0" distB="0" distL="0" distR="0" wp14:anchorId="1130AF9F" wp14:editId="681BA1F0">
            <wp:extent cx="2147777" cy="2990913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1318" cy="30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DEF9F11" wp14:editId="628CD8EB">
            <wp:extent cx="2476500" cy="2762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290" w:rsidRDefault="00BF5290" w:rsidP="009D3EA9"/>
    <w:p w:rsidR="001F32BB" w:rsidRDefault="001F32BB" w:rsidP="009D3EA9">
      <w:proofErr w:type="spellStart"/>
      <w:r>
        <w:t>Originalas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post-affine:</w:t>
      </w:r>
    </w:p>
    <w:p w:rsidR="001F32BB" w:rsidRDefault="001F32BB" w:rsidP="009D3EA9">
      <w:r>
        <w:rPr>
          <w:noProof/>
        </w:rPr>
        <w:drawing>
          <wp:inline distT="0" distB="0" distL="0" distR="0" wp14:anchorId="68883A75" wp14:editId="6B56AB8C">
            <wp:extent cx="5943600" cy="8102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2BB" w:rsidRDefault="001F32BB" w:rsidP="009D3EA9">
      <w:r>
        <w:rPr>
          <w:noProof/>
        </w:rPr>
        <w:drawing>
          <wp:inline distT="0" distB="0" distL="0" distR="0" wp14:anchorId="0AA65748" wp14:editId="52F41A08">
            <wp:extent cx="5943600" cy="751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2BB" w:rsidRDefault="001F32BB" w:rsidP="009D3EA9"/>
    <w:p w:rsidR="0066428D" w:rsidRDefault="0066428D" w:rsidP="009D3EA9"/>
    <w:p w:rsidR="009D3EA9" w:rsidRDefault="001F32BB" w:rsidP="009D3EA9">
      <w:bookmarkStart w:id="0" w:name="_GoBack"/>
      <w:bookmarkEnd w:id="0"/>
      <w:r>
        <w:lastRenderedPageBreak/>
        <w:t xml:space="preserve">Kai </w:t>
      </w:r>
      <w:proofErr w:type="spellStart"/>
      <w:r>
        <w:t>kur</w:t>
      </w:r>
      <w:proofErr w:type="spellEnd"/>
      <w:r>
        <w:t xml:space="preserve"> </w:t>
      </w:r>
      <w:proofErr w:type="spellStart"/>
      <w:r>
        <w:t>nusisukusi</w:t>
      </w:r>
      <w:proofErr w:type="spellEnd"/>
      <w:r>
        <w:t xml:space="preserve"> </w:t>
      </w:r>
      <w:proofErr w:type="spellStart"/>
      <w:r>
        <w:t>kamera</w:t>
      </w:r>
      <w:proofErr w:type="spellEnd"/>
      <w:r>
        <w:t>:</w:t>
      </w:r>
    </w:p>
    <w:p w:rsidR="009D3EA9" w:rsidRDefault="009D3EA9" w:rsidP="009D3EA9">
      <w:r>
        <w:rPr>
          <w:noProof/>
        </w:rPr>
        <w:drawing>
          <wp:inline distT="0" distB="0" distL="0" distR="0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EA9" w:rsidRDefault="009D3EA9" w:rsidP="009D3EA9"/>
    <w:p w:rsidR="0066428D" w:rsidRDefault="0066428D" w:rsidP="0066428D">
      <w:proofErr w:type="spellStart"/>
      <w:r>
        <w:t>Skirtumai</w:t>
      </w:r>
      <w:proofErr w:type="spellEnd"/>
      <w:r>
        <w:t xml:space="preserve"> </w:t>
      </w:r>
      <w:proofErr w:type="spellStart"/>
      <w:r>
        <w:t>laike</w:t>
      </w:r>
      <w:proofErr w:type="spellEnd"/>
      <w:r>
        <w:t>:</w:t>
      </w:r>
    </w:p>
    <w:p w:rsidR="0066428D" w:rsidRDefault="0066428D" w:rsidP="0066428D">
      <w:r>
        <w:rPr>
          <w:noProof/>
        </w:rPr>
        <w:drawing>
          <wp:inline distT="0" distB="0" distL="0" distR="0" wp14:anchorId="7335EAE4" wp14:editId="76812CF4">
            <wp:extent cx="5943600" cy="16897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28D" w:rsidRDefault="0066428D" w:rsidP="009D3EA9"/>
    <w:p w:rsidR="009D3EA9" w:rsidRDefault="009D3EA9" w:rsidP="009D3EA9"/>
    <w:p w:rsidR="00A10641" w:rsidRDefault="009D3EA9">
      <w:proofErr w:type="spellStart"/>
      <w:r>
        <w:t>Rezultatai</w:t>
      </w:r>
      <w:proofErr w:type="spellEnd"/>
      <w:r>
        <w:t>:</w:t>
      </w:r>
    </w:p>
    <w:tbl>
      <w:tblPr>
        <w:tblStyle w:val="TableGrid"/>
        <w:tblW w:w="11430" w:type="dxa"/>
        <w:tblInd w:w="-1265" w:type="dxa"/>
        <w:tblLook w:val="04A0" w:firstRow="1" w:lastRow="0" w:firstColumn="1" w:lastColumn="0" w:noHBand="0" w:noVBand="1"/>
      </w:tblPr>
      <w:tblGrid>
        <w:gridCol w:w="1792"/>
        <w:gridCol w:w="833"/>
        <w:gridCol w:w="1085"/>
        <w:gridCol w:w="1062"/>
        <w:gridCol w:w="1362"/>
        <w:gridCol w:w="1073"/>
        <w:gridCol w:w="1362"/>
        <w:gridCol w:w="1499"/>
        <w:gridCol w:w="1362"/>
      </w:tblGrid>
      <w:tr w:rsidR="00BF5290" w:rsidTr="00BF5290">
        <w:tc>
          <w:tcPr>
            <w:tcW w:w="1800" w:type="dxa"/>
          </w:tcPr>
          <w:p w:rsidR="00BF5290" w:rsidRDefault="00BF5290" w:rsidP="007C0D5A"/>
        </w:tc>
        <w:tc>
          <w:tcPr>
            <w:tcW w:w="816" w:type="dxa"/>
          </w:tcPr>
          <w:p w:rsidR="00BF5290" w:rsidRDefault="00BF5290" w:rsidP="007C0D5A"/>
        </w:tc>
        <w:tc>
          <w:tcPr>
            <w:tcW w:w="3510" w:type="dxa"/>
            <w:gridSpan w:val="3"/>
          </w:tcPr>
          <w:p w:rsidR="00BF5290" w:rsidRDefault="00BF5290" w:rsidP="00A10641">
            <w:pPr>
              <w:jc w:val="center"/>
            </w:pPr>
          </w:p>
        </w:tc>
        <w:tc>
          <w:tcPr>
            <w:tcW w:w="2436" w:type="dxa"/>
            <w:gridSpan w:val="2"/>
          </w:tcPr>
          <w:p w:rsidR="00BF5290" w:rsidRPr="007A0A1D" w:rsidRDefault="00BF5290" w:rsidP="00A10641">
            <w:pPr>
              <w:jc w:val="center"/>
              <w:rPr>
                <w:b/>
              </w:rPr>
            </w:pPr>
            <w:r w:rsidRPr="007A0A1D">
              <w:rPr>
                <w:b/>
              </w:rPr>
              <w:t>Affine</w:t>
            </w:r>
            <w:r w:rsidR="00130D2B">
              <w:rPr>
                <w:b/>
              </w:rPr>
              <w:t xml:space="preserve"> (1 </w:t>
            </w:r>
            <w:proofErr w:type="spellStart"/>
            <w:r w:rsidR="00130D2B">
              <w:rPr>
                <w:b/>
              </w:rPr>
              <w:t>projekcija</w:t>
            </w:r>
            <w:proofErr w:type="spellEnd"/>
            <w:r w:rsidR="00130D2B">
              <w:rPr>
                <w:b/>
              </w:rPr>
              <w:t xml:space="preserve"> per </w:t>
            </w:r>
            <w:proofErr w:type="spellStart"/>
            <w:r w:rsidR="00130D2B">
              <w:rPr>
                <w:b/>
              </w:rPr>
              <w:t>kas</w:t>
            </w:r>
            <w:proofErr w:type="spellEnd"/>
            <w:r w:rsidR="00130D2B">
              <w:rPr>
                <w:b/>
                <w:lang w:val="lt-LT"/>
              </w:rPr>
              <w:t>ą</w:t>
            </w:r>
            <w:r w:rsidR="00130D2B">
              <w:rPr>
                <w:b/>
              </w:rPr>
              <w:t>)</w:t>
            </w:r>
          </w:p>
        </w:tc>
        <w:tc>
          <w:tcPr>
            <w:tcW w:w="2868" w:type="dxa"/>
            <w:gridSpan w:val="2"/>
          </w:tcPr>
          <w:p w:rsidR="00BF5290" w:rsidRPr="007A0A1D" w:rsidRDefault="00BF5290" w:rsidP="00130D2B">
            <w:pPr>
              <w:jc w:val="center"/>
              <w:rPr>
                <w:b/>
              </w:rPr>
            </w:pPr>
            <w:r w:rsidRPr="007A0A1D">
              <w:rPr>
                <w:b/>
              </w:rPr>
              <w:t>Affine</w:t>
            </w:r>
            <w:r>
              <w:rPr>
                <w:b/>
              </w:rPr>
              <w:t xml:space="preserve">, </w:t>
            </w:r>
            <w:r w:rsidR="00130D2B">
              <w:rPr>
                <w:b/>
              </w:rPr>
              <w:t>(</w:t>
            </w:r>
            <w:proofErr w:type="spellStart"/>
            <w:r w:rsidR="00130D2B">
              <w:rPr>
                <w:b/>
              </w:rPr>
              <w:t>laike</w:t>
            </w:r>
            <w:proofErr w:type="spellEnd"/>
            <w:r w:rsidR="00130D2B">
              <w:rPr>
                <w:b/>
              </w:rPr>
              <w:t xml:space="preserve"> </w:t>
            </w:r>
            <w:proofErr w:type="spellStart"/>
            <w:r w:rsidR="00130D2B">
              <w:rPr>
                <w:b/>
              </w:rPr>
              <w:t>atitaikytos</w:t>
            </w:r>
            <w:proofErr w:type="spellEnd"/>
            <w:r w:rsidR="00130D2B">
              <w:rPr>
                <w:b/>
              </w:rPr>
              <w:t xml:space="preserve"> </w:t>
            </w:r>
            <w:proofErr w:type="spellStart"/>
            <w:r w:rsidR="00130D2B">
              <w:rPr>
                <w:b/>
              </w:rPr>
              <w:t>projekcijos</w:t>
            </w:r>
            <w:proofErr w:type="spellEnd"/>
            <w:r w:rsidR="00130D2B">
              <w:rPr>
                <w:b/>
              </w:rPr>
              <w:t>)</w:t>
            </w:r>
          </w:p>
        </w:tc>
      </w:tr>
      <w:tr w:rsidR="00BF5290" w:rsidTr="00BF5290">
        <w:tc>
          <w:tcPr>
            <w:tcW w:w="1800" w:type="dxa"/>
          </w:tcPr>
          <w:p w:rsidR="00BF5290" w:rsidRDefault="00BF5290" w:rsidP="007C0D5A"/>
        </w:tc>
        <w:tc>
          <w:tcPr>
            <w:tcW w:w="816" w:type="dxa"/>
          </w:tcPr>
          <w:p w:rsidR="00BF5290" w:rsidRDefault="00BF5290" w:rsidP="007C0D5A"/>
        </w:tc>
        <w:tc>
          <w:tcPr>
            <w:tcW w:w="3510" w:type="dxa"/>
            <w:gridSpan w:val="3"/>
          </w:tcPr>
          <w:p w:rsidR="00BF5290" w:rsidRDefault="00BF5290" w:rsidP="00A10641">
            <w:pPr>
              <w:jc w:val="center"/>
            </w:pPr>
            <w:r>
              <w:t xml:space="preserve">Test </w:t>
            </w:r>
            <w:proofErr w:type="spellStart"/>
            <w:r>
              <w:t>acc</w:t>
            </w:r>
            <w:proofErr w:type="spellEnd"/>
          </w:p>
        </w:tc>
        <w:tc>
          <w:tcPr>
            <w:tcW w:w="2436" w:type="dxa"/>
            <w:gridSpan w:val="2"/>
          </w:tcPr>
          <w:p w:rsidR="00BF5290" w:rsidRDefault="00BF5290" w:rsidP="00A10641">
            <w:pPr>
              <w:jc w:val="center"/>
            </w:pPr>
            <w:r>
              <w:t xml:space="preserve">Test </w:t>
            </w:r>
            <w:proofErr w:type="spellStart"/>
            <w:r>
              <w:t>acc</w:t>
            </w:r>
            <w:proofErr w:type="spellEnd"/>
          </w:p>
        </w:tc>
        <w:tc>
          <w:tcPr>
            <w:tcW w:w="2868" w:type="dxa"/>
            <w:gridSpan w:val="2"/>
          </w:tcPr>
          <w:p w:rsidR="00BF5290" w:rsidRDefault="00BF5290" w:rsidP="00A10641">
            <w:pPr>
              <w:jc w:val="center"/>
            </w:pPr>
            <w:r>
              <w:t xml:space="preserve">Test </w:t>
            </w:r>
            <w:proofErr w:type="spellStart"/>
            <w:r>
              <w:t>acc</w:t>
            </w:r>
            <w:proofErr w:type="spellEnd"/>
          </w:p>
        </w:tc>
      </w:tr>
      <w:tr w:rsidR="00BF5290" w:rsidTr="00BF5290">
        <w:tc>
          <w:tcPr>
            <w:tcW w:w="1800" w:type="dxa"/>
          </w:tcPr>
          <w:p w:rsidR="00BF5290" w:rsidRDefault="00BF5290" w:rsidP="00BF5290">
            <w:r>
              <w:t>Category level</w:t>
            </w:r>
          </w:p>
        </w:tc>
        <w:tc>
          <w:tcPr>
            <w:tcW w:w="816" w:type="dxa"/>
          </w:tcPr>
          <w:p w:rsidR="00BF5290" w:rsidRDefault="00BF5290" w:rsidP="00BF5290">
            <w:r>
              <w:t># classes</w:t>
            </w:r>
          </w:p>
        </w:tc>
        <w:tc>
          <w:tcPr>
            <w:tcW w:w="1085" w:type="dxa"/>
          </w:tcPr>
          <w:p w:rsidR="00BF5290" w:rsidRDefault="00BF5290" w:rsidP="00BF5290">
            <w:proofErr w:type="spellStart"/>
            <w:r>
              <w:t>Rankomis</w:t>
            </w:r>
            <w:proofErr w:type="spellEnd"/>
            <w:r>
              <w:t xml:space="preserve"> </w:t>
            </w:r>
            <w:proofErr w:type="spellStart"/>
            <w:r>
              <w:t>valyti</w:t>
            </w:r>
            <w:proofErr w:type="spellEnd"/>
          </w:p>
        </w:tc>
        <w:tc>
          <w:tcPr>
            <w:tcW w:w="1063" w:type="dxa"/>
          </w:tcPr>
          <w:p w:rsidR="00BF5290" w:rsidRDefault="00BF5290" w:rsidP="00BF5290">
            <w:r>
              <w:t>Visible=</w:t>
            </w:r>
          </w:p>
          <w:p w:rsidR="00BF5290" w:rsidRDefault="00BF5290" w:rsidP="00BF5290">
            <w:r>
              <w:t>[2,3,4,m]</w:t>
            </w:r>
          </w:p>
        </w:tc>
        <w:tc>
          <w:tcPr>
            <w:tcW w:w="1362" w:type="dxa"/>
          </w:tcPr>
          <w:p w:rsidR="00BF5290" w:rsidRDefault="00BF5290" w:rsidP="00BF5290">
            <w:r>
              <w:t>Visible=</w:t>
            </w:r>
          </w:p>
          <w:p w:rsidR="00BF5290" w:rsidRDefault="00BF5290" w:rsidP="00BF5290">
            <w:r>
              <w:t>[2,3,4,m,ma]</w:t>
            </w:r>
          </w:p>
        </w:tc>
        <w:tc>
          <w:tcPr>
            <w:tcW w:w="1074" w:type="dxa"/>
          </w:tcPr>
          <w:p w:rsidR="00BF5290" w:rsidRDefault="00BF5290" w:rsidP="00BF5290">
            <w:r>
              <w:t>Visible=</w:t>
            </w:r>
          </w:p>
          <w:p w:rsidR="00BF5290" w:rsidRDefault="00BF5290" w:rsidP="00BF5290">
            <w:r>
              <w:t>[2,3,4,m]</w:t>
            </w:r>
          </w:p>
        </w:tc>
        <w:tc>
          <w:tcPr>
            <w:tcW w:w="1362" w:type="dxa"/>
          </w:tcPr>
          <w:p w:rsidR="00BF5290" w:rsidRDefault="00BF5290" w:rsidP="00BF5290">
            <w:r>
              <w:t>Visible=</w:t>
            </w:r>
          </w:p>
          <w:p w:rsidR="00BF5290" w:rsidRDefault="00BF5290" w:rsidP="00BF5290">
            <w:r>
              <w:t>[2,3,4,m,ma]</w:t>
            </w:r>
          </w:p>
        </w:tc>
        <w:tc>
          <w:tcPr>
            <w:tcW w:w="1506" w:type="dxa"/>
          </w:tcPr>
          <w:p w:rsidR="00BF5290" w:rsidRDefault="00BF5290" w:rsidP="00BF5290">
            <w:r>
              <w:t>Visible=</w:t>
            </w:r>
          </w:p>
          <w:p w:rsidR="00BF5290" w:rsidRDefault="00BF5290" w:rsidP="00BF5290">
            <w:r>
              <w:t>[2,3,4,m]</w:t>
            </w:r>
          </w:p>
        </w:tc>
        <w:tc>
          <w:tcPr>
            <w:tcW w:w="1362" w:type="dxa"/>
          </w:tcPr>
          <w:p w:rsidR="00BF5290" w:rsidRDefault="00BF5290" w:rsidP="00BF5290">
            <w:r>
              <w:t>Visible=</w:t>
            </w:r>
          </w:p>
          <w:p w:rsidR="00BF5290" w:rsidRDefault="00BF5290" w:rsidP="00BF5290">
            <w:r>
              <w:t>[2,3,4,m,ma]</w:t>
            </w:r>
          </w:p>
        </w:tc>
      </w:tr>
      <w:tr w:rsidR="00BF5290" w:rsidTr="00BF5290">
        <w:tc>
          <w:tcPr>
            <w:tcW w:w="1800" w:type="dxa"/>
          </w:tcPr>
          <w:p w:rsidR="00BF5290" w:rsidRDefault="00BF5290" w:rsidP="00BF5290">
            <w:r>
              <w:t>Ind-0 (Individual)</w:t>
            </w:r>
          </w:p>
        </w:tc>
        <w:tc>
          <w:tcPr>
            <w:tcW w:w="816" w:type="dxa"/>
          </w:tcPr>
          <w:p w:rsidR="00BF5290" w:rsidRDefault="00BF5290" w:rsidP="00BF5290">
            <w:r>
              <w:t>221</w:t>
            </w:r>
          </w:p>
        </w:tc>
        <w:tc>
          <w:tcPr>
            <w:tcW w:w="1085" w:type="dxa"/>
          </w:tcPr>
          <w:p w:rsidR="00BF5290" w:rsidRPr="007A0A1D" w:rsidRDefault="00BF5290" w:rsidP="00BF5290">
            <w:r w:rsidRPr="00053C18">
              <w:t>37,7%</w:t>
            </w:r>
          </w:p>
        </w:tc>
        <w:tc>
          <w:tcPr>
            <w:tcW w:w="1063" w:type="dxa"/>
            <w:vAlign w:val="bottom"/>
          </w:tcPr>
          <w:p w:rsidR="00BF5290" w:rsidRPr="007A0A1D" w:rsidRDefault="00BF5290" w:rsidP="00BF5290">
            <w:pPr>
              <w:jc w:val="right"/>
              <w:rPr>
                <w:rFonts w:ascii="Calibri" w:hAnsi="Calibri" w:cs="Calibri"/>
                <w:color w:val="000000"/>
              </w:rPr>
            </w:pPr>
            <w:r w:rsidRPr="007A0A1D">
              <w:rPr>
                <w:rFonts w:ascii="Calibri" w:hAnsi="Calibri" w:cs="Calibri"/>
                <w:color w:val="000000"/>
              </w:rPr>
              <w:t>32,4%</w:t>
            </w:r>
          </w:p>
        </w:tc>
        <w:tc>
          <w:tcPr>
            <w:tcW w:w="1362" w:type="dxa"/>
            <w:vAlign w:val="bottom"/>
          </w:tcPr>
          <w:p w:rsidR="00BF5290" w:rsidRPr="007A0A1D" w:rsidRDefault="00BF5290" w:rsidP="00BF5290">
            <w:pPr>
              <w:jc w:val="right"/>
              <w:rPr>
                <w:rFonts w:ascii="Calibri" w:hAnsi="Calibri" w:cs="Calibri"/>
                <w:color w:val="000000"/>
              </w:rPr>
            </w:pPr>
            <w:r w:rsidRPr="007A0A1D">
              <w:rPr>
                <w:rFonts w:ascii="Calibri" w:hAnsi="Calibri" w:cs="Calibri"/>
                <w:color w:val="000000"/>
              </w:rPr>
              <w:t>32,3%</w:t>
            </w:r>
          </w:p>
        </w:tc>
        <w:tc>
          <w:tcPr>
            <w:tcW w:w="1074" w:type="dxa"/>
          </w:tcPr>
          <w:p w:rsidR="00BF5290" w:rsidRPr="007A0A1D" w:rsidRDefault="00BF5290" w:rsidP="00BF5290">
            <w:pPr>
              <w:jc w:val="right"/>
              <w:rPr>
                <w:rFonts w:ascii="Calibri" w:hAnsi="Calibri" w:cs="Calibri"/>
                <w:b/>
                <w:color w:val="000000"/>
              </w:rPr>
            </w:pPr>
            <w:r w:rsidRPr="007A0A1D">
              <w:rPr>
                <w:rFonts w:ascii="Calibri" w:hAnsi="Calibri" w:cs="Calibri"/>
                <w:b/>
                <w:color w:val="000000"/>
              </w:rPr>
              <w:t>37,5%</w:t>
            </w:r>
          </w:p>
        </w:tc>
        <w:tc>
          <w:tcPr>
            <w:tcW w:w="1362" w:type="dxa"/>
          </w:tcPr>
          <w:p w:rsidR="00BF5290" w:rsidRPr="007A0A1D" w:rsidRDefault="00BF5290" w:rsidP="00BF5290">
            <w:pPr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06" w:type="dxa"/>
          </w:tcPr>
          <w:p w:rsidR="00BF5290" w:rsidRPr="007A0A1D" w:rsidRDefault="00BF5290" w:rsidP="00BF5290">
            <w:pPr>
              <w:jc w:val="right"/>
              <w:rPr>
                <w:rFonts w:ascii="Calibri" w:hAnsi="Calibri" w:cs="Calibri"/>
                <w:b/>
                <w:color w:val="000000"/>
              </w:rPr>
            </w:pPr>
            <w:r w:rsidRPr="00BF5290">
              <w:rPr>
                <w:rFonts w:ascii="Calibri" w:hAnsi="Calibri" w:cs="Calibri"/>
                <w:b/>
              </w:rPr>
              <w:t>38.6%</w:t>
            </w:r>
          </w:p>
        </w:tc>
        <w:tc>
          <w:tcPr>
            <w:tcW w:w="1362" w:type="dxa"/>
          </w:tcPr>
          <w:p w:rsidR="00BF5290" w:rsidRPr="007A0A1D" w:rsidRDefault="00BF5290" w:rsidP="00BF5290">
            <w:pPr>
              <w:jc w:val="right"/>
              <w:rPr>
                <w:rFonts w:ascii="Calibri" w:hAnsi="Calibri" w:cs="Calibri"/>
                <w:b/>
                <w:color w:val="000000"/>
              </w:rPr>
            </w:pPr>
            <w:r w:rsidRPr="00D33268">
              <w:rPr>
                <w:rFonts w:ascii="Calibri" w:hAnsi="Calibri" w:cs="Calibri"/>
                <w:b/>
                <w:color w:val="00B050"/>
              </w:rPr>
              <w:t>42.4%</w:t>
            </w:r>
          </w:p>
        </w:tc>
      </w:tr>
      <w:tr w:rsidR="00BF5290" w:rsidTr="00BF5290">
        <w:tc>
          <w:tcPr>
            <w:tcW w:w="1800" w:type="dxa"/>
          </w:tcPr>
          <w:p w:rsidR="00BF5290" w:rsidRDefault="00BF5290" w:rsidP="00BF5290">
            <w:r>
              <w:t>Ind-1</w:t>
            </w:r>
          </w:p>
        </w:tc>
        <w:tc>
          <w:tcPr>
            <w:tcW w:w="816" w:type="dxa"/>
          </w:tcPr>
          <w:p w:rsidR="00BF5290" w:rsidRDefault="00BF5290" w:rsidP="00BF5290">
            <w:r>
              <w:t>119</w:t>
            </w:r>
          </w:p>
        </w:tc>
        <w:tc>
          <w:tcPr>
            <w:tcW w:w="1085" w:type="dxa"/>
          </w:tcPr>
          <w:p w:rsidR="00BF5290" w:rsidRPr="007A0A1D" w:rsidRDefault="00BF5290" w:rsidP="00BF5290">
            <w:r w:rsidRPr="007A0A1D">
              <w:t>34,6%</w:t>
            </w:r>
          </w:p>
        </w:tc>
        <w:tc>
          <w:tcPr>
            <w:tcW w:w="1063" w:type="dxa"/>
            <w:vAlign w:val="bottom"/>
          </w:tcPr>
          <w:p w:rsidR="00BF5290" w:rsidRPr="007A0A1D" w:rsidRDefault="00BF5290" w:rsidP="00BF5290">
            <w:pPr>
              <w:jc w:val="right"/>
              <w:rPr>
                <w:rFonts w:ascii="Calibri" w:hAnsi="Calibri" w:cs="Calibri"/>
                <w:color w:val="000000"/>
              </w:rPr>
            </w:pPr>
            <w:r w:rsidRPr="007A0A1D">
              <w:rPr>
                <w:rFonts w:ascii="Calibri" w:hAnsi="Calibri" w:cs="Calibri"/>
                <w:color w:val="000000"/>
              </w:rPr>
              <w:t>32,1%</w:t>
            </w:r>
          </w:p>
        </w:tc>
        <w:tc>
          <w:tcPr>
            <w:tcW w:w="1362" w:type="dxa"/>
            <w:vAlign w:val="bottom"/>
          </w:tcPr>
          <w:p w:rsidR="00BF5290" w:rsidRPr="007A0A1D" w:rsidRDefault="00BF5290" w:rsidP="00BF5290">
            <w:pPr>
              <w:jc w:val="right"/>
              <w:rPr>
                <w:rFonts w:ascii="Calibri" w:hAnsi="Calibri" w:cs="Calibri"/>
                <w:color w:val="000000"/>
              </w:rPr>
            </w:pPr>
            <w:r w:rsidRPr="007A0A1D">
              <w:rPr>
                <w:rFonts w:ascii="Calibri" w:hAnsi="Calibri" w:cs="Calibri"/>
                <w:color w:val="000000"/>
              </w:rPr>
              <w:t>33,7%</w:t>
            </w:r>
          </w:p>
        </w:tc>
        <w:tc>
          <w:tcPr>
            <w:tcW w:w="1074" w:type="dxa"/>
          </w:tcPr>
          <w:p w:rsidR="00BF5290" w:rsidRPr="007A0A1D" w:rsidRDefault="00BF5290" w:rsidP="00BF5290">
            <w:pPr>
              <w:jc w:val="right"/>
              <w:rPr>
                <w:rFonts w:ascii="Calibri" w:hAnsi="Calibri" w:cs="Calibri"/>
                <w:b/>
                <w:color w:val="000000"/>
              </w:rPr>
            </w:pPr>
            <w:r w:rsidRPr="007A0A1D">
              <w:rPr>
                <w:rFonts w:ascii="Calibri" w:hAnsi="Calibri" w:cs="Calibri"/>
                <w:b/>
                <w:color w:val="00B050"/>
              </w:rPr>
              <w:t>39.6%</w:t>
            </w:r>
          </w:p>
        </w:tc>
        <w:tc>
          <w:tcPr>
            <w:tcW w:w="1362" w:type="dxa"/>
          </w:tcPr>
          <w:p w:rsidR="00BF5290" w:rsidRPr="007A0A1D" w:rsidRDefault="00BF5290" w:rsidP="00BF5290">
            <w:pPr>
              <w:jc w:val="right"/>
              <w:rPr>
                <w:rFonts w:ascii="Calibri" w:hAnsi="Calibri" w:cs="Calibri"/>
                <w:b/>
                <w:color w:val="000000"/>
              </w:rPr>
            </w:pPr>
            <w:r w:rsidRPr="007A0A1D">
              <w:rPr>
                <w:rFonts w:ascii="Calibri" w:hAnsi="Calibri" w:cs="Calibri"/>
                <w:b/>
                <w:color w:val="FF0000"/>
              </w:rPr>
              <w:t>28.7</w:t>
            </w:r>
            <w:r>
              <w:rPr>
                <w:rFonts w:ascii="Calibri" w:hAnsi="Calibri" w:cs="Calibri"/>
                <w:b/>
                <w:color w:val="FF0000"/>
              </w:rPr>
              <w:t>%</w:t>
            </w:r>
          </w:p>
        </w:tc>
        <w:tc>
          <w:tcPr>
            <w:tcW w:w="1506" w:type="dxa"/>
          </w:tcPr>
          <w:p w:rsidR="00BF5290" w:rsidRPr="007A0A1D" w:rsidRDefault="00BF5290" w:rsidP="00BF5290">
            <w:pPr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362" w:type="dxa"/>
          </w:tcPr>
          <w:p w:rsidR="00BF5290" w:rsidRPr="007A0A1D" w:rsidRDefault="00BF5290" w:rsidP="00BF5290">
            <w:pPr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</w:tr>
      <w:tr w:rsidR="00BF5290" w:rsidTr="00BF5290">
        <w:tc>
          <w:tcPr>
            <w:tcW w:w="1800" w:type="dxa"/>
          </w:tcPr>
          <w:p w:rsidR="00BF5290" w:rsidRDefault="00BF5290" w:rsidP="00BF5290">
            <w:r>
              <w:t>Ind-2</w:t>
            </w:r>
          </w:p>
        </w:tc>
        <w:tc>
          <w:tcPr>
            <w:tcW w:w="816" w:type="dxa"/>
          </w:tcPr>
          <w:p w:rsidR="00BF5290" w:rsidRDefault="00BF5290" w:rsidP="00BF5290">
            <w:r>
              <w:t>27</w:t>
            </w:r>
          </w:p>
        </w:tc>
        <w:tc>
          <w:tcPr>
            <w:tcW w:w="1085" w:type="dxa"/>
          </w:tcPr>
          <w:p w:rsidR="00BF5290" w:rsidRPr="007A0A1D" w:rsidRDefault="00BF5290" w:rsidP="00BF5290">
            <w:r w:rsidRPr="007A0A1D">
              <w:rPr>
                <w:color w:val="00B050"/>
              </w:rPr>
              <w:t>41,2%</w:t>
            </w:r>
          </w:p>
        </w:tc>
        <w:tc>
          <w:tcPr>
            <w:tcW w:w="1063" w:type="dxa"/>
            <w:vAlign w:val="bottom"/>
          </w:tcPr>
          <w:p w:rsidR="00BF5290" w:rsidRPr="007A0A1D" w:rsidRDefault="00BF5290" w:rsidP="00BF5290">
            <w:pPr>
              <w:jc w:val="right"/>
              <w:rPr>
                <w:rFonts w:ascii="Calibri" w:hAnsi="Calibri" w:cs="Calibri"/>
                <w:color w:val="000000"/>
              </w:rPr>
            </w:pPr>
            <w:r w:rsidRPr="007A0A1D">
              <w:rPr>
                <w:rFonts w:ascii="Calibri" w:hAnsi="Calibri" w:cs="Calibri"/>
                <w:color w:val="000000"/>
              </w:rPr>
              <w:t>37,0%</w:t>
            </w:r>
          </w:p>
        </w:tc>
        <w:tc>
          <w:tcPr>
            <w:tcW w:w="1362" w:type="dxa"/>
            <w:vAlign w:val="bottom"/>
          </w:tcPr>
          <w:p w:rsidR="00BF5290" w:rsidRPr="007A0A1D" w:rsidRDefault="00BF5290" w:rsidP="00BF5290">
            <w:pPr>
              <w:jc w:val="right"/>
              <w:rPr>
                <w:rFonts w:ascii="Calibri" w:hAnsi="Calibri" w:cs="Calibri"/>
                <w:color w:val="000000"/>
              </w:rPr>
            </w:pPr>
            <w:r w:rsidRPr="007A0A1D">
              <w:rPr>
                <w:rFonts w:ascii="Calibri" w:hAnsi="Calibri" w:cs="Calibri"/>
                <w:color w:val="000000"/>
              </w:rPr>
              <w:t>36,0%</w:t>
            </w:r>
          </w:p>
        </w:tc>
        <w:tc>
          <w:tcPr>
            <w:tcW w:w="1074" w:type="dxa"/>
          </w:tcPr>
          <w:p w:rsidR="00BF5290" w:rsidRPr="007A0A1D" w:rsidRDefault="00BF5290" w:rsidP="00BF5290">
            <w:pPr>
              <w:jc w:val="right"/>
              <w:rPr>
                <w:rFonts w:ascii="Calibri" w:hAnsi="Calibri" w:cs="Calibri"/>
                <w:b/>
                <w:color w:val="000000"/>
              </w:rPr>
            </w:pPr>
            <w:r w:rsidRPr="007A0A1D">
              <w:rPr>
                <w:rFonts w:ascii="Calibri" w:hAnsi="Calibri" w:cs="Calibri"/>
                <w:b/>
                <w:color w:val="000000"/>
              </w:rPr>
              <w:t>39.3%</w:t>
            </w:r>
          </w:p>
        </w:tc>
        <w:tc>
          <w:tcPr>
            <w:tcW w:w="1362" w:type="dxa"/>
          </w:tcPr>
          <w:p w:rsidR="00BF5290" w:rsidRPr="007A0A1D" w:rsidRDefault="00BF5290" w:rsidP="00BF5290">
            <w:pPr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06" w:type="dxa"/>
          </w:tcPr>
          <w:p w:rsidR="00BF5290" w:rsidRPr="007A0A1D" w:rsidRDefault="00BF5290" w:rsidP="00BF5290">
            <w:pPr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362" w:type="dxa"/>
          </w:tcPr>
          <w:p w:rsidR="00BF5290" w:rsidRPr="007A0A1D" w:rsidRDefault="00BF5290" w:rsidP="00BF5290">
            <w:pPr>
              <w:jc w:val="right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b/>
                <w:color w:val="000000"/>
              </w:rPr>
              <w:t>35.9%</w:t>
            </w:r>
          </w:p>
        </w:tc>
      </w:tr>
      <w:tr w:rsidR="00BF5290" w:rsidTr="00BF5290">
        <w:tc>
          <w:tcPr>
            <w:tcW w:w="1800" w:type="dxa"/>
          </w:tcPr>
          <w:p w:rsidR="00BF5290" w:rsidRDefault="00BF5290" w:rsidP="00BF5290">
            <w:r>
              <w:t>Ind-3</w:t>
            </w:r>
          </w:p>
        </w:tc>
        <w:tc>
          <w:tcPr>
            <w:tcW w:w="816" w:type="dxa"/>
          </w:tcPr>
          <w:p w:rsidR="00BF5290" w:rsidRDefault="00BF5290" w:rsidP="00BF5290">
            <w:r>
              <w:t>5</w:t>
            </w:r>
          </w:p>
        </w:tc>
        <w:tc>
          <w:tcPr>
            <w:tcW w:w="1085" w:type="dxa"/>
          </w:tcPr>
          <w:p w:rsidR="00BF5290" w:rsidRPr="007A0A1D" w:rsidRDefault="00BF5290" w:rsidP="00BF5290">
            <w:r w:rsidRPr="007A0A1D">
              <w:t>84%</w:t>
            </w:r>
          </w:p>
        </w:tc>
        <w:tc>
          <w:tcPr>
            <w:tcW w:w="1063" w:type="dxa"/>
            <w:shd w:val="clear" w:color="auto" w:fill="auto"/>
            <w:vAlign w:val="bottom"/>
          </w:tcPr>
          <w:p w:rsidR="00BF5290" w:rsidRPr="007A0A1D" w:rsidRDefault="00BF5290" w:rsidP="00BF5290">
            <w:pPr>
              <w:jc w:val="right"/>
              <w:rPr>
                <w:rFonts w:ascii="Calibri" w:hAnsi="Calibri" w:cs="Calibri"/>
                <w:color w:val="000000"/>
              </w:rPr>
            </w:pPr>
            <w:r w:rsidRPr="00BF5290">
              <w:rPr>
                <w:rFonts w:ascii="Calibri" w:hAnsi="Calibri" w:cs="Calibri"/>
              </w:rPr>
              <w:t>84,2%</w:t>
            </w:r>
          </w:p>
        </w:tc>
        <w:tc>
          <w:tcPr>
            <w:tcW w:w="1362" w:type="dxa"/>
            <w:vAlign w:val="bottom"/>
          </w:tcPr>
          <w:p w:rsidR="00BF5290" w:rsidRPr="007A0A1D" w:rsidRDefault="00BF5290" w:rsidP="00BF5290">
            <w:pPr>
              <w:jc w:val="right"/>
              <w:rPr>
                <w:rFonts w:ascii="Calibri" w:hAnsi="Calibri" w:cs="Calibri"/>
                <w:color w:val="000000"/>
              </w:rPr>
            </w:pPr>
            <w:r w:rsidRPr="007A0A1D">
              <w:rPr>
                <w:rFonts w:ascii="Calibri" w:hAnsi="Calibri" w:cs="Calibri"/>
                <w:color w:val="000000"/>
              </w:rPr>
              <w:t>72,2%</w:t>
            </w:r>
          </w:p>
        </w:tc>
        <w:tc>
          <w:tcPr>
            <w:tcW w:w="1074" w:type="dxa"/>
          </w:tcPr>
          <w:p w:rsidR="00BF5290" w:rsidRPr="007A0A1D" w:rsidRDefault="00BF5290" w:rsidP="00BF5290">
            <w:pPr>
              <w:jc w:val="right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b/>
                <w:color w:val="000000"/>
              </w:rPr>
              <w:t>75.8%</w:t>
            </w:r>
          </w:p>
        </w:tc>
        <w:tc>
          <w:tcPr>
            <w:tcW w:w="1362" w:type="dxa"/>
          </w:tcPr>
          <w:p w:rsidR="00BF5290" w:rsidRPr="007A0A1D" w:rsidRDefault="00BF5290" w:rsidP="00BF5290">
            <w:pPr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06" w:type="dxa"/>
          </w:tcPr>
          <w:p w:rsidR="00BF5290" w:rsidRPr="007A0A1D" w:rsidRDefault="00BF5290" w:rsidP="00BF5290">
            <w:pPr>
              <w:jc w:val="right"/>
              <w:rPr>
                <w:rFonts w:ascii="Calibri" w:hAnsi="Calibri" w:cs="Calibri"/>
                <w:b/>
                <w:color w:val="000000"/>
              </w:rPr>
            </w:pPr>
            <w:r w:rsidRPr="00EA18CE">
              <w:rPr>
                <w:rFonts w:ascii="Calibri" w:hAnsi="Calibri" w:cs="Calibri"/>
                <w:b/>
                <w:color w:val="00B050"/>
              </w:rPr>
              <w:t>85.7%</w:t>
            </w:r>
          </w:p>
        </w:tc>
        <w:tc>
          <w:tcPr>
            <w:tcW w:w="1362" w:type="dxa"/>
          </w:tcPr>
          <w:p w:rsidR="00BF5290" w:rsidRPr="007A0A1D" w:rsidRDefault="00BF5290" w:rsidP="00BF5290">
            <w:pPr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</w:tr>
      <w:tr w:rsidR="00BF5290" w:rsidTr="00BF5290">
        <w:tc>
          <w:tcPr>
            <w:tcW w:w="1800" w:type="dxa"/>
          </w:tcPr>
          <w:p w:rsidR="00BF5290" w:rsidRDefault="00BF5290" w:rsidP="00BF5290">
            <w:r>
              <w:t>Ind-4</w:t>
            </w:r>
          </w:p>
        </w:tc>
        <w:tc>
          <w:tcPr>
            <w:tcW w:w="816" w:type="dxa"/>
          </w:tcPr>
          <w:p w:rsidR="00BF5290" w:rsidRDefault="00BF5290" w:rsidP="00BF5290">
            <w:r>
              <w:t>2</w:t>
            </w:r>
          </w:p>
        </w:tc>
        <w:tc>
          <w:tcPr>
            <w:tcW w:w="1085" w:type="dxa"/>
          </w:tcPr>
          <w:p w:rsidR="00BF5290" w:rsidRPr="007A0A1D" w:rsidRDefault="00BF5290" w:rsidP="00BF5290">
            <w:r w:rsidRPr="007A0A1D">
              <w:rPr>
                <w:color w:val="00B050"/>
              </w:rPr>
              <w:t>91%</w:t>
            </w:r>
          </w:p>
        </w:tc>
        <w:tc>
          <w:tcPr>
            <w:tcW w:w="1063" w:type="dxa"/>
            <w:vAlign w:val="bottom"/>
          </w:tcPr>
          <w:p w:rsidR="00BF5290" w:rsidRPr="007A0A1D" w:rsidRDefault="00BF5290" w:rsidP="00BF5290">
            <w:pPr>
              <w:jc w:val="right"/>
              <w:rPr>
                <w:rFonts w:ascii="Calibri" w:hAnsi="Calibri" w:cs="Calibri"/>
                <w:color w:val="000000"/>
              </w:rPr>
            </w:pPr>
            <w:r w:rsidRPr="007A0A1D">
              <w:rPr>
                <w:rFonts w:ascii="Calibri" w:hAnsi="Calibri" w:cs="Calibri"/>
                <w:color w:val="000000"/>
              </w:rPr>
              <w:t>85,2%</w:t>
            </w:r>
          </w:p>
        </w:tc>
        <w:tc>
          <w:tcPr>
            <w:tcW w:w="1362" w:type="dxa"/>
            <w:vAlign w:val="bottom"/>
          </w:tcPr>
          <w:p w:rsidR="00BF5290" w:rsidRPr="007A0A1D" w:rsidRDefault="00BF5290" w:rsidP="00BF5290">
            <w:pPr>
              <w:jc w:val="right"/>
              <w:rPr>
                <w:rFonts w:ascii="Calibri" w:hAnsi="Calibri" w:cs="Calibri"/>
                <w:color w:val="000000"/>
              </w:rPr>
            </w:pPr>
            <w:r w:rsidRPr="007A0A1D">
              <w:rPr>
                <w:rFonts w:ascii="Calibri" w:hAnsi="Calibri" w:cs="Calibri"/>
                <w:color w:val="000000"/>
              </w:rPr>
              <w:t>83,0%</w:t>
            </w:r>
          </w:p>
        </w:tc>
        <w:tc>
          <w:tcPr>
            <w:tcW w:w="1074" w:type="dxa"/>
          </w:tcPr>
          <w:p w:rsidR="00BF5290" w:rsidRPr="007A0A1D" w:rsidRDefault="00BF5290" w:rsidP="00BF5290">
            <w:pPr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362" w:type="dxa"/>
          </w:tcPr>
          <w:p w:rsidR="00BF5290" w:rsidRPr="007A0A1D" w:rsidRDefault="00BF5290" w:rsidP="00BF5290">
            <w:pPr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506" w:type="dxa"/>
          </w:tcPr>
          <w:p w:rsidR="00BF5290" w:rsidRPr="007A0A1D" w:rsidRDefault="00BF5290" w:rsidP="00BF5290">
            <w:pPr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1362" w:type="dxa"/>
          </w:tcPr>
          <w:p w:rsidR="00BF5290" w:rsidRPr="007A0A1D" w:rsidRDefault="00BF5290" w:rsidP="00BF5290">
            <w:pPr>
              <w:jc w:val="right"/>
              <w:rPr>
                <w:rFonts w:ascii="Calibri" w:hAnsi="Calibri" w:cs="Calibri"/>
                <w:b/>
                <w:color w:val="000000"/>
              </w:rPr>
            </w:pPr>
          </w:p>
        </w:tc>
      </w:tr>
    </w:tbl>
    <w:p w:rsidR="00053C18" w:rsidRDefault="00053C18" w:rsidP="00130D2B"/>
    <w:sectPr w:rsidR="00053C18" w:rsidSect="00130D2B">
      <w:pgSz w:w="12240" w:h="15840"/>
      <w:pgMar w:top="180" w:right="1440" w:bottom="1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0361B8"/>
    <w:multiLevelType w:val="hybridMultilevel"/>
    <w:tmpl w:val="C1C2B07E"/>
    <w:lvl w:ilvl="0" w:tplc="E75A08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6D27"/>
    <w:rsid w:val="00053C18"/>
    <w:rsid w:val="00106D27"/>
    <w:rsid w:val="00130D2B"/>
    <w:rsid w:val="001F32BB"/>
    <w:rsid w:val="003B620C"/>
    <w:rsid w:val="0046206F"/>
    <w:rsid w:val="00587FFD"/>
    <w:rsid w:val="005B45B1"/>
    <w:rsid w:val="0066428D"/>
    <w:rsid w:val="007A0A1D"/>
    <w:rsid w:val="009114DF"/>
    <w:rsid w:val="00946B3B"/>
    <w:rsid w:val="009813AC"/>
    <w:rsid w:val="009D3EA9"/>
    <w:rsid w:val="00A10641"/>
    <w:rsid w:val="00A70007"/>
    <w:rsid w:val="00AE5671"/>
    <w:rsid w:val="00B64F4E"/>
    <w:rsid w:val="00B73754"/>
    <w:rsid w:val="00BF5290"/>
    <w:rsid w:val="00CE1DC5"/>
    <w:rsid w:val="00D33268"/>
    <w:rsid w:val="00EA1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7D429"/>
  <w15:chartTrackingRefBased/>
  <w15:docId w15:val="{F68BD311-E34D-401F-ACD2-5B1595B2C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3C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0641"/>
    <w:pPr>
      <w:ind w:left="720"/>
      <w:contextualSpacing/>
    </w:pPr>
  </w:style>
  <w:style w:type="table" w:styleId="TableGrid">
    <w:name w:val="Table Grid"/>
    <w:basedOn w:val="TableNormal"/>
    <w:uiPriority w:val="39"/>
    <w:rsid w:val="00A106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BF52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F529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68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815</TotalTime>
  <Pages>2</Pages>
  <Words>152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Bernardas Čiapas</dc:creator>
  <cp:keywords/>
  <dc:description/>
  <cp:lastModifiedBy>Bernardas Čiapas</cp:lastModifiedBy>
  <cp:revision>12</cp:revision>
  <dcterms:created xsi:type="dcterms:W3CDTF">2021-01-11T07:00:00Z</dcterms:created>
  <dcterms:modified xsi:type="dcterms:W3CDTF">2021-01-13T06:09:00Z</dcterms:modified>
</cp:coreProperties>
</file>