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03" w:rsidRDefault="00270203">
      <w:proofErr w:type="spellStart"/>
      <w:r>
        <w:t>Kas</w:t>
      </w:r>
      <w:proofErr w:type="spellEnd"/>
      <w:r>
        <w:t xml:space="preserve"> </w:t>
      </w:r>
      <w:proofErr w:type="spellStart"/>
      <w:r>
        <w:t>padaryta</w:t>
      </w:r>
      <w:proofErr w:type="spellEnd"/>
    </w:p>
    <w:p w:rsidR="00270203" w:rsidRDefault="00270203" w:rsidP="00270203">
      <w:pPr>
        <w:pStyle w:val="ListParagraph"/>
        <w:numPr>
          <w:ilvl w:val="0"/>
          <w:numId w:val="3"/>
        </w:numPr>
      </w:pPr>
      <w:r>
        <w:t xml:space="preserve">SOM </w:t>
      </w:r>
      <w:proofErr w:type="spellStart"/>
      <w:r>
        <w:t>clusteriai</w:t>
      </w:r>
      <w:proofErr w:type="spellEnd"/>
      <w:r>
        <w:t>:</w:t>
      </w:r>
    </w:p>
    <w:p w:rsidR="00270203" w:rsidRDefault="00270203" w:rsidP="00270203">
      <w:pPr>
        <w:pStyle w:val="ListParagraph"/>
        <w:numPr>
          <w:ilvl w:val="1"/>
          <w:numId w:val="3"/>
        </w:numPr>
      </w:pPr>
      <w:r>
        <w:t xml:space="preserve">Pre-last dense </w:t>
      </w:r>
      <w:proofErr w:type="spellStart"/>
      <w:r>
        <w:t>sluoksnis</w:t>
      </w:r>
      <w:proofErr w:type="spellEnd"/>
      <w:r>
        <w:t xml:space="preserve"> (D=128)</w:t>
      </w:r>
    </w:p>
    <w:p w:rsidR="00270203" w:rsidRDefault="00270203" w:rsidP="00270203">
      <w:pPr>
        <w:pStyle w:val="ListParagraph"/>
        <w:numPr>
          <w:ilvl w:val="1"/>
          <w:numId w:val="3"/>
        </w:numPr>
      </w:pPr>
      <w:r>
        <w:t>8x8 hexagon</w:t>
      </w:r>
    </w:p>
    <w:p w:rsidR="00270203" w:rsidRPr="00270203" w:rsidRDefault="00270203" w:rsidP="00270203">
      <w:pPr>
        <w:pStyle w:val="ListParagraph"/>
        <w:numPr>
          <w:ilvl w:val="0"/>
          <w:numId w:val="3"/>
        </w:numPr>
      </w:pPr>
      <w:r>
        <w:t xml:space="preserve">SOM </w:t>
      </w:r>
      <w:proofErr w:type="spellStart"/>
      <w:r>
        <w:t>clusteri</w:t>
      </w:r>
      <w:proofErr w:type="spellEnd"/>
      <w:r>
        <w:rPr>
          <w:lang w:val="lt-LT"/>
        </w:rPr>
        <w:t>ų jungimas:</w:t>
      </w:r>
    </w:p>
    <w:p w:rsidR="00270203" w:rsidRDefault="00270203" w:rsidP="00270203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Aglomerative</w:t>
      </w:r>
      <w:proofErr w:type="spellEnd"/>
      <w:r>
        <w:t xml:space="preserve"> clustering”</w:t>
      </w:r>
    </w:p>
    <w:p w:rsidR="009E2C72" w:rsidRDefault="009E2C72" w:rsidP="009E2C72">
      <w:pPr>
        <w:pStyle w:val="ListParagraph"/>
        <w:numPr>
          <w:ilvl w:val="1"/>
          <w:numId w:val="3"/>
        </w:numPr>
      </w:pPr>
      <w:r>
        <w:t>Purity = (did</w:t>
      </w:r>
      <w:r>
        <w:rPr>
          <w:lang w:val="lt-LT"/>
        </w:rPr>
        <w:t>žiausios klasės samples cnt</w:t>
      </w:r>
      <w:r>
        <w:t>) / (</w:t>
      </w:r>
      <w:proofErr w:type="spellStart"/>
      <w:r>
        <w:t>viso</w:t>
      </w:r>
      <w:proofErr w:type="spellEnd"/>
      <w:r>
        <w:t xml:space="preserve"> samples)</w:t>
      </w:r>
    </w:p>
    <w:p w:rsidR="00270203" w:rsidRPr="009E2C72" w:rsidRDefault="00270203" w:rsidP="00270203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9E2C72">
        <w:rPr>
          <w:b/>
        </w:rPr>
        <w:t>Pagal</w:t>
      </w:r>
      <w:proofErr w:type="spellEnd"/>
      <w:r w:rsidRPr="009E2C72">
        <w:rPr>
          <w:b/>
        </w:rPr>
        <w:t xml:space="preserve"> </w:t>
      </w:r>
      <w:proofErr w:type="spellStart"/>
      <w:r w:rsidRPr="009E2C72">
        <w:rPr>
          <w:b/>
        </w:rPr>
        <w:t>didžiausią</w:t>
      </w:r>
      <w:proofErr w:type="spellEnd"/>
      <w:r w:rsidRPr="009E2C72">
        <w:rPr>
          <w:b/>
        </w:rPr>
        <w:t xml:space="preserve"> “Purity gain”</w:t>
      </w:r>
      <w:r w:rsidR="009E2C72" w:rsidRPr="009E2C72">
        <w:rPr>
          <w:b/>
        </w:rPr>
        <w:t xml:space="preserve"> </w:t>
      </w:r>
      <w:proofErr w:type="spellStart"/>
      <w:r w:rsidR="009E2C72" w:rsidRPr="009E2C72">
        <w:rPr>
          <w:b/>
        </w:rPr>
        <w:t>sujungiant</w:t>
      </w:r>
      <w:proofErr w:type="spellEnd"/>
      <w:r w:rsidR="009E2C72" w:rsidRPr="009E2C72">
        <w:rPr>
          <w:b/>
        </w:rPr>
        <w:t xml:space="preserve"> 2 </w:t>
      </w:r>
      <w:proofErr w:type="spellStart"/>
      <w:r w:rsidR="009E2C72" w:rsidRPr="009E2C72">
        <w:rPr>
          <w:b/>
        </w:rPr>
        <w:t>klases</w:t>
      </w:r>
      <w:proofErr w:type="spellEnd"/>
      <w:r w:rsidR="009E2C72" w:rsidRPr="009E2C72">
        <w:rPr>
          <w:b/>
        </w:rPr>
        <w:t xml:space="preserve"> </w:t>
      </w:r>
      <w:r w:rsidR="009E2C72" w:rsidRPr="009E2C72">
        <w:rPr>
          <w:b/>
          <w:lang w:val="lt-LT"/>
        </w:rPr>
        <w:t>į vieną</w:t>
      </w:r>
    </w:p>
    <w:p w:rsidR="00270203" w:rsidRDefault="00270203" w:rsidP="00270203">
      <w:pPr>
        <w:pStyle w:val="ListParagraph"/>
        <w:numPr>
          <w:ilvl w:val="1"/>
          <w:numId w:val="3"/>
        </w:numPr>
      </w:pPr>
      <w:proofErr w:type="spellStart"/>
      <w:r>
        <w:t>Dendrograma</w:t>
      </w:r>
      <w:proofErr w:type="spellEnd"/>
      <w:r w:rsidR="009E2C72">
        <w:t>:</w:t>
      </w:r>
    </w:p>
    <w:p w:rsidR="009E2C72" w:rsidRDefault="009E2C72" w:rsidP="009E2C72">
      <w:pPr>
        <w:pStyle w:val="ListParagraph"/>
        <w:numPr>
          <w:ilvl w:val="2"/>
          <w:numId w:val="3"/>
        </w:numPr>
      </w:pPr>
      <w:r>
        <w:t>“</w:t>
      </w:r>
      <w:proofErr w:type="spellStart"/>
      <w:r>
        <w:t>Atstumas</w:t>
      </w:r>
      <w:proofErr w:type="spellEnd"/>
      <w:r>
        <w:t xml:space="preserve">” tarp </w:t>
      </w:r>
      <w:proofErr w:type="spellStart"/>
      <w:r>
        <w:t>prekių</w:t>
      </w:r>
      <w:proofErr w:type="spellEnd"/>
      <w:r>
        <w:t xml:space="preserve"> = 1/</w:t>
      </w:r>
      <w:proofErr w:type="spellStart"/>
      <w:r w:rsidRPr="009E2C72">
        <w:t>exp</w:t>
      </w:r>
      <w:proofErr w:type="spellEnd"/>
      <w:r>
        <w:rPr>
          <w:vertAlign w:val="superscript"/>
        </w:rPr>
        <w:t>(</w:t>
      </w:r>
      <w:proofErr w:type="spellStart"/>
      <w:r w:rsidR="008A5B65">
        <w:rPr>
          <w:vertAlign w:val="superscript"/>
        </w:rPr>
        <w:t>purity_impr_mat</w:t>
      </w:r>
      <w:proofErr w:type="spellEnd"/>
      <w:r w:rsidRPr="009E2C72">
        <w:rPr>
          <w:vertAlign w:val="superscript"/>
        </w:rPr>
        <w:t>)</w:t>
      </w:r>
    </w:p>
    <w:p w:rsidR="00270203" w:rsidRDefault="00270203" w:rsidP="00270203">
      <w:r>
        <w:t>Insights</w:t>
      </w:r>
    </w:p>
    <w:p w:rsidR="00270203" w:rsidRDefault="009E2C72" w:rsidP="00270203">
      <w:pPr>
        <w:pStyle w:val="ListParagraph"/>
        <w:numPr>
          <w:ilvl w:val="0"/>
          <w:numId w:val="2"/>
        </w:numPr>
      </w:pPr>
      <w:proofErr w:type="spellStart"/>
      <w:r>
        <w:t>Dalis</w:t>
      </w:r>
      <w:proofErr w:type="spellEnd"/>
      <w:r>
        <w:t xml:space="preserve"> SOM </w:t>
      </w:r>
      <w:proofErr w:type="spellStart"/>
      <w:r>
        <w:t>clusterių</w:t>
      </w:r>
      <w:proofErr w:type="spellEnd"/>
      <w:r>
        <w:t xml:space="preserve"> </w:t>
      </w:r>
      <w:proofErr w:type="spellStart"/>
      <w:r>
        <w:t>gana</w:t>
      </w:r>
      <w:proofErr w:type="spellEnd"/>
      <w:r>
        <w:t xml:space="preserve"> “</w:t>
      </w:r>
      <w:proofErr w:type="spellStart"/>
      <w:r>
        <w:t>švarūs</w:t>
      </w:r>
      <w:proofErr w:type="spellEnd"/>
      <w:r>
        <w:t>”</w:t>
      </w:r>
    </w:p>
    <w:p w:rsidR="00B725FB" w:rsidRPr="00B725FB" w:rsidRDefault="00B725FB" w:rsidP="00B725FB">
      <w:pPr>
        <w:pStyle w:val="ListParagraph"/>
        <w:numPr>
          <w:ilvl w:val="1"/>
          <w:numId w:val="2"/>
        </w:numPr>
      </w:pPr>
      <w:r>
        <w:t>I</w:t>
      </w:r>
      <w:r>
        <w:rPr>
          <w:lang w:val="lt-LT"/>
        </w:rPr>
        <w:t>dėja:</w:t>
      </w:r>
    </w:p>
    <w:p w:rsidR="00B725FB" w:rsidRDefault="00B725FB" w:rsidP="00B725FB">
      <w:pPr>
        <w:pStyle w:val="ListParagraph"/>
        <w:numPr>
          <w:ilvl w:val="2"/>
          <w:numId w:val="2"/>
        </w:numPr>
      </w:pPr>
      <w:r>
        <w:rPr>
          <w:lang w:val="lt-LT"/>
        </w:rPr>
        <w:t>Atrikti „švarius“ klasterius (pvz. &gt;</w:t>
      </w:r>
      <w:r>
        <w:t>=90% purity)</w:t>
      </w:r>
    </w:p>
    <w:p w:rsidR="00B725FB" w:rsidRPr="00B725FB" w:rsidRDefault="00B725FB" w:rsidP="00B725FB">
      <w:pPr>
        <w:pStyle w:val="ListParagraph"/>
        <w:numPr>
          <w:ilvl w:val="2"/>
          <w:numId w:val="2"/>
        </w:numPr>
      </w:pPr>
      <w:proofErr w:type="spellStart"/>
      <w:r>
        <w:t>Padaryti</w:t>
      </w:r>
      <w:proofErr w:type="spellEnd"/>
      <w:r>
        <w:t xml:space="preserve"> </w:t>
      </w:r>
      <w:proofErr w:type="spellStart"/>
      <w:r>
        <w:t>tok</w:t>
      </w:r>
      <w:proofErr w:type="spellEnd"/>
      <w:r>
        <w:rPr>
          <w:lang w:val="lt-LT"/>
        </w:rPr>
        <w:t>į klasifikatorių:</w:t>
      </w:r>
    </w:p>
    <w:p w:rsidR="00B725FB" w:rsidRPr="00B725FB" w:rsidRDefault="00B725FB" w:rsidP="00B725FB">
      <w:pPr>
        <w:pStyle w:val="ListParagraph"/>
        <w:numPr>
          <w:ilvl w:val="3"/>
          <w:numId w:val="2"/>
        </w:numPr>
      </w:pPr>
      <w:r>
        <w:rPr>
          <w:lang w:val="lt-LT"/>
        </w:rPr>
        <w:t>A) Ar priklauso „švariam“ klasteriui?</w:t>
      </w:r>
    </w:p>
    <w:p w:rsidR="00B725FB" w:rsidRPr="00B725FB" w:rsidRDefault="00B725FB" w:rsidP="00B725FB">
      <w:pPr>
        <w:pStyle w:val="ListParagraph"/>
        <w:numPr>
          <w:ilvl w:val="4"/>
          <w:numId w:val="2"/>
        </w:numPr>
      </w:pPr>
      <w:r>
        <w:rPr>
          <w:lang w:val="lt-LT"/>
        </w:rPr>
        <w:t>Taip: spėti tą klasę</w:t>
      </w:r>
    </w:p>
    <w:p w:rsidR="00B725FB" w:rsidRDefault="002C6CF4" w:rsidP="002C6CF4">
      <w:pPr>
        <w:pStyle w:val="ListParagraph"/>
        <w:numPr>
          <w:ilvl w:val="3"/>
          <w:numId w:val="2"/>
        </w:numPr>
      </w:pPr>
      <w:r>
        <w:rPr>
          <w:lang w:val="lt-LT"/>
        </w:rPr>
        <w:t xml:space="preserve">B) </w:t>
      </w:r>
      <w:r w:rsidR="00B725FB">
        <w:rPr>
          <w:lang w:val="lt-LT"/>
        </w:rPr>
        <w:t>Ne: naudoti klasikinį klsf. (kur ~83</w:t>
      </w:r>
      <w:r w:rsidR="00B725FB">
        <w:t xml:space="preserve">% </w:t>
      </w:r>
      <w:proofErr w:type="spellStart"/>
      <w:r w:rsidR="00B725FB">
        <w:t>tikslumas</w:t>
      </w:r>
      <w:proofErr w:type="spellEnd"/>
      <w:r w:rsidR="00B725FB">
        <w:t>)</w:t>
      </w:r>
    </w:p>
    <w:p w:rsidR="00B725FB" w:rsidRDefault="00B725FB" w:rsidP="00B725FB">
      <w:pPr>
        <w:pStyle w:val="ListParagraph"/>
        <w:numPr>
          <w:ilvl w:val="2"/>
          <w:numId w:val="2"/>
        </w:numPr>
      </w:pPr>
      <w:proofErr w:type="spellStart"/>
      <w:r>
        <w:t>Palyginti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lang w:val="lt-LT"/>
        </w:rPr>
        <w:t>klasikin</w:t>
      </w:r>
      <w:r>
        <w:rPr>
          <w:lang w:val="lt-LT"/>
        </w:rPr>
        <w:t>iu klsf.</w:t>
      </w:r>
    </w:p>
    <w:p w:rsidR="009E2C72" w:rsidRDefault="009E2C72" w:rsidP="009E2C72">
      <w:pPr>
        <w:pStyle w:val="ListParagraph"/>
        <w:numPr>
          <w:ilvl w:val="0"/>
          <w:numId w:val="2"/>
        </w:numPr>
      </w:pPr>
      <w:proofErr w:type="spellStart"/>
      <w:r>
        <w:t>Dendrograma</w:t>
      </w:r>
      <w:proofErr w:type="spellEnd"/>
      <w:r>
        <w:t xml:space="preserve"> – </w:t>
      </w:r>
      <w:proofErr w:type="spellStart"/>
      <w:r>
        <w:t>nieko</w:t>
      </w:r>
      <w:proofErr w:type="spellEnd"/>
      <w:r>
        <w:t xml:space="preserve"> </w:t>
      </w:r>
      <w:proofErr w:type="spellStart"/>
      <w:r>
        <w:t>gero</w:t>
      </w:r>
      <w:proofErr w:type="spellEnd"/>
    </w:p>
    <w:p w:rsidR="003309C1" w:rsidRDefault="003309C1" w:rsidP="00B725FB"/>
    <w:p w:rsidR="00B725FB" w:rsidRDefault="00B725FB" w:rsidP="00B725FB">
      <w:r>
        <w:t>Next steps:</w:t>
      </w:r>
    </w:p>
    <w:p w:rsidR="00B725FB" w:rsidRDefault="00B725FB" w:rsidP="00B725FB">
      <w:pPr>
        <w:pStyle w:val="ListParagraph"/>
        <w:numPr>
          <w:ilvl w:val="0"/>
          <w:numId w:val="2"/>
        </w:numPr>
      </w:pPr>
      <w:r>
        <w:t xml:space="preserve">SOM 16x16 </w:t>
      </w:r>
      <w:proofErr w:type="spellStart"/>
      <w:r>
        <w:t>pabdandyti</w:t>
      </w:r>
      <w:proofErr w:type="spellEnd"/>
      <w:r>
        <w:t>?</w:t>
      </w:r>
    </w:p>
    <w:p w:rsidR="00E3326D" w:rsidRDefault="00E3326D" w:rsidP="00B725FB">
      <w:pPr>
        <w:pStyle w:val="ListParagraph"/>
        <w:numPr>
          <w:ilvl w:val="0"/>
          <w:numId w:val="2"/>
        </w:numPr>
      </w:pPr>
      <w:r>
        <w:t xml:space="preserve">SOM </w:t>
      </w:r>
      <w:proofErr w:type="spellStart"/>
      <w:r>
        <w:t>klasių</w:t>
      </w:r>
      <w:proofErr w:type="spellEnd"/>
      <w:r>
        <w:t xml:space="preserve"> 194?</w:t>
      </w:r>
      <w:bookmarkStart w:id="0" w:name="_GoBack"/>
      <w:bookmarkEnd w:id="0"/>
    </w:p>
    <w:p w:rsidR="00B725FB" w:rsidRPr="00B725FB" w:rsidRDefault="00B725FB" w:rsidP="00B725FB">
      <w:pPr>
        <w:pStyle w:val="ListParagraph"/>
        <w:numPr>
          <w:ilvl w:val="1"/>
          <w:numId w:val="2"/>
        </w:numPr>
      </w:pPr>
      <w:proofErr w:type="spellStart"/>
      <w:r>
        <w:t>Kod</w:t>
      </w:r>
      <w:proofErr w:type="spellEnd"/>
      <w:r>
        <w:rPr>
          <w:lang w:val="lt-LT"/>
        </w:rPr>
        <w:t>ėl: clusteriai būtų „švaresni“</w:t>
      </w:r>
    </w:p>
    <w:p w:rsidR="00B725FB" w:rsidRDefault="00B725FB" w:rsidP="00B725FB">
      <w:pPr>
        <w:pStyle w:val="ListParagraph"/>
        <w:numPr>
          <w:ilvl w:val="0"/>
          <w:numId w:val="2"/>
        </w:numPr>
      </w:pPr>
      <w:r>
        <w:rPr>
          <w:lang w:val="lt-LT"/>
        </w:rPr>
        <w:t>SOM „švaraus klasterio“ idėja</w:t>
      </w:r>
    </w:p>
    <w:p w:rsidR="00270203" w:rsidRDefault="00270203">
      <w:r>
        <w:br w:type="page"/>
      </w:r>
    </w:p>
    <w:p w:rsidR="00B725FB" w:rsidRDefault="00B725FB">
      <w:pPr>
        <w:sectPr w:rsidR="00B725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0203" w:rsidRDefault="00270203" w:rsidP="00270203">
      <w:pPr>
        <w:ind w:left="-90"/>
      </w:pPr>
      <w:r>
        <w:lastRenderedPageBreak/>
        <w:t>SOM CLUSTERS</w:t>
      </w:r>
      <w:r w:rsidRPr="00270203">
        <w:rPr>
          <w:noProof/>
        </w:rPr>
        <w:drawing>
          <wp:inline distT="0" distB="0" distL="0" distR="0">
            <wp:extent cx="10753175" cy="5502166"/>
            <wp:effectExtent l="0" t="0" r="0" b="3810"/>
            <wp:docPr id="2" name="Picture 2" descr="D:\IsKnown_Code\InterClassSimilarity_SOM\purity_8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Known_Code\InterClassSimilarity_SOM\purity_8x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3549" cy="55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03" w:rsidRDefault="00270203" w:rsidP="00270203">
      <w:pPr>
        <w:ind w:left="-90"/>
        <w:sectPr w:rsidR="00270203" w:rsidSect="00270203">
          <w:pgSz w:w="15840" w:h="12240" w:orient="landscape"/>
          <w:pgMar w:top="1440" w:right="1440" w:bottom="1440" w:left="90" w:header="720" w:footer="720" w:gutter="0"/>
          <w:cols w:space="720"/>
          <w:docGrid w:linePitch="360"/>
        </w:sectPr>
      </w:pPr>
    </w:p>
    <w:p w:rsidR="00270203" w:rsidRDefault="009E2C72">
      <w:r>
        <w:rPr>
          <w:noProof/>
        </w:rPr>
        <w:lastRenderedPageBreak/>
        <w:drawing>
          <wp:inline distT="0" distB="0" distL="0" distR="0">
            <wp:extent cx="3341077" cy="10023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22" cy="1006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203" w:rsidSect="009E2C7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68" w:rsidRDefault="00012568" w:rsidP="00270203">
      <w:pPr>
        <w:spacing w:after="0" w:line="240" w:lineRule="auto"/>
      </w:pPr>
      <w:r>
        <w:separator/>
      </w:r>
    </w:p>
  </w:endnote>
  <w:endnote w:type="continuationSeparator" w:id="0">
    <w:p w:rsidR="00012568" w:rsidRDefault="00012568" w:rsidP="0027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68" w:rsidRDefault="00012568" w:rsidP="00270203">
      <w:pPr>
        <w:spacing w:after="0" w:line="240" w:lineRule="auto"/>
      </w:pPr>
      <w:r>
        <w:separator/>
      </w:r>
    </w:p>
  </w:footnote>
  <w:footnote w:type="continuationSeparator" w:id="0">
    <w:p w:rsidR="00012568" w:rsidRDefault="00012568" w:rsidP="0027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16FE"/>
    <w:multiLevelType w:val="hybridMultilevel"/>
    <w:tmpl w:val="9C84FACE"/>
    <w:lvl w:ilvl="0" w:tplc="32AA2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30D"/>
    <w:multiLevelType w:val="hybridMultilevel"/>
    <w:tmpl w:val="EF40F65A"/>
    <w:lvl w:ilvl="0" w:tplc="7820D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7984"/>
    <w:multiLevelType w:val="hybridMultilevel"/>
    <w:tmpl w:val="B9E4E4FA"/>
    <w:lvl w:ilvl="0" w:tplc="8C4A9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BB"/>
    <w:rsid w:val="00012568"/>
    <w:rsid w:val="00270203"/>
    <w:rsid w:val="00282F10"/>
    <w:rsid w:val="002C6CF4"/>
    <w:rsid w:val="003309C1"/>
    <w:rsid w:val="0035577E"/>
    <w:rsid w:val="0083690F"/>
    <w:rsid w:val="008A5B65"/>
    <w:rsid w:val="009E2C72"/>
    <w:rsid w:val="00B725FB"/>
    <w:rsid w:val="00D252BB"/>
    <w:rsid w:val="00E3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C9F"/>
  <w15:chartTrackingRefBased/>
  <w15:docId w15:val="{777DF395-ECA6-4C31-A207-9AE066B4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03"/>
  </w:style>
  <w:style w:type="paragraph" w:styleId="Footer">
    <w:name w:val="footer"/>
    <w:basedOn w:val="Normal"/>
    <w:link w:val="FooterChar"/>
    <w:uiPriority w:val="99"/>
    <w:unhideWhenUsed/>
    <w:rsid w:val="0027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03"/>
  </w:style>
  <w:style w:type="paragraph" w:styleId="ListParagraph">
    <w:name w:val="List Paragraph"/>
    <w:basedOn w:val="Normal"/>
    <w:uiPriority w:val="34"/>
    <w:qFormat/>
    <w:rsid w:val="0027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6</cp:revision>
  <dcterms:created xsi:type="dcterms:W3CDTF">2021-05-05T05:46:00Z</dcterms:created>
  <dcterms:modified xsi:type="dcterms:W3CDTF">2021-05-05T07:46:00Z</dcterms:modified>
</cp:coreProperties>
</file>