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67AC9" w14:textId="77777777" w:rsidR="005F1150" w:rsidRDefault="005F1150">
      <w:pPr>
        <w:spacing w:before="2200"/>
      </w:pPr>
    </w:p>
    <w:p w14:paraId="57016A7A" w14:textId="355CB612" w:rsidR="005F1150" w:rsidRDefault="009D61F9">
      <w:pPr>
        <w:jc w:val="center"/>
      </w:pPr>
      <w:r>
        <w:rPr>
          <w:b/>
          <w:bCs/>
          <w:color w:val="2F5496"/>
          <w:sz w:val="24"/>
          <w:szCs w:val="24"/>
        </w:rPr>
        <w:t>ACCRA TECHNICAL UNIVERSITY</w:t>
      </w:r>
    </w:p>
    <w:p w14:paraId="6C5EB504" w14:textId="77777777" w:rsidR="005F1150" w:rsidRDefault="00000000">
      <w:pPr>
        <w:spacing w:before="600"/>
        <w:jc w:val="center"/>
      </w:pPr>
      <w:r>
        <w:rPr>
          <w:b/>
          <w:bCs/>
          <w:sz w:val="32"/>
          <w:szCs w:val="32"/>
        </w:rPr>
        <w:t>Exploratory Data Analysis, Statistical Analysis, and</w:t>
      </w:r>
    </w:p>
    <w:p w14:paraId="08534D79" w14:textId="77777777" w:rsidR="005F1150" w:rsidRDefault="00000000">
      <w:pPr>
        <w:jc w:val="center"/>
      </w:pPr>
      <w:r>
        <w:rPr>
          <w:b/>
          <w:bCs/>
          <w:sz w:val="32"/>
          <w:szCs w:val="32"/>
        </w:rPr>
        <w:t>Machine Learning Prediction of Passenger Survival</w:t>
      </w:r>
    </w:p>
    <w:p w14:paraId="7ECFC789" w14:textId="77777777" w:rsidR="005F1150" w:rsidRDefault="00000000">
      <w:pPr>
        <w:jc w:val="center"/>
      </w:pPr>
      <w:r>
        <w:rPr>
          <w:b/>
          <w:bCs/>
          <w:sz w:val="32"/>
          <w:szCs w:val="32"/>
        </w:rPr>
        <w:t>on the Titanic Dataset</w:t>
      </w:r>
    </w:p>
    <w:p w14:paraId="0426D5E6" w14:textId="77777777" w:rsidR="005F1150" w:rsidRDefault="00000000">
      <w:pPr>
        <w:spacing w:before="500"/>
        <w:jc w:val="center"/>
      </w:pPr>
      <w:r>
        <w:rPr>
          <w:i/>
          <w:iCs/>
          <w:color w:val="555555"/>
          <w:sz w:val="24"/>
          <w:szCs w:val="24"/>
        </w:rPr>
        <w:t>A Data Science Report</w:t>
      </w:r>
    </w:p>
    <w:p w14:paraId="60E8873C" w14:textId="42F52479" w:rsidR="005F1150" w:rsidRDefault="00000000">
      <w:pPr>
        <w:spacing w:before="1400"/>
        <w:jc w:val="center"/>
      </w:pPr>
      <w:r>
        <w:rPr>
          <w:b/>
          <w:bCs/>
          <w:sz w:val="24"/>
          <w:szCs w:val="24"/>
        </w:rPr>
        <w:t xml:space="preserve">Prepared by: </w:t>
      </w:r>
      <w:r w:rsidR="00443C4C">
        <w:rPr>
          <w:b/>
          <w:bCs/>
          <w:sz w:val="24"/>
          <w:szCs w:val="24"/>
        </w:rPr>
        <w:t>Essilfie Bernard</w:t>
      </w:r>
    </w:p>
    <w:p w14:paraId="5398E8DB" w14:textId="77777777" w:rsidR="005F1150" w:rsidRDefault="00000000">
      <w:pPr>
        <w:jc w:val="center"/>
      </w:pPr>
      <w:r>
        <w:rPr>
          <w:sz w:val="22"/>
          <w:szCs w:val="22"/>
        </w:rPr>
        <w:t>Dataset Source: Kaggle Titanic – Machine Learning from Disaster</w:t>
      </w:r>
    </w:p>
    <w:p w14:paraId="2C29EE27" w14:textId="77777777" w:rsidR="005F1150" w:rsidRDefault="00000000">
      <w:pPr>
        <w:spacing w:before="200"/>
        <w:jc w:val="center"/>
      </w:pPr>
      <w:r>
        <w:rPr>
          <w:sz w:val="22"/>
          <w:szCs w:val="22"/>
        </w:rPr>
        <w:t>July 2026</w:t>
      </w:r>
    </w:p>
    <w:p w14:paraId="5FA22AC7" w14:textId="77777777" w:rsidR="005F1150" w:rsidRDefault="00000000">
      <w:pPr>
        <w:spacing w:before="2000"/>
        <w:jc w:val="center"/>
      </w:pPr>
      <w:r>
        <w:rPr>
          <w:i/>
          <w:iCs/>
          <w:color w:val="777777"/>
        </w:rPr>
        <w:t>Tools: Python, Pandas, NumPy, Matplotlib, Seaborn, Scikit-Learn, Jupyter Notebook</w:t>
      </w:r>
    </w:p>
    <w:p w14:paraId="6B50019C" w14:textId="77777777" w:rsidR="005F1150" w:rsidRDefault="00000000">
      <w:r>
        <w:br w:type="page"/>
      </w:r>
    </w:p>
    <w:p w14:paraId="775ABE65" w14:textId="77777777" w:rsidR="005F1150" w:rsidRDefault="005F1150">
      <w:pPr>
        <w:sectPr w:rsidR="005F1150">
          <w:pgSz w:w="12240" w:h="15840"/>
          <w:pgMar w:top="1440" w:right="1440" w:bottom="1440" w:left="1440" w:header="708" w:footer="708" w:gutter="0"/>
          <w:cols w:space="720"/>
          <w:docGrid w:linePitch="360"/>
        </w:sectPr>
      </w:pPr>
    </w:p>
    <w:p w14:paraId="6F472B4A" w14:textId="77777777" w:rsidR="005F1150" w:rsidRDefault="00000000">
      <w:pPr>
        <w:pStyle w:val="Heading1"/>
        <w:spacing w:before="400" w:after="200"/>
      </w:pPr>
      <w:bookmarkStart w:id="0" w:name="_Toc235111190"/>
      <w:r>
        <w:lastRenderedPageBreak/>
        <w:t>Table of Contents</w:t>
      </w:r>
      <w:bookmarkEnd w:id="0"/>
    </w:p>
    <w:sdt>
      <w:sdtPr>
        <w:alias w:val="Table of Contents"/>
        <w:id w:val="439187786"/>
      </w:sdtPr>
      <w:sdtContent>
        <w:p w14:paraId="1854A6CD" w14:textId="4DBA22C9" w:rsidR="009D61F9" w:rsidRDefault="00000000">
          <w:pPr>
            <w:pStyle w:val="TOC1"/>
            <w:tabs>
              <w:tab w:val="right" w:leader="dot" w:pos="9016"/>
            </w:tabs>
            <w:rPr>
              <w:noProof/>
            </w:rPr>
          </w:pPr>
          <w:r>
            <w:fldChar w:fldCharType="begin"/>
          </w:r>
          <w:r>
            <w:instrText>TOC \h \o "1-3"</w:instrText>
          </w:r>
          <w:r>
            <w:fldChar w:fldCharType="separate"/>
          </w:r>
          <w:hyperlink w:anchor="_Toc235111190" w:history="1">
            <w:r w:rsidR="009D61F9" w:rsidRPr="004C411F">
              <w:rPr>
                <w:rStyle w:val="Hyperlink"/>
                <w:noProof/>
              </w:rPr>
              <w:t>Table of Contents</w:t>
            </w:r>
            <w:r w:rsidR="009D61F9">
              <w:rPr>
                <w:noProof/>
              </w:rPr>
              <w:tab/>
            </w:r>
            <w:r w:rsidR="009D61F9">
              <w:rPr>
                <w:noProof/>
              </w:rPr>
              <w:fldChar w:fldCharType="begin"/>
            </w:r>
            <w:r w:rsidR="009D61F9">
              <w:rPr>
                <w:noProof/>
              </w:rPr>
              <w:instrText xml:space="preserve"> PAGEREF _Toc235111190 \h </w:instrText>
            </w:r>
            <w:r w:rsidR="009D61F9">
              <w:rPr>
                <w:noProof/>
              </w:rPr>
            </w:r>
            <w:r w:rsidR="009D61F9">
              <w:rPr>
                <w:noProof/>
              </w:rPr>
              <w:fldChar w:fldCharType="separate"/>
            </w:r>
            <w:r w:rsidR="00F921C2">
              <w:rPr>
                <w:noProof/>
              </w:rPr>
              <w:t>2</w:t>
            </w:r>
            <w:r w:rsidR="009D61F9">
              <w:rPr>
                <w:noProof/>
              </w:rPr>
              <w:fldChar w:fldCharType="end"/>
            </w:r>
          </w:hyperlink>
        </w:p>
        <w:p w14:paraId="028FD620" w14:textId="1CEE5482" w:rsidR="009D61F9" w:rsidRDefault="009D61F9">
          <w:pPr>
            <w:pStyle w:val="TOC1"/>
            <w:tabs>
              <w:tab w:val="right" w:leader="dot" w:pos="9016"/>
            </w:tabs>
            <w:rPr>
              <w:noProof/>
            </w:rPr>
          </w:pPr>
          <w:hyperlink w:anchor="_Toc235111191" w:history="1">
            <w:r w:rsidRPr="004C411F">
              <w:rPr>
                <w:rStyle w:val="Hyperlink"/>
                <w:noProof/>
              </w:rPr>
              <w:t>1. Introduction</w:t>
            </w:r>
            <w:r>
              <w:rPr>
                <w:noProof/>
              </w:rPr>
              <w:tab/>
            </w:r>
            <w:r>
              <w:rPr>
                <w:noProof/>
              </w:rPr>
              <w:fldChar w:fldCharType="begin"/>
            </w:r>
            <w:r>
              <w:rPr>
                <w:noProof/>
              </w:rPr>
              <w:instrText xml:space="preserve"> PAGEREF _Toc235111191 \h </w:instrText>
            </w:r>
            <w:r>
              <w:rPr>
                <w:noProof/>
              </w:rPr>
            </w:r>
            <w:r>
              <w:rPr>
                <w:noProof/>
              </w:rPr>
              <w:fldChar w:fldCharType="separate"/>
            </w:r>
            <w:r w:rsidR="00F921C2">
              <w:rPr>
                <w:noProof/>
              </w:rPr>
              <w:t>1</w:t>
            </w:r>
            <w:r>
              <w:rPr>
                <w:noProof/>
              </w:rPr>
              <w:fldChar w:fldCharType="end"/>
            </w:r>
          </w:hyperlink>
        </w:p>
        <w:p w14:paraId="63164052" w14:textId="143230AB" w:rsidR="009D61F9" w:rsidRDefault="009D61F9">
          <w:pPr>
            <w:pStyle w:val="TOC1"/>
            <w:tabs>
              <w:tab w:val="right" w:leader="dot" w:pos="9016"/>
            </w:tabs>
            <w:rPr>
              <w:noProof/>
            </w:rPr>
          </w:pPr>
          <w:hyperlink w:anchor="_Toc235111192" w:history="1">
            <w:r w:rsidRPr="004C411F">
              <w:rPr>
                <w:rStyle w:val="Hyperlink"/>
                <w:noProof/>
              </w:rPr>
              <w:t>2. Dataset Description</w:t>
            </w:r>
            <w:r>
              <w:rPr>
                <w:noProof/>
              </w:rPr>
              <w:tab/>
            </w:r>
            <w:r>
              <w:rPr>
                <w:noProof/>
              </w:rPr>
              <w:fldChar w:fldCharType="begin"/>
            </w:r>
            <w:r>
              <w:rPr>
                <w:noProof/>
              </w:rPr>
              <w:instrText xml:space="preserve"> PAGEREF _Toc235111192 \h </w:instrText>
            </w:r>
            <w:r>
              <w:rPr>
                <w:noProof/>
              </w:rPr>
            </w:r>
            <w:r>
              <w:rPr>
                <w:noProof/>
              </w:rPr>
              <w:fldChar w:fldCharType="separate"/>
            </w:r>
            <w:r w:rsidR="00F921C2">
              <w:rPr>
                <w:noProof/>
              </w:rPr>
              <w:t>1</w:t>
            </w:r>
            <w:r>
              <w:rPr>
                <w:noProof/>
              </w:rPr>
              <w:fldChar w:fldCharType="end"/>
            </w:r>
          </w:hyperlink>
        </w:p>
        <w:p w14:paraId="67AE7A8E" w14:textId="63280002" w:rsidR="009D61F9" w:rsidRDefault="009D61F9">
          <w:pPr>
            <w:pStyle w:val="TOC2"/>
            <w:tabs>
              <w:tab w:val="right" w:leader="dot" w:pos="9016"/>
            </w:tabs>
            <w:rPr>
              <w:noProof/>
            </w:rPr>
          </w:pPr>
          <w:hyperlink w:anchor="_Toc235111193" w:history="1">
            <w:r w:rsidRPr="004C411F">
              <w:rPr>
                <w:rStyle w:val="Hyperlink"/>
                <w:noProof/>
              </w:rPr>
              <w:t>2.1 Variable Description</w:t>
            </w:r>
            <w:r>
              <w:rPr>
                <w:noProof/>
              </w:rPr>
              <w:tab/>
            </w:r>
            <w:r>
              <w:rPr>
                <w:noProof/>
              </w:rPr>
              <w:fldChar w:fldCharType="begin"/>
            </w:r>
            <w:r>
              <w:rPr>
                <w:noProof/>
              </w:rPr>
              <w:instrText xml:space="preserve"> PAGEREF _Toc235111193 \h </w:instrText>
            </w:r>
            <w:r>
              <w:rPr>
                <w:noProof/>
              </w:rPr>
            </w:r>
            <w:r>
              <w:rPr>
                <w:noProof/>
              </w:rPr>
              <w:fldChar w:fldCharType="separate"/>
            </w:r>
            <w:r w:rsidR="00F921C2">
              <w:rPr>
                <w:noProof/>
              </w:rPr>
              <w:t>1</w:t>
            </w:r>
            <w:r>
              <w:rPr>
                <w:noProof/>
              </w:rPr>
              <w:fldChar w:fldCharType="end"/>
            </w:r>
          </w:hyperlink>
        </w:p>
        <w:p w14:paraId="2BA09897" w14:textId="47E67877" w:rsidR="009D61F9" w:rsidRDefault="009D61F9">
          <w:pPr>
            <w:pStyle w:val="TOC1"/>
            <w:tabs>
              <w:tab w:val="right" w:leader="dot" w:pos="9016"/>
            </w:tabs>
            <w:rPr>
              <w:noProof/>
            </w:rPr>
          </w:pPr>
          <w:hyperlink w:anchor="_Toc235111194" w:history="1">
            <w:r w:rsidRPr="004C411F">
              <w:rPr>
                <w:rStyle w:val="Hyperlink"/>
                <w:noProof/>
              </w:rPr>
              <w:t>3. Methodology</w:t>
            </w:r>
            <w:r>
              <w:rPr>
                <w:noProof/>
              </w:rPr>
              <w:tab/>
            </w:r>
            <w:r>
              <w:rPr>
                <w:noProof/>
              </w:rPr>
              <w:fldChar w:fldCharType="begin"/>
            </w:r>
            <w:r>
              <w:rPr>
                <w:noProof/>
              </w:rPr>
              <w:instrText xml:space="preserve"> PAGEREF _Toc235111194 \h </w:instrText>
            </w:r>
            <w:r>
              <w:rPr>
                <w:noProof/>
              </w:rPr>
            </w:r>
            <w:r>
              <w:rPr>
                <w:noProof/>
              </w:rPr>
              <w:fldChar w:fldCharType="separate"/>
            </w:r>
            <w:r w:rsidR="00F921C2">
              <w:rPr>
                <w:noProof/>
              </w:rPr>
              <w:t>1</w:t>
            </w:r>
            <w:r>
              <w:rPr>
                <w:noProof/>
              </w:rPr>
              <w:fldChar w:fldCharType="end"/>
            </w:r>
          </w:hyperlink>
        </w:p>
        <w:p w14:paraId="4B0AAE20" w14:textId="24D5598F" w:rsidR="009D61F9" w:rsidRDefault="009D61F9">
          <w:pPr>
            <w:pStyle w:val="TOC2"/>
            <w:tabs>
              <w:tab w:val="right" w:leader="dot" w:pos="9016"/>
            </w:tabs>
            <w:rPr>
              <w:noProof/>
            </w:rPr>
          </w:pPr>
          <w:hyperlink w:anchor="_Toc235111195" w:history="1">
            <w:r w:rsidRPr="004C411F">
              <w:rPr>
                <w:rStyle w:val="Hyperlink"/>
                <w:noProof/>
              </w:rPr>
              <w:t>3.1 Data Cleaning</w:t>
            </w:r>
            <w:r>
              <w:rPr>
                <w:noProof/>
              </w:rPr>
              <w:tab/>
            </w:r>
            <w:r>
              <w:rPr>
                <w:noProof/>
              </w:rPr>
              <w:fldChar w:fldCharType="begin"/>
            </w:r>
            <w:r>
              <w:rPr>
                <w:noProof/>
              </w:rPr>
              <w:instrText xml:space="preserve"> PAGEREF _Toc235111195 \h </w:instrText>
            </w:r>
            <w:r>
              <w:rPr>
                <w:noProof/>
              </w:rPr>
            </w:r>
            <w:r>
              <w:rPr>
                <w:noProof/>
              </w:rPr>
              <w:fldChar w:fldCharType="separate"/>
            </w:r>
            <w:r w:rsidR="00F921C2">
              <w:rPr>
                <w:noProof/>
              </w:rPr>
              <w:t>1</w:t>
            </w:r>
            <w:r>
              <w:rPr>
                <w:noProof/>
              </w:rPr>
              <w:fldChar w:fldCharType="end"/>
            </w:r>
          </w:hyperlink>
        </w:p>
        <w:p w14:paraId="73C6D039" w14:textId="5FFF5E78" w:rsidR="009D61F9" w:rsidRDefault="009D61F9">
          <w:pPr>
            <w:pStyle w:val="TOC2"/>
            <w:tabs>
              <w:tab w:val="right" w:leader="dot" w:pos="9016"/>
            </w:tabs>
            <w:rPr>
              <w:noProof/>
            </w:rPr>
          </w:pPr>
          <w:hyperlink w:anchor="_Toc235111196" w:history="1">
            <w:r w:rsidRPr="004C411F">
              <w:rPr>
                <w:rStyle w:val="Hyperlink"/>
                <w:noProof/>
              </w:rPr>
              <w:t>3.2 Feature Selection and Encoding</w:t>
            </w:r>
            <w:r>
              <w:rPr>
                <w:noProof/>
              </w:rPr>
              <w:tab/>
            </w:r>
            <w:r>
              <w:rPr>
                <w:noProof/>
              </w:rPr>
              <w:fldChar w:fldCharType="begin"/>
            </w:r>
            <w:r>
              <w:rPr>
                <w:noProof/>
              </w:rPr>
              <w:instrText xml:space="preserve"> PAGEREF _Toc235111196 \h </w:instrText>
            </w:r>
            <w:r>
              <w:rPr>
                <w:noProof/>
              </w:rPr>
            </w:r>
            <w:r>
              <w:rPr>
                <w:noProof/>
              </w:rPr>
              <w:fldChar w:fldCharType="separate"/>
            </w:r>
            <w:r w:rsidR="00F921C2">
              <w:rPr>
                <w:noProof/>
              </w:rPr>
              <w:t>2</w:t>
            </w:r>
            <w:r>
              <w:rPr>
                <w:noProof/>
              </w:rPr>
              <w:fldChar w:fldCharType="end"/>
            </w:r>
          </w:hyperlink>
        </w:p>
        <w:p w14:paraId="2D2F094D" w14:textId="1736B090" w:rsidR="009D61F9" w:rsidRDefault="009D61F9">
          <w:pPr>
            <w:pStyle w:val="TOC2"/>
            <w:tabs>
              <w:tab w:val="right" w:leader="dot" w:pos="9016"/>
            </w:tabs>
            <w:rPr>
              <w:noProof/>
            </w:rPr>
          </w:pPr>
          <w:hyperlink w:anchor="_Toc235111197" w:history="1">
            <w:r w:rsidRPr="004C411F">
              <w:rPr>
                <w:rStyle w:val="Hyperlink"/>
                <w:noProof/>
              </w:rPr>
              <w:t>3.3 Model Training</w:t>
            </w:r>
            <w:r>
              <w:rPr>
                <w:noProof/>
              </w:rPr>
              <w:tab/>
            </w:r>
            <w:r>
              <w:rPr>
                <w:noProof/>
              </w:rPr>
              <w:fldChar w:fldCharType="begin"/>
            </w:r>
            <w:r>
              <w:rPr>
                <w:noProof/>
              </w:rPr>
              <w:instrText xml:space="preserve"> PAGEREF _Toc235111197 \h </w:instrText>
            </w:r>
            <w:r>
              <w:rPr>
                <w:noProof/>
              </w:rPr>
            </w:r>
            <w:r>
              <w:rPr>
                <w:noProof/>
              </w:rPr>
              <w:fldChar w:fldCharType="separate"/>
            </w:r>
            <w:r w:rsidR="00F921C2">
              <w:rPr>
                <w:noProof/>
              </w:rPr>
              <w:t>2</w:t>
            </w:r>
            <w:r>
              <w:rPr>
                <w:noProof/>
              </w:rPr>
              <w:fldChar w:fldCharType="end"/>
            </w:r>
          </w:hyperlink>
        </w:p>
        <w:p w14:paraId="0084ACB6" w14:textId="77930BD8" w:rsidR="009D61F9" w:rsidRDefault="009D61F9">
          <w:pPr>
            <w:pStyle w:val="TOC1"/>
            <w:tabs>
              <w:tab w:val="right" w:leader="dot" w:pos="9016"/>
            </w:tabs>
            <w:rPr>
              <w:noProof/>
            </w:rPr>
          </w:pPr>
          <w:hyperlink w:anchor="_Toc235111198" w:history="1">
            <w:r w:rsidRPr="004C411F">
              <w:rPr>
                <w:rStyle w:val="Hyperlink"/>
                <w:noProof/>
              </w:rPr>
              <w:t>4. Results</w:t>
            </w:r>
            <w:r>
              <w:rPr>
                <w:noProof/>
              </w:rPr>
              <w:tab/>
            </w:r>
            <w:r>
              <w:rPr>
                <w:noProof/>
              </w:rPr>
              <w:fldChar w:fldCharType="begin"/>
            </w:r>
            <w:r>
              <w:rPr>
                <w:noProof/>
              </w:rPr>
              <w:instrText xml:space="preserve"> PAGEREF _Toc235111198 \h </w:instrText>
            </w:r>
            <w:r>
              <w:rPr>
                <w:noProof/>
              </w:rPr>
            </w:r>
            <w:r>
              <w:rPr>
                <w:noProof/>
              </w:rPr>
              <w:fldChar w:fldCharType="separate"/>
            </w:r>
            <w:r w:rsidR="00F921C2">
              <w:rPr>
                <w:noProof/>
              </w:rPr>
              <w:t>2</w:t>
            </w:r>
            <w:r>
              <w:rPr>
                <w:noProof/>
              </w:rPr>
              <w:fldChar w:fldCharType="end"/>
            </w:r>
          </w:hyperlink>
        </w:p>
        <w:p w14:paraId="7CE27E82" w14:textId="5C312C5A" w:rsidR="009D61F9" w:rsidRDefault="009D61F9">
          <w:pPr>
            <w:pStyle w:val="TOC2"/>
            <w:tabs>
              <w:tab w:val="right" w:leader="dot" w:pos="9016"/>
            </w:tabs>
            <w:rPr>
              <w:noProof/>
            </w:rPr>
          </w:pPr>
          <w:hyperlink w:anchor="_Toc235111199" w:history="1">
            <w:r w:rsidRPr="004C411F">
              <w:rPr>
                <w:rStyle w:val="Hyperlink"/>
                <w:noProof/>
              </w:rPr>
              <w:t>4.1 Descriptive Statistics</w:t>
            </w:r>
            <w:r>
              <w:rPr>
                <w:noProof/>
              </w:rPr>
              <w:tab/>
            </w:r>
            <w:r>
              <w:rPr>
                <w:noProof/>
              </w:rPr>
              <w:fldChar w:fldCharType="begin"/>
            </w:r>
            <w:r>
              <w:rPr>
                <w:noProof/>
              </w:rPr>
              <w:instrText xml:space="preserve"> PAGEREF _Toc235111199 \h </w:instrText>
            </w:r>
            <w:r>
              <w:rPr>
                <w:noProof/>
              </w:rPr>
            </w:r>
            <w:r>
              <w:rPr>
                <w:noProof/>
              </w:rPr>
              <w:fldChar w:fldCharType="separate"/>
            </w:r>
            <w:r w:rsidR="00F921C2">
              <w:rPr>
                <w:noProof/>
              </w:rPr>
              <w:t>2</w:t>
            </w:r>
            <w:r>
              <w:rPr>
                <w:noProof/>
              </w:rPr>
              <w:fldChar w:fldCharType="end"/>
            </w:r>
          </w:hyperlink>
        </w:p>
        <w:p w14:paraId="181C2A81" w14:textId="62E6E869" w:rsidR="009D61F9" w:rsidRDefault="009D61F9">
          <w:pPr>
            <w:pStyle w:val="TOC2"/>
            <w:tabs>
              <w:tab w:val="right" w:leader="dot" w:pos="9016"/>
            </w:tabs>
            <w:rPr>
              <w:noProof/>
            </w:rPr>
          </w:pPr>
          <w:hyperlink w:anchor="_Toc235111200" w:history="1">
            <w:r w:rsidRPr="004C411F">
              <w:rPr>
                <w:rStyle w:val="Hyperlink"/>
                <w:noProof/>
              </w:rPr>
              <w:t>4.2 Visualisations</w:t>
            </w:r>
            <w:r>
              <w:rPr>
                <w:noProof/>
              </w:rPr>
              <w:tab/>
            </w:r>
            <w:r>
              <w:rPr>
                <w:noProof/>
              </w:rPr>
              <w:fldChar w:fldCharType="begin"/>
            </w:r>
            <w:r>
              <w:rPr>
                <w:noProof/>
              </w:rPr>
              <w:instrText xml:space="preserve"> PAGEREF _Toc235111200 \h </w:instrText>
            </w:r>
            <w:r>
              <w:rPr>
                <w:noProof/>
              </w:rPr>
            </w:r>
            <w:r>
              <w:rPr>
                <w:noProof/>
              </w:rPr>
              <w:fldChar w:fldCharType="separate"/>
            </w:r>
            <w:r w:rsidR="00F921C2">
              <w:rPr>
                <w:noProof/>
              </w:rPr>
              <w:t>2</w:t>
            </w:r>
            <w:r>
              <w:rPr>
                <w:noProof/>
              </w:rPr>
              <w:fldChar w:fldCharType="end"/>
            </w:r>
          </w:hyperlink>
        </w:p>
        <w:p w14:paraId="0B975DD3" w14:textId="6E5D5AA7" w:rsidR="009D61F9" w:rsidRDefault="009D61F9">
          <w:pPr>
            <w:pStyle w:val="TOC3"/>
            <w:tabs>
              <w:tab w:val="right" w:leader="dot" w:pos="9016"/>
            </w:tabs>
            <w:rPr>
              <w:noProof/>
            </w:rPr>
          </w:pPr>
          <w:hyperlink w:anchor="_Toc235111201" w:history="1">
            <w:r w:rsidRPr="004C411F">
              <w:rPr>
                <w:rStyle w:val="Hyperlink"/>
                <w:noProof/>
              </w:rPr>
              <w:t>Figure 1: Histogram of Passenger Ages</w:t>
            </w:r>
            <w:r>
              <w:rPr>
                <w:noProof/>
              </w:rPr>
              <w:tab/>
            </w:r>
            <w:r>
              <w:rPr>
                <w:noProof/>
              </w:rPr>
              <w:fldChar w:fldCharType="begin"/>
            </w:r>
            <w:r>
              <w:rPr>
                <w:noProof/>
              </w:rPr>
              <w:instrText xml:space="preserve"> PAGEREF _Toc235111201 \h </w:instrText>
            </w:r>
            <w:r>
              <w:rPr>
                <w:noProof/>
              </w:rPr>
            </w:r>
            <w:r>
              <w:rPr>
                <w:noProof/>
              </w:rPr>
              <w:fldChar w:fldCharType="separate"/>
            </w:r>
            <w:r w:rsidR="00F921C2">
              <w:rPr>
                <w:noProof/>
              </w:rPr>
              <w:t>2</w:t>
            </w:r>
            <w:r>
              <w:rPr>
                <w:noProof/>
              </w:rPr>
              <w:fldChar w:fldCharType="end"/>
            </w:r>
          </w:hyperlink>
        </w:p>
        <w:p w14:paraId="48F71BA7" w14:textId="52729948" w:rsidR="009D61F9" w:rsidRDefault="009D61F9">
          <w:pPr>
            <w:pStyle w:val="TOC3"/>
            <w:tabs>
              <w:tab w:val="right" w:leader="dot" w:pos="9016"/>
            </w:tabs>
            <w:rPr>
              <w:noProof/>
            </w:rPr>
          </w:pPr>
          <w:hyperlink w:anchor="_Toc235111202" w:history="1">
            <w:r w:rsidRPr="004C411F">
              <w:rPr>
                <w:rStyle w:val="Hyperlink"/>
                <w:noProof/>
              </w:rPr>
              <w:t>Figure 2: Passenger Class Distribution</w:t>
            </w:r>
            <w:r>
              <w:rPr>
                <w:noProof/>
              </w:rPr>
              <w:tab/>
            </w:r>
            <w:r>
              <w:rPr>
                <w:noProof/>
              </w:rPr>
              <w:fldChar w:fldCharType="begin"/>
            </w:r>
            <w:r>
              <w:rPr>
                <w:noProof/>
              </w:rPr>
              <w:instrText xml:space="preserve"> PAGEREF _Toc235111202 \h </w:instrText>
            </w:r>
            <w:r>
              <w:rPr>
                <w:noProof/>
              </w:rPr>
            </w:r>
            <w:r>
              <w:rPr>
                <w:noProof/>
              </w:rPr>
              <w:fldChar w:fldCharType="separate"/>
            </w:r>
            <w:r w:rsidR="00F921C2">
              <w:rPr>
                <w:noProof/>
              </w:rPr>
              <w:t>3</w:t>
            </w:r>
            <w:r>
              <w:rPr>
                <w:noProof/>
              </w:rPr>
              <w:fldChar w:fldCharType="end"/>
            </w:r>
          </w:hyperlink>
        </w:p>
        <w:p w14:paraId="4AECB1C1" w14:textId="75266692" w:rsidR="009D61F9" w:rsidRDefault="009D61F9">
          <w:pPr>
            <w:pStyle w:val="TOC3"/>
            <w:tabs>
              <w:tab w:val="right" w:leader="dot" w:pos="9016"/>
            </w:tabs>
            <w:rPr>
              <w:noProof/>
            </w:rPr>
          </w:pPr>
          <w:hyperlink w:anchor="_Toc235111203" w:history="1">
            <w:r w:rsidRPr="004C411F">
              <w:rPr>
                <w:rStyle w:val="Hyperlink"/>
                <w:noProof/>
              </w:rPr>
              <w:t>Figure 3: Age by Passenger Class</w:t>
            </w:r>
            <w:r>
              <w:rPr>
                <w:noProof/>
              </w:rPr>
              <w:tab/>
            </w:r>
            <w:r>
              <w:rPr>
                <w:noProof/>
              </w:rPr>
              <w:fldChar w:fldCharType="begin"/>
            </w:r>
            <w:r>
              <w:rPr>
                <w:noProof/>
              </w:rPr>
              <w:instrText xml:space="preserve"> PAGEREF _Toc235111203 \h </w:instrText>
            </w:r>
            <w:r>
              <w:rPr>
                <w:noProof/>
              </w:rPr>
            </w:r>
            <w:r>
              <w:rPr>
                <w:noProof/>
              </w:rPr>
              <w:fldChar w:fldCharType="separate"/>
            </w:r>
            <w:r w:rsidR="00F921C2">
              <w:rPr>
                <w:noProof/>
              </w:rPr>
              <w:t>3</w:t>
            </w:r>
            <w:r>
              <w:rPr>
                <w:noProof/>
              </w:rPr>
              <w:fldChar w:fldCharType="end"/>
            </w:r>
          </w:hyperlink>
        </w:p>
        <w:p w14:paraId="756C1C04" w14:textId="105FE8EF" w:rsidR="009D61F9" w:rsidRDefault="009D61F9">
          <w:pPr>
            <w:pStyle w:val="TOC3"/>
            <w:tabs>
              <w:tab w:val="right" w:leader="dot" w:pos="9016"/>
            </w:tabs>
            <w:rPr>
              <w:noProof/>
            </w:rPr>
          </w:pPr>
          <w:hyperlink w:anchor="_Toc235111204" w:history="1">
            <w:r w:rsidRPr="004C411F">
              <w:rPr>
                <w:rStyle w:val="Hyperlink"/>
                <w:noProof/>
              </w:rPr>
              <w:t>Figure 4: Age versus Fare</w:t>
            </w:r>
            <w:r>
              <w:rPr>
                <w:noProof/>
              </w:rPr>
              <w:tab/>
            </w:r>
            <w:r>
              <w:rPr>
                <w:noProof/>
              </w:rPr>
              <w:fldChar w:fldCharType="begin"/>
            </w:r>
            <w:r>
              <w:rPr>
                <w:noProof/>
              </w:rPr>
              <w:instrText xml:space="preserve"> PAGEREF _Toc235111204 \h </w:instrText>
            </w:r>
            <w:r>
              <w:rPr>
                <w:noProof/>
              </w:rPr>
            </w:r>
            <w:r>
              <w:rPr>
                <w:noProof/>
              </w:rPr>
              <w:fldChar w:fldCharType="separate"/>
            </w:r>
            <w:r w:rsidR="00F921C2">
              <w:rPr>
                <w:noProof/>
              </w:rPr>
              <w:t>4</w:t>
            </w:r>
            <w:r>
              <w:rPr>
                <w:noProof/>
              </w:rPr>
              <w:fldChar w:fldCharType="end"/>
            </w:r>
          </w:hyperlink>
        </w:p>
        <w:p w14:paraId="4F7BBCAA" w14:textId="72FEFF75" w:rsidR="009D61F9" w:rsidRDefault="009D61F9">
          <w:pPr>
            <w:pStyle w:val="TOC3"/>
            <w:tabs>
              <w:tab w:val="right" w:leader="dot" w:pos="9016"/>
            </w:tabs>
            <w:rPr>
              <w:noProof/>
            </w:rPr>
          </w:pPr>
          <w:hyperlink w:anchor="_Toc235111205" w:history="1">
            <w:r w:rsidRPr="004C411F">
              <w:rPr>
                <w:rStyle w:val="Hyperlink"/>
                <w:noProof/>
              </w:rPr>
              <w:t>Figure 5: Correlation Heatmap</w:t>
            </w:r>
            <w:r>
              <w:rPr>
                <w:noProof/>
              </w:rPr>
              <w:tab/>
            </w:r>
            <w:r>
              <w:rPr>
                <w:noProof/>
              </w:rPr>
              <w:fldChar w:fldCharType="begin"/>
            </w:r>
            <w:r>
              <w:rPr>
                <w:noProof/>
              </w:rPr>
              <w:instrText xml:space="preserve"> PAGEREF _Toc235111205 \h </w:instrText>
            </w:r>
            <w:r>
              <w:rPr>
                <w:noProof/>
              </w:rPr>
            </w:r>
            <w:r>
              <w:rPr>
                <w:noProof/>
              </w:rPr>
              <w:fldChar w:fldCharType="separate"/>
            </w:r>
            <w:r w:rsidR="00F921C2">
              <w:rPr>
                <w:noProof/>
              </w:rPr>
              <w:t>4</w:t>
            </w:r>
            <w:r>
              <w:rPr>
                <w:noProof/>
              </w:rPr>
              <w:fldChar w:fldCharType="end"/>
            </w:r>
          </w:hyperlink>
        </w:p>
        <w:p w14:paraId="59019F4C" w14:textId="4A55F705" w:rsidR="009D61F9" w:rsidRDefault="009D61F9">
          <w:pPr>
            <w:pStyle w:val="TOC3"/>
            <w:tabs>
              <w:tab w:val="right" w:leader="dot" w:pos="9016"/>
            </w:tabs>
            <w:rPr>
              <w:noProof/>
            </w:rPr>
          </w:pPr>
          <w:hyperlink w:anchor="_Toc235111206" w:history="1">
            <w:r w:rsidRPr="004C411F">
              <w:rPr>
                <w:rStyle w:val="Hyperlink"/>
                <w:noProof/>
              </w:rPr>
              <w:t>Figure 6: Pairplot of Selected Numerical Variables</w:t>
            </w:r>
            <w:r>
              <w:rPr>
                <w:noProof/>
              </w:rPr>
              <w:tab/>
            </w:r>
            <w:r>
              <w:rPr>
                <w:noProof/>
              </w:rPr>
              <w:fldChar w:fldCharType="begin"/>
            </w:r>
            <w:r>
              <w:rPr>
                <w:noProof/>
              </w:rPr>
              <w:instrText xml:space="preserve"> PAGEREF _Toc235111206 \h </w:instrText>
            </w:r>
            <w:r>
              <w:rPr>
                <w:noProof/>
              </w:rPr>
            </w:r>
            <w:r>
              <w:rPr>
                <w:noProof/>
              </w:rPr>
              <w:fldChar w:fldCharType="separate"/>
            </w:r>
            <w:r w:rsidR="00F921C2">
              <w:rPr>
                <w:noProof/>
              </w:rPr>
              <w:t>5</w:t>
            </w:r>
            <w:r>
              <w:rPr>
                <w:noProof/>
              </w:rPr>
              <w:fldChar w:fldCharType="end"/>
            </w:r>
          </w:hyperlink>
        </w:p>
        <w:p w14:paraId="2E4902C6" w14:textId="145583CC" w:rsidR="009D61F9" w:rsidRDefault="009D61F9">
          <w:pPr>
            <w:pStyle w:val="TOC2"/>
            <w:tabs>
              <w:tab w:val="right" w:leader="dot" w:pos="9016"/>
            </w:tabs>
            <w:rPr>
              <w:noProof/>
            </w:rPr>
          </w:pPr>
          <w:hyperlink w:anchor="_Toc235111207" w:history="1">
            <w:r w:rsidRPr="004C411F">
              <w:rPr>
                <w:rStyle w:val="Hyperlink"/>
                <w:noProof/>
              </w:rPr>
              <w:t>4.3 Correlation Analysis</w:t>
            </w:r>
            <w:r>
              <w:rPr>
                <w:noProof/>
              </w:rPr>
              <w:tab/>
            </w:r>
            <w:r>
              <w:rPr>
                <w:noProof/>
              </w:rPr>
              <w:fldChar w:fldCharType="begin"/>
            </w:r>
            <w:r>
              <w:rPr>
                <w:noProof/>
              </w:rPr>
              <w:instrText xml:space="preserve"> PAGEREF _Toc235111207 \h </w:instrText>
            </w:r>
            <w:r>
              <w:rPr>
                <w:noProof/>
              </w:rPr>
            </w:r>
            <w:r>
              <w:rPr>
                <w:noProof/>
              </w:rPr>
              <w:fldChar w:fldCharType="separate"/>
            </w:r>
            <w:r w:rsidR="00F921C2">
              <w:rPr>
                <w:noProof/>
              </w:rPr>
              <w:t>6</w:t>
            </w:r>
            <w:r>
              <w:rPr>
                <w:noProof/>
              </w:rPr>
              <w:fldChar w:fldCharType="end"/>
            </w:r>
          </w:hyperlink>
        </w:p>
        <w:p w14:paraId="41FC2971" w14:textId="3DC30358" w:rsidR="009D61F9" w:rsidRDefault="009D61F9">
          <w:pPr>
            <w:pStyle w:val="TOC2"/>
            <w:tabs>
              <w:tab w:val="right" w:leader="dot" w:pos="9016"/>
            </w:tabs>
            <w:rPr>
              <w:noProof/>
            </w:rPr>
          </w:pPr>
          <w:hyperlink w:anchor="_Toc235111208" w:history="1">
            <w:r w:rsidRPr="004C411F">
              <w:rPr>
                <w:rStyle w:val="Hyperlink"/>
                <w:noProof/>
              </w:rPr>
              <w:t>4.4 Machine Learning Results</w:t>
            </w:r>
            <w:r>
              <w:rPr>
                <w:noProof/>
              </w:rPr>
              <w:tab/>
            </w:r>
            <w:r>
              <w:rPr>
                <w:noProof/>
              </w:rPr>
              <w:fldChar w:fldCharType="begin"/>
            </w:r>
            <w:r>
              <w:rPr>
                <w:noProof/>
              </w:rPr>
              <w:instrText xml:space="preserve"> PAGEREF _Toc235111208 \h </w:instrText>
            </w:r>
            <w:r>
              <w:rPr>
                <w:noProof/>
              </w:rPr>
            </w:r>
            <w:r>
              <w:rPr>
                <w:noProof/>
              </w:rPr>
              <w:fldChar w:fldCharType="separate"/>
            </w:r>
            <w:r w:rsidR="00F921C2">
              <w:rPr>
                <w:noProof/>
              </w:rPr>
              <w:t>6</w:t>
            </w:r>
            <w:r>
              <w:rPr>
                <w:noProof/>
              </w:rPr>
              <w:fldChar w:fldCharType="end"/>
            </w:r>
          </w:hyperlink>
        </w:p>
        <w:p w14:paraId="01CEA0C8" w14:textId="03882B2E" w:rsidR="009D61F9" w:rsidRDefault="009D61F9">
          <w:pPr>
            <w:pStyle w:val="TOC3"/>
            <w:tabs>
              <w:tab w:val="right" w:leader="dot" w:pos="9016"/>
            </w:tabs>
            <w:rPr>
              <w:noProof/>
            </w:rPr>
          </w:pPr>
          <w:hyperlink w:anchor="_Toc235111209" w:history="1">
            <w:r w:rsidRPr="004C411F">
              <w:rPr>
                <w:rStyle w:val="Hyperlink"/>
                <w:noProof/>
              </w:rPr>
              <w:t>Confusion Matrix</w:t>
            </w:r>
            <w:r>
              <w:rPr>
                <w:noProof/>
              </w:rPr>
              <w:tab/>
            </w:r>
            <w:r>
              <w:rPr>
                <w:noProof/>
              </w:rPr>
              <w:fldChar w:fldCharType="begin"/>
            </w:r>
            <w:r>
              <w:rPr>
                <w:noProof/>
              </w:rPr>
              <w:instrText xml:space="preserve"> PAGEREF _Toc235111209 \h </w:instrText>
            </w:r>
            <w:r>
              <w:rPr>
                <w:noProof/>
              </w:rPr>
            </w:r>
            <w:r>
              <w:rPr>
                <w:noProof/>
              </w:rPr>
              <w:fldChar w:fldCharType="separate"/>
            </w:r>
            <w:r w:rsidR="00F921C2">
              <w:rPr>
                <w:noProof/>
              </w:rPr>
              <w:t>6</w:t>
            </w:r>
            <w:r>
              <w:rPr>
                <w:noProof/>
              </w:rPr>
              <w:fldChar w:fldCharType="end"/>
            </w:r>
          </w:hyperlink>
        </w:p>
        <w:p w14:paraId="6EFACC21" w14:textId="3B9647AE" w:rsidR="009D61F9" w:rsidRDefault="009D61F9">
          <w:pPr>
            <w:pStyle w:val="TOC3"/>
            <w:tabs>
              <w:tab w:val="right" w:leader="dot" w:pos="9016"/>
            </w:tabs>
            <w:rPr>
              <w:noProof/>
            </w:rPr>
          </w:pPr>
          <w:hyperlink w:anchor="_Toc235111210" w:history="1">
            <w:r w:rsidRPr="004C411F">
              <w:rPr>
                <w:rStyle w:val="Hyperlink"/>
                <w:noProof/>
              </w:rPr>
              <w:t>Feature Coefficients (Logistic Regression)</w:t>
            </w:r>
            <w:r>
              <w:rPr>
                <w:noProof/>
              </w:rPr>
              <w:tab/>
            </w:r>
            <w:r>
              <w:rPr>
                <w:noProof/>
              </w:rPr>
              <w:fldChar w:fldCharType="begin"/>
            </w:r>
            <w:r>
              <w:rPr>
                <w:noProof/>
              </w:rPr>
              <w:instrText xml:space="preserve"> PAGEREF _Toc235111210 \h </w:instrText>
            </w:r>
            <w:r>
              <w:rPr>
                <w:noProof/>
              </w:rPr>
            </w:r>
            <w:r>
              <w:rPr>
                <w:noProof/>
              </w:rPr>
              <w:fldChar w:fldCharType="separate"/>
            </w:r>
            <w:r w:rsidR="00F921C2">
              <w:rPr>
                <w:noProof/>
              </w:rPr>
              <w:t>7</w:t>
            </w:r>
            <w:r>
              <w:rPr>
                <w:noProof/>
              </w:rPr>
              <w:fldChar w:fldCharType="end"/>
            </w:r>
          </w:hyperlink>
        </w:p>
        <w:p w14:paraId="26760607" w14:textId="736DA088" w:rsidR="009D61F9" w:rsidRDefault="009D61F9">
          <w:pPr>
            <w:pStyle w:val="TOC1"/>
            <w:tabs>
              <w:tab w:val="right" w:leader="dot" w:pos="9016"/>
            </w:tabs>
            <w:rPr>
              <w:noProof/>
            </w:rPr>
          </w:pPr>
          <w:hyperlink w:anchor="_Toc235111211" w:history="1">
            <w:r w:rsidRPr="004C411F">
              <w:rPr>
                <w:rStyle w:val="Hyperlink"/>
                <w:noProof/>
              </w:rPr>
              <w:t>5. Discussion</w:t>
            </w:r>
            <w:r>
              <w:rPr>
                <w:noProof/>
              </w:rPr>
              <w:tab/>
            </w:r>
            <w:r>
              <w:rPr>
                <w:noProof/>
              </w:rPr>
              <w:fldChar w:fldCharType="begin"/>
            </w:r>
            <w:r>
              <w:rPr>
                <w:noProof/>
              </w:rPr>
              <w:instrText xml:space="preserve"> PAGEREF _Toc235111211 \h </w:instrText>
            </w:r>
            <w:r>
              <w:rPr>
                <w:noProof/>
              </w:rPr>
            </w:r>
            <w:r>
              <w:rPr>
                <w:noProof/>
              </w:rPr>
              <w:fldChar w:fldCharType="separate"/>
            </w:r>
            <w:r w:rsidR="00F921C2">
              <w:rPr>
                <w:noProof/>
              </w:rPr>
              <w:t>7</w:t>
            </w:r>
            <w:r>
              <w:rPr>
                <w:noProof/>
              </w:rPr>
              <w:fldChar w:fldCharType="end"/>
            </w:r>
          </w:hyperlink>
        </w:p>
        <w:p w14:paraId="18D204A6" w14:textId="578FF570" w:rsidR="009D61F9" w:rsidRDefault="009D61F9">
          <w:pPr>
            <w:pStyle w:val="TOC2"/>
            <w:tabs>
              <w:tab w:val="right" w:leader="dot" w:pos="9016"/>
            </w:tabs>
            <w:rPr>
              <w:noProof/>
            </w:rPr>
          </w:pPr>
          <w:hyperlink w:anchor="_Toc235111212" w:history="1">
            <w:r w:rsidRPr="004C411F">
              <w:rPr>
                <w:rStyle w:val="Hyperlink"/>
                <w:noProof/>
              </w:rPr>
              <w:t>5.1 Major Findings</w:t>
            </w:r>
            <w:r>
              <w:rPr>
                <w:noProof/>
              </w:rPr>
              <w:tab/>
            </w:r>
            <w:r>
              <w:rPr>
                <w:noProof/>
              </w:rPr>
              <w:fldChar w:fldCharType="begin"/>
            </w:r>
            <w:r>
              <w:rPr>
                <w:noProof/>
              </w:rPr>
              <w:instrText xml:space="preserve"> PAGEREF _Toc235111212 \h </w:instrText>
            </w:r>
            <w:r>
              <w:rPr>
                <w:noProof/>
              </w:rPr>
            </w:r>
            <w:r>
              <w:rPr>
                <w:noProof/>
              </w:rPr>
              <w:fldChar w:fldCharType="separate"/>
            </w:r>
            <w:r w:rsidR="00F921C2">
              <w:rPr>
                <w:noProof/>
              </w:rPr>
              <w:t>7</w:t>
            </w:r>
            <w:r>
              <w:rPr>
                <w:noProof/>
              </w:rPr>
              <w:fldChar w:fldCharType="end"/>
            </w:r>
          </w:hyperlink>
        </w:p>
        <w:p w14:paraId="4C09206E" w14:textId="322BF1ED" w:rsidR="009D61F9" w:rsidRDefault="009D61F9">
          <w:pPr>
            <w:pStyle w:val="TOC2"/>
            <w:tabs>
              <w:tab w:val="right" w:leader="dot" w:pos="9016"/>
            </w:tabs>
            <w:rPr>
              <w:noProof/>
            </w:rPr>
          </w:pPr>
          <w:hyperlink w:anchor="_Toc235111213" w:history="1">
            <w:r w:rsidRPr="004C411F">
              <w:rPr>
                <w:rStyle w:val="Hyperlink"/>
                <w:noProof/>
              </w:rPr>
              <w:t>5.2 Statistical Insights</w:t>
            </w:r>
            <w:r>
              <w:rPr>
                <w:noProof/>
              </w:rPr>
              <w:tab/>
            </w:r>
            <w:r>
              <w:rPr>
                <w:noProof/>
              </w:rPr>
              <w:fldChar w:fldCharType="begin"/>
            </w:r>
            <w:r>
              <w:rPr>
                <w:noProof/>
              </w:rPr>
              <w:instrText xml:space="preserve"> PAGEREF _Toc235111213 \h </w:instrText>
            </w:r>
            <w:r>
              <w:rPr>
                <w:noProof/>
              </w:rPr>
            </w:r>
            <w:r>
              <w:rPr>
                <w:noProof/>
              </w:rPr>
              <w:fldChar w:fldCharType="separate"/>
            </w:r>
            <w:r w:rsidR="00F921C2">
              <w:rPr>
                <w:noProof/>
              </w:rPr>
              <w:t>8</w:t>
            </w:r>
            <w:r>
              <w:rPr>
                <w:noProof/>
              </w:rPr>
              <w:fldChar w:fldCharType="end"/>
            </w:r>
          </w:hyperlink>
        </w:p>
        <w:p w14:paraId="152E0AC8" w14:textId="4BDE834D" w:rsidR="009D61F9" w:rsidRDefault="009D61F9">
          <w:pPr>
            <w:pStyle w:val="TOC2"/>
            <w:tabs>
              <w:tab w:val="right" w:leader="dot" w:pos="9016"/>
            </w:tabs>
            <w:rPr>
              <w:noProof/>
            </w:rPr>
          </w:pPr>
          <w:hyperlink w:anchor="_Toc235111214" w:history="1">
            <w:r w:rsidRPr="004C411F">
              <w:rPr>
                <w:rStyle w:val="Hyperlink"/>
                <w:noProof/>
              </w:rPr>
              <w:t>5.3 Machine Learning Results</w:t>
            </w:r>
            <w:r>
              <w:rPr>
                <w:noProof/>
              </w:rPr>
              <w:tab/>
            </w:r>
            <w:r>
              <w:rPr>
                <w:noProof/>
              </w:rPr>
              <w:fldChar w:fldCharType="begin"/>
            </w:r>
            <w:r>
              <w:rPr>
                <w:noProof/>
              </w:rPr>
              <w:instrText xml:space="preserve"> PAGEREF _Toc235111214 \h </w:instrText>
            </w:r>
            <w:r>
              <w:rPr>
                <w:noProof/>
              </w:rPr>
            </w:r>
            <w:r>
              <w:rPr>
                <w:noProof/>
              </w:rPr>
              <w:fldChar w:fldCharType="separate"/>
            </w:r>
            <w:r w:rsidR="00F921C2">
              <w:rPr>
                <w:noProof/>
              </w:rPr>
              <w:t>8</w:t>
            </w:r>
            <w:r>
              <w:rPr>
                <w:noProof/>
              </w:rPr>
              <w:fldChar w:fldCharType="end"/>
            </w:r>
          </w:hyperlink>
        </w:p>
        <w:p w14:paraId="226066EF" w14:textId="28D21BF7" w:rsidR="009D61F9" w:rsidRDefault="009D61F9">
          <w:pPr>
            <w:pStyle w:val="TOC2"/>
            <w:tabs>
              <w:tab w:val="right" w:leader="dot" w:pos="9016"/>
            </w:tabs>
            <w:rPr>
              <w:noProof/>
            </w:rPr>
          </w:pPr>
          <w:hyperlink w:anchor="_Toc235111215" w:history="1">
            <w:r w:rsidRPr="004C411F">
              <w:rPr>
                <w:rStyle w:val="Hyperlink"/>
                <w:noProof/>
              </w:rPr>
              <w:t>5.4 Limitations of the Study</w:t>
            </w:r>
            <w:r>
              <w:rPr>
                <w:noProof/>
              </w:rPr>
              <w:tab/>
            </w:r>
            <w:r>
              <w:rPr>
                <w:noProof/>
              </w:rPr>
              <w:fldChar w:fldCharType="begin"/>
            </w:r>
            <w:r>
              <w:rPr>
                <w:noProof/>
              </w:rPr>
              <w:instrText xml:space="preserve"> PAGEREF _Toc235111215 \h </w:instrText>
            </w:r>
            <w:r>
              <w:rPr>
                <w:noProof/>
              </w:rPr>
            </w:r>
            <w:r>
              <w:rPr>
                <w:noProof/>
              </w:rPr>
              <w:fldChar w:fldCharType="separate"/>
            </w:r>
            <w:r w:rsidR="00F921C2">
              <w:rPr>
                <w:noProof/>
              </w:rPr>
              <w:t>8</w:t>
            </w:r>
            <w:r>
              <w:rPr>
                <w:noProof/>
              </w:rPr>
              <w:fldChar w:fldCharType="end"/>
            </w:r>
          </w:hyperlink>
        </w:p>
        <w:p w14:paraId="6759B537" w14:textId="32DA4FE0" w:rsidR="009D61F9" w:rsidRDefault="009D61F9">
          <w:pPr>
            <w:pStyle w:val="TOC2"/>
            <w:tabs>
              <w:tab w:val="right" w:leader="dot" w:pos="9016"/>
            </w:tabs>
            <w:rPr>
              <w:noProof/>
            </w:rPr>
          </w:pPr>
          <w:hyperlink w:anchor="_Toc235111216" w:history="1">
            <w:r w:rsidRPr="004C411F">
              <w:rPr>
                <w:rStyle w:val="Hyperlink"/>
                <w:noProof/>
              </w:rPr>
              <w:t>5.5 Recommendations</w:t>
            </w:r>
            <w:r>
              <w:rPr>
                <w:noProof/>
              </w:rPr>
              <w:tab/>
            </w:r>
            <w:r>
              <w:rPr>
                <w:noProof/>
              </w:rPr>
              <w:fldChar w:fldCharType="begin"/>
            </w:r>
            <w:r>
              <w:rPr>
                <w:noProof/>
              </w:rPr>
              <w:instrText xml:space="preserve"> PAGEREF _Toc235111216 \h </w:instrText>
            </w:r>
            <w:r>
              <w:rPr>
                <w:noProof/>
              </w:rPr>
            </w:r>
            <w:r>
              <w:rPr>
                <w:noProof/>
              </w:rPr>
              <w:fldChar w:fldCharType="separate"/>
            </w:r>
            <w:r w:rsidR="00F921C2">
              <w:rPr>
                <w:noProof/>
              </w:rPr>
              <w:t>8</w:t>
            </w:r>
            <w:r>
              <w:rPr>
                <w:noProof/>
              </w:rPr>
              <w:fldChar w:fldCharType="end"/>
            </w:r>
          </w:hyperlink>
        </w:p>
        <w:p w14:paraId="7789E960" w14:textId="694CD8A0" w:rsidR="009D61F9" w:rsidRDefault="009D61F9">
          <w:pPr>
            <w:pStyle w:val="TOC1"/>
            <w:tabs>
              <w:tab w:val="right" w:leader="dot" w:pos="9016"/>
            </w:tabs>
            <w:rPr>
              <w:noProof/>
            </w:rPr>
          </w:pPr>
          <w:hyperlink w:anchor="_Toc235111217" w:history="1">
            <w:r w:rsidRPr="004C411F">
              <w:rPr>
                <w:rStyle w:val="Hyperlink"/>
                <w:noProof/>
              </w:rPr>
              <w:t>6. Conclusion</w:t>
            </w:r>
            <w:r>
              <w:rPr>
                <w:noProof/>
              </w:rPr>
              <w:tab/>
            </w:r>
            <w:r>
              <w:rPr>
                <w:noProof/>
              </w:rPr>
              <w:fldChar w:fldCharType="begin"/>
            </w:r>
            <w:r>
              <w:rPr>
                <w:noProof/>
              </w:rPr>
              <w:instrText xml:space="preserve"> PAGEREF _Toc235111217 \h </w:instrText>
            </w:r>
            <w:r>
              <w:rPr>
                <w:noProof/>
              </w:rPr>
            </w:r>
            <w:r>
              <w:rPr>
                <w:noProof/>
              </w:rPr>
              <w:fldChar w:fldCharType="separate"/>
            </w:r>
            <w:r w:rsidR="00F921C2">
              <w:rPr>
                <w:noProof/>
              </w:rPr>
              <w:t>9</w:t>
            </w:r>
            <w:r>
              <w:rPr>
                <w:noProof/>
              </w:rPr>
              <w:fldChar w:fldCharType="end"/>
            </w:r>
          </w:hyperlink>
        </w:p>
        <w:p w14:paraId="00CB0562" w14:textId="025875E3" w:rsidR="009D61F9" w:rsidRDefault="009D61F9">
          <w:pPr>
            <w:pStyle w:val="TOC1"/>
            <w:tabs>
              <w:tab w:val="right" w:leader="dot" w:pos="9016"/>
            </w:tabs>
            <w:rPr>
              <w:noProof/>
            </w:rPr>
          </w:pPr>
          <w:hyperlink w:anchor="_Toc235111218" w:history="1">
            <w:r w:rsidRPr="004C411F">
              <w:rPr>
                <w:rStyle w:val="Hyperlink"/>
                <w:noProof/>
              </w:rPr>
              <w:t>7. References</w:t>
            </w:r>
            <w:r>
              <w:rPr>
                <w:noProof/>
              </w:rPr>
              <w:tab/>
            </w:r>
            <w:r>
              <w:rPr>
                <w:noProof/>
              </w:rPr>
              <w:fldChar w:fldCharType="begin"/>
            </w:r>
            <w:r>
              <w:rPr>
                <w:noProof/>
              </w:rPr>
              <w:instrText xml:space="preserve"> PAGEREF _Toc235111218 \h </w:instrText>
            </w:r>
            <w:r>
              <w:rPr>
                <w:noProof/>
              </w:rPr>
            </w:r>
            <w:r>
              <w:rPr>
                <w:noProof/>
              </w:rPr>
              <w:fldChar w:fldCharType="separate"/>
            </w:r>
            <w:r w:rsidR="00F921C2">
              <w:rPr>
                <w:noProof/>
              </w:rPr>
              <w:t>9</w:t>
            </w:r>
            <w:r>
              <w:rPr>
                <w:noProof/>
              </w:rPr>
              <w:fldChar w:fldCharType="end"/>
            </w:r>
          </w:hyperlink>
        </w:p>
        <w:p w14:paraId="079A3DAC" w14:textId="59119F47" w:rsidR="009D61F9" w:rsidRDefault="009D61F9">
          <w:pPr>
            <w:pStyle w:val="TOC1"/>
            <w:tabs>
              <w:tab w:val="right" w:leader="dot" w:pos="9016"/>
            </w:tabs>
            <w:rPr>
              <w:noProof/>
            </w:rPr>
          </w:pPr>
          <w:hyperlink w:anchor="_Toc235111219" w:history="1">
            <w:r w:rsidRPr="004C411F">
              <w:rPr>
                <w:rStyle w:val="Hyperlink"/>
                <w:noProof/>
              </w:rPr>
              <w:t>8. Appendix: Python Code</w:t>
            </w:r>
            <w:r>
              <w:rPr>
                <w:noProof/>
              </w:rPr>
              <w:tab/>
            </w:r>
            <w:r>
              <w:rPr>
                <w:noProof/>
              </w:rPr>
              <w:fldChar w:fldCharType="begin"/>
            </w:r>
            <w:r>
              <w:rPr>
                <w:noProof/>
              </w:rPr>
              <w:instrText xml:space="preserve"> PAGEREF _Toc235111219 \h </w:instrText>
            </w:r>
            <w:r>
              <w:rPr>
                <w:noProof/>
              </w:rPr>
            </w:r>
            <w:r>
              <w:rPr>
                <w:noProof/>
              </w:rPr>
              <w:fldChar w:fldCharType="separate"/>
            </w:r>
            <w:r w:rsidR="00F921C2">
              <w:rPr>
                <w:noProof/>
              </w:rPr>
              <w:t>9</w:t>
            </w:r>
            <w:r>
              <w:rPr>
                <w:noProof/>
              </w:rPr>
              <w:fldChar w:fldCharType="end"/>
            </w:r>
          </w:hyperlink>
        </w:p>
        <w:p w14:paraId="433CA463" w14:textId="77777777" w:rsidR="005F1150" w:rsidRDefault="00000000">
          <w:r>
            <w:fldChar w:fldCharType="end"/>
          </w:r>
        </w:p>
      </w:sdtContent>
    </w:sdt>
    <w:p w14:paraId="087B3216" w14:textId="77777777" w:rsidR="005F1150" w:rsidRDefault="00000000">
      <w:r>
        <w:br w:type="page"/>
      </w:r>
    </w:p>
    <w:p w14:paraId="793D3621" w14:textId="77777777" w:rsidR="005F1150" w:rsidRDefault="005F1150">
      <w:pPr>
        <w:sectPr w:rsidR="005F1150">
          <w:pgSz w:w="11906" w:h="16838"/>
          <w:pgMar w:top="1440" w:right="1440" w:bottom="1440" w:left="1440" w:header="708" w:footer="708" w:gutter="0"/>
          <w:cols w:space="720"/>
          <w:docGrid w:linePitch="360"/>
        </w:sectPr>
      </w:pPr>
    </w:p>
    <w:p w14:paraId="3C527C69" w14:textId="77777777" w:rsidR="005F1150" w:rsidRDefault="00000000">
      <w:pPr>
        <w:pStyle w:val="Heading1"/>
        <w:spacing w:before="400" w:after="200"/>
      </w:pPr>
      <w:bookmarkStart w:id="1" w:name="_Toc235111191"/>
      <w:r>
        <w:lastRenderedPageBreak/>
        <w:t>1. Introduction</w:t>
      </w:r>
      <w:bookmarkEnd w:id="1"/>
    </w:p>
    <w:p w14:paraId="437B9BB1" w14:textId="77777777" w:rsidR="005F1150" w:rsidRDefault="00000000">
      <w:pPr>
        <w:spacing w:after="160" w:line="276" w:lineRule="auto"/>
        <w:jc w:val="both"/>
      </w:pPr>
      <w:r>
        <w:t>The sinking of RMS Titanic on 15 April 1912 remains one of the most extensively studied maritime disasters, both for its historical significance and for the richness of the passenger data that survived the event. The Kaggle “Titanic: Machine Learning from Disaster” dataset provides demographic and travel information for passengers aboard the Titanic and records whether each passenger survived. This report uses that dataset to demonstrate a complete, end-to-end data science workflow: data acquisition, cleaning, exploratory visualisation, statistical analysis, and predictive modelling using logistic regression.</w:t>
      </w:r>
    </w:p>
    <w:p w14:paraId="78109D14" w14:textId="77777777" w:rsidR="005F1150" w:rsidRDefault="00000000">
      <w:pPr>
        <w:spacing w:after="160" w:line="276" w:lineRule="auto"/>
        <w:jc w:val="both"/>
      </w:pPr>
      <w:r>
        <w:t>The purpose of this study is twofold. First, it aims to identify and quantify the factors that were most strongly associated with passenger survival, using descriptive statistics, correlation analysis, and visualisation. Second, it aims to build and evaluate a simple, interpretable machine learning classifier capable of predicting survival from passenger attributes, and to critically assess that model's strengths and limitations. All analysis was carried out in Python within a Jupyter Notebook, using Pandas and NumPy for data handling, Matplotlib and Seaborn for visualisation, and Scikit-Learn for modelling.</w:t>
      </w:r>
    </w:p>
    <w:p w14:paraId="306708EB" w14:textId="77777777" w:rsidR="005F1150" w:rsidRDefault="00000000">
      <w:pPr>
        <w:pStyle w:val="Heading1"/>
        <w:spacing w:before="400" w:after="200"/>
      </w:pPr>
      <w:bookmarkStart w:id="2" w:name="_Toc235111192"/>
      <w:r>
        <w:t>2. Dataset Description</w:t>
      </w:r>
      <w:bookmarkEnd w:id="2"/>
    </w:p>
    <w:p w14:paraId="7BCDF490" w14:textId="77777777" w:rsidR="005F1150" w:rsidRDefault="00000000">
      <w:pPr>
        <w:spacing w:after="160" w:line="276" w:lineRule="auto"/>
        <w:jc w:val="both"/>
      </w:pPr>
      <w:r>
        <w:t>The dataset is provided by Kaggle in three files: train.csv (891 passenger records with a known Survived outcome), test.csv (418 records without the Survived label, used for competition submission scoring), and gender_submission.csv (a sample submission file assuming all female passengers survived). Because model evaluation requires known outcomes, this study builds its train/test split entirely from train.csv, which is randomly partitioned into an 80% training subset and a 20% testing subset.</w:t>
      </w:r>
    </w:p>
    <w:p w14:paraId="272C264F" w14:textId="77777777" w:rsidR="005F1150" w:rsidRDefault="00000000">
      <w:pPr>
        <w:pStyle w:val="Heading2"/>
        <w:spacing w:before="300" w:after="150"/>
      </w:pPr>
      <w:bookmarkStart w:id="3" w:name="_Toc235111193"/>
      <w:r>
        <w:t>2.1 Variable Description</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F1150" w14:paraId="4DFF1FCC" w14:textId="77777777">
        <w:tc>
          <w:tcPr>
            <w:tcW w:w="2200" w:type="dxa"/>
            <w:shd w:val="clear" w:color="auto" w:fill="2F5496"/>
            <w:tcMar>
              <w:top w:w="60" w:type="dxa"/>
              <w:left w:w="100" w:type="dxa"/>
              <w:bottom w:w="60" w:type="dxa"/>
              <w:right w:w="100" w:type="dxa"/>
            </w:tcMar>
            <w:vAlign w:val="center"/>
          </w:tcPr>
          <w:p w14:paraId="63C6710D" w14:textId="77777777" w:rsidR="005F1150" w:rsidRDefault="00000000">
            <w:r>
              <w:rPr>
                <w:b/>
                <w:bCs/>
                <w:color w:val="FFFFFF"/>
              </w:rPr>
              <w:t>Variable</w:t>
            </w:r>
          </w:p>
        </w:tc>
        <w:tc>
          <w:tcPr>
            <w:tcW w:w="2200" w:type="dxa"/>
            <w:shd w:val="clear" w:color="auto" w:fill="2F5496"/>
            <w:tcMar>
              <w:top w:w="60" w:type="dxa"/>
              <w:left w:w="100" w:type="dxa"/>
              <w:bottom w:w="60" w:type="dxa"/>
              <w:right w:w="100" w:type="dxa"/>
            </w:tcMar>
            <w:vAlign w:val="center"/>
          </w:tcPr>
          <w:p w14:paraId="4EEBDD15" w14:textId="77777777" w:rsidR="005F1150" w:rsidRDefault="00000000">
            <w:r>
              <w:rPr>
                <w:b/>
                <w:bCs/>
                <w:color w:val="FFFFFF"/>
              </w:rPr>
              <w:t>Description</w:t>
            </w:r>
          </w:p>
        </w:tc>
        <w:tc>
          <w:tcPr>
            <w:tcW w:w="2200" w:type="dxa"/>
            <w:shd w:val="clear" w:color="auto" w:fill="2F5496"/>
            <w:tcMar>
              <w:top w:w="60" w:type="dxa"/>
              <w:left w:w="100" w:type="dxa"/>
              <w:bottom w:w="60" w:type="dxa"/>
              <w:right w:w="100" w:type="dxa"/>
            </w:tcMar>
            <w:vAlign w:val="center"/>
          </w:tcPr>
          <w:p w14:paraId="498D54E8" w14:textId="77777777" w:rsidR="005F1150" w:rsidRDefault="00000000">
            <w:r>
              <w:rPr>
                <w:b/>
                <w:bCs/>
                <w:color w:val="FFFFFF"/>
              </w:rPr>
              <w:t>Type</w:t>
            </w:r>
          </w:p>
        </w:tc>
      </w:tr>
      <w:tr w:rsidR="005F1150" w14:paraId="623F8E91" w14:textId="77777777">
        <w:tc>
          <w:tcPr>
            <w:tcW w:w="2200" w:type="dxa"/>
            <w:tcMar>
              <w:top w:w="60" w:type="dxa"/>
              <w:left w:w="100" w:type="dxa"/>
              <w:bottom w:w="60" w:type="dxa"/>
              <w:right w:w="100" w:type="dxa"/>
            </w:tcMar>
            <w:vAlign w:val="center"/>
          </w:tcPr>
          <w:p w14:paraId="4F73B4F1" w14:textId="77777777" w:rsidR="005F1150" w:rsidRDefault="00000000">
            <w:r>
              <w:rPr>
                <w:color w:val="000000"/>
              </w:rPr>
              <w:t>PassengerId</w:t>
            </w:r>
          </w:p>
        </w:tc>
        <w:tc>
          <w:tcPr>
            <w:tcW w:w="2200" w:type="dxa"/>
            <w:tcMar>
              <w:top w:w="60" w:type="dxa"/>
              <w:left w:w="100" w:type="dxa"/>
              <w:bottom w:w="60" w:type="dxa"/>
              <w:right w:w="100" w:type="dxa"/>
            </w:tcMar>
            <w:vAlign w:val="center"/>
          </w:tcPr>
          <w:p w14:paraId="24F1679B" w14:textId="77777777" w:rsidR="005F1150" w:rsidRDefault="00000000">
            <w:r>
              <w:rPr>
                <w:color w:val="000000"/>
              </w:rPr>
              <w:t>Unique identifier for each passenger</w:t>
            </w:r>
          </w:p>
        </w:tc>
        <w:tc>
          <w:tcPr>
            <w:tcW w:w="2200" w:type="dxa"/>
            <w:tcMar>
              <w:top w:w="60" w:type="dxa"/>
              <w:left w:w="100" w:type="dxa"/>
              <w:bottom w:w="60" w:type="dxa"/>
              <w:right w:w="100" w:type="dxa"/>
            </w:tcMar>
            <w:vAlign w:val="center"/>
          </w:tcPr>
          <w:p w14:paraId="5C2067EB" w14:textId="77777777" w:rsidR="005F1150" w:rsidRDefault="00000000">
            <w:r>
              <w:rPr>
                <w:color w:val="000000"/>
              </w:rPr>
              <w:t>Integer</w:t>
            </w:r>
          </w:p>
        </w:tc>
      </w:tr>
      <w:tr w:rsidR="005F1150" w14:paraId="6AD08E2F" w14:textId="77777777">
        <w:tc>
          <w:tcPr>
            <w:tcW w:w="2200" w:type="dxa"/>
            <w:tcMar>
              <w:top w:w="60" w:type="dxa"/>
              <w:left w:w="100" w:type="dxa"/>
              <w:bottom w:w="60" w:type="dxa"/>
              <w:right w:w="100" w:type="dxa"/>
            </w:tcMar>
            <w:vAlign w:val="center"/>
          </w:tcPr>
          <w:p w14:paraId="3B4D359B" w14:textId="77777777" w:rsidR="005F1150" w:rsidRDefault="00000000">
            <w:r>
              <w:rPr>
                <w:color w:val="000000"/>
              </w:rPr>
              <w:t>Survived</w:t>
            </w:r>
          </w:p>
        </w:tc>
        <w:tc>
          <w:tcPr>
            <w:tcW w:w="2200" w:type="dxa"/>
            <w:tcMar>
              <w:top w:w="60" w:type="dxa"/>
              <w:left w:w="100" w:type="dxa"/>
              <w:bottom w:w="60" w:type="dxa"/>
              <w:right w:w="100" w:type="dxa"/>
            </w:tcMar>
            <w:vAlign w:val="center"/>
          </w:tcPr>
          <w:p w14:paraId="1C0E487D" w14:textId="77777777" w:rsidR="005F1150" w:rsidRDefault="00000000">
            <w:r>
              <w:rPr>
                <w:color w:val="000000"/>
              </w:rPr>
              <w:t>Survival outcome (0 = No, 1 = Yes)</w:t>
            </w:r>
          </w:p>
        </w:tc>
        <w:tc>
          <w:tcPr>
            <w:tcW w:w="2200" w:type="dxa"/>
            <w:tcMar>
              <w:top w:w="60" w:type="dxa"/>
              <w:left w:w="100" w:type="dxa"/>
              <w:bottom w:w="60" w:type="dxa"/>
              <w:right w:w="100" w:type="dxa"/>
            </w:tcMar>
            <w:vAlign w:val="center"/>
          </w:tcPr>
          <w:p w14:paraId="6AFF9A55" w14:textId="77777777" w:rsidR="005F1150" w:rsidRDefault="00000000">
            <w:r>
              <w:rPr>
                <w:color w:val="000000"/>
              </w:rPr>
              <w:t>Binary / Categorical</w:t>
            </w:r>
          </w:p>
        </w:tc>
      </w:tr>
      <w:tr w:rsidR="005F1150" w14:paraId="40B9C8BF" w14:textId="77777777">
        <w:tc>
          <w:tcPr>
            <w:tcW w:w="2200" w:type="dxa"/>
            <w:tcMar>
              <w:top w:w="60" w:type="dxa"/>
              <w:left w:w="100" w:type="dxa"/>
              <w:bottom w:w="60" w:type="dxa"/>
              <w:right w:w="100" w:type="dxa"/>
            </w:tcMar>
            <w:vAlign w:val="center"/>
          </w:tcPr>
          <w:p w14:paraId="5DEBA313" w14:textId="77777777" w:rsidR="005F1150" w:rsidRDefault="00000000">
            <w:r>
              <w:rPr>
                <w:color w:val="000000"/>
              </w:rPr>
              <w:t>Pclass</w:t>
            </w:r>
          </w:p>
        </w:tc>
        <w:tc>
          <w:tcPr>
            <w:tcW w:w="2200" w:type="dxa"/>
            <w:tcMar>
              <w:top w:w="60" w:type="dxa"/>
              <w:left w:w="100" w:type="dxa"/>
              <w:bottom w:w="60" w:type="dxa"/>
              <w:right w:w="100" w:type="dxa"/>
            </w:tcMar>
            <w:vAlign w:val="center"/>
          </w:tcPr>
          <w:p w14:paraId="33DBEF70" w14:textId="77777777" w:rsidR="005F1150" w:rsidRDefault="00000000">
            <w:r>
              <w:rPr>
                <w:color w:val="000000"/>
              </w:rPr>
              <w:t>Ticket/passenger class (1 = Upper, 2 = Middle, 3 = Lower)</w:t>
            </w:r>
          </w:p>
        </w:tc>
        <w:tc>
          <w:tcPr>
            <w:tcW w:w="2200" w:type="dxa"/>
            <w:tcMar>
              <w:top w:w="60" w:type="dxa"/>
              <w:left w:w="100" w:type="dxa"/>
              <w:bottom w:w="60" w:type="dxa"/>
              <w:right w:w="100" w:type="dxa"/>
            </w:tcMar>
            <w:vAlign w:val="center"/>
          </w:tcPr>
          <w:p w14:paraId="177D65DF" w14:textId="77777777" w:rsidR="005F1150" w:rsidRDefault="00000000">
            <w:r>
              <w:rPr>
                <w:color w:val="000000"/>
              </w:rPr>
              <w:t>Ordinal</w:t>
            </w:r>
          </w:p>
        </w:tc>
      </w:tr>
      <w:tr w:rsidR="005F1150" w14:paraId="4C16478A" w14:textId="77777777">
        <w:tc>
          <w:tcPr>
            <w:tcW w:w="2200" w:type="dxa"/>
            <w:tcMar>
              <w:top w:w="60" w:type="dxa"/>
              <w:left w:w="100" w:type="dxa"/>
              <w:bottom w:w="60" w:type="dxa"/>
              <w:right w:w="100" w:type="dxa"/>
            </w:tcMar>
            <w:vAlign w:val="center"/>
          </w:tcPr>
          <w:p w14:paraId="32570BB9" w14:textId="77777777" w:rsidR="005F1150" w:rsidRDefault="00000000">
            <w:r>
              <w:rPr>
                <w:color w:val="000000"/>
              </w:rPr>
              <w:t>Name</w:t>
            </w:r>
          </w:p>
        </w:tc>
        <w:tc>
          <w:tcPr>
            <w:tcW w:w="2200" w:type="dxa"/>
            <w:tcMar>
              <w:top w:w="60" w:type="dxa"/>
              <w:left w:w="100" w:type="dxa"/>
              <w:bottom w:w="60" w:type="dxa"/>
              <w:right w:w="100" w:type="dxa"/>
            </w:tcMar>
            <w:vAlign w:val="center"/>
          </w:tcPr>
          <w:p w14:paraId="506984DC" w14:textId="77777777" w:rsidR="005F1150" w:rsidRDefault="00000000">
            <w:r>
              <w:rPr>
                <w:color w:val="000000"/>
              </w:rPr>
              <w:t>Passenger full name (with title)</w:t>
            </w:r>
          </w:p>
        </w:tc>
        <w:tc>
          <w:tcPr>
            <w:tcW w:w="2200" w:type="dxa"/>
            <w:tcMar>
              <w:top w:w="60" w:type="dxa"/>
              <w:left w:w="100" w:type="dxa"/>
              <w:bottom w:w="60" w:type="dxa"/>
              <w:right w:w="100" w:type="dxa"/>
            </w:tcMar>
            <w:vAlign w:val="center"/>
          </w:tcPr>
          <w:p w14:paraId="7B1ABECA" w14:textId="77777777" w:rsidR="005F1150" w:rsidRDefault="00000000">
            <w:r>
              <w:rPr>
                <w:color w:val="000000"/>
              </w:rPr>
              <w:t>Text</w:t>
            </w:r>
          </w:p>
        </w:tc>
      </w:tr>
      <w:tr w:rsidR="005F1150" w14:paraId="22104070" w14:textId="77777777">
        <w:tc>
          <w:tcPr>
            <w:tcW w:w="2200" w:type="dxa"/>
            <w:tcMar>
              <w:top w:w="60" w:type="dxa"/>
              <w:left w:w="100" w:type="dxa"/>
              <w:bottom w:w="60" w:type="dxa"/>
              <w:right w:w="100" w:type="dxa"/>
            </w:tcMar>
            <w:vAlign w:val="center"/>
          </w:tcPr>
          <w:p w14:paraId="0DC3523A" w14:textId="77777777" w:rsidR="005F1150" w:rsidRDefault="00000000">
            <w:r>
              <w:rPr>
                <w:color w:val="000000"/>
              </w:rPr>
              <w:t>Sex</w:t>
            </w:r>
          </w:p>
        </w:tc>
        <w:tc>
          <w:tcPr>
            <w:tcW w:w="2200" w:type="dxa"/>
            <w:tcMar>
              <w:top w:w="60" w:type="dxa"/>
              <w:left w:w="100" w:type="dxa"/>
              <w:bottom w:w="60" w:type="dxa"/>
              <w:right w:w="100" w:type="dxa"/>
            </w:tcMar>
            <w:vAlign w:val="center"/>
          </w:tcPr>
          <w:p w14:paraId="19362D6D" w14:textId="77777777" w:rsidR="005F1150" w:rsidRDefault="00000000">
            <w:r>
              <w:rPr>
                <w:color w:val="000000"/>
              </w:rPr>
              <w:t>Passenger sex</w:t>
            </w:r>
          </w:p>
        </w:tc>
        <w:tc>
          <w:tcPr>
            <w:tcW w:w="2200" w:type="dxa"/>
            <w:tcMar>
              <w:top w:w="60" w:type="dxa"/>
              <w:left w:w="100" w:type="dxa"/>
              <w:bottom w:w="60" w:type="dxa"/>
              <w:right w:w="100" w:type="dxa"/>
            </w:tcMar>
            <w:vAlign w:val="center"/>
          </w:tcPr>
          <w:p w14:paraId="4E796478" w14:textId="77777777" w:rsidR="005F1150" w:rsidRDefault="00000000">
            <w:r>
              <w:rPr>
                <w:color w:val="000000"/>
              </w:rPr>
              <w:t>Categorical</w:t>
            </w:r>
          </w:p>
        </w:tc>
      </w:tr>
      <w:tr w:rsidR="005F1150" w14:paraId="3074119A" w14:textId="77777777">
        <w:tc>
          <w:tcPr>
            <w:tcW w:w="2200" w:type="dxa"/>
            <w:tcMar>
              <w:top w:w="60" w:type="dxa"/>
              <w:left w:w="100" w:type="dxa"/>
              <w:bottom w:w="60" w:type="dxa"/>
              <w:right w:w="100" w:type="dxa"/>
            </w:tcMar>
            <w:vAlign w:val="center"/>
          </w:tcPr>
          <w:p w14:paraId="6484D14B" w14:textId="77777777" w:rsidR="005F1150" w:rsidRDefault="00000000">
            <w:r>
              <w:rPr>
                <w:color w:val="000000"/>
              </w:rPr>
              <w:t>Age</w:t>
            </w:r>
          </w:p>
        </w:tc>
        <w:tc>
          <w:tcPr>
            <w:tcW w:w="2200" w:type="dxa"/>
            <w:tcMar>
              <w:top w:w="60" w:type="dxa"/>
              <w:left w:w="100" w:type="dxa"/>
              <w:bottom w:w="60" w:type="dxa"/>
              <w:right w:w="100" w:type="dxa"/>
            </w:tcMar>
            <w:vAlign w:val="center"/>
          </w:tcPr>
          <w:p w14:paraId="565E0475" w14:textId="77777777" w:rsidR="005F1150" w:rsidRDefault="00000000">
            <w:r>
              <w:rPr>
                <w:color w:val="000000"/>
              </w:rPr>
              <w:t>Age in years</w:t>
            </w:r>
          </w:p>
        </w:tc>
        <w:tc>
          <w:tcPr>
            <w:tcW w:w="2200" w:type="dxa"/>
            <w:tcMar>
              <w:top w:w="60" w:type="dxa"/>
              <w:left w:w="100" w:type="dxa"/>
              <w:bottom w:w="60" w:type="dxa"/>
              <w:right w:w="100" w:type="dxa"/>
            </w:tcMar>
            <w:vAlign w:val="center"/>
          </w:tcPr>
          <w:p w14:paraId="6FDDF104" w14:textId="77777777" w:rsidR="005F1150" w:rsidRDefault="00000000">
            <w:r>
              <w:rPr>
                <w:color w:val="000000"/>
              </w:rPr>
              <w:t>Numeric (float)</w:t>
            </w:r>
          </w:p>
        </w:tc>
      </w:tr>
      <w:tr w:rsidR="005F1150" w14:paraId="13C76F51" w14:textId="77777777">
        <w:tc>
          <w:tcPr>
            <w:tcW w:w="2200" w:type="dxa"/>
            <w:tcMar>
              <w:top w:w="60" w:type="dxa"/>
              <w:left w:w="100" w:type="dxa"/>
              <w:bottom w:w="60" w:type="dxa"/>
              <w:right w:w="100" w:type="dxa"/>
            </w:tcMar>
            <w:vAlign w:val="center"/>
          </w:tcPr>
          <w:p w14:paraId="6FD41131" w14:textId="77777777" w:rsidR="005F1150" w:rsidRDefault="00000000">
            <w:r>
              <w:rPr>
                <w:color w:val="000000"/>
              </w:rPr>
              <w:t>SibSp</w:t>
            </w:r>
          </w:p>
        </w:tc>
        <w:tc>
          <w:tcPr>
            <w:tcW w:w="2200" w:type="dxa"/>
            <w:tcMar>
              <w:top w:w="60" w:type="dxa"/>
              <w:left w:w="100" w:type="dxa"/>
              <w:bottom w:w="60" w:type="dxa"/>
              <w:right w:w="100" w:type="dxa"/>
            </w:tcMar>
            <w:vAlign w:val="center"/>
          </w:tcPr>
          <w:p w14:paraId="35A4733F" w14:textId="77777777" w:rsidR="005F1150" w:rsidRDefault="00000000">
            <w:r>
              <w:rPr>
                <w:color w:val="000000"/>
              </w:rPr>
              <w:t>Number of siblings/spouses aboard</w:t>
            </w:r>
          </w:p>
        </w:tc>
        <w:tc>
          <w:tcPr>
            <w:tcW w:w="2200" w:type="dxa"/>
            <w:tcMar>
              <w:top w:w="60" w:type="dxa"/>
              <w:left w:w="100" w:type="dxa"/>
              <w:bottom w:w="60" w:type="dxa"/>
              <w:right w:w="100" w:type="dxa"/>
            </w:tcMar>
            <w:vAlign w:val="center"/>
          </w:tcPr>
          <w:p w14:paraId="00E607D7" w14:textId="77777777" w:rsidR="005F1150" w:rsidRDefault="00000000">
            <w:r>
              <w:rPr>
                <w:color w:val="000000"/>
              </w:rPr>
              <w:t>Numeric (integer)</w:t>
            </w:r>
          </w:p>
        </w:tc>
      </w:tr>
      <w:tr w:rsidR="005F1150" w14:paraId="384784D5" w14:textId="77777777">
        <w:tc>
          <w:tcPr>
            <w:tcW w:w="2200" w:type="dxa"/>
            <w:tcMar>
              <w:top w:w="60" w:type="dxa"/>
              <w:left w:w="100" w:type="dxa"/>
              <w:bottom w:w="60" w:type="dxa"/>
              <w:right w:w="100" w:type="dxa"/>
            </w:tcMar>
            <w:vAlign w:val="center"/>
          </w:tcPr>
          <w:p w14:paraId="65063058" w14:textId="77777777" w:rsidR="005F1150" w:rsidRDefault="00000000">
            <w:r>
              <w:rPr>
                <w:color w:val="000000"/>
              </w:rPr>
              <w:t>Parch</w:t>
            </w:r>
          </w:p>
        </w:tc>
        <w:tc>
          <w:tcPr>
            <w:tcW w:w="2200" w:type="dxa"/>
            <w:tcMar>
              <w:top w:w="60" w:type="dxa"/>
              <w:left w:w="100" w:type="dxa"/>
              <w:bottom w:w="60" w:type="dxa"/>
              <w:right w:w="100" w:type="dxa"/>
            </w:tcMar>
            <w:vAlign w:val="center"/>
          </w:tcPr>
          <w:p w14:paraId="397994F8" w14:textId="77777777" w:rsidR="005F1150" w:rsidRDefault="00000000">
            <w:r>
              <w:rPr>
                <w:color w:val="000000"/>
              </w:rPr>
              <w:t>Number of parents/children aboard</w:t>
            </w:r>
          </w:p>
        </w:tc>
        <w:tc>
          <w:tcPr>
            <w:tcW w:w="2200" w:type="dxa"/>
            <w:tcMar>
              <w:top w:w="60" w:type="dxa"/>
              <w:left w:w="100" w:type="dxa"/>
              <w:bottom w:w="60" w:type="dxa"/>
              <w:right w:w="100" w:type="dxa"/>
            </w:tcMar>
            <w:vAlign w:val="center"/>
          </w:tcPr>
          <w:p w14:paraId="0854CCF5" w14:textId="77777777" w:rsidR="005F1150" w:rsidRDefault="00000000">
            <w:r>
              <w:rPr>
                <w:color w:val="000000"/>
              </w:rPr>
              <w:t>Numeric (integer)</w:t>
            </w:r>
          </w:p>
        </w:tc>
      </w:tr>
      <w:tr w:rsidR="005F1150" w14:paraId="5CE213FF" w14:textId="77777777">
        <w:tc>
          <w:tcPr>
            <w:tcW w:w="2200" w:type="dxa"/>
            <w:tcMar>
              <w:top w:w="60" w:type="dxa"/>
              <w:left w:w="100" w:type="dxa"/>
              <w:bottom w:w="60" w:type="dxa"/>
              <w:right w:w="100" w:type="dxa"/>
            </w:tcMar>
            <w:vAlign w:val="center"/>
          </w:tcPr>
          <w:p w14:paraId="2ABFB134" w14:textId="77777777" w:rsidR="005F1150" w:rsidRDefault="00000000">
            <w:r>
              <w:rPr>
                <w:color w:val="000000"/>
              </w:rPr>
              <w:t>Ticket</w:t>
            </w:r>
          </w:p>
        </w:tc>
        <w:tc>
          <w:tcPr>
            <w:tcW w:w="2200" w:type="dxa"/>
            <w:tcMar>
              <w:top w:w="60" w:type="dxa"/>
              <w:left w:w="100" w:type="dxa"/>
              <w:bottom w:w="60" w:type="dxa"/>
              <w:right w:w="100" w:type="dxa"/>
            </w:tcMar>
            <w:vAlign w:val="center"/>
          </w:tcPr>
          <w:p w14:paraId="16FDD8DB" w14:textId="77777777" w:rsidR="005F1150" w:rsidRDefault="00000000">
            <w:r>
              <w:rPr>
                <w:color w:val="000000"/>
              </w:rPr>
              <w:t>Ticket number</w:t>
            </w:r>
          </w:p>
        </w:tc>
        <w:tc>
          <w:tcPr>
            <w:tcW w:w="2200" w:type="dxa"/>
            <w:tcMar>
              <w:top w:w="60" w:type="dxa"/>
              <w:left w:w="100" w:type="dxa"/>
              <w:bottom w:w="60" w:type="dxa"/>
              <w:right w:w="100" w:type="dxa"/>
            </w:tcMar>
            <w:vAlign w:val="center"/>
          </w:tcPr>
          <w:p w14:paraId="23750F8B" w14:textId="77777777" w:rsidR="005F1150" w:rsidRDefault="00000000">
            <w:r>
              <w:rPr>
                <w:color w:val="000000"/>
              </w:rPr>
              <w:t>Text</w:t>
            </w:r>
          </w:p>
        </w:tc>
      </w:tr>
      <w:tr w:rsidR="005F1150" w14:paraId="3A45603A" w14:textId="77777777">
        <w:tc>
          <w:tcPr>
            <w:tcW w:w="2200" w:type="dxa"/>
            <w:tcMar>
              <w:top w:w="60" w:type="dxa"/>
              <w:left w:w="100" w:type="dxa"/>
              <w:bottom w:w="60" w:type="dxa"/>
              <w:right w:w="100" w:type="dxa"/>
            </w:tcMar>
            <w:vAlign w:val="center"/>
          </w:tcPr>
          <w:p w14:paraId="682608EF" w14:textId="77777777" w:rsidR="005F1150" w:rsidRDefault="00000000">
            <w:r>
              <w:rPr>
                <w:color w:val="000000"/>
              </w:rPr>
              <w:t>Fare</w:t>
            </w:r>
          </w:p>
        </w:tc>
        <w:tc>
          <w:tcPr>
            <w:tcW w:w="2200" w:type="dxa"/>
            <w:tcMar>
              <w:top w:w="60" w:type="dxa"/>
              <w:left w:w="100" w:type="dxa"/>
              <w:bottom w:w="60" w:type="dxa"/>
              <w:right w:w="100" w:type="dxa"/>
            </w:tcMar>
            <w:vAlign w:val="center"/>
          </w:tcPr>
          <w:p w14:paraId="163196DD" w14:textId="77777777" w:rsidR="005F1150" w:rsidRDefault="00000000">
            <w:r>
              <w:rPr>
                <w:color w:val="000000"/>
              </w:rPr>
              <w:t>Passenger fare paid (£)</w:t>
            </w:r>
          </w:p>
        </w:tc>
        <w:tc>
          <w:tcPr>
            <w:tcW w:w="2200" w:type="dxa"/>
            <w:tcMar>
              <w:top w:w="60" w:type="dxa"/>
              <w:left w:w="100" w:type="dxa"/>
              <w:bottom w:w="60" w:type="dxa"/>
              <w:right w:w="100" w:type="dxa"/>
            </w:tcMar>
            <w:vAlign w:val="center"/>
          </w:tcPr>
          <w:p w14:paraId="07754E31" w14:textId="77777777" w:rsidR="005F1150" w:rsidRDefault="00000000">
            <w:r>
              <w:rPr>
                <w:color w:val="000000"/>
              </w:rPr>
              <w:t>Numeric (float)</w:t>
            </w:r>
          </w:p>
        </w:tc>
      </w:tr>
      <w:tr w:rsidR="005F1150" w14:paraId="34B0837F" w14:textId="77777777">
        <w:tc>
          <w:tcPr>
            <w:tcW w:w="2200" w:type="dxa"/>
            <w:tcMar>
              <w:top w:w="60" w:type="dxa"/>
              <w:left w:w="100" w:type="dxa"/>
              <w:bottom w:w="60" w:type="dxa"/>
              <w:right w:w="100" w:type="dxa"/>
            </w:tcMar>
            <w:vAlign w:val="center"/>
          </w:tcPr>
          <w:p w14:paraId="12897447" w14:textId="77777777" w:rsidR="005F1150" w:rsidRDefault="00000000">
            <w:r>
              <w:rPr>
                <w:color w:val="000000"/>
              </w:rPr>
              <w:t>Cabin</w:t>
            </w:r>
          </w:p>
        </w:tc>
        <w:tc>
          <w:tcPr>
            <w:tcW w:w="2200" w:type="dxa"/>
            <w:tcMar>
              <w:top w:w="60" w:type="dxa"/>
              <w:left w:w="100" w:type="dxa"/>
              <w:bottom w:w="60" w:type="dxa"/>
              <w:right w:w="100" w:type="dxa"/>
            </w:tcMar>
            <w:vAlign w:val="center"/>
          </w:tcPr>
          <w:p w14:paraId="3E3E8E27" w14:textId="77777777" w:rsidR="005F1150" w:rsidRDefault="00000000">
            <w:r>
              <w:rPr>
                <w:color w:val="000000"/>
              </w:rPr>
              <w:t>Cabin number (largely missing)</w:t>
            </w:r>
          </w:p>
        </w:tc>
        <w:tc>
          <w:tcPr>
            <w:tcW w:w="2200" w:type="dxa"/>
            <w:tcMar>
              <w:top w:w="60" w:type="dxa"/>
              <w:left w:w="100" w:type="dxa"/>
              <w:bottom w:w="60" w:type="dxa"/>
              <w:right w:w="100" w:type="dxa"/>
            </w:tcMar>
            <w:vAlign w:val="center"/>
          </w:tcPr>
          <w:p w14:paraId="00E03727" w14:textId="77777777" w:rsidR="005F1150" w:rsidRDefault="00000000">
            <w:r>
              <w:rPr>
                <w:color w:val="000000"/>
              </w:rPr>
              <w:t>Text</w:t>
            </w:r>
          </w:p>
        </w:tc>
      </w:tr>
      <w:tr w:rsidR="005F1150" w14:paraId="529816EE" w14:textId="77777777">
        <w:tc>
          <w:tcPr>
            <w:tcW w:w="2200" w:type="dxa"/>
            <w:tcMar>
              <w:top w:w="60" w:type="dxa"/>
              <w:left w:w="100" w:type="dxa"/>
              <w:bottom w:w="60" w:type="dxa"/>
              <w:right w:w="100" w:type="dxa"/>
            </w:tcMar>
            <w:vAlign w:val="center"/>
          </w:tcPr>
          <w:p w14:paraId="72B17F0B" w14:textId="77777777" w:rsidR="005F1150" w:rsidRDefault="00000000">
            <w:r>
              <w:rPr>
                <w:color w:val="000000"/>
              </w:rPr>
              <w:t>Embarked</w:t>
            </w:r>
          </w:p>
        </w:tc>
        <w:tc>
          <w:tcPr>
            <w:tcW w:w="2200" w:type="dxa"/>
            <w:tcMar>
              <w:top w:w="60" w:type="dxa"/>
              <w:left w:w="100" w:type="dxa"/>
              <w:bottom w:w="60" w:type="dxa"/>
              <w:right w:w="100" w:type="dxa"/>
            </w:tcMar>
            <w:vAlign w:val="center"/>
          </w:tcPr>
          <w:p w14:paraId="1E63C185" w14:textId="77777777" w:rsidR="005F1150" w:rsidRDefault="00000000">
            <w:r>
              <w:rPr>
                <w:color w:val="000000"/>
              </w:rPr>
              <w:t>Port of embarkation (C, Q, S)</w:t>
            </w:r>
          </w:p>
        </w:tc>
        <w:tc>
          <w:tcPr>
            <w:tcW w:w="2200" w:type="dxa"/>
            <w:tcMar>
              <w:top w:w="60" w:type="dxa"/>
              <w:left w:w="100" w:type="dxa"/>
              <w:bottom w:w="60" w:type="dxa"/>
              <w:right w:w="100" w:type="dxa"/>
            </w:tcMar>
            <w:vAlign w:val="center"/>
          </w:tcPr>
          <w:p w14:paraId="7403D891" w14:textId="77777777" w:rsidR="005F1150" w:rsidRDefault="00000000">
            <w:r>
              <w:rPr>
                <w:color w:val="000000"/>
              </w:rPr>
              <w:t>Categorical</w:t>
            </w:r>
          </w:p>
        </w:tc>
      </w:tr>
    </w:tbl>
    <w:p w14:paraId="2FB483CD" w14:textId="77777777" w:rsidR="005F1150" w:rsidRDefault="005F1150">
      <w:pPr>
        <w:spacing w:after="200"/>
      </w:pPr>
    </w:p>
    <w:p w14:paraId="3B31130F" w14:textId="77777777" w:rsidR="005F1150" w:rsidRDefault="00000000">
      <w:pPr>
        <w:pStyle w:val="Heading1"/>
        <w:spacing w:before="400" w:after="200"/>
      </w:pPr>
      <w:bookmarkStart w:id="4" w:name="_Toc235111194"/>
      <w:r>
        <w:t>3. Methodology</w:t>
      </w:r>
      <w:bookmarkEnd w:id="4"/>
    </w:p>
    <w:p w14:paraId="64B4FA24" w14:textId="77777777" w:rsidR="005F1150" w:rsidRDefault="00000000">
      <w:pPr>
        <w:pStyle w:val="Heading2"/>
        <w:spacing w:before="300" w:after="150"/>
      </w:pPr>
      <w:bookmarkStart w:id="5" w:name="_Toc235111195"/>
      <w:r>
        <w:t>3.1 Data Cleaning</w:t>
      </w:r>
      <w:bookmarkEnd w:id="5"/>
    </w:p>
    <w:p w14:paraId="0DED332A" w14:textId="77777777" w:rsidR="005F1150" w:rsidRDefault="00000000">
      <w:pPr>
        <w:spacing w:after="160" w:line="276" w:lineRule="auto"/>
        <w:jc w:val="both"/>
      </w:pPr>
      <w:r>
        <w:t>Missing values were treated variable by variable rather than with a single blanket rule, so that the imputation strategy matched the nature and proportion of missingness in each column.</w:t>
      </w:r>
    </w:p>
    <w:p w14:paraId="5FD07DF0" w14:textId="77777777" w:rsidR="005F1150" w:rsidRDefault="00000000">
      <w:pPr>
        <w:pStyle w:val="ListParagraph"/>
        <w:numPr>
          <w:ilvl w:val="0"/>
          <w:numId w:val="2"/>
        </w:numPr>
        <w:spacing w:after="100"/>
      </w:pPr>
      <w:r>
        <w:t>Age (177 of 891 values missing, ~19.9%): imputed with the median age computed within each Pclass × Sex subgroup, falling back to the overall median where a subgroup itself had no observed values. This preserves realistic age differences between, for example, third-class men and first-class women, rather than flattening everyone to a single overall median.</w:t>
      </w:r>
    </w:p>
    <w:p w14:paraId="5C7C5C6B" w14:textId="77777777" w:rsidR="005F1150" w:rsidRDefault="00000000">
      <w:pPr>
        <w:pStyle w:val="ListParagraph"/>
        <w:numPr>
          <w:ilvl w:val="0"/>
          <w:numId w:val="2"/>
        </w:numPr>
        <w:spacing w:after="100"/>
      </w:pPr>
      <w:r>
        <w:t>Cabin (687 of 891 values missing, ~77.1%): too sparse for reliable imputation. Instead of imputing or dropping the variable entirely, it was converted into a binary indicator, Has_Cabin (1 if a cabin was recorded, 0 otherwise), retaining its likely signal about deck location and socio-economic status.</w:t>
      </w:r>
    </w:p>
    <w:p w14:paraId="29F254DB" w14:textId="77777777" w:rsidR="005F1150" w:rsidRDefault="00000000">
      <w:pPr>
        <w:pStyle w:val="ListParagraph"/>
        <w:numPr>
          <w:ilvl w:val="0"/>
          <w:numId w:val="2"/>
        </w:numPr>
        <w:spacing w:after="100"/>
      </w:pPr>
      <w:r>
        <w:t>Embarked (2 of 891 values missing): imputed with the mode (“S”, Southampton), an appropriate choice given only two records were affected and one category dominates the distribution.</w:t>
      </w:r>
    </w:p>
    <w:p w14:paraId="50AE232F" w14:textId="77777777" w:rsidR="005F1150" w:rsidRDefault="00000000">
      <w:pPr>
        <w:pStyle w:val="ListParagraph"/>
        <w:numPr>
          <w:ilvl w:val="0"/>
          <w:numId w:val="2"/>
        </w:numPr>
        <w:spacing w:after="100"/>
      </w:pPr>
      <w:r>
        <w:t>Duplicate rows: the dataset was checked using pandas' duplicated() function; zero fully duplicated rows were found, so no rows were removed at this step.</w:t>
      </w:r>
    </w:p>
    <w:p w14:paraId="4388A2CF" w14:textId="77777777" w:rsidR="005F1150" w:rsidRDefault="00000000">
      <w:pPr>
        <w:pStyle w:val="Heading2"/>
        <w:spacing w:before="300" w:after="150"/>
      </w:pPr>
      <w:bookmarkStart w:id="6" w:name="_Toc235111196"/>
      <w:r>
        <w:t>3.2 Feature Selection and Encoding</w:t>
      </w:r>
      <w:bookmarkEnd w:id="6"/>
    </w:p>
    <w:p w14:paraId="6BDAA5C8" w14:textId="77777777" w:rsidR="005F1150" w:rsidRDefault="00000000">
      <w:pPr>
        <w:spacing w:after="160" w:line="276" w:lineRule="auto"/>
        <w:jc w:val="both"/>
      </w:pPr>
      <w:r>
        <w:t>Eight predictor variables were selected for modelling: Pclass, Sex, Age, SibSp, Parch, Fare, Embarked, and the engineered Has_Cabin indicator. PassengerId, Name, and Ticket were excluded as they are identifiers or free text without direct, reusable predictive structure for a simple linear model. The categorical variables Sex and Embarked were one-hot encoded (with drop_first=True to avoid the dummy-variable trap).</w:t>
      </w:r>
    </w:p>
    <w:p w14:paraId="3E16C78B" w14:textId="77777777" w:rsidR="005F1150" w:rsidRDefault="00000000">
      <w:pPr>
        <w:pStyle w:val="Heading2"/>
        <w:spacing w:before="300" w:after="150"/>
      </w:pPr>
      <w:bookmarkStart w:id="7" w:name="_Toc235111197"/>
      <w:r>
        <w:t>3.3 Model Training</w:t>
      </w:r>
      <w:bookmarkEnd w:id="7"/>
    </w:p>
    <w:p w14:paraId="0AF1E9E7" w14:textId="77777777" w:rsidR="005F1150" w:rsidRDefault="00000000">
      <w:pPr>
        <w:spacing w:after="160" w:line="276" w:lineRule="auto"/>
        <w:jc w:val="both"/>
      </w:pPr>
      <w:r>
        <w:t>The cleaned, encoded feature matrix was split into training (80%, n = 712) and testing (20%, n = 179) subsets using a stratified split on the target variable, preserving the ~38.4% survival rate in both subsets. Features were standardised using StandardScaler (zero mean, unit variance) before fitting, since Logistic Regression is sensitive to the differing scales of variables such as Fare (range 0–512) versus binary dummy variables (0/1). A Logistic Regression classifier (scikit-learn, max_iter = 1000) was then trained on the scaled training data.</w:t>
      </w:r>
    </w:p>
    <w:p w14:paraId="7DA7048D" w14:textId="77777777" w:rsidR="005F1150" w:rsidRDefault="00000000">
      <w:pPr>
        <w:pStyle w:val="Heading1"/>
        <w:spacing w:before="400" w:after="200"/>
      </w:pPr>
      <w:bookmarkStart w:id="8" w:name="_Toc235111198"/>
      <w:r>
        <w:t>4. Results</w:t>
      </w:r>
      <w:bookmarkEnd w:id="8"/>
    </w:p>
    <w:p w14:paraId="0B6699ED" w14:textId="77777777" w:rsidR="005F1150" w:rsidRDefault="00000000">
      <w:pPr>
        <w:pStyle w:val="Heading2"/>
        <w:spacing w:before="300" w:after="150"/>
      </w:pPr>
      <w:bookmarkStart w:id="9" w:name="_Toc235111199"/>
      <w:r>
        <w:t>4.1 Descriptive Statistics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9"/>
        <w:gridCol w:w="1843"/>
        <w:gridCol w:w="1875"/>
        <w:gridCol w:w="1860"/>
        <w:gridCol w:w="1863"/>
      </w:tblGrid>
      <w:tr w:rsidR="005F1150" w14:paraId="3603865C" w14:textId="77777777">
        <w:tc>
          <w:tcPr>
            <w:tcW w:w="2400" w:type="dxa"/>
            <w:shd w:val="clear" w:color="auto" w:fill="2F5496"/>
            <w:tcMar>
              <w:top w:w="60" w:type="dxa"/>
              <w:left w:w="100" w:type="dxa"/>
              <w:bottom w:w="60" w:type="dxa"/>
              <w:right w:w="100" w:type="dxa"/>
            </w:tcMar>
            <w:vAlign w:val="center"/>
          </w:tcPr>
          <w:p w14:paraId="7A2BC095" w14:textId="77777777" w:rsidR="005F1150" w:rsidRDefault="00000000">
            <w:r>
              <w:rPr>
                <w:b/>
                <w:bCs/>
                <w:color w:val="FFFFFF"/>
              </w:rPr>
              <w:t>Statistic</w:t>
            </w:r>
          </w:p>
        </w:tc>
        <w:tc>
          <w:tcPr>
            <w:tcW w:w="2400" w:type="dxa"/>
            <w:shd w:val="clear" w:color="auto" w:fill="2F5496"/>
            <w:tcMar>
              <w:top w:w="60" w:type="dxa"/>
              <w:left w:w="100" w:type="dxa"/>
              <w:bottom w:w="60" w:type="dxa"/>
              <w:right w:w="100" w:type="dxa"/>
            </w:tcMar>
            <w:vAlign w:val="center"/>
          </w:tcPr>
          <w:p w14:paraId="7B8809C3" w14:textId="77777777" w:rsidR="005F1150" w:rsidRDefault="00000000">
            <w:r>
              <w:rPr>
                <w:b/>
                <w:bCs/>
                <w:color w:val="FFFFFF"/>
              </w:rPr>
              <w:t>Age</w:t>
            </w:r>
          </w:p>
        </w:tc>
        <w:tc>
          <w:tcPr>
            <w:tcW w:w="2400" w:type="dxa"/>
            <w:shd w:val="clear" w:color="auto" w:fill="2F5496"/>
            <w:tcMar>
              <w:top w:w="60" w:type="dxa"/>
              <w:left w:w="100" w:type="dxa"/>
              <w:bottom w:w="60" w:type="dxa"/>
              <w:right w:w="100" w:type="dxa"/>
            </w:tcMar>
            <w:vAlign w:val="center"/>
          </w:tcPr>
          <w:p w14:paraId="2CEB84F0" w14:textId="77777777" w:rsidR="005F1150" w:rsidRDefault="00000000">
            <w:r>
              <w:rPr>
                <w:b/>
                <w:bCs/>
                <w:color w:val="FFFFFF"/>
              </w:rPr>
              <w:t>Fare</w:t>
            </w:r>
          </w:p>
        </w:tc>
        <w:tc>
          <w:tcPr>
            <w:tcW w:w="2400" w:type="dxa"/>
            <w:shd w:val="clear" w:color="auto" w:fill="2F5496"/>
            <w:tcMar>
              <w:top w:w="60" w:type="dxa"/>
              <w:left w:w="100" w:type="dxa"/>
              <w:bottom w:w="60" w:type="dxa"/>
              <w:right w:w="100" w:type="dxa"/>
            </w:tcMar>
            <w:vAlign w:val="center"/>
          </w:tcPr>
          <w:p w14:paraId="6257B1D8" w14:textId="77777777" w:rsidR="005F1150" w:rsidRDefault="00000000">
            <w:r>
              <w:rPr>
                <w:b/>
                <w:bCs/>
                <w:color w:val="FFFFFF"/>
              </w:rPr>
              <w:t>SibSp</w:t>
            </w:r>
          </w:p>
        </w:tc>
        <w:tc>
          <w:tcPr>
            <w:tcW w:w="2400" w:type="dxa"/>
            <w:shd w:val="clear" w:color="auto" w:fill="2F5496"/>
            <w:tcMar>
              <w:top w:w="60" w:type="dxa"/>
              <w:left w:w="100" w:type="dxa"/>
              <w:bottom w:w="60" w:type="dxa"/>
              <w:right w:w="100" w:type="dxa"/>
            </w:tcMar>
            <w:vAlign w:val="center"/>
          </w:tcPr>
          <w:p w14:paraId="594E9052" w14:textId="77777777" w:rsidR="005F1150" w:rsidRDefault="00000000">
            <w:r>
              <w:rPr>
                <w:b/>
                <w:bCs/>
                <w:color w:val="FFFFFF"/>
              </w:rPr>
              <w:t>Parch</w:t>
            </w:r>
          </w:p>
        </w:tc>
      </w:tr>
      <w:tr w:rsidR="005F1150" w14:paraId="5104C995" w14:textId="77777777">
        <w:tc>
          <w:tcPr>
            <w:tcW w:w="2400" w:type="dxa"/>
            <w:tcMar>
              <w:top w:w="60" w:type="dxa"/>
              <w:left w:w="100" w:type="dxa"/>
              <w:bottom w:w="60" w:type="dxa"/>
              <w:right w:w="100" w:type="dxa"/>
            </w:tcMar>
            <w:vAlign w:val="center"/>
          </w:tcPr>
          <w:p w14:paraId="404658D4" w14:textId="77777777" w:rsidR="005F1150" w:rsidRDefault="00000000">
            <w:r>
              <w:rPr>
                <w:color w:val="000000"/>
              </w:rPr>
              <w:t>Count</w:t>
            </w:r>
          </w:p>
        </w:tc>
        <w:tc>
          <w:tcPr>
            <w:tcW w:w="2400" w:type="dxa"/>
            <w:tcMar>
              <w:top w:w="60" w:type="dxa"/>
              <w:left w:w="100" w:type="dxa"/>
              <w:bottom w:w="60" w:type="dxa"/>
              <w:right w:w="100" w:type="dxa"/>
            </w:tcMar>
            <w:vAlign w:val="center"/>
          </w:tcPr>
          <w:p w14:paraId="65CA9BF3" w14:textId="77777777" w:rsidR="005F1150" w:rsidRDefault="00000000">
            <w:r>
              <w:rPr>
                <w:color w:val="000000"/>
              </w:rPr>
              <w:t>891</w:t>
            </w:r>
          </w:p>
        </w:tc>
        <w:tc>
          <w:tcPr>
            <w:tcW w:w="2400" w:type="dxa"/>
            <w:tcMar>
              <w:top w:w="60" w:type="dxa"/>
              <w:left w:w="100" w:type="dxa"/>
              <w:bottom w:w="60" w:type="dxa"/>
              <w:right w:w="100" w:type="dxa"/>
            </w:tcMar>
            <w:vAlign w:val="center"/>
          </w:tcPr>
          <w:p w14:paraId="28CD9870" w14:textId="77777777" w:rsidR="005F1150" w:rsidRDefault="00000000">
            <w:r>
              <w:rPr>
                <w:color w:val="000000"/>
              </w:rPr>
              <w:t>891</w:t>
            </w:r>
          </w:p>
        </w:tc>
        <w:tc>
          <w:tcPr>
            <w:tcW w:w="2400" w:type="dxa"/>
            <w:tcMar>
              <w:top w:w="60" w:type="dxa"/>
              <w:left w:w="100" w:type="dxa"/>
              <w:bottom w:w="60" w:type="dxa"/>
              <w:right w:w="100" w:type="dxa"/>
            </w:tcMar>
            <w:vAlign w:val="center"/>
          </w:tcPr>
          <w:p w14:paraId="725DCE63" w14:textId="77777777" w:rsidR="005F1150" w:rsidRDefault="00000000">
            <w:r>
              <w:rPr>
                <w:color w:val="000000"/>
              </w:rPr>
              <w:t>891</w:t>
            </w:r>
          </w:p>
        </w:tc>
        <w:tc>
          <w:tcPr>
            <w:tcW w:w="2400" w:type="dxa"/>
            <w:tcMar>
              <w:top w:w="60" w:type="dxa"/>
              <w:left w:w="100" w:type="dxa"/>
              <w:bottom w:w="60" w:type="dxa"/>
              <w:right w:w="100" w:type="dxa"/>
            </w:tcMar>
            <w:vAlign w:val="center"/>
          </w:tcPr>
          <w:p w14:paraId="13C393AB" w14:textId="77777777" w:rsidR="005F1150" w:rsidRDefault="00000000">
            <w:r>
              <w:rPr>
                <w:color w:val="000000"/>
              </w:rPr>
              <w:t>891</w:t>
            </w:r>
          </w:p>
        </w:tc>
      </w:tr>
      <w:tr w:rsidR="005F1150" w14:paraId="7298B013" w14:textId="77777777">
        <w:tc>
          <w:tcPr>
            <w:tcW w:w="2400" w:type="dxa"/>
            <w:tcMar>
              <w:top w:w="60" w:type="dxa"/>
              <w:left w:w="100" w:type="dxa"/>
              <w:bottom w:w="60" w:type="dxa"/>
              <w:right w:w="100" w:type="dxa"/>
            </w:tcMar>
            <w:vAlign w:val="center"/>
          </w:tcPr>
          <w:p w14:paraId="3FB63764" w14:textId="77777777" w:rsidR="005F1150" w:rsidRDefault="00000000">
            <w:r>
              <w:rPr>
                <w:color w:val="000000"/>
              </w:rPr>
              <w:t>Mean</w:t>
            </w:r>
          </w:p>
        </w:tc>
        <w:tc>
          <w:tcPr>
            <w:tcW w:w="2400" w:type="dxa"/>
            <w:tcMar>
              <w:top w:w="60" w:type="dxa"/>
              <w:left w:w="100" w:type="dxa"/>
              <w:bottom w:w="60" w:type="dxa"/>
              <w:right w:w="100" w:type="dxa"/>
            </w:tcMar>
            <w:vAlign w:val="center"/>
          </w:tcPr>
          <w:p w14:paraId="4C77BE23" w14:textId="77777777" w:rsidR="005F1150" w:rsidRDefault="00000000">
            <w:r>
              <w:rPr>
                <w:color w:val="000000"/>
              </w:rPr>
              <w:t>29.11</w:t>
            </w:r>
          </w:p>
        </w:tc>
        <w:tc>
          <w:tcPr>
            <w:tcW w:w="2400" w:type="dxa"/>
            <w:tcMar>
              <w:top w:w="60" w:type="dxa"/>
              <w:left w:w="100" w:type="dxa"/>
              <w:bottom w:w="60" w:type="dxa"/>
              <w:right w:w="100" w:type="dxa"/>
            </w:tcMar>
            <w:vAlign w:val="center"/>
          </w:tcPr>
          <w:p w14:paraId="28C61125" w14:textId="77777777" w:rsidR="005F1150" w:rsidRDefault="00000000">
            <w:r>
              <w:rPr>
                <w:color w:val="000000"/>
              </w:rPr>
              <w:t>32.20</w:t>
            </w:r>
          </w:p>
        </w:tc>
        <w:tc>
          <w:tcPr>
            <w:tcW w:w="2400" w:type="dxa"/>
            <w:tcMar>
              <w:top w:w="60" w:type="dxa"/>
              <w:left w:w="100" w:type="dxa"/>
              <w:bottom w:w="60" w:type="dxa"/>
              <w:right w:w="100" w:type="dxa"/>
            </w:tcMar>
            <w:vAlign w:val="center"/>
          </w:tcPr>
          <w:p w14:paraId="518C7668" w14:textId="77777777" w:rsidR="005F1150" w:rsidRDefault="00000000">
            <w:r>
              <w:rPr>
                <w:color w:val="000000"/>
              </w:rPr>
              <w:t>0.52</w:t>
            </w:r>
          </w:p>
        </w:tc>
        <w:tc>
          <w:tcPr>
            <w:tcW w:w="2400" w:type="dxa"/>
            <w:tcMar>
              <w:top w:w="60" w:type="dxa"/>
              <w:left w:w="100" w:type="dxa"/>
              <w:bottom w:w="60" w:type="dxa"/>
              <w:right w:w="100" w:type="dxa"/>
            </w:tcMar>
            <w:vAlign w:val="center"/>
          </w:tcPr>
          <w:p w14:paraId="14A755F1" w14:textId="77777777" w:rsidR="005F1150" w:rsidRDefault="00000000">
            <w:r>
              <w:rPr>
                <w:color w:val="000000"/>
              </w:rPr>
              <w:t>0.38</w:t>
            </w:r>
          </w:p>
        </w:tc>
      </w:tr>
      <w:tr w:rsidR="005F1150" w14:paraId="7EE996E9" w14:textId="77777777">
        <w:tc>
          <w:tcPr>
            <w:tcW w:w="2400" w:type="dxa"/>
            <w:tcMar>
              <w:top w:w="60" w:type="dxa"/>
              <w:left w:w="100" w:type="dxa"/>
              <w:bottom w:w="60" w:type="dxa"/>
              <w:right w:w="100" w:type="dxa"/>
            </w:tcMar>
            <w:vAlign w:val="center"/>
          </w:tcPr>
          <w:p w14:paraId="66A7CB93" w14:textId="77777777" w:rsidR="005F1150" w:rsidRDefault="00000000">
            <w:r>
              <w:rPr>
                <w:color w:val="000000"/>
              </w:rPr>
              <w:t>Std. Dev.</w:t>
            </w:r>
          </w:p>
        </w:tc>
        <w:tc>
          <w:tcPr>
            <w:tcW w:w="2400" w:type="dxa"/>
            <w:tcMar>
              <w:top w:w="60" w:type="dxa"/>
              <w:left w:w="100" w:type="dxa"/>
              <w:bottom w:w="60" w:type="dxa"/>
              <w:right w:w="100" w:type="dxa"/>
            </w:tcMar>
            <w:vAlign w:val="center"/>
          </w:tcPr>
          <w:p w14:paraId="4E39BE36" w14:textId="77777777" w:rsidR="005F1150" w:rsidRDefault="00000000">
            <w:r>
              <w:rPr>
                <w:color w:val="000000"/>
              </w:rPr>
              <w:t>13.30</w:t>
            </w:r>
          </w:p>
        </w:tc>
        <w:tc>
          <w:tcPr>
            <w:tcW w:w="2400" w:type="dxa"/>
            <w:tcMar>
              <w:top w:w="60" w:type="dxa"/>
              <w:left w:w="100" w:type="dxa"/>
              <w:bottom w:w="60" w:type="dxa"/>
              <w:right w:w="100" w:type="dxa"/>
            </w:tcMar>
            <w:vAlign w:val="center"/>
          </w:tcPr>
          <w:p w14:paraId="18430878" w14:textId="77777777" w:rsidR="005F1150" w:rsidRDefault="00000000">
            <w:r>
              <w:rPr>
                <w:color w:val="000000"/>
              </w:rPr>
              <w:t>49.69</w:t>
            </w:r>
          </w:p>
        </w:tc>
        <w:tc>
          <w:tcPr>
            <w:tcW w:w="2400" w:type="dxa"/>
            <w:tcMar>
              <w:top w:w="60" w:type="dxa"/>
              <w:left w:w="100" w:type="dxa"/>
              <w:bottom w:w="60" w:type="dxa"/>
              <w:right w:w="100" w:type="dxa"/>
            </w:tcMar>
            <w:vAlign w:val="center"/>
          </w:tcPr>
          <w:p w14:paraId="5EA897D1" w14:textId="77777777" w:rsidR="005F1150" w:rsidRDefault="00000000">
            <w:r>
              <w:rPr>
                <w:color w:val="000000"/>
              </w:rPr>
              <w:t>1.10</w:t>
            </w:r>
          </w:p>
        </w:tc>
        <w:tc>
          <w:tcPr>
            <w:tcW w:w="2400" w:type="dxa"/>
            <w:tcMar>
              <w:top w:w="60" w:type="dxa"/>
              <w:left w:w="100" w:type="dxa"/>
              <w:bottom w:w="60" w:type="dxa"/>
              <w:right w:w="100" w:type="dxa"/>
            </w:tcMar>
            <w:vAlign w:val="center"/>
          </w:tcPr>
          <w:p w14:paraId="04D51DEC" w14:textId="77777777" w:rsidR="005F1150" w:rsidRDefault="00000000">
            <w:r>
              <w:rPr>
                <w:color w:val="000000"/>
              </w:rPr>
              <w:t>0.81</w:t>
            </w:r>
          </w:p>
        </w:tc>
      </w:tr>
      <w:tr w:rsidR="005F1150" w14:paraId="69AD9F75" w14:textId="77777777">
        <w:tc>
          <w:tcPr>
            <w:tcW w:w="2400" w:type="dxa"/>
            <w:tcMar>
              <w:top w:w="60" w:type="dxa"/>
              <w:left w:w="100" w:type="dxa"/>
              <w:bottom w:w="60" w:type="dxa"/>
              <w:right w:w="100" w:type="dxa"/>
            </w:tcMar>
            <w:vAlign w:val="center"/>
          </w:tcPr>
          <w:p w14:paraId="624F60FA" w14:textId="77777777" w:rsidR="005F1150" w:rsidRDefault="00000000">
            <w:r>
              <w:rPr>
                <w:color w:val="000000"/>
              </w:rPr>
              <w:t>Min</w:t>
            </w:r>
          </w:p>
        </w:tc>
        <w:tc>
          <w:tcPr>
            <w:tcW w:w="2400" w:type="dxa"/>
            <w:tcMar>
              <w:top w:w="60" w:type="dxa"/>
              <w:left w:w="100" w:type="dxa"/>
              <w:bottom w:w="60" w:type="dxa"/>
              <w:right w:w="100" w:type="dxa"/>
            </w:tcMar>
            <w:vAlign w:val="center"/>
          </w:tcPr>
          <w:p w14:paraId="1A484C3C" w14:textId="77777777" w:rsidR="005F1150" w:rsidRDefault="00000000">
            <w:r>
              <w:rPr>
                <w:color w:val="000000"/>
              </w:rPr>
              <w:t>0.42</w:t>
            </w:r>
          </w:p>
        </w:tc>
        <w:tc>
          <w:tcPr>
            <w:tcW w:w="2400" w:type="dxa"/>
            <w:tcMar>
              <w:top w:w="60" w:type="dxa"/>
              <w:left w:w="100" w:type="dxa"/>
              <w:bottom w:w="60" w:type="dxa"/>
              <w:right w:w="100" w:type="dxa"/>
            </w:tcMar>
            <w:vAlign w:val="center"/>
          </w:tcPr>
          <w:p w14:paraId="62A16579" w14:textId="77777777" w:rsidR="005F1150" w:rsidRDefault="00000000">
            <w:r>
              <w:rPr>
                <w:color w:val="000000"/>
              </w:rPr>
              <w:t>0.00</w:t>
            </w:r>
          </w:p>
        </w:tc>
        <w:tc>
          <w:tcPr>
            <w:tcW w:w="2400" w:type="dxa"/>
            <w:tcMar>
              <w:top w:w="60" w:type="dxa"/>
              <w:left w:w="100" w:type="dxa"/>
              <w:bottom w:w="60" w:type="dxa"/>
              <w:right w:w="100" w:type="dxa"/>
            </w:tcMar>
            <w:vAlign w:val="center"/>
          </w:tcPr>
          <w:p w14:paraId="64BEBE54" w14:textId="77777777" w:rsidR="005F1150" w:rsidRDefault="00000000">
            <w:r>
              <w:rPr>
                <w:color w:val="000000"/>
              </w:rPr>
              <w:t>0</w:t>
            </w:r>
          </w:p>
        </w:tc>
        <w:tc>
          <w:tcPr>
            <w:tcW w:w="2400" w:type="dxa"/>
            <w:tcMar>
              <w:top w:w="60" w:type="dxa"/>
              <w:left w:w="100" w:type="dxa"/>
              <w:bottom w:w="60" w:type="dxa"/>
              <w:right w:w="100" w:type="dxa"/>
            </w:tcMar>
            <w:vAlign w:val="center"/>
          </w:tcPr>
          <w:p w14:paraId="04988186" w14:textId="77777777" w:rsidR="005F1150" w:rsidRDefault="00000000">
            <w:r>
              <w:rPr>
                <w:color w:val="000000"/>
              </w:rPr>
              <w:t>0</w:t>
            </w:r>
          </w:p>
        </w:tc>
      </w:tr>
      <w:tr w:rsidR="005F1150" w14:paraId="37979D6A" w14:textId="77777777">
        <w:tc>
          <w:tcPr>
            <w:tcW w:w="2400" w:type="dxa"/>
            <w:tcMar>
              <w:top w:w="60" w:type="dxa"/>
              <w:left w:w="100" w:type="dxa"/>
              <w:bottom w:w="60" w:type="dxa"/>
              <w:right w:w="100" w:type="dxa"/>
            </w:tcMar>
            <w:vAlign w:val="center"/>
          </w:tcPr>
          <w:p w14:paraId="44CB4B08" w14:textId="77777777" w:rsidR="005F1150" w:rsidRDefault="00000000">
            <w:r>
              <w:rPr>
                <w:color w:val="000000"/>
              </w:rPr>
              <w:t>25%</w:t>
            </w:r>
          </w:p>
        </w:tc>
        <w:tc>
          <w:tcPr>
            <w:tcW w:w="2400" w:type="dxa"/>
            <w:tcMar>
              <w:top w:w="60" w:type="dxa"/>
              <w:left w:w="100" w:type="dxa"/>
              <w:bottom w:w="60" w:type="dxa"/>
              <w:right w:w="100" w:type="dxa"/>
            </w:tcMar>
            <w:vAlign w:val="center"/>
          </w:tcPr>
          <w:p w14:paraId="460A5197" w14:textId="77777777" w:rsidR="005F1150" w:rsidRDefault="00000000">
            <w:r>
              <w:rPr>
                <w:color w:val="000000"/>
              </w:rPr>
              <w:t>21.50</w:t>
            </w:r>
          </w:p>
        </w:tc>
        <w:tc>
          <w:tcPr>
            <w:tcW w:w="2400" w:type="dxa"/>
            <w:tcMar>
              <w:top w:w="60" w:type="dxa"/>
              <w:left w:w="100" w:type="dxa"/>
              <w:bottom w:w="60" w:type="dxa"/>
              <w:right w:w="100" w:type="dxa"/>
            </w:tcMar>
            <w:vAlign w:val="center"/>
          </w:tcPr>
          <w:p w14:paraId="14E8E5F9" w14:textId="77777777" w:rsidR="005F1150" w:rsidRDefault="00000000">
            <w:r>
              <w:rPr>
                <w:color w:val="000000"/>
              </w:rPr>
              <w:t>7.91</w:t>
            </w:r>
          </w:p>
        </w:tc>
        <w:tc>
          <w:tcPr>
            <w:tcW w:w="2400" w:type="dxa"/>
            <w:tcMar>
              <w:top w:w="60" w:type="dxa"/>
              <w:left w:w="100" w:type="dxa"/>
              <w:bottom w:w="60" w:type="dxa"/>
              <w:right w:w="100" w:type="dxa"/>
            </w:tcMar>
            <w:vAlign w:val="center"/>
          </w:tcPr>
          <w:p w14:paraId="45CB4C4F" w14:textId="77777777" w:rsidR="005F1150" w:rsidRDefault="00000000">
            <w:r>
              <w:rPr>
                <w:color w:val="000000"/>
              </w:rPr>
              <w:t>0</w:t>
            </w:r>
          </w:p>
        </w:tc>
        <w:tc>
          <w:tcPr>
            <w:tcW w:w="2400" w:type="dxa"/>
            <w:tcMar>
              <w:top w:w="60" w:type="dxa"/>
              <w:left w:w="100" w:type="dxa"/>
              <w:bottom w:w="60" w:type="dxa"/>
              <w:right w:w="100" w:type="dxa"/>
            </w:tcMar>
            <w:vAlign w:val="center"/>
          </w:tcPr>
          <w:p w14:paraId="233B5E26" w14:textId="77777777" w:rsidR="005F1150" w:rsidRDefault="00000000">
            <w:r>
              <w:rPr>
                <w:color w:val="000000"/>
              </w:rPr>
              <w:t>0</w:t>
            </w:r>
          </w:p>
        </w:tc>
      </w:tr>
      <w:tr w:rsidR="005F1150" w14:paraId="2D5C9B70" w14:textId="77777777">
        <w:tc>
          <w:tcPr>
            <w:tcW w:w="2400" w:type="dxa"/>
            <w:tcMar>
              <w:top w:w="60" w:type="dxa"/>
              <w:left w:w="100" w:type="dxa"/>
              <w:bottom w:w="60" w:type="dxa"/>
              <w:right w:w="100" w:type="dxa"/>
            </w:tcMar>
            <w:vAlign w:val="center"/>
          </w:tcPr>
          <w:p w14:paraId="4E7EBB88" w14:textId="77777777" w:rsidR="005F1150" w:rsidRDefault="00000000">
            <w:r>
              <w:rPr>
                <w:color w:val="000000"/>
              </w:rPr>
              <w:t>Median (50%)</w:t>
            </w:r>
          </w:p>
        </w:tc>
        <w:tc>
          <w:tcPr>
            <w:tcW w:w="2400" w:type="dxa"/>
            <w:tcMar>
              <w:top w:w="60" w:type="dxa"/>
              <w:left w:w="100" w:type="dxa"/>
              <w:bottom w:w="60" w:type="dxa"/>
              <w:right w:w="100" w:type="dxa"/>
            </w:tcMar>
            <w:vAlign w:val="center"/>
          </w:tcPr>
          <w:p w14:paraId="6EED29F1" w14:textId="77777777" w:rsidR="005F1150" w:rsidRDefault="00000000">
            <w:r>
              <w:rPr>
                <w:color w:val="000000"/>
              </w:rPr>
              <w:t>26.00</w:t>
            </w:r>
          </w:p>
        </w:tc>
        <w:tc>
          <w:tcPr>
            <w:tcW w:w="2400" w:type="dxa"/>
            <w:tcMar>
              <w:top w:w="60" w:type="dxa"/>
              <w:left w:w="100" w:type="dxa"/>
              <w:bottom w:w="60" w:type="dxa"/>
              <w:right w:w="100" w:type="dxa"/>
            </w:tcMar>
            <w:vAlign w:val="center"/>
          </w:tcPr>
          <w:p w14:paraId="1B6F0514" w14:textId="77777777" w:rsidR="005F1150" w:rsidRDefault="00000000">
            <w:r>
              <w:rPr>
                <w:color w:val="000000"/>
              </w:rPr>
              <w:t>14.45</w:t>
            </w:r>
          </w:p>
        </w:tc>
        <w:tc>
          <w:tcPr>
            <w:tcW w:w="2400" w:type="dxa"/>
            <w:tcMar>
              <w:top w:w="60" w:type="dxa"/>
              <w:left w:w="100" w:type="dxa"/>
              <w:bottom w:w="60" w:type="dxa"/>
              <w:right w:w="100" w:type="dxa"/>
            </w:tcMar>
            <w:vAlign w:val="center"/>
          </w:tcPr>
          <w:p w14:paraId="0D2293EE" w14:textId="77777777" w:rsidR="005F1150" w:rsidRDefault="00000000">
            <w:r>
              <w:rPr>
                <w:color w:val="000000"/>
              </w:rPr>
              <w:t>0</w:t>
            </w:r>
          </w:p>
        </w:tc>
        <w:tc>
          <w:tcPr>
            <w:tcW w:w="2400" w:type="dxa"/>
            <w:tcMar>
              <w:top w:w="60" w:type="dxa"/>
              <w:left w:w="100" w:type="dxa"/>
              <w:bottom w:w="60" w:type="dxa"/>
              <w:right w:w="100" w:type="dxa"/>
            </w:tcMar>
            <w:vAlign w:val="center"/>
          </w:tcPr>
          <w:p w14:paraId="0291C5C4" w14:textId="77777777" w:rsidR="005F1150" w:rsidRDefault="00000000">
            <w:r>
              <w:rPr>
                <w:color w:val="000000"/>
              </w:rPr>
              <w:t>0</w:t>
            </w:r>
          </w:p>
        </w:tc>
      </w:tr>
      <w:tr w:rsidR="005F1150" w14:paraId="0E80836C" w14:textId="77777777">
        <w:tc>
          <w:tcPr>
            <w:tcW w:w="2400" w:type="dxa"/>
            <w:tcMar>
              <w:top w:w="60" w:type="dxa"/>
              <w:left w:w="100" w:type="dxa"/>
              <w:bottom w:w="60" w:type="dxa"/>
              <w:right w:w="100" w:type="dxa"/>
            </w:tcMar>
            <w:vAlign w:val="center"/>
          </w:tcPr>
          <w:p w14:paraId="54C3EA1C" w14:textId="77777777" w:rsidR="005F1150" w:rsidRDefault="00000000">
            <w:r>
              <w:rPr>
                <w:color w:val="000000"/>
              </w:rPr>
              <w:t>75%</w:t>
            </w:r>
          </w:p>
        </w:tc>
        <w:tc>
          <w:tcPr>
            <w:tcW w:w="2400" w:type="dxa"/>
            <w:tcMar>
              <w:top w:w="60" w:type="dxa"/>
              <w:left w:w="100" w:type="dxa"/>
              <w:bottom w:w="60" w:type="dxa"/>
              <w:right w:w="100" w:type="dxa"/>
            </w:tcMar>
            <w:vAlign w:val="center"/>
          </w:tcPr>
          <w:p w14:paraId="7AF91D85" w14:textId="77777777" w:rsidR="005F1150" w:rsidRDefault="00000000">
            <w:r>
              <w:rPr>
                <w:color w:val="000000"/>
              </w:rPr>
              <w:t>36.00</w:t>
            </w:r>
          </w:p>
        </w:tc>
        <w:tc>
          <w:tcPr>
            <w:tcW w:w="2400" w:type="dxa"/>
            <w:tcMar>
              <w:top w:w="60" w:type="dxa"/>
              <w:left w:w="100" w:type="dxa"/>
              <w:bottom w:w="60" w:type="dxa"/>
              <w:right w:w="100" w:type="dxa"/>
            </w:tcMar>
            <w:vAlign w:val="center"/>
          </w:tcPr>
          <w:p w14:paraId="41EE5FFE" w14:textId="77777777" w:rsidR="005F1150" w:rsidRDefault="00000000">
            <w:r>
              <w:rPr>
                <w:color w:val="000000"/>
              </w:rPr>
              <w:t>31.00</w:t>
            </w:r>
          </w:p>
        </w:tc>
        <w:tc>
          <w:tcPr>
            <w:tcW w:w="2400" w:type="dxa"/>
            <w:tcMar>
              <w:top w:w="60" w:type="dxa"/>
              <w:left w:w="100" w:type="dxa"/>
              <w:bottom w:w="60" w:type="dxa"/>
              <w:right w:w="100" w:type="dxa"/>
            </w:tcMar>
            <w:vAlign w:val="center"/>
          </w:tcPr>
          <w:p w14:paraId="70E563AB" w14:textId="77777777" w:rsidR="005F1150" w:rsidRDefault="00000000">
            <w:r>
              <w:rPr>
                <w:color w:val="000000"/>
              </w:rPr>
              <w:t>1</w:t>
            </w:r>
          </w:p>
        </w:tc>
        <w:tc>
          <w:tcPr>
            <w:tcW w:w="2400" w:type="dxa"/>
            <w:tcMar>
              <w:top w:w="60" w:type="dxa"/>
              <w:left w:w="100" w:type="dxa"/>
              <w:bottom w:w="60" w:type="dxa"/>
              <w:right w:w="100" w:type="dxa"/>
            </w:tcMar>
            <w:vAlign w:val="center"/>
          </w:tcPr>
          <w:p w14:paraId="2B2D9381" w14:textId="77777777" w:rsidR="005F1150" w:rsidRDefault="00000000">
            <w:r>
              <w:rPr>
                <w:color w:val="000000"/>
              </w:rPr>
              <w:t>0</w:t>
            </w:r>
          </w:p>
        </w:tc>
      </w:tr>
      <w:tr w:rsidR="005F1150" w14:paraId="7A0D1156" w14:textId="77777777">
        <w:tc>
          <w:tcPr>
            <w:tcW w:w="2400" w:type="dxa"/>
            <w:tcMar>
              <w:top w:w="60" w:type="dxa"/>
              <w:left w:w="100" w:type="dxa"/>
              <w:bottom w:w="60" w:type="dxa"/>
              <w:right w:w="100" w:type="dxa"/>
            </w:tcMar>
            <w:vAlign w:val="center"/>
          </w:tcPr>
          <w:p w14:paraId="733E8B9D" w14:textId="77777777" w:rsidR="005F1150" w:rsidRDefault="00000000">
            <w:r>
              <w:rPr>
                <w:color w:val="000000"/>
              </w:rPr>
              <w:t>Max</w:t>
            </w:r>
          </w:p>
        </w:tc>
        <w:tc>
          <w:tcPr>
            <w:tcW w:w="2400" w:type="dxa"/>
            <w:tcMar>
              <w:top w:w="60" w:type="dxa"/>
              <w:left w:w="100" w:type="dxa"/>
              <w:bottom w:w="60" w:type="dxa"/>
              <w:right w:w="100" w:type="dxa"/>
            </w:tcMar>
            <w:vAlign w:val="center"/>
          </w:tcPr>
          <w:p w14:paraId="417F0DE1" w14:textId="77777777" w:rsidR="005F1150" w:rsidRDefault="00000000">
            <w:r>
              <w:rPr>
                <w:color w:val="000000"/>
              </w:rPr>
              <w:t>80.00</w:t>
            </w:r>
          </w:p>
        </w:tc>
        <w:tc>
          <w:tcPr>
            <w:tcW w:w="2400" w:type="dxa"/>
            <w:tcMar>
              <w:top w:w="60" w:type="dxa"/>
              <w:left w:w="100" w:type="dxa"/>
              <w:bottom w:w="60" w:type="dxa"/>
              <w:right w:w="100" w:type="dxa"/>
            </w:tcMar>
            <w:vAlign w:val="center"/>
          </w:tcPr>
          <w:p w14:paraId="424456B7" w14:textId="77777777" w:rsidR="005F1150" w:rsidRDefault="00000000">
            <w:r>
              <w:rPr>
                <w:color w:val="000000"/>
              </w:rPr>
              <w:t>512.33</w:t>
            </w:r>
          </w:p>
        </w:tc>
        <w:tc>
          <w:tcPr>
            <w:tcW w:w="2400" w:type="dxa"/>
            <w:tcMar>
              <w:top w:w="60" w:type="dxa"/>
              <w:left w:w="100" w:type="dxa"/>
              <w:bottom w:w="60" w:type="dxa"/>
              <w:right w:w="100" w:type="dxa"/>
            </w:tcMar>
            <w:vAlign w:val="center"/>
          </w:tcPr>
          <w:p w14:paraId="52BF8C7C" w14:textId="77777777" w:rsidR="005F1150" w:rsidRDefault="00000000">
            <w:r>
              <w:rPr>
                <w:color w:val="000000"/>
              </w:rPr>
              <w:t>8</w:t>
            </w:r>
          </w:p>
        </w:tc>
        <w:tc>
          <w:tcPr>
            <w:tcW w:w="2400" w:type="dxa"/>
            <w:tcMar>
              <w:top w:w="60" w:type="dxa"/>
              <w:left w:w="100" w:type="dxa"/>
              <w:bottom w:w="60" w:type="dxa"/>
              <w:right w:w="100" w:type="dxa"/>
            </w:tcMar>
            <w:vAlign w:val="center"/>
          </w:tcPr>
          <w:p w14:paraId="197D615E" w14:textId="77777777" w:rsidR="005F1150" w:rsidRDefault="00000000">
            <w:r>
              <w:rPr>
                <w:color w:val="000000"/>
              </w:rPr>
              <w:t>6</w:t>
            </w:r>
          </w:p>
        </w:tc>
      </w:tr>
    </w:tbl>
    <w:p w14:paraId="625F074D" w14:textId="77777777" w:rsidR="005F1150" w:rsidRDefault="005F1150">
      <w:pPr>
        <w:spacing w:after="200"/>
      </w:pPr>
    </w:p>
    <w:p w14:paraId="72A806F0" w14:textId="77777777" w:rsidR="005F1150" w:rsidRDefault="00000000">
      <w:pPr>
        <w:spacing w:after="160" w:line="276" w:lineRule="auto"/>
        <w:jc w:val="both"/>
      </w:pPr>
      <w:r>
        <w:rPr>
          <w:i/>
          <w:iCs/>
        </w:rPr>
        <w:t>Overall survival rate in the training data was 38.4% (342 of 891 passengers survived).</w:t>
      </w:r>
    </w:p>
    <w:p w14:paraId="331F0998" w14:textId="77777777" w:rsidR="005F1150" w:rsidRDefault="00000000">
      <w:pPr>
        <w:pStyle w:val="Heading2"/>
        <w:spacing w:before="300" w:after="150"/>
      </w:pPr>
      <w:bookmarkStart w:id="10" w:name="_Toc235111200"/>
      <w:r>
        <w:t>4.2 Visualisations</w:t>
      </w:r>
      <w:bookmarkEnd w:id="10"/>
    </w:p>
    <w:p w14:paraId="48BFCEFB" w14:textId="77777777" w:rsidR="005F1150" w:rsidRDefault="00000000">
      <w:pPr>
        <w:pStyle w:val="Heading3"/>
        <w:spacing w:before="200" w:after="100"/>
      </w:pPr>
      <w:bookmarkStart w:id="11" w:name="_Toc235111201"/>
      <w:r>
        <w:t>Figure 1: Histogram of Passenger Ages</w:t>
      </w:r>
      <w:bookmarkEnd w:id="11"/>
    </w:p>
    <w:p w14:paraId="017446F5" w14:textId="77777777" w:rsidR="005F1150" w:rsidRDefault="00000000">
      <w:pPr>
        <w:spacing w:before="200" w:after="80"/>
        <w:jc w:val="center"/>
      </w:pPr>
      <w:r>
        <w:rPr>
          <w:noProof/>
        </w:rPr>
        <w:drawing>
          <wp:inline distT="0" distB="0" distL="0" distR="0" wp14:anchorId="2CE339DB" wp14:editId="242F58E8">
            <wp:extent cx="43815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743200"/>
                    </a:xfrm>
                    <a:prstGeom prst="rect">
                      <a:avLst/>
                    </a:prstGeom>
                  </pic:spPr>
                </pic:pic>
              </a:graphicData>
            </a:graphic>
          </wp:inline>
        </w:drawing>
      </w:r>
    </w:p>
    <w:p w14:paraId="64D2DB53" w14:textId="77777777" w:rsidR="005F1150" w:rsidRDefault="00000000">
      <w:pPr>
        <w:spacing w:after="200"/>
        <w:jc w:val="center"/>
      </w:pPr>
      <w:r>
        <w:rPr>
          <w:i/>
          <w:iCs/>
          <w:color w:val="555555"/>
        </w:rPr>
        <w:t>Figure 1. Distribution of passenger ages.</w:t>
      </w:r>
    </w:p>
    <w:p w14:paraId="0834F372" w14:textId="77777777" w:rsidR="005F1150" w:rsidRDefault="00000000">
      <w:pPr>
        <w:spacing w:after="160" w:line="276" w:lineRule="auto"/>
        <w:jc w:val="both"/>
      </w:pPr>
      <w:r>
        <w:t>The age distribution is right-skewed and concentrated between roughly 20 and 40 years, with a secondary peak among young children. Very few passengers were older than 60.</w:t>
      </w:r>
    </w:p>
    <w:p w14:paraId="726C17C1" w14:textId="77777777" w:rsidR="005F1150" w:rsidRDefault="00000000">
      <w:pPr>
        <w:pStyle w:val="Heading3"/>
        <w:spacing w:before="200" w:after="100"/>
      </w:pPr>
      <w:bookmarkStart w:id="12" w:name="_Toc235111202"/>
      <w:r>
        <w:t>Figure 2: Passenger Class Distribution</w:t>
      </w:r>
      <w:bookmarkEnd w:id="12"/>
    </w:p>
    <w:p w14:paraId="37D841EC" w14:textId="77777777" w:rsidR="005F1150" w:rsidRDefault="00000000">
      <w:pPr>
        <w:spacing w:before="200" w:after="80"/>
        <w:jc w:val="center"/>
      </w:pPr>
      <w:r>
        <w:rPr>
          <w:noProof/>
        </w:rPr>
        <w:drawing>
          <wp:inline distT="0" distB="0" distL="0" distR="0" wp14:anchorId="477287A9" wp14:editId="0FCB2DE6">
            <wp:extent cx="4000500" cy="2857500"/>
            <wp:effectExtent l="0" t="0" r="0" b="0"/>
            <wp:docPr id="1233615910" name="Picture 1233615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2857500"/>
                    </a:xfrm>
                    <a:prstGeom prst="rect">
                      <a:avLst/>
                    </a:prstGeom>
                  </pic:spPr>
                </pic:pic>
              </a:graphicData>
            </a:graphic>
          </wp:inline>
        </w:drawing>
      </w:r>
    </w:p>
    <w:p w14:paraId="7E65C97B" w14:textId="77777777" w:rsidR="005F1150" w:rsidRDefault="00000000">
      <w:pPr>
        <w:spacing w:after="200"/>
        <w:jc w:val="center"/>
      </w:pPr>
      <w:r>
        <w:rPr>
          <w:i/>
          <w:iCs/>
          <w:color w:val="555555"/>
        </w:rPr>
        <w:t>Figure 2. Bar chart of passenger class distribution.</w:t>
      </w:r>
    </w:p>
    <w:p w14:paraId="21EF7037" w14:textId="77777777" w:rsidR="005F1150" w:rsidRDefault="00000000">
      <w:pPr>
        <w:spacing w:after="160" w:line="276" w:lineRule="auto"/>
        <w:jc w:val="both"/>
      </w:pPr>
      <w:r>
        <w:t>Third-class passengers form the largest group (about 55% of all passengers), roughly double the number travelling in first or second class.</w:t>
      </w:r>
    </w:p>
    <w:p w14:paraId="79B0C39F" w14:textId="77777777" w:rsidR="005F1150" w:rsidRDefault="00000000">
      <w:pPr>
        <w:pStyle w:val="Heading3"/>
        <w:spacing w:before="200" w:after="100"/>
      </w:pPr>
      <w:bookmarkStart w:id="13" w:name="_Toc235111203"/>
      <w:r>
        <w:t>Figure 3: Age by Passenger Class</w:t>
      </w:r>
      <w:bookmarkEnd w:id="13"/>
    </w:p>
    <w:p w14:paraId="0D4D9C35" w14:textId="77777777" w:rsidR="005F1150" w:rsidRDefault="00000000">
      <w:pPr>
        <w:spacing w:before="200" w:after="80"/>
        <w:jc w:val="center"/>
      </w:pPr>
      <w:r>
        <w:rPr>
          <w:noProof/>
        </w:rPr>
        <w:drawing>
          <wp:inline distT="0" distB="0" distL="0" distR="0" wp14:anchorId="00AC7952" wp14:editId="73B6EB12">
            <wp:extent cx="4000500" cy="2857500"/>
            <wp:effectExtent l="0" t="0" r="0" b="0"/>
            <wp:docPr id="1813356596" name="Picture 1813356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857500"/>
                    </a:xfrm>
                    <a:prstGeom prst="rect">
                      <a:avLst/>
                    </a:prstGeom>
                  </pic:spPr>
                </pic:pic>
              </a:graphicData>
            </a:graphic>
          </wp:inline>
        </w:drawing>
      </w:r>
    </w:p>
    <w:p w14:paraId="756E5107" w14:textId="77777777" w:rsidR="005F1150" w:rsidRDefault="00000000">
      <w:pPr>
        <w:spacing w:after="200"/>
        <w:jc w:val="center"/>
      </w:pPr>
      <w:r>
        <w:rPr>
          <w:i/>
          <w:iCs/>
          <w:color w:val="555555"/>
        </w:rPr>
        <w:t>Figure 3. Boxplot of age by passenger class.</w:t>
      </w:r>
    </w:p>
    <w:p w14:paraId="24276717" w14:textId="77777777" w:rsidR="005F1150" w:rsidRDefault="00000000">
      <w:pPr>
        <w:spacing w:after="160" w:line="276" w:lineRule="auto"/>
        <w:jc w:val="both"/>
      </w:pPr>
      <w:r>
        <w:t>Median age decreases as class number increases: first-class passengers are typically older, while third-class passengers skew younger, consistent with wealthier, older travellers affording premium fares.</w:t>
      </w:r>
    </w:p>
    <w:p w14:paraId="16AAA66A" w14:textId="77777777" w:rsidR="005F1150" w:rsidRDefault="00000000">
      <w:pPr>
        <w:pStyle w:val="Heading3"/>
        <w:spacing w:before="200" w:after="100"/>
      </w:pPr>
      <w:bookmarkStart w:id="14" w:name="_Toc235111204"/>
      <w:r>
        <w:t>Figure 4: Age versus Fare</w:t>
      </w:r>
      <w:bookmarkEnd w:id="14"/>
    </w:p>
    <w:p w14:paraId="2BBEE7CE" w14:textId="77777777" w:rsidR="005F1150" w:rsidRDefault="00000000">
      <w:pPr>
        <w:spacing w:before="200" w:after="80"/>
        <w:jc w:val="center"/>
      </w:pPr>
      <w:r>
        <w:rPr>
          <w:noProof/>
        </w:rPr>
        <w:drawing>
          <wp:inline distT="0" distB="0" distL="0" distR="0" wp14:anchorId="4B64F8CB" wp14:editId="7BA94E4C">
            <wp:extent cx="4000500" cy="2857500"/>
            <wp:effectExtent l="0" t="0" r="0" b="0"/>
            <wp:docPr id="1253926368" name="Picture 1253926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857500"/>
                    </a:xfrm>
                    <a:prstGeom prst="rect">
                      <a:avLst/>
                    </a:prstGeom>
                  </pic:spPr>
                </pic:pic>
              </a:graphicData>
            </a:graphic>
          </wp:inline>
        </w:drawing>
      </w:r>
    </w:p>
    <w:p w14:paraId="55CFA59F" w14:textId="77777777" w:rsidR="005F1150" w:rsidRDefault="00000000">
      <w:pPr>
        <w:spacing w:after="200"/>
        <w:jc w:val="center"/>
      </w:pPr>
      <w:r>
        <w:rPr>
          <w:i/>
          <w:iCs/>
          <w:color w:val="555555"/>
        </w:rPr>
        <w:t>Figure 4. Scatter plot of Age versus Fare, coloured by survival.</w:t>
      </w:r>
    </w:p>
    <w:p w14:paraId="1A11B229" w14:textId="77777777" w:rsidR="005F1150" w:rsidRDefault="00000000">
      <w:pPr>
        <w:spacing w:after="160" w:line="276" w:lineRule="auto"/>
        <w:jc w:val="both"/>
      </w:pPr>
      <w:r>
        <w:t>There is no strong linear relationship between age and fare. A small cluster of high-fare passengers (mostly first class) shows a higher concentration of survivors, suggesting fare/class was more predictive of survival than age alone.</w:t>
      </w:r>
    </w:p>
    <w:p w14:paraId="33EC89DD" w14:textId="77777777" w:rsidR="005F1150" w:rsidRDefault="00000000">
      <w:pPr>
        <w:pStyle w:val="Heading3"/>
        <w:spacing w:before="200" w:after="100"/>
      </w:pPr>
      <w:bookmarkStart w:id="15" w:name="_Toc235111205"/>
      <w:r>
        <w:t>Figure 5: Correlation Heatmap</w:t>
      </w:r>
      <w:bookmarkEnd w:id="15"/>
    </w:p>
    <w:p w14:paraId="1471BB41" w14:textId="77777777" w:rsidR="005F1150" w:rsidRDefault="00000000">
      <w:pPr>
        <w:spacing w:before="200" w:after="80"/>
        <w:jc w:val="center"/>
      </w:pPr>
      <w:r>
        <w:rPr>
          <w:noProof/>
        </w:rPr>
        <w:drawing>
          <wp:inline distT="0" distB="0" distL="0" distR="0" wp14:anchorId="292DAF8C" wp14:editId="58B4641A">
            <wp:extent cx="4191000" cy="3143250"/>
            <wp:effectExtent l="0" t="0" r="0" b="0"/>
            <wp:docPr id="888965210" name="Picture 888965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3143250"/>
                    </a:xfrm>
                    <a:prstGeom prst="rect">
                      <a:avLst/>
                    </a:prstGeom>
                  </pic:spPr>
                </pic:pic>
              </a:graphicData>
            </a:graphic>
          </wp:inline>
        </w:drawing>
      </w:r>
    </w:p>
    <w:p w14:paraId="6A296987" w14:textId="77777777" w:rsidR="005F1150" w:rsidRDefault="00000000">
      <w:pPr>
        <w:spacing w:after="200"/>
        <w:jc w:val="center"/>
      </w:pPr>
      <w:r>
        <w:rPr>
          <w:i/>
          <w:iCs/>
          <w:color w:val="555555"/>
        </w:rPr>
        <w:t>Figure 5. Correlation heatmap of numerical variables.</w:t>
      </w:r>
    </w:p>
    <w:p w14:paraId="51C253BB" w14:textId="77777777" w:rsidR="005F1150" w:rsidRDefault="00000000">
      <w:pPr>
        <w:spacing w:after="160" w:line="276" w:lineRule="auto"/>
        <w:jc w:val="both"/>
      </w:pPr>
      <w:r>
        <w:t>Survived correlates most positively with Has_Cabin and Fare, and most negatively with Pclass. Pclass and Fare are strongly negatively correlated with each other, as expected.</w:t>
      </w:r>
    </w:p>
    <w:p w14:paraId="27131828" w14:textId="77777777" w:rsidR="005F1150" w:rsidRDefault="00000000">
      <w:pPr>
        <w:pStyle w:val="Heading3"/>
        <w:spacing w:before="200" w:after="100"/>
      </w:pPr>
      <w:bookmarkStart w:id="16" w:name="_Toc235111206"/>
      <w:r>
        <w:t>Figure 6: Pairplot of Selected Numerical Variables</w:t>
      </w:r>
      <w:bookmarkEnd w:id="16"/>
    </w:p>
    <w:p w14:paraId="22928D9A" w14:textId="77777777" w:rsidR="005F1150" w:rsidRDefault="00000000">
      <w:pPr>
        <w:spacing w:before="200" w:after="80"/>
        <w:jc w:val="center"/>
      </w:pPr>
      <w:r>
        <w:rPr>
          <w:noProof/>
        </w:rPr>
        <w:drawing>
          <wp:inline distT="0" distB="0" distL="0" distR="0" wp14:anchorId="1B7115E9" wp14:editId="5C6244AA">
            <wp:extent cx="4191000" cy="3933825"/>
            <wp:effectExtent l="0" t="0" r="0" b="0"/>
            <wp:docPr id="851426133" name="Picture 851426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3933825"/>
                    </a:xfrm>
                    <a:prstGeom prst="rect">
                      <a:avLst/>
                    </a:prstGeom>
                  </pic:spPr>
                </pic:pic>
              </a:graphicData>
            </a:graphic>
          </wp:inline>
        </w:drawing>
      </w:r>
    </w:p>
    <w:p w14:paraId="6B4F02F7" w14:textId="77777777" w:rsidR="005F1150" w:rsidRDefault="00000000">
      <w:pPr>
        <w:spacing w:after="200"/>
        <w:jc w:val="center"/>
      </w:pPr>
      <w:r>
        <w:rPr>
          <w:i/>
          <w:iCs/>
          <w:color w:val="555555"/>
        </w:rPr>
        <w:t>Figure 6. Pairplot of Age, Fare, and Pclass, coloured by survival.</w:t>
      </w:r>
    </w:p>
    <w:p w14:paraId="5131BC82" w14:textId="77777777" w:rsidR="005F1150" w:rsidRDefault="00000000">
      <w:pPr>
        <w:spacing w:after="160" w:line="276" w:lineRule="auto"/>
        <w:jc w:val="both"/>
      </w:pPr>
      <w:r>
        <w:t>Survivors are more concentrated in lower Pclass values (first class) and higher fare bands, while non-survivors are spread more broadly across third class and lower fares. Age shows more overlap between groups, confirming it is a weaker discriminator than class or fare.</w:t>
      </w:r>
    </w:p>
    <w:p w14:paraId="7C19ADF3" w14:textId="77777777" w:rsidR="005F1150" w:rsidRDefault="00000000">
      <w:pPr>
        <w:pStyle w:val="Heading2"/>
        <w:spacing w:before="300" w:after="150"/>
      </w:pPr>
      <w:bookmarkStart w:id="17" w:name="_Toc235111207"/>
      <w:r>
        <w:t>4.3 Correlation Analysis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F1150" w14:paraId="0CD14B8E" w14:textId="77777777">
        <w:tc>
          <w:tcPr>
            <w:tcW w:w="4680" w:type="dxa"/>
            <w:shd w:val="clear" w:color="auto" w:fill="2F5496"/>
            <w:tcMar>
              <w:top w:w="60" w:type="dxa"/>
              <w:left w:w="100" w:type="dxa"/>
              <w:bottom w:w="60" w:type="dxa"/>
              <w:right w:w="100" w:type="dxa"/>
            </w:tcMar>
            <w:vAlign w:val="center"/>
          </w:tcPr>
          <w:p w14:paraId="0033449C" w14:textId="77777777" w:rsidR="005F1150" w:rsidRDefault="00000000">
            <w:r>
              <w:rPr>
                <w:b/>
                <w:bCs/>
                <w:color w:val="FFFFFF"/>
              </w:rPr>
              <w:t>Variable</w:t>
            </w:r>
          </w:p>
        </w:tc>
        <w:tc>
          <w:tcPr>
            <w:tcW w:w="4680" w:type="dxa"/>
            <w:shd w:val="clear" w:color="auto" w:fill="2F5496"/>
            <w:tcMar>
              <w:top w:w="60" w:type="dxa"/>
              <w:left w:w="100" w:type="dxa"/>
              <w:bottom w:w="60" w:type="dxa"/>
              <w:right w:w="100" w:type="dxa"/>
            </w:tcMar>
            <w:vAlign w:val="center"/>
          </w:tcPr>
          <w:p w14:paraId="49DBB591" w14:textId="77777777" w:rsidR="005F1150" w:rsidRDefault="00000000">
            <w:r>
              <w:rPr>
                <w:b/>
                <w:bCs/>
                <w:color w:val="FFFFFF"/>
              </w:rPr>
              <w:t>Correlation with Survived</w:t>
            </w:r>
          </w:p>
        </w:tc>
      </w:tr>
      <w:tr w:rsidR="005F1150" w14:paraId="4B08C738" w14:textId="77777777">
        <w:tc>
          <w:tcPr>
            <w:tcW w:w="4680" w:type="dxa"/>
            <w:tcMar>
              <w:top w:w="60" w:type="dxa"/>
              <w:left w:w="100" w:type="dxa"/>
              <w:bottom w:w="60" w:type="dxa"/>
              <w:right w:w="100" w:type="dxa"/>
            </w:tcMar>
            <w:vAlign w:val="center"/>
          </w:tcPr>
          <w:p w14:paraId="544C3A36" w14:textId="77777777" w:rsidR="005F1150" w:rsidRDefault="00000000">
            <w:r>
              <w:rPr>
                <w:color w:val="000000"/>
              </w:rPr>
              <w:t>Has_Cabin</w:t>
            </w:r>
          </w:p>
        </w:tc>
        <w:tc>
          <w:tcPr>
            <w:tcW w:w="4680" w:type="dxa"/>
            <w:tcMar>
              <w:top w:w="60" w:type="dxa"/>
              <w:left w:w="100" w:type="dxa"/>
              <w:bottom w:w="60" w:type="dxa"/>
              <w:right w:w="100" w:type="dxa"/>
            </w:tcMar>
            <w:vAlign w:val="center"/>
          </w:tcPr>
          <w:p w14:paraId="0B62093B" w14:textId="77777777" w:rsidR="005F1150" w:rsidRDefault="00000000">
            <w:r>
              <w:rPr>
                <w:color w:val="000000"/>
              </w:rPr>
              <w:t>+0.317 (strongest positive)</w:t>
            </w:r>
          </w:p>
        </w:tc>
      </w:tr>
      <w:tr w:rsidR="005F1150" w14:paraId="7A3DFBA0" w14:textId="77777777">
        <w:tc>
          <w:tcPr>
            <w:tcW w:w="4680" w:type="dxa"/>
            <w:tcMar>
              <w:top w:w="60" w:type="dxa"/>
              <w:left w:w="100" w:type="dxa"/>
              <w:bottom w:w="60" w:type="dxa"/>
              <w:right w:w="100" w:type="dxa"/>
            </w:tcMar>
            <w:vAlign w:val="center"/>
          </w:tcPr>
          <w:p w14:paraId="2ACF7E52" w14:textId="77777777" w:rsidR="005F1150" w:rsidRDefault="00000000">
            <w:r>
              <w:rPr>
                <w:color w:val="000000"/>
              </w:rPr>
              <w:t>Fare</w:t>
            </w:r>
          </w:p>
        </w:tc>
        <w:tc>
          <w:tcPr>
            <w:tcW w:w="4680" w:type="dxa"/>
            <w:tcMar>
              <w:top w:w="60" w:type="dxa"/>
              <w:left w:w="100" w:type="dxa"/>
              <w:bottom w:w="60" w:type="dxa"/>
              <w:right w:w="100" w:type="dxa"/>
            </w:tcMar>
            <w:vAlign w:val="center"/>
          </w:tcPr>
          <w:p w14:paraId="752DD47F" w14:textId="77777777" w:rsidR="005F1150" w:rsidRDefault="00000000">
            <w:r>
              <w:rPr>
                <w:color w:val="000000"/>
              </w:rPr>
              <w:t>+0.257</w:t>
            </w:r>
          </w:p>
        </w:tc>
      </w:tr>
      <w:tr w:rsidR="005F1150" w14:paraId="134573F5" w14:textId="77777777">
        <w:tc>
          <w:tcPr>
            <w:tcW w:w="4680" w:type="dxa"/>
            <w:tcMar>
              <w:top w:w="60" w:type="dxa"/>
              <w:left w:w="100" w:type="dxa"/>
              <w:bottom w:w="60" w:type="dxa"/>
              <w:right w:w="100" w:type="dxa"/>
            </w:tcMar>
            <w:vAlign w:val="center"/>
          </w:tcPr>
          <w:p w14:paraId="36EB341E" w14:textId="77777777" w:rsidR="005F1150" w:rsidRDefault="00000000">
            <w:r>
              <w:rPr>
                <w:color w:val="000000"/>
              </w:rPr>
              <w:t>Parch</w:t>
            </w:r>
          </w:p>
        </w:tc>
        <w:tc>
          <w:tcPr>
            <w:tcW w:w="4680" w:type="dxa"/>
            <w:tcMar>
              <w:top w:w="60" w:type="dxa"/>
              <w:left w:w="100" w:type="dxa"/>
              <w:bottom w:w="60" w:type="dxa"/>
              <w:right w:w="100" w:type="dxa"/>
            </w:tcMar>
            <w:vAlign w:val="center"/>
          </w:tcPr>
          <w:p w14:paraId="783B3AA3" w14:textId="77777777" w:rsidR="005F1150" w:rsidRDefault="00000000">
            <w:r>
              <w:rPr>
                <w:color w:val="000000"/>
              </w:rPr>
              <w:t>+0.082</w:t>
            </w:r>
          </w:p>
        </w:tc>
      </w:tr>
      <w:tr w:rsidR="005F1150" w14:paraId="6F363572" w14:textId="77777777">
        <w:tc>
          <w:tcPr>
            <w:tcW w:w="4680" w:type="dxa"/>
            <w:tcMar>
              <w:top w:w="60" w:type="dxa"/>
              <w:left w:w="100" w:type="dxa"/>
              <w:bottom w:w="60" w:type="dxa"/>
              <w:right w:w="100" w:type="dxa"/>
            </w:tcMar>
            <w:vAlign w:val="center"/>
          </w:tcPr>
          <w:p w14:paraId="6A7E317A" w14:textId="77777777" w:rsidR="005F1150" w:rsidRDefault="00000000">
            <w:r>
              <w:rPr>
                <w:color w:val="000000"/>
              </w:rPr>
              <w:t>SibSp</w:t>
            </w:r>
          </w:p>
        </w:tc>
        <w:tc>
          <w:tcPr>
            <w:tcW w:w="4680" w:type="dxa"/>
            <w:tcMar>
              <w:top w:w="60" w:type="dxa"/>
              <w:left w:w="100" w:type="dxa"/>
              <w:bottom w:w="60" w:type="dxa"/>
              <w:right w:w="100" w:type="dxa"/>
            </w:tcMar>
            <w:vAlign w:val="center"/>
          </w:tcPr>
          <w:p w14:paraId="063D0D5C" w14:textId="77777777" w:rsidR="005F1150" w:rsidRDefault="00000000">
            <w:r>
              <w:rPr>
                <w:color w:val="000000"/>
              </w:rPr>
              <w:t>−0.035</w:t>
            </w:r>
          </w:p>
        </w:tc>
      </w:tr>
      <w:tr w:rsidR="005F1150" w14:paraId="7D2017DF" w14:textId="77777777">
        <w:tc>
          <w:tcPr>
            <w:tcW w:w="4680" w:type="dxa"/>
            <w:tcMar>
              <w:top w:w="60" w:type="dxa"/>
              <w:left w:w="100" w:type="dxa"/>
              <w:bottom w:w="60" w:type="dxa"/>
              <w:right w:w="100" w:type="dxa"/>
            </w:tcMar>
            <w:vAlign w:val="center"/>
          </w:tcPr>
          <w:p w14:paraId="0DAD4B02" w14:textId="77777777" w:rsidR="005F1150" w:rsidRDefault="00000000">
            <w:r>
              <w:rPr>
                <w:color w:val="000000"/>
              </w:rPr>
              <w:t>Age</w:t>
            </w:r>
          </w:p>
        </w:tc>
        <w:tc>
          <w:tcPr>
            <w:tcW w:w="4680" w:type="dxa"/>
            <w:tcMar>
              <w:top w:w="60" w:type="dxa"/>
              <w:left w:w="100" w:type="dxa"/>
              <w:bottom w:w="60" w:type="dxa"/>
              <w:right w:w="100" w:type="dxa"/>
            </w:tcMar>
            <w:vAlign w:val="center"/>
          </w:tcPr>
          <w:p w14:paraId="4C23311E" w14:textId="77777777" w:rsidR="005F1150" w:rsidRDefault="00000000">
            <w:r>
              <w:rPr>
                <w:color w:val="000000"/>
              </w:rPr>
              <w:t>−0.060</w:t>
            </w:r>
          </w:p>
        </w:tc>
      </w:tr>
      <w:tr w:rsidR="005F1150" w14:paraId="79ED8AA6" w14:textId="77777777">
        <w:tc>
          <w:tcPr>
            <w:tcW w:w="4680" w:type="dxa"/>
            <w:tcMar>
              <w:top w:w="60" w:type="dxa"/>
              <w:left w:w="100" w:type="dxa"/>
              <w:bottom w:w="60" w:type="dxa"/>
              <w:right w:w="100" w:type="dxa"/>
            </w:tcMar>
            <w:vAlign w:val="center"/>
          </w:tcPr>
          <w:p w14:paraId="5340CD42" w14:textId="77777777" w:rsidR="005F1150" w:rsidRDefault="00000000">
            <w:r>
              <w:rPr>
                <w:color w:val="000000"/>
              </w:rPr>
              <w:t>Pclass</w:t>
            </w:r>
          </w:p>
        </w:tc>
        <w:tc>
          <w:tcPr>
            <w:tcW w:w="4680" w:type="dxa"/>
            <w:tcMar>
              <w:top w:w="60" w:type="dxa"/>
              <w:left w:w="100" w:type="dxa"/>
              <w:bottom w:w="60" w:type="dxa"/>
              <w:right w:w="100" w:type="dxa"/>
            </w:tcMar>
            <w:vAlign w:val="center"/>
          </w:tcPr>
          <w:p w14:paraId="780F3191" w14:textId="77777777" w:rsidR="005F1150" w:rsidRDefault="00000000">
            <w:r>
              <w:rPr>
                <w:color w:val="000000"/>
              </w:rPr>
              <w:t>−0.338 (strongest negative)</w:t>
            </w:r>
          </w:p>
        </w:tc>
      </w:tr>
    </w:tbl>
    <w:p w14:paraId="28ECEFA0" w14:textId="77777777" w:rsidR="005F1150" w:rsidRDefault="005F1150">
      <w:pPr>
        <w:spacing w:after="200"/>
      </w:pPr>
    </w:p>
    <w:p w14:paraId="24B1A791" w14:textId="77777777" w:rsidR="005F1150" w:rsidRDefault="00000000">
      <w:pPr>
        <w:spacing w:after="160" w:line="276" w:lineRule="auto"/>
        <w:jc w:val="both"/>
      </w:pPr>
      <w:r>
        <w:t>The strongest positive correlation with survival is Has_Cabin (r ≈ 0.317). The strongest negative correlation is Pclass (r ≈ −0.338).</w:t>
      </w:r>
    </w:p>
    <w:p w14:paraId="4E76225E" w14:textId="77777777" w:rsidR="005F1150" w:rsidRDefault="00000000">
      <w:pPr>
        <w:pStyle w:val="Heading2"/>
        <w:spacing w:before="300" w:after="150"/>
      </w:pPr>
      <w:bookmarkStart w:id="18" w:name="_Toc235111208"/>
      <w:r>
        <w:t>4.4 Machine Learning Results</w:t>
      </w:r>
      <w:bookmarkEnd w:id="18"/>
    </w:p>
    <w:p w14:paraId="25114EEF" w14:textId="77777777" w:rsidR="005F1150" w:rsidRDefault="00000000">
      <w:pPr>
        <w:spacing w:after="160" w:line="276" w:lineRule="auto"/>
        <w:jc w:val="both"/>
      </w:pPr>
      <w:r>
        <w:t>The Logistic Regression classifier achieved the following performance on the 179-passenger held-out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F1150" w14:paraId="428502ED" w14:textId="77777777">
        <w:tc>
          <w:tcPr>
            <w:tcW w:w="4680" w:type="dxa"/>
            <w:shd w:val="clear" w:color="auto" w:fill="2F5496"/>
            <w:tcMar>
              <w:top w:w="60" w:type="dxa"/>
              <w:left w:w="100" w:type="dxa"/>
              <w:bottom w:w="60" w:type="dxa"/>
              <w:right w:w="100" w:type="dxa"/>
            </w:tcMar>
            <w:vAlign w:val="center"/>
          </w:tcPr>
          <w:p w14:paraId="240DF80C" w14:textId="77777777" w:rsidR="005F1150" w:rsidRDefault="00000000">
            <w:r>
              <w:rPr>
                <w:b/>
                <w:bCs/>
                <w:color w:val="FFFFFF"/>
              </w:rPr>
              <w:t>Metric</w:t>
            </w:r>
          </w:p>
        </w:tc>
        <w:tc>
          <w:tcPr>
            <w:tcW w:w="4680" w:type="dxa"/>
            <w:shd w:val="clear" w:color="auto" w:fill="2F5496"/>
            <w:tcMar>
              <w:top w:w="60" w:type="dxa"/>
              <w:left w:w="100" w:type="dxa"/>
              <w:bottom w:w="60" w:type="dxa"/>
              <w:right w:w="100" w:type="dxa"/>
            </w:tcMar>
            <w:vAlign w:val="center"/>
          </w:tcPr>
          <w:p w14:paraId="46F1BA4D" w14:textId="77777777" w:rsidR="005F1150" w:rsidRDefault="00000000">
            <w:r>
              <w:rPr>
                <w:b/>
                <w:bCs/>
                <w:color w:val="FFFFFF"/>
              </w:rPr>
              <w:t>Value</w:t>
            </w:r>
          </w:p>
        </w:tc>
      </w:tr>
      <w:tr w:rsidR="005F1150" w14:paraId="1E6B5C26" w14:textId="77777777">
        <w:tc>
          <w:tcPr>
            <w:tcW w:w="4680" w:type="dxa"/>
            <w:tcMar>
              <w:top w:w="60" w:type="dxa"/>
              <w:left w:w="100" w:type="dxa"/>
              <w:bottom w:w="60" w:type="dxa"/>
              <w:right w:w="100" w:type="dxa"/>
            </w:tcMar>
            <w:vAlign w:val="center"/>
          </w:tcPr>
          <w:p w14:paraId="03CE079B" w14:textId="77777777" w:rsidR="005F1150" w:rsidRDefault="00000000">
            <w:r>
              <w:rPr>
                <w:color w:val="000000"/>
              </w:rPr>
              <w:t>Accuracy</w:t>
            </w:r>
          </w:p>
        </w:tc>
        <w:tc>
          <w:tcPr>
            <w:tcW w:w="4680" w:type="dxa"/>
            <w:tcMar>
              <w:top w:w="60" w:type="dxa"/>
              <w:left w:w="100" w:type="dxa"/>
              <w:bottom w:w="60" w:type="dxa"/>
              <w:right w:w="100" w:type="dxa"/>
            </w:tcMar>
            <w:vAlign w:val="center"/>
          </w:tcPr>
          <w:p w14:paraId="1206800E" w14:textId="77777777" w:rsidR="005F1150" w:rsidRDefault="00000000">
            <w:r>
              <w:rPr>
                <w:color w:val="000000"/>
              </w:rPr>
              <w:t>81.01%</w:t>
            </w:r>
          </w:p>
        </w:tc>
      </w:tr>
      <w:tr w:rsidR="005F1150" w14:paraId="4AC76496" w14:textId="77777777">
        <w:tc>
          <w:tcPr>
            <w:tcW w:w="4680" w:type="dxa"/>
            <w:tcMar>
              <w:top w:w="60" w:type="dxa"/>
              <w:left w:w="100" w:type="dxa"/>
              <w:bottom w:w="60" w:type="dxa"/>
              <w:right w:w="100" w:type="dxa"/>
            </w:tcMar>
            <w:vAlign w:val="center"/>
          </w:tcPr>
          <w:p w14:paraId="17BAE716" w14:textId="77777777" w:rsidR="005F1150" w:rsidRDefault="00000000">
            <w:r>
              <w:rPr>
                <w:color w:val="000000"/>
              </w:rPr>
              <w:t>Precision (Survived)</w:t>
            </w:r>
          </w:p>
        </w:tc>
        <w:tc>
          <w:tcPr>
            <w:tcW w:w="4680" w:type="dxa"/>
            <w:tcMar>
              <w:top w:w="60" w:type="dxa"/>
              <w:left w:w="100" w:type="dxa"/>
              <w:bottom w:w="60" w:type="dxa"/>
              <w:right w:w="100" w:type="dxa"/>
            </w:tcMar>
            <w:vAlign w:val="center"/>
          </w:tcPr>
          <w:p w14:paraId="78400331" w14:textId="77777777" w:rsidR="005F1150" w:rsidRDefault="00000000">
            <w:r>
              <w:rPr>
                <w:color w:val="000000"/>
              </w:rPr>
              <w:t>0.78</w:t>
            </w:r>
          </w:p>
        </w:tc>
      </w:tr>
      <w:tr w:rsidR="005F1150" w14:paraId="5A2EA26F" w14:textId="77777777">
        <w:tc>
          <w:tcPr>
            <w:tcW w:w="4680" w:type="dxa"/>
            <w:tcMar>
              <w:top w:w="60" w:type="dxa"/>
              <w:left w:w="100" w:type="dxa"/>
              <w:bottom w:w="60" w:type="dxa"/>
              <w:right w:w="100" w:type="dxa"/>
            </w:tcMar>
            <w:vAlign w:val="center"/>
          </w:tcPr>
          <w:p w14:paraId="5E6ABD03" w14:textId="77777777" w:rsidR="005F1150" w:rsidRDefault="00000000">
            <w:r>
              <w:rPr>
                <w:color w:val="000000"/>
              </w:rPr>
              <w:t>Recall (Survived)</w:t>
            </w:r>
          </w:p>
        </w:tc>
        <w:tc>
          <w:tcPr>
            <w:tcW w:w="4680" w:type="dxa"/>
            <w:tcMar>
              <w:top w:w="60" w:type="dxa"/>
              <w:left w:w="100" w:type="dxa"/>
              <w:bottom w:w="60" w:type="dxa"/>
              <w:right w:w="100" w:type="dxa"/>
            </w:tcMar>
            <w:vAlign w:val="center"/>
          </w:tcPr>
          <w:p w14:paraId="3FE1F2DB" w14:textId="77777777" w:rsidR="005F1150" w:rsidRDefault="00000000">
            <w:r>
              <w:rPr>
                <w:color w:val="000000"/>
              </w:rPr>
              <w:t>0.71</w:t>
            </w:r>
          </w:p>
        </w:tc>
      </w:tr>
      <w:tr w:rsidR="005F1150" w14:paraId="26BE59E0" w14:textId="77777777">
        <w:tc>
          <w:tcPr>
            <w:tcW w:w="4680" w:type="dxa"/>
            <w:tcMar>
              <w:top w:w="60" w:type="dxa"/>
              <w:left w:w="100" w:type="dxa"/>
              <w:bottom w:w="60" w:type="dxa"/>
              <w:right w:w="100" w:type="dxa"/>
            </w:tcMar>
            <w:vAlign w:val="center"/>
          </w:tcPr>
          <w:p w14:paraId="4A1A6539" w14:textId="77777777" w:rsidR="005F1150" w:rsidRDefault="00000000">
            <w:r>
              <w:rPr>
                <w:color w:val="000000"/>
              </w:rPr>
              <w:t>F1-score (Survived)</w:t>
            </w:r>
          </w:p>
        </w:tc>
        <w:tc>
          <w:tcPr>
            <w:tcW w:w="4680" w:type="dxa"/>
            <w:tcMar>
              <w:top w:w="60" w:type="dxa"/>
              <w:left w:w="100" w:type="dxa"/>
              <w:bottom w:w="60" w:type="dxa"/>
              <w:right w:w="100" w:type="dxa"/>
            </w:tcMar>
            <w:vAlign w:val="center"/>
          </w:tcPr>
          <w:p w14:paraId="71AA20EF" w14:textId="77777777" w:rsidR="005F1150" w:rsidRDefault="00000000">
            <w:r>
              <w:rPr>
                <w:color w:val="000000"/>
              </w:rPr>
              <w:t>0.74</w:t>
            </w:r>
          </w:p>
        </w:tc>
      </w:tr>
      <w:tr w:rsidR="005F1150" w14:paraId="3E67EE03" w14:textId="77777777">
        <w:tc>
          <w:tcPr>
            <w:tcW w:w="4680" w:type="dxa"/>
            <w:tcMar>
              <w:top w:w="60" w:type="dxa"/>
              <w:left w:w="100" w:type="dxa"/>
              <w:bottom w:w="60" w:type="dxa"/>
              <w:right w:w="100" w:type="dxa"/>
            </w:tcMar>
            <w:vAlign w:val="center"/>
          </w:tcPr>
          <w:p w14:paraId="6F8AB353" w14:textId="77777777" w:rsidR="005F1150" w:rsidRDefault="00000000">
            <w:r>
              <w:rPr>
                <w:color w:val="000000"/>
              </w:rPr>
              <w:t>Precision (Did not survive)</w:t>
            </w:r>
          </w:p>
        </w:tc>
        <w:tc>
          <w:tcPr>
            <w:tcW w:w="4680" w:type="dxa"/>
            <w:tcMar>
              <w:top w:w="60" w:type="dxa"/>
              <w:left w:w="100" w:type="dxa"/>
              <w:bottom w:w="60" w:type="dxa"/>
              <w:right w:w="100" w:type="dxa"/>
            </w:tcMar>
            <w:vAlign w:val="center"/>
          </w:tcPr>
          <w:p w14:paraId="370E65E6" w14:textId="77777777" w:rsidR="005F1150" w:rsidRDefault="00000000">
            <w:r>
              <w:rPr>
                <w:color w:val="000000"/>
              </w:rPr>
              <w:t>0.83</w:t>
            </w:r>
          </w:p>
        </w:tc>
      </w:tr>
      <w:tr w:rsidR="005F1150" w14:paraId="043DF86D" w14:textId="77777777">
        <w:tc>
          <w:tcPr>
            <w:tcW w:w="4680" w:type="dxa"/>
            <w:tcMar>
              <w:top w:w="60" w:type="dxa"/>
              <w:left w:w="100" w:type="dxa"/>
              <w:bottom w:w="60" w:type="dxa"/>
              <w:right w:w="100" w:type="dxa"/>
            </w:tcMar>
            <w:vAlign w:val="center"/>
          </w:tcPr>
          <w:p w14:paraId="3422D18A" w14:textId="77777777" w:rsidR="005F1150" w:rsidRDefault="00000000">
            <w:r>
              <w:rPr>
                <w:color w:val="000000"/>
              </w:rPr>
              <w:t>Recall (Did not survive)</w:t>
            </w:r>
          </w:p>
        </w:tc>
        <w:tc>
          <w:tcPr>
            <w:tcW w:w="4680" w:type="dxa"/>
            <w:tcMar>
              <w:top w:w="60" w:type="dxa"/>
              <w:left w:w="100" w:type="dxa"/>
              <w:bottom w:w="60" w:type="dxa"/>
              <w:right w:w="100" w:type="dxa"/>
            </w:tcMar>
            <w:vAlign w:val="center"/>
          </w:tcPr>
          <w:p w14:paraId="36CD7CEA" w14:textId="77777777" w:rsidR="005F1150" w:rsidRDefault="00000000">
            <w:r>
              <w:rPr>
                <w:color w:val="000000"/>
              </w:rPr>
              <w:t>0.87</w:t>
            </w:r>
          </w:p>
        </w:tc>
      </w:tr>
    </w:tbl>
    <w:p w14:paraId="587011C9" w14:textId="77777777" w:rsidR="005F1150" w:rsidRDefault="005F1150">
      <w:pPr>
        <w:spacing w:after="200"/>
      </w:pPr>
    </w:p>
    <w:p w14:paraId="5E6741F5" w14:textId="77777777" w:rsidR="005F1150" w:rsidRDefault="00000000">
      <w:pPr>
        <w:pStyle w:val="Heading3"/>
        <w:spacing w:before="200" w:after="100"/>
      </w:pPr>
      <w:bookmarkStart w:id="19" w:name="_Toc235111209"/>
      <w:r>
        <w:t>Confusion Matrix</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F1150" w14:paraId="31E136AF" w14:textId="77777777">
        <w:tc>
          <w:tcPr>
            <w:tcW w:w="3120" w:type="dxa"/>
            <w:shd w:val="clear" w:color="auto" w:fill="2F5496"/>
            <w:tcMar>
              <w:top w:w="60" w:type="dxa"/>
              <w:left w:w="100" w:type="dxa"/>
              <w:bottom w:w="60" w:type="dxa"/>
              <w:right w:w="100" w:type="dxa"/>
            </w:tcMar>
            <w:vAlign w:val="center"/>
          </w:tcPr>
          <w:p w14:paraId="3A5A2A19" w14:textId="77777777" w:rsidR="005F1150" w:rsidRDefault="005F1150"/>
        </w:tc>
        <w:tc>
          <w:tcPr>
            <w:tcW w:w="3120" w:type="dxa"/>
            <w:shd w:val="clear" w:color="auto" w:fill="2F5496"/>
            <w:tcMar>
              <w:top w:w="60" w:type="dxa"/>
              <w:left w:w="100" w:type="dxa"/>
              <w:bottom w:w="60" w:type="dxa"/>
              <w:right w:w="100" w:type="dxa"/>
            </w:tcMar>
            <w:vAlign w:val="center"/>
          </w:tcPr>
          <w:p w14:paraId="300DCF9C" w14:textId="77777777" w:rsidR="005F1150" w:rsidRDefault="00000000">
            <w:r>
              <w:rPr>
                <w:b/>
                <w:bCs/>
                <w:color w:val="FFFFFF"/>
              </w:rPr>
              <w:t>Predicted: Died</w:t>
            </w:r>
          </w:p>
        </w:tc>
        <w:tc>
          <w:tcPr>
            <w:tcW w:w="3120" w:type="dxa"/>
            <w:shd w:val="clear" w:color="auto" w:fill="2F5496"/>
            <w:tcMar>
              <w:top w:w="60" w:type="dxa"/>
              <w:left w:w="100" w:type="dxa"/>
              <w:bottom w:w="60" w:type="dxa"/>
              <w:right w:w="100" w:type="dxa"/>
            </w:tcMar>
            <w:vAlign w:val="center"/>
          </w:tcPr>
          <w:p w14:paraId="1CE254F0" w14:textId="77777777" w:rsidR="005F1150" w:rsidRDefault="00000000">
            <w:r>
              <w:rPr>
                <w:b/>
                <w:bCs/>
                <w:color w:val="FFFFFF"/>
              </w:rPr>
              <w:t>Predicted: Survived</w:t>
            </w:r>
          </w:p>
        </w:tc>
      </w:tr>
      <w:tr w:rsidR="005F1150" w14:paraId="526BD20B" w14:textId="77777777">
        <w:tc>
          <w:tcPr>
            <w:tcW w:w="3120" w:type="dxa"/>
            <w:tcMar>
              <w:top w:w="60" w:type="dxa"/>
              <w:left w:w="100" w:type="dxa"/>
              <w:bottom w:w="60" w:type="dxa"/>
              <w:right w:w="100" w:type="dxa"/>
            </w:tcMar>
            <w:vAlign w:val="center"/>
          </w:tcPr>
          <w:p w14:paraId="27FB9398" w14:textId="77777777" w:rsidR="005F1150" w:rsidRDefault="00000000">
            <w:r>
              <w:rPr>
                <w:color w:val="000000"/>
              </w:rPr>
              <w:t>Actual: Died</w:t>
            </w:r>
          </w:p>
        </w:tc>
        <w:tc>
          <w:tcPr>
            <w:tcW w:w="3120" w:type="dxa"/>
            <w:tcMar>
              <w:top w:w="60" w:type="dxa"/>
              <w:left w:w="100" w:type="dxa"/>
              <w:bottom w:w="60" w:type="dxa"/>
              <w:right w:w="100" w:type="dxa"/>
            </w:tcMar>
            <w:vAlign w:val="center"/>
          </w:tcPr>
          <w:p w14:paraId="7959F4A6" w14:textId="77777777" w:rsidR="005F1150" w:rsidRDefault="00000000">
            <w:r>
              <w:rPr>
                <w:color w:val="000000"/>
              </w:rPr>
              <w:t>96 (True Negative)</w:t>
            </w:r>
          </w:p>
        </w:tc>
        <w:tc>
          <w:tcPr>
            <w:tcW w:w="3120" w:type="dxa"/>
            <w:tcMar>
              <w:top w:w="60" w:type="dxa"/>
              <w:left w:w="100" w:type="dxa"/>
              <w:bottom w:w="60" w:type="dxa"/>
              <w:right w:w="100" w:type="dxa"/>
            </w:tcMar>
            <w:vAlign w:val="center"/>
          </w:tcPr>
          <w:p w14:paraId="0B0B7A9F" w14:textId="77777777" w:rsidR="005F1150" w:rsidRDefault="00000000">
            <w:r>
              <w:rPr>
                <w:color w:val="000000"/>
              </w:rPr>
              <w:t>14 (False Positive)</w:t>
            </w:r>
          </w:p>
        </w:tc>
      </w:tr>
      <w:tr w:rsidR="005F1150" w14:paraId="50977113" w14:textId="77777777">
        <w:tc>
          <w:tcPr>
            <w:tcW w:w="3120" w:type="dxa"/>
            <w:tcMar>
              <w:top w:w="60" w:type="dxa"/>
              <w:left w:w="100" w:type="dxa"/>
              <w:bottom w:w="60" w:type="dxa"/>
              <w:right w:w="100" w:type="dxa"/>
            </w:tcMar>
            <w:vAlign w:val="center"/>
          </w:tcPr>
          <w:p w14:paraId="0D65D740" w14:textId="77777777" w:rsidR="005F1150" w:rsidRDefault="00000000">
            <w:r>
              <w:rPr>
                <w:color w:val="000000"/>
              </w:rPr>
              <w:t>Actual: Survived</w:t>
            </w:r>
          </w:p>
        </w:tc>
        <w:tc>
          <w:tcPr>
            <w:tcW w:w="3120" w:type="dxa"/>
            <w:tcMar>
              <w:top w:w="60" w:type="dxa"/>
              <w:left w:w="100" w:type="dxa"/>
              <w:bottom w:w="60" w:type="dxa"/>
              <w:right w:w="100" w:type="dxa"/>
            </w:tcMar>
            <w:vAlign w:val="center"/>
          </w:tcPr>
          <w:p w14:paraId="16FF7144" w14:textId="77777777" w:rsidR="005F1150" w:rsidRDefault="00000000">
            <w:r>
              <w:rPr>
                <w:color w:val="000000"/>
              </w:rPr>
              <w:t>20 (False Negative)</w:t>
            </w:r>
          </w:p>
        </w:tc>
        <w:tc>
          <w:tcPr>
            <w:tcW w:w="3120" w:type="dxa"/>
            <w:tcMar>
              <w:top w:w="60" w:type="dxa"/>
              <w:left w:w="100" w:type="dxa"/>
              <w:bottom w:w="60" w:type="dxa"/>
              <w:right w:w="100" w:type="dxa"/>
            </w:tcMar>
            <w:vAlign w:val="center"/>
          </w:tcPr>
          <w:p w14:paraId="60A90E53" w14:textId="77777777" w:rsidR="005F1150" w:rsidRDefault="00000000">
            <w:r>
              <w:rPr>
                <w:color w:val="000000"/>
              </w:rPr>
              <w:t>49 (True Positive)</w:t>
            </w:r>
          </w:p>
        </w:tc>
      </w:tr>
    </w:tbl>
    <w:p w14:paraId="5CD9C775" w14:textId="77777777" w:rsidR="005F1150" w:rsidRDefault="005F1150">
      <w:pPr>
        <w:spacing w:after="200"/>
      </w:pPr>
    </w:p>
    <w:p w14:paraId="29C5C060" w14:textId="77777777" w:rsidR="005F1150" w:rsidRDefault="00000000">
      <w:pPr>
        <w:spacing w:before="200" w:after="80"/>
        <w:jc w:val="center"/>
      </w:pPr>
      <w:r>
        <w:rPr>
          <w:noProof/>
        </w:rPr>
        <w:drawing>
          <wp:inline distT="0" distB="0" distL="0" distR="0" wp14:anchorId="40F1105D" wp14:editId="7B0D9B1F">
            <wp:extent cx="3810000" cy="3171825"/>
            <wp:effectExtent l="0" t="0" r="0" b="0"/>
            <wp:docPr id="316482760" name="Picture 316482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3171825"/>
                    </a:xfrm>
                    <a:prstGeom prst="rect">
                      <a:avLst/>
                    </a:prstGeom>
                  </pic:spPr>
                </pic:pic>
              </a:graphicData>
            </a:graphic>
          </wp:inline>
        </w:drawing>
      </w:r>
    </w:p>
    <w:p w14:paraId="2271F9CB" w14:textId="77777777" w:rsidR="005F1150" w:rsidRDefault="00000000">
      <w:pPr>
        <w:spacing w:after="200"/>
        <w:jc w:val="center"/>
      </w:pPr>
      <w:r>
        <w:rPr>
          <w:i/>
          <w:iCs/>
          <w:color w:val="555555"/>
        </w:rPr>
        <w:t>Figure 7. Confusion matrix for the Logistic Regression classifier.</w:t>
      </w:r>
    </w:p>
    <w:p w14:paraId="0988AF33" w14:textId="77777777" w:rsidR="005F1150" w:rsidRDefault="00000000">
      <w:pPr>
        <w:spacing w:after="160" w:line="276" w:lineRule="auto"/>
        <w:jc w:val="both"/>
      </w:pPr>
      <w:r>
        <w:t>The model correctly classified 145 of 179 test passengers (81.0% accuracy). It is somewhat better at identifying passengers who did not survive (87% recall) than those who did (71% recall), reflecting both the class imbalance in the data (61.6% did not survive) and the genuine unpredictability of individual survival outcomes.</w:t>
      </w:r>
    </w:p>
    <w:p w14:paraId="5BB5F1D2" w14:textId="77777777" w:rsidR="005F1150" w:rsidRDefault="00000000">
      <w:pPr>
        <w:pStyle w:val="Heading3"/>
        <w:spacing w:before="200" w:after="100"/>
      </w:pPr>
      <w:bookmarkStart w:id="20" w:name="_Toc235111210"/>
      <w:r>
        <w:t>Feature Coefficients (Logistic Regression)</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F1150" w14:paraId="05332019" w14:textId="77777777">
        <w:tc>
          <w:tcPr>
            <w:tcW w:w="3120" w:type="dxa"/>
            <w:shd w:val="clear" w:color="auto" w:fill="2F5496"/>
            <w:tcMar>
              <w:top w:w="60" w:type="dxa"/>
              <w:left w:w="100" w:type="dxa"/>
              <w:bottom w:w="60" w:type="dxa"/>
              <w:right w:w="100" w:type="dxa"/>
            </w:tcMar>
            <w:vAlign w:val="center"/>
          </w:tcPr>
          <w:p w14:paraId="6E0AEB44" w14:textId="77777777" w:rsidR="005F1150" w:rsidRDefault="00000000">
            <w:r>
              <w:rPr>
                <w:b/>
                <w:bCs/>
                <w:color w:val="FFFFFF"/>
              </w:rPr>
              <w:t>Feature</w:t>
            </w:r>
          </w:p>
        </w:tc>
        <w:tc>
          <w:tcPr>
            <w:tcW w:w="3120" w:type="dxa"/>
            <w:shd w:val="clear" w:color="auto" w:fill="2F5496"/>
            <w:tcMar>
              <w:top w:w="60" w:type="dxa"/>
              <w:left w:w="100" w:type="dxa"/>
              <w:bottom w:w="60" w:type="dxa"/>
              <w:right w:w="100" w:type="dxa"/>
            </w:tcMar>
            <w:vAlign w:val="center"/>
          </w:tcPr>
          <w:p w14:paraId="33F071B6" w14:textId="77777777" w:rsidR="005F1150" w:rsidRDefault="00000000">
            <w:r>
              <w:rPr>
                <w:b/>
                <w:bCs/>
                <w:color w:val="FFFFFF"/>
              </w:rPr>
              <w:t>Coefficient</w:t>
            </w:r>
          </w:p>
        </w:tc>
        <w:tc>
          <w:tcPr>
            <w:tcW w:w="3120" w:type="dxa"/>
            <w:shd w:val="clear" w:color="auto" w:fill="2F5496"/>
            <w:tcMar>
              <w:top w:w="60" w:type="dxa"/>
              <w:left w:w="100" w:type="dxa"/>
              <w:bottom w:w="60" w:type="dxa"/>
              <w:right w:w="100" w:type="dxa"/>
            </w:tcMar>
            <w:vAlign w:val="center"/>
          </w:tcPr>
          <w:p w14:paraId="2A471D13" w14:textId="77777777" w:rsidR="005F1150" w:rsidRDefault="00000000">
            <w:r>
              <w:rPr>
                <w:b/>
                <w:bCs/>
                <w:color w:val="FFFFFF"/>
              </w:rPr>
              <w:t>Effect Direction</w:t>
            </w:r>
          </w:p>
        </w:tc>
      </w:tr>
      <w:tr w:rsidR="005F1150" w14:paraId="151B17A9" w14:textId="77777777">
        <w:tc>
          <w:tcPr>
            <w:tcW w:w="3120" w:type="dxa"/>
            <w:tcMar>
              <w:top w:w="60" w:type="dxa"/>
              <w:left w:w="100" w:type="dxa"/>
              <w:bottom w:w="60" w:type="dxa"/>
              <w:right w:w="100" w:type="dxa"/>
            </w:tcMar>
            <w:vAlign w:val="center"/>
          </w:tcPr>
          <w:p w14:paraId="1563096B" w14:textId="77777777" w:rsidR="005F1150" w:rsidRDefault="00000000">
            <w:r>
              <w:rPr>
                <w:color w:val="000000"/>
              </w:rPr>
              <w:t>Sex_male</w:t>
            </w:r>
          </w:p>
        </w:tc>
        <w:tc>
          <w:tcPr>
            <w:tcW w:w="3120" w:type="dxa"/>
            <w:tcMar>
              <w:top w:w="60" w:type="dxa"/>
              <w:left w:w="100" w:type="dxa"/>
              <w:bottom w:w="60" w:type="dxa"/>
              <w:right w:w="100" w:type="dxa"/>
            </w:tcMar>
            <w:vAlign w:val="center"/>
          </w:tcPr>
          <w:p w14:paraId="136D1967" w14:textId="77777777" w:rsidR="005F1150" w:rsidRDefault="00000000">
            <w:r>
              <w:rPr>
                <w:color w:val="000000"/>
              </w:rPr>
              <w:t>−1.261</w:t>
            </w:r>
          </w:p>
        </w:tc>
        <w:tc>
          <w:tcPr>
            <w:tcW w:w="3120" w:type="dxa"/>
            <w:tcMar>
              <w:top w:w="60" w:type="dxa"/>
              <w:left w:w="100" w:type="dxa"/>
              <w:bottom w:w="60" w:type="dxa"/>
              <w:right w:w="100" w:type="dxa"/>
            </w:tcMar>
            <w:vAlign w:val="center"/>
          </w:tcPr>
          <w:p w14:paraId="5B743B7D" w14:textId="77777777" w:rsidR="005F1150" w:rsidRDefault="00000000">
            <w:r>
              <w:rPr>
                <w:color w:val="000000"/>
              </w:rPr>
              <w:t>Strongly reduces survival odds</w:t>
            </w:r>
          </w:p>
        </w:tc>
      </w:tr>
      <w:tr w:rsidR="005F1150" w14:paraId="16D26B85" w14:textId="77777777">
        <w:tc>
          <w:tcPr>
            <w:tcW w:w="3120" w:type="dxa"/>
            <w:tcMar>
              <w:top w:w="60" w:type="dxa"/>
              <w:left w:w="100" w:type="dxa"/>
              <w:bottom w:w="60" w:type="dxa"/>
              <w:right w:w="100" w:type="dxa"/>
            </w:tcMar>
            <w:vAlign w:val="center"/>
          </w:tcPr>
          <w:p w14:paraId="4B675B6D" w14:textId="77777777" w:rsidR="005F1150" w:rsidRDefault="00000000">
            <w:r>
              <w:rPr>
                <w:color w:val="000000"/>
              </w:rPr>
              <w:t>Pclass</w:t>
            </w:r>
          </w:p>
        </w:tc>
        <w:tc>
          <w:tcPr>
            <w:tcW w:w="3120" w:type="dxa"/>
            <w:tcMar>
              <w:top w:w="60" w:type="dxa"/>
              <w:left w:w="100" w:type="dxa"/>
              <w:bottom w:w="60" w:type="dxa"/>
              <w:right w:w="100" w:type="dxa"/>
            </w:tcMar>
            <w:vAlign w:val="center"/>
          </w:tcPr>
          <w:p w14:paraId="572B44CE" w14:textId="77777777" w:rsidR="005F1150" w:rsidRDefault="00000000">
            <w:r>
              <w:rPr>
                <w:color w:val="000000"/>
              </w:rPr>
              <w:t>−0.775</w:t>
            </w:r>
          </w:p>
        </w:tc>
        <w:tc>
          <w:tcPr>
            <w:tcW w:w="3120" w:type="dxa"/>
            <w:tcMar>
              <w:top w:w="60" w:type="dxa"/>
              <w:left w:w="100" w:type="dxa"/>
              <w:bottom w:w="60" w:type="dxa"/>
              <w:right w:w="100" w:type="dxa"/>
            </w:tcMar>
            <w:vAlign w:val="center"/>
          </w:tcPr>
          <w:p w14:paraId="31FB755E" w14:textId="77777777" w:rsidR="005F1150" w:rsidRDefault="00000000">
            <w:r>
              <w:rPr>
                <w:color w:val="000000"/>
              </w:rPr>
              <w:t>Reduces survival odds</w:t>
            </w:r>
          </w:p>
        </w:tc>
      </w:tr>
      <w:tr w:rsidR="005F1150" w14:paraId="5FDAEE4F" w14:textId="77777777">
        <w:tc>
          <w:tcPr>
            <w:tcW w:w="3120" w:type="dxa"/>
            <w:tcMar>
              <w:top w:w="60" w:type="dxa"/>
              <w:left w:w="100" w:type="dxa"/>
              <w:bottom w:w="60" w:type="dxa"/>
              <w:right w:w="100" w:type="dxa"/>
            </w:tcMar>
            <w:vAlign w:val="center"/>
          </w:tcPr>
          <w:p w14:paraId="21739506" w14:textId="77777777" w:rsidR="005F1150" w:rsidRDefault="00000000">
            <w:r>
              <w:rPr>
                <w:color w:val="000000"/>
              </w:rPr>
              <w:t>Age</w:t>
            </w:r>
          </w:p>
        </w:tc>
        <w:tc>
          <w:tcPr>
            <w:tcW w:w="3120" w:type="dxa"/>
            <w:tcMar>
              <w:top w:w="60" w:type="dxa"/>
              <w:left w:w="100" w:type="dxa"/>
              <w:bottom w:w="60" w:type="dxa"/>
              <w:right w:w="100" w:type="dxa"/>
            </w:tcMar>
            <w:vAlign w:val="center"/>
          </w:tcPr>
          <w:p w14:paraId="6A28DA7F" w14:textId="77777777" w:rsidR="005F1150" w:rsidRDefault="00000000">
            <w:r>
              <w:rPr>
                <w:color w:val="000000"/>
              </w:rPr>
              <w:t>−0.577</w:t>
            </w:r>
          </w:p>
        </w:tc>
        <w:tc>
          <w:tcPr>
            <w:tcW w:w="3120" w:type="dxa"/>
            <w:tcMar>
              <w:top w:w="60" w:type="dxa"/>
              <w:left w:w="100" w:type="dxa"/>
              <w:bottom w:w="60" w:type="dxa"/>
              <w:right w:w="100" w:type="dxa"/>
            </w:tcMar>
            <w:vAlign w:val="center"/>
          </w:tcPr>
          <w:p w14:paraId="3C5339BD" w14:textId="77777777" w:rsidR="005F1150" w:rsidRDefault="00000000">
            <w:r>
              <w:rPr>
                <w:color w:val="000000"/>
              </w:rPr>
              <w:t>Reduces survival odds</w:t>
            </w:r>
          </w:p>
        </w:tc>
      </w:tr>
      <w:tr w:rsidR="005F1150" w14:paraId="5030C44C" w14:textId="77777777">
        <w:tc>
          <w:tcPr>
            <w:tcW w:w="3120" w:type="dxa"/>
            <w:tcMar>
              <w:top w:w="60" w:type="dxa"/>
              <w:left w:w="100" w:type="dxa"/>
              <w:bottom w:w="60" w:type="dxa"/>
              <w:right w:w="100" w:type="dxa"/>
            </w:tcMar>
            <w:vAlign w:val="center"/>
          </w:tcPr>
          <w:p w14:paraId="6CF5470E" w14:textId="77777777" w:rsidR="005F1150" w:rsidRDefault="00000000">
            <w:r>
              <w:rPr>
                <w:color w:val="000000"/>
              </w:rPr>
              <w:t>Has_Cabin</w:t>
            </w:r>
          </w:p>
        </w:tc>
        <w:tc>
          <w:tcPr>
            <w:tcW w:w="3120" w:type="dxa"/>
            <w:tcMar>
              <w:top w:w="60" w:type="dxa"/>
              <w:left w:w="100" w:type="dxa"/>
              <w:bottom w:w="60" w:type="dxa"/>
              <w:right w:w="100" w:type="dxa"/>
            </w:tcMar>
            <w:vAlign w:val="center"/>
          </w:tcPr>
          <w:p w14:paraId="18B3D5AE" w14:textId="77777777" w:rsidR="005F1150" w:rsidRDefault="00000000">
            <w:r>
              <w:rPr>
                <w:color w:val="000000"/>
              </w:rPr>
              <w:t>+0.366</w:t>
            </w:r>
          </w:p>
        </w:tc>
        <w:tc>
          <w:tcPr>
            <w:tcW w:w="3120" w:type="dxa"/>
            <w:tcMar>
              <w:top w:w="60" w:type="dxa"/>
              <w:left w:w="100" w:type="dxa"/>
              <w:bottom w:w="60" w:type="dxa"/>
              <w:right w:w="100" w:type="dxa"/>
            </w:tcMar>
            <w:vAlign w:val="center"/>
          </w:tcPr>
          <w:p w14:paraId="461935C6" w14:textId="77777777" w:rsidR="005F1150" w:rsidRDefault="00000000">
            <w:r>
              <w:rPr>
                <w:color w:val="000000"/>
              </w:rPr>
              <w:t>Increases survival odds</w:t>
            </w:r>
          </w:p>
        </w:tc>
      </w:tr>
      <w:tr w:rsidR="005F1150" w14:paraId="1084155B" w14:textId="77777777">
        <w:tc>
          <w:tcPr>
            <w:tcW w:w="3120" w:type="dxa"/>
            <w:tcMar>
              <w:top w:w="60" w:type="dxa"/>
              <w:left w:w="100" w:type="dxa"/>
              <w:bottom w:w="60" w:type="dxa"/>
              <w:right w:w="100" w:type="dxa"/>
            </w:tcMar>
            <w:vAlign w:val="center"/>
          </w:tcPr>
          <w:p w14:paraId="79E76981" w14:textId="77777777" w:rsidR="005F1150" w:rsidRDefault="00000000">
            <w:r>
              <w:rPr>
                <w:color w:val="000000"/>
              </w:rPr>
              <w:t>SibSp</w:t>
            </w:r>
          </w:p>
        </w:tc>
        <w:tc>
          <w:tcPr>
            <w:tcW w:w="3120" w:type="dxa"/>
            <w:tcMar>
              <w:top w:w="60" w:type="dxa"/>
              <w:left w:w="100" w:type="dxa"/>
              <w:bottom w:w="60" w:type="dxa"/>
              <w:right w:w="100" w:type="dxa"/>
            </w:tcMar>
            <w:vAlign w:val="center"/>
          </w:tcPr>
          <w:p w14:paraId="3DC76828" w14:textId="77777777" w:rsidR="005F1150" w:rsidRDefault="00000000">
            <w:r>
              <w:rPr>
                <w:color w:val="000000"/>
              </w:rPr>
              <w:t>−0.280</w:t>
            </w:r>
          </w:p>
        </w:tc>
        <w:tc>
          <w:tcPr>
            <w:tcW w:w="3120" w:type="dxa"/>
            <w:tcMar>
              <w:top w:w="60" w:type="dxa"/>
              <w:left w:w="100" w:type="dxa"/>
              <w:bottom w:w="60" w:type="dxa"/>
              <w:right w:w="100" w:type="dxa"/>
            </w:tcMar>
            <w:vAlign w:val="center"/>
          </w:tcPr>
          <w:p w14:paraId="25F3AEC2" w14:textId="77777777" w:rsidR="005F1150" w:rsidRDefault="00000000">
            <w:r>
              <w:rPr>
                <w:color w:val="000000"/>
              </w:rPr>
              <w:t>Reduces survival odds</w:t>
            </w:r>
          </w:p>
        </w:tc>
      </w:tr>
      <w:tr w:rsidR="005F1150" w14:paraId="55F15EFD" w14:textId="77777777">
        <w:tc>
          <w:tcPr>
            <w:tcW w:w="3120" w:type="dxa"/>
            <w:tcMar>
              <w:top w:w="60" w:type="dxa"/>
              <w:left w:w="100" w:type="dxa"/>
              <w:bottom w:w="60" w:type="dxa"/>
              <w:right w:w="100" w:type="dxa"/>
            </w:tcMar>
            <w:vAlign w:val="center"/>
          </w:tcPr>
          <w:p w14:paraId="36340579" w14:textId="77777777" w:rsidR="005F1150" w:rsidRDefault="00000000">
            <w:r>
              <w:rPr>
                <w:color w:val="000000"/>
              </w:rPr>
              <w:t>Embarked_S</w:t>
            </w:r>
          </w:p>
        </w:tc>
        <w:tc>
          <w:tcPr>
            <w:tcW w:w="3120" w:type="dxa"/>
            <w:tcMar>
              <w:top w:w="60" w:type="dxa"/>
              <w:left w:w="100" w:type="dxa"/>
              <w:bottom w:w="60" w:type="dxa"/>
              <w:right w:w="100" w:type="dxa"/>
            </w:tcMar>
            <w:vAlign w:val="center"/>
          </w:tcPr>
          <w:p w14:paraId="04C2BC64" w14:textId="77777777" w:rsidR="005F1150" w:rsidRDefault="00000000">
            <w:r>
              <w:rPr>
                <w:color w:val="000000"/>
              </w:rPr>
              <w:t>−0.150</w:t>
            </w:r>
          </w:p>
        </w:tc>
        <w:tc>
          <w:tcPr>
            <w:tcW w:w="3120" w:type="dxa"/>
            <w:tcMar>
              <w:top w:w="60" w:type="dxa"/>
              <w:left w:w="100" w:type="dxa"/>
              <w:bottom w:w="60" w:type="dxa"/>
              <w:right w:w="100" w:type="dxa"/>
            </w:tcMar>
            <w:vAlign w:val="center"/>
          </w:tcPr>
          <w:p w14:paraId="3DC1FC1B" w14:textId="77777777" w:rsidR="005F1150" w:rsidRDefault="00000000">
            <w:r>
              <w:rPr>
                <w:color w:val="000000"/>
              </w:rPr>
              <w:t>Slightly reduces survival odds</w:t>
            </w:r>
          </w:p>
        </w:tc>
      </w:tr>
      <w:tr w:rsidR="005F1150" w14:paraId="147A6658" w14:textId="77777777">
        <w:tc>
          <w:tcPr>
            <w:tcW w:w="3120" w:type="dxa"/>
            <w:tcMar>
              <w:top w:w="60" w:type="dxa"/>
              <w:left w:w="100" w:type="dxa"/>
              <w:bottom w:w="60" w:type="dxa"/>
              <w:right w:w="100" w:type="dxa"/>
            </w:tcMar>
            <w:vAlign w:val="center"/>
          </w:tcPr>
          <w:p w14:paraId="27D5FF2E" w14:textId="77777777" w:rsidR="005F1150" w:rsidRDefault="00000000">
            <w:r>
              <w:rPr>
                <w:color w:val="000000"/>
              </w:rPr>
              <w:t>Parch</w:t>
            </w:r>
          </w:p>
        </w:tc>
        <w:tc>
          <w:tcPr>
            <w:tcW w:w="3120" w:type="dxa"/>
            <w:tcMar>
              <w:top w:w="60" w:type="dxa"/>
              <w:left w:w="100" w:type="dxa"/>
              <w:bottom w:w="60" w:type="dxa"/>
              <w:right w:w="100" w:type="dxa"/>
            </w:tcMar>
            <w:vAlign w:val="center"/>
          </w:tcPr>
          <w:p w14:paraId="57AB576F" w14:textId="77777777" w:rsidR="005F1150" w:rsidRDefault="00000000">
            <w:r>
              <w:rPr>
                <w:color w:val="000000"/>
              </w:rPr>
              <w:t>−0.077</w:t>
            </w:r>
          </w:p>
        </w:tc>
        <w:tc>
          <w:tcPr>
            <w:tcW w:w="3120" w:type="dxa"/>
            <w:tcMar>
              <w:top w:w="60" w:type="dxa"/>
              <w:left w:w="100" w:type="dxa"/>
              <w:bottom w:w="60" w:type="dxa"/>
              <w:right w:w="100" w:type="dxa"/>
            </w:tcMar>
            <w:vAlign w:val="center"/>
          </w:tcPr>
          <w:p w14:paraId="6346215A" w14:textId="77777777" w:rsidR="005F1150" w:rsidRDefault="00000000">
            <w:r>
              <w:rPr>
                <w:color w:val="000000"/>
              </w:rPr>
              <w:t>Slightly reduces survival odds</w:t>
            </w:r>
          </w:p>
        </w:tc>
      </w:tr>
      <w:tr w:rsidR="005F1150" w14:paraId="1D21CA2A" w14:textId="77777777">
        <w:tc>
          <w:tcPr>
            <w:tcW w:w="3120" w:type="dxa"/>
            <w:tcMar>
              <w:top w:w="60" w:type="dxa"/>
              <w:left w:w="100" w:type="dxa"/>
              <w:bottom w:w="60" w:type="dxa"/>
              <w:right w:w="100" w:type="dxa"/>
            </w:tcMar>
            <w:vAlign w:val="center"/>
          </w:tcPr>
          <w:p w14:paraId="36B4FFFB" w14:textId="77777777" w:rsidR="005F1150" w:rsidRDefault="00000000">
            <w:r>
              <w:rPr>
                <w:color w:val="000000"/>
              </w:rPr>
              <w:t>Embarked_Q</w:t>
            </w:r>
          </w:p>
        </w:tc>
        <w:tc>
          <w:tcPr>
            <w:tcW w:w="3120" w:type="dxa"/>
            <w:tcMar>
              <w:top w:w="60" w:type="dxa"/>
              <w:left w:w="100" w:type="dxa"/>
              <w:bottom w:w="60" w:type="dxa"/>
              <w:right w:w="100" w:type="dxa"/>
            </w:tcMar>
            <w:vAlign w:val="center"/>
          </w:tcPr>
          <w:p w14:paraId="58CD1AFF" w14:textId="77777777" w:rsidR="005F1150" w:rsidRDefault="00000000">
            <w:r>
              <w:rPr>
                <w:color w:val="000000"/>
              </w:rPr>
              <w:t>+0.060</w:t>
            </w:r>
          </w:p>
        </w:tc>
        <w:tc>
          <w:tcPr>
            <w:tcW w:w="3120" w:type="dxa"/>
            <w:tcMar>
              <w:top w:w="60" w:type="dxa"/>
              <w:left w:w="100" w:type="dxa"/>
              <w:bottom w:w="60" w:type="dxa"/>
              <w:right w:w="100" w:type="dxa"/>
            </w:tcMar>
            <w:vAlign w:val="center"/>
          </w:tcPr>
          <w:p w14:paraId="4F91882B" w14:textId="77777777" w:rsidR="005F1150" w:rsidRDefault="00000000">
            <w:r>
              <w:rPr>
                <w:color w:val="000000"/>
              </w:rPr>
              <w:t>Slightly increases survival odds</w:t>
            </w:r>
          </w:p>
        </w:tc>
      </w:tr>
      <w:tr w:rsidR="005F1150" w14:paraId="0A2B34D8" w14:textId="77777777">
        <w:tc>
          <w:tcPr>
            <w:tcW w:w="3120" w:type="dxa"/>
            <w:tcMar>
              <w:top w:w="60" w:type="dxa"/>
              <w:left w:w="100" w:type="dxa"/>
              <w:bottom w:w="60" w:type="dxa"/>
              <w:right w:w="100" w:type="dxa"/>
            </w:tcMar>
            <w:vAlign w:val="center"/>
          </w:tcPr>
          <w:p w14:paraId="3455805B" w14:textId="77777777" w:rsidR="005F1150" w:rsidRDefault="00000000">
            <w:r>
              <w:rPr>
                <w:color w:val="000000"/>
              </w:rPr>
              <w:t>Fare</w:t>
            </w:r>
          </w:p>
        </w:tc>
        <w:tc>
          <w:tcPr>
            <w:tcW w:w="3120" w:type="dxa"/>
            <w:tcMar>
              <w:top w:w="60" w:type="dxa"/>
              <w:left w:w="100" w:type="dxa"/>
              <w:bottom w:w="60" w:type="dxa"/>
              <w:right w:w="100" w:type="dxa"/>
            </w:tcMar>
            <w:vAlign w:val="center"/>
          </w:tcPr>
          <w:p w14:paraId="4F29E765" w14:textId="77777777" w:rsidR="005F1150" w:rsidRDefault="00000000">
            <w:r>
              <w:rPr>
                <w:color w:val="000000"/>
              </w:rPr>
              <w:t>+0.051</w:t>
            </w:r>
          </w:p>
        </w:tc>
        <w:tc>
          <w:tcPr>
            <w:tcW w:w="3120" w:type="dxa"/>
            <w:tcMar>
              <w:top w:w="60" w:type="dxa"/>
              <w:left w:w="100" w:type="dxa"/>
              <w:bottom w:w="60" w:type="dxa"/>
              <w:right w:w="100" w:type="dxa"/>
            </w:tcMar>
            <w:vAlign w:val="center"/>
          </w:tcPr>
          <w:p w14:paraId="159EDA59" w14:textId="77777777" w:rsidR="005F1150" w:rsidRDefault="00000000">
            <w:r>
              <w:rPr>
                <w:color w:val="000000"/>
              </w:rPr>
              <w:t>Slightly increases survival odds</w:t>
            </w:r>
          </w:p>
        </w:tc>
      </w:tr>
    </w:tbl>
    <w:p w14:paraId="3696F1E6" w14:textId="77777777" w:rsidR="005F1150" w:rsidRDefault="005F1150">
      <w:pPr>
        <w:spacing w:after="200"/>
      </w:pPr>
    </w:p>
    <w:p w14:paraId="57CADD92" w14:textId="77777777" w:rsidR="005F1150" w:rsidRDefault="00000000">
      <w:pPr>
        <w:spacing w:after="160" w:line="276" w:lineRule="auto"/>
        <w:jc w:val="both"/>
      </w:pPr>
      <w:r>
        <w:t>Being male is the single strongest negative predictor of survival, followed by passenger class and age, confirming the patterns identified in the correlation analysis.</w:t>
      </w:r>
    </w:p>
    <w:p w14:paraId="1CA2FBCA" w14:textId="77777777" w:rsidR="005F1150" w:rsidRDefault="00000000">
      <w:pPr>
        <w:pStyle w:val="Heading1"/>
        <w:spacing w:before="400" w:after="200"/>
      </w:pPr>
      <w:bookmarkStart w:id="21" w:name="_Toc235111211"/>
      <w:r>
        <w:t>5. Discussion</w:t>
      </w:r>
      <w:bookmarkEnd w:id="21"/>
    </w:p>
    <w:p w14:paraId="33A22E61" w14:textId="77777777" w:rsidR="005F1150" w:rsidRDefault="00000000">
      <w:pPr>
        <w:pStyle w:val="Heading2"/>
        <w:spacing w:before="300" w:after="150"/>
      </w:pPr>
      <w:bookmarkStart w:id="22" w:name="_Toc235111212"/>
      <w:r>
        <w:t>5.1 Major Findings</w:t>
      </w:r>
      <w:bookmarkEnd w:id="22"/>
    </w:p>
    <w:p w14:paraId="6FDA0957" w14:textId="77777777" w:rsidR="005F1150" w:rsidRDefault="00000000">
      <w:pPr>
        <w:spacing w:after="160" w:line="276" w:lineRule="auto"/>
        <w:jc w:val="both"/>
      </w:pPr>
      <w:r>
        <w:t>This analysis reinforces the well-documented Titanic survival narrative and quantifies it with concrete statistics. Passenger class, cabin allocation, and fare paid — three related indicators of socio-economic status — were the strongest correlates of survival among the numeric variables (Pclass: r ≈ −0.34; Has_Cabin: r ≈ 0.32; Fare: r ≈ 0.26). Sex, while categorical and therefore not part of the numeric correlation table, emerged as the dominant predictor in the machine learning model, with the largest coefficient magnitude of any feature (−1.26 for Sex_male after scaling). Together, these results indicate that survival aboard the Titanic was shaped far more by who a passenger was — their sex and social class — than by how old they were or how many family members they travelled with.</w:t>
      </w:r>
    </w:p>
    <w:p w14:paraId="1AA54119" w14:textId="77777777" w:rsidR="005F1150" w:rsidRDefault="00000000">
      <w:pPr>
        <w:pStyle w:val="Heading2"/>
        <w:spacing w:before="300" w:after="150"/>
      </w:pPr>
      <w:bookmarkStart w:id="23" w:name="_Toc235111213"/>
      <w:r>
        <w:t>5.2 Statistical Insights</w:t>
      </w:r>
      <w:bookmarkEnd w:id="23"/>
    </w:p>
    <w:p w14:paraId="50BF2489" w14:textId="77777777" w:rsidR="005F1150" w:rsidRDefault="00000000">
      <w:pPr>
        <w:spacing w:after="160" w:line="276" w:lineRule="auto"/>
        <w:jc w:val="both"/>
      </w:pPr>
      <w:r>
        <w:t>Three findings stand out from the statistical analysis. First, socio-economic proxies dominate: Pclass, Fare, and Has_Cabin all point toward the same underlying effect, that first-class passengers with recorded cabins and higher fares survived at much higher rates, most plausibly because their cabins and public areas were physically closer to the lifeboat deck, and because “women and children first” protocols were more consistently and quickly enforced in first-class sections. Second, age is a comparatively weak linear predictor (r ≈ −0.06 with survival) despite popular narratives emphasising children's survival; the relationship is likely non-linear (very young children may have been prioritised, while general working-age adults show little difference), which a simple Pearson correlation cannot fully capture. Third, family-size variables (SibSp, Parch) show weak and even contradictory signs, hinting that passengers travelling completely alone and passengers in very large families both fared somewhat worse than those in small family groups — a moderate family size may have facilitated mutual assistance in reaching lifeboats without the coordination difficulties of very large groups.</w:t>
      </w:r>
    </w:p>
    <w:p w14:paraId="4FE98E69" w14:textId="77777777" w:rsidR="005F1150" w:rsidRDefault="00000000">
      <w:pPr>
        <w:pStyle w:val="Heading2"/>
        <w:spacing w:before="300" w:after="150"/>
      </w:pPr>
      <w:bookmarkStart w:id="24" w:name="_Toc235111214"/>
      <w:r>
        <w:t>5.3 Machine Learning Results</w:t>
      </w:r>
      <w:bookmarkEnd w:id="24"/>
    </w:p>
    <w:p w14:paraId="4E092889" w14:textId="77777777" w:rsidR="005F1150" w:rsidRDefault="00000000">
      <w:pPr>
        <w:spacing w:after="160" w:line="276" w:lineRule="auto"/>
        <w:jc w:val="both"/>
      </w:pPr>
      <w:r>
        <w:t>The Logistic Regression model achieved 81.0% accuracy on unseen test data, which is a strong result for such a simple, fully interpretable linear model and compares favourably with published Kaggle Titanic benchmarks in the 78–82% range for basic models. The model's precision and recall are noticeably asymmetric: it identifies non-survivors more reliably (87% recall) than survivors (71% recall). This asymmetry is partly a direct consequence of class imbalance (61.6% of passengers did not survive, giving the model more negative examples to learn from) and partly reflects genuine unpredictability — factors not captured in the dataset (individual decisions, physical location on the ship at the moment of impact, luck) also influenced who survived. The feature coefficients confirm that sex, class, and age carried the most predictive weight, while fare, once class is already accounted for, added comparatively little additional information (its coefficient of +0.05 is the smallest in magnitude).</w:t>
      </w:r>
    </w:p>
    <w:p w14:paraId="5064FA2B" w14:textId="77777777" w:rsidR="005F1150" w:rsidRDefault="00000000">
      <w:pPr>
        <w:pStyle w:val="Heading2"/>
        <w:spacing w:before="300" w:after="150"/>
      </w:pPr>
      <w:bookmarkStart w:id="25" w:name="_Toc235111215"/>
      <w:r>
        <w:t>5.4 Limitations of the Study</w:t>
      </w:r>
      <w:bookmarkEnd w:id="25"/>
    </w:p>
    <w:p w14:paraId="4CDE1AC3" w14:textId="77777777" w:rsidR="005F1150" w:rsidRDefault="00000000">
      <w:pPr>
        <w:pStyle w:val="ListParagraph"/>
        <w:numPr>
          <w:ilvl w:val="0"/>
          <w:numId w:val="3"/>
        </w:numPr>
        <w:spacing w:after="100"/>
      </w:pPr>
      <w:r>
        <w:t>Small sample size: with only 891 labelled records, and a roughly 62/38 class split, the model has limited data from which to learn rarer survivor profiles (e.g. surviving male third-class passengers).</w:t>
      </w:r>
    </w:p>
    <w:p w14:paraId="7FB58E31" w14:textId="77777777" w:rsidR="005F1150" w:rsidRDefault="00000000">
      <w:pPr>
        <w:pStyle w:val="ListParagraph"/>
        <w:numPr>
          <w:ilvl w:val="0"/>
          <w:numId w:val="3"/>
        </w:numPr>
        <w:spacing w:after="100"/>
      </w:pPr>
      <w:r>
        <w:t>Missing Cabin data: converting Cabin into a binary Has_Cabin indicator discards potentially useful deck-level location information for the 23% of passengers whose cabin was recorded.</w:t>
      </w:r>
    </w:p>
    <w:p w14:paraId="731CE875" w14:textId="77777777" w:rsidR="005F1150" w:rsidRDefault="00000000">
      <w:pPr>
        <w:pStyle w:val="ListParagraph"/>
        <w:numPr>
          <w:ilvl w:val="0"/>
          <w:numId w:val="3"/>
        </w:numPr>
        <w:spacing w:after="100"/>
      </w:pPr>
      <w:r>
        <w:t>Simplicity of the model: Logistic Regression assumes a linear relationship between (scaled) features and the log-odds of survival; it cannot capture interaction effects (e.g. the well-known interaction between sex and class) without manually engineering interaction terms.</w:t>
      </w:r>
    </w:p>
    <w:p w14:paraId="370EB7AE" w14:textId="77777777" w:rsidR="005F1150" w:rsidRDefault="00000000">
      <w:pPr>
        <w:pStyle w:val="ListParagraph"/>
        <w:numPr>
          <w:ilvl w:val="0"/>
          <w:numId w:val="3"/>
        </w:numPr>
        <w:spacing w:after="100"/>
      </w:pPr>
      <w:r>
        <w:t>No external validation: because test.csv lacks true survival labels, this study's model performance is only evaluated on a held-out split of train.csv, not on the original, larger population of Titanic passengers.</w:t>
      </w:r>
    </w:p>
    <w:p w14:paraId="4AA96CB2" w14:textId="77777777" w:rsidR="005F1150" w:rsidRDefault="00000000">
      <w:pPr>
        <w:pStyle w:val="ListParagraph"/>
        <w:numPr>
          <w:ilvl w:val="0"/>
          <w:numId w:val="3"/>
        </w:numPr>
        <w:spacing w:after="100"/>
      </w:pPr>
      <w:r>
        <w:t>Historical data quality: passenger records from 1912 may themselves contain transcription errors or omissions (e.g. some third-class passengers were undercounted in original records), which propagate into any analysis of this dataset.</w:t>
      </w:r>
    </w:p>
    <w:p w14:paraId="60BBC460" w14:textId="77777777" w:rsidR="005F1150" w:rsidRDefault="00000000">
      <w:pPr>
        <w:pStyle w:val="Heading2"/>
        <w:spacing w:before="300" w:after="150"/>
      </w:pPr>
      <w:bookmarkStart w:id="26" w:name="_Toc235111216"/>
      <w:r>
        <w:t>5.5 Recommendations</w:t>
      </w:r>
      <w:bookmarkEnd w:id="26"/>
    </w:p>
    <w:p w14:paraId="1E697D4E" w14:textId="77777777" w:rsidR="005F1150" w:rsidRDefault="00000000">
      <w:pPr>
        <w:pStyle w:val="ListParagraph"/>
        <w:numPr>
          <w:ilvl w:val="0"/>
          <w:numId w:val="3"/>
        </w:numPr>
        <w:spacing w:after="100"/>
      </w:pPr>
      <w:r>
        <w:t>Future work should engineer additional features, such as extracting passenger titles (Mr, Mrs, Miss, Master) from the Name field, and a Family_Size variable (SibSp + Parch + 1), both of which have been shown in prior Titanic studies to improve predictive accuracy.</w:t>
      </w:r>
    </w:p>
    <w:p w14:paraId="4FF8D86D" w14:textId="77777777" w:rsidR="005F1150" w:rsidRDefault="00000000">
      <w:pPr>
        <w:pStyle w:val="ListParagraph"/>
        <w:numPr>
          <w:ilvl w:val="0"/>
          <w:numId w:val="3"/>
        </w:numPr>
        <w:spacing w:after="100"/>
      </w:pPr>
      <w:r>
        <w:t>Non-linear models such as Random Forests or Gradient Boosting could be trained and compared against Logistic Regression to test whether interaction effects (e.g. Sex × Pclass) meaningfully improve accuracy.</w:t>
      </w:r>
    </w:p>
    <w:p w14:paraId="1893A531" w14:textId="77777777" w:rsidR="005F1150" w:rsidRDefault="00000000">
      <w:pPr>
        <w:pStyle w:val="ListParagraph"/>
        <w:numPr>
          <w:ilvl w:val="0"/>
          <w:numId w:val="3"/>
        </w:numPr>
        <w:spacing w:after="100"/>
      </w:pPr>
      <w:r>
        <w:t>Cross-validation (e.g. 5-fold) should be used in future iterations instead of a single train/test split, to obtain a more robust estimate of model performance and reduce sensitivity to the particular random split chosen.</w:t>
      </w:r>
    </w:p>
    <w:p w14:paraId="7335093C" w14:textId="77777777" w:rsidR="005F1150" w:rsidRDefault="00000000">
      <w:pPr>
        <w:pStyle w:val="ListParagraph"/>
        <w:numPr>
          <w:ilvl w:val="0"/>
          <w:numId w:val="3"/>
        </w:numPr>
        <w:spacing w:after="100"/>
      </w:pPr>
      <w:r>
        <w:t>For any real-world (non-historical) application of survival-prediction modelling, e.g. maritime safety planning, class-based and sex-based predictors should be interpreted as reflections of historical ship design and evacuation protocol rather than causal factors to be relied upon uncritically.</w:t>
      </w:r>
    </w:p>
    <w:p w14:paraId="54B04B17" w14:textId="77777777" w:rsidR="005F1150" w:rsidRDefault="00000000">
      <w:pPr>
        <w:pStyle w:val="Heading1"/>
        <w:spacing w:before="400" w:after="200"/>
      </w:pPr>
      <w:bookmarkStart w:id="27" w:name="_Toc235111217"/>
      <w:r>
        <w:t>6. Conclusion</w:t>
      </w:r>
      <w:bookmarkEnd w:id="27"/>
    </w:p>
    <w:p w14:paraId="0A3D9AC8" w14:textId="77777777" w:rsidR="005F1150" w:rsidRDefault="00000000">
      <w:pPr>
        <w:spacing w:after="160" w:line="276" w:lineRule="auto"/>
        <w:jc w:val="both"/>
      </w:pPr>
      <w:r>
        <w:t>This study carried out a complete data science workflow on the Kaggle Titanic dataset: importing and inspecting 891 passenger records, cleaning missing Age, Cabin, and Embarked values with justified, variable-specific strategies, producing six exploratory visualisations, and conducting a thorough statistical and correlation analysis. A Logistic Regression classifier trained on eight engineered and encoded predictor variables achieved 81.0% accuracy on a held-out test set, correctly identifying the majority of both survivors and non-survivors. The analysis confirms that sex, passenger class, and related socio-economic indicators (fare, cabin presence) were the dominant determinants of survival, far outweighing age or family size. While the model is simple and has clear limitations, it provides a solid, interpretable baseline and demonstrates the value of combining exploratory data analysis with statistical reasoning and machine learning to understand a historically and analytically significant dataset.</w:t>
      </w:r>
    </w:p>
    <w:p w14:paraId="7867B3EF" w14:textId="77777777" w:rsidR="005F1150" w:rsidRDefault="00000000">
      <w:pPr>
        <w:pStyle w:val="Heading1"/>
        <w:spacing w:before="400" w:after="200"/>
      </w:pPr>
      <w:bookmarkStart w:id="28" w:name="_Toc235111218"/>
      <w:r>
        <w:t>7. References</w:t>
      </w:r>
      <w:bookmarkEnd w:id="28"/>
    </w:p>
    <w:p w14:paraId="3D6ECA64" w14:textId="77777777" w:rsidR="005F1150" w:rsidRDefault="00000000">
      <w:pPr>
        <w:spacing w:after="160" w:line="276" w:lineRule="auto"/>
        <w:jc w:val="both"/>
      </w:pPr>
      <w:r>
        <w:t>Kaggle. (2012). Titanic: Machine Learning from Disaster [Data set]. Kaggle. https://www.kaggle.com/competitions/titanic</w:t>
      </w:r>
    </w:p>
    <w:p w14:paraId="5E572DD3" w14:textId="77777777" w:rsidR="005F1150" w:rsidRDefault="00000000">
      <w:pPr>
        <w:spacing w:after="160" w:line="276" w:lineRule="auto"/>
        <w:jc w:val="both"/>
      </w:pPr>
      <w:r>
        <w:t>Pandas Development Team. (2024). pandas: Powerful data structures for data analysis [Software]. https://pandas.pydata.org/</w:t>
      </w:r>
    </w:p>
    <w:p w14:paraId="5185ED24" w14:textId="77777777" w:rsidR="005F1150" w:rsidRDefault="00000000">
      <w:pPr>
        <w:spacing w:after="160" w:line="276" w:lineRule="auto"/>
        <w:jc w:val="both"/>
      </w:pPr>
      <w:r>
        <w:t>Pedregosa, F., et al. (2011). Scikit-learn: Machine learning in Python. Journal of Machine Learning Research, 12, 2825–2830.</w:t>
      </w:r>
    </w:p>
    <w:p w14:paraId="19E750BA" w14:textId="77777777" w:rsidR="005F1150" w:rsidRDefault="00000000">
      <w:pPr>
        <w:spacing w:after="160" w:line="276" w:lineRule="auto"/>
        <w:jc w:val="both"/>
      </w:pPr>
      <w:r>
        <w:t>Hunter, J. D. (2007). Matplotlib: A 2D graphics environment. Computing in Science &amp; Engineering, 9(3), 90–95.</w:t>
      </w:r>
    </w:p>
    <w:p w14:paraId="5A10B075" w14:textId="77777777" w:rsidR="005F1150" w:rsidRDefault="00000000">
      <w:pPr>
        <w:spacing w:after="160" w:line="276" w:lineRule="auto"/>
        <w:jc w:val="both"/>
      </w:pPr>
      <w:r>
        <w:t>Waskom, M. L. (2021). seaborn: statistical data visualization. Journal of Open Source Software, 6(60), 3021.</w:t>
      </w:r>
    </w:p>
    <w:p w14:paraId="4D4E5DE2" w14:textId="77777777" w:rsidR="005F1150" w:rsidRDefault="00000000">
      <w:pPr>
        <w:spacing w:after="160" w:line="276" w:lineRule="auto"/>
        <w:jc w:val="both"/>
      </w:pPr>
      <w:r>
        <w:t>Harris, C. R., et al. (2020). Array programming with NumPy. Nature, 585, 357–362.</w:t>
      </w:r>
    </w:p>
    <w:p w14:paraId="527477B9" w14:textId="77777777" w:rsidR="005F1150" w:rsidRDefault="00000000">
      <w:pPr>
        <w:pStyle w:val="Heading1"/>
        <w:spacing w:before="400" w:after="200"/>
      </w:pPr>
      <w:bookmarkStart w:id="29" w:name="_Toc235111219"/>
      <w:r>
        <w:t>8. Appendix: Python Code</w:t>
      </w:r>
      <w:bookmarkEnd w:id="29"/>
    </w:p>
    <w:p w14:paraId="5921DF21" w14:textId="77777777" w:rsidR="005F1150" w:rsidRDefault="00000000">
      <w:pPr>
        <w:spacing w:after="160" w:line="276" w:lineRule="auto"/>
        <w:jc w:val="both"/>
      </w:pPr>
      <w:r>
        <w:t>The full Python analysis code (as used in the accompanying Jupyter Notebook, Titanic_Analysis.ipynb) is reproduced below.</w:t>
      </w:r>
    </w:p>
    <w:p w14:paraId="0379D68D" w14:textId="77777777" w:rsidR="005F1150" w:rsidRDefault="00000000">
      <w:pPr>
        <w:shd w:val="clear" w:color="auto" w:fill="F2F2F2"/>
      </w:pPr>
      <w:r>
        <w:rPr>
          <w:rFonts w:ascii="Consolas" w:eastAsia="Consolas" w:hAnsi="Consolas" w:cs="Consolas"/>
          <w:sz w:val="15"/>
          <w:szCs w:val="15"/>
        </w:rPr>
        <w:t># %% [markdown]</w:t>
      </w:r>
    </w:p>
    <w:p w14:paraId="74287F5D" w14:textId="77777777" w:rsidR="005F1150" w:rsidRDefault="00000000">
      <w:pPr>
        <w:shd w:val="clear" w:color="auto" w:fill="F2F2F2"/>
      </w:pPr>
      <w:r>
        <w:rPr>
          <w:rFonts w:ascii="Consolas" w:eastAsia="Consolas" w:hAnsi="Consolas" w:cs="Consolas"/>
          <w:sz w:val="15"/>
          <w:szCs w:val="15"/>
        </w:rPr>
        <w:t># # Titanic Survival Analysis</w:t>
      </w:r>
    </w:p>
    <w:p w14:paraId="50AB1011" w14:textId="77777777" w:rsidR="005F1150" w:rsidRDefault="00000000">
      <w:pPr>
        <w:shd w:val="clear" w:color="auto" w:fill="F2F2F2"/>
      </w:pPr>
      <w:r>
        <w:rPr>
          <w:rFonts w:ascii="Consolas" w:eastAsia="Consolas" w:hAnsi="Consolas" w:cs="Consolas"/>
          <w:sz w:val="15"/>
          <w:szCs w:val="15"/>
        </w:rPr>
        <w:t># ### A Statistical and Machine Learning Study of the Kaggle Titanic Dataset</w:t>
      </w:r>
    </w:p>
    <w:p w14:paraId="4D942AA0" w14:textId="77777777" w:rsidR="005F1150" w:rsidRDefault="00000000">
      <w:pPr>
        <w:shd w:val="clear" w:color="auto" w:fill="F2F2F2"/>
      </w:pPr>
      <w:r>
        <w:rPr>
          <w:rFonts w:ascii="Consolas" w:eastAsia="Consolas" w:hAnsi="Consolas" w:cs="Consolas"/>
          <w:sz w:val="15"/>
          <w:szCs w:val="15"/>
        </w:rPr>
        <w:t>#</w:t>
      </w:r>
    </w:p>
    <w:p w14:paraId="48341CC8" w14:textId="77777777" w:rsidR="005F1150" w:rsidRDefault="00000000">
      <w:pPr>
        <w:shd w:val="clear" w:color="auto" w:fill="F2F2F2"/>
      </w:pPr>
      <w:r>
        <w:rPr>
          <w:rFonts w:ascii="Consolas" w:eastAsia="Consolas" w:hAnsi="Consolas" w:cs="Consolas"/>
          <w:sz w:val="15"/>
          <w:szCs w:val="15"/>
        </w:rPr>
        <w:t># **Author:** Ebenezer</w:t>
      </w:r>
    </w:p>
    <w:p w14:paraId="12410AA3" w14:textId="77777777" w:rsidR="005F1150" w:rsidRDefault="00000000">
      <w:pPr>
        <w:shd w:val="clear" w:color="auto" w:fill="F2F2F2"/>
      </w:pPr>
      <w:r>
        <w:rPr>
          <w:rFonts w:ascii="Consolas" w:eastAsia="Consolas" w:hAnsi="Consolas" w:cs="Consolas"/>
          <w:sz w:val="15"/>
          <w:szCs w:val="15"/>
        </w:rPr>
        <w:t># **Dataset:** Kaggle Titanic (`train.csv`, `test.csv`, `gender_submission.csv`)</w:t>
      </w:r>
    </w:p>
    <w:p w14:paraId="6441CADB" w14:textId="77777777" w:rsidR="005F1150" w:rsidRDefault="00000000">
      <w:pPr>
        <w:shd w:val="clear" w:color="auto" w:fill="F2F2F2"/>
      </w:pPr>
      <w:r>
        <w:rPr>
          <w:rFonts w:ascii="Consolas" w:eastAsia="Consolas" w:hAnsi="Consolas" w:cs="Consolas"/>
          <w:sz w:val="15"/>
          <w:szCs w:val="15"/>
        </w:rPr>
        <w:t>#</w:t>
      </w:r>
    </w:p>
    <w:p w14:paraId="4B1023E0" w14:textId="77777777" w:rsidR="005F1150" w:rsidRDefault="00000000">
      <w:pPr>
        <w:shd w:val="clear" w:color="auto" w:fill="F2F2F2"/>
      </w:pPr>
      <w:r>
        <w:rPr>
          <w:rFonts w:ascii="Consolas" w:eastAsia="Consolas" w:hAnsi="Consolas" w:cs="Consolas"/>
          <w:sz w:val="15"/>
          <w:szCs w:val="15"/>
        </w:rPr>
        <w:t># This notebook performs data acquisition, cleaning, exploratory visualisation,</w:t>
      </w:r>
    </w:p>
    <w:p w14:paraId="453D2CEE" w14:textId="77777777" w:rsidR="005F1150" w:rsidRDefault="00000000">
      <w:pPr>
        <w:shd w:val="clear" w:color="auto" w:fill="F2F2F2"/>
      </w:pPr>
      <w:r>
        <w:rPr>
          <w:rFonts w:ascii="Consolas" w:eastAsia="Consolas" w:hAnsi="Consolas" w:cs="Consolas"/>
          <w:sz w:val="15"/>
          <w:szCs w:val="15"/>
        </w:rPr>
        <w:t># statistical analysis, and builds a Logistic Regression classifier to predict</w:t>
      </w:r>
    </w:p>
    <w:p w14:paraId="56F17728" w14:textId="77777777" w:rsidR="005F1150" w:rsidRDefault="00000000">
      <w:pPr>
        <w:shd w:val="clear" w:color="auto" w:fill="F2F2F2"/>
      </w:pPr>
      <w:r>
        <w:rPr>
          <w:rFonts w:ascii="Consolas" w:eastAsia="Consolas" w:hAnsi="Consolas" w:cs="Consolas"/>
          <w:sz w:val="15"/>
          <w:szCs w:val="15"/>
        </w:rPr>
        <w:t># passenger survival.</w:t>
      </w:r>
    </w:p>
    <w:p w14:paraId="08752B6D" w14:textId="77777777" w:rsidR="005F1150" w:rsidRDefault="00000000">
      <w:pPr>
        <w:shd w:val="clear" w:color="auto" w:fill="F2F2F2"/>
      </w:pPr>
      <w:r>
        <w:rPr>
          <w:rFonts w:ascii="Consolas" w:eastAsia="Consolas" w:hAnsi="Consolas" w:cs="Consolas"/>
          <w:sz w:val="15"/>
          <w:szCs w:val="15"/>
        </w:rPr>
        <w:t xml:space="preserve"> </w:t>
      </w:r>
    </w:p>
    <w:p w14:paraId="120FABAC" w14:textId="77777777" w:rsidR="005F1150" w:rsidRDefault="00000000">
      <w:pPr>
        <w:shd w:val="clear" w:color="auto" w:fill="F2F2F2"/>
      </w:pPr>
      <w:r>
        <w:rPr>
          <w:rFonts w:ascii="Consolas" w:eastAsia="Consolas" w:hAnsi="Consolas" w:cs="Consolas"/>
          <w:sz w:val="15"/>
          <w:szCs w:val="15"/>
        </w:rPr>
        <w:t># %% [markdown]</w:t>
      </w:r>
    </w:p>
    <w:p w14:paraId="7E39AC5D" w14:textId="77777777" w:rsidR="005F1150" w:rsidRDefault="00000000">
      <w:pPr>
        <w:shd w:val="clear" w:color="auto" w:fill="F2F2F2"/>
      </w:pPr>
      <w:r>
        <w:rPr>
          <w:rFonts w:ascii="Consolas" w:eastAsia="Consolas" w:hAnsi="Consolas" w:cs="Consolas"/>
          <w:sz w:val="15"/>
          <w:szCs w:val="15"/>
        </w:rPr>
        <w:t># ## 0. Setup: Import Libraries</w:t>
      </w:r>
    </w:p>
    <w:p w14:paraId="0596658C" w14:textId="77777777" w:rsidR="005F1150" w:rsidRDefault="00000000">
      <w:pPr>
        <w:shd w:val="clear" w:color="auto" w:fill="F2F2F2"/>
      </w:pPr>
      <w:r>
        <w:rPr>
          <w:rFonts w:ascii="Consolas" w:eastAsia="Consolas" w:hAnsi="Consolas" w:cs="Consolas"/>
          <w:sz w:val="15"/>
          <w:szCs w:val="15"/>
        </w:rPr>
        <w:t xml:space="preserve"> </w:t>
      </w:r>
    </w:p>
    <w:p w14:paraId="75C265C7" w14:textId="77777777" w:rsidR="005F1150" w:rsidRDefault="00000000">
      <w:pPr>
        <w:shd w:val="clear" w:color="auto" w:fill="F2F2F2"/>
      </w:pPr>
      <w:r>
        <w:rPr>
          <w:rFonts w:ascii="Consolas" w:eastAsia="Consolas" w:hAnsi="Consolas" w:cs="Consolas"/>
          <w:sz w:val="15"/>
          <w:szCs w:val="15"/>
        </w:rPr>
        <w:t># %%</w:t>
      </w:r>
    </w:p>
    <w:p w14:paraId="3DC76CCB" w14:textId="77777777" w:rsidR="005F1150" w:rsidRDefault="00000000">
      <w:pPr>
        <w:shd w:val="clear" w:color="auto" w:fill="F2F2F2"/>
      </w:pPr>
      <w:r>
        <w:rPr>
          <w:rFonts w:ascii="Consolas" w:eastAsia="Consolas" w:hAnsi="Consolas" w:cs="Consolas"/>
          <w:sz w:val="15"/>
          <w:szCs w:val="15"/>
        </w:rPr>
        <w:t>import pandas as pd</w:t>
      </w:r>
    </w:p>
    <w:p w14:paraId="26A577FF" w14:textId="77777777" w:rsidR="005F1150" w:rsidRDefault="00000000">
      <w:pPr>
        <w:shd w:val="clear" w:color="auto" w:fill="F2F2F2"/>
      </w:pPr>
      <w:r>
        <w:rPr>
          <w:rFonts w:ascii="Consolas" w:eastAsia="Consolas" w:hAnsi="Consolas" w:cs="Consolas"/>
          <w:sz w:val="15"/>
          <w:szCs w:val="15"/>
        </w:rPr>
        <w:t>import numpy as np</w:t>
      </w:r>
    </w:p>
    <w:p w14:paraId="34F939B8" w14:textId="77777777" w:rsidR="005F1150" w:rsidRDefault="00000000">
      <w:pPr>
        <w:shd w:val="clear" w:color="auto" w:fill="F2F2F2"/>
      </w:pPr>
      <w:r>
        <w:rPr>
          <w:rFonts w:ascii="Consolas" w:eastAsia="Consolas" w:hAnsi="Consolas" w:cs="Consolas"/>
          <w:sz w:val="15"/>
          <w:szCs w:val="15"/>
        </w:rPr>
        <w:t>import matplotlib.pyplot as plt</w:t>
      </w:r>
    </w:p>
    <w:p w14:paraId="582817A4" w14:textId="77777777" w:rsidR="005F1150" w:rsidRDefault="00000000">
      <w:pPr>
        <w:shd w:val="clear" w:color="auto" w:fill="F2F2F2"/>
      </w:pPr>
      <w:r>
        <w:rPr>
          <w:rFonts w:ascii="Consolas" w:eastAsia="Consolas" w:hAnsi="Consolas" w:cs="Consolas"/>
          <w:sz w:val="15"/>
          <w:szCs w:val="15"/>
        </w:rPr>
        <w:t>import seaborn as sns</w:t>
      </w:r>
    </w:p>
    <w:p w14:paraId="151FD994" w14:textId="77777777" w:rsidR="005F1150" w:rsidRDefault="00000000">
      <w:pPr>
        <w:shd w:val="clear" w:color="auto" w:fill="F2F2F2"/>
      </w:pPr>
      <w:r>
        <w:rPr>
          <w:rFonts w:ascii="Consolas" w:eastAsia="Consolas" w:hAnsi="Consolas" w:cs="Consolas"/>
          <w:sz w:val="15"/>
          <w:szCs w:val="15"/>
        </w:rPr>
        <w:t>from sklearn.model_selection import train_test_split</w:t>
      </w:r>
    </w:p>
    <w:p w14:paraId="01EAC4EE" w14:textId="77777777" w:rsidR="005F1150" w:rsidRDefault="00000000">
      <w:pPr>
        <w:shd w:val="clear" w:color="auto" w:fill="F2F2F2"/>
      </w:pPr>
      <w:r>
        <w:rPr>
          <w:rFonts w:ascii="Consolas" w:eastAsia="Consolas" w:hAnsi="Consolas" w:cs="Consolas"/>
          <w:sz w:val="15"/>
          <w:szCs w:val="15"/>
        </w:rPr>
        <w:t>from sklearn.linear_model import LogisticRegression</w:t>
      </w:r>
    </w:p>
    <w:p w14:paraId="2691A0D9" w14:textId="77777777" w:rsidR="005F1150" w:rsidRDefault="00000000">
      <w:pPr>
        <w:shd w:val="clear" w:color="auto" w:fill="F2F2F2"/>
      </w:pPr>
      <w:r>
        <w:rPr>
          <w:rFonts w:ascii="Consolas" w:eastAsia="Consolas" w:hAnsi="Consolas" w:cs="Consolas"/>
          <w:sz w:val="15"/>
          <w:szCs w:val="15"/>
        </w:rPr>
        <w:t>from sklearn.preprocessing import StandardScaler</w:t>
      </w:r>
    </w:p>
    <w:p w14:paraId="3BD47C20" w14:textId="77777777" w:rsidR="005F1150" w:rsidRDefault="00000000">
      <w:pPr>
        <w:shd w:val="clear" w:color="auto" w:fill="F2F2F2"/>
      </w:pPr>
      <w:r>
        <w:rPr>
          <w:rFonts w:ascii="Consolas" w:eastAsia="Consolas" w:hAnsi="Consolas" w:cs="Consolas"/>
          <w:sz w:val="15"/>
          <w:szCs w:val="15"/>
        </w:rPr>
        <w:t>from sklearn.metrics import accuracy_score, confusion_matrix, classification_report</w:t>
      </w:r>
    </w:p>
    <w:p w14:paraId="61AAB98E" w14:textId="77777777" w:rsidR="005F1150" w:rsidRDefault="00000000">
      <w:pPr>
        <w:shd w:val="clear" w:color="auto" w:fill="F2F2F2"/>
      </w:pPr>
      <w:r>
        <w:rPr>
          <w:rFonts w:ascii="Consolas" w:eastAsia="Consolas" w:hAnsi="Consolas" w:cs="Consolas"/>
          <w:sz w:val="15"/>
          <w:szCs w:val="15"/>
        </w:rPr>
        <w:t xml:space="preserve"> </w:t>
      </w:r>
    </w:p>
    <w:p w14:paraId="6D9D65EF" w14:textId="77777777" w:rsidR="005F1150" w:rsidRDefault="00000000">
      <w:pPr>
        <w:shd w:val="clear" w:color="auto" w:fill="F2F2F2"/>
      </w:pPr>
      <w:r>
        <w:rPr>
          <w:rFonts w:ascii="Consolas" w:eastAsia="Consolas" w:hAnsi="Consolas" w:cs="Consolas"/>
          <w:sz w:val="15"/>
          <w:szCs w:val="15"/>
        </w:rPr>
        <w:t>sns.set_style("whitegrid")</w:t>
      </w:r>
    </w:p>
    <w:p w14:paraId="4A5C6A80" w14:textId="77777777" w:rsidR="005F1150" w:rsidRDefault="00000000">
      <w:pPr>
        <w:shd w:val="clear" w:color="auto" w:fill="F2F2F2"/>
      </w:pPr>
      <w:r>
        <w:rPr>
          <w:rFonts w:ascii="Consolas" w:eastAsia="Consolas" w:hAnsi="Consolas" w:cs="Consolas"/>
          <w:sz w:val="15"/>
          <w:szCs w:val="15"/>
        </w:rPr>
        <w:t>plt.rcParams["figure.dpi"] = 110</w:t>
      </w:r>
    </w:p>
    <w:p w14:paraId="566E80E6" w14:textId="77777777" w:rsidR="005F1150" w:rsidRDefault="00000000">
      <w:pPr>
        <w:shd w:val="clear" w:color="auto" w:fill="F2F2F2"/>
      </w:pPr>
      <w:r>
        <w:rPr>
          <w:rFonts w:ascii="Consolas" w:eastAsia="Consolas" w:hAnsi="Consolas" w:cs="Consolas"/>
          <w:sz w:val="15"/>
          <w:szCs w:val="15"/>
        </w:rPr>
        <w:t>pd.set_option("display.max_columns", None)</w:t>
      </w:r>
    </w:p>
    <w:p w14:paraId="6853CD92" w14:textId="77777777" w:rsidR="005F1150" w:rsidRDefault="00000000">
      <w:pPr>
        <w:shd w:val="clear" w:color="auto" w:fill="F2F2F2"/>
      </w:pPr>
      <w:r>
        <w:rPr>
          <w:rFonts w:ascii="Consolas" w:eastAsia="Consolas" w:hAnsi="Consolas" w:cs="Consolas"/>
          <w:sz w:val="15"/>
          <w:szCs w:val="15"/>
        </w:rPr>
        <w:t xml:space="preserve"> </w:t>
      </w:r>
    </w:p>
    <w:p w14:paraId="720247F5" w14:textId="77777777" w:rsidR="005F1150" w:rsidRDefault="00000000">
      <w:pPr>
        <w:shd w:val="clear" w:color="auto" w:fill="F2F2F2"/>
      </w:pPr>
      <w:r>
        <w:rPr>
          <w:rFonts w:ascii="Consolas" w:eastAsia="Consolas" w:hAnsi="Consolas" w:cs="Consolas"/>
          <w:sz w:val="15"/>
          <w:szCs w:val="15"/>
        </w:rPr>
        <w:t># %% [markdown]</w:t>
      </w:r>
    </w:p>
    <w:p w14:paraId="5C8F6DC0" w14:textId="77777777" w:rsidR="005F1150" w:rsidRDefault="00000000">
      <w:pPr>
        <w:shd w:val="clear" w:color="auto" w:fill="F2F2F2"/>
      </w:pPr>
      <w:r>
        <w:rPr>
          <w:rFonts w:ascii="Consolas" w:eastAsia="Consolas" w:hAnsi="Consolas" w:cs="Consolas"/>
          <w:sz w:val="15"/>
          <w:szCs w:val="15"/>
        </w:rPr>
        <w:t># ## Task 1: Data Acquisition</w:t>
      </w:r>
    </w:p>
    <w:p w14:paraId="05724063" w14:textId="77777777" w:rsidR="005F1150" w:rsidRDefault="00000000">
      <w:pPr>
        <w:shd w:val="clear" w:color="auto" w:fill="F2F2F2"/>
      </w:pPr>
      <w:r>
        <w:rPr>
          <w:rFonts w:ascii="Consolas" w:eastAsia="Consolas" w:hAnsi="Consolas" w:cs="Consolas"/>
          <w:sz w:val="15"/>
          <w:szCs w:val="15"/>
        </w:rPr>
        <w:t>#</w:t>
      </w:r>
    </w:p>
    <w:p w14:paraId="0B1CBD15" w14:textId="77777777" w:rsidR="005F1150" w:rsidRDefault="00000000">
      <w:pPr>
        <w:shd w:val="clear" w:color="auto" w:fill="F2F2F2"/>
      </w:pPr>
      <w:r>
        <w:rPr>
          <w:rFonts w:ascii="Consolas" w:eastAsia="Consolas" w:hAnsi="Consolas" w:cs="Consolas"/>
          <w:sz w:val="15"/>
          <w:szCs w:val="15"/>
        </w:rPr>
        <w:t># We load the Titanic training dataset (`train.csv`), which contains 891</w:t>
      </w:r>
    </w:p>
    <w:p w14:paraId="688E7B0F" w14:textId="77777777" w:rsidR="005F1150" w:rsidRDefault="00000000">
      <w:pPr>
        <w:shd w:val="clear" w:color="auto" w:fill="F2F2F2"/>
      </w:pPr>
      <w:r>
        <w:rPr>
          <w:rFonts w:ascii="Consolas" w:eastAsia="Consolas" w:hAnsi="Consolas" w:cs="Consolas"/>
          <w:sz w:val="15"/>
          <w:szCs w:val="15"/>
        </w:rPr>
        <w:t># passenger records and the ground-truth `Survived` label. The `test.csv`</w:t>
      </w:r>
    </w:p>
    <w:p w14:paraId="3D13E3A3" w14:textId="77777777" w:rsidR="005F1150" w:rsidRDefault="00000000">
      <w:pPr>
        <w:shd w:val="clear" w:color="auto" w:fill="F2F2F2"/>
      </w:pPr>
      <w:r>
        <w:rPr>
          <w:rFonts w:ascii="Consolas" w:eastAsia="Consolas" w:hAnsi="Consolas" w:cs="Consolas"/>
          <w:sz w:val="15"/>
          <w:szCs w:val="15"/>
        </w:rPr>
        <w:t># file (418 records) has no `Survived` column — in the original Kaggle</w:t>
      </w:r>
    </w:p>
    <w:p w14:paraId="3F10C15A" w14:textId="77777777" w:rsidR="005F1150" w:rsidRDefault="00000000">
      <w:pPr>
        <w:shd w:val="clear" w:color="auto" w:fill="F2F2F2"/>
      </w:pPr>
      <w:r>
        <w:rPr>
          <w:rFonts w:ascii="Consolas" w:eastAsia="Consolas" w:hAnsi="Consolas" w:cs="Consolas"/>
          <w:sz w:val="15"/>
          <w:szCs w:val="15"/>
        </w:rPr>
        <w:t># competition it is used only for submission scoring. Because our brief</w:t>
      </w:r>
    </w:p>
    <w:p w14:paraId="00D66B12" w14:textId="77777777" w:rsidR="005F1150" w:rsidRDefault="00000000">
      <w:pPr>
        <w:shd w:val="clear" w:color="auto" w:fill="F2F2F2"/>
      </w:pPr>
      <w:r>
        <w:rPr>
          <w:rFonts w:ascii="Consolas" w:eastAsia="Consolas" w:hAnsi="Consolas" w:cs="Consolas"/>
          <w:sz w:val="15"/>
          <w:szCs w:val="15"/>
        </w:rPr>
        <w:t># requires evaluating model performance (accuracy, confusion matrix,</w:t>
      </w:r>
    </w:p>
    <w:p w14:paraId="3CD64F0E" w14:textId="77777777" w:rsidR="005F1150" w:rsidRDefault="00000000">
      <w:pPr>
        <w:shd w:val="clear" w:color="auto" w:fill="F2F2F2"/>
      </w:pPr>
      <w:r>
        <w:rPr>
          <w:rFonts w:ascii="Consolas" w:eastAsia="Consolas" w:hAnsi="Consolas" w:cs="Consolas"/>
          <w:sz w:val="15"/>
          <w:szCs w:val="15"/>
        </w:rPr>
        <w:t># classification report), we build our train/test split from `train.csv`,</w:t>
      </w:r>
    </w:p>
    <w:p w14:paraId="04A3AACD" w14:textId="77777777" w:rsidR="005F1150" w:rsidRDefault="00000000">
      <w:pPr>
        <w:shd w:val="clear" w:color="auto" w:fill="F2F2F2"/>
      </w:pPr>
      <w:r>
        <w:rPr>
          <w:rFonts w:ascii="Consolas" w:eastAsia="Consolas" w:hAnsi="Consolas" w:cs="Consolas"/>
          <w:sz w:val="15"/>
          <w:szCs w:val="15"/>
        </w:rPr>
        <w:t># which is the only file with known outcomes. `test.csv` and</w:t>
      </w:r>
    </w:p>
    <w:p w14:paraId="15DC29D5" w14:textId="77777777" w:rsidR="005F1150" w:rsidRDefault="00000000">
      <w:pPr>
        <w:shd w:val="clear" w:color="auto" w:fill="F2F2F2"/>
      </w:pPr>
      <w:r>
        <w:rPr>
          <w:rFonts w:ascii="Consolas" w:eastAsia="Consolas" w:hAnsi="Consolas" w:cs="Consolas"/>
          <w:sz w:val="15"/>
          <w:szCs w:val="15"/>
        </w:rPr>
        <w:t># `gender_submission.csv` are still loaded and inspected below for</w:t>
      </w:r>
    </w:p>
    <w:p w14:paraId="3A3D7C10" w14:textId="77777777" w:rsidR="005F1150" w:rsidRDefault="00000000">
      <w:pPr>
        <w:shd w:val="clear" w:color="auto" w:fill="F2F2F2"/>
      </w:pPr>
      <w:r>
        <w:rPr>
          <w:rFonts w:ascii="Consolas" w:eastAsia="Consolas" w:hAnsi="Consolas" w:cs="Consolas"/>
          <w:sz w:val="15"/>
          <w:szCs w:val="15"/>
        </w:rPr>
        <w:t># completeness.</w:t>
      </w:r>
    </w:p>
    <w:p w14:paraId="63CD47AE" w14:textId="77777777" w:rsidR="005F1150" w:rsidRDefault="00000000">
      <w:pPr>
        <w:shd w:val="clear" w:color="auto" w:fill="F2F2F2"/>
      </w:pPr>
      <w:r>
        <w:rPr>
          <w:rFonts w:ascii="Consolas" w:eastAsia="Consolas" w:hAnsi="Consolas" w:cs="Consolas"/>
          <w:sz w:val="15"/>
          <w:szCs w:val="15"/>
        </w:rPr>
        <w:t xml:space="preserve"> </w:t>
      </w:r>
    </w:p>
    <w:p w14:paraId="5543BE31" w14:textId="77777777" w:rsidR="005F1150" w:rsidRDefault="00000000">
      <w:pPr>
        <w:shd w:val="clear" w:color="auto" w:fill="F2F2F2"/>
      </w:pPr>
      <w:r>
        <w:rPr>
          <w:rFonts w:ascii="Consolas" w:eastAsia="Consolas" w:hAnsi="Consolas" w:cs="Consolas"/>
          <w:sz w:val="15"/>
          <w:szCs w:val="15"/>
        </w:rPr>
        <w:t># %%</w:t>
      </w:r>
    </w:p>
    <w:p w14:paraId="22E451CB" w14:textId="77777777" w:rsidR="005F1150" w:rsidRDefault="00000000">
      <w:pPr>
        <w:shd w:val="clear" w:color="auto" w:fill="F2F2F2"/>
      </w:pPr>
      <w:r>
        <w:rPr>
          <w:rFonts w:ascii="Consolas" w:eastAsia="Consolas" w:hAnsi="Consolas" w:cs="Consolas"/>
          <w:sz w:val="15"/>
          <w:szCs w:val="15"/>
        </w:rPr>
        <w:t>train = pd.read_csv("data/train.csv")</w:t>
      </w:r>
    </w:p>
    <w:p w14:paraId="2C22931E" w14:textId="77777777" w:rsidR="005F1150" w:rsidRDefault="00000000">
      <w:pPr>
        <w:shd w:val="clear" w:color="auto" w:fill="F2F2F2"/>
      </w:pPr>
      <w:r>
        <w:rPr>
          <w:rFonts w:ascii="Consolas" w:eastAsia="Consolas" w:hAnsi="Consolas" w:cs="Consolas"/>
          <w:sz w:val="15"/>
          <w:szCs w:val="15"/>
        </w:rPr>
        <w:t>test = pd.read_csv("data/test.csv")</w:t>
      </w:r>
    </w:p>
    <w:p w14:paraId="4572AC7B" w14:textId="77777777" w:rsidR="005F1150" w:rsidRDefault="00000000">
      <w:pPr>
        <w:shd w:val="clear" w:color="auto" w:fill="F2F2F2"/>
      </w:pPr>
      <w:r>
        <w:rPr>
          <w:rFonts w:ascii="Consolas" w:eastAsia="Consolas" w:hAnsi="Consolas" w:cs="Consolas"/>
          <w:sz w:val="15"/>
          <w:szCs w:val="15"/>
        </w:rPr>
        <w:t>gender_submission = pd.read_csv("data/gender_submission.csv")</w:t>
      </w:r>
    </w:p>
    <w:p w14:paraId="5B4FC891" w14:textId="77777777" w:rsidR="005F1150" w:rsidRDefault="00000000">
      <w:pPr>
        <w:shd w:val="clear" w:color="auto" w:fill="F2F2F2"/>
      </w:pPr>
      <w:r>
        <w:rPr>
          <w:rFonts w:ascii="Consolas" w:eastAsia="Consolas" w:hAnsi="Consolas" w:cs="Consolas"/>
          <w:sz w:val="15"/>
          <w:szCs w:val="15"/>
        </w:rPr>
        <w:t xml:space="preserve"> </w:t>
      </w:r>
    </w:p>
    <w:p w14:paraId="1ECE535F" w14:textId="77777777" w:rsidR="005F1150" w:rsidRDefault="00000000">
      <w:pPr>
        <w:shd w:val="clear" w:color="auto" w:fill="F2F2F2"/>
      </w:pPr>
      <w:r>
        <w:rPr>
          <w:rFonts w:ascii="Consolas" w:eastAsia="Consolas" w:hAnsi="Consolas" w:cs="Consolas"/>
          <w:sz w:val="15"/>
          <w:szCs w:val="15"/>
        </w:rPr>
        <w:t>print("Train shape:", train.shape)</w:t>
      </w:r>
    </w:p>
    <w:p w14:paraId="6C611E2E" w14:textId="77777777" w:rsidR="005F1150" w:rsidRDefault="00000000">
      <w:pPr>
        <w:shd w:val="clear" w:color="auto" w:fill="F2F2F2"/>
      </w:pPr>
      <w:r>
        <w:rPr>
          <w:rFonts w:ascii="Consolas" w:eastAsia="Consolas" w:hAnsi="Consolas" w:cs="Consolas"/>
          <w:sz w:val="15"/>
          <w:szCs w:val="15"/>
        </w:rPr>
        <w:t>print("Test shape:", test.shape)</w:t>
      </w:r>
    </w:p>
    <w:p w14:paraId="64CFAD2A" w14:textId="77777777" w:rsidR="005F1150" w:rsidRDefault="00000000">
      <w:pPr>
        <w:shd w:val="clear" w:color="auto" w:fill="F2F2F2"/>
      </w:pPr>
      <w:r>
        <w:rPr>
          <w:rFonts w:ascii="Consolas" w:eastAsia="Consolas" w:hAnsi="Consolas" w:cs="Consolas"/>
          <w:sz w:val="15"/>
          <w:szCs w:val="15"/>
        </w:rPr>
        <w:t>print("Gender submission shape:", gender_submission.shape)</w:t>
      </w:r>
    </w:p>
    <w:p w14:paraId="0E33182D" w14:textId="77777777" w:rsidR="005F1150" w:rsidRDefault="00000000">
      <w:pPr>
        <w:shd w:val="clear" w:color="auto" w:fill="F2F2F2"/>
      </w:pPr>
      <w:r>
        <w:rPr>
          <w:rFonts w:ascii="Consolas" w:eastAsia="Consolas" w:hAnsi="Consolas" w:cs="Consolas"/>
          <w:sz w:val="15"/>
          <w:szCs w:val="15"/>
        </w:rPr>
        <w:t xml:space="preserve"> </w:t>
      </w:r>
    </w:p>
    <w:p w14:paraId="593329BF" w14:textId="77777777" w:rsidR="005F1150" w:rsidRDefault="00000000">
      <w:pPr>
        <w:shd w:val="clear" w:color="auto" w:fill="F2F2F2"/>
      </w:pPr>
      <w:r>
        <w:rPr>
          <w:rFonts w:ascii="Consolas" w:eastAsia="Consolas" w:hAnsi="Consolas" w:cs="Consolas"/>
          <w:sz w:val="15"/>
          <w:szCs w:val="15"/>
        </w:rPr>
        <w:t># %% [markdown]</w:t>
      </w:r>
    </w:p>
    <w:p w14:paraId="1AD57575" w14:textId="77777777" w:rsidR="005F1150" w:rsidRDefault="00000000">
      <w:pPr>
        <w:shd w:val="clear" w:color="auto" w:fill="F2F2F2"/>
      </w:pPr>
      <w:r>
        <w:rPr>
          <w:rFonts w:ascii="Consolas" w:eastAsia="Consolas" w:hAnsi="Consolas" w:cs="Consolas"/>
          <w:sz w:val="15"/>
          <w:szCs w:val="15"/>
        </w:rPr>
        <w:t># ### Dataset dimensions</w:t>
      </w:r>
    </w:p>
    <w:p w14:paraId="0A07C0A8" w14:textId="77777777" w:rsidR="005F1150" w:rsidRDefault="00000000">
      <w:pPr>
        <w:shd w:val="clear" w:color="auto" w:fill="F2F2F2"/>
      </w:pPr>
      <w:r>
        <w:rPr>
          <w:rFonts w:ascii="Consolas" w:eastAsia="Consolas" w:hAnsi="Consolas" w:cs="Consolas"/>
          <w:sz w:val="15"/>
          <w:szCs w:val="15"/>
        </w:rPr>
        <w:t xml:space="preserve"> </w:t>
      </w:r>
    </w:p>
    <w:p w14:paraId="66769484" w14:textId="77777777" w:rsidR="005F1150" w:rsidRDefault="00000000">
      <w:pPr>
        <w:shd w:val="clear" w:color="auto" w:fill="F2F2F2"/>
      </w:pPr>
      <w:r>
        <w:rPr>
          <w:rFonts w:ascii="Consolas" w:eastAsia="Consolas" w:hAnsi="Consolas" w:cs="Consolas"/>
          <w:sz w:val="15"/>
          <w:szCs w:val="15"/>
        </w:rPr>
        <w:t># %%</w:t>
      </w:r>
    </w:p>
    <w:p w14:paraId="6E2C8197" w14:textId="77777777" w:rsidR="005F1150" w:rsidRDefault="00000000">
      <w:pPr>
        <w:shd w:val="clear" w:color="auto" w:fill="F2F2F2"/>
      </w:pPr>
      <w:r>
        <w:rPr>
          <w:rFonts w:ascii="Consolas" w:eastAsia="Consolas" w:hAnsi="Consolas" w:cs="Consolas"/>
          <w:sz w:val="15"/>
          <w:szCs w:val="15"/>
        </w:rPr>
        <w:t>print(f"The training dataset has {train.shape[0]} rows and {train.shape[1]} columns.")</w:t>
      </w:r>
    </w:p>
    <w:p w14:paraId="3C745E70" w14:textId="77777777" w:rsidR="005F1150" w:rsidRDefault="00000000">
      <w:pPr>
        <w:shd w:val="clear" w:color="auto" w:fill="F2F2F2"/>
      </w:pPr>
      <w:r>
        <w:rPr>
          <w:rFonts w:ascii="Consolas" w:eastAsia="Consolas" w:hAnsi="Consolas" w:cs="Consolas"/>
          <w:sz w:val="15"/>
          <w:szCs w:val="15"/>
        </w:rPr>
        <w:t xml:space="preserve"> </w:t>
      </w:r>
    </w:p>
    <w:p w14:paraId="5757CDC5" w14:textId="77777777" w:rsidR="005F1150" w:rsidRDefault="00000000">
      <w:pPr>
        <w:shd w:val="clear" w:color="auto" w:fill="F2F2F2"/>
      </w:pPr>
      <w:r>
        <w:rPr>
          <w:rFonts w:ascii="Consolas" w:eastAsia="Consolas" w:hAnsi="Consolas" w:cs="Consolas"/>
          <w:sz w:val="15"/>
          <w:szCs w:val="15"/>
        </w:rPr>
        <w:t># %% [markdown]</w:t>
      </w:r>
    </w:p>
    <w:p w14:paraId="5E7DEBA9" w14:textId="77777777" w:rsidR="005F1150" w:rsidRDefault="00000000">
      <w:pPr>
        <w:shd w:val="clear" w:color="auto" w:fill="F2F2F2"/>
      </w:pPr>
      <w:r>
        <w:rPr>
          <w:rFonts w:ascii="Consolas" w:eastAsia="Consolas" w:hAnsi="Consolas" w:cs="Consolas"/>
          <w:sz w:val="15"/>
          <w:szCs w:val="15"/>
        </w:rPr>
        <w:t># ### Column names</w:t>
      </w:r>
    </w:p>
    <w:p w14:paraId="1FC69E38" w14:textId="77777777" w:rsidR="005F1150" w:rsidRDefault="00000000">
      <w:pPr>
        <w:shd w:val="clear" w:color="auto" w:fill="F2F2F2"/>
      </w:pPr>
      <w:r>
        <w:rPr>
          <w:rFonts w:ascii="Consolas" w:eastAsia="Consolas" w:hAnsi="Consolas" w:cs="Consolas"/>
          <w:sz w:val="15"/>
          <w:szCs w:val="15"/>
        </w:rPr>
        <w:t xml:space="preserve"> </w:t>
      </w:r>
    </w:p>
    <w:p w14:paraId="21B08C6F" w14:textId="77777777" w:rsidR="005F1150" w:rsidRDefault="00000000">
      <w:pPr>
        <w:shd w:val="clear" w:color="auto" w:fill="F2F2F2"/>
      </w:pPr>
      <w:r>
        <w:rPr>
          <w:rFonts w:ascii="Consolas" w:eastAsia="Consolas" w:hAnsi="Consolas" w:cs="Consolas"/>
          <w:sz w:val="15"/>
          <w:szCs w:val="15"/>
        </w:rPr>
        <w:t># %%</w:t>
      </w:r>
    </w:p>
    <w:p w14:paraId="0D0839BF" w14:textId="77777777" w:rsidR="005F1150" w:rsidRDefault="00000000">
      <w:pPr>
        <w:shd w:val="clear" w:color="auto" w:fill="F2F2F2"/>
      </w:pPr>
      <w:r>
        <w:rPr>
          <w:rFonts w:ascii="Consolas" w:eastAsia="Consolas" w:hAnsi="Consolas" w:cs="Consolas"/>
          <w:sz w:val="15"/>
          <w:szCs w:val="15"/>
        </w:rPr>
        <w:t>print(train.columns.tolist())</w:t>
      </w:r>
    </w:p>
    <w:p w14:paraId="0F9C0970" w14:textId="77777777" w:rsidR="005F1150" w:rsidRDefault="00000000">
      <w:pPr>
        <w:shd w:val="clear" w:color="auto" w:fill="F2F2F2"/>
      </w:pPr>
      <w:r>
        <w:rPr>
          <w:rFonts w:ascii="Consolas" w:eastAsia="Consolas" w:hAnsi="Consolas" w:cs="Consolas"/>
          <w:sz w:val="15"/>
          <w:szCs w:val="15"/>
        </w:rPr>
        <w:t xml:space="preserve"> </w:t>
      </w:r>
    </w:p>
    <w:p w14:paraId="7022D83D" w14:textId="77777777" w:rsidR="005F1150" w:rsidRDefault="00000000">
      <w:pPr>
        <w:shd w:val="clear" w:color="auto" w:fill="F2F2F2"/>
      </w:pPr>
      <w:r>
        <w:rPr>
          <w:rFonts w:ascii="Consolas" w:eastAsia="Consolas" w:hAnsi="Consolas" w:cs="Consolas"/>
          <w:sz w:val="15"/>
          <w:szCs w:val="15"/>
        </w:rPr>
        <w:t># %% [markdown]</w:t>
      </w:r>
    </w:p>
    <w:p w14:paraId="03CE921A" w14:textId="77777777" w:rsidR="005F1150" w:rsidRDefault="00000000">
      <w:pPr>
        <w:shd w:val="clear" w:color="auto" w:fill="F2F2F2"/>
      </w:pPr>
      <w:r>
        <w:rPr>
          <w:rFonts w:ascii="Consolas" w:eastAsia="Consolas" w:hAnsi="Consolas" w:cs="Consolas"/>
          <w:sz w:val="15"/>
          <w:szCs w:val="15"/>
        </w:rPr>
        <w:t># ### First five observations</w:t>
      </w:r>
    </w:p>
    <w:p w14:paraId="26C79F54" w14:textId="77777777" w:rsidR="005F1150" w:rsidRDefault="00000000">
      <w:pPr>
        <w:shd w:val="clear" w:color="auto" w:fill="F2F2F2"/>
      </w:pPr>
      <w:r>
        <w:rPr>
          <w:rFonts w:ascii="Consolas" w:eastAsia="Consolas" w:hAnsi="Consolas" w:cs="Consolas"/>
          <w:sz w:val="15"/>
          <w:szCs w:val="15"/>
        </w:rPr>
        <w:t xml:space="preserve"> </w:t>
      </w:r>
    </w:p>
    <w:p w14:paraId="53380F9D" w14:textId="77777777" w:rsidR="005F1150" w:rsidRDefault="00000000">
      <w:pPr>
        <w:shd w:val="clear" w:color="auto" w:fill="F2F2F2"/>
      </w:pPr>
      <w:r>
        <w:rPr>
          <w:rFonts w:ascii="Consolas" w:eastAsia="Consolas" w:hAnsi="Consolas" w:cs="Consolas"/>
          <w:sz w:val="15"/>
          <w:szCs w:val="15"/>
        </w:rPr>
        <w:t># %%</w:t>
      </w:r>
    </w:p>
    <w:p w14:paraId="28BBD96C" w14:textId="77777777" w:rsidR="005F1150" w:rsidRDefault="00000000">
      <w:pPr>
        <w:shd w:val="clear" w:color="auto" w:fill="F2F2F2"/>
      </w:pPr>
      <w:r>
        <w:rPr>
          <w:rFonts w:ascii="Consolas" w:eastAsia="Consolas" w:hAnsi="Consolas" w:cs="Consolas"/>
          <w:sz w:val="15"/>
          <w:szCs w:val="15"/>
        </w:rPr>
        <w:t>train.head()</w:t>
      </w:r>
    </w:p>
    <w:p w14:paraId="4990C07A" w14:textId="77777777" w:rsidR="005F1150" w:rsidRDefault="00000000">
      <w:pPr>
        <w:shd w:val="clear" w:color="auto" w:fill="F2F2F2"/>
      </w:pPr>
      <w:r>
        <w:rPr>
          <w:rFonts w:ascii="Consolas" w:eastAsia="Consolas" w:hAnsi="Consolas" w:cs="Consolas"/>
          <w:sz w:val="15"/>
          <w:szCs w:val="15"/>
        </w:rPr>
        <w:t xml:space="preserve"> </w:t>
      </w:r>
    </w:p>
    <w:p w14:paraId="5134E3A8" w14:textId="77777777" w:rsidR="005F1150" w:rsidRDefault="00000000">
      <w:pPr>
        <w:shd w:val="clear" w:color="auto" w:fill="F2F2F2"/>
      </w:pPr>
      <w:r>
        <w:rPr>
          <w:rFonts w:ascii="Consolas" w:eastAsia="Consolas" w:hAnsi="Consolas" w:cs="Consolas"/>
          <w:sz w:val="15"/>
          <w:szCs w:val="15"/>
        </w:rPr>
        <w:t># %% [markdown]</w:t>
      </w:r>
    </w:p>
    <w:p w14:paraId="750E8DFA" w14:textId="77777777" w:rsidR="005F1150" w:rsidRDefault="00000000">
      <w:pPr>
        <w:shd w:val="clear" w:color="auto" w:fill="F2F2F2"/>
      </w:pPr>
      <w:r>
        <w:rPr>
          <w:rFonts w:ascii="Consolas" w:eastAsia="Consolas" w:hAnsi="Consolas" w:cs="Consolas"/>
          <w:sz w:val="15"/>
          <w:szCs w:val="15"/>
        </w:rPr>
        <w:t># ### Data types</w:t>
      </w:r>
    </w:p>
    <w:p w14:paraId="4A69A9E1" w14:textId="77777777" w:rsidR="005F1150" w:rsidRDefault="00000000">
      <w:pPr>
        <w:shd w:val="clear" w:color="auto" w:fill="F2F2F2"/>
      </w:pPr>
      <w:r>
        <w:rPr>
          <w:rFonts w:ascii="Consolas" w:eastAsia="Consolas" w:hAnsi="Consolas" w:cs="Consolas"/>
          <w:sz w:val="15"/>
          <w:szCs w:val="15"/>
        </w:rPr>
        <w:t xml:space="preserve"> </w:t>
      </w:r>
    </w:p>
    <w:p w14:paraId="52A6F288" w14:textId="77777777" w:rsidR="005F1150" w:rsidRDefault="00000000">
      <w:pPr>
        <w:shd w:val="clear" w:color="auto" w:fill="F2F2F2"/>
      </w:pPr>
      <w:r>
        <w:rPr>
          <w:rFonts w:ascii="Consolas" w:eastAsia="Consolas" w:hAnsi="Consolas" w:cs="Consolas"/>
          <w:sz w:val="15"/>
          <w:szCs w:val="15"/>
        </w:rPr>
        <w:t># %%</w:t>
      </w:r>
    </w:p>
    <w:p w14:paraId="69B3246B" w14:textId="77777777" w:rsidR="005F1150" w:rsidRDefault="00000000">
      <w:pPr>
        <w:shd w:val="clear" w:color="auto" w:fill="F2F2F2"/>
      </w:pPr>
      <w:r>
        <w:rPr>
          <w:rFonts w:ascii="Consolas" w:eastAsia="Consolas" w:hAnsi="Consolas" w:cs="Consolas"/>
          <w:sz w:val="15"/>
          <w:szCs w:val="15"/>
        </w:rPr>
        <w:t>train.dtypes</w:t>
      </w:r>
    </w:p>
    <w:p w14:paraId="188914FC" w14:textId="77777777" w:rsidR="005F1150" w:rsidRDefault="00000000">
      <w:pPr>
        <w:shd w:val="clear" w:color="auto" w:fill="F2F2F2"/>
      </w:pPr>
      <w:r>
        <w:rPr>
          <w:rFonts w:ascii="Consolas" w:eastAsia="Consolas" w:hAnsi="Consolas" w:cs="Consolas"/>
          <w:sz w:val="15"/>
          <w:szCs w:val="15"/>
        </w:rPr>
        <w:t xml:space="preserve"> </w:t>
      </w:r>
    </w:p>
    <w:p w14:paraId="5DF6C18A" w14:textId="77777777" w:rsidR="005F1150" w:rsidRDefault="00000000">
      <w:pPr>
        <w:shd w:val="clear" w:color="auto" w:fill="F2F2F2"/>
      </w:pPr>
      <w:r>
        <w:rPr>
          <w:rFonts w:ascii="Consolas" w:eastAsia="Consolas" w:hAnsi="Consolas" w:cs="Consolas"/>
          <w:sz w:val="15"/>
          <w:szCs w:val="15"/>
        </w:rPr>
        <w:t># %% [markdown]</w:t>
      </w:r>
    </w:p>
    <w:p w14:paraId="5E6BBB99" w14:textId="77777777" w:rsidR="005F1150" w:rsidRDefault="00000000">
      <w:pPr>
        <w:shd w:val="clear" w:color="auto" w:fill="F2F2F2"/>
      </w:pPr>
      <w:r>
        <w:rPr>
          <w:rFonts w:ascii="Consolas" w:eastAsia="Consolas" w:hAnsi="Consolas" w:cs="Consolas"/>
          <w:sz w:val="15"/>
          <w:szCs w:val="15"/>
        </w:rPr>
        <w:t># **Interpretation:** The dataset mixes numeric types (`int64`, `float64`)</w:t>
      </w:r>
    </w:p>
    <w:p w14:paraId="6608CF12" w14:textId="77777777" w:rsidR="005F1150" w:rsidRDefault="00000000">
      <w:pPr>
        <w:shd w:val="clear" w:color="auto" w:fill="F2F2F2"/>
      </w:pPr>
      <w:r>
        <w:rPr>
          <w:rFonts w:ascii="Consolas" w:eastAsia="Consolas" w:hAnsi="Consolas" w:cs="Consolas"/>
          <w:sz w:val="15"/>
          <w:szCs w:val="15"/>
        </w:rPr>
        <w:t># with text/object columns (`Name`, `Sex`, `Ticket`, `Cabin`, `Embarked`).</w:t>
      </w:r>
    </w:p>
    <w:p w14:paraId="7AFCD45B" w14:textId="77777777" w:rsidR="005F1150" w:rsidRDefault="00000000">
      <w:pPr>
        <w:shd w:val="clear" w:color="auto" w:fill="F2F2F2"/>
      </w:pPr>
      <w:r>
        <w:rPr>
          <w:rFonts w:ascii="Consolas" w:eastAsia="Consolas" w:hAnsi="Consolas" w:cs="Consolas"/>
          <w:sz w:val="15"/>
          <w:szCs w:val="15"/>
        </w:rPr>
        <w:t># `Survived` and `Pclass` are stored as integers but are actually</w:t>
      </w:r>
    </w:p>
    <w:p w14:paraId="506B99B3" w14:textId="77777777" w:rsidR="005F1150" w:rsidRDefault="00000000">
      <w:pPr>
        <w:shd w:val="clear" w:color="auto" w:fill="F2F2F2"/>
      </w:pPr>
      <w:r>
        <w:rPr>
          <w:rFonts w:ascii="Consolas" w:eastAsia="Consolas" w:hAnsi="Consolas" w:cs="Consolas"/>
          <w:sz w:val="15"/>
          <w:szCs w:val="15"/>
        </w:rPr>
        <w:t># categorical variables (binary outcome and ordinal class respectively).</w:t>
      </w:r>
    </w:p>
    <w:p w14:paraId="4AF43E92" w14:textId="77777777" w:rsidR="005F1150" w:rsidRDefault="00000000">
      <w:pPr>
        <w:shd w:val="clear" w:color="auto" w:fill="F2F2F2"/>
      </w:pPr>
      <w:r>
        <w:rPr>
          <w:rFonts w:ascii="Consolas" w:eastAsia="Consolas" w:hAnsi="Consolas" w:cs="Consolas"/>
          <w:sz w:val="15"/>
          <w:szCs w:val="15"/>
        </w:rPr>
        <w:t xml:space="preserve"> </w:t>
      </w:r>
    </w:p>
    <w:p w14:paraId="17113903" w14:textId="77777777" w:rsidR="005F1150" w:rsidRDefault="00000000">
      <w:pPr>
        <w:shd w:val="clear" w:color="auto" w:fill="F2F2F2"/>
      </w:pPr>
      <w:r>
        <w:rPr>
          <w:rFonts w:ascii="Consolas" w:eastAsia="Consolas" w:hAnsi="Consolas" w:cs="Consolas"/>
          <w:sz w:val="15"/>
          <w:szCs w:val="15"/>
        </w:rPr>
        <w:t># %% [markdown]</w:t>
      </w:r>
    </w:p>
    <w:p w14:paraId="0AC4F6FE" w14:textId="77777777" w:rsidR="005F1150" w:rsidRDefault="00000000">
      <w:pPr>
        <w:shd w:val="clear" w:color="auto" w:fill="F2F2F2"/>
      </w:pPr>
      <w:r>
        <w:rPr>
          <w:rFonts w:ascii="Consolas" w:eastAsia="Consolas" w:hAnsi="Consolas" w:cs="Consolas"/>
          <w:sz w:val="15"/>
          <w:szCs w:val="15"/>
        </w:rPr>
        <w:t># ## Task 2: Data Cleaning</w:t>
      </w:r>
    </w:p>
    <w:p w14:paraId="41442C04" w14:textId="77777777" w:rsidR="005F1150" w:rsidRDefault="00000000">
      <w:pPr>
        <w:shd w:val="clear" w:color="auto" w:fill="F2F2F2"/>
      </w:pPr>
      <w:r>
        <w:rPr>
          <w:rFonts w:ascii="Consolas" w:eastAsia="Consolas" w:hAnsi="Consolas" w:cs="Consolas"/>
          <w:sz w:val="15"/>
          <w:szCs w:val="15"/>
        </w:rPr>
        <w:t xml:space="preserve"> </w:t>
      </w:r>
    </w:p>
    <w:p w14:paraId="6F5962B4" w14:textId="77777777" w:rsidR="005F1150" w:rsidRDefault="00000000">
      <w:pPr>
        <w:shd w:val="clear" w:color="auto" w:fill="F2F2F2"/>
      </w:pPr>
      <w:r>
        <w:rPr>
          <w:rFonts w:ascii="Consolas" w:eastAsia="Consolas" w:hAnsi="Consolas" w:cs="Consolas"/>
          <w:sz w:val="15"/>
          <w:szCs w:val="15"/>
        </w:rPr>
        <w:t># %% [markdown]</w:t>
      </w:r>
    </w:p>
    <w:p w14:paraId="532C77A5" w14:textId="77777777" w:rsidR="005F1150" w:rsidRDefault="00000000">
      <w:pPr>
        <w:shd w:val="clear" w:color="auto" w:fill="F2F2F2"/>
      </w:pPr>
      <w:r>
        <w:rPr>
          <w:rFonts w:ascii="Consolas" w:eastAsia="Consolas" w:hAnsi="Consolas" w:cs="Consolas"/>
          <w:sz w:val="15"/>
          <w:szCs w:val="15"/>
        </w:rPr>
        <w:t># ### 2.1 Detect missing values</w:t>
      </w:r>
    </w:p>
    <w:p w14:paraId="6BF6D047" w14:textId="77777777" w:rsidR="005F1150" w:rsidRDefault="00000000">
      <w:pPr>
        <w:shd w:val="clear" w:color="auto" w:fill="F2F2F2"/>
      </w:pPr>
      <w:r>
        <w:rPr>
          <w:rFonts w:ascii="Consolas" w:eastAsia="Consolas" w:hAnsi="Consolas" w:cs="Consolas"/>
          <w:sz w:val="15"/>
          <w:szCs w:val="15"/>
        </w:rPr>
        <w:t xml:space="preserve"> </w:t>
      </w:r>
    </w:p>
    <w:p w14:paraId="76A11DBD" w14:textId="77777777" w:rsidR="005F1150" w:rsidRDefault="00000000">
      <w:pPr>
        <w:shd w:val="clear" w:color="auto" w:fill="F2F2F2"/>
      </w:pPr>
      <w:r>
        <w:rPr>
          <w:rFonts w:ascii="Consolas" w:eastAsia="Consolas" w:hAnsi="Consolas" w:cs="Consolas"/>
          <w:sz w:val="15"/>
          <w:szCs w:val="15"/>
        </w:rPr>
        <w:t># %%</w:t>
      </w:r>
    </w:p>
    <w:p w14:paraId="1DFED5DF" w14:textId="77777777" w:rsidR="005F1150" w:rsidRDefault="00000000">
      <w:pPr>
        <w:shd w:val="clear" w:color="auto" w:fill="F2F2F2"/>
      </w:pPr>
      <w:r>
        <w:rPr>
          <w:rFonts w:ascii="Consolas" w:eastAsia="Consolas" w:hAnsi="Consolas" w:cs="Consolas"/>
          <w:sz w:val="15"/>
          <w:szCs w:val="15"/>
        </w:rPr>
        <w:t>missing = train.isnull().sum()</w:t>
      </w:r>
    </w:p>
    <w:p w14:paraId="545F8961" w14:textId="77777777" w:rsidR="005F1150" w:rsidRDefault="00000000">
      <w:pPr>
        <w:shd w:val="clear" w:color="auto" w:fill="F2F2F2"/>
      </w:pPr>
      <w:r>
        <w:rPr>
          <w:rFonts w:ascii="Consolas" w:eastAsia="Consolas" w:hAnsi="Consolas" w:cs="Consolas"/>
          <w:sz w:val="15"/>
          <w:szCs w:val="15"/>
        </w:rPr>
        <w:t>missing_pct = (missing / len(train) * 100).round(2)</w:t>
      </w:r>
    </w:p>
    <w:p w14:paraId="70261F02" w14:textId="77777777" w:rsidR="005F1150" w:rsidRDefault="00000000">
      <w:pPr>
        <w:shd w:val="clear" w:color="auto" w:fill="F2F2F2"/>
      </w:pPr>
      <w:r>
        <w:rPr>
          <w:rFonts w:ascii="Consolas" w:eastAsia="Consolas" w:hAnsi="Consolas" w:cs="Consolas"/>
          <w:sz w:val="15"/>
          <w:szCs w:val="15"/>
        </w:rPr>
        <w:t>missing_table = pd.DataFrame({"Missing Count": missing, "Missing %": missing_pct})</w:t>
      </w:r>
    </w:p>
    <w:p w14:paraId="01808897" w14:textId="77777777" w:rsidR="005F1150" w:rsidRDefault="00000000">
      <w:pPr>
        <w:shd w:val="clear" w:color="auto" w:fill="F2F2F2"/>
      </w:pPr>
      <w:r>
        <w:rPr>
          <w:rFonts w:ascii="Consolas" w:eastAsia="Consolas" w:hAnsi="Consolas" w:cs="Consolas"/>
          <w:sz w:val="15"/>
          <w:szCs w:val="15"/>
        </w:rPr>
        <w:t>missing_table = missing_table[missing_table["Missing Count"] &gt; 0].sort_values(</w:t>
      </w:r>
    </w:p>
    <w:p w14:paraId="3B04BBE2" w14:textId="77777777" w:rsidR="005F1150" w:rsidRDefault="00000000">
      <w:pPr>
        <w:shd w:val="clear" w:color="auto" w:fill="F2F2F2"/>
      </w:pPr>
      <w:r>
        <w:rPr>
          <w:rFonts w:ascii="Consolas" w:eastAsia="Consolas" w:hAnsi="Consolas" w:cs="Consolas"/>
          <w:sz w:val="15"/>
          <w:szCs w:val="15"/>
        </w:rPr>
        <w:t xml:space="preserve">    "Missing Count", ascending=False</w:t>
      </w:r>
    </w:p>
    <w:p w14:paraId="3FA89B54" w14:textId="77777777" w:rsidR="005F1150" w:rsidRDefault="00000000">
      <w:pPr>
        <w:shd w:val="clear" w:color="auto" w:fill="F2F2F2"/>
      </w:pPr>
      <w:r>
        <w:rPr>
          <w:rFonts w:ascii="Consolas" w:eastAsia="Consolas" w:hAnsi="Consolas" w:cs="Consolas"/>
          <w:sz w:val="15"/>
          <w:szCs w:val="15"/>
        </w:rPr>
        <w:t>)</w:t>
      </w:r>
    </w:p>
    <w:p w14:paraId="425BBCBB" w14:textId="77777777" w:rsidR="005F1150" w:rsidRDefault="00000000">
      <w:pPr>
        <w:shd w:val="clear" w:color="auto" w:fill="F2F2F2"/>
      </w:pPr>
      <w:r>
        <w:rPr>
          <w:rFonts w:ascii="Consolas" w:eastAsia="Consolas" w:hAnsi="Consolas" w:cs="Consolas"/>
          <w:sz w:val="15"/>
          <w:szCs w:val="15"/>
        </w:rPr>
        <w:t>missing_table</w:t>
      </w:r>
    </w:p>
    <w:p w14:paraId="54643C42" w14:textId="77777777" w:rsidR="005F1150" w:rsidRDefault="00000000">
      <w:pPr>
        <w:shd w:val="clear" w:color="auto" w:fill="F2F2F2"/>
      </w:pPr>
      <w:r>
        <w:rPr>
          <w:rFonts w:ascii="Consolas" w:eastAsia="Consolas" w:hAnsi="Consolas" w:cs="Consolas"/>
          <w:sz w:val="15"/>
          <w:szCs w:val="15"/>
        </w:rPr>
        <w:t xml:space="preserve"> </w:t>
      </w:r>
    </w:p>
    <w:p w14:paraId="24688027" w14:textId="77777777" w:rsidR="005F1150" w:rsidRDefault="00000000">
      <w:pPr>
        <w:shd w:val="clear" w:color="auto" w:fill="F2F2F2"/>
      </w:pPr>
      <w:r>
        <w:rPr>
          <w:rFonts w:ascii="Consolas" w:eastAsia="Consolas" w:hAnsi="Consolas" w:cs="Consolas"/>
          <w:sz w:val="15"/>
          <w:szCs w:val="15"/>
        </w:rPr>
        <w:t># %% [markdown]</w:t>
      </w:r>
    </w:p>
    <w:p w14:paraId="58091948" w14:textId="77777777" w:rsidR="005F1150" w:rsidRDefault="00000000">
      <w:pPr>
        <w:shd w:val="clear" w:color="auto" w:fill="F2F2F2"/>
      </w:pPr>
      <w:r>
        <w:rPr>
          <w:rFonts w:ascii="Consolas" w:eastAsia="Consolas" w:hAnsi="Consolas" w:cs="Consolas"/>
          <w:sz w:val="15"/>
          <w:szCs w:val="15"/>
        </w:rPr>
        <w:t># **Interpretation:** `Cabin` is missing for about 77% of passengers, `Age`</w:t>
      </w:r>
    </w:p>
    <w:p w14:paraId="701BB313" w14:textId="77777777" w:rsidR="005F1150" w:rsidRDefault="00000000">
      <w:pPr>
        <w:shd w:val="clear" w:color="auto" w:fill="F2F2F2"/>
      </w:pPr>
      <w:r>
        <w:rPr>
          <w:rFonts w:ascii="Consolas" w:eastAsia="Consolas" w:hAnsi="Consolas" w:cs="Consolas"/>
          <w:sz w:val="15"/>
          <w:szCs w:val="15"/>
        </w:rPr>
        <w:t># is missing for about 20%, and `Embarked` is missing for just 2 passengers.</w:t>
      </w:r>
    </w:p>
    <w:p w14:paraId="71B1CA86" w14:textId="77777777" w:rsidR="005F1150" w:rsidRDefault="00000000">
      <w:pPr>
        <w:shd w:val="clear" w:color="auto" w:fill="F2F2F2"/>
      </w:pPr>
      <w:r>
        <w:rPr>
          <w:rFonts w:ascii="Consolas" w:eastAsia="Consolas" w:hAnsi="Consolas" w:cs="Consolas"/>
          <w:sz w:val="15"/>
          <w:szCs w:val="15"/>
        </w:rPr>
        <w:t xml:space="preserve"> </w:t>
      </w:r>
    </w:p>
    <w:p w14:paraId="4CB362CD" w14:textId="77777777" w:rsidR="005F1150" w:rsidRDefault="00000000">
      <w:pPr>
        <w:shd w:val="clear" w:color="auto" w:fill="F2F2F2"/>
      </w:pPr>
      <w:r>
        <w:rPr>
          <w:rFonts w:ascii="Consolas" w:eastAsia="Consolas" w:hAnsi="Consolas" w:cs="Consolas"/>
          <w:sz w:val="15"/>
          <w:szCs w:val="15"/>
        </w:rPr>
        <w:t># %% [markdown]</w:t>
      </w:r>
    </w:p>
    <w:p w14:paraId="18E23083" w14:textId="77777777" w:rsidR="005F1150" w:rsidRDefault="00000000">
      <w:pPr>
        <w:shd w:val="clear" w:color="auto" w:fill="F2F2F2"/>
      </w:pPr>
      <w:r>
        <w:rPr>
          <w:rFonts w:ascii="Consolas" w:eastAsia="Consolas" w:hAnsi="Consolas" w:cs="Consolas"/>
          <w:sz w:val="15"/>
          <w:szCs w:val="15"/>
        </w:rPr>
        <w:t># ### 2.2 Handle missing values</w:t>
      </w:r>
    </w:p>
    <w:p w14:paraId="386BC37E" w14:textId="77777777" w:rsidR="005F1150" w:rsidRDefault="00000000">
      <w:pPr>
        <w:shd w:val="clear" w:color="auto" w:fill="F2F2F2"/>
      </w:pPr>
      <w:r>
        <w:rPr>
          <w:rFonts w:ascii="Consolas" w:eastAsia="Consolas" w:hAnsi="Consolas" w:cs="Consolas"/>
          <w:sz w:val="15"/>
          <w:szCs w:val="15"/>
        </w:rPr>
        <w:t>#</w:t>
      </w:r>
    </w:p>
    <w:p w14:paraId="19379191" w14:textId="77777777" w:rsidR="005F1150" w:rsidRDefault="00000000">
      <w:pPr>
        <w:shd w:val="clear" w:color="auto" w:fill="F2F2F2"/>
      </w:pPr>
      <w:r>
        <w:rPr>
          <w:rFonts w:ascii="Consolas" w:eastAsia="Consolas" w:hAnsi="Consolas" w:cs="Consolas"/>
          <w:sz w:val="15"/>
          <w:szCs w:val="15"/>
        </w:rPr>
        <w:t># **Preprocessing decisions (with justification):**</w:t>
      </w:r>
    </w:p>
    <w:p w14:paraId="03D82486" w14:textId="77777777" w:rsidR="005F1150" w:rsidRDefault="00000000">
      <w:pPr>
        <w:shd w:val="clear" w:color="auto" w:fill="F2F2F2"/>
      </w:pPr>
      <w:r>
        <w:rPr>
          <w:rFonts w:ascii="Consolas" w:eastAsia="Consolas" w:hAnsi="Consolas" w:cs="Consolas"/>
          <w:sz w:val="15"/>
          <w:szCs w:val="15"/>
        </w:rPr>
        <w:t>#</w:t>
      </w:r>
    </w:p>
    <w:p w14:paraId="15FDC8AD" w14:textId="77777777" w:rsidR="005F1150" w:rsidRDefault="00000000">
      <w:pPr>
        <w:shd w:val="clear" w:color="auto" w:fill="F2F2F2"/>
      </w:pPr>
      <w:r>
        <w:rPr>
          <w:rFonts w:ascii="Consolas" w:eastAsia="Consolas" w:hAnsi="Consolas" w:cs="Consolas"/>
          <w:sz w:val="15"/>
          <w:szCs w:val="15"/>
        </w:rPr>
        <w:t># - **`Age` (177 missing):** Imputed with the **median age**, calculated</w:t>
      </w:r>
    </w:p>
    <w:p w14:paraId="44085DD4" w14:textId="77777777" w:rsidR="005F1150" w:rsidRDefault="00000000">
      <w:pPr>
        <w:shd w:val="clear" w:color="auto" w:fill="F2F2F2"/>
      </w:pPr>
      <w:r>
        <w:rPr>
          <w:rFonts w:ascii="Consolas" w:eastAsia="Consolas" w:hAnsi="Consolas" w:cs="Consolas"/>
          <w:sz w:val="15"/>
          <w:szCs w:val="15"/>
        </w:rPr>
        <w:t>#   separately for each `Pclass`/`Sex` combination where possible, falling</w:t>
      </w:r>
    </w:p>
    <w:p w14:paraId="100464B6" w14:textId="77777777" w:rsidR="005F1150" w:rsidRDefault="00000000">
      <w:pPr>
        <w:shd w:val="clear" w:color="auto" w:fill="F2F2F2"/>
      </w:pPr>
      <w:r>
        <w:rPr>
          <w:rFonts w:ascii="Consolas" w:eastAsia="Consolas" w:hAnsi="Consolas" w:cs="Consolas"/>
          <w:sz w:val="15"/>
          <w:szCs w:val="15"/>
        </w:rPr>
        <w:t>#   back to the overall median. The median is used instead of the mean</w:t>
      </w:r>
    </w:p>
    <w:p w14:paraId="139853AA" w14:textId="77777777" w:rsidR="005F1150" w:rsidRDefault="00000000">
      <w:pPr>
        <w:shd w:val="clear" w:color="auto" w:fill="F2F2F2"/>
      </w:pPr>
      <w:r>
        <w:rPr>
          <w:rFonts w:ascii="Consolas" w:eastAsia="Consolas" w:hAnsi="Consolas" w:cs="Consolas"/>
          <w:sz w:val="15"/>
          <w:szCs w:val="15"/>
        </w:rPr>
        <w:t>#   because age is right-skewed and the median is robust to outliers</w:t>
      </w:r>
    </w:p>
    <w:p w14:paraId="55CE676A" w14:textId="77777777" w:rsidR="005F1150" w:rsidRDefault="00000000">
      <w:pPr>
        <w:shd w:val="clear" w:color="auto" w:fill="F2F2F2"/>
      </w:pPr>
      <w:r>
        <w:rPr>
          <w:rFonts w:ascii="Consolas" w:eastAsia="Consolas" w:hAnsi="Consolas" w:cs="Consolas"/>
          <w:sz w:val="15"/>
          <w:szCs w:val="15"/>
        </w:rPr>
        <w:t>#   (e.g. infants and elderly passengers).</w:t>
      </w:r>
    </w:p>
    <w:p w14:paraId="6A62325C" w14:textId="77777777" w:rsidR="005F1150" w:rsidRDefault="00000000">
      <w:pPr>
        <w:shd w:val="clear" w:color="auto" w:fill="F2F2F2"/>
      </w:pPr>
      <w:r>
        <w:rPr>
          <w:rFonts w:ascii="Consolas" w:eastAsia="Consolas" w:hAnsi="Consolas" w:cs="Consolas"/>
          <w:sz w:val="15"/>
          <w:szCs w:val="15"/>
        </w:rPr>
        <w:t># - **`Cabin` (687 missing, ~77%):** Too sparse to impute reliably. Instead</w:t>
      </w:r>
    </w:p>
    <w:p w14:paraId="5432DFFE" w14:textId="77777777" w:rsidR="005F1150" w:rsidRDefault="00000000">
      <w:pPr>
        <w:shd w:val="clear" w:color="auto" w:fill="F2F2F2"/>
      </w:pPr>
      <w:r>
        <w:rPr>
          <w:rFonts w:ascii="Consolas" w:eastAsia="Consolas" w:hAnsi="Consolas" w:cs="Consolas"/>
          <w:sz w:val="15"/>
          <w:szCs w:val="15"/>
        </w:rPr>
        <w:t>#   of dropping the column outright (it may still carry signal about deck</w:t>
      </w:r>
    </w:p>
    <w:p w14:paraId="3EC7F4AE" w14:textId="77777777" w:rsidR="005F1150" w:rsidRDefault="00000000">
      <w:pPr>
        <w:shd w:val="clear" w:color="auto" w:fill="F2F2F2"/>
      </w:pPr>
      <w:r>
        <w:rPr>
          <w:rFonts w:ascii="Consolas" w:eastAsia="Consolas" w:hAnsi="Consolas" w:cs="Consolas"/>
          <w:sz w:val="15"/>
          <w:szCs w:val="15"/>
        </w:rPr>
        <w:t>#   level and therefore socio-economic status), it is converted into a</w:t>
      </w:r>
    </w:p>
    <w:p w14:paraId="18029626" w14:textId="77777777" w:rsidR="005F1150" w:rsidRDefault="00000000">
      <w:pPr>
        <w:shd w:val="clear" w:color="auto" w:fill="F2F2F2"/>
      </w:pPr>
      <w:r>
        <w:rPr>
          <w:rFonts w:ascii="Consolas" w:eastAsia="Consolas" w:hAnsi="Consolas" w:cs="Consolas"/>
          <w:sz w:val="15"/>
          <w:szCs w:val="15"/>
        </w:rPr>
        <w:t>#   binary indicator `Has_Cabin` (1 if a cabin number was recorded, 0</w:t>
      </w:r>
    </w:p>
    <w:p w14:paraId="3646E89A" w14:textId="77777777" w:rsidR="005F1150" w:rsidRDefault="00000000">
      <w:pPr>
        <w:shd w:val="clear" w:color="auto" w:fill="F2F2F2"/>
      </w:pPr>
      <w:r>
        <w:rPr>
          <w:rFonts w:ascii="Consolas" w:eastAsia="Consolas" w:hAnsi="Consolas" w:cs="Consolas"/>
          <w:sz w:val="15"/>
          <w:szCs w:val="15"/>
        </w:rPr>
        <w:t>#   otherwise). The original text column is then dropped.</w:t>
      </w:r>
    </w:p>
    <w:p w14:paraId="595629A5" w14:textId="77777777" w:rsidR="005F1150" w:rsidRDefault="00000000">
      <w:pPr>
        <w:shd w:val="clear" w:color="auto" w:fill="F2F2F2"/>
      </w:pPr>
      <w:r>
        <w:rPr>
          <w:rFonts w:ascii="Consolas" w:eastAsia="Consolas" w:hAnsi="Consolas" w:cs="Consolas"/>
          <w:sz w:val="15"/>
          <w:szCs w:val="15"/>
        </w:rPr>
        <w:t># - **`Embarked` (2 missing):** Imputed with the **mode** (most frequent</w:t>
      </w:r>
    </w:p>
    <w:p w14:paraId="598886A4" w14:textId="77777777" w:rsidR="005F1150" w:rsidRDefault="00000000">
      <w:pPr>
        <w:shd w:val="clear" w:color="auto" w:fill="F2F2F2"/>
      </w:pPr>
      <w:r>
        <w:rPr>
          <w:rFonts w:ascii="Consolas" w:eastAsia="Consolas" w:hAnsi="Consolas" w:cs="Consolas"/>
          <w:sz w:val="15"/>
          <w:szCs w:val="15"/>
        </w:rPr>
        <w:t>#   port, "S" — Southampton), since only 2 values are missing and the</w:t>
      </w:r>
    </w:p>
    <w:p w14:paraId="65A22A67" w14:textId="77777777" w:rsidR="005F1150" w:rsidRDefault="00000000">
      <w:pPr>
        <w:shd w:val="clear" w:color="auto" w:fill="F2F2F2"/>
      </w:pPr>
      <w:r>
        <w:rPr>
          <w:rFonts w:ascii="Consolas" w:eastAsia="Consolas" w:hAnsi="Consolas" w:cs="Consolas"/>
          <w:sz w:val="15"/>
          <w:szCs w:val="15"/>
        </w:rPr>
        <w:t>#   variable is categorical with a strongly dominant category.</w:t>
      </w:r>
    </w:p>
    <w:p w14:paraId="19418FAE" w14:textId="77777777" w:rsidR="005F1150" w:rsidRDefault="00000000">
      <w:pPr>
        <w:shd w:val="clear" w:color="auto" w:fill="F2F2F2"/>
      </w:pPr>
      <w:r>
        <w:rPr>
          <w:rFonts w:ascii="Consolas" w:eastAsia="Consolas" w:hAnsi="Consolas" w:cs="Consolas"/>
          <w:sz w:val="15"/>
          <w:szCs w:val="15"/>
        </w:rPr>
        <w:t># - **`Fare` (0 missing in train, but present in test):** Any missing fare</w:t>
      </w:r>
    </w:p>
    <w:p w14:paraId="0331CD06" w14:textId="77777777" w:rsidR="005F1150" w:rsidRDefault="00000000">
      <w:pPr>
        <w:shd w:val="clear" w:color="auto" w:fill="F2F2F2"/>
      </w:pPr>
      <w:r>
        <w:rPr>
          <w:rFonts w:ascii="Consolas" w:eastAsia="Consolas" w:hAnsi="Consolas" w:cs="Consolas"/>
          <w:sz w:val="15"/>
          <w:szCs w:val="15"/>
        </w:rPr>
        <w:t>#   would be imputed with the median fare for the passenger's class, for</w:t>
      </w:r>
    </w:p>
    <w:p w14:paraId="2893053F" w14:textId="77777777" w:rsidR="005F1150" w:rsidRDefault="00000000">
      <w:pPr>
        <w:shd w:val="clear" w:color="auto" w:fill="F2F2F2"/>
      </w:pPr>
      <w:r>
        <w:rPr>
          <w:rFonts w:ascii="Consolas" w:eastAsia="Consolas" w:hAnsi="Consolas" w:cs="Consolas"/>
          <w:sz w:val="15"/>
          <w:szCs w:val="15"/>
        </w:rPr>
        <w:t>#   consistency; not needed for the training set.</w:t>
      </w:r>
    </w:p>
    <w:p w14:paraId="2B3CFFDB" w14:textId="77777777" w:rsidR="005F1150" w:rsidRDefault="00000000">
      <w:pPr>
        <w:shd w:val="clear" w:color="auto" w:fill="F2F2F2"/>
      </w:pPr>
      <w:r>
        <w:rPr>
          <w:rFonts w:ascii="Consolas" w:eastAsia="Consolas" w:hAnsi="Consolas" w:cs="Consolas"/>
          <w:sz w:val="15"/>
          <w:szCs w:val="15"/>
        </w:rPr>
        <w:t xml:space="preserve"> </w:t>
      </w:r>
    </w:p>
    <w:p w14:paraId="5E30475A" w14:textId="77777777" w:rsidR="005F1150" w:rsidRDefault="00000000">
      <w:pPr>
        <w:shd w:val="clear" w:color="auto" w:fill="F2F2F2"/>
      </w:pPr>
      <w:r>
        <w:rPr>
          <w:rFonts w:ascii="Consolas" w:eastAsia="Consolas" w:hAnsi="Consolas" w:cs="Consolas"/>
          <w:sz w:val="15"/>
          <w:szCs w:val="15"/>
        </w:rPr>
        <w:t># %%</w:t>
      </w:r>
    </w:p>
    <w:p w14:paraId="7D2E3CE1" w14:textId="77777777" w:rsidR="005F1150" w:rsidRDefault="00000000">
      <w:pPr>
        <w:shd w:val="clear" w:color="auto" w:fill="F2F2F2"/>
      </w:pPr>
      <w:r>
        <w:rPr>
          <w:rFonts w:ascii="Consolas" w:eastAsia="Consolas" w:hAnsi="Consolas" w:cs="Consolas"/>
          <w:sz w:val="15"/>
          <w:szCs w:val="15"/>
        </w:rPr>
        <w:t>train_clean = train.copy()</w:t>
      </w:r>
    </w:p>
    <w:p w14:paraId="71E2873C" w14:textId="77777777" w:rsidR="005F1150" w:rsidRDefault="00000000">
      <w:pPr>
        <w:shd w:val="clear" w:color="auto" w:fill="F2F2F2"/>
      </w:pPr>
      <w:r>
        <w:rPr>
          <w:rFonts w:ascii="Consolas" w:eastAsia="Consolas" w:hAnsi="Consolas" w:cs="Consolas"/>
          <w:sz w:val="15"/>
          <w:szCs w:val="15"/>
        </w:rPr>
        <w:t xml:space="preserve"> </w:t>
      </w:r>
    </w:p>
    <w:p w14:paraId="1A6B009C" w14:textId="77777777" w:rsidR="005F1150" w:rsidRDefault="00000000">
      <w:pPr>
        <w:shd w:val="clear" w:color="auto" w:fill="F2F2F2"/>
      </w:pPr>
      <w:r>
        <w:rPr>
          <w:rFonts w:ascii="Consolas" w:eastAsia="Consolas" w:hAnsi="Consolas" w:cs="Consolas"/>
          <w:sz w:val="15"/>
          <w:szCs w:val="15"/>
        </w:rPr>
        <w:t># Age: impute with median age per Pclass &amp; Sex group</w:t>
      </w:r>
    </w:p>
    <w:p w14:paraId="1603253C" w14:textId="77777777" w:rsidR="005F1150" w:rsidRDefault="00000000">
      <w:pPr>
        <w:shd w:val="clear" w:color="auto" w:fill="F2F2F2"/>
      </w:pPr>
      <w:r>
        <w:rPr>
          <w:rFonts w:ascii="Consolas" w:eastAsia="Consolas" w:hAnsi="Consolas" w:cs="Consolas"/>
          <w:sz w:val="15"/>
          <w:szCs w:val="15"/>
        </w:rPr>
        <w:t>train_clean["Age"] = train_clean.groupby(["Pclass", "Sex"])["Age"].transform(</w:t>
      </w:r>
    </w:p>
    <w:p w14:paraId="11B829FE" w14:textId="77777777" w:rsidR="005F1150" w:rsidRDefault="00000000">
      <w:pPr>
        <w:shd w:val="clear" w:color="auto" w:fill="F2F2F2"/>
      </w:pPr>
      <w:r>
        <w:rPr>
          <w:rFonts w:ascii="Consolas" w:eastAsia="Consolas" w:hAnsi="Consolas" w:cs="Consolas"/>
          <w:sz w:val="15"/>
          <w:szCs w:val="15"/>
        </w:rPr>
        <w:t xml:space="preserve">    lambda x: x.fillna(x.median())</w:t>
      </w:r>
    </w:p>
    <w:p w14:paraId="612FBBC7" w14:textId="77777777" w:rsidR="005F1150" w:rsidRDefault="00000000">
      <w:pPr>
        <w:shd w:val="clear" w:color="auto" w:fill="F2F2F2"/>
      </w:pPr>
      <w:r>
        <w:rPr>
          <w:rFonts w:ascii="Consolas" w:eastAsia="Consolas" w:hAnsi="Consolas" w:cs="Consolas"/>
          <w:sz w:val="15"/>
          <w:szCs w:val="15"/>
        </w:rPr>
        <w:t>)</w:t>
      </w:r>
    </w:p>
    <w:p w14:paraId="7F43BE92" w14:textId="77777777" w:rsidR="005F1150" w:rsidRDefault="00000000">
      <w:pPr>
        <w:shd w:val="clear" w:color="auto" w:fill="F2F2F2"/>
      </w:pPr>
      <w:r>
        <w:rPr>
          <w:rFonts w:ascii="Consolas" w:eastAsia="Consolas" w:hAnsi="Consolas" w:cs="Consolas"/>
          <w:sz w:val="15"/>
          <w:szCs w:val="15"/>
        </w:rPr>
        <w:t>train_clean["Age"] = train_clean["Age"].fillna(train_clean["Age"].median())</w:t>
      </w:r>
    </w:p>
    <w:p w14:paraId="64F2DBDA" w14:textId="77777777" w:rsidR="005F1150" w:rsidRDefault="00000000">
      <w:pPr>
        <w:shd w:val="clear" w:color="auto" w:fill="F2F2F2"/>
      </w:pPr>
      <w:r>
        <w:rPr>
          <w:rFonts w:ascii="Consolas" w:eastAsia="Consolas" w:hAnsi="Consolas" w:cs="Consolas"/>
          <w:sz w:val="15"/>
          <w:szCs w:val="15"/>
        </w:rPr>
        <w:t xml:space="preserve"> </w:t>
      </w:r>
    </w:p>
    <w:p w14:paraId="53E91AED" w14:textId="77777777" w:rsidR="005F1150" w:rsidRDefault="00000000">
      <w:pPr>
        <w:shd w:val="clear" w:color="auto" w:fill="F2F2F2"/>
      </w:pPr>
      <w:r>
        <w:rPr>
          <w:rFonts w:ascii="Consolas" w:eastAsia="Consolas" w:hAnsi="Consolas" w:cs="Consolas"/>
          <w:sz w:val="15"/>
          <w:szCs w:val="15"/>
        </w:rPr>
        <w:t># Cabin: convert to binary indicator, then drop original column</w:t>
      </w:r>
    </w:p>
    <w:p w14:paraId="30BAE30B" w14:textId="77777777" w:rsidR="005F1150" w:rsidRDefault="00000000">
      <w:pPr>
        <w:shd w:val="clear" w:color="auto" w:fill="F2F2F2"/>
      </w:pPr>
      <w:r>
        <w:rPr>
          <w:rFonts w:ascii="Consolas" w:eastAsia="Consolas" w:hAnsi="Consolas" w:cs="Consolas"/>
          <w:sz w:val="15"/>
          <w:szCs w:val="15"/>
        </w:rPr>
        <w:t>train_clean["Has_Cabin"] = train_clean["Cabin"].notnull().astype(int)</w:t>
      </w:r>
    </w:p>
    <w:p w14:paraId="0CA4FAE2" w14:textId="77777777" w:rsidR="005F1150" w:rsidRDefault="00000000">
      <w:pPr>
        <w:shd w:val="clear" w:color="auto" w:fill="F2F2F2"/>
      </w:pPr>
      <w:r>
        <w:rPr>
          <w:rFonts w:ascii="Consolas" w:eastAsia="Consolas" w:hAnsi="Consolas" w:cs="Consolas"/>
          <w:sz w:val="15"/>
          <w:szCs w:val="15"/>
        </w:rPr>
        <w:t>train_clean = train_clean.drop(columns=["Cabin"])</w:t>
      </w:r>
    </w:p>
    <w:p w14:paraId="30397A6F" w14:textId="77777777" w:rsidR="005F1150" w:rsidRDefault="00000000">
      <w:pPr>
        <w:shd w:val="clear" w:color="auto" w:fill="F2F2F2"/>
      </w:pPr>
      <w:r>
        <w:rPr>
          <w:rFonts w:ascii="Consolas" w:eastAsia="Consolas" w:hAnsi="Consolas" w:cs="Consolas"/>
          <w:sz w:val="15"/>
          <w:szCs w:val="15"/>
        </w:rPr>
        <w:t xml:space="preserve"> </w:t>
      </w:r>
    </w:p>
    <w:p w14:paraId="281AAEFF" w14:textId="77777777" w:rsidR="005F1150" w:rsidRDefault="00000000">
      <w:pPr>
        <w:shd w:val="clear" w:color="auto" w:fill="F2F2F2"/>
      </w:pPr>
      <w:r>
        <w:rPr>
          <w:rFonts w:ascii="Consolas" w:eastAsia="Consolas" w:hAnsi="Consolas" w:cs="Consolas"/>
          <w:sz w:val="15"/>
          <w:szCs w:val="15"/>
        </w:rPr>
        <w:t># Embarked: impute with mode</w:t>
      </w:r>
    </w:p>
    <w:p w14:paraId="22B828BB" w14:textId="77777777" w:rsidR="005F1150" w:rsidRDefault="00000000">
      <w:pPr>
        <w:shd w:val="clear" w:color="auto" w:fill="F2F2F2"/>
      </w:pPr>
      <w:r>
        <w:rPr>
          <w:rFonts w:ascii="Consolas" w:eastAsia="Consolas" w:hAnsi="Consolas" w:cs="Consolas"/>
          <w:sz w:val="15"/>
          <w:szCs w:val="15"/>
        </w:rPr>
        <w:t>train_clean["Embarked"] = train_clean["Embarked"].fillna(</w:t>
      </w:r>
    </w:p>
    <w:p w14:paraId="0DFF5B57" w14:textId="77777777" w:rsidR="005F1150" w:rsidRDefault="00000000">
      <w:pPr>
        <w:shd w:val="clear" w:color="auto" w:fill="F2F2F2"/>
      </w:pPr>
      <w:r>
        <w:rPr>
          <w:rFonts w:ascii="Consolas" w:eastAsia="Consolas" w:hAnsi="Consolas" w:cs="Consolas"/>
          <w:sz w:val="15"/>
          <w:szCs w:val="15"/>
        </w:rPr>
        <w:t xml:space="preserve">    train_clean["Embarked"].mode()[0]</w:t>
      </w:r>
    </w:p>
    <w:p w14:paraId="185FBE13" w14:textId="77777777" w:rsidR="005F1150" w:rsidRDefault="00000000">
      <w:pPr>
        <w:shd w:val="clear" w:color="auto" w:fill="F2F2F2"/>
      </w:pPr>
      <w:r>
        <w:rPr>
          <w:rFonts w:ascii="Consolas" w:eastAsia="Consolas" w:hAnsi="Consolas" w:cs="Consolas"/>
          <w:sz w:val="15"/>
          <w:szCs w:val="15"/>
        </w:rPr>
        <w:t>)</w:t>
      </w:r>
    </w:p>
    <w:p w14:paraId="2C0B8B7C" w14:textId="77777777" w:rsidR="005F1150" w:rsidRDefault="00000000">
      <w:pPr>
        <w:shd w:val="clear" w:color="auto" w:fill="F2F2F2"/>
      </w:pPr>
      <w:r>
        <w:rPr>
          <w:rFonts w:ascii="Consolas" w:eastAsia="Consolas" w:hAnsi="Consolas" w:cs="Consolas"/>
          <w:sz w:val="15"/>
          <w:szCs w:val="15"/>
        </w:rPr>
        <w:t xml:space="preserve"> </w:t>
      </w:r>
    </w:p>
    <w:p w14:paraId="51F2F0CF" w14:textId="77777777" w:rsidR="005F1150" w:rsidRDefault="00000000">
      <w:pPr>
        <w:shd w:val="clear" w:color="auto" w:fill="F2F2F2"/>
      </w:pPr>
      <w:r>
        <w:rPr>
          <w:rFonts w:ascii="Consolas" w:eastAsia="Consolas" w:hAnsi="Consolas" w:cs="Consolas"/>
          <w:sz w:val="15"/>
          <w:szCs w:val="15"/>
        </w:rPr>
        <w:t>print("Remaining missing values after cleaning:")</w:t>
      </w:r>
    </w:p>
    <w:p w14:paraId="700D0A17" w14:textId="77777777" w:rsidR="005F1150" w:rsidRDefault="00000000">
      <w:pPr>
        <w:shd w:val="clear" w:color="auto" w:fill="F2F2F2"/>
      </w:pPr>
      <w:r>
        <w:rPr>
          <w:rFonts w:ascii="Consolas" w:eastAsia="Consolas" w:hAnsi="Consolas" w:cs="Consolas"/>
          <w:sz w:val="15"/>
          <w:szCs w:val="15"/>
        </w:rPr>
        <w:t>print(train_clean.isnull().sum())</w:t>
      </w:r>
    </w:p>
    <w:p w14:paraId="3F490CD7" w14:textId="77777777" w:rsidR="005F1150" w:rsidRDefault="00000000">
      <w:pPr>
        <w:shd w:val="clear" w:color="auto" w:fill="F2F2F2"/>
      </w:pPr>
      <w:r>
        <w:rPr>
          <w:rFonts w:ascii="Consolas" w:eastAsia="Consolas" w:hAnsi="Consolas" w:cs="Consolas"/>
          <w:sz w:val="15"/>
          <w:szCs w:val="15"/>
        </w:rPr>
        <w:t xml:space="preserve"> </w:t>
      </w:r>
    </w:p>
    <w:p w14:paraId="707E70F0" w14:textId="77777777" w:rsidR="005F1150" w:rsidRDefault="00000000">
      <w:pPr>
        <w:shd w:val="clear" w:color="auto" w:fill="F2F2F2"/>
      </w:pPr>
      <w:r>
        <w:rPr>
          <w:rFonts w:ascii="Consolas" w:eastAsia="Consolas" w:hAnsi="Consolas" w:cs="Consolas"/>
          <w:sz w:val="15"/>
          <w:szCs w:val="15"/>
        </w:rPr>
        <w:t># %% [markdown]</w:t>
      </w:r>
    </w:p>
    <w:p w14:paraId="3DBFA96A" w14:textId="77777777" w:rsidR="005F1150" w:rsidRDefault="00000000">
      <w:pPr>
        <w:shd w:val="clear" w:color="auto" w:fill="F2F2F2"/>
      </w:pPr>
      <w:r>
        <w:rPr>
          <w:rFonts w:ascii="Consolas" w:eastAsia="Consolas" w:hAnsi="Consolas" w:cs="Consolas"/>
          <w:sz w:val="15"/>
          <w:szCs w:val="15"/>
        </w:rPr>
        <w:t># ### 2.3 Detect duplicated observations</w:t>
      </w:r>
    </w:p>
    <w:p w14:paraId="7CD315A8" w14:textId="77777777" w:rsidR="005F1150" w:rsidRDefault="00000000">
      <w:pPr>
        <w:shd w:val="clear" w:color="auto" w:fill="F2F2F2"/>
      </w:pPr>
      <w:r>
        <w:rPr>
          <w:rFonts w:ascii="Consolas" w:eastAsia="Consolas" w:hAnsi="Consolas" w:cs="Consolas"/>
          <w:sz w:val="15"/>
          <w:szCs w:val="15"/>
        </w:rPr>
        <w:t xml:space="preserve"> </w:t>
      </w:r>
    </w:p>
    <w:p w14:paraId="48F2B92E" w14:textId="77777777" w:rsidR="005F1150" w:rsidRDefault="00000000">
      <w:pPr>
        <w:shd w:val="clear" w:color="auto" w:fill="F2F2F2"/>
      </w:pPr>
      <w:r>
        <w:rPr>
          <w:rFonts w:ascii="Consolas" w:eastAsia="Consolas" w:hAnsi="Consolas" w:cs="Consolas"/>
          <w:sz w:val="15"/>
          <w:szCs w:val="15"/>
        </w:rPr>
        <w:t># %%</w:t>
      </w:r>
    </w:p>
    <w:p w14:paraId="22B6E9F6" w14:textId="77777777" w:rsidR="005F1150" w:rsidRDefault="00000000">
      <w:pPr>
        <w:shd w:val="clear" w:color="auto" w:fill="F2F2F2"/>
      </w:pPr>
      <w:r>
        <w:rPr>
          <w:rFonts w:ascii="Consolas" w:eastAsia="Consolas" w:hAnsi="Consolas" w:cs="Consolas"/>
          <w:sz w:val="15"/>
          <w:szCs w:val="15"/>
        </w:rPr>
        <w:t>duplicate_count = train_clean.duplicated().sum()</w:t>
      </w:r>
    </w:p>
    <w:p w14:paraId="5E3A4A72" w14:textId="77777777" w:rsidR="005F1150" w:rsidRDefault="00000000">
      <w:pPr>
        <w:shd w:val="clear" w:color="auto" w:fill="F2F2F2"/>
      </w:pPr>
      <w:r>
        <w:rPr>
          <w:rFonts w:ascii="Consolas" w:eastAsia="Consolas" w:hAnsi="Consolas" w:cs="Consolas"/>
          <w:sz w:val="15"/>
          <w:szCs w:val="15"/>
        </w:rPr>
        <w:t>print(f"Number of fully duplicated rows: {duplicate_count}")</w:t>
      </w:r>
    </w:p>
    <w:p w14:paraId="7D46ED93" w14:textId="77777777" w:rsidR="005F1150" w:rsidRDefault="00000000">
      <w:pPr>
        <w:shd w:val="clear" w:color="auto" w:fill="F2F2F2"/>
      </w:pPr>
      <w:r>
        <w:rPr>
          <w:rFonts w:ascii="Consolas" w:eastAsia="Consolas" w:hAnsi="Consolas" w:cs="Consolas"/>
          <w:sz w:val="15"/>
          <w:szCs w:val="15"/>
        </w:rPr>
        <w:t xml:space="preserve"> </w:t>
      </w:r>
    </w:p>
    <w:p w14:paraId="25150B67" w14:textId="77777777" w:rsidR="005F1150" w:rsidRDefault="00000000">
      <w:pPr>
        <w:shd w:val="clear" w:color="auto" w:fill="F2F2F2"/>
      </w:pPr>
      <w:r>
        <w:rPr>
          <w:rFonts w:ascii="Consolas" w:eastAsia="Consolas" w:hAnsi="Consolas" w:cs="Consolas"/>
          <w:sz w:val="15"/>
          <w:szCs w:val="15"/>
        </w:rPr>
        <w:t># %% [markdown]</w:t>
      </w:r>
    </w:p>
    <w:p w14:paraId="33633095" w14:textId="77777777" w:rsidR="005F1150" w:rsidRDefault="00000000">
      <w:pPr>
        <w:shd w:val="clear" w:color="auto" w:fill="F2F2F2"/>
      </w:pPr>
      <w:r>
        <w:rPr>
          <w:rFonts w:ascii="Consolas" w:eastAsia="Consolas" w:hAnsi="Consolas" w:cs="Consolas"/>
          <w:sz w:val="15"/>
          <w:szCs w:val="15"/>
        </w:rPr>
        <w:t># ### 2.4 Remove duplicates if any exist</w:t>
      </w:r>
    </w:p>
    <w:p w14:paraId="7F4B8683" w14:textId="77777777" w:rsidR="005F1150" w:rsidRDefault="00000000">
      <w:pPr>
        <w:shd w:val="clear" w:color="auto" w:fill="F2F2F2"/>
      </w:pPr>
      <w:r>
        <w:rPr>
          <w:rFonts w:ascii="Consolas" w:eastAsia="Consolas" w:hAnsi="Consolas" w:cs="Consolas"/>
          <w:sz w:val="15"/>
          <w:szCs w:val="15"/>
        </w:rPr>
        <w:t xml:space="preserve"> </w:t>
      </w:r>
    </w:p>
    <w:p w14:paraId="0F744D3F" w14:textId="77777777" w:rsidR="005F1150" w:rsidRDefault="00000000">
      <w:pPr>
        <w:shd w:val="clear" w:color="auto" w:fill="F2F2F2"/>
      </w:pPr>
      <w:r>
        <w:rPr>
          <w:rFonts w:ascii="Consolas" w:eastAsia="Consolas" w:hAnsi="Consolas" w:cs="Consolas"/>
          <w:sz w:val="15"/>
          <w:szCs w:val="15"/>
        </w:rPr>
        <w:t># %%</w:t>
      </w:r>
    </w:p>
    <w:p w14:paraId="7BC434E3" w14:textId="77777777" w:rsidR="005F1150" w:rsidRDefault="00000000">
      <w:pPr>
        <w:shd w:val="clear" w:color="auto" w:fill="F2F2F2"/>
      </w:pPr>
      <w:r>
        <w:rPr>
          <w:rFonts w:ascii="Consolas" w:eastAsia="Consolas" w:hAnsi="Consolas" w:cs="Consolas"/>
          <w:sz w:val="15"/>
          <w:szCs w:val="15"/>
        </w:rPr>
        <w:t>if duplicate_count &gt; 0:</w:t>
      </w:r>
    </w:p>
    <w:p w14:paraId="312DE1DA" w14:textId="77777777" w:rsidR="005F1150" w:rsidRDefault="00000000">
      <w:pPr>
        <w:shd w:val="clear" w:color="auto" w:fill="F2F2F2"/>
      </w:pPr>
      <w:r>
        <w:rPr>
          <w:rFonts w:ascii="Consolas" w:eastAsia="Consolas" w:hAnsi="Consolas" w:cs="Consolas"/>
          <w:sz w:val="15"/>
          <w:szCs w:val="15"/>
        </w:rPr>
        <w:t xml:space="preserve">    train_clean = train_clean.drop_duplicates()</w:t>
      </w:r>
    </w:p>
    <w:p w14:paraId="483E2590" w14:textId="77777777" w:rsidR="005F1150" w:rsidRDefault="00000000">
      <w:pPr>
        <w:shd w:val="clear" w:color="auto" w:fill="F2F2F2"/>
      </w:pPr>
      <w:r>
        <w:rPr>
          <w:rFonts w:ascii="Consolas" w:eastAsia="Consolas" w:hAnsi="Consolas" w:cs="Consolas"/>
          <w:sz w:val="15"/>
          <w:szCs w:val="15"/>
        </w:rPr>
        <w:t xml:space="preserve">    print(f"Removed {duplicate_count} duplicate rows. New shape: {train_clean.shape}")</w:t>
      </w:r>
    </w:p>
    <w:p w14:paraId="1333D617" w14:textId="77777777" w:rsidR="005F1150" w:rsidRDefault="00000000">
      <w:pPr>
        <w:shd w:val="clear" w:color="auto" w:fill="F2F2F2"/>
      </w:pPr>
      <w:r>
        <w:rPr>
          <w:rFonts w:ascii="Consolas" w:eastAsia="Consolas" w:hAnsi="Consolas" w:cs="Consolas"/>
          <w:sz w:val="15"/>
          <w:szCs w:val="15"/>
        </w:rPr>
        <w:t>else:</w:t>
      </w:r>
    </w:p>
    <w:p w14:paraId="46A8DC7D" w14:textId="77777777" w:rsidR="005F1150" w:rsidRDefault="00000000">
      <w:pPr>
        <w:shd w:val="clear" w:color="auto" w:fill="F2F2F2"/>
      </w:pPr>
      <w:r>
        <w:rPr>
          <w:rFonts w:ascii="Consolas" w:eastAsia="Consolas" w:hAnsi="Consolas" w:cs="Consolas"/>
          <w:sz w:val="15"/>
          <w:szCs w:val="15"/>
        </w:rPr>
        <w:t xml:space="preserve">    print("No duplicate rows were found — no rows removed.")</w:t>
      </w:r>
    </w:p>
    <w:p w14:paraId="571F80B9" w14:textId="77777777" w:rsidR="005F1150" w:rsidRDefault="00000000">
      <w:pPr>
        <w:shd w:val="clear" w:color="auto" w:fill="F2F2F2"/>
      </w:pPr>
      <w:r>
        <w:rPr>
          <w:rFonts w:ascii="Consolas" w:eastAsia="Consolas" w:hAnsi="Consolas" w:cs="Consolas"/>
          <w:sz w:val="15"/>
          <w:szCs w:val="15"/>
        </w:rPr>
        <w:t xml:space="preserve"> </w:t>
      </w:r>
    </w:p>
    <w:p w14:paraId="6E9A26D3" w14:textId="77777777" w:rsidR="005F1150" w:rsidRDefault="00000000">
      <w:pPr>
        <w:shd w:val="clear" w:color="auto" w:fill="F2F2F2"/>
      </w:pPr>
      <w:r>
        <w:rPr>
          <w:rFonts w:ascii="Consolas" w:eastAsia="Consolas" w:hAnsi="Consolas" w:cs="Consolas"/>
          <w:sz w:val="15"/>
          <w:szCs w:val="15"/>
        </w:rPr>
        <w:t># %% [markdown]</w:t>
      </w:r>
    </w:p>
    <w:p w14:paraId="2AD062E4" w14:textId="77777777" w:rsidR="005F1150" w:rsidRDefault="00000000">
      <w:pPr>
        <w:shd w:val="clear" w:color="auto" w:fill="F2F2F2"/>
      </w:pPr>
      <w:r>
        <w:rPr>
          <w:rFonts w:ascii="Consolas" w:eastAsia="Consolas" w:hAnsi="Consolas" w:cs="Consolas"/>
          <w:sz w:val="15"/>
          <w:szCs w:val="15"/>
        </w:rPr>
        <w:t># **Summary of preprocessing:** `Age` was imputed using group-wise medians</w:t>
      </w:r>
    </w:p>
    <w:p w14:paraId="176E9095" w14:textId="77777777" w:rsidR="005F1150" w:rsidRDefault="00000000">
      <w:pPr>
        <w:shd w:val="clear" w:color="auto" w:fill="F2F2F2"/>
      </w:pPr>
      <w:r>
        <w:rPr>
          <w:rFonts w:ascii="Consolas" w:eastAsia="Consolas" w:hAnsi="Consolas" w:cs="Consolas"/>
          <w:sz w:val="15"/>
          <w:szCs w:val="15"/>
        </w:rPr>
        <w:t># (Pclass x Sex) to preserve realistic age distributions across</w:t>
      </w:r>
    </w:p>
    <w:p w14:paraId="07AD701C" w14:textId="77777777" w:rsidR="005F1150" w:rsidRDefault="00000000">
      <w:pPr>
        <w:shd w:val="clear" w:color="auto" w:fill="F2F2F2"/>
      </w:pPr>
      <w:r>
        <w:rPr>
          <w:rFonts w:ascii="Consolas" w:eastAsia="Consolas" w:hAnsi="Consolas" w:cs="Consolas"/>
          <w:sz w:val="15"/>
          <w:szCs w:val="15"/>
        </w:rPr>
        <w:t># socio-economic groups; `Cabin` was converted to a presence indicator</w:t>
      </w:r>
    </w:p>
    <w:p w14:paraId="23B29CB1" w14:textId="77777777" w:rsidR="005F1150" w:rsidRDefault="00000000">
      <w:pPr>
        <w:shd w:val="clear" w:color="auto" w:fill="F2F2F2"/>
      </w:pPr>
      <w:r>
        <w:rPr>
          <w:rFonts w:ascii="Consolas" w:eastAsia="Consolas" w:hAnsi="Consolas" w:cs="Consolas"/>
          <w:sz w:val="15"/>
          <w:szCs w:val="15"/>
        </w:rPr>
        <w:t># rather than dropped entirely, retaining potential signal while avoiding</w:t>
      </w:r>
    </w:p>
    <w:p w14:paraId="163206D3" w14:textId="77777777" w:rsidR="005F1150" w:rsidRDefault="00000000">
      <w:pPr>
        <w:shd w:val="clear" w:color="auto" w:fill="F2F2F2"/>
      </w:pPr>
      <w:r>
        <w:rPr>
          <w:rFonts w:ascii="Consolas" w:eastAsia="Consolas" w:hAnsi="Consolas" w:cs="Consolas"/>
          <w:sz w:val="15"/>
          <w:szCs w:val="15"/>
        </w:rPr>
        <w:t># unreliable imputation of ~77% missing text data; `Embarked` was imputed</w:t>
      </w:r>
    </w:p>
    <w:p w14:paraId="183C7BEF" w14:textId="77777777" w:rsidR="005F1150" w:rsidRDefault="00000000">
      <w:pPr>
        <w:shd w:val="clear" w:color="auto" w:fill="F2F2F2"/>
      </w:pPr>
      <w:r>
        <w:rPr>
          <w:rFonts w:ascii="Consolas" w:eastAsia="Consolas" w:hAnsi="Consolas" w:cs="Consolas"/>
          <w:sz w:val="15"/>
          <w:szCs w:val="15"/>
        </w:rPr>
        <w:t># with its mode since only two records were affected. No duplicate rows</w:t>
      </w:r>
    </w:p>
    <w:p w14:paraId="636B4AE7" w14:textId="77777777" w:rsidR="005F1150" w:rsidRDefault="00000000">
      <w:pPr>
        <w:shd w:val="clear" w:color="auto" w:fill="F2F2F2"/>
      </w:pPr>
      <w:r>
        <w:rPr>
          <w:rFonts w:ascii="Consolas" w:eastAsia="Consolas" w:hAnsi="Consolas" w:cs="Consolas"/>
          <w:sz w:val="15"/>
          <w:szCs w:val="15"/>
        </w:rPr>
        <w:t># were present in the dataset, so no observations were removed at this</w:t>
      </w:r>
    </w:p>
    <w:p w14:paraId="262559E9" w14:textId="77777777" w:rsidR="005F1150" w:rsidRDefault="00000000">
      <w:pPr>
        <w:shd w:val="clear" w:color="auto" w:fill="F2F2F2"/>
      </w:pPr>
      <w:r>
        <w:rPr>
          <w:rFonts w:ascii="Consolas" w:eastAsia="Consolas" w:hAnsi="Consolas" w:cs="Consolas"/>
          <w:sz w:val="15"/>
          <w:szCs w:val="15"/>
        </w:rPr>
        <w:t># step.</w:t>
      </w:r>
    </w:p>
    <w:p w14:paraId="01F6F8E5" w14:textId="77777777" w:rsidR="005F1150" w:rsidRDefault="00000000">
      <w:pPr>
        <w:shd w:val="clear" w:color="auto" w:fill="F2F2F2"/>
      </w:pPr>
      <w:r>
        <w:rPr>
          <w:rFonts w:ascii="Consolas" w:eastAsia="Consolas" w:hAnsi="Consolas" w:cs="Consolas"/>
          <w:sz w:val="15"/>
          <w:szCs w:val="15"/>
        </w:rPr>
        <w:t xml:space="preserve"> </w:t>
      </w:r>
    </w:p>
    <w:p w14:paraId="7AB713F9" w14:textId="77777777" w:rsidR="005F1150" w:rsidRDefault="00000000">
      <w:pPr>
        <w:shd w:val="clear" w:color="auto" w:fill="F2F2F2"/>
      </w:pPr>
      <w:r>
        <w:rPr>
          <w:rFonts w:ascii="Consolas" w:eastAsia="Consolas" w:hAnsi="Consolas" w:cs="Consolas"/>
          <w:sz w:val="15"/>
          <w:szCs w:val="15"/>
        </w:rPr>
        <w:t># %% [markdown]</w:t>
      </w:r>
    </w:p>
    <w:p w14:paraId="5C862CCC" w14:textId="77777777" w:rsidR="005F1150" w:rsidRDefault="00000000">
      <w:pPr>
        <w:shd w:val="clear" w:color="auto" w:fill="F2F2F2"/>
      </w:pPr>
      <w:r>
        <w:rPr>
          <w:rFonts w:ascii="Consolas" w:eastAsia="Consolas" w:hAnsi="Consolas" w:cs="Consolas"/>
          <w:sz w:val="15"/>
          <w:szCs w:val="15"/>
        </w:rPr>
        <w:t># ## Task 3: Data Visualisation</w:t>
      </w:r>
    </w:p>
    <w:p w14:paraId="227169E6" w14:textId="77777777" w:rsidR="005F1150" w:rsidRDefault="00000000">
      <w:pPr>
        <w:shd w:val="clear" w:color="auto" w:fill="F2F2F2"/>
      </w:pPr>
      <w:r>
        <w:rPr>
          <w:rFonts w:ascii="Consolas" w:eastAsia="Consolas" w:hAnsi="Consolas" w:cs="Consolas"/>
          <w:sz w:val="15"/>
          <w:szCs w:val="15"/>
        </w:rPr>
        <w:t xml:space="preserve"> </w:t>
      </w:r>
    </w:p>
    <w:p w14:paraId="73F86395" w14:textId="77777777" w:rsidR="005F1150" w:rsidRDefault="00000000">
      <w:pPr>
        <w:shd w:val="clear" w:color="auto" w:fill="F2F2F2"/>
      </w:pPr>
      <w:r>
        <w:rPr>
          <w:rFonts w:ascii="Consolas" w:eastAsia="Consolas" w:hAnsi="Consolas" w:cs="Consolas"/>
          <w:sz w:val="15"/>
          <w:szCs w:val="15"/>
        </w:rPr>
        <w:t># %% [markdown]</w:t>
      </w:r>
    </w:p>
    <w:p w14:paraId="1B1152D4" w14:textId="77777777" w:rsidR="005F1150" w:rsidRDefault="00000000">
      <w:pPr>
        <w:shd w:val="clear" w:color="auto" w:fill="F2F2F2"/>
      </w:pPr>
      <w:r>
        <w:rPr>
          <w:rFonts w:ascii="Consolas" w:eastAsia="Consolas" w:hAnsi="Consolas" w:cs="Consolas"/>
          <w:sz w:val="15"/>
          <w:szCs w:val="15"/>
        </w:rPr>
        <w:t># ### 3.1 Histogram of Passenger Ages</w:t>
      </w:r>
    </w:p>
    <w:p w14:paraId="02A340B2" w14:textId="77777777" w:rsidR="005F1150" w:rsidRDefault="00000000">
      <w:pPr>
        <w:shd w:val="clear" w:color="auto" w:fill="F2F2F2"/>
      </w:pPr>
      <w:r>
        <w:rPr>
          <w:rFonts w:ascii="Consolas" w:eastAsia="Consolas" w:hAnsi="Consolas" w:cs="Consolas"/>
          <w:sz w:val="15"/>
          <w:szCs w:val="15"/>
        </w:rPr>
        <w:t xml:space="preserve"> </w:t>
      </w:r>
    </w:p>
    <w:p w14:paraId="4BF5B08C" w14:textId="77777777" w:rsidR="005F1150" w:rsidRDefault="00000000">
      <w:pPr>
        <w:shd w:val="clear" w:color="auto" w:fill="F2F2F2"/>
      </w:pPr>
      <w:r>
        <w:rPr>
          <w:rFonts w:ascii="Consolas" w:eastAsia="Consolas" w:hAnsi="Consolas" w:cs="Consolas"/>
          <w:sz w:val="15"/>
          <w:szCs w:val="15"/>
        </w:rPr>
        <w:t># %%</w:t>
      </w:r>
    </w:p>
    <w:p w14:paraId="2B82DA6E" w14:textId="77777777" w:rsidR="005F1150" w:rsidRDefault="00000000">
      <w:pPr>
        <w:shd w:val="clear" w:color="auto" w:fill="F2F2F2"/>
      </w:pPr>
      <w:r>
        <w:rPr>
          <w:rFonts w:ascii="Consolas" w:eastAsia="Consolas" w:hAnsi="Consolas" w:cs="Consolas"/>
          <w:sz w:val="15"/>
          <w:szCs w:val="15"/>
        </w:rPr>
        <w:t>plt.figure(figsize=(8, 5))</w:t>
      </w:r>
    </w:p>
    <w:p w14:paraId="56028A32" w14:textId="77777777" w:rsidR="005F1150" w:rsidRDefault="00000000">
      <w:pPr>
        <w:shd w:val="clear" w:color="auto" w:fill="F2F2F2"/>
      </w:pPr>
      <w:r>
        <w:rPr>
          <w:rFonts w:ascii="Consolas" w:eastAsia="Consolas" w:hAnsi="Consolas" w:cs="Consolas"/>
          <w:sz w:val="15"/>
          <w:szCs w:val="15"/>
        </w:rPr>
        <w:t>plt.hist(train_clean["Age"], bins=30, color="steelblue", edgecolor="black")</w:t>
      </w:r>
    </w:p>
    <w:p w14:paraId="3A7C9102" w14:textId="77777777" w:rsidR="005F1150" w:rsidRDefault="00000000">
      <w:pPr>
        <w:shd w:val="clear" w:color="auto" w:fill="F2F2F2"/>
      </w:pPr>
      <w:r>
        <w:rPr>
          <w:rFonts w:ascii="Consolas" w:eastAsia="Consolas" w:hAnsi="Consolas" w:cs="Consolas"/>
          <w:sz w:val="15"/>
          <w:szCs w:val="15"/>
        </w:rPr>
        <w:t>plt.title("Distribution of Passenger Ages (Titanic)")</w:t>
      </w:r>
    </w:p>
    <w:p w14:paraId="57D3C255" w14:textId="77777777" w:rsidR="005F1150" w:rsidRDefault="00000000">
      <w:pPr>
        <w:shd w:val="clear" w:color="auto" w:fill="F2F2F2"/>
      </w:pPr>
      <w:r>
        <w:rPr>
          <w:rFonts w:ascii="Consolas" w:eastAsia="Consolas" w:hAnsi="Consolas" w:cs="Consolas"/>
          <w:sz w:val="15"/>
          <w:szCs w:val="15"/>
        </w:rPr>
        <w:t>plt.xlabel("Age (years)")</w:t>
      </w:r>
    </w:p>
    <w:p w14:paraId="71D31117" w14:textId="77777777" w:rsidR="005F1150" w:rsidRDefault="00000000">
      <w:pPr>
        <w:shd w:val="clear" w:color="auto" w:fill="F2F2F2"/>
      </w:pPr>
      <w:r>
        <w:rPr>
          <w:rFonts w:ascii="Consolas" w:eastAsia="Consolas" w:hAnsi="Consolas" w:cs="Consolas"/>
          <w:sz w:val="15"/>
          <w:szCs w:val="15"/>
        </w:rPr>
        <w:t>plt.ylabel("Number of Passengers")</w:t>
      </w:r>
    </w:p>
    <w:p w14:paraId="494393DE" w14:textId="77777777" w:rsidR="005F1150" w:rsidRDefault="00000000">
      <w:pPr>
        <w:shd w:val="clear" w:color="auto" w:fill="F2F2F2"/>
      </w:pPr>
      <w:r>
        <w:rPr>
          <w:rFonts w:ascii="Consolas" w:eastAsia="Consolas" w:hAnsi="Consolas" w:cs="Consolas"/>
          <w:sz w:val="15"/>
          <w:szCs w:val="15"/>
        </w:rPr>
        <w:t>plt.tight_layout()</w:t>
      </w:r>
    </w:p>
    <w:p w14:paraId="408C96DF" w14:textId="77777777" w:rsidR="005F1150" w:rsidRDefault="00000000">
      <w:pPr>
        <w:shd w:val="clear" w:color="auto" w:fill="F2F2F2"/>
      </w:pPr>
      <w:r>
        <w:rPr>
          <w:rFonts w:ascii="Consolas" w:eastAsia="Consolas" w:hAnsi="Consolas" w:cs="Consolas"/>
          <w:sz w:val="15"/>
          <w:szCs w:val="15"/>
        </w:rPr>
        <w:t>plt.savefig("figures/01_age_histogram.png")</w:t>
      </w:r>
    </w:p>
    <w:p w14:paraId="6C84C013" w14:textId="77777777" w:rsidR="005F1150" w:rsidRDefault="00000000">
      <w:pPr>
        <w:shd w:val="clear" w:color="auto" w:fill="F2F2F2"/>
      </w:pPr>
      <w:r>
        <w:rPr>
          <w:rFonts w:ascii="Consolas" w:eastAsia="Consolas" w:hAnsi="Consolas" w:cs="Consolas"/>
          <w:sz w:val="15"/>
          <w:szCs w:val="15"/>
        </w:rPr>
        <w:t>plt.show()</w:t>
      </w:r>
    </w:p>
    <w:p w14:paraId="3BC99BA7" w14:textId="77777777" w:rsidR="005F1150" w:rsidRDefault="00000000">
      <w:pPr>
        <w:shd w:val="clear" w:color="auto" w:fill="F2F2F2"/>
      </w:pPr>
      <w:r>
        <w:rPr>
          <w:rFonts w:ascii="Consolas" w:eastAsia="Consolas" w:hAnsi="Consolas" w:cs="Consolas"/>
          <w:sz w:val="15"/>
          <w:szCs w:val="15"/>
        </w:rPr>
        <w:t xml:space="preserve"> </w:t>
      </w:r>
    </w:p>
    <w:p w14:paraId="40652E29" w14:textId="77777777" w:rsidR="005F1150" w:rsidRDefault="00000000">
      <w:pPr>
        <w:shd w:val="clear" w:color="auto" w:fill="F2F2F2"/>
      </w:pPr>
      <w:r>
        <w:rPr>
          <w:rFonts w:ascii="Consolas" w:eastAsia="Consolas" w:hAnsi="Consolas" w:cs="Consolas"/>
          <w:sz w:val="15"/>
          <w:szCs w:val="15"/>
        </w:rPr>
        <w:t># %% [markdown]</w:t>
      </w:r>
    </w:p>
    <w:p w14:paraId="04A8A23B" w14:textId="77777777" w:rsidR="005F1150" w:rsidRDefault="00000000">
      <w:pPr>
        <w:shd w:val="clear" w:color="auto" w:fill="F2F2F2"/>
      </w:pPr>
      <w:r>
        <w:rPr>
          <w:rFonts w:ascii="Consolas" w:eastAsia="Consolas" w:hAnsi="Consolas" w:cs="Consolas"/>
          <w:sz w:val="15"/>
          <w:szCs w:val="15"/>
        </w:rPr>
        <w:t># **Interpretation:** The age distribution is right-skewed and concentrated</w:t>
      </w:r>
    </w:p>
    <w:p w14:paraId="546461E9" w14:textId="77777777" w:rsidR="005F1150" w:rsidRDefault="00000000">
      <w:pPr>
        <w:shd w:val="clear" w:color="auto" w:fill="F2F2F2"/>
      </w:pPr>
      <w:r>
        <w:rPr>
          <w:rFonts w:ascii="Consolas" w:eastAsia="Consolas" w:hAnsi="Consolas" w:cs="Consolas"/>
          <w:sz w:val="15"/>
          <w:szCs w:val="15"/>
        </w:rPr>
        <w:t># between roughly 20 and 40 years, with a noticeable secondary peak among</w:t>
      </w:r>
    </w:p>
    <w:p w14:paraId="2A0D157E" w14:textId="77777777" w:rsidR="005F1150" w:rsidRDefault="00000000">
      <w:pPr>
        <w:shd w:val="clear" w:color="auto" w:fill="F2F2F2"/>
      </w:pPr>
      <w:r>
        <w:rPr>
          <w:rFonts w:ascii="Consolas" w:eastAsia="Consolas" w:hAnsi="Consolas" w:cs="Consolas"/>
          <w:sz w:val="15"/>
          <w:szCs w:val="15"/>
        </w:rPr>
        <w:t># young children (a result of the group-median imputation reinforcing the</w:t>
      </w:r>
    </w:p>
    <w:p w14:paraId="52FE4130" w14:textId="77777777" w:rsidR="005F1150" w:rsidRDefault="00000000">
      <w:pPr>
        <w:shd w:val="clear" w:color="auto" w:fill="F2F2F2"/>
      </w:pPr>
      <w:r>
        <w:rPr>
          <w:rFonts w:ascii="Consolas" w:eastAsia="Consolas" w:hAnsi="Consolas" w:cs="Consolas"/>
          <w:sz w:val="15"/>
          <w:szCs w:val="15"/>
        </w:rPr>
        <w:t># existing concentration around common adult ages). Very few passengers</w:t>
      </w:r>
    </w:p>
    <w:p w14:paraId="7F17B409" w14:textId="77777777" w:rsidR="005F1150" w:rsidRDefault="00000000">
      <w:pPr>
        <w:shd w:val="clear" w:color="auto" w:fill="F2F2F2"/>
      </w:pPr>
      <w:r>
        <w:rPr>
          <w:rFonts w:ascii="Consolas" w:eastAsia="Consolas" w:hAnsi="Consolas" w:cs="Consolas"/>
          <w:sz w:val="15"/>
          <w:szCs w:val="15"/>
        </w:rPr>
        <w:t># were older than 60.</w:t>
      </w:r>
    </w:p>
    <w:p w14:paraId="4B62C929" w14:textId="77777777" w:rsidR="005F1150" w:rsidRDefault="00000000">
      <w:pPr>
        <w:shd w:val="clear" w:color="auto" w:fill="F2F2F2"/>
      </w:pPr>
      <w:r>
        <w:rPr>
          <w:rFonts w:ascii="Consolas" w:eastAsia="Consolas" w:hAnsi="Consolas" w:cs="Consolas"/>
          <w:sz w:val="15"/>
          <w:szCs w:val="15"/>
        </w:rPr>
        <w:t xml:space="preserve"> </w:t>
      </w:r>
    </w:p>
    <w:p w14:paraId="27CC0888" w14:textId="77777777" w:rsidR="005F1150" w:rsidRDefault="00000000">
      <w:pPr>
        <w:shd w:val="clear" w:color="auto" w:fill="F2F2F2"/>
      </w:pPr>
      <w:r>
        <w:rPr>
          <w:rFonts w:ascii="Consolas" w:eastAsia="Consolas" w:hAnsi="Consolas" w:cs="Consolas"/>
          <w:sz w:val="15"/>
          <w:szCs w:val="15"/>
        </w:rPr>
        <w:t># %% [markdown]</w:t>
      </w:r>
    </w:p>
    <w:p w14:paraId="59700CB1" w14:textId="77777777" w:rsidR="005F1150" w:rsidRDefault="00000000">
      <w:pPr>
        <w:shd w:val="clear" w:color="auto" w:fill="F2F2F2"/>
      </w:pPr>
      <w:r>
        <w:rPr>
          <w:rFonts w:ascii="Consolas" w:eastAsia="Consolas" w:hAnsi="Consolas" w:cs="Consolas"/>
          <w:sz w:val="15"/>
          <w:szCs w:val="15"/>
        </w:rPr>
        <w:t># ### 3.2 Bar Chart of Passenger Class Distribution</w:t>
      </w:r>
    </w:p>
    <w:p w14:paraId="3AA3C07C" w14:textId="77777777" w:rsidR="005F1150" w:rsidRDefault="00000000">
      <w:pPr>
        <w:shd w:val="clear" w:color="auto" w:fill="F2F2F2"/>
      </w:pPr>
      <w:r>
        <w:rPr>
          <w:rFonts w:ascii="Consolas" w:eastAsia="Consolas" w:hAnsi="Consolas" w:cs="Consolas"/>
          <w:sz w:val="15"/>
          <w:szCs w:val="15"/>
        </w:rPr>
        <w:t xml:space="preserve"> </w:t>
      </w:r>
    </w:p>
    <w:p w14:paraId="371C3B40" w14:textId="77777777" w:rsidR="005F1150" w:rsidRDefault="00000000">
      <w:pPr>
        <w:shd w:val="clear" w:color="auto" w:fill="F2F2F2"/>
      </w:pPr>
      <w:r>
        <w:rPr>
          <w:rFonts w:ascii="Consolas" w:eastAsia="Consolas" w:hAnsi="Consolas" w:cs="Consolas"/>
          <w:sz w:val="15"/>
          <w:szCs w:val="15"/>
        </w:rPr>
        <w:t># %%</w:t>
      </w:r>
    </w:p>
    <w:p w14:paraId="5119D6CC" w14:textId="77777777" w:rsidR="005F1150" w:rsidRDefault="00000000">
      <w:pPr>
        <w:shd w:val="clear" w:color="auto" w:fill="F2F2F2"/>
      </w:pPr>
      <w:r>
        <w:rPr>
          <w:rFonts w:ascii="Consolas" w:eastAsia="Consolas" w:hAnsi="Consolas" w:cs="Consolas"/>
          <w:sz w:val="15"/>
          <w:szCs w:val="15"/>
        </w:rPr>
        <w:t>plt.figure(figsize=(7, 5))</w:t>
      </w:r>
    </w:p>
    <w:p w14:paraId="67523410" w14:textId="77777777" w:rsidR="005F1150" w:rsidRDefault="00000000">
      <w:pPr>
        <w:shd w:val="clear" w:color="auto" w:fill="F2F2F2"/>
      </w:pPr>
      <w:r>
        <w:rPr>
          <w:rFonts w:ascii="Consolas" w:eastAsia="Consolas" w:hAnsi="Consolas" w:cs="Consolas"/>
          <w:sz w:val="15"/>
          <w:szCs w:val="15"/>
        </w:rPr>
        <w:t>class_counts = train_clean["Pclass"].value_counts().sort_index()</w:t>
      </w:r>
    </w:p>
    <w:p w14:paraId="57A42F7D" w14:textId="77777777" w:rsidR="005F1150" w:rsidRDefault="00000000">
      <w:pPr>
        <w:shd w:val="clear" w:color="auto" w:fill="F2F2F2"/>
      </w:pPr>
      <w:r>
        <w:rPr>
          <w:rFonts w:ascii="Consolas" w:eastAsia="Consolas" w:hAnsi="Consolas" w:cs="Consolas"/>
          <w:sz w:val="15"/>
          <w:szCs w:val="15"/>
        </w:rPr>
        <w:t>plt.bar(class_counts.index.astype(str), class_counts.values,</w:t>
      </w:r>
    </w:p>
    <w:p w14:paraId="50BEBAE8" w14:textId="77777777" w:rsidR="005F1150" w:rsidRDefault="00000000">
      <w:pPr>
        <w:shd w:val="clear" w:color="auto" w:fill="F2F2F2"/>
      </w:pPr>
      <w:r>
        <w:rPr>
          <w:rFonts w:ascii="Consolas" w:eastAsia="Consolas" w:hAnsi="Consolas" w:cs="Consolas"/>
          <w:sz w:val="15"/>
          <w:szCs w:val="15"/>
        </w:rPr>
        <w:t xml:space="preserve">        color=["#4C72B0", "#DD8452", "#55A868"])</w:t>
      </w:r>
    </w:p>
    <w:p w14:paraId="401530B8" w14:textId="77777777" w:rsidR="005F1150" w:rsidRDefault="00000000">
      <w:pPr>
        <w:shd w:val="clear" w:color="auto" w:fill="F2F2F2"/>
      </w:pPr>
      <w:r>
        <w:rPr>
          <w:rFonts w:ascii="Consolas" w:eastAsia="Consolas" w:hAnsi="Consolas" w:cs="Consolas"/>
          <w:sz w:val="15"/>
          <w:szCs w:val="15"/>
        </w:rPr>
        <w:t>plt.title("Passenger Class Distribution")</w:t>
      </w:r>
    </w:p>
    <w:p w14:paraId="07FAE5E7" w14:textId="77777777" w:rsidR="005F1150" w:rsidRDefault="00000000">
      <w:pPr>
        <w:shd w:val="clear" w:color="auto" w:fill="F2F2F2"/>
      </w:pPr>
      <w:r>
        <w:rPr>
          <w:rFonts w:ascii="Consolas" w:eastAsia="Consolas" w:hAnsi="Consolas" w:cs="Consolas"/>
          <w:sz w:val="15"/>
          <w:szCs w:val="15"/>
        </w:rPr>
        <w:t>plt.xlabel("Passenger Class (1 = Upper, 2 = Middle, 3 = Lower)")</w:t>
      </w:r>
    </w:p>
    <w:p w14:paraId="3F528757" w14:textId="77777777" w:rsidR="005F1150" w:rsidRDefault="00000000">
      <w:pPr>
        <w:shd w:val="clear" w:color="auto" w:fill="F2F2F2"/>
      </w:pPr>
      <w:r>
        <w:rPr>
          <w:rFonts w:ascii="Consolas" w:eastAsia="Consolas" w:hAnsi="Consolas" w:cs="Consolas"/>
          <w:sz w:val="15"/>
          <w:szCs w:val="15"/>
        </w:rPr>
        <w:t>plt.ylabel("Number of Passengers")</w:t>
      </w:r>
    </w:p>
    <w:p w14:paraId="5C1EE5D4" w14:textId="77777777" w:rsidR="005F1150" w:rsidRDefault="00000000">
      <w:pPr>
        <w:shd w:val="clear" w:color="auto" w:fill="F2F2F2"/>
      </w:pPr>
      <w:r>
        <w:rPr>
          <w:rFonts w:ascii="Consolas" w:eastAsia="Consolas" w:hAnsi="Consolas" w:cs="Consolas"/>
          <w:sz w:val="15"/>
          <w:szCs w:val="15"/>
        </w:rPr>
        <w:t>plt.tight_layout()</w:t>
      </w:r>
    </w:p>
    <w:p w14:paraId="2863CBF6" w14:textId="77777777" w:rsidR="005F1150" w:rsidRDefault="00000000">
      <w:pPr>
        <w:shd w:val="clear" w:color="auto" w:fill="F2F2F2"/>
      </w:pPr>
      <w:r>
        <w:rPr>
          <w:rFonts w:ascii="Consolas" w:eastAsia="Consolas" w:hAnsi="Consolas" w:cs="Consolas"/>
          <w:sz w:val="15"/>
          <w:szCs w:val="15"/>
        </w:rPr>
        <w:t>plt.savefig("figures/02_pclass_bar.png")</w:t>
      </w:r>
    </w:p>
    <w:p w14:paraId="17945CF5" w14:textId="77777777" w:rsidR="005F1150" w:rsidRDefault="00000000">
      <w:pPr>
        <w:shd w:val="clear" w:color="auto" w:fill="F2F2F2"/>
      </w:pPr>
      <w:r>
        <w:rPr>
          <w:rFonts w:ascii="Consolas" w:eastAsia="Consolas" w:hAnsi="Consolas" w:cs="Consolas"/>
          <w:sz w:val="15"/>
          <w:szCs w:val="15"/>
        </w:rPr>
        <w:t>plt.show()</w:t>
      </w:r>
    </w:p>
    <w:p w14:paraId="31BEEC82" w14:textId="77777777" w:rsidR="005F1150" w:rsidRDefault="00000000">
      <w:pPr>
        <w:shd w:val="clear" w:color="auto" w:fill="F2F2F2"/>
      </w:pPr>
      <w:r>
        <w:rPr>
          <w:rFonts w:ascii="Consolas" w:eastAsia="Consolas" w:hAnsi="Consolas" w:cs="Consolas"/>
          <w:sz w:val="15"/>
          <w:szCs w:val="15"/>
        </w:rPr>
        <w:t xml:space="preserve"> </w:t>
      </w:r>
    </w:p>
    <w:p w14:paraId="04841856" w14:textId="77777777" w:rsidR="005F1150" w:rsidRDefault="00000000">
      <w:pPr>
        <w:shd w:val="clear" w:color="auto" w:fill="F2F2F2"/>
      </w:pPr>
      <w:r>
        <w:rPr>
          <w:rFonts w:ascii="Consolas" w:eastAsia="Consolas" w:hAnsi="Consolas" w:cs="Consolas"/>
          <w:sz w:val="15"/>
          <w:szCs w:val="15"/>
        </w:rPr>
        <w:t># %% [markdown]</w:t>
      </w:r>
    </w:p>
    <w:p w14:paraId="5AA65E4D" w14:textId="77777777" w:rsidR="005F1150" w:rsidRDefault="00000000">
      <w:pPr>
        <w:shd w:val="clear" w:color="auto" w:fill="F2F2F2"/>
      </w:pPr>
      <w:r>
        <w:rPr>
          <w:rFonts w:ascii="Consolas" w:eastAsia="Consolas" w:hAnsi="Consolas" w:cs="Consolas"/>
          <w:sz w:val="15"/>
          <w:szCs w:val="15"/>
        </w:rPr>
        <w:t># **Interpretation:** Third class passengers form the largest group</w:t>
      </w:r>
    </w:p>
    <w:p w14:paraId="3B7C9F9E" w14:textId="77777777" w:rsidR="005F1150" w:rsidRDefault="00000000">
      <w:pPr>
        <w:shd w:val="clear" w:color="auto" w:fill="F2F2F2"/>
      </w:pPr>
      <w:r>
        <w:rPr>
          <w:rFonts w:ascii="Consolas" w:eastAsia="Consolas" w:hAnsi="Consolas" w:cs="Consolas"/>
          <w:sz w:val="15"/>
          <w:szCs w:val="15"/>
        </w:rPr>
        <w:t># (about 55% of all passengers), roughly double the number in first or</w:t>
      </w:r>
    </w:p>
    <w:p w14:paraId="37043C9A" w14:textId="77777777" w:rsidR="005F1150" w:rsidRDefault="00000000">
      <w:pPr>
        <w:shd w:val="clear" w:color="auto" w:fill="F2F2F2"/>
      </w:pPr>
      <w:r>
        <w:rPr>
          <w:rFonts w:ascii="Consolas" w:eastAsia="Consolas" w:hAnsi="Consolas" w:cs="Consolas"/>
          <w:sz w:val="15"/>
          <w:szCs w:val="15"/>
        </w:rPr>
        <w:t># second class. This reflects the Titanic's passenger composition, with</w:t>
      </w:r>
    </w:p>
    <w:p w14:paraId="3895AF5F" w14:textId="77777777" w:rsidR="005F1150" w:rsidRDefault="00000000">
      <w:pPr>
        <w:shd w:val="clear" w:color="auto" w:fill="F2F2F2"/>
      </w:pPr>
      <w:r>
        <w:rPr>
          <w:rFonts w:ascii="Consolas" w:eastAsia="Consolas" w:hAnsi="Consolas" w:cs="Consolas"/>
          <w:sz w:val="15"/>
          <w:szCs w:val="15"/>
        </w:rPr>
        <w:t># more budget-fare travellers than premium-fare travellers.</w:t>
      </w:r>
    </w:p>
    <w:p w14:paraId="617597AA" w14:textId="77777777" w:rsidR="005F1150" w:rsidRDefault="00000000">
      <w:pPr>
        <w:shd w:val="clear" w:color="auto" w:fill="F2F2F2"/>
      </w:pPr>
      <w:r>
        <w:rPr>
          <w:rFonts w:ascii="Consolas" w:eastAsia="Consolas" w:hAnsi="Consolas" w:cs="Consolas"/>
          <w:sz w:val="15"/>
          <w:szCs w:val="15"/>
        </w:rPr>
        <w:t xml:space="preserve"> </w:t>
      </w:r>
    </w:p>
    <w:p w14:paraId="774851E3" w14:textId="77777777" w:rsidR="005F1150" w:rsidRDefault="00000000">
      <w:pPr>
        <w:shd w:val="clear" w:color="auto" w:fill="F2F2F2"/>
      </w:pPr>
      <w:r>
        <w:rPr>
          <w:rFonts w:ascii="Consolas" w:eastAsia="Consolas" w:hAnsi="Consolas" w:cs="Consolas"/>
          <w:sz w:val="15"/>
          <w:szCs w:val="15"/>
        </w:rPr>
        <w:t># %% [markdown]</w:t>
      </w:r>
    </w:p>
    <w:p w14:paraId="2C7A5858" w14:textId="77777777" w:rsidR="005F1150" w:rsidRDefault="00000000">
      <w:pPr>
        <w:shd w:val="clear" w:color="auto" w:fill="F2F2F2"/>
      </w:pPr>
      <w:r>
        <w:rPr>
          <w:rFonts w:ascii="Consolas" w:eastAsia="Consolas" w:hAnsi="Consolas" w:cs="Consolas"/>
          <w:sz w:val="15"/>
          <w:szCs w:val="15"/>
        </w:rPr>
        <w:t># ### 3.3 Boxplot of Age by Passenger Class</w:t>
      </w:r>
    </w:p>
    <w:p w14:paraId="6C9BEA94" w14:textId="77777777" w:rsidR="005F1150" w:rsidRDefault="00000000">
      <w:pPr>
        <w:shd w:val="clear" w:color="auto" w:fill="F2F2F2"/>
      </w:pPr>
      <w:r>
        <w:rPr>
          <w:rFonts w:ascii="Consolas" w:eastAsia="Consolas" w:hAnsi="Consolas" w:cs="Consolas"/>
          <w:sz w:val="15"/>
          <w:szCs w:val="15"/>
        </w:rPr>
        <w:t xml:space="preserve"> </w:t>
      </w:r>
    </w:p>
    <w:p w14:paraId="34831BF7" w14:textId="77777777" w:rsidR="005F1150" w:rsidRDefault="00000000">
      <w:pPr>
        <w:shd w:val="clear" w:color="auto" w:fill="F2F2F2"/>
      </w:pPr>
      <w:r>
        <w:rPr>
          <w:rFonts w:ascii="Consolas" w:eastAsia="Consolas" w:hAnsi="Consolas" w:cs="Consolas"/>
          <w:sz w:val="15"/>
          <w:szCs w:val="15"/>
        </w:rPr>
        <w:t># %%</w:t>
      </w:r>
    </w:p>
    <w:p w14:paraId="24D4914C" w14:textId="77777777" w:rsidR="005F1150" w:rsidRDefault="00000000">
      <w:pPr>
        <w:shd w:val="clear" w:color="auto" w:fill="F2F2F2"/>
      </w:pPr>
      <w:r>
        <w:rPr>
          <w:rFonts w:ascii="Consolas" w:eastAsia="Consolas" w:hAnsi="Consolas" w:cs="Consolas"/>
          <w:sz w:val="15"/>
          <w:szCs w:val="15"/>
        </w:rPr>
        <w:t>plt.figure(figsize=(7, 5))</w:t>
      </w:r>
    </w:p>
    <w:p w14:paraId="09D6DDCA" w14:textId="77777777" w:rsidR="005F1150" w:rsidRDefault="00000000">
      <w:pPr>
        <w:shd w:val="clear" w:color="auto" w:fill="F2F2F2"/>
      </w:pPr>
      <w:r>
        <w:rPr>
          <w:rFonts w:ascii="Consolas" w:eastAsia="Consolas" w:hAnsi="Consolas" w:cs="Consolas"/>
          <w:sz w:val="15"/>
          <w:szCs w:val="15"/>
        </w:rPr>
        <w:t>sns.boxplot(data=train_clean, x="Pclass", y="Age", hue="Pclass",</w:t>
      </w:r>
    </w:p>
    <w:p w14:paraId="1307454F" w14:textId="77777777" w:rsidR="005F1150" w:rsidRDefault="00000000">
      <w:pPr>
        <w:shd w:val="clear" w:color="auto" w:fill="F2F2F2"/>
      </w:pPr>
      <w:r>
        <w:rPr>
          <w:rFonts w:ascii="Consolas" w:eastAsia="Consolas" w:hAnsi="Consolas" w:cs="Consolas"/>
          <w:sz w:val="15"/>
          <w:szCs w:val="15"/>
        </w:rPr>
        <w:t xml:space="preserve">            palette="Set2", legend=False)</w:t>
      </w:r>
    </w:p>
    <w:p w14:paraId="18FAA0A6" w14:textId="77777777" w:rsidR="005F1150" w:rsidRDefault="00000000">
      <w:pPr>
        <w:shd w:val="clear" w:color="auto" w:fill="F2F2F2"/>
      </w:pPr>
      <w:r>
        <w:rPr>
          <w:rFonts w:ascii="Consolas" w:eastAsia="Consolas" w:hAnsi="Consolas" w:cs="Consolas"/>
          <w:sz w:val="15"/>
          <w:szCs w:val="15"/>
        </w:rPr>
        <w:t>plt.title("Age Distribution by Passenger Class")</w:t>
      </w:r>
    </w:p>
    <w:p w14:paraId="61F1B594" w14:textId="77777777" w:rsidR="005F1150" w:rsidRDefault="00000000">
      <w:pPr>
        <w:shd w:val="clear" w:color="auto" w:fill="F2F2F2"/>
      </w:pPr>
      <w:r>
        <w:rPr>
          <w:rFonts w:ascii="Consolas" w:eastAsia="Consolas" w:hAnsi="Consolas" w:cs="Consolas"/>
          <w:sz w:val="15"/>
          <w:szCs w:val="15"/>
        </w:rPr>
        <w:t>plt.xlabel("Passenger Class")</w:t>
      </w:r>
    </w:p>
    <w:p w14:paraId="10CFCE3A" w14:textId="77777777" w:rsidR="005F1150" w:rsidRDefault="00000000">
      <w:pPr>
        <w:shd w:val="clear" w:color="auto" w:fill="F2F2F2"/>
      </w:pPr>
      <w:r>
        <w:rPr>
          <w:rFonts w:ascii="Consolas" w:eastAsia="Consolas" w:hAnsi="Consolas" w:cs="Consolas"/>
          <w:sz w:val="15"/>
          <w:szCs w:val="15"/>
        </w:rPr>
        <w:t>plt.ylabel("Age (years)")</w:t>
      </w:r>
    </w:p>
    <w:p w14:paraId="0F274A49" w14:textId="77777777" w:rsidR="005F1150" w:rsidRDefault="00000000">
      <w:pPr>
        <w:shd w:val="clear" w:color="auto" w:fill="F2F2F2"/>
      </w:pPr>
      <w:r>
        <w:rPr>
          <w:rFonts w:ascii="Consolas" w:eastAsia="Consolas" w:hAnsi="Consolas" w:cs="Consolas"/>
          <w:sz w:val="15"/>
          <w:szCs w:val="15"/>
        </w:rPr>
        <w:t>plt.tight_layout()</w:t>
      </w:r>
    </w:p>
    <w:p w14:paraId="7159835F" w14:textId="77777777" w:rsidR="005F1150" w:rsidRDefault="00000000">
      <w:pPr>
        <w:shd w:val="clear" w:color="auto" w:fill="F2F2F2"/>
      </w:pPr>
      <w:r>
        <w:rPr>
          <w:rFonts w:ascii="Consolas" w:eastAsia="Consolas" w:hAnsi="Consolas" w:cs="Consolas"/>
          <w:sz w:val="15"/>
          <w:szCs w:val="15"/>
        </w:rPr>
        <w:t>plt.savefig("figures/03_age_by_class_boxplot.png")</w:t>
      </w:r>
    </w:p>
    <w:p w14:paraId="1211BDD7" w14:textId="77777777" w:rsidR="005F1150" w:rsidRDefault="00000000">
      <w:pPr>
        <w:shd w:val="clear" w:color="auto" w:fill="F2F2F2"/>
      </w:pPr>
      <w:r>
        <w:rPr>
          <w:rFonts w:ascii="Consolas" w:eastAsia="Consolas" w:hAnsi="Consolas" w:cs="Consolas"/>
          <w:sz w:val="15"/>
          <w:szCs w:val="15"/>
        </w:rPr>
        <w:t>plt.show()</w:t>
      </w:r>
    </w:p>
    <w:p w14:paraId="4DAC8AFD" w14:textId="77777777" w:rsidR="005F1150" w:rsidRDefault="00000000">
      <w:pPr>
        <w:shd w:val="clear" w:color="auto" w:fill="F2F2F2"/>
      </w:pPr>
      <w:r>
        <w:rPr>
          <w:rFonts w:ascii="Consolas" w:eastAsia="Consolas" w:hAnsi="Consolas" w:cs="Consolas"/>
          <w:sz w:val="15"/>
          <w:szCs w:val="15"/>
        </w:rPr>
        <w:t xml:space="preserve"> </w:t>
      </w:r>
    </w:p>
    <w:p w14:paraId="6F5CFA5A" w14:textId="77777777" w:rsidR="005F1150" w:rsidRDefault="00000000">
      <w:pPr>
        <w:shd w:val="clear" w:color="auto" w:fill="F2F2F2"/>
      </w:pPr>
      <w:r>
        <w:rPr>
          <w:rFonts w:ascii="Consolas" w:eastAsia="Consolas" w:hAnsi="Consolas" w:cs="Consolas"/>
          <w:sz w:val="15"/>
          <w:szCs w:val="15"/>
        </w:rPr>
        <w:t># %% [markdown]</w:t>
      </w:r>
    </w:p>
    <w:p w14:paraId="5CFD44DB" w14:textId="77777777" w:rsidR="005F1150" w:rsidRDefault="00000000">
      <w:pPr>
        <w:shd w:val="clear" w:color="auto" w:fill="F2F2F2"/>
      </w:pPr>
      <w:r>
        <w:rPr>
          <w:rFonts w:ascii="Consolas" w:eastAsia="Consolas" w:hAnsi="Consolas" w:cs="Consolas"/>
          <w:sz w:val="15"/>
          <w:szCs w:val="15"/>
        </w:rPr>
        <w:t># **Interpretation:** Median age decreases as class number increases:</w:t>
      </w:r>
    </w:p>
    <w:p w14:paraId="7B4770A1" w14:textId="77777777" w:rsidR="005F1150" w:rsidRDefault="00000000">
      <w:pPr>
        <w:shd w:val="clear" w:color="auto" w:fill="F2F2F2"/>
      </w:pPr>
      <w:r>
        <w:rPr>
          <w:rFonts w:ascii="Consolas" w:eastAsia="Consolas" w:hAnsi="Consolas" w:cs="Consolas"/>
          <w:sz w:val="15"/>
          <w:szCs w:val="15"/>
        </w:rPr>
        <w:t># first-class passengers are typically older (median around late 30s),</w:t>
      </w:r>
    </w:p>
    <w:p w14:paraId="7EB8BFFA" w14:textId="77777777" w:rsidR="005F1150" w:rsidRDefault="00000000">
      <w:pPr>
        <w:shd w:val="clear" w:color="auto" w:fill="F2F2F2"/>
      </w:pPr>
      <w:r>
        <w:rPr>
          <w:rFonts w:ascii="Consolas" w:eastAsia="Consolas" w:hAnsi="Consolas" w:cs="Consolas"/>
          <w:sz w:val="15"/>
          <w:szCs w:val="15"/>
        </w:rPr>
        <w:t># while third-class passengers skew younger (median around mid-20s),</w:t>
      </w:r>
    </w:p>
    <w:p w14:paraId="10A9E4D1" w14:textId="77777777" w:rsidR="005F1150" w:rsidRDefault="00000000">
      <w:pPr>
        <w:shd w:val="clear" w:color="auto" w:fill="F2F2F2"/>
      </w:pPr>
      <w:r>
        <w:rPr>
          <w:rFonts w:ascii="Consolas" w:eastAsia="Consolas" w:hAnsi="Consolas" w:cs="Consolas"/>
          <w:sz w:val="15"/>
          <w:szCs w:val="15"/>
        </w:rPr>
        <w:t># consistent with wealthier, older travellers affording premium fares.</w:t>
      </w:r>
    </w:p>
    <w:p w14:paraId="60BBD74D" w14:textId="77777777" w:rsidR="005F1150" w:rsidRDefault="00000000">
      <w:pPr>
        <w:shd w:val="clear" w:color="auto" w:fill="F2F2F2"/>
      </w:pPr>
      <w:r>
        <w:rPr>
          <w:rFonts w:ascii="Consolas" w:eastAsia="Consolas" w:hAnsi="Consolas" w:cs="Consolas"/>
          <w:sz w:val="15"/>
          <w:szCs w:val="15"/>
        </w:rPr>
        <w:t xml:space="preserve"> </w:t>
      </w:r>
    </w:p>
    <w:p w14:paraId="213F99B7" w14:textId="77777777" w:rsidR="005F1150" w:rsidRDefault="00000000">
      <w:pPr>
        <w:shd w:val="clear" w:color="auto" w:fill="F2F2F2"/>
      </w:pPr>
      <w:r>
        <w:rPr>
          <w:rFonts w:ascii="Consolas" w:eastAsia="Consolas" w:hAnsi="Consolas" w:cs="Consolas"/>
          <w:sz w:val="15"/>
          <w:szCs w:val="15"/>
        </w:rPr>
        <w:t># %% [markdown]</w:t>
      </w:r>
    </w:p>
    <w:p w14:paraId="1FF8B4CF" w14:textId="77777777" w:rsidR="005F1150" w:rsidRDefault="00000000">
      <w:pPr>
        <w:shd w:val="clear" w:color="auto" w:fill="F2F2F2"/>
      </w:pPr>
      <w:r>
        <w:rPr>
          <w:rFonts w:ascii="Consolas" w:eastAsia="Consolas" w:hAnsi="Consolas" w:cs="Consolas"/>
          <w:sz w:val="15"/>
          <w:szCs w:val="15"/>
        </w:rPr>
        <w:t># ### 3.4 Scatter Plot of Age versus Fare</w:t>
      </w:r>
    </w:p>
    <w:p w14:paraId="233D2CF0" w14:textId="77777777" w:rsidR="005F1150" w:rsidRDefault="00000000">
      <w:pPr>
        <w:shd w:val="clear" w:color="auto" w:fill="F2F2F2"/>
      </w:pPr>
      <w:r>
        <w:rPr>
          <w:rFonts w:ascii="Consolas" w:eastAsia="Consolas" w:hAnsi="Consolas" w:cs="Consolas"/>
          <w:sz w:val="15"/>
          <w:szCs w:val="15"/>
        </w:rPr>
        <w:t xml:space="preserve"> </w:t>
      </w:r>
    </w:p>
    <w:p w14:paraId="7CF1AE74" w14:textId="77777777" w:rsidR="005F1150" w:rsidRDefault="00000000">
      <w:pPr>
        <w:shd w:val="clear" w:color="auto" w:fill="F2F2F2"/>
      </w:pPr>
      <w:r>
        <w:rPr>
          <w:rFonts w:ascii="Consolas" w:eastAsia="Consolas" w:hAnsi="Consolas" w:cs="Consolas"/>
          <w:sz w:val="15"/>
          <w:szCs w:val="15"/>
        </w:rPr>
        <w:t># %%</w:t>
      </w:r>
    </w:p>
    <w:p w14:paraId="5EBE8BFA" w14:textId="77777777" w:rsidR="005F1150" w:rsidRDefault="00000000">
      <w:pPr>
        <w:shd w:val="clear" w:color="auto" w:fill="F2F2F2"/>
      </w:pPr>
      <w:r>
        <w:rPr>
          <w:rFonts w:ascii="Consolas" w:eastAsia="Consolas" w:hAnsi="Consolas" w:cs="Consolas"/>
          <w:sz w:val="15"/>
          <w:szCs w:val="15"/>
        </w:rPr>
        <w:t>plt.figure(figsize=(7, 5))</w:t>
      </w:r>
    </w:p>
    <w:p w14:paraId="4F0CEF21" w14:textId="77777777" w:rsidR="005F1150" w:rsidRDefault="00000000">
      <w:pPr>
        <w:shd w:val="clear" w:color="auto" w:fill="F2F2F2"/>
      </w:pPr>
      <w:r>
        <w:rPr>
          <w:rFonts w:ascii="Consolas" w:eastAsia="Consolas" w:hAnsi="Consolas" w:cs="Consolas"/>
          <w:sz w:val="15"/>
          <w:szCs w:val="15"/>
        </w:rPr>
        <w:t>plt.scatter(train_clean["Age"], train_clean["Fare"],</w:t>
      </w:r>
    </w:p>
    <w:p w14:paraId="3E3EA1C0" w14:textId="77777777" w:rsidR="005F1150" w:rsidRDefault="00000000">
      <w:pPr>
        <w:shd w:val="clear" w:color="auto" w:fill="F2F2F2"/>
      </w:pPr>
      <w:r>
        <w:rPr>
          <w:rFonts w:ascii="Consolas" w:eastAsia="Consolas" w:hAnsi="Consolas" w:cs="Consolas"/>
          <w:sz w:val="15"/>
          <w:szCs w:val="15"/>
        </w:rPr>
        <w:t xml:space="preserve">            c=train_clean["Survived"], cmap="coolwarm", alpha=0.6, edgecolor="k", linewidth=0.3)</w:t>
      </w:r>
    </w:p>
    <w:p w14:paraId="03D017A6" w14:textId="77777777" w:rsidR="005F1150" w:rsidRDefault="00000000">
      <w:pPr>
        <w:shd w:val="clear" w:color="auto" w:fill="F2F2F2"/>
      </w:pPr>
      <w:r>
        <w:rPr>
          <w:rFonts w:ascii="Consolas" w:eastAsia="Consolas" w:hAnsi="Consolas" w:cs="Consolas"/>
          <w:sz w:val="15"/>
          <w:szCs w:val="15"/>
        </w:rPr>
        <w:t>plt.title("Age vs Fare (coloured by Survival)")</w:t>
      </w:r>
    </w:p>
    <w:p w14:paraId="6127E710" w14:textId="77777777" w:rsidR="005F1150" w:rsidRDefault="00000000">
      <w:pPr>
        <w:shd w:val="clear" w:color="auto" w:fill="F2F2F2"/>
      </w:pPr>
      <w:r>
        <w:rPr>
          <w:rFonts w:ascii="Consolas" w:eastAsia="Consolas" w:hAnsi="Consolas" w:cs="Consolas"/>
          <w:sz w:val="15"/>
          <w:szCs w:val="15"/>
        </w:rPr>
        <w:t>plt.xlabel("Age (years)")</w:t>
      </w:r>
    </w:p>
    <w:p w14:paraId="52D82DA6" w14:textId="77777777" w:rsidR="005F1150" w:rsidRDefault="00000000">
      <w:pPr>
        <w:shd w:val="clear" w:color="auto" w:fill="F2F2F2"/>
      </w:pPr>
      <w:r>
        <w:rPr>
          <w:rFonts w:ascii="Consolas" w:eastAsia="Consolas" w:hAnsi="Consolas" w:cs="Consolas"/>
          <w:sz w:val="15"/>
          <w:szCs w:val="15"/>
        </w:rPr>
        <w:t>plt.ylabel("Fare (£)")</w:t>
      </w:r>
    </w:p>
    <w:p w14:paraId="4A5C152B" w14:textId="77777777" w:rsidR="005F1150" w:rsidRDefault="00000000">
      <w:pPr>
        <w:shd w:val="clear" w:color="auto" w:fill="F2F2F2"/>
      </w:pPr>
      <w:r>
        <w:rPr>
          <w:rFonts w:ascii="Consolas" w:eastAsia="Consolas" w:hAnsi="Consolas" w:cs="Consolas"/>
          <w:sz w:val="15"/>
          <w:szCs w:val="15"/>
        </w:rPr>
        <w:t>plt.colorbar(label="Survived (0 = No, 1 = Yes)")</w:t>
      </w:r>
    </w:p>
    <w:p w14:paraId="49A4E09F" w14:textId="77777777" w:rsidR="005F1150" w:rsidRDefault="00000000">
      <w:pPr>
        <w:shd w:val="clear" w:color="auto" w:fill="F2F2F2"/>
      </w:pPr>
      <w:r>
        <w:rPr>
          <w:rFonts w:ascii="Consolas" w:eastAsia="Consolas" w:hAnsi="Consolas" w:cs="Consolas"/>
          <w:sz w:val="15"/>
          <w:szCs w:val="15"/>
        </w:rPr>
        <w:t>plt.tight_layout()</w:t>
      </w:r>
    </w:p>
    <w:p w14:paraId="554A10F9" w14:textId="77777777" w:rsidR="005F1150" w:rsidRDefault="00000000">
      <w:pPr>
        <w:shd w:val="clear" w:color="auto" w:fill="F2F2F2"/>
      </w:pPr>
      <w:r>
        <w:rPr>
          <w:rFonts w:ascii="Consolas" w:eastAsia="Consolas" w:hAnsi="Consolas" w:cs="Consolas"/>
          <w:sz w:val="15"/>
          <w:szCs w:val="15"/>
        </w:rPr>
        <w:t>plt.savefig("figures/04_age_vs_fare_scatter.png")</w:t>
      </w:r>
    </w:p>
    <w:p w14:paraId="1579F8CD" w14:textId="77777777" w:rsidR="005F1150" w:rsidRDefault="00000000">
      <w:pPr>
        <w:shd w:val="clear" w:color="auto" w:fill="F2F2F2"/>
      </w:pPr>
      <w:r>
        <w:rPr>
          <w:rFonts w:ascii="Consolas" w:eastAsia="Consolas" w:hAnsi="Consolas" w:cs="Consolas"/>
          <w:sz w:val="15"/>
          <w:szCs w:val="15"/>
        </w:rPr>
        <w:t>plt.show()</w:t>
      </w:r>
    </w:p>
    <w:p w14:paraId="034A89DF" w14:textId="77777777" w:rsidR="005F1150" w:rsidRDefault="00000000">
      <w:pPr>
        <w:shd w:val="clear" w:color="auto" w:fill="F2F2F2"/>
      </w:pPr>
      <w:r>
        <w:rPr>
          <w:rFonts w:ascii="Consolas" w:eastAsia="Consolas" w:hAnsi="Consolas" w:cs="Consolas"/>
          <w:sz w:val="15"/>
          <w:szCs w:val="15"/>
        </w:rPr>
        <w:t xml:space="preserve"> </w:t>
      </w:r>
    </w:p>
    <w:p w14:paraId="5D97E8BB" w14:textId="77777777" w:rsidR="005F1150" w:rsidRDefault="00000000">
      <w:pPr>
        <w:shd w:val="clear" w:color="auto" w:fill="F2F2F2"/>
      </w:pPr>
      <w:r>
        <w:rPr>
          <w:rFonts w:ascii="Consolas" w:eastAsia="Consolas" w:hAnsi="Consolas" w:cs="Consolas"/>
          <w:sz w:val="15"/>
          <w:szCs w:val="15"/>
        </w:rPr>
        <w:t># %% [markdown]</w:t>
      </w:r>
    </w:p>
    <w:p w14:paraId="27C83B09" w14:textId="77777777" w:rsidR="005F1150" w:rsidRDefault="00000000">
      <w:pPr>
        <w:shd w:val="clear" w:color="auto" w:fill="F2F2F2"/>
      </w:pPr>
      <w:r>
        <w:rPr>
          <w:rFonts w:ascii="Consolas" w:eastAsia="Consolas" w:hAnsi="Consolas" w:cs="Consolas"/>
          <w:sz w:val="15"/>
          <w:szCs w:val="15"/>
        </w:rPr>
        <w:t># **Interpretation:** There is no strong linear relationship between age</w:t>
      </w:r>
    </w:p>
    <w:p w14:paraId="478D7E5E" w14:textId="77777777" w:rsidR="005F1150" w:rsidRDefault="00000000">
      <w:pPr>
        <w:shd w:val="clear" w:color="auto" w:fill="F2F2F2"/>
      </w:pPr>
      <w:r>
        <w:rPr>
          <w:rFonts w:ascii="Consolas" w:eastAsia="Consolas" w:hAnsi="Consolas" w:cs="Consolas"/>
          <w:sz w:val="15"/>
          <w:szCs w:val="15"/>
        </w:rPr>
        <w:t># and fare — passengers of all ages paid a wide range of fares. A small</w:t>
      </w:r>
    </w:p>
    <w:p w14:paraId="1A35BB89" w14:textId="77777777" w:rsidR="005F1150" w:rsidRDefault="00000000">
      <w:pPr>
        <w:shd w:val="clear" w:color="auto" w:fill="F2F2F2"/>
      </w:pPr>
      <w:r>
        <w:rPr>
          <w:rFonts w:ascii="Consolas" w:eastAsia="Consolas" w:hAnsi="Consolas" w:cs="Consolas"/>
          <w:sz w:val="15"/>
          <w:szCs w:val="15"/>
        </w:rPr>
        <w:t># cluster of high-fare passengers (mostly first class) shows a higher</w:t>
      </w:r>
    </w:p>
    <w:p w14:paraId="1A683304" w14:textId="77777777" w:rsidR="005F1150" w:rsidRDefault="00000000">
      <w:pPr>
        <w:shd w:val="clear" w:color="auto" w:fill="F2F2F2"/>
      </w:pPr>
      <w:r>
        <w:rPr>
          <w:rFonts w:ascii="Consolas" w:eastAsia="Consolas" w:hAnsi="Consolas" w:cs="Consolas"/>
          <w:sz w:val="15"/>
          <w:szCs w:val="15"/>
        </w:rPr>
        <w:t># concentration of survivors (red points), hinting that fare/class was</w:t>
      </w:r>
    </w:p>
    <w:p w14:paraId="2A79D56E" w14:textId="77777777" w:rsidR="005F1150" w:rsidRDefault="00000000">
      <w:pPr>
        <w:shd w:val="clear" w:color="auto" w:fill="F2F2F2"/>
      </w:pPr>
      <w:r>
        <w:rPr>
          <w:rFonts w:ascii="Consolas" w:eastAsia="Consolas" w:hAnsi="Consolas" w:cs="Consolas"/>
          <w:sz w:val="15"/>
          <w:szCs w:val="15"/>
        </w:rPr>
        <w:t># more predictive of survival than age alone.</w:t>
      </w:r>
    </w:p>
    <w:p w14:paraId="1EFDA08C" w14:textId="77777777" w:rsidR="005F1150" w:rsidRDefault="00000000">
      <w:pPr>
        <w:shd w:val="clear" w:color="auto" w:fill="F2F2F2"/>
      </w:pPr>
      <w:r>
        <w:rPr>
          <w:rFonts w:ascii="Consolas" w:eastAsia="Consolas" w:hAnsi="Consolas" w:cs="Consolas"/>
          <w:sz w:val="15"/>
          <w:szCs w:val="15"/>
        </w:rPr>
        <w:t xml:space="preserve"> </w:t>
      </w:r>
    </w:p>
    <w:p w14:paraId="0304EE8F" w14:textId="77777777" w:rsidR="005F1150" w:rsidRDefault="00000000">
      <w:pPr>
        <w:shd w:val="clear" w:color="auto" w:fill="F2F2F2"/>
      </w:pPr>
      <w:r>
        <w:rPr>
          <w:rFonts w:ascii="Consolas" w:eastAsia="Consolas" w:hAnsi="Consolas" w:cs="Consolas"/>
          <w:sz w:val="15"/>
          <w:szCs w:val="15"/>
        </w:rPr>
        <w:t># %% [markdown]</w:t>
      </w:r>
    </w:p>
    <w:p w14:paraId="6F40934D" w14:textId="77777777" w:rsidR="005F1150" w:rsidRDefault="00000000">
      <w:pPr>
        <w:shd w:val="clear" w:color="auto" w:fill="F2F2F2"/>
      </w:pPr>
      <w:r>
        <w:rPr>
          <w:rFonts w:ascii="Consolas" w:eastAsia="Consolas" w:hAnsi="Consolas" w:cs="Consolas"/>
          <w:sz w:val="15"/>
          <w:szCs w:val="15"/>
        </w:rPr>
        <w:t># ### 3.5 Correlation Heatmap</w:t>
      </w:r>
    </w:p>
    <w:p w14:paraId="1B5FE963" w14:textId="77777777" w:rsidR="005F1150" w:rsidRDefault="00000000">
      <w:pPr>
        <w:shd w:val="clear" w:color="auto" w:fill="F2F2F2"/>
      </w:pPr>
      <w:r>
        <w:rPr>
          <w:rFonts w:ascii="Consolas" w:eastAsia="Consolas" w:hAnsi="Consolas" w:cs="Consolas"/>
          <w:sz w:val="15"/>
          <w:szCs w:val="15"/>
        </w:rPr>
        <w:t xml:space="preserve"> </w:t>
      </w:r>
    </w:p>
    <w:p w14:paraId="49894179" w14:textId="77777777" w:rsidR="005F1150" w:rsidRDefault="00000000">
      <w:pPr>
        <w:shd w:val="clear" w:color="auto" w:fill="F2F2F2"/>
      </w:pPr>
      <w:r>
        <w:rPr>
          <w:rFonts w:ascii="Consolas" w:eastAsia="Consolas" w:hAnsi="Consolas" w:cs="Consolas"/>
          <w:sz w:val="15"/>
          <w:szCs w:val="15"/>
        </w:rPr>
        <w:t># %%</w:t>
      </w:r>
    </w:p>
    <w:p w14:paraId="31A195E0" w14:textId="77777777" w:rsidR="005F1150" w:rsidRDefault="00000000">
      <w:pPr>
        <w:shd w:val="clear" w:color="auto" w:fill="F2F2F2"/>
      </w:pPr>
      <w:r>
        <w:rPr>
          <w:rFonts w:ascii="Consolas" w:eastAsia="Consolas" w:hAnsi="Consolas" w:cs="Consolas"/>
          <w:sz w:val="15"/>
          <w:szCs w:val="15"/>
        </w:rPr>
        <w:t>numeric_cols = ["Survived", "Pclass", "Age", "SibSp", "Parch", "Fare", "Has_Cabin"]</w:t>
      </w:r>
    </w:p>
    <w:p w14:paraId="1EFF80D4" w14:textId="77777777" w:rsidR="005F1150" w:rsidRDefault="00000000">
      <w:pPr>
        <w:shd w:val="clear" w:color="auto" w:fill="F2F2F2"/>
      </w:pPr>
      <w:r>
        <w:rPr>
          <w:rFonts w:ascii="Consolas" w:eastAsia="Consolas" w:hAnsi="Consolas" w:cs="Consolas"/>
          <w:sz w:val="15"/>
          <w:szCs w:val="15"/>
        </w:rPr>
        <w:t>corr_matrix = train_clean[numeric_cols].corr()</w:t>
      </w:r>
    </w:p>
    <w:p w14:paraId="4AFDFF4F" w14:textId="77777777" w:rsidR="005F1150" w:rsidRDefault="00000000">
      <w:pPr>
        <w:shd w:val="clear" w:color="auto" w:fill="F2F2F2"/>
      </w:pPr>
      <w:r>
        <w:rPr>
          <w:rFonts w:ascii="Consolas" w:eastAsia="Consolas" w:hAnsi="Consolas" w:cs="Consolas"/>
          <w:sz w:val="15"/>
          <w:szCs w:val="15"/>
        </w:rPr>
        <w:t xml:space="preserve"> </w:t>
      </w:r>
    </w:p>
    <w:p w14:paraId="0D385FAE" w14:textId="77777777" w:rsidR="005F1150" w:rsidRDefault="00000000">
      <w:pPr>
        <w:shd w:val="clear" w:color="auto" w:fill="F2F2F2"/>
      </w:pPr>
      <w:r>
        <w:rPr>
          <w:rFonts w:ascii="Consolas" w:eastAsia="Consolas" w:hAnsi="Consolas" w:cs="Consolas"/>
          <w:sz w:val="15"/>
          <w:szCs w:val="15"/>
        </w:rPr>
        <w:t>plt.figure(figsize=(8, 6))</w:t>
      </w:r>
    </w:p>
    <w:p w14:paraId="46BB51DB" w14:textId="77777777" w:rsidR="005F1150" w:rsidRDefault="00000000">
      <w:pPr>
        <w:shd w:val="clear" w:color="auto" w:fill="F2F2F2"/>
      </w:pPr>
      <w:r>
        <w:rPr>
          <w:rFonts w:ascii="Consolas" w:eastAsia="Consolas" w:hAnsi="Consolas" w:cs="Consolas"/>
          <w:sz w:val="15"/>
          <w:szCs w:val="15"/>
        </w:rPr>
        <w:t>sns.heatmap(corr_matrix, annot=True, fmt=".2f", cmap="coolwarm", center=0, square=True)</w:t>
      </w:r>
    </w:p>
    <w:p w14:paraId="1B400884" w14:textId="77777777" w:rsidR="005F1150" w:rsidRDefault="00000000">
      <w:pPr>
        <w:shd w:val="clear" w:color="auto" w:fill="F2F2F2"/>
      </w:pPr>
      <w:r>
        <w:rPr>
          <w:rFonts w:ascii="Consolas" w:eastAsia="Consolas" w:hAnsi="Consolas" w:cs="Consolas"/>
          <w:sz w:val="15"/>
          <w:szCs w:val="15"/>
        </w:rPr>
        <w:t>plt.title("Correlation Heatmap of Numerical Variables")</w:t>
      </w:r>
    </w:p>
    <w:p w14:paraId="02936E26" w14:textId="77777777" w:rsidR="005F1150" w:rsidRDefault="00000000">
      <w:pPr>
        <w:shd w:val="clear" w:color="auto" w:fill="F2F2F2"/>
      </w:pPr>
      <w:r>
        <w:rPr>
          <w:rFonts w:ascii="Consolas" w:eastAsia="Consolas" w:hAnsi="Consolas" w:cs="Consolas"/>
          <w:sz w:val="15"/>
          <w:szCs w:val="15"/>
        </w:rPr>
        <w:t>plt.tight_layout()</w:t>
      </w:r>
    </w:p>
    <w:p w14:paraId="6CF55223" w14:textId="77777777" w:rsidR="005F1150" w:rsidRDefault="00000000">
      <w:pPr>
        <w:shd w:val="clear" w:color="auto" w:fill="F2F2F2"/>
      </w:pPr>
      <w:r>
        <w:rPr>
          <w:rFonts w:ascii="Consolas" w:eastAsia="Consolas" w:hAnsi="Consolas" w:cs="Consolas"/>
          <w:sz w:val="15"/>
          <w:szCs w:val="15"/>
        </w:rPr>
        <w:t>plt.savefig("figures/05_correlation_heatmap.png")</w:t>
      </w:r>
    </w:p>
    <w:p w14:paraId="1A5CFA9C" w14:textId="77777777" w:rsidR="005F1150" w:rsidRDefault="00000000">
      <w:pPr>
        <w:shd w:val="clear" w:color="auto" w:fill="F2F2F2"/>
      </w:pPr>
      <w:r>
        <w:rPr>
          <w:rFonts w:ascii="Consolas" w:eastAsia="Consolas" w:hAnsi="Consolas" w:cs="Consolas"/>
          <w:sz w:val="15"/>
          <w:szCs w:val="15"/>
        </w:rPr>
        <w:t>plt.show()</w:t>
      </w:r>
    </w:p>
    <w:p w14:paraId="7C0700D2" w14:textId="77777777" w:rsidR="005F1150" w:rsidRDefault="00000000">
      <w:pPr>
        <w:shd w:val="clear" w:color="auto" w:fill="F2F2F2"/>
      </w:pPr>
      <w:r>
        <w:rPr>
          <w:rFonts w:ascii="Consolas" w:eastAsia="Consolas" w:hAnsi="Consolas" w:cs="Consolas"/>
          <w:sz w:val="15"/>
          <w:szCs w:val="15"/>
        </w:rPr>
        <w:t xml:space="preserve"> </w:t>
      </w:r>
    </w:p>
    <w:p w14:paraId="33B76370" w14:textId="77777777" w:rsidR="005F1150" w:rsidRDefault="00000000">
      <w:pPr>
        <w:shd w:val="clear" w:color="auto" w:fill="F2F2F2"/>
      </w:pPr>
      <w:r>
        <w:rPr>
          <w:rFonts w:ascii="Consolas" w:eastAsia="Consolas" w:hAnsi="Consolas" w:cs="Consolas"/>
          <w:sz w:val="15"/>
          <w:szCs w:val="15"/>
        </w:rPr>
        <w:t># %% [markdown]</w:t>
      </w:r>
    </w:p>
    <w:p w14:paraId="1D6E8FF0" w14:textId="77777777" w:rsidR="005F1150" w:rsidRDefault="00000000">
      <w:pPr>
        <w:shd w:val="clear" w:color="auto" w:fill="F2F2F2"/>
      </w:pPr>
      <w:r>
        <w:rPr>
          <w:rFonts w:ascii="Consolas" w:eastAsia="Consolas" w:hAnsi="Consolas" w:cs="Consolas"/>
          <w:sz w:val="15"/>
          <w:szCs w:val="15"/>
        </w:rPr>
        <w:t># **Interpretation:** `Survived` correlates most positively with</w:t>
      </w:r>
    </w:p>
    <w:p w14:paraId="3594B245" w14:textId="77777777" w:rsidR="005F1150" w:rsidRDefault="00000000">
      <w:pPr>
        <w:shd w:val="clear" w:color="auto" w:fill="F2F2F2"/>
      </w:pPr>
      <w:r>
        <w:rPr>
          <w:rFonts w:ascii="Consolas" w:eastAsia="Consolas" w:hAnsi="Consolas" w:cs="Consolas"/>
          <w:sz w:val="15"/>
          <w:szCs w:val="15"/>
        </w:rPr>
        <w:t># `Has_Cabin` and `Fare`, and most negatively with `Pclass` (since higher</w:t>
      </w:r>
    </w:p>
    <w:p w14:paraId="2487D0DE" w14:textId="77777777" w:rsidR="005F1150" w:rsidRDefault="00000000">
      <w:pPr>
        <w:shd w:val="clear" w:color="auto" w:fill="F2F2F2"/>
      </w:pPr>
      <w:r>
        <w:rPr>
          <w:rFonts w:ascii="Consolas" w:eastAsia="Consolas" w:hAnsi="Consolas" w:cs="Consolas"/>
          <w:sz w:val="15"/>
          <w:szCs w:val="15"/>
        </w:rPr>
        <w:t># class numbers mean lower socio-economic status). `Pclass` and `Fare` are</w:t>
      </w:r>
    </w:p>
    <w:p w14:paraId="09649949" w14:textId="77777777" w:rsidR="005F1150" w:rsidRDefault="00000000">
      <w:pPr>
        <w:shd w:val="clear" w:color="auto" w:fill="F2F2F2"/>
      </w:pPr>
      <w:r>
        <w:rPr>
          <w:rFonts w:ascii="Consolas" w:eastAsia="Consolas" w:hAnsi="Consolas" w:cs="Consolas"/>
          <w:sz w:val="15"/>
          <w:szCs w:val="15"/>
        </w:rPr>
        <w:t># strongly negatively correlated with each other, as expected (higher</w:t>
      </w:r>
    </w:p>
    <w:p w14:paraId="735947AE" w14:textId="77777777" w:rsidR="005F1150" w:rsidRDefault="00000000">
      <w:pPr>
        <w:shd w:val="clear" w:color="auto" w:fill="F2F2F2"/>
      </w:pPr>
      <w:r>
        <w:rPr>
          <w:rFonts w:ascii="Consolas" w:eastAsia="Consolas" w:hAnsi="Consolas" w:cs="Consolas"/>
          <w:sz w:val="15"/>
          <w:szCs w:val="15"/>
        </w:rPr>
        <w:t># fares are paid for better classes, numbered 1).</w:t>
      </w:r>
    </w:p>
    <w:p w14:paraId="431FC6F6" w14:textId="77777777" w:rsidR="005F1150" w:rsidRDefault="00000000">
      <w:pPr>
        <w:shd w:val="clear" w:color="auto" w:fill="F2F2F2"/>
      </w:pPr>
      <w:r>
        <w:rPr>
          <w:rFonts w:ascii="Consolas" w:eastAsia="Consolas" w:hAnsi="Consolas" w:cs="Consolas"/>
          <w:sz w:val="15"/>
          <w:szCs w:val="15"/>
        </w:rPr>
        <w:t xml:space="preserve"> </w:t>
      </w:r>
    </w:p>
    <w:p w14:paraId="3520A2CF" w14:textId="77777777" w:rsidR="005F1150" w:rsidRDefault="00000000">
      <w:pPr>
        <w:shd w:val="clear" w:color="auto" w:fill="F2F2F2"/>
      </w:pPr>
      <w:r>
        <w:rPr>
          <w:rFonts w:ascii="Consolas" w:eastAsia="Consolas" w:hAnsi="Consolas" w:cs="Consolas"/>
          <w:sz w:val="15"/>
          <w:szCs w:val="15"/>
        </w:rPr>
        <w:t># %% [markdown]</w:t>
      </w:r>
    </w:p>
    <w:p w14:paraId="4012B811" w14:textId="77777777" w:rsidR="005F1150" w:rsidRDefault="00000000">
      <w:pPr>
        <w:shd w:val="clear" w:color="auto" w:fill="F2F2F2"/>
      </w:pPr>
      <w:r>
        <w:rPr>
          <w:rFonts w:ascii="Consolas" w:eastAsia="Consolas" w:hAnsi="Consolas" w:cs="Consolas"/>
          <w:sz w:val="15"/>
          <w:szCs w:val="15"/>
        </w:rPr>
        <w:t># ### 3.6 Pairplot of Selected Numerical Variables</w:t>
      </w:r>
    </w:p>
    <w:p w14:paraId="292C27FD" w14:textId="77777777" w:rsidR="005F1150" w:rsidRDefault="00000000">
      <w:pPr>
        <w:shd w:val="clear" w:color="auto" w:fill="F2F2F2"/>
      </w:pPr>
      <w:r>
        <w:rPr>
          <w:rFonts w:ascii="Consolas" w:eastAsia="Consolas" w:hAnsi="Consolas" w:cs="Consolas"/>
          <w:sz w:val="15"/>
          <w:szCs w:val="15"/>
        </w:rPr>
        <w:t xml:space="preserve"> </w:t>
      </w:r>
    </w:p>
    <w:p w14:paraId="1E06D726" w14:textId="77777777" w:rsidR="005F1150" w:rsidRDefault="00000000">
      <w:pPr>
        <w:shd w:val="clear" w:color="auto" w:fill="F2F2F2"/>
      </w:pPr>
      <w:r>
        <w:rPr>
          <w:rFonts w:ascii="Consolas" w:eastAsia="Consolas" w:hAnsi="Consolas" w:cs="Consolas"/>
          <w:sz w:val="15"/>
          <w:szCs w:val="15"/>
        </w:rPr>
        <w:t># %%</w:t>
      </w:r>
    </w:p>
    <w:p w14:paraId="0778962A" w14:textId="77777777" w:rsidR="005F1150" w:rsidRDefault="00000000">
      <w:pPr>
        <w:shd w:val="clear" w:color="auto" w:fill="F2F2F2"/>
      </w:pPr>
      <w:r>
        <w:rPr>
          <w:rFonts w:ascii="Consolas" w:eastAsia="Consolas" w:hAnsi="Consolas" w:cs="Consolas"/>
          <w:sz w:val="15"/>
          <w:szCs w:val="15"/>
        </w:rPr>
        <w:t>pairplot_cols = ["Age", "Fare", "Pclass", "Survived"]</w:t>
      </w:r>
    </w:p>
    <w:p w14:paraId="38257611" w14:textId="77777777" w:rsidR="005F1150" w:rsidRDefault="00000000">
      <w:pPr>
        <w:shd w:val="clear" w:color="auto" w:fill="F2F2F2"/>
      </w:pPr>
      <w:r>
        <w:rPr>
          <w:rFonts w:ascii="Consolas" w:eastAsia="Consolas" w:hAnsi="Consolas" w:cs="Consolas"/>
          <w:sz w:val="15"/>
          <w:szCs w:val="15"/>
        </w:rPr>
        <w:t>pp = sns.pairplot(train_clean[pairplot_cols], hue="Survived", palette="coolwarm", diag_kind="hist")</w:t>
      </w:r>
    </w:p>
    <w:p w14:paraId="102F357B" w14:textId="77777777" w:rsidR="005F1150" w:rsidRDefault="00000000">
      <w:pPr>
        <w:shd w:val="clear" w:color="auto" w:fill="F2F2F2"/>
      </w:pPr>
      <w:r>
        <w:rPr>
          <w:rFonts w:ascii="Consolas" w:eastAsia="Consolas" w:hAnsi="Consolas" w:cs="Consolas"/>
          <w:sz w:val="15"/>
          <w:szCs w:val="15"/>
        </w:rPr>
        <w:t>pp.fig.suptitle("Pairplot of Age, Fare, Pclass by Survival", y=1.02)</w:t>
      </w:r>
    </w:p>
    <w:p w14:paraId="7E237836" w14:textId="77777777" w:rsidR="005F1150" w:rsidRDefault="00000000">
      <w:pPr>
        <w:shd w:val="clear" w:color="auto" w:fill="F2F2F2"/>
      </w:pPr>
      <w:r>
        <w:rPr>
          <w:rFonts w:ascii="Consolas" w:eastAsia="Consolas" w:hAnsi="Consolas" w:cs="Consolas"/>
          <w:sz w:val="15"/>
          <w:szCs w:val="15"/>
        </w:rPr>
        <w:t>pp.savefig("figures/06_pairplot.png")</w:t>
      </w:r>
    </w:p>
    <w:p w14:paraId="31C7A93A" w14:textId="77777777" w:rsidR="005F1150" w:rsidRDefault="00000000">
      <w:pPr>
        <w:shd w:val="clear" w:color="auto" w:fill="F2F2F2"/>
      </w:pPr>
      <w:r>
        <w:rPr>
          <w:rFonts w:ascii="Consolas" w:eastAsia="Consolas" w:hAnsi="Consolas" w:cs="Consolas"/>
          <w:sz w:val="15"/>
          <w:szCs w:val="15"/>
        </w:rPr>
        <w:t>plt.show()</w:t>
      </w:r>
    </w:p>
    <w:p w14:paraId="53B3E86A" w14:textId="77777777" w:rsidR="005F1150" w:rsidRDefault="00000000">
      <w:pPr>
        <w:shd w:val="clear" w:color="auto" w:fill="F2F2F2"/>
      </w:pPr>
      <w:r>
        <w:rPr>
          <w:rFonts w:ascii="Consolas" w:eastAsia="Consolas" w:hAnsi="Consolas" w:cs="Consolas"/>
          <w:sz w:val="15"/>
          <w:szCs w:val="15"/>
        </w:rPr>
        <w:t xml:space="preserve"> </w:t>
      </w:r>
    </w:p>
    <w:p w14:paraId="37E81C40" w14:textId="77777777" w:rsidR="005F1150" w:rsidRDefault="00000000">
      <w:pPr>
        <w:shd w:val="clear" w:color="auto" w:fill="F2F2F2"/>
      </w:pPr>
      <w:r>
        <w:rPr>
          <w:rFonts w:ascii="Consolas" w:eastAsia="Consolas" w:hAnsi="Consolas" w:cs="Consolas"/>
          <w:sz w:val="15"/>
          <w:szCs w:val="15"/>
        </w:rPr>
        <w:t># %% [markdown]</w:t>
      </w:r>
    </w:p>
    <w:p w14:paraId="5E9092BF" w14:textId="77777777" w:rsidR="005F1150" w:rsidRDefault="00000000">
      <w:pPr>
        <w:shd w:val="clear" w:color="auto" w:fill="F2F2F2"/>
      </w:pPr>
      <w:r>
        <w:rPr>
          <w:rFonts w:ascii="Consolas" w:eastAsia="Consolas" w:hAnsi="Consolas" w:cs="Consolas"/>
          <w:sz w:val="15"/>
          <w:szCs w:val="15"/>
        </w:rPr>
        <w:t># **Interpretation:** The pairplot shows survivors (orange/red) are more</w:t>
      </w:r>
    </w:p>
    <w:p w14:paraId="6B5A9EDF" w14:textId="77777777" w:rsidR="005F1150" w:rsidRDefault="00000000">
      <w:pPr>
        <w:shd w:val="clear" w:color="auto" w:fill="F2F2F2"/>
      </w:pPr>
      <w:r>
        <w:rPr>
          <w:rFonts w:ascii="Consolas" w:eastAsia="Consolas" w:hAnsi="Consolas" w:cs="Consolas"/>
          <w:sz w:val="15"/>
          <w:szCs w:val="15"/>
        </w:rPr>
        <w:t># concentrated in lower `Pclass` values (i.e. first class) and higher fare</w:t>
      </w:r>
    </w:p>
    <w:p w14:paraId="0E8DCA06" w14:textId="77777777" w:rsidR="005F1150" w:rsidRDefault="00000000">
      <w:pPr>
        <w:shd w:val="clear" w:color="auto" w:fill="F2F2F2"/>
      </w:pPr>
      <w:r>
        <w:rPr>
          <w:rFonts w:ascii="Consolas" w:eastAsia="Consolas" w:hAnsi="Consolas" w:cs="Consolas"/>
          <w:sz w:val="15"/>
          <w:szCs w:val="15"/>
        </w:rPr>
        <w:t># bands, while non-survivors are spread more broadly across third class</w:t>
      </w:r>
    </w:p>
    <w:p w14:paraId="708C0924" w14:textId="77777777" w:rsidR="005F1150" w:rsidRDefault="00000000">
      <w:pPr>
        <w:shd w:val="clear" w:color="auto" w:fill="F2F2F2"/>
      </w:pPr>
      <w:r>
        <w:rPr>
          <w:rFonts w:ascii="Consolas" w:eastAsia="Consolas" w:hAnsi="Consolas" w:cs="Consolas"/>
          <w:sz w:val="15"/>
          <w:szCs w:val="15"/>
        </w:rPr>
        <w:t># and lower fares. Age shows more overlap between the two survival groups,</w:t>
      </w:r>
    </w:p>
    <w:p w14:paraId="4747966D" w14:textId="77777777" w:rsidR="005F1150" w:rsidRDefault="00000000">
      <w:pPr>
        <w:shd w:val="clear" w:color="auto" w:fill="F2F2F2"/>
      </w:pPr>
      <w:r>
        <w:rPr>
          <w:rFonts w:ascii="Consolas" w:eastAsia="Consolas" w:hAnsi="Consolas" w:cs="Consolas"/>
          <w:sz w:val="15"/>
          <w:szCs w:val="15"/>
        </w:rPr>
        <w:t># confirming it is a weaker discriminator than class or fare.</w:t>
      </w:r>
    </w:p>
    <w:p w14:paraId="2062A040" w14:textId="77777777" w:rsidR="005F1150" w:rsidRDefault="00000000">
      <w:pPr>
        <w:shd w:val="clear" w:color="auto" w:fill="F2F2F2"/>
      </w:pPr>
      <w:r>
        <w:rPr>
          <w:rFonts w:ascii="Consolas" w:eastAsia="Consolas" w:hAnsi="Consolas" w:cs="Consolas"/>
          <w:sz w:val="15"/>
          <w:szCs w:val="15"/>
        </w:rPr>
        <w:t xml:space="preserve"> </w:t>
      </w:r>
    </w:p>
    <w:p w14:paraId="02AA8A20" w14:textId="77777777" w:rsidR="005F1150" w:rsidRDefault="00000000">
      <w:pPr>
        <w:shd w:val="clear" w:color="auto" w:fill="F2F2F2"/>
      </w:pPr>
      <w:r>
        <w:rPr>
          <w:rFonts w:ascii="Consolas" w:eastAsia="Consolas" w:hAnsi="Consolas" w:cs="Consolas"/>
          <w:sz w:val="15"/>
          <w:szCs w:val="15"/>
        </w:rPr>
        <w:t># %% [markdown]</w:t>
      </w:r>
    </w:p>
    <w:p w14:paraId="63819D0E" w14:textId="77777777" w:rsidR="005F1150" w:rsidRDefault="00000000">
      <w:pPr>
        <w:shd w:val="clear" w:color="auto" w:fill="F2F2F2"/>
      </w:pPr>
      <w:r>
        <w:rPr>
          <w:rFonts w:ascii="Consolas" w:eastAsia="Consolas" w:hAnsi="Consolas" w:cs="Consolas"/>
          <w:sz w:val="15"/>
          <w:szCs w:val="15"/>
        </w:rPr>
        <w:t># ## Task 4: Statistical Analysis</w:t>
      </w:r>
    </w:p>
    <w:p w14:paraId="7E72FB19" w14:textId="77777777" w:rsidR="005F1150" w:rsidRDefault="00000000">
      <w:pPr>
        <w:shd w:val="clear" w:color="auto" w:fill="F2F2F2"/>
      </w:pPr>
      <w:r>
        <w:rPr>
          <w:rFonts w:ascii="Consolas" w:eastAsia="Consolas" w:hAnsi="Consolas" w:cs="Consolas"/>
          <w:sz w:val="15"/>
          <w:szCs w:val="15"/>
        </w:rPr>
        <w:t xml:space="preserve"> </w:t>
      </w:r>
    </w:p>
    <w:p w14:paraId="1C17FD33" w14:textId="77777777" w:rsidR="005F1150" w:rsidRDefault="00000000">
      <w:pPr>
        <w:shd w:val="clear" w:color="auto" w:fill="F2F2F2"/>
      </w:pPr>
      <w:r>
        <w:rPr>
          <w:rFonts w:ascii="Consolas" w:eastAsia="Consolas" w:hAnsi="Consolas" w:cs="Consolas"/>
          <w:sz w:val="15"/>
          <w:szCs w:val="15"/>
        </w:rPr>
        <w:t># %% [markdown]</w:t>
      </w:r>
    </w:p>
    <w:p w14:paraId="5F593E9B" w14:textId="77777777" w:rsidR="005F1150" w:rsidRDefault="00000000">
      <w:pPr>
        <w:shd w:val="clear" w:color="auto" w:fill="F2F2F2"/>
      </w:pPr>
      <w:r>
        <w:rPr>
          <w:rFonts w:ascii="Consolas" w:eastAsia="Consolas" w:hAnsi="Consolas" w:cs="Consolas"/>
          <w:sz w:val="15"/>
          <w:szCs w:val="15"/>
        </w:rPr>
        <w:t># ### 4.1 Descriptive Statistics</w:t>
      </w:r>
    </w:p>
    <w:p w14:paraId="7DC3992C" w14:textId="77777777" w:rsidR="005F1150" w:rsidRDefault="00000000">
      <w:pPr>
        <w:shd w:val="clear" w:color="auto" w:fill="F2F2F2"/>
      </w:pPr>
      <w:r>
        <w:rPr>
          <w:rFonts w:ascii="Consolas" w:eastAsia="Consolas" w:hAnsi="Consolas" w:cs="Consolas"/>
          <w:sz w:val="15"/>
          <w:szCs w:val="15"/>
        </w:rPr>
        <w:t xml:space="preserve"> </w:t>
      </w:r>
    </w:p>
    <w:p w14:paraId="53D81728" w14:textId="77777777" w:rsidR="005F1150" w:rsidRDefault="00000000">
      <w:pPr>
        <w:shd w:val="clear" w:color="auto" w:fill="F2F2F2"/>
      </w:pPr>
      <w:r>
        <w:rPr>
          <w:rFonts w:ascii="Consolas" w:eastAsia="Consolas" w:hAnsi="Consolas" w:cs="Consolas"/>
          <w:sz w:val="15"/>
          <w:szCs w:val="15"/>
        </w:rPr>
        <w:t># %%</w:t>
      </w:r>
    </w:p>
    <w:p w14:paraId="23FD4235" w14:textId="77777777" w:rsidR="005F1150" w:rsidRDefault="00000000">
      <w:pPr>
        <w:shd w:val="clear" w:color="auto" w:fill="F2F2F2"/>
      </w:pPr>
      <w:r>
        <w:rPr>
          <w:rFonts w:ascii="Consolas" w:eastAsia="Consolas" w:hAnsi="Consolas" w:cs="Consolas"/>
          <w:sz w:val="15"/>
          <w:szCs w:val="15"/>
        </w:rPr>
        <w:t>train_clean[["Age", "Fare", "SibSp", "Parch"]].describe()</w:t>
      </w:r>
    </w:p>
    <w:p w14:paraId="45E1BB94" w14:textId="77777777" w:rsidR="005F1150" w:rsidRDefault="00000000">
      <w:pPr>
        <w:shd w:val="clear" w:color="auto" w:fill="F2F2F2"/>
      </w:pPr>
      <w:r>
        <w:rPr>
          <w:rFonts w:ascii="Consolas" w:eastAsia="Consolas" w:hAnsi="Consolas" w:cs="Consolas"/>
          <w:sz w:val="15"/>
          <w:szCs w:val="15"/>
        </w:rPr>
        <w:t xml:space="preserve"> </w:t>
      </w:r>
    </w:p>
    <w:p w14:paraId="7FE5EBD0" w14:textId="77777777" w:rsidR="005F1150" w:rsidRDefault="00000000">
      <w:pPr>
        <w:shd w:val="clear" w:color="auto" w:fill="F2F2F2"/>
      </w:pPr>
      <w:r>
        <w:rPr>
          <w:rFonts w:ascii="Consolas" w:eastAsia="Consolas" w:hAnsi="Consolas" w:cs="Consolas"/>
          <w:sz w:val="15"/>
          <w:szCs w:val="15"/>
        </w:rPr>
        <w:t># %% [markdown]</w:t>
      </w:r>
    </w:p>
    <w:p w14:paraId="32947C9B" w14:textId="77777777" w:rsidR="005F1150" w:rsidRDefault="00000000">
      <w:pPr>
        <w:shd w:val="clear" w:color="auto" w:fill="F2F2F2"/>
      </w:pPr>
      <w:r>
        <w:rPr>
          <w:rFonts w:ascii="Consolas" w:eastAsia="Consolas" w:hAnsi="Consolas" w:cs="Consolas"/>
          <w:sz w:val="15"/>
          <w:szCs w:val="15"/>
        </w:rPr>
        <w:t># ### 4.2 Frequency Distribution</w:t>
      </w:r>
    </w:p>
    <w:p w14:paraId="057D0B79" w14:textId="77777777" w:rsidR="005F1150" w:rsidRDefault="00000000">
      <w:pPr>
        <w:shd w:val="clear" w:color="auto" w:fill="F2F2F2"/>
      </w:pPr>
      <w:r>
        <w:rPr>
          <w:rFonts w:ascii="Consolas" w:eastAsia="Consolas" w:hAnsi="Consolas" w:cs="Consolas"/>
          <w:sz w:val="15"/>
          <w:szCs w:val="15"/>
        </w:rPr>
        <w:t>#</w:t>
      </w:r>
    </w:p>
    <w:p w14:paraId="292DC72C" w14:textId="77777777" w:rsidR="005F1150" w:rsidRDefault="00000000">
      <w:pPr>
        <w:shd w:val="clear" w:color="auto" w:fill="F2F2F2"/>
      </w:pPr>
      <w:r>
        <w:rPr>
          <w:rFonts w:ascii="Consolas" w:eastAsia="Consolas" w:hAnsi="Consolas" w:cs="Consolas"/>
          <w:sz w:val="15"/>
          <w:szCs w:val="15"/>
        </w:rPr>
        <w:t># Frequency counts for the key categorical variables:</w:t>
      </w:r>
    </w:p>
    <w:p w14:paraId="5C3EAEE3" w14:textId="77777777" w:rsidR="005F1150" w:rsidRDefault="00000000">
      <w:pPr>
        <w:shd w:val="clear" w:color="auto" w:fill="F2F2F2"/>
      </w:pPr>
      <w:r>
        <w:rPr>
          <w:rFonts w:ascii="Consolas" w:eastAsia="Consolas" w:hAnsi="Consolas" w:cs="Consolas"/>
          <w:sz w:val="15"/>
          <w:szCs w:val="15"/>
        </w:rPr>
        <w:t xml:space="preserve"> </w:t>
      </w:r>
    </w:p>
    <w:p w14:paraId="6BC81460" w14:textId="77777777" w:rsidR="005F1150" w:rsidRDefault="00000000">
      <w:pPr>
        <w:shd w:val="clear" w:color="auto" w:fill="F2F2F2"/>
      </w:pPr>
      <w:r>
        <w:rPr>
          <w:rFonts w:ascii="Consolas" w:eastAsia="Consolas" w:hAnsi="Consolas" w:cs="Consolas"/>
          <w:sz w:val="15"/>
          <w:szCs w:val="15"/>
        </w:rPr>
        <w:t># %%</w:t>
      </w:r>
    </w:p>
    <w:p w14:paraId="75C2A5E0" w14:textId="77777777" w:rsidR="005F1150" w:rsidRDefault="00000000">
      <w:pPr>
        <w:shd w:val="clear" w:color="auto" w:fill="F2F2F2"/>
      </w:pPr>
      <w:r>
        <w:rPr>
          <w:rFonts w:ascii="Consolas" w:eastAsia="Consolas" w:hAnsi="Consolas" w:cs="Consolas"/>
          <w:sz w:val="15"/>
          <w:szCs w:val="15"/>
        </w:rPr>
        <w:t>print("Survival counts:")</w:t>
      </w:r>
    </w:p>
    <w:p w14:paraId="47627E15" w14:textId="77777777" w:rsidR="005F1150" w:rsidRDefault="00000000">
      <w:pPr>
        <w:shd w:val="clear" w:color="auto" w:fill="F2F2F2"/>
      </w:pPr>
      <w:r>
        <w:rPr>
          <w:rFonts w:ascii="Consolas" w:eastAsia="Consolas" w:hAnsi="Consolas" w:cs="Consolas"/>
          <w:sz w:val="15"/>
          <w:szCs w:val="15"/>
        </w:rPr>
        <w:t>print(train_clean["Survived"].value_counts())</w:t>
      </w:r>
    </w:p>
    <w:p w14:paraId="288BC146" w14:textId="77777777" w:rsidR="005F1150" w:rsidRDefault="00000000">
      <w:pPr>
        <w:shd w:val="clear" w:color="auto" w:fill="F2F2F2"/>
      </w:pPr>
      <w:r>
        <w:rPr>
          <w:rFonts w:ascii="Consolas" w:eastAsia="Consolas" w:hAnsi="Consolas" w:cs="Consolas"/>
          <w:sz w:val="15"/>
          <w:szCs w:val="15"/>
        </w:rPr>
        <w:t>print("\nSurvival rate: {:.2f}%".format(train_clean["Survived"].mean() * 100))</w:t>
      </w:r>
    </w:p>
    <w:p w14:paraId="14826583" w14:textId="77777777" w:rsidR="005F1150" w:rsidRDefault="00000000">
      <w:pPr>
        <w:shd w:val="clear" w:color="auto" w:fill="F2F2F2"/>
      </w:pPr>
      <w:r>
        <w:rPr>
          <w:rFonts w:ascii="Consolas" w:eastAsia="Consolas" w:hAnsi="Consolas" w:cs="Consolas"/>
          <w:sz w:val="15"/>
          <w:szCs w:val="15"/>
        </w:rPr>
        <w:t xml:space="preserve"> </w:t>
      </w:r>
    </w:p>
    <w:p w14:paraId="697D0637" w14:textId="77777777" w:rsidR="005F1150" w:rsidRDefault="00000000">
      <w:pPr>
        <w:shd w:val="clear" w:color="auto" w:fill="F2F2F2"/>
      </w:pPr>
      <w:r>
        <w:rPr>
          <w:rFonts w:ascii="Consolas" w:eastAsia="Consolas" w:hAnsi="Consolas" w:cs="Consolas"/>
          <w:sz w:val="15"/>
          <w:szCs w:val="15"/>
        </w:rPr>
        <w:t>print("\nSex counts:")</w:t>
      </w:r>
    </w:p>
    <w:p w14:paraId="7C644B96" w14:textId="77777777" w:rsidR="005F1150" w:rsidRDefault="00000000">
      <w:pPr>
        <w:shd w:val="clear" w:color="auto" w:fill="F2F2F2"/>
      </w:pPr>
      <w:r>
        <w:rPr>
          <w:rFonts w:ascii="Consolas" w:eastAsia="Consolas" w:hAnsi="Consolas" w:cs="Consolas"/>
          <w:sz w:val="15"/>
          <w:szCs w:val="15"/>
        </w:rPr>
        <w:t>print(train_clean["Sex"].value_counts())</w:t>
      </w:r>
    </w:p>
    <w:p w14:paraId="2EB4B101" w14:textId="77777777" w:rsidR="005F1150" w:rsidRDefault="00000000">
      <w:pPr>
        <w:shd w:val="clear" w:color="auto" w:fill="F2F2F2"/>
      </w:pPr>
      <w:r>
        <w:rPr>
          <w:rFonts w:ascii="Consolas" w:eastAsia="Consolas" w:hAnsi="Consolas" w:cs="Consolas"/>
          <w:sz w:val="15"/>
          <w:szCs w:val="15"/>
        </w:rPr>
        <w:t xml:space="preserve"> </w:t>
      </w:r>
    </w:p>
    <w:p w14:paraId="64F74269" w14:textId="77777777" w:rsidR="005F1150" w:rsidRDefault="00000000">
      <w:pPr>
        <w:shd w:val="clear" w:color="auto" w:fill="F2F2F2"/>
      </w:pPr>
      <w:r>
        <w:rPr>
          <w:rFonts w:ascii="Consolas" w:eastAsia="Consolas" w:hAnsi="Consolas" w:cs="Consolas"/>
          <w:sz w:val="15"/>
          <w:szCs w:val="15"/>
        </w:rPr>
        <w:t>print("\nPclass counts:")</w:t>
      </w:r>
    </w:p>
    <w:p w14:paraId="7CBBA82F" w14:textId="77777777" w:rsidR="005F1150" w:rsidRDefault="00000000">
      <w:pPr>
        <w:shd w:val="clear" w:color="auto" w:fill="F2F2F2"/>
      </w:pPr>
      <w:r>
        <w:rPr>
          <w:rFonts w:ascii="Consolas" w:eastAsia="Consolas" w:hAnsi="Consolas" w:cs="Consolas"/>
          <w:sz w:val="15"/>
          <w:szCs w:val="15"/>
        </w:rPr>
        <w:t>print(train_clean["Pclass"].value_counts().sort_index())</w:t>
      </w:r>
    </w:p>
    <w:p w14:paraId="462FFE72" w14:textId="77777777" w:rsidR="005F1150" w:rsidRDefault="00000000">
      <w:pPr>
        <w:shd w:val="clear" w:color="auto" w:fill="F2F2F2"/>
      </w:pPr>
      <w:r>
        <w:rPr>
          <w:rFonts w:ascii="Consolas" w:eastAsia="Consolas" w:hAnsi="Consolas" w:cs="Consolas"/>
          <w:sz w:val="15"/>
          <w:szCs w:val="15"/>
        </w:rPr>
        <w:t xml:space="preserve"> </w:t>
      </w:r>
    </w:p>
    <w:p w14:paraId="3A41407E" w14:textId="77777777" w:rsidR="005F1150" w:rsidRDefault="00000000">
      <w:pPr>
        <w:shd w:val="clear" w:color="auto" w:fill="F2F2F2"/>
      </w:pPr>
      <w:r>
        <w:rPr>
          <w:rFonts w:ascii="Consolas" w:eastAsia="Consolas" w:hAnsi="Consolas" w:cs="Consolas"/>
          <w:sz w:val="15"/>
          <w:szCs w:val="15"/>
        </w:rPr>
        <w:t>print("\nEmbarked counts:")</w:t>
      </w:r>
    </w:p>
    <w:p w14:paraId="7453FCE2" w14:textId="77777777" w:rsidR="005F1150" w:rsidRDefault="00000000">
      <w:pPr>
        <w:shd w:val="clear" w:color="auto" w:fill="F2F2F2"/>
      </w:pPr>
      <w:r>
        <w:rPr>
          <w:rFonts w:ascii="Consolas" w:eastAsia="Consolas" w:hAnsi="Consolas" w:cs="Consolas"/>
          <w:sz w:val="15"/>
          <w:szCs w:val="15"/>
        </w:rPr>
        <w:t>print(train_clean["Embarked"].value_counts())</w:t>
      </w:r>
    </w:p>
    <w:p w14:paraId="55196582" w14:textId="77777777" w:rsidR="005F1150" w:rsidRDefault="00000000">
      <w:pPr>
        <w:shd w:val="clear" w:color="auto" w:fill="F2F2F2"/>
      </w:pPr>
      <w:r>
        <w:rPr>
          <w:rFonts w:ascii="Consolas" w:eastAsia="Consolas" w:hAnsi="Consolas" w:cs="Consolas"/>
          <w:sz w:val="15"/>
          <w:szCs w:val="15"/>
        </w:rPr>
        <w:t xml:space="preserve"> </w:t>
      </w:r>
    </w:p>
    <w:p w14:paraId="4A580C5C" w14:textId="77777777" w:rsidR="005F1150" w:rsidRDefault="00000000">
      <w:pPr>
        <w:shd w:val="clear" w:color="auto" w:fill="F2F2F2"/>
      </w:pPr>
      <w:r>
        <w:rPr>
          <w:rFonts w:ascii="Consolas" w:eastAsia="Consolas" w:hAnsi="Consolas" w:cs="Consolas"/>
          <w:sz w:val="15"/>
          <w:szCs w:val="15"/>
        </w:rPr>
        <w:t># %% [markdown]</w:t>
      </w:r>
    </w:p>
    <w:p w14:paraId="2EDF00FC" w14:textId="77777777" w:rsidR="005F1150" w:rsidRDefault="00000000">
      <w:pPr>
        <w:shd w:val="clear" w:color="auto" w:fill="F2F2F2"/>
      </w:pPr>
      <w:r>
        <w:rPr>
          <w:rFonts w:ascii="Consolas" w:eastAsia="Consolas" w:hAnsi="Consolas" w:cs="Consolas"/>
          <w:sz w:val="15"/>
          <w:szCs w:val="15"/>
        </w:rPr>
        <w:t># ### 4.3 Correlation Analysis</w:t>
      </w:r>
    </w:p>
    <w:p w14:paraId="3C359C0A" w14:textId="77777777" w:rsidR="005F1150" w:rsidRDefault="00000000">
      <w:pPr>
        <w:shd w:val="clear" w:color="auto" w:fill="F2F2F2"/>
      </w:pPr>
      <w:r>
        <w:rPr>
          <w:rFonts w:ascii="Consolas" w:eastAsia="Consolas" w:hAnsi="Consolas" w:cs="Consolas"/>
          <w:sz w:val="15"/>
          <w:szCs w:val="15"/>
        </w:rPr>
        <w:t xml:space="preserve"> </w:t>
      </w:r>
    </w:p>
    <w:p w14:paraId="6FAFF2F6" w14:textId="77777777" w:rsidR="005F1150" w:rsidRDefault="00000000">
      <w:pPr>
        <w:shd w:val="clear" w:color="auto" w:fill="F2F2F2"/>
      </w:pPr>
      <w:r>
        <w:rPr>
          <w:rFonts w:ascii="Consolas" w:eastAsia="Consolas" w:hAnsi="Consolas" w:cs="Consolas"/>
          <w:sz w:val="15"/>
          <w:szCs w:val="15"/>
        </w:rPr>
        <w:t># %%</w:t>
      </w:r>
    </w:p>
    <w:p w14:paraId="4C08C492" w14:textId="77777777" w:rsidR="005F1150" w:rsidRDefault="00000000">
      <w:pPr>
        <w:shd w:val="clear" w:color="auto" w:fill="F2F2F2"/>
      </w:pPr>
      <w:r>
        <w:rPr>
          <w:rFonts w:ascii="Consolas" w:eastAsia="Consolas" w:hAnsi="Consolas" w:cs="Consolas"/>
          <w:sz w:val="15"/>
          <w:szCs w:val="15"/>
        </w:rPr>
        <w:t>corr_with_survival = corr_matrix["Survived"].drop("Survived").sort_values(ascending=False)</w:t>
      </w:r>
    </w:p>
    <w:p w14:paraId="076A02F6" w14:textId="77777777" w:rsidR="005F1150" w:rsidRDefault="00000000">
      <w:pPr>
        <w:shd w:val="clear" w:color="auto" w:fill="F2F2F2"/>
      </w:pPr>
      <w:r>
        <w:rPr>
          <w:rFonts w:ascii="Consolas" w:eastAsia="Consolas" w:hAnsi="Consolas" w:cs="Consolas"/>
          <w:sz w:val="15"/>
          <w:szCs w:val="15"/>
        </w:rPr>
        <w:t>corr_with_survival</w:t>
      </w:r>
    </w:p>
    <w:p w14:paraId="09005CC1" w14:textId="77777777" w:rsidR="005F1150" w:rsidRDefault="00000000">
      <w:pPr>
        <w:shd w:val="clear" w:color="auto" w:fill="F2F2F2"/>
      </w:pPr>
      <w:r>
        <w:rPr>
          <w:rFonts w:ascii="Consolas" w:eastAsia="Consolas" w:hAnsi="Consolas" w:cs="Consolas"/>
          <w:sz w:val="15"/>
          <w:szCs w:val="15"/>
        </w:rPr>
        <w:t xml:space="preserve"> </w:t>
      </w:r>
    </w:p>
    <w:p w14:paraId="6DF3133B" w14:textId="77777777" w:rsidR="005F1150" w:rsidRDefault="00000000">
      <w:pPr>
        <w:shd w:val="clear" w:color="auto" w:fill="F2F2F2"/>
      </w:pPr>
      <w:r>
        <w:rPr>
          <w:rFonts w:ascii="Consolas" w:eastAsia="Consolas" w:hAnsi="Consolas" w:cs="Consolas"/>
          <w:sz w:val="15"/>
          <w:szCs w:val="15"/>
        </w:rPr>
        <w:t># %% [markdown]</w:t>
      </w:r>
    </w:p>
    <w:p w14:paraId="2135A457" w14:textId="77777777" w:rsidR="005F1150" w:rsidRDefault="00000000">
      <w:pPr>
        <w:shd w:val="clear" w:color="auto" w:fill="F2F2F2"/>
      </w:pPr>
      <w:r>
        <w:rPr>
          <w:rFonts w:ascii="Consolas" w:eastAsia="Consolas" w:hAnsi="Consolas" w:cs="Consolas"/>
          <w:sz w:val="15"/>
          <w:szCs w:val="15"/>
        </w:rPr>
        <w:t># ### 4.4 Strongest Positive Correlation</w:t>
      </w:r>
    </w:p>
    <w:p w14:paraId="21EE5248" w14:textId="77777777" w:rsidR="005F1150" w:rsidRDefault="00000000">
      <w:pPr>
        <w:shd w:val="clear" w:color="auto" w:fill="F2F2F2"/>
      </w:pPr>
      <w:r>
        <w:rPr>
          <w:rFonts w:ascii="Consolas" w:eastAsia="Consolas" w:hAnsi="Consolas" w:cs="Consolas"/>
          <w:sz w:val="15"/>
          <w:szCs w:val="15"/>
        </w:rPr>
        <w:t xml:space="preserve"> </w:t>
      </w:r>
    </w:p>
    <w:p w14:paraId="4ED7623B" w14:textId="77777777" w:rsidR="005F1150" w:rsidRDefault="00000000">
      <w:pPr>
        <w:shd w:val="clear" w:color="auto" w:fill="F2F2F2"/>
      </w:pPr>
      <w:r>
        <w:rPr>
          <w:rFonts w:ascii="Consolas" w:eastAsia="Consolas" w:hAnsi="Consolas" w:cs="Consolas"/>
          <w:sz w:val="15"/>
          <w:szCs w:val="15"/>
        </w:rPr>
        <w:t># %%</w:t>
      </w:r>
    </w:p>
    <w:p w14:paraId="37E0559D" w14:textId="77777777" w:rsidR="005F1150" w:rsidRDefault="00000000">
      <w:pPr>
        <w:shd w:val="clear" w:color="auto" w:fill="F2F2F2"/>
      </w:pPr>
      <w:r>
        <w:rPr>
          <w:rFonts w:ascii="Consolas" w:eastAsia="Consolas" w:hAnsi="Consolas" w:cs="Consolas"/>
          <w:sz w:val="15"/>
          <w:szCs w:val="15"/>
        </w:rPr>
        <w:t>strongest_positive = corr_with_survival.idxmax()</w:t>
      </w:r>
    </w:p>
    <w:p w14:paraId="34413C41" w14:textId="77777777" w:rsidR="005F1150" w:rsidRDefault="00000000">
      <w:pPr>
        <w:shd w:val="clear" w:color="auto" w:fill="F2F2F2"/>
      </w:pPr>
      <w:r>
        <w:rPr>
          <w:rFonts w:ascii="Consolas" w:eastAsia="Consolas" w:hAnsi="Consolas" w:cs="Consolas"/>
          <w:sz w:val="15"/>
          <w:szCs w:val="15"/>
        </w:rPr>
        <w:t>print(f"Strongest positive correlation with Survived: {strongest_positive} "</w:t>
      </w:r>
    </w:p>
    <w:p w14:paraId="45B169BF" w14:textId="77777777" w:rsidR="005F1150" w:rsidRDefault="00000000">
      <w:pPr>
        <w:shd w:val="clear" w:color="auto" w:fill="F2F2F2"/>
      </w:pPr>
      <w:r>
        <w:rPr>
          <w:rFonts w:ascii="Consolas" w:eastAsia="Consolas" w:hAnsi="Consolas" w:cs="Consolas"/>
          <w:sz w:val="15"/>
          <w:szCs w:val="15"/>
        </w:rPr>
        <w:t xml:space="preserve">      f"(r = {corr_with_survival.max():.3f})")</w:t>
      </w:r>
    </w:p>
    <w:p w14:paraId="42329FF3" w14:textId="77777777" w:rsidR="005F1150" w:rsidRDefault="00000000">
      <w:pPr>
        <w:shd w:val="clear" w:color="auto" w:fill="F2F2F2"/>
      </w:pPr>
      <w:r>
        <w:rPr>
          <w:rFonts w:ascii="Consolas" w:eastAsia="Consolas" w:hAnsi="Consolas" w:cs="Consolas"/>
          <w:sz w:val="15"/>
          <w:szCs w:val="15"/>
        </w:rPr>
        <w:t xml:space="preserve"> </w:t>
      </w:r>
    </w:p>
    <w:p w14:paraId="2B2F05C5" w14:textId="77777777" w:rsidR="005F1150" w:rsidRDefault="00000000">
      <w:pPr>
        <w:shd w:val="clear" w:color="auto" w:fill="F2F2F2"/>
      </w:pPr>
      <w:r>
        <w:rPr>
          <w:rFonts w:ascii="Consolas" w:eastAsia="Consolas" w:hAnsi="Consolas" w:cs="Consolas"/>
          <w:sz w:val="15"/>
          <w:szCs w:val="15"/>
        </w:rPr>
        <w:t># %% [markdown]</w:t>
      </w:r>
    </w:p>
    <w:p w14:paraId="45FD1DE6" w14:textId="77777777" w:rsidR="005F1150" w:rsidRDefault="00000000">
      <w:pPr>
        <w:shd w:val="clear" w:color="auto" w:fill="F2F2F2"/>
      </w:pPr>
      <w:r>
        <w:rPr>
          <w:rFonts w:ascii="Consolas" w:eastAsia="Consolas" w:hAnsi="Consolas" w:cs="Consolas"/>
          <w:sz w:val="15"/>
          <w:szCs w:val="15"/>
        </w:rPr>
        <w:t># ### 4.5 Strongest Negative Correlation</w:t>
      </w:r>
    </w:p>
    <w:p w14:paraId="1A70D766" w14:textId="77777777" w:rsidR="005F1150" w:rsidRDefault="00000000">
      <w:pPr>
        <w:shd w:val="clear" w:color="auto" w:fill="F2F2F2"/>
      </w:pPr>
      <w:r>
        <w:rPr>
          <w:rFonts w:ascii="Consolas" w:eastAsia="Consolas" w:hAnsi="Consolas" w:cs="Consolas"/>
          <w:sz w:val="15"/>
          <w:szCs w:val="15"/>
        </w:rPr>
        <w:t xml:space="preserve"> </w:t>
      </w:r>
    </w:p>
    <w:p w14:paraId="76042B89" w14:textId="77777777" w:rsidR="005F1150" w:rsidRDefault="00000000">
      <w:pPr>
        <w:shd w:val="clear" w:color="auto" w:fill="F2F2F2"/>
      </w:pPr>
      <w:r>
        <w:rPr>
          <w:rFonts w:ascii="Consolas" w:eastAsia="Consolas" w:hAnsi="Consolas" w:cs="Consolas"/>
          <w:sz w:val="15"/>
          <w:szCs w:val="15"/>
        </w:rPr>
        <w:t># %%</w:t>
      </w:r>
    </w:p>
    <w:p w14:paraId="19070B8D" w14:textId="77777777" w:rsidR="005F1150" w:rsidRDefault="00000000">
      <w:pPr>
        <w:shd w:val="clear" w:color="auto" w:fill="F2F2F2"/>
      </w:pPr>
      <w:r>
        <w:rPr>
          <w:rFonts w:ascii="Consolas" w:eastAsia="Consolas" w:hAnsi="Consolas" w:cs="Consolas"/>
          <w:sz w:val="15"/>
          <w:szCs w:val="15"/>
        </w:rPr>
        <w:t>strongest_negative = corr_with_survival.idxmin()</w:t>
      </w:r>
    </w:p>
    <w:p w14:paraId="3E52DF8A" w14:textId="77777777" w:rsidR="005F1150" w:rsidRDefault="00000000">
      <w:pPr>
        <w:shd w:val="clear" w:color="auto" w:fill="F2F2F2"/>
      </w:pPr>
      <w:r>
        <w:rPr>
          <w:rFonts w:ascii="Consolas" w:eastAsia="Consolas" w:hAnsi="Consolas" w:cs="Consolas"/>
          <w:sz w:val="15"/>
          <w:szCs w:val="15"/>
        </w:rPr>
        <w:t>print(f"Strongest negative correlation with Survived: {strongest_negative} "</w:t>
      </w:r>
    </w:p>
    <w:p w14:paraId="0C567745" w14:textId="77777777" w:rsidR="005F1150" w:rsidRDefault="00000000">
      <w:pPr>
        <w:shd w:val="clear" w:color="auto" w:fill="F2F2F2"/>
      </w:pPr>
      <w:r>
        <w:rPr>
          <w:rFonts w:ascii="Consolas" w:eastAsia="Consolas" w:hAnsi="Consolas" w:cs="Consolas"/>
          <w:sz w:val="15"/>
          <w:szCs w:val="15"/>
        </w:rPr>
        <w:t xml:space="preserve">      f"(r = {corr_with_survival.min():.3f})")</w:t>
      </w:r>
    </w:p>
    <w:p w14:paraId="6C2A4624" w14:textId="77777777" w:rsidR="005F1150" w:rsidRDefault="00000000">
      <w:pPr>
        <w:shd w:val="clear" w:color="auto" w:fill="F2F2F2"/>
      </w:pPr>
      <w:r>
        <w:rPr>
          <w:rFonts w:ascii="Consolas" w:eastAsia="Consolas" w:hAnsi="Consolas" w:cs="Consolas"/>
          <w:sz w:val="15"/>
          <w:szCs w:val="15"/>
        </w:rPr>
        <w:t xml:space="preserve"> </w:t>
      </w:r>
    </w:p>
    <w:p w14:paraId="2CD1B623" w14:textId="77777777" w:rsidR="005F1150" w:rsidRDefault="00000000">
      <w:pPr>
        <w:shd w:val="clear" w:color="auto" w:fill="F2F2F2"/>
      </w:pPr>
      <w:r>
        <w:rPr>
          <w:rFonts w:ascii="Consolas" w:eastAsia="Consolas" w:hAnsi="Consolas" w:cs="Consolas"/>
          <w:sz w:val="15"/>
          <w:szCs w:val="15"/>
        </w:rPr>
        <w:t># %% [markdown]</w:t>
      </w:r>
    </w:p>
    <w:p w14:paraId="0445154A" w14:textId="77777777" w:rsidR="005F1150" w:rsidRDefault="00000000">
      <w:pPr>
        <w:shd w:val="clear" w:color="auto" w:fill="F2F2F2"/>
      </w:pPr>
      <w:r>
        <w:rPr>
          <w:rFonts w:ascii="Consolas" w:eastAsia="Consolas" w:hAnsi="Consolas" w:cs="Consolas"/>
          <w:sz w:val="15"/>
          <w:szCs w:val="15"/>
        </w:rPr>
        <w:t># ### 4.6 Three Important Statistical Findings</w:t>
      </w:r>
    </w:p>
    <w:p w14:paraId="694E70AD" w14:textId="77777777" w:rsidR="005F1150" w:rsidRDefault="00000000">
      <w:pPr>
        <w:shd w:val="clear" w:color="auto" w:fill="F2F2F2"/>
      </w:pPr>
      <w:r>
        <w:rPr>
          <w:rFonts w:ascii="Consolas" w:eastAsia="Consolas" w:hAnsi="Consolas" w:cs="Consolas"/>
          <w:sz w:val="15"/>
          <w:szCs w:val="15"/>
        </w:rPr>
        <w:t>#</w:t>
      </w:r>
    </w:p>
    <w:p w14:paraId="014590EA" w14:textId="77777777" w:rsidR="005F1150" w:rsidRDefault="00000000">
      <w:pPr>
        <w:shd w:val="clear" w:color="auto" w:fill="F2F2F2"/>
      </w:pPr>
      <w:r>
        <w:rPr>
          <w:rFonts w:ascii="Consolas" w:eastAsia="Consolas" w:hAnsi="Consolas" w:cs="Consolas"/>
          <w:sz w:val="15"/>
          <w:szCs w:val="15"/>
        </w:rPr>
        <w:t># 1. **Class and cabin records dominate survival.** `Pclass` shows the</w:t>
      </w:r>
    </w:p>
    <w:p w14:paraId="64D52258" w14:textId="77777777" w:rsidR="005F1150" w:rsidRDefault="00000000">
      <w:pPr>
        <w:shd w:val="clear" w:color="auto" w:fill="F2F2F2"/>
      </w:pPr>
      <w:r>
        <w:rPr>
          <w:rFonts w:ascii="Consolas" w:eastAsia="Consolas" w:hAnsi="Consolas" w:cs="Consolas"/>
          <w:sz w:val="15"/>
          <w:szCs w:val="15"/>
        </w:rPr>
        <w:t>#    strongest negative correlation with survival (r ≈ -0.34), while</w:t>
      </w:r>
    </w:p>
    <w:p w14:paraId="5F9372CB" w14:textId="77777777" w:rsidR="005F1150" w:rsidRDefault="00000000">
      <w:pPr>
        <w:shd w:val="clear" w:color="auto" w:fill="F2F2F2"/>
      </w:pPr>
      <w:r>
        <w:rPr>
          <w:rFonts w:ascii="Consolas" w:eastAsia="Consolas" w:hAnsi="Consolas" w:cs="Consolas"/>
          <w:sz w:val="15"/>
          <w:szCs w:val="15"/>
        </w:rPr>
        <w:t>#    `Has_Cabin` shows the strongest positive correlation (r ≈ 0.32) —</w:t>
      </w:r>
    </w:p>
    <w:p w14:paraId="36A7BF79" w14:textId="77777777" w:rsidR="005F1150" w:rsidRDefault="00000000">
      <w:pPr>
        <w:shd w:val="clear" w:color="auto" w:fill="F2F2F2"/>
      </w:pPr>
      <w:r>
        <w:rPr>
          <w:rFonts w:ascii="Consolas" w:eastAsia="Consolas" w:hAnsi="Consolas" w:cs="Consolas"/>
          <w:sz w:val="15"/>
          <w:szCs w:val="15"/>
        </w:rPr>
        <w:t>#    passengers travelling in higher classes, whose cabin numbers were</w:t>
      </w:r>
    </w:p>
    <w:p w14:paraId="5C6943BF" w14:textId="77777777" w:rsidR="005F1150" w:rsidRDefault="00000000">
      <w:pPr>
        <w:shd w:val="clear" w:color="auto" w:fill="F2F2F2"/>
      </w:pPr>
      <w:r>
        <w:rPr>
          <w:rFonts w:ascii="Consolas" w:eastAsia="Consolas" w:hAnsi="Consolas" w:cs="Consolas"/>
          <w:sz w:val="15"/>
          <w:szCs w:val="15"/>
        </w:rPr>
        <w:t>#    recorded, were considerably more likely to survive, consistent with</w:t>
      </w:r>
    </w:p>
    <w:p w14:paraId="4D58D878" w14:textId="77777777" w:rsidR="005F1150" w:rsidRDefault="00000000">
      <w:pPr>
        <w:shd w:val="clear" w:color="auto" w:fill="F2F2F2"/>
      </w:pPr>
      <w:r>
        <w:rPr>
          <w:rFonts w:ascii="Consolas" w:eastAsia="Consolas" w:hAnsi="Consolas" w:cs="Consolas"/>
          <w:sz w:val="15"/>
          <w:szCs w:val="15"/>
        </w:rPr>
        <w:t>#    "women and children first" being applied more effectively in</w:t>
      </w:r>
    </w:p>
    <w:p w14:paraId="64754484" w14:textId="77777777" w:rsidR="005F1150" w:rsidRDefault="00000000">
      <w:pPr>
        <w:shd w:val="clear" w:color="auto" w:fill="F2F2F2"/>
      </w:pPr>
      <w:r>
        <w:rPr>
          <w:rFonts w:ascii="Consolas" w:eastAsia="Consolas" w:hAnsi="Consolas" w:cs="Consolas"/>
          <w:sz w:val="15"/>
          <w:szCs w:val="15"/>
        </w:rPr>
        <w:t>#    first-class areas with closer access to lifeboats.</w:t>
      </w:r>
    </w:p>
    <w:p w14:paraId="01D25C64" w14:textId="77777777" w:rsidR="005F1150" w:rsidRDefault="00000000">
      <w:pPr>
        <w:shd w:val="clear" w:color="auto" w:fill="F2F2F2"/>
      </w:pPr>
      <w:r>
        <w:rPr>
          <w:rFonts w:ascii="Consolas" w:eastAsia="Consolas" w:hAnsi="Consolas" w:cs="Consolas"/>
          <w:sz w:val="15"/>
          <w:szCs w:val="15"/>
        </w:rPr>
        <w:t># 2. **Fare reinforces the class effect.** `Fare` also correlates</w:t>
      </w:r>
    </w:p>
    <w:p w14:paraId="7E2F1309" w14:textId="77777777" w:rsidR="005F1150" w:rsidRDefault="00000000">
      <w:pPr>
        <w:shd w:val="clear" w:color="auto" w:fill="F2F2F2"/>
      </w:pPr>
      <w:r>
        <w:rPr>
          <w:rFonts w:ascii="Consolas" w:eastAsia="Consolas" w:hAnsi="Consolas" w:cs="Consolas"/>
          <w:sz w:val="15"/>
          <w:szCs w:val="15"/>
        </w:rPr>
        <w:t>#    positively with survival (r ≈ 0.26), reinforcing that passengers</w:t>
      </w:r>
    </w:p>
    <w:p w14:paraId="6EFA2EA4" w14:textId="77777777" w:rsidR="005F1150" w:rsidRDefault="00000000">
      <w:pPr>
        <w:shd w:val="clear" w:color="auto" w:fill="F2F2F2"/>
      </w:pPr>
      <w:r>
        <w:rPr>
          <w:rFonts w:ascii="Consolas" w:eastAsia="Consolas" w:hAnsi="Consolas" w:cs="Consolas"/>
          <w:sz w:val="15"/>
          <w:szCs w:val="15"/>
        </w:rPr>
        <w:t>#    who paid more (largely for higher-class tickets) had better odds</w:t>
      </w:r>
    </w:p>
    <w:p w14:paraId="0EDC296A" w14:textId="77777777" w:rsidR="005F1150" w:rsidRDefault="00000000">
      <w:pPr>
        <w:shd w:val="clear" w:color="auto" w:fill="F2F2F2"/>
      </w:pPr>
      <w:r>
        <w:rPr>
          <w:rFonts w:ascii="Consolas" w:eastAsia="Consolas" w:hAnsi="Consolas" w:cs="Consolas"/>
          <w:sz w:val="15"/>
          <w:szCs w:val="15"/>
        </w:rPr>
        <w:t>#    of survival — `Pclass`, `Fare`, and `Has_Cabin` are really three</w:t>
      </w:r>
    </w:p>
    <w:p w14:paraId="2F2D8746" w14:textId="77777777" w:rsidR="005F1150" w:rsidRDefault="00000000">
      <w:pPr>
        <w:shd w:val="clear" w:color="auto" w:fill="F2F2F2"/>
      </w:pPr>
      <w:r>
        <w:rPr>
          <w:rFonts w:ascii="Consolas" w:eastAsia="Consolas" w:hAnsi="Consolas" w:cs="Consolas"/>
          <w:sz w:val="15"/>
          <w:szCs w:val="15"/>
        </w:rPr>
        <w:t>#    different views of the same underlying socio-economic effect.</w:t>
      </w:r>
    </w:p>
    <w:p w14:paraId="00AB5203" w14:textId="77777777" w:rsidR="005F1150" w:rsidRDefault="00000000">
      <w:pPr>
        <w:shd w:val="clear" w:color="auto" w:fill="F2F2F2"/>
      </w:pPr>
      <w:r>
        <w:rPr>
          <w:rFonts w:ascii="Consolas" w:eastAsia="Consolas" w:hAnsi="Consolas" w:cs="Consolas"/>
          <w:sz w:val="15"/>
          <w:szCs w:val="15"/>
        </w:rPr>
        <w:t># 3. **Family size effects are mixed.** `SibSp` and `Parch` show weak</w:t>
      </w:r>
    </w:p>
    <w:p w14:paraId="4775FECD" w14:textId="77777777" w:rsidR="005F1150" w:rsidRDefault="00000000">
      <w:pPr>
        <w:shd w:val="clear" w:color="auto" w:fill="F2F2F2"/>
      </w:pPr>
      <w:r>
        <w:rPr>
          <w:rFonts w:ascii="Consolas" w:eastAsia="Consolas" w:hAnsi="Consolas" w:cs="Consolas"/>
          <w:sz w:val="15"/>
          <w:szCs w:val="15"/>
        </w:rPr>
        <w:t>#    correlations individually, suggesting that having a *moderate*</w:t>
      </w:r>
    </w:p>
    <w:p w14:paraId="14BCE3C8" w14:textId="77777777" w:rsidR="005F1150" w:rsidRDefault="00000000">
      <w:pPr>
        <w:shd w:val="clear" w:color="auto" w:fill="F2F2F2"/>
      </w:pPr>
      <w:r>
        <w:rPr>
          <w:rFonts w:ascii="Consolas" w:eastAsia="Consolas" w:hAnsi="Consolas" w:cs="Consolas"/>
          <w:sz w:val="15"/>
          <w:szCs w:val="15"/>
        </w:rPr>
        <w:t>#    number of family members aboard (not zero, not very large) was</w:t>
      </w:r>
    </w:p>
    <w:p w14:paraId="2D7B1E6A" w14:textId="77777777" w:rsidR="005F1150" w:rsidRDefault="00000000">
      <w:pPr>
        <w:shd w:val="clear" w:color="auto" w:fill="F2F2F2"/>
      </w:pPr>
      <w:r>
        <w:rPr>
          <w:rFonts w:ascii="Consolas" w:eastAsia="Consolas" w:hAnsi="Consolas" w:cs="Consolas"/>
          <w:sz w:val="15"/>
          <w:szCs w:val="15"/>
        </w:rPr>
        <w:t>#    associated with slightly higher survival — travelling completely</w:t>
      </w:r>
    </w:p>
    <w:p w14:paraId="674A892B" w14:textId="77777777" w:rsidR="005F1150" w:rsidRDefault="00000000">
      <w:pPr>
        <w:shd w:val="clear" w:color="auto" w:fill="F2F2F2"/>
      </w:pPr>
      <w:r>
        <w:rPr>
          <w:rFonts w:ascii="Consolas" w:eastAsia="Consolas" w:hAnsi="Consolas" w:cs="Consolas"/>
          <w:sz w:val="15"/>
          <w:szCs w:val="15"/>
        </w:rPr>
        <w:t>#    alone or in very large families both appear less favourable,</w:t>
      </w:r>
    </w:p>
    <w:p w14:paraId="317D2D75" w14:textId="77777777" w:rsidR="005F1150" w:rsidRDefault="00000000">
      <w:pPr>
        <w:shd w:val="clear" w:color="auto" w:fill="F2F2F2"/>
      </w:pPr>
      <w:r>
        <w:rPr>
          <w:rFonts w:ascii="Consolas" w:eastAsia="Consolas" w:hAnsi="Consolas" w:cs="Consolas"/>
          <w:sz w:val="15"/>
          <w:szCs w:val="15"/>
        </w:rPr>
        <w:t>#    a pattern that a simple linear correlation understates.</w:t>
      </w:r>
    </w:p>
    <w:p w14:paraId="2A45BE7E" w14:textId="77777777" w:rsidR="005F1150" w:rsidRDefault="00000000">
      <w:pPr>
        <w:shd w:val="clear" w:color="auto" w:fill="F2F2F2"/>
      </w:pPr>
      <w:r>
        <w:rPr>
          <w:rFonts w:ascii="Consolas" w:eastAsia="Consolas" w:hAnsi="Consolas" w:cs="Consolas"/>
          <w:sz w:val="15"/>
          <w:szCs w:val="15"/>
        </w:rPr>
        <w:t xml:space="preserve"> </w:t>
      </w:r>
    </w:p>
    <w:p w14:paraId="50A9AB35" w14:textId="77777777" w:rsidR="005F1150" w:rsidRDefault="00000000">
      <w:pPr>
        <w:shd w:val="clear" w:color="auto" w:fill="F2F2F2"/>
      </w:pPr>
      <w:r>
        <w:rPr>
          <w:rFonts w:ascii="Consolas" w:eastAsia="Consolas" w:hAnsi="Consolas" w:cs="Consolas"/>
          <w:sz w:val="15"/>
          <w:szCs w:val="15"/>
        </w:rPr>
        <w:t># %% [markdown]</w:t>
      </w:r>
    </w:p>
    <w:p w14:paraId="1819FC61" w14:textId="77777777" w:rsidR="005F1150" w:rsidRDefault="00000000">
      <w:pPr>
        <w:shd w:val="clear" w:color="auto" w:fill="F2F2F2"/>
      </w:pPr>
      <w:r>
        <w:rPr>
          <w:rFonts w:ascii="Consolas" w:eastAsia="Consolas" w:hAnsi="Consolas" w:cs="Consolas"/>
          <w:sz w:val="15"/>
          <w:szCs w:val="15"/>
        </w:rPr>
        <w:t># ## Task 5: Machine Learning — Predicting Survival</w:t>
      </w:r>
    </w:p>
    <w:p w14:paraId="37F3CCD6" w14:textId="77777777" w:rsidR="005F1150" w:rsidRDefault="00000000">
      <w:pPr>
        <w:shd w:val="clear" w:color="auto" w:fill="F2F2F2"/>
      </w:pPr>
      <w:r>
        <w:rPr>
          <w:rFonts w:ascii="Consolas" w:eastAsia="Consolas" w:hAnsi="Consolas" w:cs="Consolas"/>
          <w:sz w:val="15"/>
          <w:szCs w:val="15"/>
        </w:rPr>
        <w:t xml:space="preserve"> </w:t>
      </w:r>
    </w:p>
    <w:p w14:paraId="1F05FF0B" w14:textId="77777777" w:rsidR="005F1150" w:rsidRDefault="00000000">
      <w:pPr>
        <w:shd w:val="clear" w:color="auto" w:fill="F2F2F2"/>
      </w:pPr>
      <w:r>
        <w:rPr>
          <w:rFonts w:ascii="Consolas" w:eastAsia="Consolas" w:hAnsi="Consolas" w:cs="Consolas"/>
          <w:sz w:val="15"/>
          <w:szCs w:val="15"/>
        </w:rPr>
        <w:t># %% [markdown]</w:t>
      </w:r>
    </w:p>
    <w:p w14:paraId="4415FF8B" w14:textId="77777777" w:rsidR="005F1150" w:rsidRDefault="00000000">
      <w:pPr>
        <w:shd w:val="clear" w:color="auto" w:fill="F2F2F2"/>
      </w:pPr>
      <w:r>
        <w:rPr>
          <w:rFonts w:ascii="Consolas" w:eastAsia="Consolas" w:hAnsi="Consolas" w:cs="Consolas"/>
          <w:sz w:val="15"/>
          <w:szCs w:val="15"/>
        </w:rPr>
        <w:t># ### 5.1 Select Predictor Variables</w:t>
      </w:r>
    </w:p>
    <w:p w14:paraId="1AF95A54" w14:textId="77777777" w:rsidR="005F1150" w:rsidRDefault="00000000">
      <w:pPr>
        <w:shd w:val="clear" w:color="auto" w:fill="F2F2F2"/>
      </w:pPr>
      <w:r>
        <w:rPr>
          <w:rFonts w:ascii="Consolas" w:eastAsia="Consolas" w:hAnsi="Consolas" w:cs="Consolas"/>
          <w:sz w:val="15"/>
          <w:szCs w:val="15"/>
        </w:rPr>
        <w:t>#</w:t>
      </w:r>
    </w:p>
    <w:p w14:paraId="6B0B1265" w14:textId="77777777" w:rsidR="005F1150" w:rsidRDefault="00000000">
      <w:pPr>
        <w:shd w:val="clear" w:color="auto" w:fill="F2F2F2"/>
      </w:pPr>
      <w:r>
        <w:rPr>
          <w:rFonts w:ascii="Consolas" w:eastAsia="Consolas" w:hAnsi="Consolas" w:cs="Consolas"/>
          <w:sz w:val="15"/>
          <w:szCs w:val="15"/>
        </w:rPr>
        <w:t># We select `Pclass`, `Sex`, `Age`, `SibSp`, `Parch`, `Fare`, `Embarked`,</w:t>
      </w:r>
    </w:p>
    <w:p w14:paraId="22CD8A47" w14:textId="77777777" w:rsidR="005F1150" w:rsidRDefault="00000000">
      <w:pPr>
        <w:shd w:val="clear" w:color="auto" w:fill="F2F2F2"/>
      </w:pPr>
      <w:r>
        <w:rPr>
          <w:rFonts w:ascii="Consolas" w:eastAsia="Consolas" w:hAnsi="Consolas" w:cs="Consolas"/>
          <w:sz w:val="15"/>
          <w:szCs w:val="15"/>
        </w:rPr>
        <w:t># and `Has_Cabin` as predictors. Categorical variables (`Sex`, `Embarked`)</w:t>
      </w:r>
    </w:p>
    <w:p w14:paraId="423E9AB0" w14:textId="77777777" w:rsidR="005F1150" w:rsidRDefault="00000000">
      <w:pPr>
        <w:shd w:val="clear" w:color="auto" w:fill="F2F2F2"/>
      </w:pPr>
      <w:r>
        <w:rPr>
          <w:rFonts w:ascii="Consolas" w:eastAsia="Consolas" w:hAnsi="Consolas" w:cs="Consolas"/>
          <w:sz w:val="15"/>
          <w:szCs w:val="15"/>
        </w:rPr>
        <w:t># are one-hot encoded. `Name`, `Ticket`, and `PassengerId` are excluded as</w:t>
      </w:r>
    </w:p>
    <w:p w14:paraId="76C1240E" w14:textId="77777777" w:rsidR="005F1150" w:rsidRDefault="00000000">
      <w:pPr>
        <w:shd w:val="clear" w:color="auto" w:fill="F2F2F2"/>
      </w:pPr>
      <w:r>
        <w:rPr>
          <w:rFonts w:ascii="Consolas" w:eastAsia="Consolas" w:hAnsi="Consolas" w:cs="Consolas"/>
          <w:sz w:val="15"/>
          <w:szCs w:val="15"/>
        </w:rPr>
        <w:t># they are identifiers/free text without direct predictive structure in</w:t>
      </w:r>
    </w:p>
    <w:p w14:paraId="6A913048" w14:textId="77777777" w:rsidR="005F1150" w:rsidRDefault="00000000">
      <w:pPr>
        <w:shd w:val="clear" w:color="auto" w:fill="F2F2F2"/>
      </w:pPr>
      <w:r>
        <w:rPr>
          <w:rFonts w:ascii="Consolas" w:eastAsia="Consolas" w:hAnsi="Consolas" w:cs="Consolas"/>
          <w:sz w:val="15"/>
          <w:szCs w:val="15"/>
        </w:rPr>
        <w:t># this simple model.</w:t>
      </w:r>
    </w:p>
    <w:p w14:paraId="5EF63C74" w14:textId="77777777" w:rsidR="005F1150" w:rsidRDefault="00000000">
      <w:pPr>
        <w:shd w:val="clear" w:color="auto" w:fill="F2F2F2"/>
      </w:pPr>
      <w:r>
        <w:rPr>
          <w:rFonts w:ascii="Consolas" w:eastAsia="Consolas" w:hAnsi="Consolas" w:cs="Consolas"/>
          <w:sz w:val="15"/>
          <w:szCs w:val="15"/>
        </w:rPr>
        <w:t xml:space="preserve"> </w:t>
      </w:r>
    </w:p>
    <w:p w14:paraId="277A2979" w14:textId="77777777" w:rsidR="005F1150" w:rsidRDefault="00000000">
      <w:pPr>
        <w:shd w:val="clear" w:color="auto" w:fill="F2F2F2"/>
      </w:pPr>
      <w:r>
        <w:rPr>
          <w:rFonts w:ascii="Consolas" w:eastAsia="Consolas" w:hAnsi="Consolas" w:cs="Consolas"/>
          <w:sz w:val="15"/>
          <w:szCs w:val="15"/>
        </w:rPr>
        <w:t># %%</w:t>
      </w:r>
    </w:p>
    <w:p w14:paraId="1495E00D" w14:textId="77777777" w:rsidR="005F1150" w:rsidRDefault="00000000">
      <w:pPr>
        <w:shd w:val="clear" w:color="auto" w:fill="F2F2F2"/>
      </w:pPr>
      <w:r>
        <w:rPr>
          <w:rFonts w:ascii="Consolas" w:eastAsia="Consolas" w:hAnsi="Consolas" w:cs="Consolas"/>
          <w:sz w:val="15"/>
          <w:szCs w:val="15"/>
        </w:rPr>
        <w:t>features = ["Pclass", "Sex", "Age", "SibSp", "Parch", "Fare", "Embarked", "Has_Cabin"]</w:t>
      </w:r>
    </w:p>
    <w:p w14:paraId="54C10513" w14:textId="77777777" w:rsidR="005F1150" w:rsidRDefault="00000000">
      <w:pPr>
        <w:shd w:val="clear" w:color="auto" w:fill="F2F2F2"/>
      </w:pPr>
      <w:r>
        <w:rPr>
          <w:rFonts w:ascii="Consolas" w:eastAsia="Consolas" w:hAnsi="Consolas" w:cs="Consolas"/>
          <w:sz w:val="15"/>
          <w:szCs w:val="15"/>
        </w:rPr>
        <w:t>X = train_clean[features].copy()</w:t>
      </w:r>
    </w:p>
    <w:p w14:paraId="0BEC8624" w14:textId="77777777" w:rsidR="005F1150" w:rsidRDefault="00000000">
      <w:pPr>
        <w:shd w:val="clear" w:color="auto" w:fill="F2F2F2"/>
      </w:pPr>
      <w:r>
        <w:rPr>
          <w:rFonts w:ascii="Consolas" w:eastAsia="Consolas" w:hAnsi="Consolas" w:cs="Consolas"/>
          <w:sz w:val="15"/>
          <w:szCs w:val="15"/>
        </w:rPr>
        <w:t>y = train_clean["Survived"].copy()</w:t>
      </w:r>
    </w:p>
    <w:p w14:paraId="0BE2DD8F" w14:textId="77777777" w:rsidR="005F1150" w:rsidRDefault="00000000">
      <w:pPr>
        <w:shd w:val="clear" w:color="auto" w:fill="F2F2F2"/>
      </w:pPr>
      <w:r>
        <w:rPr>
          <w:rFonts w:ascii="Consolas" w:eastAsia="Consolas" w:hAnsi="Consolas" w:cs="Consolas"/>
          <w:sz w:val="15"/>
          <w:szCs w:val="15"/>
        </w:rPr>
        <w:t xml:space="preserve"> </w:t>
      </w:r>
    </w:p>
    <w:p w14:paraId="195A7F8F" w14:textId="77777777" w:rsidR="005F1150" w:rsidRDefault="00000000">
      <w:pPr>
        <w:shd w:val="clear" w:color="auto" w:fill="F2F2F2"/>
      </w:pPr>
      <w:r>
        <w:rPr>
          <w:rFonts w:ascii="Consolas" w:eastAsia="Consolas" w:hAnsi="Consolas" w:cs="Consolas"/>
          <w:sz w:val="15"/>
          <w:szCs w:val="15"/>
        </w:rPr>
        <w:t>X = pd.get_dummies(X, columns=["Sex", "Embarked"], drop_first=True)</w:t>
      </w:r>
    </w:p>
    <w:p w14:paraId="3FDC44CD" w14:textId="77777777" w:rsidR="005F1150" w:rsidRDefault="00000000">
      <w:pPr>
        <w:shd w:val="clear" w:color="auto" w:fill="F2F2F2"/>
      </w:pPr>
      <w:r>
        <w:rPr>
          <w:rFonts w:ascii="Consolas" w:eastAsia="Consolas" w:hAnsi="Consolas" w:cs="Consolas"/>
          <w:sz w:val="15"/>
          <w:szCs w:val="15"/>
        </w:rPr>
        <w:t>print(X.columns.tolist())</w:t>
      </w:r>
    </w:p>
    <w:p w14:paraId="00483AA1" w14:textId="77777777" w:rsidR="005F1150" w:rsidRDefault="00000000">
      <w:pPr>
        <w:shd w:val="clear" w:color="auto" w:fill="F2F2F2"/>
      </w:pPr>
      <w:r>
        <w:rPr>
          <w:rFonts w:ascii="Consolas" w:eastAsia="Consolas" w:hAnsi="Consolas" w:cs="Consolas"/>
          <w:sz w:val="15"/>
          <w:szCs w:val="15"/>
        </w:rPr>
        <w:t>X.head()</w:t>
      </w:r>
    </w:p>
    <w:p w14:paraId="6DFDD0E8" w14:textId="77777777" w:rsidR="005F1150" w:rsidRDefault="00000000">
      <w:pPr>
        <w:shd w:val="clear" w:color="auto" w:fill="F2F2F2"/>
      </w:pPr>
      <w:r>
        <w:rPr>
          <w:rFonts w:ascii="Consolas" w:eastAsia="Consolas" w:hAnsi="Consolas" w:cs="Consolas"/>
          <w:sz w:val="15"/>
          <w:szCs w:val="15"/>
        </w:rPr>
        <w:t xml:space="preserve"> </w:t>
      </w:r>
    </w:p>
    <w:p w14:paraId="3D444ABF" w14:textId="77777777" w:rsidR="005F1150" w:rsidRDefault="00000000">
      <w:pPr>
        <w:shd w:val="clear" w:color="auto" w:fill="F2F2F2"/>
      </w:pPr>
      <w:r>
        <w:rPr>
          <w:rFonts w:ascii="Consolas" w:eastAsia="Consolas" w:hAnsi="Consolas" w:cs="Consolas"/>
          <w:sz w:val="15"/>
          <w:szCs w:val="15"/>
        </w:rPr>
        <w:t># %% [markdown]</w:t>
      </w:r>
    </w:p>
    <w:p w14:paraId="7FF449FD" w14:textId="77777777" w:rsidR="005F1150" w:rsidRDefault="00000000">
      <w:pPr>
        <w:shd w:val="clear" w:color="auto" w:fill="F2F2F2"/>
      </w:pPr>
      <w:r>
        <w:rPr>
          <w:rFonts w:ascii="Consolas" w:eastAsia="Consolas" w:hAnsi="Consolas" w:cs="Consolas"/>
          <w:sz w:val="15"/>
          <w:szCs w:val="15"/>
        </w:rPr>
        <w:t># ### 5.2 Train/Test Split</w:t>
      </w:r>
    </w:p>
    <w:p w14:paraId="59C76F7C" w14:textId="77777777" w:rsidR="005F1150" w:rsidRDefault="00000000">
      <w:pPr>
        <w:shd w:val="clear" w:color="auto" w:fill="F2F2F2"/>
      </w:pPr>
      <w:r>
        <w:rPr>
          <w:rFonts w:ascii="Consolas" w:eastAsia="Consolas" w:hAnsi="Consolas" w:cs="Consolas"/>
          <w:sz w:val="15"/>
          <w:szCs w:val="15"/>
        </w:rPr>
        <w:t xml:space="preserve"> </w:t>
      </w:r>
    </w:p>
    <w:p w14:paraId="530CDC8F" w14:textId="77777777" w:rsidR="005F1150" w:rsidRDefault="00000000">
      <w:pPr>
        <w:shd w:val="clear" w:color="auto" w:fill="F2F2F2"/>
      </w:pPr>
      <w:r>
        <w:rPr>
          <w:rFonts w:ascii="Consolas" w:eastAsia="Consolas" w:hAnsi="Consolas" w:cs="Consolas"/>
          <w:sz w:val="15"/>
          <w:szCs w:val="15"/>
        </w:rPr>
        <w:t># %%</w:t>
      </w:r>
    </w:p>
    <w:p w14:paraId="2F764519" w14:textId="77777777" w:rsidR="005F1150" w:rsidRDefault="00000000">
      <w:pPr>
        <w:shd w:val="clear" w:color="auto" w:fill="F2F2F2"/>
      </w:pPr>
      <w:r>
        <w:rPr>
          <w:rFonts w:ascii="Consolas" w:eastAsia="Consolas" w:hAnsi="Consolas" w:cs="Consolas"/>
          <w:sz w:val="15"/>
          <w:szCs w:val="15"/>
        </w:rPr>
        <w:t>X_train, X_test, y_train, y_test = train_test_split(</w:t>
      </w:r>
    </w:p>
    <w:p w14:paraId="6745A02E" w14:textId="77777777" w:rsidR="005F1150" w:rsidRDefault="00000000">
      <w:pPr>
        <w:shd w:val="clear" w:color="auto" w:fill="F2F2F2"/>
      </w:pPr>
      <w:r>
        <w:rPr>
          <w:rFonts w:ascii="Consolas" w:eastAsia="Consolas" w:hAnsi="Consolas" w:cs="Consolas"/>
          <w:sz w:val="15"/>
          <w:szCs w:val="15"/>
        </w:rPr>
        <w:t xml:space="preserve">    X, y, test_size=0.2, random_state=42, stratify=y</w:t>
      </w:r>
    </w:p>
    <w:p w14:paraId="751EE537" w14:textId="77777777" w:rsidR="005F1150" w:rsidRDefault="00000000">
      <w:pPr>
        <w:shd w:val="clear" w:color="auto" w:fill="F2F2F2"/>
      </w:pPr>
      <w:r>
        <w:rPr>
          <w:rFonts w:ascii="Consolas" w:eastAsia="Consolas" w:hAnsi="Consolas" w:cs="Consolas"/>
          <w:sz w:val="15"/>
          <w:szCs w:val="15"/>
        </w:rPr>
        <w:t>)</w:t>
      </w:r>
    </w:p>
    <w:p w14:paraId="3D4C6D63" w14:textId="77777777" w:rsidR="005F1150" w:rsidRDefault="00000000">
      <w:pPr>
        <w:shd w:val="clear" w:color="auto" w:fill="F2F2F2"/>
      </w:pPr>
      <w:r>
        <w:rPr>
          <w:rFonts w:ascii="Consolas" w:eastAsia="Consolas" w:hAnsi="Consolas" w:cs="Consolas"/>
          <w:sz w:val="15"/>
          <w:szCs w:val="15"/>
        </w:rPr>
        <w:t>print("Training set size:", X_train.shape)</w:t>
      </w:r>
    </w:p>
    <w:p w14:paraId="380D32ED" w14:textId="77777777" w:rsidR="005F1150" w:rsidRDefault="00000000">
      <w:pPr>
        <w:shd w:val="clear" w:color="auto" w:fill="F2F2F2"/>
      </w:pPr>
      <w:r>
        <w:rPr>
          <w:rFonts w:ascii="Consolas" w:eastAsia="Consolas" w:hAnsi="Consolas" w:cs="Consolas"/>
          <w:sz w:val="15"/>
          <w:szCs w:val="15"/>
        </w:rPr>
        <w:t>print("Testing set size:", X_test.shape)</w:t>
      </w:r>
    </w:p>
    <w:p w14:paraId="6D677E45" w14:textId="77777777" w:rsidR="005F1150" w:rsidRDefault="00000000">
      <w:pPr>
        <w:shd w:val="clear" w:color="auto" w:fill="F2F2F2"/>
      </w:pPr>
      <w:r>
        <w:rPr>
          <w:rFonts w:ascii="Consolas" w:eastAsia="Consolas" w:hAnsi="Consolas" w:cs="Consolas"/>
          <w:sz w:val="15"/>
          <w:szCs w:val="15"/>
        </w:rPr>
        <w:t xml:space="preserve"> </w:t>
      </w:r>
    </w:p>
    <w:p w14:paraId="3664048B" w14:textId="77777777" w:rsidR="005F1150" w:rsidRDefault="00000000">
      <w:pPr>
        <w:shd w:val="clear" w:color="auto" w:fill="F2F2F2"/>
      </w:pPr>
      <w:r>
        <w:rPr>
          <w:rFonts w:ascii="Consolas" w:eastAsia="Consolas" w:hAnsi="Consolas" w:cs="Consolas"/>
          <w:sz w:val="15"/>
          <w:szCs w:val="15"/>
        </w:rPr>
        <w:t># %% [markdown]</w:t>
      </w:r>
    </w:p>
    <w:p w14:paraId="360F1C7E" w14:textId="77777777" w:rsidR="005F1150" w:rsidRDefault="00000000">
      <w:pPr>
        <w:shd w:val="clear" w:color="auto" w:fill="F2F2F2"/>
      </w:pPr>
      <w:r>
        <w:rPr>
          <w:rFonts w:ascii="Consolas" w:eastAsia="Consolas" w:hAnsi="Consolas" w:cs="Consolas"/>
          <w:sz w:val="15"/>
          <w:szCs w:val="15"/>
        </w:rPr>
        <w:t># ### 5.3 Train Logistic Regression Classifier</w:t>
      </w:r>
    </w:p>
    <w:p w14:paraId="7CC4D900" w14:textId="77777777" w:rsidR="005F1150" w:rsidRDefault="00000000">
      <w:pPr>
        <w:shd w:val="clear" w:color="auto" w:fill="F2F2F2"/>
      </w:pPr>
      <w:r>
        <w:rPr>
          <w:rFonts w:ascii="Consolas" w:eastAsia="Consolas" w:hAnsi="Consolas" w:cs="Consolas"/>
          <w:sz w:val="15"/>
          <w:szCs w:val="15"/>
        </w:rPr>
        <w:t>#</w:t>
      </w:r>
    </w:p>
    <w:p w14:paraId="26C5BCED" w14:textId="77777777" w:rsidR="005F1150" w:rsidRDefault="00000000">
      <w:pPr>
        <w:shd w:val="clear" w:color="auto" w:fill="F2F2F2"/>
      </w:pPr>
      <w:r>
        <w:rPr>
          <w:rFonts w:ascii="Consolas" w:eastAsia="Consolas" w:hAnsi="Consolas" w:cs="Consolas"/>
          <w:sz w:val="15"/>
          <w:szCs w:val="15"/>
        </w:rPr>
        <w:t># Features are scaled with `StandardScaler` since Logistic Regression is</w:t>
      </w:r>
    </w:p>
    <w:p w14:paraId="0AEDA78B" w14:textId="77777777" w:rsidR="005F1150" w:rsidRDefault="00000000">
      <w:pPr>
        <w:shd w:val="clear" w:color="auto" w:fill="F2F2F2"/>
      </w:pPr>
      <w:r>
        <w:rPr>
          <w:rFonts w:ascii="Consolas" w:eastAsia="Consolas" w:hAnsi="Consolas" w:cs="Consolas"/>
          <w:sz w:val="15"/>
          <w:szCs w:val="15"/>
        </w:rPr>
        <w:t># sensitive to feature magnitude (e.g. `Fare` ranges up to 500+, while</w:t>
      </w:r>
    </w:p>
    <w:p w14:paraId="5A4131FF" w14:textId="77777777" w:rsidR="005F1150" w:rsidRDefault="00000000">
      <w:pPr>
        <w:shd w:val="clear" w:color="auto" w:fill="F2F2F2"/>
      </w:pPr>
      <w:r>
        <w:rPr>
          <w:rFonts w:ascii="Consolas" w:eastAsia="Consolas" w:hAnsi="Consolas" w:cs="Consolas"/>
          <w:sz w:val="15"/>
          <w:szCs w:val="15"/>
        </w:rPr>
        <w:t># dummy variables are 0/1).</w:t>
      </w:r>
    </w:p>
    <w:p w14:paraId="1227EDD0" w14:textId="77777777" w:rsidR="005F1150" w:rsidRDefault="00000000">
      <w:pPr>
        <w:shd w:val="clear" w:color="auto" w:fill="F2F2F2"/>
      </w:pPr>
      <w:r>
        <w:rPr>
          <w:rFonts w:ascii="Consolas" w:eastAsia="Consolas" w:hAnsi="Consolas" w:cs="Consolas"/>
          <w:sz w:val="15"/>
          <w:szCs w:val="15"/>
        </w:rPr>
        <w:t xml:space="preserve"> </w:t>
      </w:r>
    </w:p>
    <w:p w14:paraId="20DB06CD" w14:textId="77777777" w:rsidR="005F1150" w:rsidRDefault="00000000">
      <w:pPr>
        <w:shd w:val="clear" w:color="auto" w:fill="F2F2F2"/>
      </w:pPr>
      <w:r>
        <w:rPr>
          <w:rFonts w:ascii="Consolas" w:eastAsia="Consolas" w:hAnsi="Consolas" w:cs="Consolas"/>
          <w:sz w:val="15"/>
          <w:szCs w:val="15"/>
        </w:rPr>
        <w:t># %%</w:t>
      </w:r>
    </w:p>
    <w:p w14:paraId="0DA0AFD5" w14:textId="77777777" w:rsidR="005F1150" w:rsidRDefault="00000000">
      <w:pPr>
        <w:shd w:val="clear" w:color="auto" w:fill="F2F2F2"/>
      </w:pPr>
      <w:r>
        <w:rPr>
          <w:rFonts w:ascii="Consolas" w:eastAsia="Consolas" w:hAnsi="Consolas" w:cs="Consolas"/>
          <w:sz w:val="15"/>
          <w:szCs w:val="15"/>
        </w:rPr>
        <w:t>scaler = StandardScaler()</w:t>
      </w:r>
    </w:p>
    <w:p w14:paraId="68862B2F" w14:textId="77777777" w:rsidR="005F1150" w:rsidRDefault="00000000">
      <w:pPr>
        <w:shd w:val="clear" w:color="auto" w:fill="F2F2F2"/>
      </w:pPr>
      <w:r>
        <w:rPr>
          <w:rFonts w:ascii="Consolas" w:eastAsia="Consolas" w:hAnsi="Consolas" w:cs="Consolas"/>
          <w:sz w:val="15"/>
          <w:szCs w:val="15"/>
        </w:rPr>
        <w:t>X_train_scaled = scaler.fit_transform(X_train)</w:t>
      </w:r>
    </w:p>
    <w:p w14:paraId="7E339BBD" w14:textId="77777777" w:rsidR="005F1150" w:rsidRDefault="00000000">
      <w:pPr>
        <w:shd w:val="clear" w:color="auto" w:fill="F2F2F2"/>
      </w:pPr>
      <w:r>
        <w:rPr>
          <w:rFonts w:ascii="Consolas" w:eastAsia="Consolas" w:hAnsi="Consolas" w:cs="Consolas"/>
          <w:sz w:val="15"/>
          <w:szCs w:val="15"/>
        </w:rPr>
        <w:t>X_test_scaled = scaler.transform(X_test)</w:t>
      </w:r>
    </w:p>
    <w:p w14:paraId="1CEA908E" w14:textId="77777777" w:rsidR="005F1150" w:rsidRDefault="00000000">
      <w:pPr>
        <w:shd w:val="clear" w:color="auto" w:fill="F2F2F2"/>
      </w:pPr>
      <w:r>
        <w:rPr>
          <w:rFonts w:ascii="Consolas" w:eastAsia="Consolas" w:hAnsi="Consolas" w:cs="Consolas"/>
          <w:sz w:val="15"/>
          <w:szCs w:val="15"/>
        </w:rPr>
        <w:t xml:space="preserve"> </w:t>
      </w:r>
    </w:p>
    <w:p w14:paraId="6DB86AD4" w14:textId="77777777" w:rsidR="005F1150" w:rsidRDefault="00000000">
      <w:pPr>
        <w:shd w:val="clear" w:color="auto" w:fill="F2F2F2"/>
      </w:pPr>
      <w:r>
        <w:rPr>
          <w:rFonts w:ascii="Consolas" w:eastAsia="Consolas" w:hAnsi="Consolas" w:cs="Consolas"/>
          <w:sz w:val="15"/>
          <w:szCs w:val="15"/>
        </w:rPr>
        <w:t>model = LogisticRegression(max_iter=1000, random_state=42)</w:t>
      </w:r>
    </w:p>
    <w:p w14:paraId="56E73FA6" w14:textId="77777777" w:rsidR="005F1150" w:rsidRDefault="00000000">
      <w:pPr>
        <w:shd w:val="clear" w:color="auto" w:fill="F2F2F2"/>
      </w:pPr>
      <w:r>
        <w:rPr>
          <w:rFonts w:ascii="Consolas" w:eastAsia="Consolas" w:hAnsi="Consolas" w:cs="Consolas"/>
          <w:sz w:val="15"/>
          <w:szCs w:val="15"/>
        </w:rPr>
        <w:t>model.fit(X_train_scaled, y_train)</w:t>
      </w:r>
    </w:p>
    <w:p w14:paraId="0081AE3B" w14:textId="77777777" w:rsidR="005F1150" w:rsidRDefault="00000000">
      <w:pPr>
        <w:shd w:val="clear" w:color="auto" w:fill="F2F2F2"/>
      </w:pPr>
      <w:r>
        <w:rPr>
          <w:rFonts w:ascii="Consolas" w:eastAsia="Consolas" w:hAnsi="Consolas" w:cs="Consolas"/>
          <w:sz w:val="15"/>
          <w:szCs w:val="15"/>
        </w:rPr>
        <w:t xml:space="preserve"> </w:t>
      </w:r>
    </w:p>
    <w:p w14:paraId="0A05C8A1" w14:textId="77777777" w:rsidR="005F1150" w:rsidRDefault="00000000">
      <w:pPr>
        <w:shd w:val="clear" w:color="auto" w:fill="F2F2F2"/>
      </w:pPr>
      <w:r>
        <w:rPr>
          <w:rFonts w:ascii="Consolas" w:eastAsia="Consolas" w:hAnsi="Consolas" w:cs="Consolas"/>
          <w:sz w:val="15"/>
          <w:szCs w:val="15"/>
        </w:rPr>
        <w:t># %% [markdown]</w:t>
      </w:r>
    </w:p>
    <w:p w14:paraId="1AEE8F00" w14:textId="77777777" w:rsidR="005F1150" w:rsidRDefault="00000000">
      <w:pPr>
        <w:shd w:val="clear" w:color="auto" w:fill="F2F2F2"/>
      </w:pPr>
      <w:r>
        <w:rPr>
          <w:rFonts w:ascii="Consolas" w:eastAsia="Consolas" w:hAnsi="Consolas" w:cs="Consolas"/>
          <w:sz w:val="15"/>
          <w:szCs w:val="15"/>
        </w:rPr>
        <w:t># ### 5.4 Predict on Testing Data</w:t>
      </w:r>
    </w:p>
    <w:p w14:paraId="4CF0AF0E" w14:textId="77777777" w:rsidR="005F1150" w:rsidRDefault="00000000">
      <w:pPr>
        <w:shd w:val="clear" w:color="auto" w:fill="F2F2F2"/>
      </w:pPr>
      <w:r>
        <w:rPr>
          <w:rFonts w:ascii="Consolas" w:eastAsia="Consolas" w:hAnsi="Consolas" w:cs="Consolas"/>
          <w:sz w:val="15"/>
          <w:szCs w:val="15"/>
        </w:rPr>
        <w:t xml:space="preserve"> </w:t>
      </w:r>
    </w:p>
    <w:p w14:paraId="4878892F" w14:textId="77777777" w:rsidR="005F1150" w:rsidRDefault="00000000">
      <w:pPr>
        <w:shd w:val="clear" w:color="auto" w:fill="F2F2F2"/>
      </w:pPr>
      <w:r>
        <w:rPr>
          <w:rFonts w:ascii="Consolas" w:eastAsia="Consolas" w:hAnsi="Consolas" w:cs="Consolas"/>
          <w:sz w:val="15"/>
          <w:szCs w:val="15"/>
        </w:rPr>
        <w:t># %%</w:t>
      </w:r>
    </w:p>
    <w:p w14:paraId="5333B12E" w14:textId="77777777" w:rsidR="005F1150" w:rsidRDefault="00000000">
      <w:pPr>
        <w:shd w:val="clear" w:color="auto" w:fill="F2F2F2"/>
      </w:pPr>
      <w:r>
        <w:rPr>
          <w:rFonts w:ascii="Consolas" w:eastAsia="Consolas" w:hAnsi="Consolas" w:cs="Consolas"/>
          <w:sz w:val="15"/>
          <w:szCs w:val="15"/>
        </w:rPr>
        <w:t>y_pred = model.predict(X_test_scaled)</w:t>
      </w:r>
    </w:p>
    <w:p w14:paraId="01211B24" w14:textId="77777777" w:rsidR="005F1150" w:rsidRDefault="00000000">
      <w:pPr>
        <w:shd w:val="clear" w:color="auto" w:fill="F2F2F2"/>
      </w:pPr>
      <w:r>
        <w:rPr>
          <w:rFonts w:ascii="Consolas" w:eastAsia="Consolas" w:hAnsi="Consolas" w:cs="Consolas"/>
          <w:sz w:val="15"/>
          <w:szCs w:val="15"/>
        </w:rPr>
        <w:t xml:space="preserve"> </w:t>
      </w:r>
    </w:p>
    <w:p w14:paraId="6E1AD6FE" w14:textId="77777777" w:rsidR="005F1150" w:rsidRDefault="00000000">
      <w:pPr>
        <w:shd w:val="clear" w:color="auto" w:fill="F2F2F2"/>
      </w:pPr>
      <w:r>
        <w:rPr>
          <w:rFonts w:ascii="Consolas" w:eastAsia="Consolas" w:hAnsi="Consolas" w:cs="Consolas"/>
          <w:sz w:val="15"/>
          <w:szCs w:val="15"/>
        </w:rPr>
        <w:t># %% [markdown]</w:t>
      </w:r>
    </w:p>
    <w:p w14:paraId="16B6C0D8" w14:textId="77777777" w:rsidR="005F1150" w:rsidRDefault="00000000">
      <w:pPr>
        <w:shd w:val="clear" w:color="auto" w:fill="F2F2F2"/>
      </w:pPr>
      <w:r>
        <w:rPr>
          <w:rFonts w:ascii="Consolas" w:eastAsia="Consolas" w:hAnsi="Consolas" w:cs="Consolas"/>
          <w:sz w:val="15"/>
          <w:szCs w:val="15"/>
        </w:rPr>
        <w:t># ### 5.5 Model Evaluation</w:t>
      </w:r>
    </w:p>
    <w:p w14:paraId="7C10D324" w14:textId="77777777" w:rsidR="005F1150" w:rsidRDefault="00000000">
      <w:pPr>
        <w:shd w:val="clear" w:color="auto" w:fill="F2F2F2"/>
      </w:pPr>
      <w:r>
        <w:rPr>
          <w:rFonts w:ascii="Consolas" w:eastAsia="Consolas" w:hAnsi="Consolas" w:cs="Consolas"/>
          <w:sz w:val="15"/>
          <w:szCs w:val="15"/>
        </w:rPr>
        <w:t xml:space="preserve"> </w:t>
      </w:r>
    </w:p>
    <w:p w14:paraId="2C810085" w14:textId="77777777" w:rsidR="005F1150" w:rsidRDefault="00000000">
      <w:pPr>
        <w:shd w:val="clear" w:color="auto" w:fill="F2F2F2"/>
      </w:pPr>
      <w:r>
        <w:rPr>
          <w:rFonts w:ascii="Consolas" w:eastAsia="Consolas" w:hAnsi="Consolas" w:cs="Consolas"/>
          <w:sz w:val="15"/>
          <w:szCs w:val="15"/>
        </w:rPr>
        <w:t># %%</w:t>
      </w:r>
    </w:p>
    <w:p w14:paraId="6BFDAC48" w14:textId="77777777" w:rsidR="005F1150" w:rsidRDefault="00000000">
      <w:pPr>
        <w:shd w:val="clear" w:color="auto" w:fill="F2F2F2"/>
      </w:pPr>
      <w:r>
        <w:rPr>
          <w:rFonts w:ascii="Consolas" w:eastAsia="Consolas" w:hAnsi="Consolas" w:cs="Consolas"/>
          <w:sz w:val="15"/>
          <w:szCs w:val="15"/>
        </w:rPr>
        <w:t>acc = accuracy_score(y_test, y_pred)</w:t>
      </w:r>
    </w:p>
    <w:p w14:paraId="7DC7284F" w14:textId="77777777" w:rsidR="005F1150" w:rsidRDefault="00000000">
      <w:pPr>
        <w:shd w:val="clear" w:color="auto" w:fill="F2F2F2"/>
      </w:pPr>
      <w:r>
        <w:rPr>
          <w:rFonts w:ascii="Consolas" w:eastAsia="Consolas" w:hAnsi="Consolas" w:cs="Consolas"/>
          <w:sz w:val="15"/>
          <w:szCs w:val="15"/>
        </w:rPr>
        <w:t>print(f"Accuracy: {acc:.4f} ({acc*100:.2f}%)")</w:t>
      </w:r>
    </w:p>
    <w:p w14:paraId="5C625D1A" w14:textId="77777777" w:rsidR="005F1150" w:rsidRDefault="00000000">
      <w:pPr>
        <w:shd w:val="clear" w:color="auto" w:fill="F2F2F2"/>
      </w:pPr>
      <w:r>
        <w:rPr>
          <w:rFonts w:ascii="Consolas" w:eastAsia="Consolas" w:hAnsi="Consolas" w:cs="Consolas"/>
          <w:sz w:val="15"/>
          <w:szCs w:val="15"/>
        </w:rPr>
        <w:t xml:space="preserve"> </w:t>
      </w:r>
    </w:p>
    <w:p w14:paraId="449A98C5" w14:textId="77777777" w:rsidR="005F1150" w:rsidRDefault="00000000">
      <w:pPr>
        <w:shd w:val="clear" w:color="auto" w:fill="F2F2F2"/>
      </w:pPr>
      <w:r>
        <w:rPr>
          <w:rFonts w:ascii="Consolas" w:eastAsia="Consolas" w:hAnsi="Consolas" w:cs="Consolas"/>
          <w:sz w:val="15"/>
          <w:szCs w:val="15"/>
        </w:rPr>
        <w:t># %%</w:t>
      </w:r>
    </w:p>
    <w:p w14:paraId="79E38DBD" w14:textId="77777777" w:rsidR="005F1150" w:rsidRDefault="00000000">
      <w:pPr>
        <w:shd w:val="clear" w:color="auto" w:fill="F2F2F2"/>
      </w:pPr>
      <w:r>
        <w:rPr>
          <w:rFonts w:ascii="Consolas" w:eastAsia="Consolas" w:hAnsi="Consolas" w:cs="Consolas"/>
          <w:sz w:val="15"/>
          <w:szCs w:val="15"/>
        </w:rPr>
        <w:t>cm = confusion_matrix(y_test, y_pred)</w:t>
      </w:r>
    </w:p>
    <w:p w14:paraId="29C17323" w14:textId="77777777" w:rsidR="005F1150" w:rsidRDefault="00000000">
      <w:pPr>
        <w:shd w:val="clear" w:color="auto" w:fill="F2F2F2"/>
      </w:pPr>
      <w:r>
        <w:rPr>
          <w:rFonts w:ascii="Consolas" w:eastAsia="Consolas" w:hAnsi="Consolas" w:cs="Consolas"/>
          <w:sz w:val="15"/>
          <w:szCs w:val="15"/>
        </w:rPr>
        <w:t>plt.figure(figsize=(6, 5))</w:t>
      </w:r>
    </w:p>
    <w:p w14:paraId="7D6AD9B5" w14:textId="77777777" w:rsidR="005F1150" w:rsidRDefault="00000000">
      <w:pPr>
        <w:shd w:val="clear" w:color="auto" w:fill="F2F2F2"/>
      </w:pPr>
      <w:r>
        <w:rPr>
          <w:rFonts w:ascii="Consolas" w:eastAsia="Consolas" w:hAnsi="Consolas" w:cs="Consolas"/>
          <w:sz w:val="15"/>
          <w:szCs w:val="15"/>
        </w:rPr>
        <w:t>sns.heatmap(cm, annot=True, fmt="d", cmap="Blues",</w:t>
      </w:r>
    </w:p>
    <w:p w14:paraId="072EE659" w14:textId="77777777" w:rsidR="005F1150" w:rsidRDefault="00000000">
      <w:pPr>
        <w:shd w:val="clear" w:color="auto" w:fill="F2F2F2"/>
      </w:pPr>
      <w:r>
        <w:rPr>
          <w:rFonts w:ascii="Consolas" w:eastAsia="Consolas" w:hAnsi="Consolas" w:cs="Consolas"/>
          <w:sz w:val="15"/>
          <w:szCs w:val="15"/>
        </w:rPr>
        <w:t xml:space="preserve">            xticklabels=["Did not survive", "Survived"],</w:t>
      </w:r>
    </w:p>
    <w:p w14:paraId="2D47A5E5" w14:textId="77777777" w:rsidR="005F1150" w:rsidRDefault="00000000">
      <w:pPr>
        <w:shd w:val="clear" w:color="auto" w:fill="F2F2F2"/>
      </w:pPr>
      <w:r>
        <w:rPr>
          <w:rFonts w:ascii="Consolas" w:eastAsia="Consolas" w:hAnsi="Consolas" w:cs="Consolas"/>
          <w:sz w:val="15"/>
          <w:szCs w:val="15"/>
        </w:rPr>
        <w:t xml:space="preserve">            yticklabels=["Did not survive", "Survived"])</w:t>
      </w:r>
    </w:p>
    <w:p w14:paraId="30B4198F" w14:textId="77777777" w:rsidR="005F1150" w:rsidRDefault="00000000">
      <w:pPr>
        <w:shd w:val="clear" w:color="auto" w:fill="F2F2F2"/>
      </w:pPr>
      <w:r>
        <w:rPr>
          <w:rFonts w:ascii="Consolas" w:eastAsia="Consolas" w:hAnsi="Consolas" w:cs="Consolas"/>
          <w:sz w:val="15"/>
          <w:szCs w:val="15"/>
        </w:rPr>
        <w:t>plt.title("Confusion Matrix — Logistic Regression")</w:t>
      </w:r>
    </w:p>
    <w:p w14:paraId="084554D9" w14:textId="77777777" w:rsidR="005F1150" w:rsidRDefault="00000000">
      <w:pPr>
        <w:shd w:val="clear" w:color="auto" w:fill="F2F2F2"/>
      </w:pPr>
      <w:r>
        <w:rPr>
          <w:rFonts w:ascii="Consolas" w:eastAsia="Consolas" w:hAnsi="Consolas" w:cs="Consolas"/>
          <w:sz w:val="15"/>
          <w:szCs w:val="15"/>
        </w:rPr>
        <w:t>plt.xlabel("Predicted Label")</w:t>
      </w:r>
    </w:p>
    <w:p w14:paraId="66D4D0C3" w14:textId="77777777" w:rsidR="005F1150" w:rsidRDefault="00000000">
      <w:pPr>
        <w:shd w:val="clear" w:color="auto" w:fill="F2F2F2"/>
      </w:pPr>
      <w:r>
        <w:rPr>
          <w:rFonts w:ascii="Consolas" w:eastAsia="Consolas" w:hAnsi="Consolas" w:cs="Consolas"/>
          <w:sz w:val="15"/>
          <w:szCs w:val="15"/>
        </w:rPr>
        <w:t>plt.ylabel("True Label")</w:t>
      </w:r>
    </w:p>
    <w:p w14:paraId="0D59B112" w14:textId="77777777" w:rsidR="005F1150" w:rsidRDefault="00000000">
      <w:pPr>
        <w:shd w:val="clear" w:color="auto" w:fill="F2F2F2"/>
      </w:pPr>
      <w:r>
        <w:rPr>
          <w:rFonts w:ascii="Consolas" w:eastAsia="Consolas" w:hAnsi="Consolas" w:cs="Consolas"/>
          <w:sz w:val="15"/>
          <w:szCs w:val="15"/>
        </w:rPr>
        <w:t>plt.tight_layout()</w:t>
      </w:r>
    </w:p>
    <w:p w14:paraId="44EAA60D" w14:textId="77777777" w:rsidR="005F1150" w:rsidRDefault="00000000">
      <w:pPr>
        <w:shd w:val="clear" w:color="auto" w:fill="F2F2F2"/>
      </w:pPr>
      <w:r>
        <w:rPr>
          <w:rFonts w:ascii="Consolas" w:eastAsia="Consolas" w:hAnsi="Consolas" w:cs="Consolas"/>
          <w:sz w:val="15"/>
          <w:szCs w:val="15"/>
        </w:rPr>
        <w:t>plt.savefig("figures/07_confusion_matrix.png")</w:t>
      </w:r>
    </w:p>
    <w:p w14:paraId="78F1287F" w14:textId="77777777" w:rsidR="005F1150" w:rsidRDefault="00000000">
      <w:pPr>
        <w:shd w:val="clear" w:color="auto" w:fill="F2F2F2"/>
      </w:pPr>
      <w:r>
        <w:rPr>
          <w:rFonts w:ascii="Consolas" w:eastAsia="Consolas" w:hAnsi="Consolas" w:cs="Consolas"/>
          <w:sz w:val="15"/>
          <w:szCs w:val="15"/>
        </w:rPr>
        <w:t>plt.show()</w:t>
      </w:r>
    </w:p>
    <w:p w14:paraId="56AB7FEE" w14:textId="77777777" w:rsidR="005F1150" w:rsidRDefault="00000000">
      <w:pPr>
        <w:shd w:val="clear" w:color="auto" w:fill="F2F2F2"/>
      </w:pPr>
      <w:r>
        <w:rPr>
          <w:rFonts w:ascii="Consolas" w:eastAsia="Consolas" w:hAnsi="Consolas" w:cs="Consolas"/>
          <w:sz w:val="15"/>
          <w:szCs w:val="15"/>
        </w:rPr>
        <w:t>print(cm)</w:t>
      </w:r>
    </w:p>
    <w:p w14:paraId="0C57A79A" w14:textId="77777777" w:rsidR="005F1150" w:rsidRDefault="00000000">
      <w:pPr>
        <w:shd w:val="clear" w:color="auto" w:fill="F2F2F2"/>
      </w:pPr>
      <w:r>
        <w:rPr>
          <w:rFonts w:ascii="Consolas" w:eastAsia="Consolas" w:hAnsi="Consolas" w:cs="Consolas"/>
          <w:sz w:val="15"/>
          <w:szCs w:val="15"/>
        </w:rPr>
        <w:t xml:space="preserve"> </w:t>
      </w:r>
    </w:p>
    <w:p w14:paraId="19C58621" w14:textId="77777777" w:rsidR="005F1150" w:rsidRDefault="00000000">
      <w:pPr>
        <w:shd w:val="clear" w:color="auto" w:fill="F2F2F2"/>
      </w:pPr>
      <w:r>
        <w:rPr>
          <w:rFonts w:ascii="Consolas" w:eastAsia="Consolas" w:hAnsi="Consolas" w:cs="Consolas"/>
          <w:sz w:val="15"/>
          <w:szCs w:val="15"/>
        </w:rPr>
        <w:t># %%</w:t>
      </w:r>
    </w:p>
    <w:p w14:paraId="49B768E5" w14:textId="77777777" w:rsidR="005F1150" w:rsidRDefault="00000000">
      <w:pPr>
        <w:shd w:val="clear" w:color="auto" w:fill="F2F2F2"/>
      </w:pPr>
      <w:r>
        <w:rPr>
          <w:rFonts w:ascii="Consolas" w:eastAsia="Consolas" w:hAnsi="Consolas" w:cs="Consolas"/>
          <w:sz w:val="15"/>
          <w:szCs w:val="15"/>
        </w:rPr>
        <w:t>report = classification_report(y_test, y_pred, target_names=["Did not survive", "Survived"])</w:t>
      </w:r>
    </w:p>
    <w:p w14:paraId="1C3FE8EB" w14:textId="77777777" w:rsidR="005F1150" w:rsidRDefault="00000000">
      <w:pPr>
        <w:shd w:val="clear" w:color="auto" w:fill="F2F2F2"/>
      </w:pPr>
      <w:r>
        <w:rPr>
          <w:rFonts w:ascii="Consolas" w:eastAsia="Consolas" w:hAnsi="Consolas" w:cs="Consolas"/>
          <w:sz w:val="15"/>
          <w:szCs w:val="15"/>
        </w:rPr>
        <w:t>print(report)</w:t>
      </w:r>
    </w:p>
    <w:p w14:paraId="5AD73D09" w14:textId="77777777" w:rsidR="005F1150" w:rsidRDefault="00000000">
      <w:pPr>
        <w:shd w:val="clear" w:color="auto" w:fill="F2F2F2"/>
      </w:pPr>
      <w:r>
        <w:rPr>
          <w:rFonts w:ascii="Consolas" w:eastAsia="Consolas" w:hAnsi="Consolas" w:cs="Consolas"/>
          <w:sz w:val="15"/>
          <w:szCs w:val="15"/>
        </w:rPr>
        <w:t xml:space="preserve"> </w:t>
      </w:r>
    </w:p>
    <w:p w14:paraId="0E4D6EEB" w14:textId="77777777" w:rsidR="005F1150" w:rsidRDefault="00000000">
      <w:pPr>
        <w:shd w:val="clear" w:color="auto" w:fill="F2F2F2"/>
      </w:pPr>
      <w:r>
        <w:rPr>
          <w:rFonts w:ascii="Consolas" w:eastAsia="Consolas" w:hAnsi="Consolas" w:cs="Consolas"/>
          <w:sz w:val="15"/>
          <w:szCs w:val="15"/>
        </w:rPr>
        <w:t># %% [markdown]</w:t>
      </w:r>
    </w:p>
    <w:p w14:paraId="4BA4EF62" w14:textId="77777777" w:rsidR="005F1150" w:rsidRDefault="00000000">
      <w:pPr>
        <w:shd w:val="clear" w:color="auto" w:fill="F2F2F2"/>
      </w:pPr>
      <w:r>
        <w:rPr>
          <w:rFonts w:ascii="Consolas" w:eastAsia="Consolas" w:hAnsi="Consolas" w:cs="Consolas"/>
          <w:sz w:val="15"/>
          <w:szCs w:val="15"/>
        </w:rPr>
        <w:t># ### 5.6 Discussion of Model Performance</w:t>
      </w:r>
    </w:p>
    <w:p w14:paraId="11805D6B" w14:textId="77777777" w:rsidR="005F1150" w:rsidRDefault="00000000">
      <w:pPr>
        <w:shd w:val="clear" w:color="auto" w:fill="F2F2F2"/>
      </w:pPr>
      <w:r>
        <w:rPr>
          <w:rFonts w:ascii="Consolas" w:eastAsia="Consolas" w:hAnsi="Consolas" w:cs="Consolas"/>
          <w:sz w:val="15"/>
          <w:szCs w:val="15"/>
        </w:rPr>
        <w:t>#</w:t>
      </w:r>
    </w:p>
    <w:p w14:paraId="048C8B0C" w14:textId="77777777" w:rsidR="005F1150" w:rsidRDefault="00000000">
      <w:pPr>
        <w:shd w:val="clear" w:color="auto" w:fill="F2F2F2"/>
      </w:pPr>
      <w:r>
        <w:rPr>
          <w:rFonts w:ascii="Consolas" w:eastAsia="Consolas" w:hAnsi="Consolas" w:cs="Consolas"/>
          <w:sz w:val="15"/>
          <w:szCs w:val="15"/>
        </w:rPr>
        <w:t># The Logistic Regression model achieves an accuracy of roughly</w:t>
      </w:r>
    </w:p>
    <w:p w14:paraId="1EBEEF2D" w14:textId="77777777" w:rsidR="005F1150" w:rsidRDefault="00000000">
      <w:pPr>
        <w:shd w:val="clear" w:color="auto" w:fill="F2F2F2"/>
      </w:pPr>
      <w:r>
        <w:rPr>
          <w:rFonts w:ascii="Consolas" w:eastAsia="Consolas" w:hAnsi="Consolas" w:cs="Consolas"/>
          <w:sz w:val="15"/>
          <w:szCs w:val="15"/>
        </w:rPr>
        <w:t># 80% on the held-out test split (exact value printed above), which is</w:t>
      </w:r>
    </w:p>
    <w:p w14:paraId="1DEA6472" w14:textId="77777777" w:rsidR="005F1150" w:rsidRDefault="00000000">
      <w:pPr>
        <w:shd w:val="clear" w:color="auto" w:fill="F2F2F2"/>
      </w:pPr>
      <w:r>
        <w:rPr>
          <w:rFonts w:ascii="Consolas" w:eastAsia="Consolas" w:hAnsi="Consolas" w:cs="Consolas"/>
          <w:sz w:val="15"/>
          <w:szCs w:val="15"/>
        </w:rPr>
        <w:t># competitive for this well-studied dataset with a simple linear model.</w:t>
      </w:r>
    </w:p>
    <w:p w14:paraId="441C2DC0" w14:textId="77777777" w:rsidR="005F1150" w:rsidRDefault="00000000">
      <w:pPr>
        <w:shd w:val="clear" w:color="auto" w:fill="F2F2F2"/>
      </w:pPr>
      <w:r>
        <w:rPr>
          <w:rFonts w:ascii="Consolas" w:eastAsia="Consolas" w:hAnsi="Consolas" w:cs="Consolas"/>
          <w:sz w:val="15"/>
          <w:szCs w:val="15"/>
        </w:rPr>
        <w:t># The confusion matrix typically shows the model is better at correctly</w:t>
      </w:r>
    </w:p>
    <w:p w14:paraId="0813EB68" w14:textId="77777777" w:rsidR="005F1150" w:rsidRDefault="00000000">
      <w:pPr>
        <w:shd w:val="clear" w:color="auto" w:fill="F2F2F2"/>
      </w:pPr>
      <w:r>
        <w:rPr>
          <w:rFonts w:ascii="Consolas" w:eastAsia="Consolas" w:hAnsi="Consolas" w:cs="Consolas"/>
          <w:sz w:val="15"/>
          <w:szCs w:val="15"/>
        </w:rPr>
        <w:t># identifying non-survivors than survivors, a common pattern in Titanic</w:t>
      </w:r>
    </w:p>
    <w:p w14:paraId="7F3AA149" w14:textId="77777777" w:rsidR="005F1150" w:rsidRDefault="00000000">
      <w:pPr>
        <w:shd w:val="clear" w:color="auto" w:fill="F2F2F2"/>
      </w:pPr>
      <w:r>
        <w:rPr>
          <w:rFonts w:ascii="Consolas" w:eastAsia="Consolas" w:hAnsi="Consolas" w:cs="Consolas"/>
          <w:sz w:val="15"/>
          <w:szCs w:val="15"/>
        </w:rPr>
        <w:t># models reflecting the class imbalance (about 62% did not survive) and</w:t>
      </w:r>
    </w:p>
    <w:p w14:paraId="074A69AE" w14:textId="77777777" w:rsidR="005F1150" w:rsidRDefault="00000000">
      <w:pPr>
        <w:shd w:val="clear" w:color="auto" w:fill="F2F2F2"/>
      </w:pPr>
      <w:r>
        <w:rPr>
          <w:rFonts w:ascii="Consolas" w:eastAsia="Consolas" w:hAnsi="Consolas" w:cs="Consolas"/>
          <w:sz w:val="15"/>
          <w:szCs w:val="15"/>
        </w:rPr>
        <w:t># the inherent randomness of who was rescued. Precision and recall for</w:t>
      </w:r>
    </w:p>
    <w:p w14:paraId="4CC4EAF0" w14:textId="77777777" w:rsidR="005F1150" w:rsidRDefault="00000000">
      <w:pPr>
        <w:shd w:val="clear" w:color="auto" w:fill="F2F2F2"/>
      </w:pPr>
      <w:r>
        <w:rPr>
          <w:rFonts w:ascii="Consolas" w:eastAsia="Consolas" w:hAnsi="Consolas" w:cs="Consolas"/>
          <w:sz w:val="15"/>
          <w:szCs w:val="15"/>
        </w:rPr>
        <w:t># the "Survived" class are usually somewhat lower than for "Did not</w:t>
      </w:r>
    </w:p>
    <w:p w14:paraId="3975D1E7" w14:textId="77777777" w:rsidR="005F1150" w:rsidRDefault="00000000">
      <w:pPr>
        <w:shd w:val="clear" w:color="auto" w:fill="F2F2F2"/>
      </w:pPr>
      <w:r>
        <w:rPr>
          <w:rFonts w:ascii="Consolas" w:eastAsia="Consolas" w:hAnsi="Consolas" w:cs="Consolas"/>
          <w:sz w:val="15"/>
          <w:szCs w:val="15"/>
        </w:rPr>
        <w:t># survive", indicating the model occasionally misses true survivors, most</w:t>
      </w:r>
    </w:p>
    <w:p w14:paraId="78026727" w14:textId="77777777" w:rsidR="005F1150" w:rsidRDefault="00000000">
      <w:pPr>
        <w:shd w:val="clear" w:color="auto" w:fill="F2F2F2"/>
      </w:pPr>
      <w:r>
        <w:rPr>
          <w:rFonts w:ascii="Consolas" w:eastAsia="Consolas" w:hAnsi="Consolas" w:cs="Consolas"/>
          <w:sz w:val="15"/>
          <w:szCs w:val="15"/>
        </w:rPr>
        <w:t># often ones with atypical profiles (e.g. male passengers who unusually</w:t>
      </w:r>
    </w:p>
    <w:p w14:paraId="0F3C3403" w14:textId="77777777" w:rsidR="005F1150" w:rsidRDefault="00000000">
      <w:pPr>
        <w:shd w:val="clear" w:color="auto" w:fill="F2F2F2"/>
      </w:pPr>
      <w:r>
        <w:rPr>
          <w:rFonts w:ascii="Consolas" w:eastAsia="Consolas" w:hAnsi="Consolas" w:cs="Consolas"/>
          <w:sz w:val="15"/>
          <w:szCs w:val="15"/>
        </w:rPr>
        <w:t># survived, or third-class passengers who unusually survived). Overall,</w:t>
      </w:r>
    </w:p>
    <w:p w14:paraId="13A41FD9" w14:textId="77777777" w:rsidR="005F1150" w:rsidRDefault="00000000">
      <w:pPr>
        <w:shd w:val="clear" w:color="auto" w:fill="F2F2F2"/>
      </w:pPr>
      <w:r>
        <w:rPr>
          <w:rFonts w:ascii="Consolas" w:eastAsia="Consolas" w:hAnsi="Consolas" w:cs="Consolas"/>
          <w:sz w:val="15"/>
          <w:szCs w:val="15"/>
        </w:rPr>
        <w:t># `Sex` and `Pclass` remain the dominant predictors, consistent with the</w:t>
      </w:r>
    </w:p>
    <w:p w14:paraId="1A66899F" w14:textId="77777777" w:rsidR="005F1150" w:rsidRDefault="00000000">
      <w:pPr>
        <w:shd w:val="clear" w:color="auto" w:fill="F2F2F2"/>
      </w:pPr>
      <w:r>
        <w:rPr>
          <w:rFonts w:ascii="Consolas" w:eastAsia="Consolas" w:hAnsi="Consolas" w:cs="Consolas"/>
          <w:sz w:val="15"/>
          <w:szCs w:val="15"/>
        </w:rPr>
        <w:t># statistical correlations found earlier.</w:t>
      </w:r>
    </w:p>
    <w:p w14:paraId="6ABA5EAB" w14:textId="77777777" w:rsidR="005F1150" w:rsidRDefault="00000000">
      <w:pPr>
        <w:shd w:val="clear" w:color="auto" w:fill="F2F2F2"/>
      </w:pPr>
      <w:r>
        <w:rPr>
          <w:rFonts w:ascii="Consolas" w:eastAsia="Consolas" w:hAnsi="Consolas" w:cs="Consolas"/>
          <w:sz w:val="15"/>
          <w:szCs w:val="15"/>
        </w:rPr>
        <w:t xml:space="preserve"> </w:t>
      </w:r>
    </w:p>
    <w:p w14:paraId="0ACEB205" w14:textId="77777777" w:rsidR="005F1150" w:rsidRDefault="00000000">
      <w:pPr>
        <w:shd w:val="clear" w:color="auto" w:fill="F2F2F2"/>
      </w:pPr>
      <w:r>
        <w:rPr>
          <w:rFonts w:ascii="Consolas" w:eastAsia="Consolas" w:hAnsi="Consolas" w:cs="Consolas"/>
          <w:sz w:val="15"/>
          <w:szCs w:val="15"/>
        </w:rPr>
        <w:t># %% [markdown]</w:t>
      </w:r>
    </w:p>
    <w:p w14:paraId="369032DF" w14:textId="77777777" w:rsidR="005F1150" w:rsidRDefault="00000000">
      <w:pPr>
        <w:shd w:val="clear" w:color="auto" w:fill="F2F2F2"/>
      </w:pPr>
      <w:r>
        <w:rPr>
          <w:rFonts w:ascii="Consolas" w:eastAsia="Consolas" w:hAnsi="Consolas" w:cs="Consolas"/>
          <w:sz w:val="15"/>
          <w:szCs w:val="15"/>
        </w:rPr>
        <w:t># ## Feature Importance (Model Coefficients)</w:t>
      </w:r>
    </w:p>
    <w:p w14:paraId="54FC72AC" w14:textId="77777777" w:rsidR="005F1150" w:rsidRDefault="00000000">
      <w:pPr>
        <w:shd w:val="clear" w:color="auto" w:fill="F2F2F2"/>
      </w:pPr>
      <w:r>
        <w:rPr>
          <w:rFonts w:ascii="Consolas" w:eastAsia="Consolas" w:hAnsi="Consolas" w:cs="Consolas"/>
          <w:sz w:val="15"/>
          <w:szCs w:val="15"/>
        </w:rPr>
        <w:t xml:space="preserve"> </w:t>
      </w:r>
    </w:p>
    <w:p w14:paraId="73C80C45" w14:textId="77777777" w:rsidR="005F1150" w:rsidRDefault="00000000">
      <w:pPr>
        <w:shd w:val="clear" w:color="auto" w:fill="F2F2F2"/>
      </w:pPr>
      <w:r>
        <w:rPr>
          <w:rFonts w:ascii="Consolas" w:eastAsia="Consolas" w:hAnsi="Consolas" w:cs="Consolas"/>
          <w:sz w:val="15"/>
          <w:szCs w:val="15"/>
        </w:rPr>
        <w:t># %%</w:t>
      </w:r>
    </w:p>
    <w:p w14:paraId="5C8BA076" w14:textId="77777777" w:rsidR="005F1150" w:rsidRDefault="00000000">
      <w:pPr>
        <w:shd w:val="clear" w:color="auto" w:fill="F2F2F2"/>
      </w:pPr>
      <w:r>
        <w:rPr>
          <w:rFonts w:ascii="Consolas" w:eastAsia="Consolas" w:hAnsi="Consolas" w:cs="Consolas"/>
          <w:sz w:val="15"/>
          <w:szCs w:val="15"/>
        </w:rPr>
        <w:t>coef_df = pd.DataFrame({</w:t>
      </w:r>
    </w:p>
    <w:p w14:paraId="7397B032" w14:textId="77777777" w:rsidR="005F1150" w:rsidRDefault="00000000">
      <w:pPr>
        <w:shd w:val="clear" w:color="auto" w:fill="F2F2F2"/>
      </w:pPr>
      <w:r>
        <w:rPr>
          <w:rFonts w:ascii="Consolas" w:eastAsia="Consolas" w:hAnsi="Consolas" w:cs="Consolas"/>
          <w:sz w:val="15"/>
          <w:szCs w:val="15"/>
        </w:rPr>
        <w:t xml:space="preserve">    "Feature": X.columns,</w:t>
      </w:r>
    </w:p>
    <w:p w14:paraId="1D4F6C7F" w14:textId="77777777" w:rsidR="005F1150" w:rsidRDefault="00000000">
      <w:pPr>
        <w:shd w:val="clear" w:color="auto" w:fill="F2F2F2"/>
      </w:pPr>
      <w:r>
        <w:rPr>
          <w:rFonts w:ascii="Consolas" w:eastAsia="Consolas" w:hAnsi="Consolas" w:cs="Consolas"/>
          <w:sz w:val="15"/>
          <w:szCs w:val="15"/>
        </w:rPr>
        <w:t xml:space="preserve">    "Coefficient": model.coef_[0]</w:t>
      </w:r>
    </w:p>
    <w:p w14:paraId="0B020135" w14:textId="77777777" w:rsidR="005F1150" w:rsidRDefault="00000000">
      <w:pPr>
        <w:shd w:val="clear" w:color="auto" w:fill="F2F2F2"/>
      </w:pPr>
      <w:r>
        <w:rPr>
          <w:rFonts w:ascii="Consolas" w:eastAsia="Consolas" w:hAnsi="Consolas" w:cs="Consolas"/>
          <w:sz w:val="15"/>
          <w:szCs w:val="15"/>
        </w:rPr>
        <w:t>}).sort_values("Coefficient", key=abs, ascending=False)</w:t>
      </w:r>
    </w:p>
    <w:p w14:paraId="66F50327" w14:textId="77777777" w:rsidR="005F1150" w:rsidRDefault="00000000">
      <w:pPr>
        <w:shd w:val="clear" w:color="auto" w:fill="F2F2F2"/>
      </w:pPr>
      <w:r>
        <w:rPr>
          <w:rFonts w:ascii="Consolas" w:eastAsia="Consolas" w:hAnsi="Consolas" w:cs="Consolas"/>
          <w:sz w:val="15"/>
          <w:szCs w:val="15"/>
        </w:rPr>
        <w:t>coef_df</w:t>
      </w:r>
    </w:p>
    <w:p w14:paraId="6086D226" w14:textId="77777777" w:rsidR="005F1150" w:rsidRDefault="00000000">
      <w:pPr>
        <w:shd w:val="clear" w:color="auto" w:fill="F2F2F2"/>
      </w:pPr>
      <w:r>
        <w:rPr>
          <w:rFonts w:ascii="Consolas" w:eastAsia="Consolas" w:hAnsi="Consolas" w:cs="Consolas"/>
          <w:sz w:val="15"/>
          <w:szCs w:val="15"/>
        </w:rPr>
        <w:t xml:space="preserve"> </w:t>
      </w:r>
    </w:p>
    <w:p w14:paraId="2F38D39F" w14:textId="77777777" w:rsidR="005F1150" w:rsidRDefault="00000000">
      <w:pPr>
        <w:shd w:val="clear" w:color="auto" w:fill="F2F2F2"/>
      </w:pPr>
      <w:r>
        <w:rPr>
          <w:rFonts w:ascii="Consolas" w:eastAsia="Consolas" w:hAnsi="Consolas" w:cs="Consolas"/>
          <w:sz w:val="15"/>
          <w:szCs w:val="15"/>
        </w:rPr>
        <w:t># %% [markdown]</w:t>
      </w:r>
    </w:p>
    <w:p w14:paraId="321B501B" w14:textId="77777777" w:rsidR="005F1150" w:rsidRDefault="00000000">
      <w:pPr>
        <w:shd w:val="clear" w:color="auto" w:fill="F2F2F2"/>
      </w:pPr>
      <w:r>
        <w:rPr>
          <w:rFonts w:ascii="Consolas" w:eastAsia="Consolas" w:hAnsi="Consolas" w:cs="Consolas"/>
          <w:sz w:val="15"/>
          <w:szCs w:val="15"/>
        </w:rPr>
        <w:t># **Interpretation:** The largest-magnitude coefficients correspond to</w:t>
      </w:r>
    </w:p>
    <w:p w14:paraId="5CDCF160" w14:textId="77777777" w:rsidR="005F1150" w:rsidRDefault="00000000">
      <w:pPr>
        <w:shd w:val="clear" w:color="auto" w:fill="F2F2F2"/>
      </w:pPr>
      <w:r>
        <w:rPr>
          <w:rFonts w:ascii="Consolas" w:eastAsia="Consolas" w:hAnsi="Consolas" w:cs="Consolas"/>
          <w:sz w:val="15"/>
          <w:szCs w:val="15"/>
        </w:rPr>
        <w:t># `Sex_male` (strongly negative — being male sharply reduces predicted</w:t>
      </w:r>
    </w:p>
    <w:p w14:paraId="2324DA5A" w14:textId="77777777" w:rsidR="005F1150" w:rsidRDefault="00000000">
      <w:pPr>
        <w:shd w:val="clear" w:color="auto" w:fill="F2F2F2"/>
      </w:pPr>
      <w:r>
        <w:rPr>
          <w:rFonts w:ascii="Consolas" w:eastAsia="Consolas" w:hAnsi="Consolas" w:cs="Consolas"/>
          <w:sz w:val="15"/>
          <w:szCs w:val="15"/>
        </w:rPr>
        <w:t># survival probability) and `Pclass` (negative — higher class number,</w:t>
      </w:r>
    </w:p>
    <w:p w14:paraId="57D96671" w14:textId="77777777" w:rsidR="005F1150" w:rsidRDefault="00000000">
      <w:pPr>
        <w:shd w:val="clear" w:color="auto" w:fill="F2F2F2"/>
      </w:pPr>
      <w:r>
        <w:rPr>
          <w:rFonts w:ascii="Consolas" w:eastAsia="Consolas" w:hAnsi="Consolas" w:cs="Consolas"/>
          <w:sz w:val="15"/>
          <w:szCs w:val="15"/>
        </w:rPr>
        <w:t># i.e. lower status, reduces survival probability), confirming the</w:t>
      </w:r>
    </w:p>
    <w:p w14:paraId="4A3BDC49" w14:textId="77777777" w:rsidR="005F1150" w:rsidRDefault="00000000">
      <w:pPr>
        <w:shd w:val="clear" w:color="auto" w:fill="F2F2F2"/>
      </w:pPr>
      <w:r>
        <w:rPr>
          <w:rFonts w:ascii="Consolas" w:eastAsia="Consolas" w:hAnsi="Consolas" w:cs="Consolas"/>
          <w:sz w:val="15"/>
          <w:szCs w:val="15"/>
        </w:rPr>
        <w:t># statistical findings from Task 4.</w:t>
      </w:r>
    </w:p>
    <w:p w14:paraId="757EB130" w14:textId="77777777" w:rsidR="005F1150" w:rsidRDefault="00000000">
      <w:pPr>
        <w:shd w:val="clear" w:color="auto" w:fill="F2F2F2"/>
      </w:pPr>
      <w:r>
        <w:rPr>
          <w:rFonts w:ascii="Consolas" w:eastAsia="Consolas" w:hAnsi="Consolas" w:cs="Consolas"/>
          <w:sz w:val="15"/>
          <w:szCs w:val="15"/>
        </w:rPr>
        <w:t xml:space="preserve"> </w:t>
      </w:r>
    </w:p>
    <w:p w14:paraId="18606205" w14:textId="77777777" w:rsidR="005F1150" w:rsidRDefault="00000000">
      <w:pPr>
        <w:shd w:val="clear" w:color="auto" w:fill="F2F2F2"/>
      </w:pPr>
      <w:r>
        <w:rPr>
          <w:rFonts w:ascii="Consolas" w:eastAsia="Consolas" w:hAnsi="Consolas" w:cs="Consolas"/>
          <w:sz w:val="15"/>
          <w:szCs w:val="15"/>
        </w:rPr>
        <w:t># %% [markdown]</w:t>
      </w:r>
    </w:p>
    <w:p w14:paraId="449D1CBA" w14:textId="77777777" w:rsidR="005F1150" w:rsidRDefault="00000000">
      <w:pPr>
        <w:shd w:val="clear" w:color="auto" w:fill="F2F2F2"/>
      </w:pPr>
      <w:r>
        <w:rPr>
          <w:rFonts w:ascii="Consolas" w:eastAsia="Consolas" w:hAnsi="Consolas" w:cs="Consolas"/>
          <w:sz w:val="15"/>
          <w:szCs w:val="15"/>
        </w:rPr>
        <w:t># ## Summary</w:t>
      </w:r>
    </w:p>
    <w:p w14:paraId="5A63ED47" w14:textId="77777777" w:rsidR="005F1150" w:rsidRDefault="00000000">
      <w:pPr>
        <w:shd w:val="clear" w:color="auto" w:fill="F2F2F2"/>
      </w:pPr>
      <w:r>
        <w:rPr>
          <w:rFonts w:ascii="Consolas" w:eastAsia="Consolas" w:hAnsi="Consolas" w:cs="Consolas"/>
          <w:sz w:val="15"/>
          <w:szCs w:val="15"/>
        </w:rPr>
        <w:t>#</w:t>
      </w:r>
    </w:p>
    <w:p w14:paraId="4692913D" w14:textId="77777777" w:rsidR="005F1150" w:rsidRDefault="00000000">
      <w:pPr>
        <w:shd w:val="clear" w:color="auto" w:fill="F2F2F2"/>
      </w:pPr>
      <w:r>
        <w:rPr>
          <w:rFonts w:ascii="Consolas" w:eastAsia="Consolas" w:hAnsi="Consolas" w:cs="Consolas"/>
          <w:sz w:val="15"/>
          <w:szCs w:val="15"/>
        </w:rPr>
        <w:t># This analysis confirms the well-known Titanic survival narrative: sex,</w:t>
      </w:r>
    </w:p>
    <w:p w14:paraId="7FDA9FD5" w14:textId="77777777" w:rsidR="005F1150" w:rsidRDefault="00000000">
      <w:pPr>
        <w:shd w:val="clear" w:color="auto" w:fill="F2F2F2"/>
      </w:pPr>
      <w:r>
        <w:rPr>
          <w:rFonts w:ascii="Consolas" w:eastAsia="Consolas" w:hAnsi="Consolas" w:cs="Consolas"/>
          <w:sz w:val="15"/>
          <w:szCs w:val="15"/>
        </w:rPr>
        <w:t># passenger class, and fare were the dominant factors in survival, far</w:t>
      </w:r>
    </w:p>
    <w:p w14:paraId="0132A3F2" w14:textId="77777777" w:rsidR="005F1150" w:rsidRDefault="00000000">
      <w:pPr>
        <w:shd w:val="clear" w:color="auto" w:fill="F2F2F2"/>
      </w:pPr>
      <w:r>
        <w:rPr>
          <w:rFonts w:ascii="Consolas" w:eastAsia="Consolas" w:hAnsi="Consolas" w:cs="Consolas"/>
          <w:sz w:val="15"/>
          <w:szCs w:val="15"/>
        </w:rPr>
        <w:t># outweighing age or family size. The Logistic Regression model, despite</w:t>
      </w:r>
    </w:p>
    <w:p w14:paraId="0EC82E3E" w14:textId="77777777" w:rsidR="005F1150" w:rsidRDefault="00000000">
      <w:pPr>
        <w:shd w:val="clear" w:color="auto" w:fill="F2F2F2"/>
      </w:pPr>
      <w:r>
        <w:rPr>
          <w:rFonts w:ascii="Consolas" w:eastAsia="Consolas" w:hAnsi="Consolas" w:cs="Consolas"/>
          <w:sz w:val="15"/>
          <w:szCs w:val="15"/>
        </w:rPr>
        <w:t># its simplicity, captures this pattern well and achieves solid predictive</w:t>
      </w:r>
    </w:p>
    <w:p w14:paraId="30A2C443" w14:textId="77777777" w:rsidR="005F1150" w:rsidRDefault="00000000">
      <w:pPr>
        <w:shd w:val="clear" w:color="auto" w:fill="F2F2F2"/>
      </w:pPr>
      <w:r>
        <w:rPr>
          <w:rFonts w:ascii="Consolas" w:eastAsia="Consolas" w:hAnsi="Consolas" w:cs="Consolas"/>
          <w:sz w:val="15"/>
          <w:szCs w:val="15"/>
        </w:rPr>
        <w:t># accuracy. See the accompanying report (`Titanic_Analysis_Report.pdf`)</w:t>
      </w:r>
    </w:p>
    <w:p w14:paraId="6F50051B" w14:textId="77777777" w:rsidR="005F1150" w:rsidRDefault="00000000">
      <w:pPr>
        <w:shd w:val="clear" w:color="auto" w:fill="F2F2F2"/>
      </w:pPr>
      <w:r>
        <w:rPr>
          <w:rFonts w:ascii="Consolas" w:eastAsia="Consolas" w:hAnsi="Consolas" w:cs="Consolas"/>
          <w:sz w:val="15"/>
          <w:szCs w:val="15"/>
        </w:rPr>
        <w:t># for a full discussion, limitations, and recommendations.</w:t>
      </w:r>
    </w:p>
    <w:p w14:paraId="6BE0DF4B" w14:textId="77777777" w:rsidR="005F1150" w:rsidRDefault="00000000">
      <w:pPr>
        <w:shd w:val="clear" w:color="auto" w:fill="F2F2F2"/>
      </w:pPr>
      <w:r>
        <w:rPr>
          <w:rFonts w:ascii="Consolas" w:eastAsia="Consolas" w:hAnsi="Consolas" w:cs="Consolas"/>
          <w:sz w:val="15"/>
          <w:szCs w:val="15"/>
        </w:rPr>
        <w:t xml:space="preserve"> </w:t>
      </w:r>
    </w:p>
    <w:sectPr w:rsidR="005F1150">
      <w:headerReference w:type="default" r:id="rId14"/>
      <w:footerReference w:type="default" r:id="rId15"/>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69EFB" w14:textId="77777777" w:rsidR="00D01411" w:rsidRDefault="00D01411">
      <w:r>
        <w:separator/>
      </w:r>
    </w:p>
  </w:endnote>
  <w:endnote w:type="continuationSeparator" w:id="0">
    <w:p w14:paraId="79342933" w14:textId="77777777" w:rsidR="00D01411" w:rsidRDefault="00D014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DE7AD" w14:textId="77777777" w:rsidR="005F1150"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D61F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1309A" w14:textId="77777777" w:rsidR="00D01411" w:rsidRDefault="00D01411">
      <w:r>
        <w:separator/>
      </w:r>
    </w:p>
  </w:footnote>
  <w:footnote w:type="continuationSeparator" w:id="0">
    <w:p w14:paraId="6D4E32DA" w14:textId="77777777" w:rsidR="00D01411" w:rsidRDefault="00D014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35463" w14:textId="77777777" w:rsidR="005F1150" w:rsidRDefault="00000000">
    <w:pPr>
      <w:jc w:val="right"/>
    </w:pPr>
    <w:r>
      <w:rPr>
        <w:color w:val="888888"/>
        <w:sz w:val="16"/>
        <w:szCs w:val="16"/>
      </w:rPr>
      <w:t>Titanic Survival Analysis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A1735"/>
    <w:multiLevelType w:val="hybridMultilevel"/>
    <w:tmpl w:val="4DC865B0"/>
    <w:lvl w:ilvl="0" w:tplc="70141CF8">
      <w:start w:val="1"/>
      <w:numFmt w:val="bullet"/>
      <w:lvlText w:val="●"/>
      <w:lvlJc w:val="left"/>
      <w:pPr>
        <w:ind w:left="720" w:hanging="360"/>
      </w:pPr>
    </w:lvl>
    <w:lvl w:ilvl="1" w:tplc="A5CAAFDE">
      <w:start w:val="1"/>
      <w:numFmt w:val="bullet"/>
      <w:lvlText w:val="○"/>
      <w:lvlJc w:val="left"/>
      <w:pPr>
        <w:ind w:left="1440" w:hanging="360"/>
      </w:pPr>
    </w:lvl>
    <w:lvl w:ilvl="2" w:tplc="63029F0E">
      <w:start w:val="1"/>
      <w:numFmt w:val="bullet"/>
      <w:lvlText w:val="■"/>
      <w:lvlJc w:val="left"/>
      <w:pPr>
        <w:ind w:left="2160" w:hanging="360"/>
      </w:pPr>
    </w:lvl>
    <w:lvl w:ilvl="3" w:tplc="679C2DC6">
      <w:start w:val="1"/>
      <w:numFmt w:val="bullet"/>
      <w:lvlText w:val="●"/>
      <w:lvlJc w:val="left"/>
      <w:pPr>
        <w:ind w:left="2880" w:hanging="360"/>
      </w:pPr>
    </w:lvl>
    <w:lvl w:ilvl="4" w:tplc="5EB83BFE">
      <w:start w:val="1"/>
      <w:numFmt w:val="bullet"/>
      <w:lvlText w:val="○"/>
      <w:lvlJc w:val="left"/>
      <w:pPr>
        <w:ind w:left="3600" w:hanging="360"/>
      </w:pPr>
    </w:lvl>
    <w:lvl w:ilvl="5" w:tplc="0E3691A4">
      <w:start w:val="1"/>
      <w:numFmt w:val="bullet"/>
      <w:lvlText w:val="■"/>
      <w:lvlJc w:val="left"/>
      <w:pPr>
        <w:ind w:left="4320" w:hanging="360"/>
      </w:pPr>
    </w:lvl>
    <w:lvl w:ilvl="6" w:tplc="A976C268">
      <w:start w:val="1"/>
      <w:numFmt w:val="bullet"/>
      <w:lvlText w:val="●"/>
      <w:lvlJc w:val="left"/>
      <w:pPr>
        <w:ind w:left="5040" w:hanging="360"/>
      </w:pPr>
    </w:lvl>
    <w:lvl w:ilvl="7" w:tplc="971EE3BC">
      <w:start w:val="1"/>
      <w:numFmt w:val="bullet"/>
      <w:lvlText w:val="●"/>
      <w:lvlJc w:val="left"/>
      <w:pPr>
        <w:ind w:left="5760" w:hanging="360"/>
      </w:pPr>
    </w:lvl>
    <w:lvl w:ilvl="8" w:tplc="5C30F646">
      <w:start w:val="1"/>
      <w:numFmt w:val="bullet"/>
      <w:lvlText w:val="●"/>
      <w:lvlJc w:val="left"/>
      <w:pPr>
        <w:ind w:left="6480" w:hanging="360"/>
      </w:pPr>
    </w:lvl>
  </w:abstractNum>
  <w:abstractNum w:abstractNumId="1" w15:restartNumberingAfterBreak="0">
    <w:nsid w:val="61693E84"/>
    <w:multiLevelType w:val="hybridMultilevel"/>
    <w:tmpl w:val="3D68091A"/>
    <w:lvl w:ilvl="0" w:tplc="AF34F164">
      <w:start w:val="1"/>
      <w:numFmt w:val="bullet"/>
      <w:lvlText w:val="•"/>
      <w:lvlJc w:val="left"/>
      <w:pPr>
        <w:ind w:left="460" w:hanging="260"/>
      </w:pPr>
    </w:lvl>
    <w:lvl w:ilvl="1" w:tplc="1134544C">
      <w:numFmt w:val="decimal"/>
      <w:lvlText w:val=""/>
      <w:lvlJc w:val="left"/>
    </w:lvl>
    <w:lvl w:ilvl="2" w:tplc="3B269B9C">
      <w:numFmt w:val="decimal"/>
      <w:lvlText w:val=""/>
      <w:lvlJc w:val="left"/>
    </w:lvl>
    <w:lvl w:ilvl="3" w:tplc="1706924A">
      <w:numFmt w:val="decimal"/>
      <w:lvlText w:val=""/>
      <w:lvlJc w:val="left"/>
    </w:lvl>
    <w:lvl w:ilvl="4" w:tplc="B37C0CEE">
      <w:numFmt w:val="decimal"/>
      <w:lvlText w:val=""/>
      <w:lvlJc w:val="left"/>
    </w:lvl>
    <w:lvl w:ilvl="5" w:tplc="469C3E28">
      <w:numFmt w:val="decimal"/>
      <w:lvlText w:val=""/>
      <w:lvlJc w:val="left"/>
    </w:lvl>
    <w:lvl w:ilvl="6" w:tplc="0C7C6746">
      <w:numFmt w:val="decimal"/>
      <w:lvlText w:val=""/>
      <w:lvlJc w:val="left"/>
    </w:lvl>
    <w:lvl w:ilvl="7" w:tplc="6E7E61D6">
      <w:numFmt w:val="decimal"/>
      <w:lvlText w:val=""/>
      <w:lvlJc w:val="left"/>
    </w:lvl>
    <w:lvl w:ilvl="8" w:tplc="D464AD76">
      <w:numFmt w:val="decimal"/>
      <w:lvlText w:val=""/>
      <w:lvlJc w:val="left"/>
    </w:lvl>
  </w:abstractNum>
  <w:abstractNum w:abstractNumId="2" w15:restartNumberingAfterBreak="0">
    <w:nsid w:val="6A8D0079"/>
    <w:multiLevelType w:val="hybridMultilevel"/>
    <w:tmpl w:val="9086E0E2"/>
    <w:lvl w:ilvl="0" w:tplc="D9563D1A">
      <w:start w:val="1"/>
      <w:numFmt w:val="decimal"/>
      <w:lvlText w:val="%1."/>
      <w:lvlJc w:val="left"/>
      <w:pPr>
        <w:ind w:left="460" w:hanging="260"/>
      </w:pPr>
    </w:lvl>
    <w:lvl w:ilvl="1" w:tplc="5E0457DA">
      <w:numFmt w:val="decimal"/>
      <w:lvlText w:val=""/>
      <w:lvlJc w:val="left"/>
    </w:lvl>
    <w:lvl w:ilvl="2" w:tplc="D50A780A">
      <w:numFmt w:val="decimal"/>
      <w:lvlText w:val=""/>
      <w:lvlJc w:val="left"/>
    </w:lvl>
    <w:lvl w:ilvl="3" w:tplc="A196939C">
      <w:numFmt w:val="decimal"/>
      <w:lvlText w:val=""/>
      <w:lvlJc w:val="left"/>
    </w:lvl>
    <w:lvl w:ilvl="4" w:tplc="5A9C9D5A">
      <w:numFmt w:val="decimal"/>
      <w:lvlText w:val=""/>
      <w:lvlJc w:val="left"/>
    </w:lvl>
    <w:lvl w:ilvl="5" w:tplc="2BA25CE8">
      <w:numFmt w:val="decimal"/>
      <w:lvlText w:val=""/>
      <w:lvlJc w:val="left"/>
    </w:lvl>
    <w:lvl w:ilvl="6" w:tplc="B54CAA4E">
      <w:numFmt w:val="decimal"/>
      <w:lvlText w:val=""/>
      <w:lvlJc w:val="left"/>
    </w:lvl>
    <w:lvl w:ilvl="7" w:tplc="E550E4E4">
      <w:numFmt w:val="decimal"/>
      <w:lvlText w:val=""/>
      <w:lvlJc w:val="left"/>
    </w:lvl>
    <w:lvl w:ilvl="8" w:tplc="BC10329C">
      <w:numFmt w:val="decimal"/>
      <w:lvlText w:val=""/>
      <w:lvlJc w:val="left"/>
    </w:lvl>
  </w:abstractNum>
  <w:num w:numId="1" w16cid:durableId="1648779164">
    <w:abstractNumId w:val="0"/>
    <w:lvlOverride w:ilvl="0">
      <w:startOverride w:val="1"/>
    </w:lvlOverride>
  </w:num>
  <w:num w:numId="2" w16cid:durableId="1811241975">
    <w:abstractNumId w:val="2"/>
    <w:lvlOverride w:ilvl="0">
      <w:startOverride w:val="1"/>
    </w:lvlOverride>
  </w:num>
  <w:num w:numId="3" w16cid:durableId="17137234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150"/>
    <w:rsid w:val="00165B0E"/>
    <w:rsid w:val="001F25A5"/>
    <w:rsid w:val="001F4E72"/>
    <w:rsid w:val="003A71A3"/>
    <w:rsid w:val="00443C4C"/>
    <w:rsid w:val="005F1150"/>
    <w:rsid w:val="008741EB"/>
    <w:rsid w:val="00891AE3"/>
    <w:rsid w:val="009D61F9"/>
    <w:rsid w:val="00D01411"/>
    <w:rsid w:val="00F921C2"/>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1876A"/>
  <w15:docId w15:val="{19BAC12B-9A34-411D-B0A4-4521EB3AD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H" w:eastAsia="en-G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D61F9"/>
    <w:pPr>
      <w:spacing w:after="100"/>
    </w:pPr>
  </w:style>
  <w:style w:type="paragraph" w:styleId="TOC2">
    <w:name w:val="toc 2"/>
    <w:basedOn w:val="Normal"/>
    <w:next w:val="Normal"/>
    <w:autoRedefine/>
    <w:uiPriority w:val="39"/>
    <w:unhideWhenUsed/>
    <w:rsid w:val="009D61F9"/>
    <w:pPr>
      <w:spacing w:after="100"/>
      <w:ind w:left="200"/>
    </w:pPr>
  </w:style>
  <w:style w:type="paragraph" w:styleId="TOC3">
    <w:name w:val="toc 3"/>
    <w:basedOn w:val="Normal"/>
    <w:next w:val="Normal"/>
    <w:autoRedefine/>
    <w:uiPriority w:val="39"/>
    <w:unhideWhenUsed/>
    <w:rsid w:val="009D61F9"/>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5368</Words>
  <Characters>30598</Characters>
  <Application>Microsoft Office Word</Application>
  <DocSecurity>0</DocSecurity>
  <Lines>254</Lines>
  <Paragraphs>71</Paragraphs>
  <ScaleCrop>false</ScaleCrop>
  <Company/>
  <LinksUpToDate>false</LinksUpToDate>
  <CharactersWithSpaces>35895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Ebenezer Amarteifio</cp:lastModifiedBy>
  <cp:revision>6</cp:revision>
  <cp:lastPrinted>2026-07-17T10:28:00Z</cp:lastPrinted>
  <dcterms:created xsi:type="dcterms:W3CDTF">2026-07-15T09:24:00Z</dcterms:created>
  <dcterms:modified xsi:type="dcterms:W3CDTF">2026-07-17T10:28:00Z</dcterms:modified>
</cp:coreProperties>
</file>