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023F" w14:textId="26F3B469" w:rsidR="00D03466" w:rsidRDefault="00F406BD" w:rsidP="00F406BD">
      <w:pPr>
        <w:jc w:val="center"/>
        <w:rPr>
          <w:sz w:val="40"/>
          <w:szCs w:val="40"/>
        </w:rPr>
      </w:pPr>
      <w:r w:rsidRPr="00F406BD">
        <w:rPr>
          <w:sz w:val="40"/>
          <w:szCs w:val="40"/>
        </w:rPr>
        <w:t>Summary Document</w:t>
      </w:r>
    </w:p>
    <w:p w14:paraId="6E5CF93B" w14:textId="7986EE3D" w:rsidR="00F406BD" w:rsidRPr="00355743" w:rsidRDefault="00B90AD1" w:rsidP="00F406BD">
      <w:pPr>
        <w:rPr>
          <w:b/>
          <w:bCs/>
          <w:sz w:val="32"/>
          <w:szCs w:val="32"/>
        </w:rPr>
      </w:pPr>
      <w:r w:rsidRPr="00355743">
        <w:rPr>
          <w:b/>
          <w:bCs/>
          <w:sz w:val="32"/>
          <w:szCs w:val="32"/>
        </w:rPr>
        <w:t>Meeting the specifications</w:t>
      </w:r>
    </w:p>
    <w:p w14:paraId="486E9797" w14:textId="44FC8759" w:rsidR="00B90AD1" w:rsidRPr="00B90AD1" w:rsidRDefault="00B90AD1" w:rsidP="00F406BD">
      <w:pPr>
        <w:rPr>
          <w:sz w:val="28"/>
          <w:szCs w:val="28"/>
          <w:u w:val="single"/>
        </w:rPr>
      </w:pPr>
      <w:r w:rsidRPr="00B90AD1">
        <w:rPr>
          <w:sz w:val="28"/>
          <w:szCs w:val="28"/>
          <w:u w:val="single"/>
        </w:rPr>
        <w:t>Interactive functionality</w:t>
      </w:r>
    </w:p>
    <w:p w14:paraId="26E13CE5" w14:textId="22019608" w:rsidR="00B90AD1" w:rsidRDefault="00B90AD1" w:rsidP="00B90A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a jQuery slideshow plugin the homepage/index.html to continuously display multiple images.</w:t>
      </w:r>
    </w:p>
    <w:p w14:paraId="3BD40221" w14:textId="33DB470F" w:rsidR="00B90AD1" w:rsidRDefault="00B90AD1" w:rsidP="00B90A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Attached a jQuery form validation plugin to the form in the newsletter page to ensure that users can subscribe only when the required information has been inputted.</w:t>
      </w:r>
    </w:p>
    <w:p w14:paraId="7E41DA78" w14:textId="1C9AEBFE" w:rsidR="00B90AD1" w:rsidRDefault="00B90AD1" w:rsidP="00B90A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a jQuery accordion widget in the About Page to display multiple sections about the GEMINI ANGELS group.</w:t>
      </w:r>
    </w:p>
    <w:p w14:paraId="7E5C27FE" w14:textId="23AEFBA0" w:rsidR="00B90AD1" w:rsidRDefault="00B90AD1" w:rsidP="00B90A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Attached a script file</w:t>
      </w:r>
      <w:r w:rsidR="00BE2E3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E2E38">
        <w:rPr>
          <w:sz w:val="28"/>
          <w:szCs w:val="28"/>
        </w:rPr>
        <w:t xml:space="preserve">cart.js) which includes an ajax method in conjunction with local Storage to GET data </w:t>
      </w:r>
      <w:r w:rsidR="00BE2E38">
        <w:rPr>
          <w:sz w:val="28"/>
          <w:szCs w:val="28"/>
        </w:rPr>
        <w:t>from a json file (</w:t>
      </w:r>
      <w:proofErr w:type="spellStart"/>
      <w:r w:rsidR="00BE2E38">
        <w:rPr>
          <w:sz w:val="28"/>
          <w:szCs w:val="28"/>
        </w:rPr>
        <w:t>storeItems.json</w:t>
      </w:r>
      <w:proofErr w:type="spellEnd"/>
      <w:r w:rsidR="00BE2E38">
        <w:rPr>
          <w:sz w:val="28"/>
          <w:szCs w:val="28"/>
        </w:rPr>
        <w:t>)</w:t>
      </w:r>
      <w:r w:rsidR="00BE2E38">
        <w:rPr>
          <w:sz w:val="28"/>
          <w:szCs w:val="28"/>
        </w:rPr>
        <w:t xml:space="preserve"> and display store items that have been added to the cart.</w:t>
      </w:r>
    </w:p>
    <w:p w14:paraId="711C0F8C" w14:textId="22D9106D" w:rsidR="00BE2E38" w:rsidRDefault="00BE2E38" w:rsidP="00BE2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Attached a script file (</w:t>
      </w:r>
      <w:r>
        <w:rPr>
          <w:sz w:val="28"/>
          <w:szCs w:val="28"/>
        </w:rPr>
        <w:t>confirmation</w:t>
      </w:r>
      <w:r>
        <w:rPr>
          <w:sz w:val="28"/>
          <w:szCs w:val="28"/>
        </w:rPr>
        <w:t>.js) which includes an ajax method in conjunction with local Storage to GET data from a json file (</w:t>
      </w:r>
      <w:proofErr w:type="spellStart"/>
      <w:r>
        <w:rPr>
          <w:sz w:val="28"/>
          <w:szCs w:val="28"/>
        </w:rPr>
        <w:t>storeItems.json</w:t>
      </w:r>
      <w:proofErr w:type="spellEnd"/>
      <w:r>
        <w:rPr>
          <w:sz w:val="28"/>
          <w:szCs w:val="28"/>
        </w:rPr>
        <w:t xml:space="preserve">) and display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store items that have been </w:t>
      </w:r>
      <w:r>
        <w:rPr>
          <w:sz w:val="28"/>
          <w:szCs w:val="28"/>
        </w:rPr>
        <w:t>purchased as well as other information such as shipping details</w:t>
      </w:r>
      <w:r>
        <w:rPr>
          <w:sz w:val="28"/>
          <w:szCs w:val="28"/>
        </w:rPr>
        <w:t>.</w:t>
      </w:r>
    </w:p>
    <w:p w14:paraId="0AF7EA51" w14:textId="32D8F60E" w:rsidR="00BE2E38" w:rsidRPr="00E76538" w:rsidRDefault="00DF335B" w:rsidP="00DF335B">
      <w:pPr>
        <w:rPr>
          <w:sz w:val="28"/>
          <w:szCs w:val="28"/>
          <w:u w:val="single"/>
        </w:rPr>
      </w:pPr>
      <w:r w:rsidRPr="00E76538">
        <w:rPr>
          <w:sz w:val="28"/>
          <w:szCs w:val="28"/>
          <w:u w:val="single"/>
        </w:rPr>
        <w:t>Accessibility principles</w:t>
      </w:r>
    </w:p>
    <w:p w14:paraId="30F3E03B" w14:textId="6AFDADDD" w:rsidR="000646EA" w:rsidRDefault="000646EA" w:rsidP="000646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46EA">
        <w:rPr>
          <w:sz w:val="28"/>
          <w:szCs w:val="28"/>
        </w:rPr>
        <w:t xml:space="preserve">For all images on the website, there is an attribute “alt” attached </w:t>
      </w:r>
      <w:r w:rsidRPr="000646EA">
        <w:rPr>
          <w:sz w:val="28"/>
          <w:szCs w:val="28"/>
        </w:rPr>
        <w:t xml:space="preserve">to convey the meaning of </w:t>
      </w:r>
      <w:r>
        <w:rPr>
          <w:sz w:val="28"/>
          <w:szCs w:val="28"/>
        </w:rPr>
        <w:t>the</w:t>
      </w:r>
      <w:r w:rsidRPr="000646EA">
        <w:rPr>
          <w:sz w:val="28"/>
          <w:szCs w:val="28"/>
        </w:rPr>
        <w:t xml:space="preserve"> image to screen reader users</w:t>
      </w:r>
      <w:r>
        <w:rPr>
          <w:sz w:val="28"/>
          <w:szCs w:val="28"/>
        </w:rPr>
        <w:t>.</w:t>
      </w:r>
    </w:p>
    <w:p w14:paraId="2103EFB2" w14:textId="1BD154E4" w:rsidR="000646EA" w:rsidRDefault="00E76538" w:rsidP="000646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are labels attached to all input fields in the newsletter and billing page.</w:t>
      </w:r>
    </w:p>
    <w:p w14:paraId="256C14AA" w14:textId="578B0D0F" w:rsidR="00E76538" w:rsidRDefault="00E76538" w:rsidP="000646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Each page heading has appropriate h2,</w:t>
      </w:r>
      <w:r w:rsidR="00F90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h3 </w:t>
      </w:r>
      <w:r w:rsidR="00D96D98">
        <w:rPr>
          <w:sz w:val="28"/>
          <w:szCs w:val="28"/>
        </w:rPr>
        <w:t>etc.</w:t>
      </w:r>
      <w:r>
        <w:rPr>
          <w:sz w:val="28"/>
          <w:szCs w:val="28"/>
        </w:rPr>
        <w:t xml:space="preserve"> tags to provide structure to a page.</w:t>
      </w:r>
    </w:p>
    <w:p w14:paraId="7511AAF0" w14:textId="3CC77B86" w:rsidR="00E76538" w:rsidRDefault="00D96D98" w:rsidP="000646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is a good color contrast across the entire website. With a dominant foreground color (</w:t>
      </w:r>
      <w:r w:rsidRPr="00D96D98">
        <w:rPr>
          <w:b/>
          <w:bCs/>
          <w:sz w:val="28"/>
          <w:szCs w:val="28"/>
        </w:rPr>
        <w:t>black</w:t>
      </w:r>
      <w:r>
        <w:rPr>
          <w:sz w:val="28"/>
          <w:szCs w:val="28"/>
        </w:rPr>
        <w:t>) and background color (</w:t>
      </w:r>
      <w:r w:rsidRPr="00D96D98">
        <w:rPr>
          <w:b/>
          <w:bCs/>
          <w:sz w:val="28"/>
          <w:szCs w:val="28"/>
        </w:rPr>
        <w:t>light gray</w:t>
      </w:r>
      <w:r>
        <w:rPr>
          <w:sz w:val="28"/>
          <w:szCs w:val="28"/>
        </w:rPr>
        <w:t>), the contrast ratio between the colors is set at an excellent (</w:t>
      </w:r>
      <w:r w:rsidRPr="00D96D98">
        <w:rPr>
          <w:b/>
          <w:bCs/>
          <w:sz w:val="28"/>
          <w:szCs w:val="28"/>
        </w:rPr>
        <w:t>9.47</w:t>
      </w:r>
      <w:r w:rsidRPr="00D96D98">
        <w:rPr>
          <w:sz w:val="28"/>
          <w:szCs w:val="28"/>
        </w:rPr>
        <w:t>:1</w:t>
      </w:r>
      <w:r>
        <w:rPr>
          <w:sz w:val="28"/>
          <w:szCs w:val="28"/>
        </w:rPr>
        <w:t>).</w:t>
      </w:r>
    </w:p>
    <w:p w14:paraId="4BDA96A0" w14:textId="172C0F98" w:rsidR="00D96D98" w:rsidRDefault="00D96D98" w:rsidP="000646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Website </w:t>
      </w:r>
      <w:r w:rsidR="00F9054F">
        <w:rPr>
          <w:sz w:val="28"/>
          <w:szCs w:val="28"/>
        </w:rPr>
        <w:t>has good</w:t>
      </w:r>
      <w:r>
        <w:rPr>
          <w:sz w:val="28"/>
          <w:szCs w:val="28"/>
        </w:rPr>
        <w:t xml:space="preserve"> font size</w:t>
      </w:r>
      <w:r w:rsidR="00095A4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095A48">
        <w:rPr>
          <w:sz w:val="28"/>
          <w:szCs w:val="28"/>
        </w:rPr>
        <w:t>for</w:t>
      </w:r>
      <w:r>
        <w:rPr>
          <w:sz w:val="28"/>
          <w:szCs w:val="28"/>
        </w:rPr>
        <w:t xml:space="preserve"> text </w:t>
      </w:r>
      <w:r w:rsidR="00095A48">
        <w:rPr>
          <w:sz w:val="28"/>
          <w:szCs w:val="28"/>
        </w:rPr>
        <w:t xml:space="preserve">with text </w:t>
      </w:r>
      <w:r>
        <w:rPr>
          <w:sz w:val="28"/>
          <w:szCs w:val="28"/>
        </w:rPr>
        <w:t>visibility even up to 200% zoom in.</w:t>
      </w:r>
    </w:p>
    <w:p w14:paraId="19CF9BE8" w14:textId="1EBED2FA" w:rsidR="00095A48" w:rsidRDefault="00095A48" w:rsidP="00095A48">
      <w:pPr>
        <w:rPr>
          <w:sz w:val="28"/>
          <w:szCs w:val="28"/>
        </w:rPr>
      </w:pPr>
    </w:p>
    <w:p w14:paraId="19A2A554" w14:textId="77777777" w:rsidR="009230D0" w:rsidRDefault="009230D0" w:rsidP="00095A48">
      <w:pPr>
        <w:rPr>
          <w:sz w:val="28"/>
          <w:szCs w:val="28"/>
        </w:rPr>
      </w:pPr>
    </w:p>
    <w:p w14:paraId="19B080E1" w14:textId="332E7DF3" w:rsidR="00095A48" w:rsidRDefault="009230D0" w:rsidP="00095A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Feedback from peers</w:t>
      </w:r>
    </w:p>
    <w:p w14:paraId="234BEF77" w14:textId="2CF8782E" w:rsidR="009230D0" w:rsidRDefault="009230D0" w:rsidP="00095A4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26EF0">
        <w:rPr>
          <w:sz w:val="28"/>
          <w:szCs w:val="28"/>
        </w:rPr>
        <w:t xml:space="preserve">From the peer review, I came to realize I had to change the naming conventions of some of my </w:t>
      </w:r>
      <w:r w:rsidR="00F62727">
        <w:rPr>
          <w:sz w:val="28"/>
          <w:szCs w:val="28"/>
        </w:rPr>
        <w:t>files</w:t>
      </w:r>
      <w:r w:rsidR="00326EF0">
        <w:rPr>
          <w:sz w:val="28"/>
          <w:szCs w:val="28"/>
        </w:rPr>
        <w:t>. I resolved that by ensur</w:t>
      </w:r>
      <w:r w:rsidR="00F62727">
        <w:rPr>
          <w:sz w:val="28"/>
          <w:szCs w:val="28"/>
        </w:rPr>
        <w:t>ing all</w:t>
      </w:r>
      <w:r w:rsidR="00326EF0">
        <w:rPr>
          <w:sz w:val="28"/>
          <w:szCs w:val="28"/>
        </w:rPr>
        <w:t xml:space="preserve"> file names </w:t>
      </w:r>
      <w:r w:rsidR="00F62727">
        <w:rPr>
          <w:sz w:val="28"/>
          <w:szCs w:val="28"/>
        </w:rPr>
        <w:t>are in lower case only</w:t>
      </w:r>
      <w:r w:rsidR="00326EF0">
        <w:rPr>
          <w:sz w:val="28"/>
          <w:szCs w:val="28"/>
        </w:rPr>
        <w:t xml:space="preserve">. Also, I made sure I reduced the font sizes of some text in some pages to size down </w:t>
      </w:r>
      <w:r w:rsidR="00F62727">
        <w:rPr>
          <w:sz w:val="28"/>
          <w:szCs w:val="28"/>
        </w:rPr>
        <w:t>to the</w:t>
      </w:r>
      <w:r w:rsidR="00326EF0">
        <w:rPr>
          <w:sz w:val="28"/>
          <w:szCs w:val="28"/>
        </w:rPr>
        <w:t xml:space="preserve"> sizes of the semantic headings on the page.</w:t>
      </w:r>
    </w:p>
    <w:p w14:paraId="53275A72" w14:textId="7C3ED519" w:rsidR="00F62727" w:rsidRDefault="00F62727" w:rsidP="00095A48">
      <w:pPr>
        <w:rPr>
          <w:sz w:val="28"/>
          <w:szCs w:val="28"/>
        </w:rPr>
      </w:pPr>
    </w:p>
    <w:p w14:paraId="11820BC2" w14:textId="4D2838F6" w:rsidR="00355743" w:rsidRDefault="00355743" w:rsidP="00095A48">
      <w:pPr>
        <w:rPr>
          <w:sz w:val="28"/>
          <w:szCs w:val="28"/>
        </w:rPr>
      </w:pPr>
      <w:r>
        <w:rPr>
          <w:sz w:val="28"/>
          <w:szCs w:val="28"/>
        </w:rPr>
        <w:t>Stakeholder needs satisfaction</w:t>
      </w:r>
    </w:p>
    <w:p w14:paraId="651E1CE5" w14:textId="0351A7A5" w:rsidR="00F62727" w:rsidRDefault="00F62727" w:rsidP="00095A48">
      <w:pPr>
        <w:rPr>
          <w:sz w:val="28"/>
          <w:szCs w:val="28"/>
        </w:rPr>
      </w:pPr>
      <w:r>
        <w:rPr>
          <w:sz w:val="28"/>
          <w:szCs w:val="28"/>
        </w:rPr>
        <w:t xml:space="preserve">This website entails a lot. It provides a unique user interface experience for all users. One </w:t>
      </w:r>
      <w:r w:rsidR="00355743">
        <w:rPr>
          <w:sz w:val="28"/>
          <w:szCs w:val="28"/>
        </w:rPr>
        <w:t>main feature</w:t>
      </w:r>
      <w:r>
        <w:rPr>
          <w:sz w:val="28"/>
          <w:szCs w:val="28"/>
        </w:rPr>
        <w:t xml:space="preserve"> I have implemented on the website is the ability to be able add store items into your cart </w:t>
      </w:r>
      <w:r w:rsidR="00355743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355743"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able to </w:t>
      </w:r>
      <w:r w:rsidR="00355743">
        <w:rPr>
          <w:sz w:val="28"/>
          <w:szCs w:val="28"/>
        </w:rPr>
        <w:t>purchase and place an order for those items. For an up-and-coming band, this will be a good way to promote the band merchandise and will be a real boost of income for the band.</w:t>
      </w:r>
    </w:p>
    <w:p w14:paraId="6E990861" w14:textId="550A6F4B" w:rsidR="00355743" w:rsidRPr="00095A48" w:rsidRDefault="00355743" w:rsidP="00095A48">
      <w:pPr>
        <w:rPr>
          <w:sz w:val="28"/>
          <w:szCs w:val="28"/>
        </w:rPr>
      </w:pPr>
      <w:proofErr w:type="gramStart"/>
      <w:r w:rsidRPr="00F9054F">
        <w:rPr>
          <w:b/>
          <w:bCs/>
          <w:sz w:val="28"/>
          <w:szCs w:val="28"/>
        </w:rPr>
        <w:t>Future plans</w:t>
      </w:r>
      <w:proofErr w:type="gramEnd"/>
      <w:r>
        <w:rPr>
          <w:sz w:val="28"/>
          <w:szCs w:val="28"/>
        </w:rPr>
        <w:t xml:space="preserve"> </w:t>
      </w:r>
      <w:r w:rsidR="003E1B1D">
        <w:rPr>
          <w:sz w:val="28"/>
          <w:szCs w:val="28"/>
        </w:rPr>
        <w:t>are</w:t>
      </w:r>
      <w:r>
        <w:rPr>
          <w:sz w:val="28"/>
          <w:szCs w:val="28"/>
        </w:rPr>
        <w:t xml:space="preserve"> to keep cleaning up anything thing on the frontend side for the website</w:t>
      </w:r>
      <w:r w:rsidR="003E1B1D">
        <w:rPr>
          <w:sz w:val="28"/>
          <w:szCs w:val="28"/>
        </w:rPr>
        <w:t xml:space="preserve"> to further enhance the user experience</w:t>
      </w:r>
      <w:r>
        <w:rPr>
          <w:sz w:val="28"/>
          <w:szCs w:val="28"/>
        </w:rPr>
        <w:t xml:space="preserve"> and start working on the backend to actually house a data store for all </w:t>
      </w:r>
      <w:r w:rsidR="003E1B1D">
        <w:rPr>
          <w:sz w:val="28"/>
          <w:szCs w:val="28"/>
        </w:rPr>
        <w:t xml:space="preserve">store </w:t>
      </w:r>
      <w:r>
        <w:rPr>
          <w:sz w:val="28"/>
          <w:szCs w:val="28"/>
        </w:rPr>
        <w:t>items and orders.</w:t>
      </w:r>
    </w:p>
    <w:sectPr w:rsidR="00355743" w:rsidRPr="0009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2AE1"/>
    <w:multiLevelType w:val="hybridMultilevel"/>
    <w:tmpl w:val="63CE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82BEC"/>
    <w:multiLevelType w:val="hybridMultilevel"/>
    <w:tmpl w:val="98B6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BD"/>
    <w:rsid w:val="000646EA"/>
    <w:rsid w:val="00095A48"/>
    <w:rsid w:val="00326EF0"/>
    <w:rsid w:val="00355743"/>
    <w:rsid w:val="003E1B1D"/>
    <w:rsid w:val="00584103"/>
    <w:rsid w:val="009230D0"/>
    <w:rsid w:val="009500A6"/>
    <w:rsid w:val="00B90AD1"/>
    <w:rsid w:val="00BE2E38"/>
    <w:rsid w:val="00D03466"/>
    <w:rsid w:val="00D96D98"/>
    <w:rsid w:val="00DB4777"/>
    <w:rsid w:val="00DF335B"/>
    <w:rsid w:val="00E76538"/>
    <w:rsid w:val="00F406BD"/>
    <w:rsid w:val="00F62727"/>
    <w:rsid w:val="00F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819F"/>
  <w15:chartTrackingRefBased/>
  <w15:docId w15:val="{11E0B2C1-EDB3-4C18-B7E2-D1B2173F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Mensah</dc:creator>
  <cp:keywords/>
  <dc:description/>
  <cp:lastModifiedBy>Bernard Mensah</cp:lastModifiedBy>
  <cp:revision>4</cp:revision>
  <dcterms:created xsi:type="dcterms:W3CDTF">2021-12-07T02:18:00Z</dcterms:created>
  <dcterms:modified xsi:type="dcterms:W3CDTF">2021-12-09T22:46:00Z</dcterms:modified>
</cp:coreProperties>
</file>