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1.jpg" ContentType="image/jpeg"/>
  <Override PartName="/word/media/rId22.jpg" ContentType="image/jpe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value of x is 1.4142 and displayed here.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noise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-0.9645671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0.1690638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0.8142050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1.2425016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1.0587466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1.0183881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-1.8808384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0.0337465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0.3417745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-0.3061266</w:t>
            </w:r>
          </w:p>
        </w:tc>
      </w:tr>
    </w:tbl>
    <w:p>
      <w:pPr>
        <w:pStyle w:val="BodyText"/>
      </w:pPr>
      <w:r>
        <w:t xml:space="preserve">With a caption:</w:t>
      </w:r>
    </w:p>
    <w:p>
      <w:pPr>
        <w:pStyle w:val="TableCaption"/>
      </w:pPr>
      <w:r>
        <w:t xml:space="preserve">Tab. 1: First 10 observations</w:t>
      </w:r>
      <w:r>
        <w:t xml:space="preserve"> </w:t>
      </w:r>
      <w:r>
        <w:t xml:space="preserve">in the famous iris data set.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. 1: First 10 observations in the famous iris data set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-0.3061</w:t>
            </w:r>
          </w:p>
        </w:tc>
      </w:tr>
    </w:tbl>
    <w:p>
      <w:pPr>
        <w:pStyle w:val="BodyText"/>
      </w:pPr>
      <w:r>
        <w:t xml:space="preserve">Flextable: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2"/>
        <w:gridCol w:w="1144"/>
        <w:gridCol w:w="1719"/>
        <w:gridCol w:w="1706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Horsepower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No. of Gears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Miles/Gallon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18.1</w:t>
            </w:r>
          </w:p>
        </w:tc>
      </w:tr>
    </w:tbl>
    <w:p>
      <w:pPr>
        <w:pStyle w:val="BodyText"/>
      </w:pPr>
      <w:r>
        <w:t xml:space="preserve">Tableone:</w:t>
      </w:r>
    </w:p>
    <w:p>
      <w:pPr>
        <w:pStyle w:val="SourceCode"/>
      </w:pPr>
      <w:r>
        <w:rPr>
          <w:rStyle w:val="VerbatimChar"/>
        </w:rPr>
        <w:t xml:space="preserve">##                           Stratified by Species</w:t>
      </w:r>
      <w:r>
        <w:br/>
      </w:r>
      <w:r>
        <w:rPr>
          <w:rStyle w:val="VerbatimChar"/>
        </w:rPr>
        <w:t xml:space="preserve">##                            setosa        versicolor    virginica    </w:t>
      </w:r>
      <w:r>
        <w:br/>
      </w:r>
      <w:r>
        <w:rPr>
          <w:rStyle w:val="VerbatimChar"/>
        </w:rPr>
        <w:t xml:space="preserve">##   n                          50            50            50         </w:t>
      </w:r>
      <w:r>
        <w:br/>
      </w:r>
      <w:r>
        <w:rPr>
          <w:rStyle w:val="VerbatimChar"/>
        </w:rPr>
        <w:t xml:space="preserve">##   Sepal.Length (mean (SD)) 5.01 (0.35)   5.94 (0.52)   6.59 (0.64)  </w:t>
      </w:r>
      <w:r>
        <w:br/>
      </w:r>
      <w:r>
        <w:rPr>
          <w:rStyle w:val="VerbatimChar"/>
        </w:rPr>
        <w:t xml:space="preserve">##   Sepal.Width (mean (SD))  3.43 (0.38)   2.77 (0.31)   2.97 (0.32)  </w:t>
      </w:r>
      <w:r>
        <w:br/>
      </w:r>
      <w:r>
        <w:rPr>
          <w:rStyle w:val="VerbatimChar"/>
        </w:rPr>
        <w:t xml:space="preserve">##   Petal.Length (mean (SD)) 1.46 (0.17)   4.26 (0.47)   5.55 (0.55)  </w:t>
      </w:r>
      <w:r>
        <w:br/>
      </w:r>
      <w:r>
        <w:rPr>
          <w:rStyle w:val="VerbatimChar"/>
        </w:rPr>
        <w:t xml:space="preserve">##   Petal.Width (mean (SD))  0.25 (0.11)   1.33 (0.20)   2.03 (0.27)  </w:t>
      </w:r>
      <w:r>
        <w:br/>
      </w:r>
      <w:r>
        <w:rPr>
          <w:rStyle w:val="VerbatimChar"/>
        </w:rPr>
        <w:t xml:space="preserve">##   Species (%)                                                       </w:t>
      </w:r>
      <w:r>
        <w:br/>
      </w:r>
      <w:r>
        <w:rPr>
          <w:rStyle w:val="VerbatimChar"/>
        </w:rPr>
        <w:t xml:space="preserve">##      setosa                  50 (100.0)     0 (  0.0)     0 (  0.0) </w:t>
      </w:r>
      <w:r>
        <w:br/>
      </w:r>
      <w:r>
        <w:rPr>
          <w:rStyle w:val="VerbatimChar"/>
        </w:rPr>
        <w:t xml:space="preserve">##      versicolor               0 (  0.0)    50 (100.0)     0 (  0.0) </w:t>
      </w:r>
      <w:r>
        <w:br/>
      </w:r>
      <w:r>
        <w:rPr>
          <w:rStyle w:val="VerbatimChar"/>
        </w:rPr>
        <w:t xml:space="preserve">##      virginica                0 (  0.0)     0 (  0.0)    50 (100.0) </w:t>
      </w:r>
      <w:r>
        <w:br/>
      </w:r>
      <w:r>
        <w:rPr>
          <w:rStyle w:val="VerbatimChar"/>
        </w:rPr>
        <w:t xml:space="preserve">##   noise (mean (SD))        0.07 (0.95)   0.02 (0.99)   0.05 (0.91)</w:t>
      </w:r>
    </w:p>
    <w:p>
      <w:pPr>
        <w:pStyle w:val="FirstParagraph"/>
      </w:pPr>
      <w:r>
        <w:t xml:space="preserve">Tableone again: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1 +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-4.5432 -2.3647 -0.1252  1.4096  6.8727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37.2851     1.8776  19.858  &lt; 2e-16 ***</w:t>
      </w:r>
      <w:r>
        <w:br/>
      </w:r>
      <w:r>
        <w:rPr>
          <w:rStyle w:val="VerbatimChar"/>
        </w:rPr>
        <w:t xml:space="preserve">## wt           -5.3445     0.5591  -9.559 1.29e-10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3.046 on 30 degrees of freedom</w:t>
      </w:r>
      <w:r>
        <w:br/>
      </w:r>
      <w:r>
        <w:rPr>
          <w:rStyle w:val="VerbatimChar"/>
        </w:rPr>
        <w:t xml:space="preserve">## Multiple R-squared:  0.7528, Adjusted R-squared:  0.7446 </w:t>
      </w:r>
      <w:r>
        <w:br/>
      </w:r>
      <w:r>
        <w:rPr>
          <w:rStyle w:val="VerbatimChar"/>
        </w:rPr>
        <w:t xml:space="preserve">## F-statistic: 91.38 on 1 and 30 DF,  p-value: 1.294e-10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  37.3      1.88      19.9  8.24e-19</w:t>
      </w:r>
      <w:r>
        <w:br/>
      </w:r>
      <w:r>
        <w:rPr>
          <w:rStyle w:val="VerbatimChar"/>
        </w:rPr>
        <w:t xml:space="preserve">## 2 wt             -5.34     0.559     -9.56 1.29e-10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0.753         0.745  3.05      91.4 1.29e-10     1  -80.0  166.  170.</w:t>
      </w:r>
      <w:r>
        <w:br/>
      </w:r>
      <w:r>
        <w:rPr>
          <w:rStyle w:val="VerbatimChar"/>
        </w:rPr>
        <w:t xml:space="preserve">## # … with 3 more variables: deviance &lt;dbl&gt;, df.residual &lt;int&gt;, nobs &lt;int&gt;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Example_files/figure-docx/S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ine2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ineSmall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. 2: A Cosine Curve." title="" id="1" name="Picture"/>
            <a:graphic>
              <a:graphicData uri="http://schemas.openxmlformats.org/drawingml/2006/picture">
                <pic:pic>
                  <pic:nvPicPr>
                    <pic:cNvPr descr="Figures/Cosine-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A Cosine Curve.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2022-02-02T07:45:58Z</dcterms:created>
  <dcterms:modified xsi:type="dcterms:W3CDTF">2022-02-02T07:45:58Z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editor_options">
    <vt:lpwstr/>
  </property>
  <property fmtid="{D5CDD505-2E9C-101B-9397-08002B2CF9AE}" pid="4" name="output">
    <vt:lpwstr/>
  </property>
</Properties>
</file>