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3BA4" w14:textId="77777777" w:rsidR="007A66A1" w:rsidRPr="007A66A1" w:rsidRDefault="007A66A1" w:rsidP="007A66A1">
      <w:pPr>
        <w:rPr>
          <w:b/>
          <w:bCs/>
          <w:sz w:val="28"/>
          <w:szCs w:val="28"/>
        </w:rPr>
      </w:pPr>
      <w:r w:rsidRPr="007A66A1">
        <w:rPr>
          <w:b/>
          <w:bCs/>
          <w:sz w:val="28"/>
          <w:szCs w:val="28"/>
        </w:rPr>
        <w:t>Documento de Casos de Uso: ControlCar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737"/>
        <w:gridCol w:w="3473"/>
        <w:gridCol w:w="1170"/>
      </w:tblGrid>
      <w:tr w:rsidR="007A66A1" w:rsidRPr="007A66A1" w14:paraId="10081C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DB4DC" w14:textId="77777777" w:rsidR="007A66A1" w:rsidRPr="007A66A1" w:rsidRDefault="007A66A1" w:rsidP="007A66A1">
            <w:r w:rsidRPr="007A66A1">
              <w:rPr>
                <w:b/>
                <w:bCs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00AD4" w14:textId="77777777" w:rsidR="007A66A1" w:rsidRPr="007A66A1" w:rsidRDefault="007A66A1" w:rsidP="007A66A1">
            <w:r w:rsidRPr="007A66A1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C359D" w14:textId="77777777" w:rsidR="007A66A1" w:rsidRPr="007A66A1" w:rsidRDefault="007A66A1" w:rsidP="007A66A1">
            <w:r w:rsidRPr="007A66A1">
              <w:rPr>
                <w:b/>
                <w:bCs/>
              </w:rPr>
              <w:t>Autor da Revisão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1B6A1" w14:textId="77777777" w:rsidR="007A66A1" w:rsidRPr="007A66A1" w:rsidRDefault="007A66A1" w:rsidP="007A66A1">
            <w:r w:rsidRPr="007A66A1">
              <w:rPr>
                <w:b/>
                <w:bCs/>
              </w:rPr>
              <w:t>Status</w:t>
            </w:r>
          </w:p>
        </w:tc>
      </w:tr>
      <w:tr w:rsidR="007A66A1" w:rsidRPr="007A66A1" w14:paraId="3895C1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F9977" w14:textId="18C1B309" w:rsidR="007A66A1" w:rsidRPr="007A66A1" w:rsidRDefault="00F26D64" w:rsidP="007A66A1">
            <w:r>
              <w:t>1</w:t>
            </w:r>
            <w:r w:rsidR="007A66A1" w:rsidRPr="007A66A1">
              <w:t>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F2D25" w14:textId="6BDD2F99" w:rsidR="007A66A1" w:rsidRPr="007A66A1" w:rsidRDefault="00F26D64" w:rsidP="007A66A1">
            <w:r>
              <w:t>02</w:t>
            </w:r>
            <w:r w:rsidR="007A66A1" w:rsidRPr="007A66A1">
              <w:t xml:space="preserve"> de Setembro de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39FC9" w14:textId="77777777" w:rsidR="007A66A1" w:rsidRPr="007A66A1" w:rsidRDefault="007A66A1" w:rsidP="007A66A1">
            <w:r w:rsidRPr="007A66A1">
              <w:t>Bernardo Alves Aguiar da Cunha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E5B676" w14:textId="295EBB25" w:rsidR="007A66A1" w:rsidRPr="007A66A1" w:rsidRDefault="00F26D64" w:rsidP="007A66A1">
            <w:r>
              <w:t>Original</w:t>
            </w:r>
          </w:p>
        </w:tc>
      </w:tr>
    </w:tbl>
    <w:p w14:paraId="285E97BB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1. Introdução</w:t>
      </w:r>
    </w:p>
    <w:p w14:paraId="4FEFBC1F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1.1. Propósito</w:t>
      </w:r>
    </w:p>
    <w:p w14:paraId="3B10CD46" w14:textId="77777777" w:rsidR="007A66A1" w:rsidRPr="007A66A1" w:rsidRDefault="007A66A1" w:rsidP="007A66A1">
      <w:r w:rsidRPr="007A66A1">
        <w:t xml:space="preserve">Este documento especifica as funcionalidades do sistema de gestão </w:t>
      </w:r>
      <w:r w:rsidRPr="007A66A1">
        <w:rPr>
          <w:b/>
          <w:bCs/>
        </w:rPr>
        <w:t>ControlCar</w:t>
      </w:r>
      <w:r w:rsidRPr="007A66A1">
        <w:t xml:space="preserve"> sob a perspectiva do usuário. Seu objetivo é detalhar as interações entre os Atores (usuários) e o sistema para a consecução de objetivos de negócio específicos. Serve como um guia fundamental para as equipes de desenvolvimento, qualidade e validação, garantindo que o produto final atenda aos requisitos funcionais estabelecidos.</w:t>
      </w:r>
    </w:p>
    <w:p w14:paraId="0E9FD25F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1.2. Escopo</w:t>
      </w:r>
    </w:p>
    <w:p w14:paraId="2456351E" w14:textId="77777777" w:rsidR="007A66A1" w:rsidRPr="007A66A1" w:rsidRDefault="007A66A1" w:rsidP="007A66A1">
      <w:r w:rsidRPr="007A66A1">
        <w:t>Os casos de uso descritos neste documento abrangem as funcionalidades essenciais definidas para o Produto Mínimo Viável (MVP) do sistema ControlCar, organizadas nos seguintes módulos:</w:t>
      </w:r>
    </w:p>
    <w:p w14:paraId="1A4098FE" w14:textId="77777777" w:rsidR="007A66A1" w:rsidRPr="007A66A1" w:rsidRDefault="007A66A1" w:rsidP="007A66A1">
      <w:pPr>
        <w:numPr>
          <w:ilvl w:val="0"/>
          <w:numId w:val="1"/>
        </w:numPr>
      </w:pPr>
      <w:r w:rsidRPr="007A66A1">
        <w:rPr>
          <w:b/>
          <w:bCs/>
        </w:rPr>
        <w:t>Módulo 1:</w:t>
      </w:r>
      <w:r w:rsidRPr="007A66A1">
        <w:t xml:space="preserve"> Gestão de Usuários e Autenticação</w:t>
      </w:r>
    </w:p>
    <w:p w14:paraId="3B39FAA0" w14:textId="77777777" w:rsidR="007A66A1" w:rsidRPr="007A66A1" w:rsidRDefault="007A66A1" w:rsidP="007A66A1">
      <w:pPr>
        <w:numPr>
          <w:ilvl w:val="0"/>
          <w:numId w:val="1"/>
        </w:numPr>
      </w:pPr>
      <w:r w:rsidRPr="007A66A1">
        <w:rPr>
          <w:b/>
          <w:bCs/>
        </w:rPr>
        <w:t>Módulo 2:</w:t>
      </w:r>
      <w:r w:rsidRPr="007A66A1">
        <w:t xml:space="preserve"> Gestão de Cadastros Essenciais</w:t>
      </w:r>
    </w:p>
    <w:p w14:paraId="3A50A85D" w14:textId="77777777" w:rsidR="007A66A1" w:rsidRPr="007A66A1" w:rsidRDefault="007A66A1" w:rsidP="007A66A1">
      <w:pPr>
        <w:numPr>
          <w:ilvl w:val="0"/>
          <w:numId w:val="1"/>
        </w:numPr>
      </w:pPr>
      <w:r w:rsidRPr="007A66A1">
        <w:rPr>
          <w:b/>
          <w:bCs/>
        </w:rPr>
        <w:t>Módulo 3:</w:t>
      </w:r>
      <w:r w:rsidRPr="007A66A1">
        <w:t xml:space="preserve"> Processo Principal de Ordem de Serviço (O.S.)</w:t>
      </w:r>
    </w:p>
    <w:p w14:paraId="4357C244" w14:textId="77777777" w:rsidR="007A66A1" w:rsidRPr="007A66A1" w:rsidRDefault="007A66A1" w:rsidP="007A66A1">
      <w:pPr>
        <w:numPr>
          <w:ilvl w:val="0"/>
          <w:numId w:val="1"/>
        </w:numPr>
      </w:pPr>
      <w:r w:rsidRPr="007A66A1">
        <w:rPr>
          <w:b/>
          <w:bCs/>
        </w:rPr>
        <w:t>Módulo 4:</w:t>
      </w:r>
      <w:r w:rsidRPr="007A66A1">
        <w:t xml:space="preserve"> Relatórios e Análises Gerenciais</w:t>
      </w:r>
    </w:p>
    <w:p w14:paraId="18C47350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1.3. Definições e Acrônimos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452"/>
      </w:tblGrid>
      <w:tr w:rsidR="007A66A1" w:rsidRPr="007A66A1" w14:paraId="25915B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877EA" w14:textId="77777777" w:rsidR="007A66A1" w:rsidRPr="007A66A1" w:rsidRDefault="007A66A1" w:rsidP="007A66A1">
            <w:r w:rsidRPr="007A66A1">
              <w:rPr>
                <w:b/>
                <w:bCs/>
              </w:rPr>
              <w:t>Termo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D1A28" w14:textId="77777777" w:rsidR="007A66A1" w:rsidRPr="007A66A1" w:rsidRDefault="007A66A1" w:rsidP="007A66A1">
            <w:r w:rsidRPr="007A66A1">
              <w:rPr>
                <w:b/>
                <w:bCs/>
              </w:rPr>
              <w:t>Descrição</w:t>
            </w:r>
          </w:p>
        </w:tc>
      </w:tr>
      <w:tr w:rsidR="007A66A1" w:rsidRPr="007A66A1" w14:paraId="4E4746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6F24F" w14:textId="77777777" w:rsidR="007A66A1" w:rsidRPr="007A66A1" w:rsidRDefault="007A66A1" w:rsidP="007A66A1">
            <w:r w:rsidRPr="007A66A1">
              <w:t>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AA134" w14:textId="77777777" w:rsidR="007A66A1" w:rsidRPr="007A66A1" w:rsidRDefault="007A66A1" w:rsidP="007A66A1">
            <w:r w:rsidRPr="007A66A1">
              <w:t>Representa um perfil de usuário ou um sistema externo que interage com o ControlCar para executar uma função.</w:t>
            </w:r>
          </w:p>
        </w:tc>
      </w:tr>
      <w:tr w:rsidR="007A66A1" w:rsidRPr="007A66A1" w14:paraId="38CB49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09592" w14:textId="77777777" w:rsidR="007A66A1" w:rsidRPr="007A66A1" w:rsidRDefault="007A66A1" w:rsidP="007A66A1">
            <w:r w:rsidRPr="007A66A1">
              <w:t>O.S.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6D236" w14:textId="77777777" w:rsidR="007A66A1" w:rsidRPr="007A66A1" w:rsidRDefault="007A66A1" w:rsidP="007A66A1">
            <w:r w:rsidRPr="007A66A1">
              <w:t>Sigla para Ordem de Serviço, o documento central que rege todo o processo de atendimento, diagnóstico e reparo de um veículo.</w:t>
            </w:r>
          </w:p>
        </w:tc>
      </w:tr>
      <w:tr w:rsidR="007A66A1" w:rsidRPr="007A66A1" w14:paraId="0E48D1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FF1A3" w14:textId="77777777" w:rsidR="007A66A1" w:rsidRPr="007A66A1" w:rsidRDefault="007A66A1" w:rsidP="007A66A1">
            <w:r w:rsidRPr="007A66A1">
              <w:lastRenderedPageBreak/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5E4D8" w14:textId="77777777" w:rsidR="007A66A1" w:rsidRPr="007A66A1" w:rsidRDefault="007A66A1" w:rsidP="007A66A1">
            <w:r w:rsidRPr="007A66A1">
              <w:t>Acrônimo para as quatro operações básicas de persistência de dados: Criar (Create), Ler (Read), Atualizar (Update) e Excluir (Delete).</w:t>
            </w:r>
          </w:p>
        </w:tc>
      </w:tr>
      <w:tr w:rsidR="007A66A1" w:rsidRPr="007A66A1" w14:paraId="788482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50961" w14:textId="77777777" w:rsidR="007A66A1" w:rsidRPr="007A66A1" w:rsidRDefault="007A66A1" w:rsidP="007A66A1">
            <w:r w:rsidRPr="007A66A1">
              <w:t>ΚΡΙ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57D4B" w14:textId="77777777" w:rsidR="007A66A1" w:rsidRPr="007A66A1" w:rsidRDefault="007A66A1" w:rsidP="007A66A1">
            <w:r w:rsidRPr="007A66A1">
              <w:t xml:space="preserve">Sigla para </w:t>
            </w:r>
            <w:r w:rsidRPr="007A66A1">
              <w:rPr>
                <w:i/>
                <w:iCs/>
              </w:rPr>
              <w:t>Key Performance Indicator</w:t>
            </w:r>
            <w:r w:rsidRPr="007A66A1">
              <w:t xml:space="preserve"> (Indicador-Chave de Desempenho).</w:t>
            </w:r>
          </w:p>
        </w:tc>
      </w:tr>
      <w:tr w:rsidR="007A66A1" w:rsidRPr="007A66A1" w14:paraId="45B7F3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A1903" w14:textId="77777777" w:rsidR="007A66A1" w:rsidRPr="007A66A1" w:rsidRDefault="007A66A1" w:rsidP="007A66A1">
            <w:r w:rsidRPr="007A66A1">
              <w:t>RBAC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E405C" w14:textId="77777777" w:rsidR="007A66A1" w:rsidRPr="007A66A1" w:rsidRDefault="007A66A1" w:rsidP="007A66A1">
            <w:r w:rsidRPr="007A66A1">
              <w:t xml:space="preserve">Sigla para </w:t>
            </w:r>
            <w:r w:rsidRPr="007A66A1">
              <w:rPr>
                <w:i/>
                <w:iCs/>
              </w:rPr>
              <w:t>Role-Based Access Control</w:t>
            </w:r>
            <w:r w:rsidRPr="007A66A1">
              <w:t xml:space="preserve"> (Controle de Acesso Baseado em Papéis).</w:t>
            </w:r>
          </w:p>
        </w:tc>
      </w:tr>
      <w:tr w:rsidR="007A66A1" w:rsidRPr="007A66A1" w14:paraId="08701E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4D7B9" w14:textId="77777777" w:rsidR="007A66A1" w:rsidRPr="007A66A1" w:rsidRDefault="007A66A1" w:rsidP="007A66A1">
            <w:r w:rsidRPr="007A66A1">
              <w:t>VIN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4BA69" w14:textId="77777777" w:rsidR="007A66A1" w:rsidRPr="007A66A1" w:rsidRDefault="007A66A1" w:rsidP="007A66A1">
            <w:r w:rsidRPr="007A66A1">
              <w:t xml:space="preserve">Sigla para </w:t>
            </w:r>
            <w:r w:rsidRPr="007A66A1">
              <w:rPr>
                <w:i/>
                <w:iCs/>
              </w:rPr>
              <w:t>Vehicle Identification Number</w:t>
            </w:r>
            <w:r w:rsidRPr="007A66A1">
              <w:t xml:space="preserve"> (Número de Identificação do Veículo), também conhecido como Chassi.</w:t>
            </w:r>
          </w:p>
        </w:tc>
      </w:tr>
    </w:tbl>
    <w:p w14:paraId="50565041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2. Atores do Sistema</w:t>
      </w:r>
    </w:p>
    <w:p w14:paraId="1A51B34B" w14:textId="77777777" w:rsidR="007A66A1" w:rsidRPr="007A66A1" w:rsidRDefault="007A66A1" w:rsidP="007A66A1">
      <w:r w:rsidRPr="007A66A1">
        <w:t>O sistema ControlCar define três perfis de Atores, cada um com responsabilidades e permissões distintas para garantir a segurança e a segregação de funções.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560"/>
      </w:tblGrid>
      <w:tr w:rsidR="007A66A1" w:rsidRPr="007A66A1" w14:paraId="224DA0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80A61" w14:textId="77777777" w:rsidR="007A66A1" w:rsidRPr="007A66A1" w:rsidRDefault="007A66A1" w:rsidP="007A66A1">
            <w:r w:rsidRPr="007A66A1">
              <w:rPr>
                <w:b/>
                <w:bCs/>
              </w:rPr>
              <w:t>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305AE" w14:textId="77777777" w:rsidR="007A66A1" w:rsidRPr="007A66A1" w:rsidRDefault="007A66A1" w:rsidP="007A66A1">
            <w:r w:rsidRPr="007A66A1">
              <w:rPr>
                <w:b/>
                <w:bCs/>
              </w:rPr>
              <w:t>Descrição</w:t>
            </w:r>
          </w:p>
        </w:tc>
      </w:tr>
      <w:tr w:rsidR="007A66A1" w:rsidRPr="007A66A1" w14:paraId="7BED3A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29CB4" w14:textId="77777777" w:rsidR="007A66A1" w:rsidRPr="007A66A1" w:rsidRDefault="007A66A1" w:rsidP="007A66A1">
            <w:r w:rsidRPr="007A66A1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2769D" w14:textId="77777777" w:rsidR="007A66A1" w:rsidRPr="007A66A1" w:rsidRDefault="007A66A1" w:rsidP="007A66A1">
            <w:r w:rsidRPr="007A66A1">
              <w:t>Perfil com acesso irrestrito a todas as funcionalidades do sistema. É responsável pela gestão estratégica da oficina, configuração da conta, gerenciamento de outros usuários e análise de relatórios financeiros e operacionais para tomada de decisão.</w:t>
            </w:r>
          </w:p>
        </w:tc>
      </w:tr>
      <w:tr w:rsidR="007A66A1" w:rsidRPr="007A66A1" w14:paraId="4213EB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C6FC5" w14:textId="77777777" w:rsidR="007A66A1" w:rsidRPr="007A66A1" w:rsidRDefault="007A66A1" w:rsidP="007A66A1">
            <w:r w:rsidRPr="007A66A1">
              <w:rPr>
                <w:b/>
                <w:bCs/>
              </w:rPr>
              <w:t>Recepcionista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8C896" w14:textId="77777777" w:rsidR="007A66A1" w:rsidRPr="007A66A1" w:rsidRDefault="007A66A1" w:rsidP="007A66A1">
            <w:r w:rsidRPr="007A66A1">
              <w:t>Responsável pela interface direta com o cliente e pela gestão do fluxo operacional. Suas permissões incluem o gerenciamento de cadastros (clientes, veículos), bem como a criação, o faturamento e o encerramento de Ordens de Serviço.</w:t>
            </w:r>
          </w:p>
        </w:tc>
      </w:tr>
      <w:tr w:rsidR="007A66A1" w:rsidRPr="007A66A1" w14:paraId="407ED2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1D82B" w14:textId="77777777" w:rsidR="007A66A1" w:rsidRPr="007A66A1" w:rsidRDefault="007A66A1" w:rsidP="007A66A1">
            <w:r w:rsidRPr="007A66A1">
              <w:rPr>
                <w:b/>
                <w:bCs/>
              </w:rPr>
              <w:t>Mecânico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EB3A7" w14:textId="77777777" w:rsidR="007A66A1" w:rsidRPr="007A66A1" w:rsidRDefault="007A66A1" w:rsidP="007A66A1">
            <w:r w:rsidRPr="007A66A1">
              <w:t>Responsável pela execução técnica dos serviços de reparo e manutenção. Pode consultar as Ordens de Serviço que lhe foram atribuídas, adicionar os itens (peças e serviços) utilizados durante o reparo e atualizar o status de andamento dos trabalhos.</w:t>
            </w:r>
          </w:p>
        </w:tc>
      </w:tr>
    </w:tbl>
    <w:p w14:paraId="5C6ADB97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3. Diagrama de Casos de Uso</w:t>
      </w:r>
    </w:p>
    <w:p w14:paraId="0A772220" w14:textId="77777777" w:rsidR="007A66A1" w:rsidRPr="007A66A1" w:rsidRDefault="007A66A1" w:rsidP="007A66A1">
      <w:r w:rsidRPr="007A66A1">
        <w:lastRenderedPageBreak/>
        <w:t>O diagrama a seguir ilustra a relação entre os Atores identificados e os principais pacotes de funcionalidades do sistema ControlCar, oferecendo uma visão macro das interações possíveis.</w:t>
      </w:r>
    </w:p>
    <w:p w14:paraId="1764D92E" w14:textId="77777777" w:rsidR="007A66A1" w:rsidRPr="007A66A1" w:rsidRDefault="007A66A1" w:rsidP="007A66A1">
      <w:pPr>
        <w:numPr>
          <w:ilvl w:val="0"/>
          <w:numId w:val="2"/>
        </w:numPr>
      </w:pPr>
      <w:r w:rsidRPr="007A66A1">
        <w:rPr>
          <w:b/>
          <w:bCs/>
        </w:rPr>
        <w:t>Descrição do Diagrama:</w:t>
      </w:r>
      <w:r w:rsidRPr="007A66A1">
        <w:t xml:space="preserve"> O diagrama exibe os três atores (Administrador, Recepcionista, Mecânico) e suas conexões com quatro pacotes de casos de uso: "Gestão de Usuários", "Gestão de Cadastros", "Gestão de Ordens de Serviço" e "Visualização de Relatórios".</w:t>
      </w:r>
    </w:p>
    <w:p w14:paraId="12EC6BFE" w14:textId="77777777" w:rsidR="007A66A1" w:rsidRPr="007A66A1" w:rsidRDefault="007A66A1" w:rsidP="007A66A1">
      <w:pPr>
        <w:numPr>
          <w:ilvl w:val="0"/>
          <w:numId w:val="3"/>
        </w:numPr>
      </w:pPr>
      <w:r w:rsidRPr="007A66A1">
        <w:t xml:space="preserve">O </w:t>
      </w:r>
      <w:r w:rsidRPr="007A66A1">
        <w:rPr>
          <w:b/>
          <w:bCs/>
        </w:rPr>
        <w:t>Administrador</w:t>
      </w:r>
      <w:r w:rsidRPr="007A66A1">
        <w:t xml:space="preserve"> interage com todos os quatro pacotes.</w:t>
      </w:r>
    </w:p>
    <w:p w14:paraId="12F79E2E" w14:textId="77777777" w:rsidR="007A66A1" w:rsidRPr="007A66A1" w:rsidRDefault="007A66A1" w:rsidP="007A66A1">
      <w:pPr>
        <w:numPr>
          <w:ilvl w:val="0"/>
          <w:numId w:val="4"/>
        </w:numPr>
      </w:pPr>
      <w:r w:rsidRPr="007A66A1">
        <w:t xml:space="preserve">A </w:t>
      </w:r>
      <w:r w:rsidRPr="007A66A1">
        <w:rPr>
          <w:b/>
          <w:bCs/>
        </w:rPr>
        <w:t>Recepcionista</w:t>
      </w:r>
      <w:r w:rsidRPr="007A66A1">
        <w:t xml:space="preserve"> interage com "Gestão de Cadastros" e "Gestão de Ordens de Serviço".</w:t>
      </w:r>
    </w:p>
    <w:p w14:paraId="407C1950" w14:textId="77777777" w:rsidR="007A66A1" w:rsidRPr="007A66A1" w:rsidRDefault="007A66A1" w:rsidP="007A66A1">
      <w:pPr>
        <w:numPr>
          <w:ilvl w:val="0"/>
          <w:numId w:val="5"/>
        </w:numPr>
      </w:pPr>
      <w:r w:rsidRPr="007A66A1">
        <w:t xml:space="preserve">O </w:t>
      </w:r>
      <w:r w:rsidRPr="007A66A1">
        <w:rPr>
          <w:b/>
          <w:bCs/>
        </w:rPr>
        <w:t>Mecânico</w:t>
      </w:r>
      <w:r w:rsidRPr="007A66A1">
        <w:t xml:space="preserve"> interage primariamente com "Gestão de Ordens de Serviço".</w:t>
      </w:r>
    </w:p>
    <w:p w14:paraId="73E3DA4A" w14:textId="77777777" w:rsidR="007A66A1" w:rsidRPr="007A66A1" w:rsidRDefault="007A66A1" w:rsidP="007A66A1">
      <w:pPr>
        <w:numPr>
          <w:ilvl w:val="0"/>
          <w:numId w:val="6"/>
        </w:numPr>
      </w:pPr>
      <w:r w:rsidRPr="007A66A1">
        <w:t>Todos os atores interagem com o caso de uso "Autenticar no Sistema".</w:t>
      </w:r>
    </w:p>
    <w:p w14:paraId="073A4CFC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4. Especificação dos Casos de Uso</w:t>
      </w:r>
    </w:p>
    <w:p w14:paraId="62A81C03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Módulo 1: Gestão de Usuários e Autenticação</w:t>
      </w:r>
    </w:p>
    <w:p w14:paraId="66478F55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UC-01: Realizar Autenticação no Sistema</w:t>
      </w:r>
    </w:p>
    <w:p w14:paraId="62528D76" w14:textId="77777777" w:rsidR="007A66A1" w:rsidRPr="007A66A1" w:rsidRDefault="007A66A1" w:rsidP="007A66A1">
      <w:pPr>
        <w:numPr>
          <w:ilvl w:val="0"/>
          <w:numId w:val="7"/>
        </w:numPr>
      </w:pPr>
      <w:r w:rsidRPr="007A66A1">
        <w:rPr>
          <w:b/>
          <w:bCs/>
        </w:rPr>
        <w:t>Descrição Sumária:</w:t>
      </w:r>
      <w:r w:rsidRPr="007A66A1">
        <w:t xml:space="preserve"> Descreve o processo pelo qual um Ator com cadastro prévio acessa o sistema por meio de suas credenciais de segurança.</w:t>
      </w:r>
    </w:p>
    <w:p w14:paraId="1409E30D" w14:textId="77777777" w:rsidR="007A66A1" w:rsidRPr="007A66A1" w:rsidRDefault="007A66A1" w:rsidP="007A66A1">
      <w:pPr>
        <w:numPr>
          <w:ilvl w:val="0"/>
          <w:numId w:val="7"/>
        </w:numPr>
      </w:pPr>
      <w:r w:rsidRPr="007A66A1">
        <w:rPr>
          <w:b/>
          <w:bCs/>
        </w:rPr>
        <w:t>Atores:</w:t>
      </w:r>
      <w:r w:rsidRPr="007A66A1">
        <w:t xml:space="preserve"> Administrador, Recepcionista, Mecânico.</w:t>
      </w:r>
    </w:p>
    <w:p w14:paraId="5A5834E0" w14:textId="77777777" w:rsidR="007A66A1" w:rsidRPr="007A66A1" w:rsidRDefault="007A66A1" w:rsidP="007A66A1">
      <w:pPr>
        <w:numPr>
          <w:ilvl w:val="0"/>
          <w:numId w:val="7"/>
        </w:numPr>
      </w:pPr>
      <w:r w:rsidRPr="007A66A1">
        <w:rPr>
          <w:b/>
          <w:bCs/>
        </w:rPr>
        <w:t>Pré-condições:</w:t>
      </w:r>
      <w:r w:rsidRPr="007A66A1">
        <w:t xml:space="preserve"> O Ator deve possuir um cadastro de usuário ativo na plataforma.</w:t>
      </w:r>
    </w:p>
    <w:p w14:paraId="04F15656" w14:textId="77777777" w:rsidR="007A66A1" w:rsidRPr="007A66A1" w:rsidRDefault="007A66A1" w:rsidP="007A66A1">
      <w:pPr>
        <w:numPr>
          <w:ilvl w:val="0"/>
          <w:numId w:val="7"/>
        </w:numPr>
      </w:pPr>
      <w:r w:rsidRPr="007A66A1">
        <w:rPr>
          <w:b/>
          <w:bCs/>
        </w:rPr>
        <w:t>Pós-condições:</w:t>
      </w:r>
    </w:p>
    <w:p w14:paraId="3989D65E" w14:textId="77777777" w:rsidR="007A66A1" w:rsidRPr="007A66A1" w:rsidRDefault="007A66A1" w:rsidP="007A66A1">
      <w:pPr>
        <w:numPr>
          <w:ilvl w:val="0"/>
          <w:numId w:val="8"/>
        </w:numPr>
      </w:pPr>
      <w:r w:rsidRPr="007A66A1">
        <w:t>Em caso de sucesso, o Ator obtém acesso autenticado ao sistema, com as permissões correspondentes ao seu perfil.</w:t>
      </w:r>
    </w:p>
    <w:p w14:paraId="77F1A5AB" w14:textId="77777777" w:rsidR="007A66A1" w:rsidRPr="007A66A1" w:rsidRDefault="007A66A1" w:rsidP="007A66A1">
      <w:pPr>
        <w:numPr>
          <w:ilvl w:val="0"/>
          <w:numId w:val="9"/>
        </w:numPr>
      </w:pPr>
      <w:r w:rsidRPr="007A66A1">
        <w:t>Em caso de falha, o Ator permanece na tela de autenticação e recebe uma notificação de erro.</w:t>
      </w:r>
    </w:p>
    <w:p w14:paraId="0C6D82F1" w14:textId="77777777" w:rsidR="007A66A1" w:rsidRPr="007A66A1" w:rsidRDefault="007A66A1" w:rsidP="007A66A1">
      <w:pPr>
        <w:numPr>
          <w:ilvl w:val="0"/>
          <w:numId w:val="10"/>
        </w:numPr>
      </w:pPr>
      <w:r w:rsidRPr="007A66A1">
        <w:rPr>
          <w:b/>
          <w:bCs/>
        </w:rPr>
        <w:t>Fluxo Principal (Cenário de Sucesso):</w:t>
      </w:r>
    </w:p>
    <w:p w14:paraId="604507BA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t>O Ator acessa a interface de login do sistema.</w:t>
      </w:r>
    </w:p>
    <w:p w14:paraId="534662E7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t>O Ator informa seu endereço de e-mail e senha nos campos designados.</w:t>
      </w:r>
    </w:p>
    <w:p w14:paraId="4E4D2D2E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t>O Ator submete as credenciais para validação.</w:t>
      </w:r>
    </w:p>
    <w:p w14:paraId="01CB21D2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t>O sistema verifica a correspondência das credenciais com um registro de usuário ativo.</w:t>
      </w:r>
    </w:p>
    <w:p w14:paraId="68DD1C2D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lastRenderedPageBreak/>
        <w:t>O sistema estabelece uma sessão de usuário segura e autorizada.</w:t>
      </w:r>
    </w:p>
    <w:p w14:paraId="058ECE9C" w14:textId="77777777" w:rsidR="007A66A1" w:rsidRPr="007A66A1" w:rsidRDefault="007A66A1" w:rsidP="007A66A1">
      <w:pPr>
        <w:numPr>
          <w:ilvl w:val="0"/>
          <w:numId w:val="11"/>
        </w:numPr>
      </w:pPr>
      <w:r w:rsidRPr="007A66A1">
        <w:t>O sistema redireciona o Ator para o painel principal (Dashboard).</w:t>
      </w:r>
    </w:p>
    <w:p w14:paraId="5298DC23" w14:textId="77777777" w:rsidR="007A66A1" w:rsidRPr="007A66A1" w:rsidRDefault="007A66A1" w:rsidP="007A66A1">
      <w:pPr>
        <w:numPr>
          <w:ilvl w:val="0"/>
          <w:numId w:val="12"/>
        </w:numPr>
      </w:pPr>
      <w:r w:rsidRPr="007A66A1">
        <w:rPr>
          <w:b/>
          <w:bCs/>
        </w:rPr>
        <w:t>Fluxos Alternativos e de Exceção:</w:t>
      </w:r>
    </w:p>
    <w:p w14:paraId="4D41FDA9" w14:textId="77777777" w:rsidR="007A66A1" w:rsidRPr="007A66A1" w:rsidRDefault="007A66A1" w:rsidP="007A66A1">
      <w:pPr>
        <w:numPr>
          <w:ilvl w:val="0"/>
          <w:numId w:val="13"/>
        </w:numPr>
      </w:pPr>
      <w:r w:rsidRPr="007A66A1">
        <w:rPr>
          <w:b/>
          <w:bCs/>
        </w:rPr>
        <w:t>4a. Credenciais Inválidas:</w:t>
      </w:r>
      <w:r w:rsidRPr="007A66A1">
        <w:t xml:space="preserve"> Se na etapa 4 as credenciais não corresponderem a um registro, o sistema exibirá a mensagem: "E-mail ou senha inválidos." O fluxo é encerrado.</w:t>
      </w:r>
    </w:p>
    <w:p w14:paraId="77AD1927" w14:textId="77777777" w:rsidR="007A66A1" w:rsidRPr="007A66A1" w:rsidRDefault="007A66A1" w:rsidP="007A66A1">
      <w:pPr>
        <w:numPr>
          <w:ilvl w:val="0"/>
          <w:numId w:val="14"/>
        </w:numPr>
      </w:pPr>
      <w:r w:rsidRPr="007A66A1">
        <w:rPr>
          <w:b/>
          <w:bCs/>
        </w:rPr>
        <w:t>4b. Usuário Inativo:</w:t>
      </w:r>
      <w:r w:rsidRPr="007A66A1">
        <w:t xml:space="preserve"> Se na etapa 4 as credenciais corresponderem a um usuário com status "inativo", o sistema exibirá a mensagem: "Este usuário encontra-se inativo. Por favor, contate o administrador." O fluxo é encerrado.</w:t>
      </w:r>
    </w:p>
    <w:p w14:paraId="46AAE86D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UC-02: Gerenciar Usuários do Sistema</w:t>
      </w:r>
    </w:p>
    <w:p w14:paraId="25A36FCC" w14:textId="77777777" w:rsidR="007A66A1" w:rsidRPr="007A66A1" w:rsidRDefault="007A66A1" w:rsidP="007A66A1">
      <w:pPr>
        <w:numPr>
          <w:ilvl w:val="0"/>
          <w:numId w:val="15"/>
        </w:numPr>
      </w:pPr>
      <w:r w:rsidRPr="007A66A1">
        <w:rPr>
          <w:b/>
          <w:bCs/>
        </w:rPr>
        <w:t>Descrição Sumária:</w:t>
      </w:r>
      <w:r w:rsidRPr="007A66A1">
        <w:t xml:space="preserve"> Permite que o Administrador realize o ciclo completo de gerenciamento (CRUD) das contas de usuário da sua oficina.</w:t>
      </w:r>
    </w:p>
    <w:p w14:paraId="0A04A28E" w14:textId="77777777" w:rsidR="007A66A1" w:rsidRPr="007A66A1" w:rsidRDefault="007A66A1" w:rsidP="007A66A1">
      <w:pPr>
        <w:numPr>
          <w:ilvl w:val="0"/>
          <w:numId w:val="15"/>
        </w:numPr>
      </w:pPr>
      <w:r w:rsidRPr="007A66A1">
        <w:rPr>
          <w:b/>
          <w:bCs/>
        </w:rPr>
        <w:t>Ator:</w:t>
      </w:r>
      <w:r w:rsidRPr="007A66A1">
        <w:t xml:space="preserve"> Administrador.</w:t>
      </w:r>
    </w:p>
    <w:p w14:paraId="6EDCD2F6" w14:textId="77777777" w:rsidR="007A66A1" w:rsidRPr="007A66A1" w:rsidRDefault="007A66A1" w:rsidP="007A66A1">
      <w:pPr>
        <w:numPr>
          <w:ilvl w:val="0"/>
          <w:numId w:val="15"/>
        </w:numPr>
      </w:pPr>
      <w:r w:rsidRPr="007A66A1">
        <w:rPr>
          <w:b/>
          <w:bCs/>
        </w:rPr>
        <w:t>Pré-condições:</w:t>
      </w:r>
      <w:r w:rsidRPr="007A66A1">
        <w:t xml:space="preserve"> O Administrador deve estar autenticado no sistema.</w:t>
      </w:r>
    </w:p>
    <w:p w14:paraId="28961C1B" w14:textId="77777777" w:rsidR="007A66A1" w:rsidRPr="007A66A1" w:rsidRDefault="007A66A1" w:rsidP="007A66A1">
      <w:pPr>
        <w:numPr>
          <w:ilvl w:val="0"/>
          <w:numId w:val="15"/>
        </w:numPr>
      </w:pPr>
      <w:r w:rsidRPr="007A66A1">
        <w:rPr>
          <w:b/>
          <w:bCs/>
        </w:rPr>
        <w:t>Pós-condições:</w:t>
      </w:r>
      <w:r w:rsidRPr="007A66A1">
        <w:t xml:space="preserve"> A lista de usuários da oficina é atualizada conforme a operação realizada (criação, edição ou inativação).</w:t>
      </w:r>
    </w:p>
    <w:p w14:paraId="21C111A6" w14:textId="77777777" w:rsidR="007A66A1" w:rsidRPr="007A66A1" w:rsidRDefault="007A66A1" w:rsidP="007A66A1">
      <w:pPr>
        <w:numPr>
          <w:ilvl w:val="0"/>
          <w:numId w:val="15"/>
        </w:numPr>
      </w:pPr>
      <w:r w:rsidRPr="007A66A1">
        <w:rPr>
          <w:b/>
          <w:bCs/>
        </w:rPr>
        <w:t>Fluxo Principal (Criar Novo Usuário):</w:t>
      </w:r>
    </w:p>
    <w:p w14:paraId="06CEDEFB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Administrador acessa a seção de "Configurações" e seleciona a opção "Gerenciar Usuários".</w:t>
      </w:r>
    </w:p>
    <w:p w14:paraId="494CF636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Administrador aciona a função para adicionar um novo usuário.</w:t>
      </w:r>
    </w:p>
    <w:p w14:paraId="288E43D8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sistema exibe um formulário solicitando as informações do novo usuário: Nome Completo, E-mail, Perfil de Acesso (Administrador, Recepcionista, Mecânico) e uma senha inicial.</w:t>
      </w:r>
    </w:p>
    <w:p w14:paraId="74CD8138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Administrador preenche os dados e confirma a criação.</w:t>
      </w:r>
    </w:p>
    <w:p w14:paraId="0AE333B0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sistema valida os dados (ex: unicidade do e-mail).</w:t>
      </w:r>
    </w:p>
    <w:p w14:paraId="4942A19B" w14:textId="77777777" w:rsidR="007A66A1" w:rsidRPr="007A66A1" w:rsidRDefault="007A66A1" w:rsidP="007A66A1">
      <w:pPr>
        <w:numPr>
          <w:ilvl w:val="0"/>
          <w:numId w:val="16"/>
        </w:numPr>
      </w:pPr>
      <w:r w:rsidRPr="007A66A1">
        <w:t>O sistema cria o registro do novo usuário, associa-o à oficina (tenant) e exibe uma mensagem de sucesso.</w:t>
      </w:r>
    </w:p>
    <w:p w14:paraId="1C3E99C4" w14:textId="77777777" w:rsidR="007A66A1" w:rsidRPr="007A66A1" w:rsidRDefault="007A66A1" w:rsidP="007A66A1">
      <w:pPr>
        <w:numPr>
          <w:ilvl w:val="0"/>
          <w:numId w:val="17"/>
        </w:numPr>
      </w:pPr>
      <w:r w:rsidRPr="007A66A1">
        <w:rPr>
          <w:b/>
          <w:bCs/>
        </w:rPr>
        <w:t>Fluxos Alternativos e de Exceção:</w:t>
      </w:r>
    </w:p>
    <w:p w14:paraId="289DC19B" w14:textId="77777777" w:rsidR="007A66A1" w:rsidRPr="007A66A1" w:rsidRDefault="007A66A1" w:rsidP="007A66A1">
      <w:pPr>
        <w:numPr>
          <w:ilvl w:val="0"/>
          <w:numId w:val="18"/>
        </w:numPr>
      </w:pPr>
      <w:r w:rsidRPr="007A66A1">
        <w:rPr>
          <w:b/>
          <w:bCs/>
        </w:rPr>
        <w:t>5a. E-mail Duplicado:</w:t>
      </w:r>
      <w:r w:rsidRPr="007A66A1">
        <w:t xml:space="preserve"> Se na etapa 5 o e-mail informado já estiver em uso na mesma oficina, o sistema exibirá a mensagem: "O endereço de e-mail </w:t>
      </w:r>
      <w:r w:rsidRPr="007A66A1">
        <w:lastRenderedPageBreak/>
        <w:t>informado já está cadastrado." e o formulário permanecerá aberto para correção.</w:t>
      </w:r>
    </w:p>
    <w:p w14:paraId="47192323" w14:textId="77777777" w:rsidR="007A66A1" w:rsidRPr="007A66A1" w:rsidRDefault="007A66A1" w:rsidP="007A66A1">
      <w:pPr>
        <w:numPr>
          <w:ilvl w:val="0"/>
          <w:numId w:val="19"/>
        </w:numPr>
      </w:pPr>
      <w:r w:rsidRPr="007A66A1">
        <w:rPr>
          <w:b/>
          <w:bCs/>
        </w:rPr>
        <w:t>Notas:</w:t>
      </w:r>
      <w:r w:rsidRPr="007A66A1">
        <w:t xml:space="preserve"> A funcionalidade de "excluir" será implementada como uma inativação (soft delete) para preservar a integridade do histórico de ações.</w:t>
      </w:r>
    </w:p>
    <w:p w14:paraId="2A65C8A9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Módulo 2: Gestão de Cadastros Essenciais</w:t>
      </w:r>
    </w:p>
    <w:p w14:paraId="1DCFD828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UC-03: Gerenciar Clientes</w:t>
      </w:r>
    </w:p>
    <w:p w14:paraId="49A44B6D" w14:textId="77777777" w:rsidR="007A66A1" w:rsidRPr="007A66A1" w:rsidRDefault="007A66A1" w:rsidP="007A66A1">
      <w:pPr>
        <w:numPr>
          <w:ilvl w:val="0"/>
          <w:numId w:val="20"/>
        </w:numPr>
      </w:pPr>
      <w:r w:rsidRPr="007A66A1">
        <w:rPr>
          <w:b/>
          <w:bCs/>
        </w:rPr>
        <w:t>Descrição Sumária:</w:t>
      </w:r>
      <w:r w:rsidRPr="007A66A1">
        <w:t xml:space="preserve"> Abrange as operações de CRUD para o cadastro de clientes, incluindo a visualização de seu histórico completo na oficina.</w:t>
      </w:r>
    </w:p>
    <w:p w14:paraId="3EEE66B8" w14:textId="77777777" w:rsidR="007A66A1" w:rsidRPr="007A66A1" w:rsidRDefault="007A66A1" w:rsidP="007A66A1">
      <w:pPr>
        <w:numPr>
          <w:ilvl w:val="0"/>
          <w:numId w:val="20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5AE77DAE" w14:textId="77777777" w:rsidR="007A66A1" w:rsidRPr="007A66A1" w:rsidRDefault="007A66A1" w:rsidP="007A66A1">
      <w:pPr>
        <w:numPr>
          <w:ilvl w:val="0"/>
          <w:numId w:val="20"/>
        </w:numPr>
      </w:pPr>
      <w:r w:rsidRPr="007A66A1">
        <w:rPr>
          <w:b/>
          <w:bCs/>
        </w:rPr>
        <w:t>Pré-condições:</w:t>
      </w:r>
      <w:r w:rsidRPr="007A66A1">
        <w:t xml:space="preserve"> O Ator deve estar autenticado no sistema.</w:t>
      </w:r>
    </w:p>
    <w:p w14:paraId="7DCD5812" w14:textId="77777777" w:rsidR="007A66A1" w:rsidRPr="007A66A1" w:rsidRDefault="007A66A1" w:rsidP="007A66A1">
      <w:pPr>
        <w:numPr>
          <w:ilvl w:val="0"/>
          <w:numId w:val="20"/>
        </w:numPr>
      </w:pPr>
      <w:r w:rsidRPr="007A66A1">
        <w:rPr>
          <w:b/>
          <w:bCs/>
        </w:rPr>
        <w:t>Pós-condições:</w:t>
      </w:r>
      <w:r w:rsidRPr="007A66A1">
        <w:t xml:space="preserve"> O cliente é registrado ou suas informações são atualizadas no sistema, ficando disponível para associação com veículos e Ordens de Serviço.</w:t>
      </w:r>
    </w:p>
    <w:p w14:paraId="49B89EE7" w14:textId="77777777" w:rsidR="007A66A1" w:rsidRPr="007A66A1" w:rsidRDefault="007A66A1" w:rsidP="007A66A1">
      <w:pPr>
        <w:numPr>
          <w:ilvl w:val="0"/>
          <w:numId w:val="20"/>
        </w:numPr>
      </w:pPr>
      <w:r w:rsidRPr="007A66A1">
        <w:rPr>
          <w:b/>
          <w:bCs/>
        </w:rPr>
        <w:t>Fluxo Principal (Cadastrar Novo Cliente):</w:t>
      </w:r>
    </w:p>
    <w:p w14:paraId="4AB4E134" w14:textId="77777777" w:rsidR="007A66A1" w:rsidRPr="007A66A1" w:rsidRDefault="007A66A1" w:rsidP="007A66A1">
      <w:pPr>
        <w:numPr>
          <w:ilvl w:val="0"/>
          <w:numId w:val="21"/>
        </w:numPr>
      </w:pPr>
      <w:r w:rsidRPr="007A66A1">
        <w:t>O Ator navega para a seção "Clientes" e seleciona a opção "Adicionar Cliente".</w:t>
      </w:r>
    </w:p>
    <w:p w14:paraId="18306734" w14:textId="77777777" w:rsidR="007A66A1" w:rsidRPr="007A66A1" w:rsidRDefault="007A66A1" w:rsidP="007A66A1">
      <w:pPr>
        <w:numPr>
          <w:ilvl w:val="0"/>
          <w:numId w:val="21"/>
        </w:numPr>
      </w:pPr>
      <w:r w:rsidRPr="007A66A1">
        <w:t>O sistema apresenta o formulário de cadastro, solicitando dados como Nome/Razão Social, CPF/CNPJ, Telefone, E-mail e Endereço.</w:t>
      </w:r>
    </w:p>
    <w:p w14:paraId="13F3EB2B" w14:textId="77777777" w:rsidR="007A66A1" w:rsidRPr="007A66A1" w:rsidRDefault="007A66A1" w:rsidP="007A66A1">
      <w:pPr>
        <w:numPr>
          <w:ilvl w:val="0"/>
          <w:numId w:val="21"/>
        </w:numPr>
      </w:pPr>
      <w:r w:rsidRPr="007A66A1">
        <w:t>O Ator preenche as informações e confirma a operação.</w:t>
      </w:r>
    </w:p>
    <w:p w14:paraId="0F9189B8" w14:textId="77777777" w:rsidR="007A66A1" w:rsidRPr="007A66A1" w:rsidRDefault="007A66A1" w:rsidP="007A66A1">
      <w:pPr>
        <w:numPr>
          <w:ilvl w:val="0"/>
          <w:numId w:val="21"/>
        </w:numPr>
      </w:pPr>
      <w:r w:rsidRPr="007A66A1">
        <w:t>O sistema valida os dados e persiste o novo registro de cliente.</w:t>
      </w:r>
    </w:p>
    <w:p w14:paraId="5D5D1B0E" w14:textId="77777777" w:rsidR="007A66A1" w:rsidRPr="007A66A1" w:rsidRDefault="007A66A1" w:rsidP="007A66A1">
      <w:pPr>
        <w:numPr>
          <w:ilvl w:val="0"/>
          <w:numId w:val="21"/>
        </w:numPr>
      </w:pPr>
      <w:r w:rsidRPr="007A66A1">
        <w:t>O sistema redireciona o Ator para a página de detalhes do cliente recém-criado e exibe uma mensagem de sucesso.</w:t>
      </w:r>
    </w:p>
    <w:p w14:paraId="57E3BF4D" w14:textId="77777777" w:rsidR="007A66A1" w:rsidRPr="007A66A1" w:rsidRDefault="007A66A1" w:rsidP="007A66A1">
      <w:pPr>
        <w:numPr>
          <w:ilvl w:val="0"/>
          <w:numId w:val="22"/>
        </w:numPr>
      </w:pPr>
      <w:r w:rsidRPr="007A66A1">
        <w:rPr>
          <w:b/>
          <w:bCs/>
        </w:rPr>
        <w:t>Fluxos Adicionais:</w:t>
      </w:r>
    </w:p>
    <w:p w14:paraId="572ED74B" w14:textId="77777777" w:rsidR="007A66A1" w:rsidRPr="007A66A1" w:rsidRDefault="007A66A1" w:rsidP="007A66A1">
      <w:pPr>
        <w:numPr>
          <w:ilvl w:val="0"/>
          <w:numId w:val="23"/>
        </w:numPr>
      </w:pPr>
      <w:r w:rsidRPr="007A66A1">
        <w:rPr>
          <w:b/>
          <w:bCs/>
        </w:rPr>
        <w:t>Busca de Clientes:</w:t>
      </w:r>
      <w:r w:rsidRPr="007A66A1">
        <w:t xml:space="preserve"> O sistema permitirá a busca de clientes por Nome, Documento (CPF/CNPJ) ou Telefone.</w:t>
      </w:r>
    </w:p>
    <w:p w14:paraId="3B064EC9" w14:textId="77777777" w:rsidR="007A66A1" w:rsidRPr="007A66A1" w:rsidRDefault="007A66A1" w:rsidP="007A66A1">
      <w:pPr>
        <w:numPr>
          <w:ilvl w:val="0"/>
          <w:numId w:val="24"/>
        </w:numPr>
      </w:pPr>
      <w:r w:rsidRPr="007A66A1">
        <w:rPr>
          <w:b/>
          <w:bCs/>
        </w:rPr>
        <w:t>Visualização de Histórico:</w:t>
      </w:r>
      <w:r w:rsidRPr="007A66A1">
        <w:t xml:space="preserve"> Ao acessar o perfil de um cliente, o sistema exibirá a lista de veículos associados e o histórico de todas as O.S. já realizadas.</w:t>
      </w:r>
    </w:p>
    <w:p w14:paraId="7C093621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UC-04: Gerenciar Veículos</w:t>
      </w:r>
    </w:p>
    <w:p w14:paraId="086E8A46" w14:textId="77777777" w:rsidR="007A66A1" w:rsidRPr="007A66A1" w:rsidRDefault="007A66A1" w:rsidP="007A66A1">
      <w:pPr>
        <w:numPr>
          <w:ilvl w:val="0"/>
          <w:numId w:val="25"/>
        </w:numPr>
      </w:pPr>
      <w:r w:rsidRPr="007A66A1">
        <w:rPr>
          <w:b/>
          <w:bCs/>
        </w:rPr>
        <w:t>Descrição Sumária:</w:t>
      </w:r>
      <w:r w:rsidRPr="007A66A1">
        <w:t xml:space="preserve"> Permite ao Ator cadastrar, visualizar e editar as informações de veículos, sempre associando-os a um cliente existente.</w:t>
      </w:r>
    </w:p>
    <w:p w14:paraId="13BB63B1" w14:textId="77777777" w:rsidR="007A66A1" w:rsidRPr="007A66A1" w:rsidRDefault="007A66A1" w:rsidP="007A66A1">
      <w:pPr>
        <w:numPr>
          <w:ilvl w:val="0"/>
          <w:numId w:val="25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16EC42FD" w14:textId="77777777" w:rsidR="007A66A1" w:rsidRPr="007A66A1" w:rsidRDefault="007A66A1" w:rsidP="007A66A1">
      <w:pPr>
        <w:numPr>
          <w:ilvl w:val="0"/>
          <w:numId w:val="25"/>
        </w:numPr>
      </w:pPr>
      <w:r w:rsidRPr="007A66A1">
        <w:rPr>
          <w:b/>
          <w:bCs/>
        </w:rPr>
        <w:lastRenderedPageBreak/>
        <w:t>Pré-condições:</w:t>
      </w:r>
      <w:r w:rsidRPr="007A66A1">
        <w:t xml:space="preserve"> O Ator deve estar autenticado e visualizando a página de detalhes de um cliente.</w:t>
      </w:r>
    </w:p>
    <w:p w14:paraId="00D2948B" w14:textId="77777777" w:rsidR="007A66A1" w:rsidRPr="007A66A1" w:rsidRDefault="007A66A1" w:rsidP="007A66A1">
      <w:pPr>
        <w:numPr>
          <w:ilvl w:val="0"/>
          <w:numId w:val="25"/>
        </w:numPr>
      </w:pPr>
      <w:r w:rsidRPr="007A66A1">
        <w:rPr>
          <w:b/>
          <w:bCs/>
        </w:rPr>
        <w:t>Pós-condições:</w:t>
      </w:r>
      <w:r w:rsidRPr="007A66A1">
        <w:t xml:space="preserve"> O veículo é registrado no sistema e vinculado ao seu respectivo proprietário.</w:t>
      </w:r>
    </w:p>
    <w:p w14:paraId="2999478E" w14:textId="77777777" w:rsidR="007A66A1" w:rsidRPr="007A66A1" w:rsidRDefault="007A66A1" w:rsidP="007A66A1">
      <w:pPr>
        <w:numPr>
          <w:ilvl w:val="0"/>
          <w:numId w:val="25"/>
        </w:numPr>
      </w:pPr>
      <w:r w:rsidRPr="007A66A1">
        <w:rPr>
          <w:b/>
          <w:bCs/>
        </w:rPr>
        <w:t>Fluxo Principal (Cadastrar Novo Veículo):</w:t>
      </w:r>
    </w:p>
    <w:p w14:paraId="785AC8C2" w14:textId="77777777" w:rsidR="007A66A1" w:rsidRPr="007A66A1" w:rsidRDefault="007A66A1" w:rsidP="007A66A1">
      <w:pPr>
        <w:numPr>
          <w:ilvl w:val="0"/>
          <w:numId w:val="26"/>
        </w:numPr>
      </w:pPr>
      <w:r w:rsidRPr="007A66A1">
        <w:t>Na página de detalhes de um cliente, o Ator seleciona a opção "Adicionar Veículo".</w:t>
      </w:r>
    </w:p>
    <w:p w14:paraId="4DD4AC54" w14:textId="77777777" w:rsidR="007A66A1" w:rsidRPr="007A66A1" w:rsidRDefault="007A66A1" w:rsidP="007A66A1">
      <w:pPr>
        <w:numPr>
          <w:ilvl w:val="0"/>
          <w:numId w:val="26"/>
        </w:numPr>
      </w:pPr>
      <w:r w:rsidRPr="007A66A1">
        <w:t>O sistema exibe o formulário de cadastro do veículo, solicitando informações obrigatórias (Placa, Marca, Modelo) e opcionais (Ano, Cor, Chassi/VIN, Quilometragem, etc.).</w:t>
      </w:r>
    </w:p>
    <w:p w14:paraId="72E3FFAF" w14:textId="77777777" w:rsidR="007A66A1" w:rsidRPr="007A66A1" w:rsidRDefault="007A66A1" w:rsidP="007A66A1">
      <w:pPr>
        <w:numPr>
          <w:ilvl w:val="0"/>
          <w:numId w:val="26"/>
        </w:numPr>
      </w:pPr>
      <w:r w:rsidRPr="007A66A1">
        <w:t>O Ator preenche os dados e confirma o cadastro.</w:t>
      </w:r>
    </w:p>
    <w:p w14:paraId="2FD4CF5E" w14:textId="77777777" w:rsidR="007A66A1" w:rsidRPr="007A66A1" w:rsidRDefault="007A66A1" w:rsidP="007A66A1">
      <w:pPr>
        <w:numPr>
          <w:ilvl w:val="0"/>
          <w:numId w:val="26"/>
        </w:numPr>
      </w:pPr>
      <w:r w:rsidRPr="007A66A1">
        <w:t>O sistema valida a unicidade da placa na oficina e salva o registro do veículo, associando-o ao cliente.</w:t>
      </w:r>
    </w:p>
    <w:p w14:paraId="1224071E" w14:textId="77777777" w:rsidR="007A66A1" w:rsidRPr="007A66A1" w:rsidRDefault="007A66A1" w:rsidP="007A66A1">
      <w:pPr>
        <w:numPr>
          <w:ilvl w:val="0"/>
          <w:numId w:val="26"/>
        </w:numPr>
      </w:pPr>
      <w:r w:rsidRPr="007A66A1">
        <w:t>O sistema atualiza a lista de veículos na página do cliente e exibe uma mensagem de sucesso.</w:t>
      </w:r>
    </w:p>
    <w:p w14:paraId="0B31C5B2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UC-05: Gerenciar Peças e Produtos</w:t>
      </w:r>
    </w:p>
    <w:p w14:paraId="0F79EF32" w14:textId="77777777" w:rsidR="007A66A1" w:rsidRPr="007A66A1" w:rsidRDefault="007A66A1" w:rsidP="007A66A1">
      <w:pPr>
        <w:numPr>
          <w:ilvl w:val="0"/>
          <w:numId w:val="27"/>
        </w:numPr>
      </w:pPr>
      <w:r w:rsidRPr="007A66A1">
        <w:rPr>
          <w:b/>
          <w:bCs/>
        </w:rPr>
        <w:t>Descrição Sumária:</w:t>
      </w:r>
      <w:r w:rsidRPr="007A66A1">
        <w:t xml:space="preserve"> Cobre o gerenciamento do catálogo de peças e produtos, incluindo controle de estoque e precificação.</w:t>
      </w:r>
    </w:p>
    <w:p w14:paraId="53DA071D" w14:textId="77777777" w:rsidR="007A66A1" w:rsidRPr="007A66A1" w:rsidRDefault="007A66A1" w:rsidP="007A66A1">
      <w:pPr>
        <w:numPr>
          <w:ilvl w:val="0"/>
          <w:numId w:val="27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6E4FB4FB" w14:textId="77777777" w:rsidR="007A66A1" w:rsidRPr="007A66A1" w:rsidRDefault="007A66A1" w:rsidP="007A66A1">
      <w:pPr>
        <w:numPr>
          <w:ilvl w:val="0"/>
          <w:numId w:val="27"/>
        </w:numPr>
      </w:pPr>
      <w:r w:rsidRPr="007A66A1">
        <w:rPr>
          <w:b/>
          <w:bCs/>
        </w:rPr>
        <w:t>Pré-condições:</w:t>
      </w:r>
      <w:r w:rsidRPr="007A66A1">
        <w:t xml:space="preserve"> O Ator deve estar autenticado no sistema.</w:t>
      </w:r>
    </w:p>
    <w:p w14:paraId="02DEEC09" w14:textId="77777777" w:rsidR="007A66A1" w:rsidRPr="007A66A1" w:rsidRDefault="007A66A1" w:rsidP="007A66A1">
      <w:pPr>
        <w:numPr>
          <w:ilvl w:val="0"/>
          <w:numId w:val="27"/>
        </w:numPr>
      </w:pPr>
      <w:r w:rsidRPr="007A66A1">
        <w:rPr>
          <w:b/>
          <w:bCs/>
        </w:rPr>
        <w:t>Pós-condições:</w:t>
      </w:r>
      <w:r w:rsidRPr="007A66A1">
        <w:t xml:space="preserve"> O produto é adicionado ou atualizado no catálogo e seu estoque é ajustado, ficando disponível para uso em Ordens de Serviço.</w:t>
      </w:r>
    </w:p>
    <w:p w14:paraId="3D11C9A5" w14:textId="77777777" w:rsidR="007A66A1" w:rsidRPr="007A66A1" w:rsidRDefault="007A66A1" w:rsidP="007A66A1">
      <w:pPr>
        <w:numPr>
          <w:ilvl w:val="0"/>
          <w:numId w:val="27"/>
        </w:numPr>
      </w:pPr>
      <w:r w:rsidRPr="007A66A1">
        <w:rPr>
          <w:b/>
          <w:bCs/>
        </w:rPr>
        <w:t>Fluxo Principal (Cadastrar Novo Produto):</w:t>
      </w:r>
    </w:p>
    <w:p w14:paraId="6E719782" w14:textId="77777777" w:rsidR="007A66A1" w:rsidRPr="007A66A1" w:rsidRDefault="007A66A1" w:rsidP="007A66A1">
      <w:pPr>
        <w:numPr>
          <w:ilvl w:val="0"/>
          <w:numId w:val="28"/>
        </w:numPr>
      </w:pPr>
      <w:r w:rsidRPr="007A66A1">
        <w:t>O Ator navega para a seção "Estoque" -&gt; "Produtos" e seleciona "Adicionar Produto".</w:t>
      </w:r>
    </w:p>
    <w:p w14:paraId="16CE3B88" w14:textId="77777777" w:rsidR="007A66A1" w:rsidRPr="007A66A1" w:rsidRDefault="007A66A1" w:rsidP="007A66A1">
      <w:pPr>
        <w:numPr>
          <w:ilvl w:val="0"/>
          <w:numId w:val="28"/>
        </w:numPr>
      </w:pPr>
      <w:r w:rsidRPr="007A66A1">
        <w:t>O sistema exibe o formulário de cadastro, solicitando: Descrição, Código Interno/SKU, Fabricante, Preço de Custo, Preço de Venda, Quantidade em Estoque e Nível de Estoque Mínimo.</w:t>
      </w:r>
    </w:p>
    <w:p w14:paraId="00CE9A11" w14:textId="77777777" w:rsidR="007A66A1" w:rsidRPr="007A66A1" w:rsidRDefault="007A66A1" w:rsidP="007A66A1">
      <w:pPr>
        <w:numPr>
          <w:ilvl w:val="0"/>
          <w:numId w:val="28"/>
        </w:numPr>
      </w:pPr>
      <w:r w:rsidRPr="007A66A1">
        <w:t>O Ator preenche as informações e confirma a operação.</w:t>
      </w:r>
    </w:p>
    <w:p w14:paraId="10F9207F" w14:textId="77777777" w:rsidR="007A66A1" w:rsidRPr="007A66A1" w:rsidRDefault="007A66A1" w:rsidP="007A66A1">
      <w:pPr>
        <w:numPr>
          <w:ilvl w:val="0"/>
          <w:numId w:val="28"/>
        </w:numPr>
      </w:pPr>
      <w:r w:rsidRPr="007A66A1">
        <w:t>O sistema valida e salva o novo produto no banco de dados.</w:t>
      </w:r>
    </w:p>
    <w:p w14:paraId="406062F5" w14:textId="77777777" w:rsidR="007A66A1" w:rsidRPr="007A66A1" w:rsidRDefault="007A66A1" w:rsidP="007A66A1">
      <w:pPr>
        <w:numPr>
          <w:ilvl w:val="0"/>
          <w:numId w:val="28"/>
        </w:numPr>
      </w:pPr>
      <w:r w:rsidRPr="007A66A1">
        <w:t>O sistema exibe uma mensagem de sucesso.</w:t>
      </w:r>
    </w:p>
    <w:p w14:paraId="4CC12689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UC-06: Gerenciar Serviços</w:t>
      </w:r>
    </w:p>
    <w:p w14:paraId="28F0298B" w14:textId="77777777" w:rsidR="007A66A1" w:rsidRPr="007A66A1" w:rsidRDefault="007A66A1" w:rsidP="007A66A1">
      <w:pPr>
        <w:numPr>
          <w:ilvl w:val="0"/>
          <w:numId w:val="29"/>
        </w:numPr>
      </w:pPr>
      <w:r w:rsidRPr="007A66A1">
        <w:rPr>
          <w:b/>
          <w:bCs/>
        </w:rPr>
        <w:lastRenderedPageBreak/>
        <w:t>Descrição Sumária:</w:t>
      </w:r>
      <w:r w:rsidRPr="007A66A1">
        <w:t xml:space="preserve"> Permite o gerenciamento do catálogo de serviços (mão de obra) oferecidos pela oficina.</w:t>
      </w:r>
    </w:p>
    <w:p w14:paraId="20766FD2" w14:textId="77777777" w:rsidR="007A66A1" w:rsidRPr="007A66A1" w:rsidRDefault="007A66A1" w:rsidP="007A66A1">
      <w:pPr>
        <w:numPr>
          <w:ilvl w:val="0"/>
          <w:numId w:val="29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7AAC9936" w14:textId="77777777" w:rsidR="007A66A1" w:rsidRPr="007A66A1" w:rsidRDefault="007A66A1" w:rsidP="007A66A1">
      <w:pPr>
        <w:numPr>
          <w:ilvl w:val="0"/>
          <w:numId w:val="29"/>
        </w:numPr>
      </w:pPr>
      <w:r w:rsidRPr="007A66A1">
        <w:rPr>
          <w:b/>
          <w:bCs/>
        </w:rPr>
        <w:t>Pré-condições:</w:t>
      </w:r>
      <w:r w:rsidRPr="007A66A1">
        <w:t xml:space="preserve"> O Ator deve estar autenticado no sistema.</w:t>
      </w:r>
    </w:p>
    <w:p w14:paraId="4A7EA939" w14:textId="77777777" w:rsidR="007A66A1" w:rsidRPr="007A66A1" w:rsidRDefault="007A66A1" w:rsidP="007A66A1">
      <w:pPr>
        <w:numPr>
          <w:ilvl w:val="0"/>
          <w:numId w:val="29"/>
        </w:numPr>
      </w:pPr>
      <w:r w:rsidRPr="007A66A1">
        <w:rPr>
          <w:b/>
          <w:bCs/>
        </w:rPr>
        <w:t>Pós-condições:</w:t>
      </w:r>
      <w:r w:rsidRPr="007A66A1">
        <w:t xml:space="preserve"> O serviço é incluído ou atualizado no catálogo, ficando disponível para ser adicionado a Ordens de Serviço.</w:t>
      </w:r>
    </w:p>
    <w:p w14:paraId="782ECC3E" w14:textId="77777777" w:rsidR="007A66A1" w:rsidRPr="007A66A1" w:rsidRDefault="007A66A1" w:rsidP="007A66A1">
      <w:pPr>
        <w:numPr>
          <w:ilvl w:val="0"/>
          <w:numId w:val="29"/>
        </w:numPr>
      </w:pPr>
      <w:r w:rsidRPr="007A66A1">
        <w:rPr>
          <w:b/>
          <w:bCs/>
        </w:rPr>
        <w:t>Fluxo Principal (Cadastrar Novo Serviço):</w:t>
      </w:r>
    </w:p>
    <w:p w14:paraId="365E4CE0" w14:textId="77777777" w:rsidR="007A66A1" w:rsidRPr="007A66A1" w:rsidRDefault="007A66A1" w:rsidP="007A66A1">
      <w:pPr>
        <w:numPr>
          <w:ilvl w:val="0"/>
          <w:numId w:val="30"/>
        </w:numPr>
      </w:pPr>
      <w:r w:rsidRPr="007A66A1">
        <w:t>O Ator navega para a seção "Cadastros" -&gt; "Serviços" e seleciona "Adicionar Serviço".</w:t>
      </w:r>
    </w:p>
    <w:p w14:paraId="5AB80C02" w14:textId="77777777" w:rsidR="007A66A1" w:rsidRPr="007A66A1" w:rsidRDefault="007A66A1" w:rsidP="007A66A1">
      <w:pPr>
        <w:numPr>
          <w:ilvl w:val="0"/>
          <w:numId w:val="30"/>
        </w:numPr>
      </w:pPr>
      <w:r w:rsidRPr="007A66A1">
        <w:t>O sistema exibe o formulário de cadastro, solicitando: Descrição, Categoria (ex: Motor, Freios), Preço Padrão e Tempo Estimado.</w:t>
      </w:r>
    </w:p>
    <w:p w14:paraId="61B19260" w14:textId="77777777" w:rsidR="007A66A1" w:rsidRPr="007A66A1" w:rsidRDefault="007A66A1" w:rsidP="007A66A1">
      <w:pPr>
        <w:numPr>
          <w:ilvl w:val="0"/>
          <w:numId w:val="30"/>
        </w:numPr>
      </w:pPr>
      <w:r w:rsidRPr="007A66A1">
        <w:t>O Ator preenche as informações e confirma a operação.</w:t>
      </w:r>
    </w:p>
    <w:p w14:paraId="74494B0F" w14:textId="77777777" w:rsidR="007A66A1" w:rsidRPr="007A66A1" w:rsidRDefault="007A66A1" w:rsidP="007A66A1">
      <w:pPr>
        <w:numPr>
          <w:ilvl w:val="0"/>
          <w:numId w:val="30"/>
        </w:numPr>
      </w:pPr>
      <w:r w:rsidRPr="007A66A1">
        <w:t>O sistema salva o novo serviço no catálogo e exibe uma mensagem de sucesso.</w:t>
      </w:r>
    </w:p>
    <w:p w14:paraId="3AD164A7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Módulo 3: Processo Principal de Ordem de Serviço (O.S.)</w:t>
      </w:r>
    </w:p>
    <w:p w14:paraId="0E0F2B38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UC-07: Criar Ordem de Serviço</w:t>
      </w:r>
    </w:p>
    <w:p w14:paraId="76F9C0EF" w14:textId="77777777" w:rsidR="007A66A1" w:rsidRPr="007A66A1" w:rsidRDefault="007A66A1" w:rsidP="007A66A1">
      <w:pPr>
        <w:numPr>
          <w:ilvl w:val="0"/>
          <w:numId w:val="31"/>
        </w:numPr>
      </w:pPr>
      <w:r w:rsidRPr="007A66A1">
        <w:rPr>
          <w:b/>
          <w:bCs/>
        </w:rPr>
        <w:t>Descrição Sumária:</w:t>
      </w:r>
      <w:r w:rsidRPr="007A66A1">
        <w:t xml:space="preserve"> Inicia o processo de atendimento para um veículo, registrando a queixa inicial do cliente e formalizando a entrada do veículo na oficina.</w:t>
      </w:r>
    </w:p>
    <w:p w14:paraId="666B7680" w14:textId="77777777" w:rsidR="007A66A1" w:rsidRPr="007A66A1" w:rsidRDefault="007A66A1" w:rsidP="007A66A1">
      <w:pPr>
        <w:numPr>
          <w:ilvl w:val="0"/>
          <w:numId w:val="31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43ADF912" w14:textId="77777777" w:rsidR="007A66A1" w:rsidRPr="007A66A1" w:rsidRDefault="007A66A1" w:rsidP="007A66A1">
      <w:pPr>
        <w:numPr>
          <w:ilvl w:val="0"/>
          <w:numId w:val="31"/>
        </w:numPr>
      </w:pPr>
      <w:r w:rsidRPr="007A66A1">
        <w:rPr>
          <w:b/>
          <w:bCs/>
        </w:rPr>
        <w:t>Pré-condições:</w:t>
      </w:r>
      <w:r w:rsidRPr="007A66A1">
        <w:t xml:space="preserve"> O Ator está autenticado. O cliente e o veículo correspondente já devem estar cadastrados no sistema.</w:t>
      </w:r>
    </w:p>
    <w:p w14:paraId="043908F3" w14:textId="77777777" w:rsidR="007A66A1" w:rsidRPr="007A66A1" w:rsidRDefault="007A66A1" w:rsidP="007A66A1">
      <w:pPr>
        <w:numPr>
          <w:ilvl w:val="0"/>
          <w:numId w:val="31"/>
        </w:numPr>
      </w:pPr>
      <w:r w:rsidRPr="007A66A1">
        <w:rPr>
          <w:b/>
          <w:bCs/>
        </w:rPr>
        <w:t>Pós-condições:</w:t>
      </w:r>
      <w:r w:rsidRPr="007A66A1">
        <w:t xml:space="preserve"> Uma nova Ordem de Serviço é criada no sistema com o status inicial "Aberto".</w:t>
      </w:r>
    </w:p>
    <w:p w14:paraId="1B190ADA" w14:textId="77777777" w:rsidR="007A66A1" w:rsidRPr="007A66A1" w:rsidRDefault="007A66A1" w:rsidP="007A66A1">
      <w:pPr>
        <w:numPr>
          <w:ilvl w:val="0"/>
          <w:numId w:val="31"/>
        </w:numPr>
      </w:pPr>
      <w:r w:rsidRPr="007A66A1">
        <w:rPr>
          <w:b/>
          <w:bCs/>
        </w:rPr>
        <w:t>Fluxo Principal (Cenário de Sucesso):</w:t>
      </w:r>
    </w:p>
    <w:p w14:paraId="2AC205FE" w14:textId="77777777" w:rsidR="007A66A1" w:rsidRPr="007A66A1" w:rsidRDefault="007A66A1" w:rsidP="007A66A1">
      <w:pPr>
        <w:numPr>
          <w:ilvl w:val="0"/>
          <w:numId w:val="32"/>
        </w:numPr>
      </w:pPr>
      <w:r w:rsidRPr="007A66A1">
        <w:t>O Ator localiza o cliente e seleciona o veículo desejado.</w:t>
      </w:r>
    </w:p>
    <w:p w14:paraId="706CAEF9" w14:textId="77777777" w:rsidR="007A66A1" w:rsidRPr="007A66A1" w:rsidRDefault="007A66A1" w:rsidP="007A66A1">
      <w:pPr>
        <w:numPr>
          <w:ilvl w:val="0"/>
          <w:numId w:val="32"/>
        </w:numPr>
      </w:pPr>
      <w:r w:rsidRPr="007A66A1">
        <w:t>Na página de detalhes do veículo, o Ator aciona a função "Criar Nova O.S.".</w:t>
      </w:r>
    </w:p>
    <w:p w14:paraId="14816E29" w14:textId="77777777" w:rsidR="007A66A1" w:rsidRPr="007A66A1" w:rsidRDefault="007A66A1" w:rsidP="007A66A1">
      <w:pPr>
        <w:numPr>
          <w:ilvl w:val="0"/>
          <w:numId w:val="32"/>
        </w:numPr>
      </w:pPr>
      <w:r w:rsidRPr="007A66A1">
        <w:t>O sistema gera uma nova O.S., associando-a automaticamente ao cliente e veículo, e a define com o status "Aberto".</w:t>
      </w:r>
    </w:p>
    <w:p w14:paraId="446BDD5B" w14:textId="77777777" w:rsidR="007A66A1" w:rsidRPr="007A66A1" w:rsidRDefault="007A66A1" w:rsidP="007A66A1">
      <w:pPr>
        <w:numPr>
          <w:ilvl w:val="0"/>
          <w:numId w:val="32"/>
        </w:numPr>
      </w:pPr>
      <w:r w:rsidRPr="007A66A1">
        <w:t>O sistema redireciona para a tela de edição da O.S., onde o Ator deve preencher o campo "Descrição do Problema Relatado pelo Cliente".</w:t>
      </w:r>
    </w:p>
    <w:p w14:paraId="7917CA51" w14:textId="77777777" w:rsidR="007A66A1" w:rsidRPr="007A66A1" w:rsidRDefault="007A66A1" w:rsidP="007A66A1">
      <w:pPr>
        <w:numPr>
          <w:ilvl w:val="0"/>
          <w:numId w:val="32"/>
        </w:numPr>
      </w:pPr>
      <w:r w:rsidRPr="007A66A1">
        <w:lastRenderedPageBreak/>
        <w:t>O Ator salva a descrição inicial.</w:t>
      </w:r>
    </w:p>
    <w:p w14:paraId="20B97299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UC-08: Gerenciar Itens da Ordem de Serviço</w:t>
      </w:r>
    </w:p>
    <w:p w14:paraId="056E2416" w14:textId="77777777" w:rsidR="007A66A1" w:rsidRPr="007A66A1" w:rsidRDefault="007A66A1" w:rsidP="007A66A1">
      <w:pPr>
        <w:numPr>
          <w:ilvl w:val="0"/>
          <w:numId w:val="33"/>
        </w:numPr>
      </w:pPr>
      <w:r w:rsidRPr="007A66A1">
        <w:rPr>
          <w:b/>
          <w:bCs/>
        </w:rPr>
        <w:t>Descrição Sumária:</w:t>
      </w:r>
      <w:r w:rsidRPr="007A66A1">
        <w:t xml:space="preserve"> Descreve como peças e serviços são adicionados ou removidos de uma O.S. para construir o orçamento e o escopo do trabalho.</w:t>
      </w:r>
    </w:p>
    <w:p w14:paraId="6D6B24EC" w14:textId="77777777" w:rsidR="007A66A1" w:rsidRPr="007A66A1" w:rsidRDefault="007A66A1" w:rsidP="007A66A1">
      <w:pPr>
        <w:numPr>
          <w:ilvl w:val="0"/>
          <w:numId w:val="33"/>
        </w:numPr>
      </w:pPr>
      <w:r w:rsidRPr="007A66A1">
        <w:rPr>
          <w:b/>
          <w:bCs/>
        </w:rPr>
        <w:t>Atores:</w:t>
      </w:r>
      <w:r w:rsidRPr="007A66A1">
        <w:t xml:space="preserve"> Administrador, Recepcionista, Mecânico.</w:t>
      </w:r>
    </w:p>
    <w:p w14:paraId="42747622" w14:textId="77777777" w:rsidR="007A66A1" w:rsidRPr="007A66A1" w:rsidRDefault="007A66A1" w:rsidP="007A66A1">
      <w:pPr>
        <w:numPr>
          <w:ilvl w:val="0"/>
          <w:numId w:val="33"/>
        </w:numPr>
      </w:pPr>
      <w:r w:rsidRPr="007A66A1">
        <w:rPr>
          <w:b/>
          <w:bCs/>
        </w:rPr>
        <w:t>Pré-condições:</w:t>
      </w:r>
      <w:r w:rsidRPr="007A66A1">
        <w:t xml:space="preserve"> O Ator está visualizando uma O.S. em um status que permita edição (ex: "Aberto", "Aguardando Aprovação").</w:t>
      </w:r>
    </w:p>
    <w:p w14:paraId="08E4CEB2" w14:textId="77777777" w:rsidR="007A66A1" w:rsidRPr="007A66A1" w:rsidRDefault="007A66A1" w:rsidP="007A66A1">
      <w:pPr>
        <w:numPr>
          <w:ilvl w:val="0"/>
          <w:numId w:val="33"/>
        </w:numPr>
      </w:pPr>
      <w:r w:rsidRPr="007A66A1">
        <w:rPr>
          <w:b/>
          <w:bCs/>
        </w:rPr>
        <w:t>Pós-condições:</w:t>
      </w:r>
      <w:r w:rsidRPr="007A66A1">
        <w:t xml:space="preserve"> A lista de itens da O.S. e seu valor total são atualizados em tempo real.</w:t>
      </w:r>
    </w:p>
    <w:p w14:paraId="4CDA3C0F" w14:textId="77777777" w:rsidR="007A66A1" w:rsidRPr="007A66A1" w:rsidRDefault="007A66A1" w:rsidP="007A66A1">
      <w:pPr>
        <w:numPr>
          <w:ilvl w:val="0"/>
          <w:numId w:val="33"/>
        </w:numPr>
      </w:pPr>
      <w:r w:rsidRPr="007A66A1">
        <w:rPr>
          <w:b/>
          <w:bCs/>
        </w:rPr>
        <w:t>Fluxo Principal (Adicionar Item):</w:t>
      </w:r>
    </w:p>
    <w:p w14:paraId="6B3EEA88" w14:textId="77777777" w:rsidR="007A66A1" w:rsidRPr="007A66A1" w:rsidRDefault="007A66A1" w:rsidP="007A66A1">
      <w:pPr>
        <w:numPr>
          <w:ilvl w:val="0"/>
          <w:numId w:val="34"/>
        </w:numPr>
      </w:pPr>
      <w:r w:rsidRPr="007A66A1">
        <w:t>Dentro da tela de edição da O.S., o Ator seleciona a opção "Adicionar Item".</w:t>
      </w:r>
    </w:p>
    <w:p w14:paraId="67B85080" w14:textId="77777777" w:rsidR="007A66A1" w:rsidRPr="007A66A1" w:rsidRDefault="007A66A1" w:rsidP="007A66A1">
      <w:pPr>
        <w:numPr>
          <w:ilvl w:val="0"/>
          <w:numId w:val="34"/>
        </w:numPr>
      </w:pPr>
      <w:r w:rsidRPr="007A66A1">
        <w:t>O sistema exibe uma interface de busca para localizar peças (do estoque) ou serviços (do catálogo).</w:t>
      </w:r>
    </w:p>
    <w:p w14:paraId="24F52A53" w14:textId="77777777" w:rsidR="007A66A1" w:rsidRPr="007A66A1" w:rsidRDefault="007A66A1" w:rsidP="007A66A1">
      <w:pPr>
        <w:numPr>
          <w:ilvl w:val="0"/>
          <w:numId w:val="34"/>
        </w:numPr>
      </w:pPr>
      <w:r w:rsidRPr="007A66A1">
        <w:t>O Ator busca e seleciona o item desejado.</w:t>
      </w:r>
    </w:p>
    <w:p w14:paraId="6C65743D" w14:textId="77777777" w:rsidR="007A66A1" w:rsidRPr="007A66A1" w:rsidRDefault="007A66A1" w:rsidP="007A66A1">
      <w:pPr>
        <w:numPr>
          <w:ilvl w:val="0"/>
          <w:numId w:val="34"/>
        </w:numPr>
      </w:pPr>
      <w:r w:rsidRPr="007A66A1">
        <w:t>O sistema adiciona o item à lista da O.S., pré-preenchendo seu valor padrão e permitindo ao Ator ajustar a quantidade e, se permitido, o preço unitário.</w:t>
      </w:r>
    </w:p>
    <w:p w14:paraId="0B2929F2" w14:textId="77777777" w:rsidR="007A66A1" w:rsidRPr="007A66A1" w:rsidRDefault="007A66A1" w:rsidP="007A66A1">
      <w:pPr>
        <w:numPr>
          <w:ilvl w:val="0"/>
          <w:numId w:val="34"/>
        </w:numPr>
      </w:pPr>
      <w:r w:rsidRPr="007A66A1">
        <w:t>O sistema recalcula e exibe o valor total da O.S. automaticamente.</w:t>
      </w:r>
    </w:p>
    <w:p w14:paraId="453ADE0A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UC-09: Gerenciar Fluxo de Status da Ordem de Serviço</w:t>
      </w:r>
    </w:p>
    <w:p w14:paraId="7E64F727" w14:textId="77777777" w:rsidR="007A66A1" w:rsidRPr="007A66A1" w:rsidRDefault="007A66A1" w:rsidP="007A66A1">
      <w:pPr>
        <w:numPr>
          <w:ilvl w:val="0"/>
          <w:numId w:val="35"/>
        </w:numPr>
      </w:pPr>
      <w:r w:rsidRPr="007A66A1">
        <w:rPr>
          <w:b/>
          <w:bCs/>
        </w:rPr>
        <w:t>Descrição Sumária:</w:t>
      </w:r>
      <w:r w:rsidRPr="007A66A1">
        <w:t xml:space="preserve"> Modifica o status de uma O.S. para refletir seu progresso no fluxo de trabalho da oficina, disparando ações automatizadas.</w:t>
      </w:r>
    </w:p>
    <w:p w14:paraId="026A84FD" w14:textId="77777777" w:rsidR="007A66A1" w:rsidRPr="007A66A1" w:rsidRDefault="007A66A1" w:rsidP="007A66A1">
      <w:pPr>
        <w:numPr>
          <w:ilvl w:val="0"/>
          <w:numId w:val="35"/>
        </w:numPr>
      </w:pPr>
      <w:r w:rsidRPr="007A66A1">
        <w:rPr>
          <w:b/>
          <w:bCs/>
        </w:rPr>
        <w:t>Atores:</w:t>
      </w:r>
      <w:r w:rsidRPr="007A66A1">
        <w:t xml:space="preserve"> Administrador, Recepcionista, Mecânico.</w:t>
      </w:r>
    </w:p>
    <w:p w14:paraId="4B7C8E17" w14:textId="77777777" w:rsidR="007A66A1" w:rsidRPr="007A66A1" w:rsidRDefault="007A66A1" w:rsidP="007A66A1">
      <w:pPr>
        <w:numPr>
          <w:ilvl w:val="0"/>
          <w:numId w:val="35"/>
        </w:numPr>
      </w:pPr>
      <w:r w:rsidRPr="007A66A1">
        <w:rPr>
          <w:b/>
          <w:bCs/>
        </w:rPr>
        <w:t>Pré-condições:</w:t>
      </w:r>
      <w:r w:rsidRPr="007A66A1">
        <w:t xml:space="preserve"> O Ator está visualizando uma O.S. existente.</w:t>
      </w:r>
    </w:p>
    <w:p w14:paraId="0463DA55" w14:textId="77777777" w:rsidR="007A66A1" w:rsidRPr="007A66A1" w:rsidRDefault="007A66A1" w:rsidP="007A66A1">
      <w:pPr>
        <w:numPr>
          <w:ilvl w:val="0"/>
          <w:numId w:val="35"/>
        </w:numPr>
      </w:pPr>
      <w:r w:rsidRPr="007A66A1">
        <w:rPr>
          <w:b/>
          <w:bCs/>
        </w:rPr>
        <w:t>Pós-condições:</w:t>
      </w:r>
      <w:r w:rsidRPr="007A66A1">
        <w:t xml:space="preserve"> A O.S. reflete seu novo estado. O estoque e o histórico do veículo são atualizados conforme as regras de negócio.</w:t>
      </w:r>
    </w:p>
    <w:p w14:paraId="05BBAE6C" w14:textId="77777777" w:rsidR="007A66A1" w:rsidRPr="007A66A1" w:rsidRDefault="007A66A1" w:rsidP="007A66A1">
      <w:pPr>
        <w:numPr>
          <w:ilvl w:val="0"/>
          <w:numId w:val="35"/>
        </w:numPr>
      </w:pPr>
      <w:r w:rsidRPr="007A66A1">
        <w:rPr>
          <w:b/>
          <w:bCs/>
        </w:rPr>
        <w:t>Fluxo Principal (Cenário de Sucesso):</w:t>
      </w:r>
    </w:p>
    <w:p w14:paraId="0C1F19EA" w14:textId="77777777" w:rsidR="007A66A1" w:rsidRPr="007A66A1" w:rsidRDefault="007A66A1" w:rsidP="007A66A1">
      <w:pPr>
        <w:numPr>
          <w:ilvl w:val="0"/>
          <w:numId w:val="36"/>
        </w:numPr>
      </w:pPr>
      <w:r w:rsidRPr="007A66A1">
        <w:t>O Ator visualiza o status atual da O.S. (ex: "Aberto").</w:t>
      </w:r>
    </w:p>
    <w:p w14:paraId="2031CDB9" w14:textId="77777777" w:rsidR="007A66A1" w:rsidRPr="007A66A1" w:rsidRDefault="007A66A1" w:rsidP="007A66A1">
      <w:pPr>
        <w:numPr>
          <w:ilvl w:val="0"/>
          <w:numId w:val="36"/>
        </w:numPr>
      </w:pPr>
      <w:r w:rsidRPr="007A66A1">
        <w:t>O Ator seleciona a opção para alterar o status.</w:t>
      </w:r>
    </w:p>
    <w:p w14:paraId="31ADF006" w14:textId="77777777" w:rsidR="007A66A1" w:rsidRPr="007A66A1" w:rsidRDefault="007A66A1" w:rsidP="007A66A1">
      <w:pPr>
        <w:numPr>
          <w:ilvl w:val="0"/>
          <w:numId w:val="36"/>
        </w:numPr>
      </w:pPr>
      <w:r w:rsidRPr="007A66A1">
        <w:t>O sistema apresenta os próximos status possíveis no fluxo de trabalho (ex: de "Aberto" para "Aguardando Aprovação").</w:t>
      </w:r>
    </w:p>
    <w:p w14:paraId="78DDEA65" w14:textId="77777777" w:rsidR="007A66A1" w:rsidRPr="007A66A1" w:rsidRDefault="007A66A1" w:rsidP="007A66A1">
      <w:pPr>
        <w:numPr>
          <w:ilvl w:val="0"/>
          <w:numId w:val="36"/>
        </w:numPr>
      </w:pPr>
      <w:r w:rsidRPr="007A66A1">
        <w:lastRenderedPageBreak/>
        <w:t>O Ator seleciona o novo status e confirma a alteração.</w:t>
      </w:r>
    </w:p>
    <w:p w14:paraId="74762B2F" w14:textId="77777777" w:rsidR="007A66A1" w:rsidRPr="007A66A1" w:rsidRDefault="007A66A1" w:rsidP="007A66A1">
      <w:pPr>
        <w:numPr>
          <w:ilvl w:val="0"/>
          <w:numId w:val="36"/>
        </w:numPr>
      </w:pPr>
      <w:r w:rsidRPr="007A66A1">
        <w:t>O sistema atualiza o status da O.S. e executa as seguintes ações automáticas, se aplicável:</w:t>
      </w:r>
    </w:p>
    <w:p w14:paraId="7463AC12" w14:textId="77777777" w:rsidR="007A66A1" w:rsidRPr="007A66A1" w:rsidRDefault="007A66A1" w:rsidP="007A66A1">
      <w:pPr>
        <w:numPr>
          <w:ilvl w:val="0"/>
          <w:numId w:val="37"/>
        </w:numPr>
      </w:pPr>
      <w:r w:rsidRPr="007A66A1">
        <w:rPr>
          <w:b/>
          <w:bCs/>
        </w:rPr>
        <w:t>Ao mover para "Em Execução":</w:t>
      </w:r>
      <w:r w:rsidRPr="007A66A1">
        <w:t xml:space="preserve"> O sistema realiza a baixa no estoque de todas as peças listadas na O.S. (conforme RF-012).</w:t>
      </w:r>
    </w:p>
    <w:p w14:paraId="2ECD3470" w14:textId="77777777" w:rsidR="007A66A1" w:rsidRPr="007A66A1" w:rsidRDefault="007A66A1" w:rsidP="007A66A1">
      <w:pPr>
        <w:numPr>
          <w:ilvl w:val="0"/>
          <w:numId w:val="38"/>
        </w:numPr>
      </w:pPr>
      <w:r w:rsidRPr="007A66A1">
        <w:rPr>
          <w:b/>
          <w:bCs/>
        </w:rPr>
        <w:t>Ao mover para "Finalizada":</w:t>
      </w:r>
      <w:r w:rsidRPr="007A66A1">
        <w:t xml:space="preserve"> O sistema registra os serviços e peças utilizados no histórico do veículo (conforme RF-013).</w:t>
      </w:r>
    </w:p>
    <w:p w14:paraId="116176F2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UC-10: Gerar Documento da Ordem de Serviço</w:t>
      </w:r>
    </w:p>
    <w:p w14:paraId="631CD59D" w14:textId="77777777" w:rsidR="007A66A1" w:rsidRPr="007A66A1" w:rsidRDefault="007A66A1" w:rsidP="007A66A1">
      <w:pPr>
        <w:numPr>
          <w:ilvl w:val="0"/>
          <w:numId w:val="39"/>
        </w:numPr>
      </w:pPr>
      <w:r w:rsidRPr="007A66A1">
        <w:rPr>
          <w:b/>
          <w:bCs/>
        </w:rPr>
        <w:t>Descrição Sumária:</w:t>
      </w:r>
      <w:r w:rsidRPr="007A66A1">
        <w:t xml:space="preserve"> Gera uma versão em PDF da O.S., que pode servir como orçamento, ordem de trabalho ou recibo para o cliente.</w:t>
      </w:r>
    </w:p>
    <w:p w14:paraId="643BCE9C" w14:textId="77777777" w:rsidR="007A66A1" w:rsidRPr="007A66A1" w:rsidRDefault="007A66A1" w:rsidP="007A66A1">
      <w:pPr>
        <w:numPr>
          <w:ilvl w:val="0"/>
          <w:numId w:val="39"/>
        </w:numPr>
      </w:pPr>
      <w:r w:rsidRPr="007A66A1">
        <w:rPr>
          <w:b/>
          <w:bCs/>
        </w:rPr>
        <w:t>Atores:</w:t>
      </w:r>
      <w:r w:rsidRPr="007A66A1">
        <w:t xml:space="preserve"> Administrador, Recepcionista.</w:t>
      </w:r>
    </w:p>
    <w:p w14:paraId="65722A0F" w14:textId="77777777" w:rsidR="007A66A1" w:rsidRPr="007A66A1" w:rsidRDefault="007A66A1" w:rsidP="007A66A1">
      <w:pPr>
        <w:numPr>
          <w:ilvl w:val="0"/>
          <w:numId w:val="39"/>
        </w:numPr>
      </w:pPr>
      <w:r w:rsidRPr="007A66A1">
        <w:rPr>
          <w:b/>
          <w:bCs/>
        </w:rPr>
        <w:t>Pré-condições:</w:t>
      </w:r>
      <w:r w:rsidRPr="007A66A1">
        <w:t xml:space="preserve"> O Ator está visualizando uma O.S. existente.</w:t>
      </w:r>
    </w:p>
    <w:p w14:paraId="67C47729" w14:textId="77777777" w:rsidR="007A66A1" w:rsidRPr="007A66A1" w:rsidRDefault="007A66A1" w:rsidP="007A66A1">
      <w:pPr>
        <w:numPr>
          <w:ilvl w:val="0"/>
          <w:numId w:val="39"/>
        </w:numPr>
      </w:pPr>
      <w:r w:rsidRPr="007A66A1">
        <w:rPr>
          <w:b/>
          <w:bCs/>
        </w:rPr>
        <w:t>Pós-condições:</w:t>
      </w:r>
      <w:r w:rsidRPr="007A66A1">
        <w:t xml:space="preserve"> O Ator obtém um arquivo PDF com os detalhes da O.S. para impressão ou compartilhamento digital.</w:t>
      </w:r>
    </w:p>
    <w:p w14:paraId="771C4771" w14:textId="77777777" w:rsidR="007A66A1" w:rsidRPr="007A66A1" w:rsidRDefault="007A66A1" w:rsidP="007A66A1">
      <w:pPr>
        <w:numPr>
          <w:ilvl w:val="0"/>
          <w:numId w:val="39"/>
        </w:numPr>
      </w:pPr>
      <w:r w:rsidRPr="007A66A1">
        <w:rPr>
          <w:b/>
          <w:bCs/>
        </w:rPr>
        <w:t>Fluxo Principal (Cenário de Sucesso):</w:t>
      </w:r>
    </w:p>
    <w:p w14:paraId="12EDBB4E" w14:textId="77777777" w:rsidR="007A66A1" w:rsidRPr="007A66A1" w:rsidRDefault="007A66A1" w:rsidP="007A66A1">
      <w:pPr>
        <w:numPr>
          <w:ilvl w:val="0"/>
          <w:numId w:val="40"/>
        </w:numPr>
      </w:pPr>
      <w:r w:rsidRPr="007A66A1">
        <w:t>O Ator clica no botão "Gerar PDF" ou "Imprimir" na tela da O.S.</w:t>
      </w:r>
    </w:p>
    <w:p w14:paraId="45375F8D" w14:textId="77777777" w:rsidR="007A66A1" w:rsidRPr="007A66A1" w:rsidRDefault="007A66A1" w:rsidP="007A66A1">
      <w:pPr>
        <w:numPr>
          <w:ilvl w:val="0"/>
          <w:numId w:val="40"/>
        </w:numPr>
      </w:pPr>
      <w:r w:rsidRPr="007A66A1">
        <w:t>O sistema compila todas as informações relevantes (dados da oficina, cliente, veículo, lista de itens, valores e observações) em um layout profissional.</w:t>
      </w:r>
    </w:p>
    <w:p w14:paraId="7859713F" w14:textId="77777777" w:rsidR="007A66A1" w:rsidRPr="007A66A1" w:rsidRDefault="007A66A1" w:rsidP="007A66A1">
      <w:pPr>
        <w:numPr>
          <w:ilvl w:val="0"/>
          <w:numId w:val="40"/>
        </w:numPr>
      </w:pPr>
      <w:r w:rsidRPr="007A66A1">
        <w:t>O sistema disponibiliza o arquivo PDF para download ou aciona a funcionalidade de impressão do navegador.</w:t>
      </w:r>
    </w:p>
    <w:p w14:paraId="1A5A739A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Módulo 4: Relatórios e Análises Gerenciais</w:t>
      </w:r>
    </w:p>
    <w:p w14:paraId="1B119C36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UC-11: Visualizar Dashboard Principal</w:t>
      </w:r>
    </w:p>
    <w:p w14:paraId="0DA27F1D" w14:textId="77777777" w:rsidR="007A66A1" w:rsidRPr="007A66A1" w:rsidRDefault="007A66A1" w:rsidP="007A66A1">
      <w:pPr>
        <w:numPr>
          <w:ilvl w:val="0"/>
          <w:numId w:val="41"/>
        </w:numPr>
      </w:pPr>
      <w:r w:rsidRPr="007A66A1">
        <w:rPr>
          <w:b/>
          <w:bCs/>
        </w:rPr>
        <w:t>Descrição Sumária:</w:t>
      </w:r>
      <w:r w:rsidRPr="007A66A1">
        <w:t xml:space="preserve"> Apresenta ao Administrador um painel visual com os principais indicadores de desempenho da oficina para análise rápida e tomada de decisão.</w:t>
      </w:r>
    </w:p>
    <w:p w14:paraId="2DF3378E" w14:textId="77777777" w:rsidR="007A66A1" w:rsidRPr="007A66A1" w:rsidRDefault="007A66A1" w:rsidP="007A66A1">
      <w:pPr>
        <w:numPr>
          <w:ilvl w:val="0"/>
          <w:numId w:val="41"/>
        </w:numPr>
      </w:pPr>
      <w:r w:rsidRPr="007A66A1">
        <w:rPr>
          <w:b/>
          <w:bCs/>
        </w:rPr>
        <w:t>Ator:</w:t>
      </w:r>
      <w:r w:rsidRPr="007A66A1">
        <w:t xml:space="preserve"> Administrador.</w:t>
      </w:r>
    </w:p>
    <w:p w14:paraId="66A70904" w14:textId="77777777" w:rsidR="007A66A1" w:rsidRPr="007A66A1" w:rsidRDefault="007A66A1" w:rsidP="007A66A1">
      <w:pPr>
        <w:numPr>
          <w:ilvl w:val="0"/>
          <w:numId w:val="41"/>
        </w:numPr>
      </w:pPr>
      <w:r w:rsidRPr="007A66A1">
        <w:rPr>
          <w:b/>
          <w:bCs/>
        </w:rPr>
        <w:t>Pré-condições:</w:t>
      </w:r>
      <w:r w:rsidRPr="007A66A1">
        <w:t xml:space="preserve"> O Administrador está autenticado no sistema.</w:t>
      </w:r>
    </w:p>
    <w:p w14:paraId="3111D4C4" w14:textId="77777777" w:rsidR="007A66A1" w:rsidRPr="007A66A1" w:rsidRDefault="007A66A1" w:rsidP="007A66A1">
      <w:pPr>
        <w:numPr>
          <w:ilvl w:val="0"/>
          <w:numId w:val="41"/>
        </w:numPr>
      </w:pPr>
      <w:r w:rsidRPr="007A66A1">
        <w:rPr>
          <w:b/>
          <w:bCs/>
        </w:rPr>
        <w:t>Pós-condições:</w:t>
      </w:r>
      <w:r w:rsidRPr="007A66A1">
        <w:t xml:space="preserve"> O Administrador possui uma visão consolidada e atualizada dos principais métricas do negócio.</w:t>
      </w:r>
    </w:p>
    <w:p w14:paraId="141C35C7" w14:textId="77777777" w:rsidR="007A66A1" w:rsidRPr="007A66A1" w:rsidRDefault="007A66A1" w:rsidP="007A66A1">
      <w:pPr>
        <w:numPr>
          <w:ilvl w:val="0"/>
          <w:numId w:val="41"/>
        </w:numPr>
      </w:pPr>
      <w:r w:rsidRPr="007A66A1">
        <w:rPr>
          <w:b/>
          <w:bCs/>
        </w:rPr>
        <w:t>Fluxo Principal (Cenário de Sucesso):</w:t>
      </w:r>
    </w:p>
    <w:p w14:paraId="1947CD37" w14:textId="77777777" w:rsidR="007A66A1" w:rsidRPr="007A66A1" w:rsidRDefault="007A66A1" w:rsidP="007A66A1">
      <w:pPr>
        <w:numPr>
          <w:ilvl w:val="0"/>
          <w:numId w:val="42"/>
        </w:numPr>
      </w:pPr>
      <w:r w:rsidRPr="007A66A1">
        <w:lastRenderedPageBreak/>
        <w:t>Ao realizar o login ou navegar para a página "Dashboard", o painel é carregado.</w:t>
      </w:r>
    </w:p>
    <w:p w14:paraId="72987A1D" w14:textId="77777777" w:rsidR="007A66A1" w:rsidRPr="007A66A1" w:rsidRDefault="007A66A1" w:rsidP="007A66A1">
      <w:pPr>
        <w:numPr>
          <w:ilvl w:val="0"/>
          <w:numId w:val="42"/>
        </w:numPr>
      </w:pPr>
      <w:r w:rsidRPr="007A66A1">
        <w:t>O sistema busca, processa e exibe os seguintes KPIs em formato de cartões e gráficos:</w:t>
      </w:r>
    </w:p>
    <w:p w14:paraId="5E91A125" w14:textId="77777777" w:rsidR="007A66A1" w:rsidRPr="007A66A1" w:rsidRDefault="007A66A1" w:rsidP="007A66A1">
      <w:pPr>
        <w:numPr>
          <w:ilvl w:val="0"/>
          <w:numId w:val="43"/>
        </w:numPr>
      </w:pPr>
      <w:r w:rsidRPr="007A66A1">
        <w:t>Faturamento do dia.</w:t>
      </w:r>
    </w:p>
    <w:p w14:paraId="13DFF6F7" w14:textId="77777777" w:rsidR="007A66A1" w:rsidRPr="007A66A1" w:rsidRDefault="007A66A1" w:rsidP="007A66A1">
      <w:pPr>
        <w:numPr>
          <w:ilvl w:val="0"/>
          <w:numId w:val="44"/>
        </w:numPr>
      </w:pPr>
      <w:r w:rsidRPr="007A66A1">
        <w:t>Faturamento do mês corrente.</w:t>
      </w:r>
    </w:p>
    <w:p w14:paraId="12121223" w14:textId="77777777" w:rsidR="007A66A1" w:rsidRPr="007A66A1" w:rsidRDefault="007A66A1" w:rsidP="007A66A1">
      <w:pPr>
        <w:numPr>
          <w:ilvl w:val="0"/>
          <w:numId w:val="45"/>
        </w:numPr>
      </w:pPr>
      <w:r w:rsidRPr="007A66A1">
        <w:t>Número de Ordens de Serviço em andamento.</w:t>
      </w:r>
    </w:p>
    <w:p w14:paraId="5A4E893A" w14:textId="77777777" w:rsidR="007A66A1" w:rsidRPr="007A66A1" w:rsidRDefault="007A66A1" w:rsidP="007A66A1">
      <w:pPr>
        <w:numPr>
          <w:ilvl w:val="0"/>
          <w:numId w:val="46"/>
        </w:numPr>
      </w:pPr>
      <w:r w:rsidRPr="007A66A1">
        <w:t>Ticket médio por Ordem de Serviço.</w:t>
      </w:r>
    </w:p>
    <w:p w14:paraId="11F35EF9" w14:textId="77777777" w:rsidR="007A66A1" w:rsidRPr="007A66A1" w:rsidRDefault="007A66A1" w:rsidP="007A66A1">
      <w:pPr>
        <w:numPr>
          <w:ilvl w:val="0"/>
          <w:numId w:val="47"/>
        </w:numPr>
      </w:pPr>
      <w:r w:rsidRPr="007A66A1">
        <w:t>Gráfico de evolução do faturamento mensal (últimos 6 meses).</w:t>
      </w:r>
    </w:p>
    <w:p w14:paraId="408F3552" w14:textId="77777777" w:rsidR="007A66A1" w:rsidRPr="007A66A1" w:rsidRDefault="007A66A1" w:rsidP="007A66A1">
      <w:pPr>
        <w:rPr>
          <w:b/>
          <w:bCs/>
        </w:rPr>
      </w:pPr>
      <w:r w:rsidRPr="007A66A1">
        <w:rPr>
          <w:b/>
          <w:bCs/>
        </w:rPr>
        <w:t>UC-12: Gerar Relatórios Gerenciais</w:t>
      </w:r>
    </w:p>
    <w:p w14:paraId="50FD73D6" w14:textId="77777777" w:rsidR="007A66A1" w:rsidRPr="007A66A1" w:rsidRDefault="007A66A1" w:rsidP="007A66A1">
      <w:pPr>
        <w:numPr>
          <w:ilvl w:val="0"/>
          <w:numId w:val="48"/>
        </w:numPr>
      </w:pPr>
      <w:r w:rsidRPr="007A66A1">
        <w:rPr>
          <w:b/>
          <w:bCs/>
        </w:rPr>
        <w:t>Descrição Sumária:</w:t>
      </w:r>
      <w:r w:rsidRPr="007A66A1">
        <w:t xml:space="preserve"> Permite que o Administrador gere relatórios detalhados para análises aprofundadas sobre diferentes áreas da operação.</w:t>
      </w:r>
    </w:p>
    <w:p w14:paraId="2651CBE9" w14:textId="77777777" w:rsidR="007A66A1" w:rsidRPr="007A66A1" w:rsidRDefault="007A66A1" w:rsidP="007A66A1">
      <w:pPr>
        <w:numPr>
          <w:ilvl w:val="0"/>
          <w:numId w:val="48"/>
        </w:numPr>
      </w:pPr>
      <w:r w:rsidRPr="007A66A1">
        <w:rPr>
          <w:b/>
          <w:bCs/>
        </w:rPr>
        <w:t>Ator:</w:t>
      </w:r>
      <w:r w:rsidRPr="007A66A1">
        <w:t xml:space="preserve"> Administrador.</w:t>
      </w:r>
    </w:p>
    <w:p w14:paraId="2B086417" w14:textId="77777777" w:rsidR="007A66A1" w:rsidRPr="007A66A1" w:rsidRDefault="007A66A1" w:rsidP="007A66A1">
      <w:pPr>
        <w:numPr>
          <w:ilvl w:val="0"/>
          <w:numId w:val="48"/>
        </w:numPr>
      </w:pPr>
      <w:r w:rsidRPr="007A66A1">
        <w:rPr>
          <w:b/>
          <w:bCs/>
        </w:rPr>
        <w:t>Pré-condições:</w:t>
      </w:r>
      <w:r w:rsidRPr="007A66A1">
        <w:t xml:space="preserve"> O Administrador está autenticado no sistema.</w:t>
      </w:r>
    </w:p>
    <w:p w14:paraId="7BF493E7" w14:textId="77777777" w:rsidR="007A66A1" w:rsidRPr="007A66A1" w:rsidRDefault="007A66A1" w:rsidP="007A66A1">
      <w:pPr>
        <w:numPr>
          <w:ilvl w:val="0"/>
          <w:numId w:val="48"/>
        </w:numPr>
      </w:pPr>
      <w:r w:rsidRPr="007A66A1">
        <w:rPr>
          <w:b/>
          <w:bCs/>
        </w:rPr>
        <w:t>Pós-condições:</w:t>
      </w:r>
      <w:r w:rsidRPr="007A66A1">
        <w:t xml:space="preserve"> O Administrador obtém dados estruturados e consolidados para análise gerencial.</w:t>
      </w:r>
    </w:p>
    <w:p w14:paraId="70DB050B" w14:textId="77777777" w:rsidR="007A66A1" w:rsidRPr="007A66A1" w:rsidRDefault="007A66A1" w:rsidP="007A66A1">
      <w:pPr>
        <w:numPr>
          <w:ilvl w:val="0"/>
          <w:numId w:val="48"/>
        </w:numPr>
      </w:pPr>
      <w:r w:rsidRPr="007A66A1">
        <w:rPr>
          <w:b/>
          <w:bCs/>
        </w:rPr>
        <w:t>Fluxo Principal (Gerar Relatório de Faturamento por Período):</w:t>
      </w:r>
    </w:p>
    <w:p w14:paraId="1D5D6837" w14:textId="77777777" w:rsidR="007A66A1" w:rsidRPr="007A66A1" w:rsidRDefault="007A66A1" w:rsidP="007A66A1">
      <w:pPr>
        <w:numPr>
          <w:ilvl w:val="0"/>
          <w:numId w:val="49"/>
        </w:numPr>
      </w:pPr>
      <w:r w:rsidRPr="007A66A1">
        <w:t>O Administrador navega para a seção "Relatórios" e seleciona "Faturamento por Período".</w:t>
      </w:r>
    </w:p>
    <w:p w14:paraId="2373CB24" w14:textId="77777777" w:rsidR="007A66A1" w:rsidRPr="007A66A1" w:rsidRDefault="007A66A1" w:rsidP="007A66A1">
      <w:pPr>
        <w:numPr>
          <w:ilvl w:val="0"/>
          <w:numId w:val="49"/>
        </w:numPr>
      </w:pPr>
      <w:r w:rsidRPr="007A66A1">
        <w:t>O sistema exibe campos de filtro para que o Administrador defina a data de início e a data de fim do período desejado.</w:t>
      </w:r>
    </w:p>
    <w:p w14:paraId="2C44F0A8" w14:textId="77777777" w:rsidR="007A66A1" w:rsidRPr="007A66A1" w:rsidRDefault="007A66A1" w:rsidP="007A66A1">
      <w:pPr>
        <w:numPr>
          <w:ilvl w:val="0"/>
          <w:numId w:val="49"/>
        </w:numPr>
      </w:pPr>
      <w:r w:rsidRPr="007A66A1">
        <w:t>O Administrador informa o período e solicita a geração do relatório.</w:t>
      </w:r>
    </w:p>
    <w:p w14:paraId="6BD128EE" w14:textId="77777777" w:rsidR="007A66A1" w:rsidRPr="007A66A1" w:rsidRDefault="007A66A1" w:rsidP="007A66A1">
      <w:pPr>
        <w:numPr>
          <w:ilvl w:val="0"/>
          <w:numId w:val="49"/>
        </w:numPr>
      </w:pPr>
      <w:r w:rsidRPr="007A66A1">
        <w:t>O sistema processa os dados e exibe em tela (ou permite exportar) uma lista detalhada de todas as O.S. finalizadas no período, seus respectivos valores e um totalizador geral.</w:t>
      </w:r>
    </w:p>
    <w:p w14:paraId="521C32BD" w14:textId="77777777" w:rsidR="007A66A1" w:rsidRPr="007A66A1" w:rsidRDefault="007A66A1" w:rsidP="007A66A1">
      <w:pPr>
        <w:numPr>
          <w:ilvl w:val="0"/>
          <w:numId w:val="50"/>
        </w:numPr>
      </w:pPr>
      <w:r w:rsidRPr="007A66A1">
        <w:rPr>
          <w:b/>
          <w:bCs/>
        </w:rPr>
        <w:t>Fluxos Adicionais:</w:t>
      </w:r>
      <w:r w:rsidRPr="007A66A1">
        <w:t xml:space="preserve"> O mesmo processo se aplica a outros relatórios disponíveis, como "Serviços Mais Realizados" e "Produtos com Estoque Baixo".</w:t>
      </w:r>
    </w:p>
    <w:p w14:paraId="58948F48" w14:textId="77777777" w:rsidR="00FD2723" w:rsidRDefault="00FD2723"/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079"/>
    <w:multiLevelType w:val="multilevel"/>
    <w:tmpl w:val="52B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00E7"/>
    <w:multiLevelType w:val="multilevel"/>
    <w:tmpl w:val="B07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0375"/>
    <w:multiLevelType w:val="multilevel"/>
    <w:tmpl w:val="7AD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41B3"/>
    <w:multiLevelType w:val="multilevel"/>
    <w:tmpl w:val="844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D7648"/>
    <w:multiLevelType w:val="multilevel"/>
    <w:tmpl w:val="1412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4EDF"/>
    <w:multiLevelType w:val="multilevel"/>
    <w:tmpl w:val="217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A0BFD"/>
    <w:multiLevelType w:val="multilevel"/>
    <w:tmpl w:val="2AF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6E91"/>
    <w:multiLevelType w:val="multilevel"/>
    <w:tmpl w:val="F71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B312C"/>
    <w:multiLevelType w:val="multilevel"/>
    <w:tmpl w:val="41FE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E6F26"/>
    <w:multiLevelType w:val="multilevel"/>
    <w:tmpl w:val="922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355"/>
    <w:multiLevelType w:val="multilevel"/>
    <w:tmpl w:val="F9AE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7055D"/>
    <w:multiLevelType w:val="multilevel"/>
    <w:tmpl w:val="DA2C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D5D3C"/>
    <w:multiLevelType w:val="multilevel"/>
    <w:tmpl w:val="03B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02BBA"/>
    <w:multiLevelType w:val="multilevel"/>
    <w:tmpl w:val="79B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77ECD"/>
    <w:multiLevelType w:val="multilevel"/>
    <w:tmpl w:val="C8D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F2086"/>
    <w:multiLevelType w:val="multilevel"/>
    <w:tmpl w:val="C42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1D5D"/>
    <w:multiLevelType w:val="multilevel"/>
    <w:tmpl w:val="3E6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06715"/>
    <w:multiLevelType w:val="multilevel"/>
    <w:tmpl w:val="A1A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94F70"/>
    <w:multiLevelType w:val="multilevel"/>
    <w:tmpl w:val="8824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453E0"/>
    <w:multiLevelType w:val="multilevel"/>
    <w:tmpl w:val="12B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82226"/>
    <w:multiLevelType w:val="multilevel"/>
    <w:tmpl w:val="A9B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65131"/>
    <w:multiLevelType w:val="multilevel"/>
    <w:tmpl w:val="27BA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8338EB"/>
    <w:multiLevelType w:val="multilevel"/>
    <w:tmpl w:val="84B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328E3"/>
    <w:multiLevelType w:val="multilevel"/>
    <w:tmpl w:val="742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F0464"/>
    <w:multiLevelType w:val="multilevel"/>
    <w:tmpl w:val="4D16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9445E3"/>
    <w:multiLevelType w:val="multilevel"/>
    <w:tmpl w:val="AA7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B7FDF"/>
    <w:multiLevelType w:val="multilevel"/>
    <w:tmpl w:val="E65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06477"/>
    <w:multiLevelType w:val="multilevel"/>
    <w:tmpl w:val="F32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A298D"/>
    <w:multiLevelType w:val="multilevel"/>
    <w:tmpl w:val="92F4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CC1A0C"/>
    <w:multiLevelType w:val="multilevel"/>
    <w:tmpl w:val="CEF0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D75C95"/>
    <w:multiLevelType w:val="multilevel"/>
    <w:tmpl w:val="1D0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F3B49"/>
    <w:multiLevelType w:val="multilevel"/>
    <w:tmpl w:val="5EBA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D0342"/>
    <w:multiLevelType w:val="multilevel"/>
    <w:tmpl w:val="342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717A2"/>
    <w:multiLevelType w:val="multilevel"/>
    <w:tmpl w:val="CDB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11CB4"/>
    <w:multiLevelType w:val="multilevel"/>
    <w:tmpl w:val="B54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00063"/>
    <w:multiLevelType w:val="multilevel"/>
    <w:tmpl w:val="FC3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375D76"/>
    <w:multiLevelType w:val="multilevel"/>
    <w:tmpl w:val="A66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C0099E"/>
    <w:multiLevelType w:val="multilevel"/>
    <w:tmpl w:val="5B2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11435"/>
    <w:multiLevelType w:val="multilevel"/>
    <w:tmpl w:val="D100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906213">
    <w:abstractNumId w:val="22"/>
  </w:num>
  <w:num w:numId="2" w16cid:durableId="929309560">
    <w:abstractNumId w:val="6"/>
  </w:num>
  <w:num w:numId="3" w16cid:durableId="1913852740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83849121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054115241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7549960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41518169">
    <w:abstractNumId w:val="16"/>
  </w:num>
  <w:num w:numId="8" w16cid:durableId="1043753589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1321653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76001625">
    <w:abstractNumId w:val="11"/>
  </w:num>
  <w:num w:numId="11" w16cid:durableId="630209204">
    <w:abstractNumId w:val="10"/>
  </w:num>
  <w:num w:numId="12" w16cid:durableId="341586176">
    <w:abstractNumId w:val="17"/>
  </w:num>
  <w:num w:numId="13" w16cid:durableId="1559626486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34865007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730034745">
    <w:abstractNumId w:val="14"/>
  </w:num>
  <w:num w:numId="16" w16cid:durableId="177812906">
    <w:abstractNumId w:val="21"/>
  </w:num>
  <w:num w:numId="17" w16cid:durableId="596330616">
    <w:abstractNumId w:val="34"/>
  </w:num>
  <w:num w:numId="18" w16cid:durableId="2059743832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554240743">
    <w:abstractNumId w:val="33"/>
  </w:num>
  <w:num w:numId="20" w16cid:durableId="783813024">
    <w:abstractNumId w:val="0"/>
  </w:num>
  <w:num w:numId="21" w16cid:durableId="143788687">
    <w:abstractNumId w:val="31"/>
  </w:num>
  <w:num w:numId="22" w16cid:durableId="1301303033">
    <w:abstractNumId w:val="9"/>
  </w:num>
  <w:num w:numId="23" w16cid:durableId="70721982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84660056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603486430">
    <w:abstractNumId w:val="2"/>
  </w:num>
  <w:num w:numId="26" w16cid:durableId="278027304">
    <w:abstractNumId w:val="38"/>
  </w:num>
  <w:num w:numId="27" w16cid:durableId="316687056">
    <w:abstractNumId w:val="7"/>
  </w:num>
  <w:num w:numId="28" w16cid:durableId="437986988">
    <w:abstractNumId w:val="28"/>
  </w:num>
  <w:num w:numId="29" w16cid:durableId="993676715">
    <w:abstractNumId w:val="15"/>
  </w:num>
  <w:num w:numId="30" w16cid:durableId="1450052734">
    <w:abstractNumId w:val="24"/>
  </w:num>
  <w:num w:numId="31" w16cid:durableId="2052415699">
    <w:abstractNumId w:val="30"/>
  </w:num>
  <w:num w:numId="32" w16cid:durableId="1052269072">
    <w:abstractNumId w:val="18"/>
  </w:num>
  <w:num w:numId="33" w16cid:durableId="1449475035">
    <w:abstractNumId w:val="23"/>
  </w:num>
  <w:num w:numId="34" w16cid:durableId="630330494">
    <w:abstractNumId w:val="3"/>
  </w:num>
  <w:num w:numId="35" w16cid:durableId="1046683933">
    <w:abstractNumId w:val="25"/>
  </w:num>
  <w:num w:numId="36" w16cid:durableId="1226916286">
    <w:abstractNumId w:val="5"/>
  </w:num>
  <w:num w:numId="37" w16cid:durableId="779223579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 w16cid:durableId="2014412375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 w16cid:durableId="303051356">
    <w:abstractNumId w:val="1"/>
  </w:num>
  <w:num w:numId="40" w16cid:durableId="1344013754">
    <w:abstractNumId w:val="8"/>
  </w:num>
  <w:num w:numId="41" w16cid:durableId="1972979604">
    <w:abstractNumId w:val="19"/>
  </w:num>
  <w:num w:numId="42" w16cid:durableId="322976463">
    <w:abstractNumId w:val="12"/>
  </w:num>
  <w:num w:numId="43" w16cid:durableId="1514611409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" w16cid:durableId="1837065004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 w16cid:durableId="1140029031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 w16cid:durableId="914970839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17661436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452871088">
    <w:abstractNumId w:val="13"/>
  </w:num>
  <w:num w:numId="49" w16cid:durableId="1900631719">
    <w:abstractNumId w:val="29"/>
  </w:num>
  <w:num w:numId="50" w16cid:durableId="1232078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A1"/>
    <w:rsid w:val="00044BBA"/>
    <w:rsid w:val="007A66A1"/>
    <w:rsid w:val="00835920"/>
    <w:rsid w:val="00F26D64"/>
    <w:rsid w:val="00F42979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D1DB2"/>
  <w15:chartTrackingRefBased/>
  <w15:docId w15:val="{CCC03DA4-F794-473D-958A-401F4DAF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2409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2</cp:revision>
  <cp:lastPrinted>2025-09-22T19:18:00Z</cp:lastPrinted>
  <dcterms:created xsi:type="dcterms:W3CDTF">2025-09-22T19:19:00Z</dcterms:created>
  <dcterms:modified xsi:type="dcterms:W3CDTF">2025-09-22T19:19:00Z</dcterms:modified>
</cp:coreProperties>
</file>