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7EAF5D" w14:textId="77777777" w:rsidR="00316258" w:rsidRDefault="00316258"/>
    <w:p w14:paraId="171A372A" w14:textId="77777777" w:rsidR="00316258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CURRICULARIZAÇÃO DA EXTENSÃO - REGISTRO DE ATIVIDADES</w:t>
      </w:r>
    </w:p>
    <w:p w14:paraId="63C2F876" w14:textId="77777777" w:rsidR="00316258" w:rsidRDefault="00316258"/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316258" w14:paraId="4A9AA187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2A0AB" w14:textId="77777777" w:rsidR="003162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1- IDENTIFICAÇÃO</w:t>
            </w:r>
          </w:p>
        </w:tc>
      </w:tr>
      <w:tr w:rsidR="00316258" w14:paraId="23B2F2CE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96FB" w14:textId="2F250690" w:rsidR="003162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Alunos (as):</w:t>
            </w:r>
            <w:r w:rsidR="00395961">
              <w:t xml:space="preserve"> Bernardo Bulik, Lorenzo Duarte, Samuel </w:t>
            </w:r>
            <w:proofErr w:type="spellStart"/>
            <w:r w:rsidR="00395961">
              <w:t>Eliabe</w:t>
            </w:r>
            <w:proofErr w:type="spellEnd"/>
            <w:r w:rsidR="00395961">
              <w:t xml:space="preserve"> Vieira.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D3FB" w14:textId="409304F0" w:rsidR="003162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Matrícula:</w:t>
            </w:r>
            <w:r w:rsidR="00395961">
              <w:t xml:space="preserve"> 199057, 214211, </w:t>
            </w:r>
            <w:r w:rsidR="00D81D6D">
              <w:t>213845 (Respectivamente)</w:t>
            </w:r>
          </w:p>
          <w:p w14:paraId="4E5811E2" w14:textId="77777777" w:rsidR="00316258" w:rsidRDefault="00316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16258" w14:paraId="3859D1B7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8B4D" w14:textId="03281C7D" w:rsidR="003162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Curso:</w:t>
            </w:r>
            <w:r w:rsidR="00395961">
              <w:t xml:space="preserve"> Ciência da Computação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C0DF" w14:textId="4FEEC517" w:rsidR="003162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Disciplina:</w:t>
            </w:r>
            <w:r w:rsidR="00395961">
              <w:t xml:space="preserve"> Web </w:t>
            </w:r>
            <w:proofErr w:type="spellStart"/>
            <w:r w:rsidR="00395961">
              <w:t>Lab</w:t>
            </w:r>
            <w:proofErr w:type="spellEnd"/>
          </w:p>
          <w:p w14:paraId="2C50F1D2" w14:textId="77777777" w:rsidR="00316258" w:rsidRDefault="00316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16258" w14:paraId="4C174AF3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3DCF" w14:textId="46DF6085" w:rsidR="003162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Professor(a):</w:t>
            </w:r>
            <w:r w:rsidR="00395961">
              <w:t xml:space="preserve"> Pablo Leon Rodrigues</w:t>
            </w:r>
          </w:p>
          <w:p w14:paraId="7183105A" w14:textId="77777777" w:rsidR="00316258" w:rsidRDefault="00316258">
            <w:pPr>
              <w:widowControl w:val="0"/>
              <w:spacing w:line="240" w:lineRule="auto"/>
            </w:pPr>
          </w:p>
        </w:tc>
      </w:tr>
      <w:tr w:rsidR="00316258" w14:paraId="725BDA2C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28AA" w14:textId="77777777" w:rsidR="0031625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2. CARACTERIZAÇÃO DA AÇÃO</w:t>
            </w:r>
          </w:p>
        </w:tc>
      </w:tr>
      <w:tr w:rsidR="00316258" w14:paraId="41FBF99B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B0B6" w14:textId="293D4E0E" w:rsidR="003162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 da Atividade:</w:t>
            </w:r>
            <w:r w:rsidR="00395961">
              <w:t xml:space="preserve"> Trabalho de cibersegurança</w:t>
            </w:r>
          </w:p>
          <w:p w14:paraId="16011128" w14:textId="77777777" w:rsidR="00316258" w:rsidRDefault="00316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16258" w14:paraId="5FCB5E9F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937C" w14:textId="7ABB4C9B" w:rsidR="00316258" w:rsidRDefault="00000000">
            <w:pPr>
              <w:widowControl w:val="0"/>
              <w:spacing w:line="240" w:lineRule="auto"/>
            </w:pPr>
            <w:r>
              <w:t>Local/Território:</w:t>
            </w:r>
            <w:r w:rsidR="00395961">
              <w:t xml:space="preserve"> Passo Fundo/RS</w:t>
            </w:r>
          </w:p>
          <w:p w14:paraId="705DF6A0" w14:textId="77777777" w:rsidR="00316258" w:rsidRDefault="00316258">
            <w:pPr>
              <w:widowControl w:val="0"/>
              <w:spacing w:line="240" w:lineRule="auto"/>
            </w:pPr>
          </w:p>
        </w:tc>
      </w:tr>
      <w:tr w:rsidR="00316258" w14:paraId="667C8983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D567" w14:textId="5D6D150A" w:rsidR="00316258" w:rsidRDefault="00000000">
            <w:pPr>
              <w:widowControl w:val="0"/>
              <w:spacing w:line="240" w:lineRule="auto"/>
              <w:rPr>
                <w:sz w:val="12"/>
                <w:szCs w:val="12"/>
              </w:rPr>
            </w:pPr>
            <w:r>
              <w:t xml:space="preserve">Período de Execução: </w:t>
            </w:r>
            <w:r w:rsidR="00395961">
              <w:t>23</w:t>
            </w:r>
            <w:r>
              <w:t>/</w:t>
            </w:r>
            <w:r w:rsidR="00395961">
              <w:t>02</w:t>
            </w:r>
            <w:r>
              <w:t>/</w:t>
            </w:r>
            <w:r w:rsidR="00395961">
              <w:t>2026</w:t>
            </w:r>
            <w:r>
              <w:t xml:space="preserve"> a </w:t>
            </w:r>
            <w:r w:rsidR="00395961">
              <w:t>17</w:t>
            </w:r>
            <w:r>
              <w:t>/</w:t>
            </w:r>
            <w:r w:rsidR="00395961">
              <w:t>06</w:t>
            </w:r>
            <w:r>
              <w:t>/</w:t>
            </w:r>
            <w:r w:rsidR="00395961">
              <w:t>2026</w:t>
            </w:r>
          </w:p>
        </w:tc>
      </w:tr>
      <w:tr w:rsidR="00316258" w14:paraId="06C13649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502A" w14:textId="77777777" w:rsidR="00316258" w:rsidRDefault="00000000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DESCRIÇÃO DA ATIVIDADE </w:t>
            </w:r>
          </w:p>
          <w:p w14:paraId="6A743279" w14:textId="088F7AA8" w:rsidR="00316258" w:rsidRDefault="00395961">
            <w:pPr>
              <w:widowControl w:val="0"/>
              <w:spacing w:before="80" w:after="120" w:line="240" w:lineRule="auto"/>
              <w:rPr>
                <w:b/>
                <w:bCs/>
                <w:color w:val="666666"/>
              </w:rPr>
            </w:pPr>
            <w:r>
              <w:rPr>
                <w:color w:val="666666"/>
              </w:rPr>
              <w:t xml:space="preserve">O trabalho teve a proposta de desenvolver um site estático com fundamentos nas cartilhas de cibersegurança disponibilizadas. Além das páginas de conteúdo, o trabalho exigia um gerador de senha instantâneo em </w:t>
            </w:r>
            <w:proofErr w:type="spellStart"/>
            <w:r>
              <w:rPr>
                <w:color w:val="666666"/>
              </w:rPr>
              <w:t>JavaScript</w:t>
            </w:r>
            <w:proofErr w:type="spellEnd"/>
            <w:r w:rsidR="00D81D6D">
              <w:rPr>
                <w:color w:val="666666"/>
              </w:rPr>
              <w:t xml:space="preserve">, opções de </w:t>
            </w:r>
            <w:proofErr w:type="spellStart"/>
            <w:r w:rsidR="00D81D6D">
              <w:rPr>
                <w:color w:val="666666"/>
              </w:rPr>
              <w:t>Dark</w:t>
            </w:r>
            <w:proofErr w:type="spellEnd"/>
            <w:r w:rsidR="00D81D6D">
              <w:rPr>
                <w:color w:val="666666"/>
              </w:rPr>
              <w:t xml:space="preserve">/Light </w:t>
            </w:r>
            <w:proofErr w:type="spellStart"/>
            <w:r w:rsidR="00D81D6D">
              <w:rPr>
                <w:color w:val="666666"/>
              </w:rPr>
              <w:t>mode</w:t>
            </w:r>
            <w:proofErr w:type="spellEnd"/>
            <w:r w:rsidR="00D81D6D">
              <w:rPr>
                <w:color w:val="666666"/>
              </w:rPr>
              <w:t xml:space="preserve"> e de Acessibilidade para atender a todos os públicos</w:t>
            </w:r>
            <w:r>
              <w:rPr>
                <w:color w:val="666666"/>
              </w:rPr>
              <w:t>. Para a sua execução plena, necessitou-se conhecimentos básicos em HTML, CSS e JS.</w:t>
            </w:r>
          </w:p>
        </w:tc>
      </w:tr>
      <w:tr w:rsidR="00316258" w14:paraId="6A334531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3854" w14:textId="77777777" w:rsidR="00316258" w:rsidRDefault="00316258">
            <w:pPr>
              <w:widowControl w:val="0"/>
              <w:spacing w:before="80" w:after="120" w:line="240" w:lineRule="auto"/>
            </w:pPr>
          </w:p>
          <w:p w14:paraId="3019D5FE" w14:textId="77777777" w:rsidR="00316258" w:rsidRDefault="00316258">
            <w:pPr>
              <w:widowControl w:val="0"/>
              <w:spacing w:before="80" w:after="120" w:line="240" w:lineRule="auto"/>
            </w:pPr>
          </w:p>
        </w:tc>
      </w:tr>
      <w:tr w:rsidR="00316258" w14:paraId="3C369B26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536C" w14:textId="77777777" w:rsidR="00316258" w:rsidRDefault="00000000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4. EVIDÊNCIAS DE EXECUÇÃO </w:t>
            </w:r>
          </w:p>
          <w:p w14:paraId="675C82A7" w14:textId="77777777" w:rsidR="00316258" w:rsidRDefault="00395961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 w:rsidRPr="00395961">
              <w:rPr>
                <w:b/>
                <w:bCs/>
              </w:rPr>
              <w:lastRenderedPageBreak/>
              <w:drawing>
                <wp:inline distT="0" distB="0" distL="0" distR="0" wp14:anchorId="08D50F22" wp14:editId="6C93ECE7">
                  <wp:extent cx="5555847" cy="2537460"/>
                  <wp:effectExtent l="0" t="0" r="6985" b="0"/>
                  <wp:docPr id="11381700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1700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875" cy="254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47A4F" w14:textId="77777777" w:rsidR="00395961" w:rsidRDefault="00395961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01EC134" wp14:editId="3834313D">
                  <wp:extent cx="5532120" cy="2615320"/>
                  <wp:effectExtent l="0" t="0" r="0" b="0"/>
                  <wp:docPr id="16223482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4437" cy="2625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659E1" w14:textId="77777777" w:rsidR="00395961" w:rsidRDefault="00395961">
            <w:pPr>
              <w:widowControl w:val="0"/>
              <w:spacing w:before="80" w:after="120" w:line="240" w:lineRule="auto"/>
              <w:rPr>
                <w:b/>
                <w:bCs/>
              </w:rPr>
            </w:pPr>
          </w:p>
          <w:p w14:paraId="2A774248" w14:textId="3374EFF5" w:rsidR="00395961" w:rsidRDefault="00395961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271BB51" wp14:editId="796BD0BF">
                  <wp:extent cx="5576382" cy="2545080"/>
                  <wp:effectExtent l="0" t="0" r="5715" b="7620"/>
                  <wp:docPr id="70517827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1433" cy="2556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258" w14:paraId="5E86A1E0" w14:textId="77777777" w:rsidTr="00395961">
        <w:trPr>
          <w:trHeight w:val="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253E" w14:textId="77777777" w:rsidR="00316258" w:rsidRDefault="00316258">
            <w:pPr>
              <w:widowControl w:val="0"/>
              <w:spacing w:before="80" w:after="120" w:line="240" w:lineRule="auto"/>
            </w:pPr>
          </w:p>
        </w:tc>
      </w:tr>
      <w:tr w:rsidR="00316258" w14:paraId="4E7AF436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ED02" w14:textId="77777777" w:rsidR="00316258" w:rsidRDefault="00000000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5. </w:t>
            </w:r>
            <w:proofErr w:type="gramStart"/>
            <w:r>
              <w:rPr>
                <w:b/>
                <w:bCs/>
              </w:rPr>
              <w:t>AUTO AVALIAÇÃO</w:t>
            </w:r>
            <w:proofErr w:type="gramEnd"/>
          </w:p>
          <w:p w14:paraId="1B1D4F61" w14:textId="6E4257A9" w:rsidR="00316258" w:rsidRDefault="0039596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color w:val="666666"/>
              </w:rPr>
              <w:t>No desenvolvimento desse projeto, aprendemos a trabalhar em equipe, resolver de conflitos de código e estabelecer um padrão de código. O maior desafio foi o conflito no código, visto que estávamos operando em três pessoas num mesmo projeto, entretanto conseguimos resolvê-lo com êxito e entregar um trabalho completo.</w:t>
            </w:r>
          </w:p>
        </w:tc>
      </w:tr>
      <w:tr w:rsidR="00316258" w14:paraId="31371E3E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8964" w14:textId="77777777" w:rsidR="00316258" w:rsidRDefault="00316258">
            <w:pPr>
              <w:widowControl w:val="0"/>
              <w:spacing w:line="240" w:lineRule="auto"/>
            </w:pPr>
          </w:p>
          <w:p w14:paraId="7C5EAFFE" w14:textId="77777777" w:rsidR="00316258" w:rsidRDefault="00316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92AE57" w14:textId="77777777" w:rsidR="00316258" w:rsidRDefault="00316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A8FF3D0" w14:textId="77777777" w:rsidR="00316258" w:rsidRDefault="00316258"/>
    <w:p w14:paraId="6F892A62" w14:textId="77777777" w:rsidR="00316258" w:rsidRDefault="00316258"/>
    <w:p w14:paraId="7C2BD7CD" w14:textId="77777777" w:rsidR="00316258" w:rsidRDefault="00316258"/>
    <w:sectPr w:rsidR="00316258">
      <w:headerReference w:type="default" r:id="rId9"/>
      <w:pgSz w:w="11906" w:h="16838"/>
      <w:pgMar w:top="566" w:right="1440" w:bottom="566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FDB9" w14:textId="77777777" w:rsidR="000048C8" w:rsidRDefault="000048C8">
      <w:pPr>
        <w:spacing w:line="240" w:lineRule="auto"/>
      </w:pPr>
      <w:r>
        <w:separator/>
      </w:r>
    </w:p>
  </w:endnote>
  <w:endnote w:type="continuationSeparator" w:id="0">
    <w:p w14:paraId="4377AB11" w14:textId="77777777" w:rsidR="000048C8" w:rsidRDefault="000048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6A8F32-E3E4-4AC5-8252-C94B336C33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EB70D9-184E-4BF2-8942-7B652E5BC8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30BB7" w14:textId="77777777" w:rsidR="000048C8" w:rsidRDefault="000048C8">
      <w:pPr>
        <w:spacing w:line="240" w:lineRule="auto"/>
      </w:pPr>
      <w:r>
        <w:separator/>
      </w:r>
    </w:p>
  </w:footnote>
  <w:footnote w:type="continuationSeparator" w:id="0">
    <w:p w14:paraId="36CE9D76" w14:textId="77777777" w:rsidR="000048C8" w:rsidRDefault="000048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016C7" w14:textId="77777777" w:rsidR="00316258" w:rsidRDefault="00000000">
    <w:pPr>
      <w:jc w:val="center"/>
    </w:pPr>
    <w:r>
      <w:rPr>
        <w:noProof/>
      </w:rPr>
      <w:drawing>
        <wp:inline distT="114300" distB="114300" distL="114300" distR="114300" wp14:anchorId="1483FD4F" wp14:editId="269978DF">
          <wp:extent cx="1000736" cy="7858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2766" t="14865" r="7979" b="6081"/>
                  <a:stretch>
                    <a:fillRect/>
                  </a:stretch>
                </pic:blipFill>
                <pic:spPr>
                  <a:xfrm>
                    <a:off x="0" y="0"/>
                    <a:ext cx="1000736" cy="785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06A3E9" w14:textId="77777777" w:rsidR="00316258" w:rsidRDefault="00000000">
    <w:pPr>
      <w:jc w:val="center"/>
      <w:rPr>
        <w:b/>
        <w:bCs/>
      </w:rPr>
    </w:pPr>
    <w:r>
      <w:rPr>
        <w:b/>
        <w:bCs/>
      </w:rPr>
      <w:t>Ciência da Computação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258"/>
    <w:rsid w:val="000048C8"/>
    <w:rsid w:val="00316258"/>
    <w:rsid w:val="00395961"/>
    <w:rsid w:val="008D046E"/>
    <w:rsid w:val="00D8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A3E5"/>
  <w15:docId w15:val="{F7C95446-9B64-4686-8DB2-EFE55824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 Wenzel Bulik</dc:creator>
  <cp:lastModifiedBy>Dario Wenzel Bulik</cp:lastModifiedBy>
  <cp:revision>2</cp:revision>
  <dcterms:created xsi:type="dcterms:W3CDTF">2026-06-17T21:30:00Z</dcterms:created>
  <dcterms:modified xsi:type="dcterms:W3CDTF">2026-06-17T21:30:00Z</dcterms:modified>
</cp:coreProperties>
</file>