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19AD2C" w14:textId="03DBCFC9" w:rsidR="00C01FC1" w:rsidRPr="00B432F2" w:rsidRDefault="00DB68AB" w:rsidP="00B432F2">
      <w:pPr>
        <w:ind w:left="-426" w:right="567"/>
        <w:jc w:val="center"/>
        <w:outlineLvl w:val="0"/>
        <w:rPr>
          <w:rFonts w:asciiTheme="minorHAnsi" w:hAnsiTheme="minorHAnsi" w:cstheme="minorHAnsi"/>
          <w:sz w:val="22"/>
          <w:szCs w:val="22"/>
        </w:rPr>
      </w:pPr>
      <w:r w:rsidRPr="00B432F2">
        <w:rPr>
          <w:rFonts w:asciiTheme="minorHAnsi" w:hAnsiTheme="minorHAnsi" w:cstheme="minorHAnsi"/>
          <w:noProof/>
          <w:sz w:val="22"/>
          <w:szCs w:val="22"/>
        </w:rPr>
        <mc:AlternateContent>
          <mc:Choice Requires="wpg">
            <w:drawing>
              <wp:anchor distT="0" distB="0" distL="114300" distR="114300" simplePos="0" relativeHeight="251681280" behindDoc="0" locked="0" layoutInCell="1" allowOverlap="1" wp14:anchorId="300E1BAE" wp14:editId="454537D3">
                <wp:simplePos x="0" y="0"/>
                <wp:positionH relativeFrom="column">
                  <wp:posOffset>-120015</wp:posOffset>
                </wp:positionH>
                <wp:positionV relativeFrom="paragraph">
                  <wp:posOffset>10160</wp:posOffset>
                </wp:positionV>
                <wp:extent cx="6042660" cy="1009650"/>
                <wp:effectExtent l="0" t="0" r="15240" b="19050"/>
                <wp:wrapNone/>
                <wp:docPr id="540" name="Cabeçalho Sicredi"/>
                <wp:cNvGraphicFramePr/>
                <a:graphic xmlns:a="http://schemas.openxmlformats.org/drawingml/2006/main">
                  <a:graphicData uri="http://schemas.microsoft.com/office/word/2010/wordprocessingGroup">
                    <wpg:wgp>
                      <wpg:cNvGrpSpPr/>
                      <wpg:grpSpPr>
                        <a:xfrm>
                          <a:off x="0" y="0"/>
                          <a:ext cx="6042660" cy="1009650"/>
                          <a:chOff x="453938" y="501426"/>
                          <a:chExt cx="5897952" cy="1358390"/>
                        </a:xfrm>
                      </wpg:grpSpPr>
                      <wps:wsp>
                        <wps:cNvPr id="541" name="Forma Livre: Forma 541"/>
                        <wps:cNvSpPr/>
                        <wps:spPr>
                          <a:xfrm>
                            <a:off x="804547" y="979012"/>
                            <a:ext cx="451319" cy="464844"/>
                          </a:xfrm>
                          <a:custGeom>
                            <a:avLst/>
                            <a:gdLst>
                              <a:gd name="connsiteX0" fmla="*/ 343845 w 451319"/>
                              <a:gd name="connsiteY0" fmla="*/ 212696 h 464844"/>
                              <a:gd name="connsiteX1" fmla="*/ 315410 w 451319"/>
                              <a:gd name="connsiteY1" fmla="*/ 221518 h 464844"/>
                              <a:gd name="connsiteX2" fmla="*/ 314032 w 451319"/>
                              <a:gd name="connsiteY2" fmla="*/ 204855 h 464844"/>
                              <a:gd name="connsiteX3" fmla="*/ 331444 w 451319"/>
                              <a:gd name="connsiteY3" fmla="*/ 130852 h 464844"/>
                              <a:gd name="connsiteX4" fmla="*/ 331569 w 451319"/>
                              <a:gd name="connsiteY4" fmla="*/ 130852 h 464844"/>
                              <a:gd name="connsiteX5" fmla="*/ 416372 w 451319"/>
                              <a:gd name="connsiteY5" fmla="*/ 103898 h 464844"/>
                              <a:gd name="connsiteX6" fmla="*/ 343845 w 451319"/>
                              <a:gd name="connsiteY6" fmla="*/ 212696 h 464844"/>
                              <a:gd name="connsiteX7" fmla="*/ 329815 w 451319"/>
                              <a:gd name="connsiteY7" fmla="*/ 294540 h 464844"/>
                              <a:gd name="connsiteX8" fmla="*/ 305139 w 451319"/>
                              <a:gd name="connsiteY8" fmla="*/ 276530 h 464844"/>
                              <a:gd name="connsiteX9" fmla="*/ 316412 w 451319"/>
                              <a:gd name="connsiteY9" fmla="*/ 264768 h 464844"/>
                              <a:gd name="connsiteX10" fmla="*/ 379044 w 451319"/>
                              <a:gd name="connsiteY10" fmla="*/ 232912 h 464844"/>
                              <a:gd name="connsiteX11" fmla="*/ 379169 w 451319"/>
                              <a:gd name="connsiteY11" fmla="*/ 232912 h 464844"/>
                              <a:gd name="connsiteX12" fmla="*/ 451320 w 451319"/>
                              <a:gd name="connsiteY12" fmla="*/ 284004 h 464844"/>
                              <a:gd name="connsiteX13" fmla="*/ 329815 w 451319"/>
                              <a:gd name="connsiteY13" fmla="*/ 294540 h 464844"/>
                              <a:gd name="connsiteX14" fmla="*/ 259293 w 451319"/>
                              <a:gd name="connsiteY14" fmla="*/ 337913 h 464844"/>
                              <a:gd name="connsiteX15" fmla="*/ 257289 w 451319"/>
                              <a:gd name="connsiteY15" fmla="*/ 304220 h 464844"/>
                              <a:gd name="connsiteX16" fmla="*/ 273573 w 451319"/>
                              <a:gd name="connsiteY16" fmla="*/ 305935 h 464844"/>
                              <a:gd name="connsiteX17" fmla="*/ 338083 w 451319"/>
                              <a:gd name="connsiteY17" fmla="*/ 337913 h 464844"/>
                              <a:gd name="connsiteX18" fmla="*/ 338083 w 451319"/>
                              <a:gd name="connsiteY18" fmla="*/ 338035 h 464844"/>
                              <a:gd name="connsiteX19" fmla="*/ 348730 w 451319"/>
                              <a:gd name="connsiteY19" fmla="*/ 439360 h 464844"/>
                              <a:gd name="connsiteX20" fmla="*/ 259293 w 451319"/>
                              <a:gd name="connsiteY20" fmla="*/ 337913 h 464844"/>
                              <a:gd name="connsiteX21" fmla="*/ 179250 w 451319"/>
                              <a:gd name="connsiteY21" fmla="*/ 306303 h 464844"/>
                              <a:gd name="connsiteX22" fmla="*/ 205180 w 451319"/>
                              <a:gd name="connsiteY22" fmla="*/ 281798 h 464844"/>
                              <a:gd name="connsiteX23" fmla="*/ 214073 w 451319"/>
                              <a:gd name="connsiteY23" fmla="*/ 296868 h 464844"/>
                              <a:gd name="connsiteX24" fmla="*/ 230107 w 451319"/>
                              <a:gd name="connsiteY24" fmla="*/ 376262 h 464844"/>
                              <a:gd name="connsiteX25" fmla="*/ 229981 w 451319"/>
                              <a:gd name="connsiteY25" fmla="*/ 376384 h 464844"/>
                              <a:gd name="connsiteX26" fmla="*/ 150690 w 451319"/>
                              <a:gd name="connsiteY26" fmla="*/ 464845 h 464844"/>
                              <a:gd name="connsiteX27" fmla="*/ 179250 w 451319"/>
                              <a:gd name="connsiteY27" fmla="*/ 306303 h 464844"/>
                              <a:gd name="connsiteX28" fmla="*/ 155075 w 451319"/>
                              <a:gd name="connsiteY28" fmla="*/ 217842 h 464844"/>
                              <a:gd name="connsiteX29" fmla="*/ 190399 w 451319"/>
                              <a:gd name="connsiteY29" fmla="*/ 223846 h 464844"/>
                              <a:gd name="connsiteX30" fmla="*/ 184010 w 451319"/>
                              <a:gd name="connsiteY30" fmla="*/ 240754 h 464844"/>
                              <a:gd name="connsiteX31" fmla="*/ 128644 w 451319"/>
                              <a:gd name="connsiteY31" fmla="*/ 307160 h 464844"/>
                              <a:gd name="connsiteX32" fmla="*/ 128519 w 451319"/>
                              <a:gd name="connsiteY32" fmla="*/ 307160 h 464844"/>
                              <a:gd name="connsiteX33" fmla="*/ 0 w 451319"/>
                              <a:gd name="connsiteY33" fmla="*/ 298339 h 464844"/>
                              <a:gd name="connsiteX34" fmla="*/ 155075 w 451319"/>
                              <a:gd name="connsiteY34" fmla="*/ 217842 h 464844"/>
                              <a:gd name="connsiteX35" fmla="*/ 209188 w 451319"/>
                              <a:gd name="connsiteY35" fmla="*/ 146045 h 464844"/>
                              <a:gd name="connsiteX36" fmla="*/ 225848 w 451319"/>
                              <a:gd name="connsiteY36" fmla="*/ 177043 h 464844"/>
                              <a:gd name="connsiteX37" fmla="*/ 209313 w 451319"/>
                              <a:gd name="connsiteY37" fmla="*/ 181944 h 464844"/>
                              <a:gd name="connsiteX38" fmla="*/ 124010 w 451319"/>
                              <a:gd name="connsiteY38" fmla="*/ 177165 h 464844"/>
                              <a:gd name="connsiteX39" fmla="*/ 123884 w 451319"/>
                              <a:gd name="connsiteY39" fmla="*/ 177043 h 464844"/>
                              <a:gd name="connsiteX40" fmla="*/ 56619 w 451319"/>
                              <a:gd name="connsiteY40" fmla="*/ 71797 h 464844"/>
                              <a:gd name="connsiteX41" fmla="*/ 209188 w 451319"/>
                              <a:gd name="connsiteY41" fmla="*/ 146045 h 464844"/>
                              <a:gd name="connsiteX42" fmla="*/ 293114 w 451319"/>
                              <a:gd name="connsiteY42" fmla="*/ 147148 h 464844"/>
                              <a:gd name="connsiteX43" fmla="*/ 281339 w 451319"/>
                              <a:gd name="connsiteY43" fmla="*/ 177410 h 464844"/>
                              <a:gd name="connsiteX44" fmla="*/ 267811 w 451319"/>
                              <a:gd name="connsiteY44" fmla="*/ 167364 h 464844"/>
                              <a:gd name="connsiteX45" fmla="*/ 220587 w 451319"/>
                              <a:gd name="connsiteY45" fmla="*/ 100100 h 464844"/>
                              <a:gd name="connsiteX46" fmla="*/ 220587 w 451319"/>
                              <a:gd name="connsiteY46" fmla="*/ 99977 h 464844"/>
                              <a:gd name="connsiteX47" fmla="*/ 255535 w 451319"/>
                              <a:gd name="connsiteY47" fmla="*/ 0 h 464844"/>
                              <a:gd name="connsiteX48" fmla="*/ 293114 w 451319"/>
                              <a:gd name="connsiteY48" fmla="*/ 147148 h 4648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Lst>
                            <a:rect l="l" t="t" r="r" b="b"/>
                            <a:pathLst>
                              <a:path w="451319" h="464844">
                                <a:moveTo>
                                  <a:pt x="343845" y="212696"/>
                                </a:moveTo>
                                <a:cubicBezTo>
                                  <a:pt x="330317" y="224213"/>
                                  <a:pt x="319920" y="226174"/>
                                  <a:pt x="315410" y="221518"/>
                                </a:cubicBezTo>
                                <a:cubicBezTo>
                                  <a:pt x="312404" y="218455"/>
                                  <a:pt x="311778" y="212451"/>
                                  <a:pt x="314032" y="204855"/>
                                </a:cubicBezTo>
                                <a:cubicBezTo>
                                  <a:pt x="321172" y="180473"/>
                                  <a:pt x="326809" y="155847"/>
                                  <a:pt x="331444" y="130852"/>
                                </a:cubicBezTo>
                                <a:cubicBezTo>
                                  <a:pt x="331444" y="130852"/>
                                  <a:pt x="331569" y="130852"/>
                                  <a:pt x="331569" y="130852"/>
                                </a:cubicBezTo>
                                <a:cubicBezTo>
                                  <a:pt x="358751" y="118355"/>
                                  <a:pt x="386184" y="106961"/>
                                  <a:pt x="416372" y="103898"/>
                                </a:cubicBezTo>
                                <a:cubicBezTo>
                                  <a:pt x="401967" y="143595"/>
                                  <a:pt x="376163" y="185007"/>
                                  <a:pt x="343845" y="212696"/>
                                </a:cubicBezTo>
                                <a:moveTo>
                                  <a:pt x="329815" y="294540"/>
                                </a:moveTo>
                                <a:cubicBezTo>
                                  <a:pt x="312780" y="290865"/>
                                  <a:pt x="304638" y="283391"/>
                                  <a:pt x="305139" y="276530"/>
                                </a:cubicBezTo>
                                <a:cubicBezTo>
                                  <a:pt x="305515" y="272119"/>
                                  <a:pt x="309398" y="267708"/>
                                  <a:pt x="316412" y="264768"/>
                                </a:cubicBezTo>
                                <a:cubicBezTo>
                                  <a:pt x="337832" y="255456"/>
                                  <a:pt x="359002" y="245287"/>
                                  <a:pt x="379044" y="232912"/>
                                </a:cubicBezTo>
                                <a:cubicBezTo>
                                  <a:pt x="379044" y="232912"/>
                                  <a:pt x="379169" y="232912"/>
                                  <a:pt x="379169" y="232912"/>
                                </a:cubicBezTo>
                                <a:cubicBezTo>
                                  <a:pt x="405599" y="246145"/>
                                  <a:pt x="430902" y="262808"/>
                                  <a:pt x="451320" y="284004"/>
                                </a:cubicBezTo>
                                <a:cubicBezTo>
                                  <a:pt x="414242" y="298216"/>
                                  <a:pt x="368271" y="302872"/>
                                  <a:pt x="329815" y="294540"/>
                                </a:cubicBezTo>
                                <a:moveTo>
                                  <a:pt x="259293" y="337913"/>
                                </a:moveTo>
                                <a:cubicBezTo>
                                  <a:pt x="251026" y="320270"/>
                                  <a:pt x="251652" y="308385"/>
                                  <a:pt x="257289" y="304220"/>
                                </a:cubicBezTo>
                                <a:cubicBezTo>
                                  <a:pt x="260921" y="301524"/>
                                  <a:pt x="266809" y="302014"/>
                                  <a:pt x="273573" y="305935"/>
                                </a:cubicBezTo>
                                <a:cubicBezTo>
                                  <a:pt x="294241" y="317942"/>
                                  <a:pt x="315661" y="329091"/>
                                  <a:pt x="338083" y="337913"/>
                                </a:cubicBezTo>
                                <a:cubicBezTo>
                                  <a:pt x="338083" y="337913"/>
                                  <a:pt x="338083" y="338035"/>
                                  <a:pt x="338083" y="338035"/>
                                </a:cubicBezTo>
                                <a:cubicBezTo>
                                  <a:pt x="346100" y="370994"/>
                                  <a:pt x="350860" y="405544"/>
                                  <a:pt x="348730" y="439360"/>
                                </a:cubicBezTo>
                                <a:cubicBezTo>
                                  <a:pt x="311527" y="415591"/>
                                  <a:pt x="277706" y="377120"/>
                                  <a:pt x="259293" y="337913"/>
                                </a:cubicBezTo>
                                <a:moveTo>
                                  <a:pt x="179250" y="306303"/>
                                </a:moveTo>
                                <a:cubicBezTo>
                                  <a:pt x="188520" y="287067"/>
                                  <a:pt x="198415" y="279838"/>
                                  <a:pt x="205180" y="281798"/>
                                </a:cubicBezTo>
                                <a:cubicBezTo>
                                  <a:pt x="209689" y="283146"/>
                                  <a:pt x="212946" y="288414"/>
                                  <a:pt x="214073" y="296868"/>
                                </a:cubicBezTo>
                                <a:cubicBezTo>
                                  <a:pt x="217831" y="323700"/>
                                  <a:pt x="223343" y="349920"/>
                                  <a:pt x="230107" y="376262"/>
                                </a:cubicBezTo>
                                <a:cubicBezTo>
                                  <a:pt x="230107" y="376262"/>
                                  <a:pt x="229981" y="376384"/>
                                  <a:pt x="229981" y="376384"/>
                                </a:cubicBezTo>
                                <a:cubicBezTo>
                                  <a:pt x="206808" y="408608"/>
                                  <a:pt x="181881" y="439605"/>
                                  <a:pt x="150690" y="464845"/>
                                </a:cubicBezTo>
                                <a:cubicBezTo>
                                  <a:pt x="147058" y="412773"/>
                                  <a:pt x="156703" y="353228"/>
                                  <a:pt x="179250" y="306303"/>
                                </a:cubicBezTo>
                                <a:moveTo>
                                  <a:pt x="155075" y="217842"/>
                                </a:moveTo>
                                <a:cubicBezTo>
                                  <a:pt x="176244" y="213432"/>
                                  <a:pt x="187768" y="217107"/>
                                  <a:pt x="190399" y="223846"/>
                                </a:cubicBezTo>
                                <a:cubicBezTo>
                                  <a:pt x="192152" y="228379"/>
                                  <a:pt x="190023" y="234383"/>
                                  <a:pt x="184010" y="240754"/>
                                </a:cubicBezTo>
                                <a:cubicBezTo>
                                  <a:pt x="164219" y="261827"/>
                                  <a:pt x="146056" y="284126"/>
                                  <a:pt x="128644" y="307160"/>
                                </a:cubicBezTo>
                                <a:lnTo>
                                  <a:pt x="128519" y="307160"/>
                                </a:lnTo>
                                <a:cubicBezTo>
                                  <a:pt x="85930" y="310223"/>
                                  <a:pt x="41587" y="308508"/>
                                  <a:pt x="0" y="298339"/>
                                </a:cubicBezTo>
                                <a:cubicBezTo>
                                  <a:pt x="42213" y="261705"/>
                                  <a:pt x="99709" y="229237"/>
                                  <a:pt x="155075" y="217842"/>
                                </a:cubicBezTo>
                                <a:moveTo>
                                  <a:pt x="209188" y="146045"/>
                                </a:moveTo>
                                <a:cubicBezTo>
                                  <a:pt x="224971" y="159890"/>
                                  <a:pt x="229355" y="171039"/>
                                  <a:pt x="225848" y="177043"/>
                                </a:cubicBezTo>
                                <a:cubicBezTo>
                                  <a:pt x="223593" y="180964"/>
                                  <a:pt x="217706" y="182924"/>
                                  <a:pt x="209313" y="181944"/>
                                </a:cubicBezTo>
                                <a:cubicBezTo>
                                  <a:pt x="181004" y="178636"/>
                                  <a:pt x="152695" y="177410"/>
                                  <a:pt x="124010" y="177165"/>
                                </a:cubicBezTo>
                                <a:cubicBezTo>
                                  <a:pt x="124010" y="177165"/>
                                  <a:pt x="123884" y="177043"/>
                                  <a:pt x="123884" y="177043"/>
                                </a:cubicBezTo>
                                <a:cubicBezTo>
                                  <a:pt x="96828" y="145555"/>
                                  <a:pt x="72402" y="110146"/>
                                  <a:pt x="56619" y="71797"/>
                                </a:cubicBezTo>
                                <a:cubicBezTo>
                                  <a:pt x="110106" y="84172"/>
                                  <a:pt x="168102" y="110146"/>
                                  <a:pt x="209188" y="146045"/>
                                </a:cubicBezTo>
                                <a:moveTo>
                                  <a:pt x="293114" y="147148"/>
                                </a:moveTo>
                                <a:cubicBezTo>
                                  <a:pt x="292988" y="166751"/>
                                  <a:pt x="287853" y="176675"/>
                                  <a:pt x="281339" y="177410"/>
                                </a:cubicBezTo>
                                <a:cubicBezTo>
                                  <a:pt x="277080" y="177900"/>
                                  <a:pt x="272195" y="174470"/>
                                  <a:pt x="267811" y="167364"/>
                                </a:cubicBezTo>
                                <a:cubicBezTo>
                                  <a:pt x="253280" y="144085"/>
                                  <a:pt x="237497" y="121908"/>
                                  <a:pt x="220587" y="100100"/>
                                </a:cubicBezTo>
                                <a:cubicBezTo>
                                  <a:pt x="220587" y="100100"/>
                                  <a:pt x="220587" y="99977"/>
                                  <a:pt x="220587" y="99977"/>
                                </a:cubicBezTo>
                                <a:cubicBezTo>
                                  <a:pt x="227100" y="65549"/>
                                  <a:pt x="237622" y="30508"/>
                                  <a:pt x="255535" y="0"/>
                                </a:cubicBezTo>
                                <a:cubicBezTo>
                                  <a:pt x="277957" y="44230"/>
                                  <a:pt x="293489" y="98017"/>
                                  <a:pt x="293114" y="147148"/>
                                </a:cubicBezTo>
                              </a:path>
                            </a:pathLst>
                          </a:custGeom>
                          <a:solidFill>
                            <a:srgbClr val="146E38"/>
                          </a:solidFill>
                          <a:ln w="1252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2" name="Forma Livre: Forma 542"/>
                        <wps:cNvSpPr/>
                        <wps:spPr>
                          <a:xfrm>
                            <a:off x="802041" y="976881"/>
                            <a:ext cx="457178" cy="478979"/>
                          </a:xfrm>
                          <a:custGeom>
                            <a:avLst/>
                            <a:gdLst>
                              <a:gd name="connsiteX0" fmla="*/ 344346 w 457178"/>
                              <a:gd name="connsiteY0" fmla="*/ 33252 h 478979"/>
                              <a:gd name="connsiteX1" fmla="*/ 337206 w 457178"/>
                              <a:gd name="connsiteY1" fmla="*/ 111420 h 478979"/>
                              <a:gd name="connsiteX2" fmla="*/ 333949 w 457178"/>
                              <a:gd name="connsiteY2" fmla="*/ 132862 h 478979"/>
                              <a:gd name="connsiteX3" fmla="*/ 334074 w 457178"/>
                              <a:gd name="connsiteY3" fmla="*/ 132862 h 478979"/>
                              <a:gd name="connsiteX4" fmla="*/ 418877 w 457178"/>
                              <a:gd name="connsiteY4" fmla="*/ 105907 h 478979"/>
                              <a:gd name="connsiteX5" fmla="*/ 344346 w 457178"/>
                              <a:gd name="connsiteY5" fmla="*/ 33252 h 478979"/>
                              <a:gd name="connsiteX6" fmla="*/ 452197 w 457178"/>
                              <a:gd name="connsiteY6" fmla="*/ 185178 h 478979"/>
                              <a:gd name="connsiteX7" fmla="*/ 397833 w 457178"/>
                              <a:gd name="connsiteY7" fmla="*/ 224752 h 478979"/>
                              <a:gd name="connsiteX8" fmla="*/ 381549 w 457178"/>
                              <a:gd name="connsiteY8" fmla="*/ 235044 h 478979"/>
                              <a:gd name="connsiteX9" fmla="*/ 381674 w 457178"/>
                              <a:gd name="connsiteY9" fmla="*/ 235044 h 478979"/>
                              <a:gd name="connsiteX10" fmla="*/ 453825 w 457178"/>
                              <a:gd name="connsiteY10" fmla="*/ 286135 h 478979"/>
                              <a:gd name="connsiteX11" fmla="*/ 452197 w 457178"/>
                              <a:gd name="connsiteY11" fmla="*/ 185178 h 478979"/>
                              <a:gd name="connsiteX12" fmla="*/ 423136 w 457178"/>
                              <a:gd name="connsiteY12" fmla="*/ 366632 h 478979"/>
                              <a:gd name="connsiteX13" fmla="*/ 359002 w 457178"/>
                              <a:gd name="connsiteY13" fmla="*/ 347151 h 478979"/>
                              <a:gd name="connsiteX14" fmla="*/ 340713 w 457178"/>
                              <a:gd name="connsiteY14" fmla="*/ 340167 h 478979"/>
                              <a:gd name="connsiteX15" fmla="*/ 340713 w 457178"/>
                              <a:gd name="connsiteY15" fmla="*/ 340290 h 478979"/>
                              <a:gd name="connsiteX16" fmla="*/ 351361 w 457178"/>
                              <a:gd name="connsiteY16" fmla="*/ 441614 h 478979"/>
                              <a:gd name="connsiteX17" fmla="*/ 423136 w 457178"/>
                              <a:gd name="connsiteY17" fmla="*/ 366632 h 478979"/>
                              <a:gd name="connsiteX18" fmla="*/ 266683 w 457178"/>
                              <a:gd name="connsiteY18" fmla="*/ 475675 h 478979"/>
                              <a:gd name="connsiteX19" fmla="*/ 239126 w 457178"/>
                              <a:gd name="connsiteY19" fmla="*/ 400202 h 478979"/>
                              <a:gd name="connsiteX20" fmla="*/ 232737 w 457178"/>
                              <a:gd name="connsiteY20" fmla="*/ 378394 h 478979"/>
                              <a:gd name="connsiteX21" fmla="*/ 232612 w 457178"/>
                              <a:gd name="connsiteY21" fmla="*/ 378516 h 478979"/>
                              <a:gd name="connsiteX22" fmla="*/ 153321 w 457178"/>
                              <a:gd name="connsiteY22" fmla="*/ 466976 h 478979"/>
                              <a:gd name="connsiteX23" fmla="*/ 266683 w 457178"/>
                              <a:gd name="connsiteY23" fmla="*/ 475675 h 478979"/>
                              <a:gd name="connsiteX24" fmla="*/ 65888 w 457178"/>
                              <a:gd name="connsiteY24" fmla="*/ 412332 h 478979"/>
                              <a:gd name="connsiteX25" fmla="*/ 116369 w 457178"/>
                              <a:gd name="connsiteY25" fmla="*/ 330365 h 478979"/>
                              <a:gd name="connsiteX26" fmla="*/ 131150 w 457178"/>
                              <a:gd name="connsiteY26" fmla="*/ 309292 h 478979"/>
                              <a:gd name="connsiteX27" fmla="*/ 131024 w 457178"/>
                              <a:gd name="connsiteY27" fmla="*/ 309292 h 478979"/>
                              <a:gd name="connsiteX28" fmla="*/ 2505 w 457178"/>
                              <a:gd name="connsiteY28" fmla="*/ 300470 h 478979"/>
                              <a:gd name="connsiteX29" fmla="*/ 65888 w 457178"/>
                              <a:gd name="connsiteY29" fmla="*/ 412332 h 478979"/>
                              <a:gd name="connsiteX30" fmla="*/ 0 w 457178"/>
                              <a:gd name="connsiteY30" fmla="*/ 188731 h 478979"/>
                              <a:gd name="connsiteX31" fmla="*/ 100335 w 457178"/>
                              <a:gd name="connsiteY31" fmla="*/ 180032 h 478979"/>
                              <a:gd name="connsiteX32" fmla="*/ 126390 w 457178"/>
                              <a:gd name="connsiteY32" fmla="*/ 179297 h 478979"/>
                              <a:gd name="connsiteX33" fmla="*/ 126264 w 457178"/>
                              <a:gd name="connsiteY33" fmla="*/ 179175 h 478979"/>
                              <a:gd name="connsiteX34" fmla="*/ 59124 w 457178"/>
                              <a:gd name="connsiteY34" fmla="*/ 74052 h 478979"/>
                              <a:gd name="connsiteX35" fmla="*/ 0 w 457178"/>
                              <a:gd name="connsiteY35" fmla="*/ 188731 h 478979"/>
                              <a:gd name="connsiteX36" fmla="*/ 258040 w 457178"/>
                              <a:gd name="connsiteY36" fmla="*/ 2254 h 478979"/>
                              <a:gd name="connsiteX37" fmla="*/ 223092 w 457178"/>
                              <a:gd name="connsiteY37" fmla="*/ 102231 h 478979"/>
                              <a:gd name="connsiteX38" fmla="*/ 223092 w 457178"/>
                              <a:gd name="connsiteY38" fmla="*/ 102354 h 478979"/>
                              <a:gd name="connsiteX39" fmla="*/ 207434 w 457178"/>
                              <a:gd name="connsiteY39" fmla="*/ 83486 h 478979"/>
                              <a:gd name="connsiteX40" fmla="*/ 144427 w 457178"/>
                              <a:gd name="connsiteY40" fmla="*/ 15609 h 478979"/>
                              <a:gd name="connsiteX41" fmla="*/ 258040 w 457178"/>
                              <a:gd name="connsiteY41" fmla="*/ 2254 h 478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Lst>
                            <a:rect l="l" t="t" r="r" b="b"/>
                            <a:pathLst>
                              <a:path w="457178" h="478979">
                                <a:moveTo>
                                  <a:pt x="344346" y="33252"/>
                                </a:moveTo>
                                <a:cubicBezTo>
                                  <a:pt x="342718" y="59472"/>
                                  <a:pt x="340839" y="85814"/>
                                  <a:pt x="337206" y="111420"/>
                                </a:cubicBezTo>
                                <a:cubicBezTo>
                                  <a:pt x="336204" y="118404"/>
                                  <a:pt x="335077" y="126491"/>
                                  <a:pt x="333949" y="132862"/>
                                </a:cubicBezTo>
                                <a:cubicBezTo>
                                  <a:pt x="333949" y="132862"/>
                                  <a:pt x="334074" y="132862"/>
                                  <a:pt x="334074" y="132862"/>
                                </a:cubicBezTo>
                                <a:cubicBezTo>
                                  <a:pt x="361256" y="120365"/>
                                  <a:pt x="388563" y="108970"/>
                                  <a:pt x="418877" y="105907"/>
                                </a:cubicBezTo>
                                <a:cubicBezTo>
                                  <a:pt x="399837" y="76625"/>
                                  <a:pt x="374409" y="51508"/>
                                  <a:pt x="344346" y="33252"/>
                                </a:cubicBezTo>
                                <a:moveTo>
                                  <a:pt x="452197" y="185178"/>
                                </a:moveTo>
                                <a:cubicBezTo>
                                  <a:pt x="434785" y="199268"/>
                                  <a:pt x="416748" y="212868"/>
                                  <a:pt x="397833" y="224752"/>
                                </a:cubicBezTo>
                                <a:cubicBezTo>
                                  <a:pt x="392572" y="228060"/>
                                  <a:pt x="386559" y="232104"/>
                                  <a:pt x="381549" y="235044"/>
                                </a:cubicBezTo>
                                <a:cubicBezTo>
                                  <a:pt x="381549" y="235044"/>
                                  <a:pt x="381674" y="235044"/>
                                  <a:pt x="381674" y="235044"/>
                                </a:cubicBezTo>
                                <a:cubicBezTo>
                                  <a:pt x="408104" y="248276"/>
                                  <a:pt x="433407" y="264939"/>
                                  <a:pt x="453825" y="286135"/>
                                </a:cubicBezTo>
                                <a:cubicBezTo>
                                  <a:pt x="458710" y="251217"/>
                                  <a:pt x="458335" y="220097"/>
                                  <a:pt x="452197" y="185178"/>
                                </a:cubicBezTo>
                                <a:moveTo>
                                  <a:pt x="423136" y="366632"/>
                                </a:moveTo>
                                <a:cubicBezTo>
                                  <a:pt x="401340" y="361241"/>
                                  <a:pt x="379795" y="355115"/>
                                  <a:pt x="359002" y="347151"/>
                                </a:cubicBezTo>
                                <a:cubicBezTo>
                                  <a:pt x="353114" y="344823"/>
                                  <a:pt x="346225" y="342495"/>
                                  <a:pt x="340713" y="340167"/>
                                </a:cubicBezTo>
                                <a:cubicBezTo>
                                  <a:pt x="340713" y="340167"/>
                                  <a:pt x="340713" y="340290"/>
                                  <a:pt x="340713" y="340290"/>
                                </a:cubicBezTo>
                                <a:cubicBezTo>
                                  <a:pt x="348730" y="373248"/>
                                  <a:pt x="353490" y="407799"/>
                                  <a:pt x="351361" y="441614"/>
                                </a:cubicBezTo>
                                <a:cubicBezTo>
                                  <a:pt x="380547" y="422256"/>
                                  <a:pt x="405098" y="396404"/>
                                  <a:pt x="423136" y="366632"/>
                                </a:cubicBezTo>
                                <a:moveTo>
                                  <a:pt x="266683" y="475675"/>
                                </a:moveTo>
                                <a:cubicBezTo>
                                  <a:pt x="256537" y="450681"/>
                                  <a:pt x="246892" y="425564"/>
                                  <a:pt x="239126" y="400202"/>
                                </a:cubicBezTo>
                                <a:cubicBezTo>
                                  <a:pt x="236996" y="393219"/>
                                  <a:pt x="234491" y="385010"/>
                                  <a:pt x="232737" y="378394"/>
                                </a:cubicBezTo>
                                <a:cubicBezTo>
                                  <a:pt x="232737" y="378394"/>
                                  <a:pt x="232737" y="378516"/>
                                  <a:pt x="232612" y="378516"/>
                                </a:cubicBezTo>
                                <a:cubicBezTo>
                                  <a:pt x="209438" y="410739"/>
                                  <a:pt x="184511" y="441737"/>
                                  <a:pt x="153321" y="466976"/>
                                </a:cubicBezTo>
                                <a:cubicBezTo>
                                  <a:pt x="190900" y="477758"/>
                                  <a:pt x="227601" y="482782"/>
                                  <a:pt x="266683" y="475675"/>
                                </a:cubicBezTo>
                                <a:moveTo>
                                  <a:pt x="65888" y="412332"/>
                                </a:moveTo>
                                <a:cubicBezTo>
                                  <a:pt x="81671" y="384275"/>
                                  <a:pt x="98206" y="356585"/>
                                  <a:pt x="116369" y="330365"/>
                                </a:cubicBezTo>
                                <a:cubicBezTo>
                                  <a:pt x="121254" y="323382"/>
                                  <a:pt x="126640" y="315418"/>
                                  <a:pt x="131150" y="309292"/>
                                </a:cubicBezTo>
                                <a:cubicBezTo>
                                  <a:pt x="131150" y="309292"/>
                                  <a:pt x="131024" y="309292"/>
                                  <a:pt x="131024" y="309292"/>
                                </a:cubicBezTo>
                                <a:cubicBezTo>
                                  <a:pt x="88435" y="312355"/>
                                  <a:pt x="44092" y="310640"/>
                                  <a:pt x="2505" y="300470"/>
                                </a:cubicBezTo>
                                <a:cubicBezTo>
                                  <a:pt x="13027" y="342495"/>
                                  <a:pt x="34823" y="381579"/>
                                  <a:pt x="65888" y="412332"/>
                                </a:cubicBezTo>
                                <a:moveTo>
                                  <a:pt x="0" y="188731"/>
                                </a:moveTo>
                                <a:cubicBezTo>
                                  <a:pt x="33445" y="184688"/>
                                  <a:pt x="67015" y="181135"/>
                                  <a:pt x="100335" y="180032"/>
                                </a:cubicBezTo>
                                <a:cubicBezTo>
                                  <a:pt x="108978" y="179787"/>
                                  <a:pt x="118623" y="179297"/>
                                  <a:pt x="126390" y="179297"/>
                                </a:cubicBezTo>
                                <a:cubicBezTo>
                                  <a:pt x="126390" y="179297"/>
                                  <a:pt x="126390" y="179175"/>
                                  <a:pt x="126264" y="179175"/>
                                </a:cubicBezTo>
                                <a:cubicBezTo>
                                  <a:pt x="99208" y="147687"/>
                                  <a:pt x="74782" y="112278"/>
                                  <a:pt x="59124" y="74052"/>
                                </a:cubicBezTo>
                                <a:cubicBezTo>
                                  <a:pt x="29311" y="106152"/>
                                  <a:pt x="8894" y="146216"/>
                                  <a:pt x="0" y="188731"/>
                                </a:cubicBezTo>
                                <a:moveTo>
                                  <a:pt x="258040" y="2254"/>
                                </a:moveTo>
                                <a:cubicBezTo>
                                  <a:pt x="240128" y="32762"/>
                                  <a:pt x="229731" y="67803"/>
                                  <a:pt x="223092" y="102231"/>
                                </a:cubicBezTo>
                                <a:cubicBezTo>
                                  <a:pt x="223092" y="102231"/>
                                  <a:pt x="223092" y="102354"/>
                                  <a:pt x="223092" y="102354"/>
                                </a:cubicBezTo>
                                <a:cubicBezTo>
                                  <a:pt x="218583" y="96718"/>
                                  <a:pt x="212695" y="89734"/>
                                  <a:pt x="207434" y="83486"/>
                                </a:cubicBezTo>
                                <a:cubicBezTo>
                                  <a:pt x="187893" y="59717"/>
                                  <a:pt x="166348" y="37418"/>
                                  <a:pt x="144427" y="15609"/>
                                </a:cubicBezTo>
                                <a:cubicBezTo>
                                  <a:pt x="180378" y="1397"/>
                                  <a:pt x="219835" y="-3259"/>
                                  <a:pt x="258040" y="2254"/>
                                </a:cubicBezTo>
                              </a:path>
                            </a:pathLst>
                          </a:custGeom>
                          <a:solidFill>
                            <a:srgbClr val="63C733"/>
                          </a:solidFill>
                          <a:ln w="1252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3" name="Forma Livre: Forma 543"/>
                        <wps:cNvSpPr/>
                        <wps:spPr>
                          <a:xfrm>
                            <a:off x="1357329" y="1051912"/>
                            <a:ext cx="1430494" cy="326150"/>
                          </a:xfrm>
                          <a:custGeom>
                            <a:avLst/>
                            <a:gdLst>
                              <a:gd name="connsiteX0" fmla="*/ 1421601 w 1430494"/>
                              <a:gd name="connsiteY0" fmla="*/ 62241 h 326150"/>
                              <a:gd name="connsiteX1" fmla="*/ 1430495 w 1430494"/>
                              <a:gd name="connsiteY1" fmla="*/ 123 h 326150"/>
                              <a:gd name="connsiteX2" fmla="*/ 1356841 w 1430494"/>
                              <a:gd name="connsiteY2" fmla="*/ 123 h 326150"/>
                              <a:gd name="connsiteX3" fmla="*/ 1347947 w 1430494"/>
                              <a:gd name="connsiteY3" fmla="*/ 62241 h 326150"/>
                              <a:gd name="connsiteX4" fmla="*/ 1421601 w 1430494"/>
                              <a:gd name="connsiteY4" fmla="*/ 62241 h 326150"/>
                              <a:gd name="connsiteX5" fmla="*/ 1310995 w 1430494"/>
                              <a:gd name="connsiteY5" fmla="*/ 320760 h 326150"/>
                              <a:gd name="connsiteX6" fmla="*/ 1384649 w 1430494"/>
                              <a:gd name="connsiteY6" fmla="*/ 320760 h 326150"/>
                              <a:gd name="connsiteX7" fmla="*/ 1417092 w 1430494"/>
                              <a:gd name="connsiteY7" fmla="*/ 94341 h 326150"/>
                              <a:gd name="connsiteX8" fmla="*/ 1343438 w 1430494"/>
                              <a:gd name="connsiteY8" fmla="*/ 94341 h 326150"/>
                              <a:gd name="connsiteX9" fmla="*/ 1310995 w 1430494"/>
                              <a:gd name="connsiteY9" fmla="*/ 320760 h 326150"/>
                              <a:gd name="connsiteX10" fmla="*/ 374284 w 1430494"/>
                              <a:gd name="connsiteY10" fmla="*/ 62241 h 326150"/>
                              <a:gd name="connsiteX11" fmla="*/ 383177 w 1430494"/>
                              <a:gd name="connsiteY11" fmla="*/ 123 h 326150"/>
                              <a:gd name="connsiteX12" fmla="*/ 309523 w 1430494"/>
                              <a:gd name="connsiteY12" fmla="*/ 123 h 326150"/>
                              <a:gd name="connsiteX13" fmla="*/ 300629 w 1430494"/>
                              <a:gd name="connsiteY13" fmla="*/ 62241 h 326150"/>
                              <a:gd name="connsiteX14" fmla="*/ 374284 w 1430494"/>
                              <a:gd name="connsiteY14" fmla="*/ 62241 h 326150"/>
                              <a:gd name="connsiteX15" fmla="*/ 263677 w 1430494"/>
                              <a:gd name="connsiteY15" fmla="*/ 320760 h 326150"/>
                              <a:gd name="connsiteX16" fmla="*/ 337331 w 1430494"/>
                              <a:gd name="connsiteY16" fmla="*/ 320760 h 326150"/>
                              <a:gd name="connsiteX17" fmla="*/ 369774 w 1430494"/>
                              <a:gd name="connsiteY17" fmla="*/ 94341 h 326150"/>
                              <a:gd name="connsiteX18" fmla="*/ 296120 w 1430494"/>
                              <a:gd name="connsiteY18" fmla="*/ 94341 h 326150"/>
                              <a:gd name="connsiteX19" fmla="*/ 263677 w 1430494"/>
                              <a:gd name="connsiteY19" fmla="*/ 320760 h 326150"/>
                              <a:gd name="connsiteX20" fmla="*/ 29186 w 1430494"/>
                              <a:gd name="connsiteY20" fmla="*/ 84049 h 326150"/>
                              <a:gd name="connsiteX21" fmla="*/ 85053 w 1430494"/>
                              <a:gd name="connsiteY21" fmla="*/ 176430 h 326150"/>
                              <a:gd name="connsiteX22" fmla="*/ 144928 w 1430494"/>
                              <a:gd name="connsiteY22" fmla="*/ 199709 h 326150"/>
                              <a:gd name="connsiteX23" fmla="*/ 165722 w 1430494"/>
                              <a:gd name="connsiteY23" fmla="*/ 228379 h 326150"/>
                              <a:gd name="connsiteX24" fmla="*/ 110732 w 1430494"/>
                              <a:gd name="connsiteY24" fmla="*/ 258519 h 326150"/>
                              <a:gd name="connsiteX25" fmla="*/ 9019 w 1430494"/>
                              <a:gd name="connsiteY25" fmla="*/ 258519 h 326150"/>
                              <a:gd name="connsiteX26" fmla="*/ 0 w 1430494"/>
                              <a:gd name="connsiteY26" fmla="*/ 320637 h 326150"/>
                              <a:gd name="connsiteX27" fmla="*/ 113738 w 1430494"/>
                              <a:gd name="connsiteY27" fmla="*/ 320637 h 326150"/>
                              <a:gd name="connsiteX28" fmla="*/ 241130 w 1430494"/>
                              <a:gd name="connsiteY28" fmla="*/ 233157 h 326150"/>
                              <a:gd name="connsiteX29" fmla="*/ 184762 w 1430494"/>
                              <a:gd name="connsiteY29" fmla="*/ 139796 h 326150"/>
                              <a:gd name="connsiteX30" fmla="*/ 128143 w 1430494"/>
                              <a:gd name="connsiteY30" fmla="*/ 118723 h 326150"/>
                              <a:gd name="connsiteX31" fmla="*/ 105095 w 1430494"/>
                              <a:gd name="connsiteY31" fmla="*/ 88705 h 326150"/>
                              <a:gd name="connsiteX32" fmla="*/ 132778 w 1430494"/>
                              <a:gd name="connsiteY32" fmla="*/ 62118 h 326150"/>
                              <a:gd name="connsiteX33" fmla="*/ 254157 w 1430494"/>
                              <a:gd name="connsiteY33" fmla="*/ 62118 h 326150"/>
                              <a:gd name="connsiteX34" fmla="*/ 263176 w 1430494"/>
                              <a:gd name="connsiteY34" fmla="*/ 0 h 326150"/>
                              <a:gd name="connsiteX35" fmla="*/ 154824 w 1430494"/>
                              <a:gd name="connsiteY35" fmla="*/ 0 h 326150"/>
                              <a:gd name="connsiteX36" fmla="*/ 29186 w 1430494"/>
                              <a:gd name="connsiteY36" fmla="*/ 84049 h 326150"/>
                              <a:gd name="connsiteX37" fmla="*/ 806939 w 1430494"/>
                              <a:gd name="connsiteY37" fmla="*/ 94341 h 326150"/>
                              <a:gd name="connsiteX38" fmla="*/ 792659 w 1430494"/>
                              <a:gd name="connsiteY38" fmla="*/ 94341 h 326150"/>
                              <a:gd name="connsiteX39" fmla="*/ 704851 w 1430494"/>
                              <a:gd name="connsiteY39" fmla="*/ 138081 h 326150"/>
                              <a:gd name="connsiteX40" fmla="*/ 704851 w 1430494"/>
                              <a:gd name="connsiteY40" fmla="*/ 94341 h 326150"/>
                              <a:gd name="connsiteX41" fmla="*/ 646353 w 1430494"/>
                              <a:gd name="connsiteY41" fmla="*/ 94341 h 326150"/>
                              <a:gd name="connsiteX42" fmla="*/ 613910 w 1430494"/>
                              <a:gd name="connsiteY42" fmla="*/ 320760 h 326150"/>
                              <a:gd name="connsiteX43" fmla="*/ 688066 w 1430494"/>
                              <a:gd name="connsiteY43" fmla="*/ 320760 h 326150"/>
                              <a:gd name="connsiteX44" fmla="*/ 705978 w 1430494"/>
                              <a:gd name="connsiteY44" fmla="*/ 190520 h 326150"/>
                              <a:gd name="connsiteX45" fmla="*/ 760592 w 1430494"/>
                              <a:gd name="connsiteY45" fmla="*/ 165158 h 326150"/>
                              <a:gd name="connsiteX46" fmla="*/ 776375 w 1430494"/>
                              <a:gd name="connsiteY46" fmla="*/ 165158 h 326150"/>
                              <a:gd name="connsiteX47" fmla="*/ 777002 w 1430494"/>
                              <a:gd name="connsiteY47" fmla="*/ 162708 h 326150"/>
                              <a:gd name="connsiteX48" fmla="*/ 804184 w 1430494"/>
                              <a:gd name="connsiteY48" fmla="*/ 99119 h 326150"/>
                              <a:gd name="connsiteX49" fmla="*/ 806939 w 1430494"/>
                              <a:gd name="connsiteY49" fmla="*/ 94341 h 326150"/>
                              <a:gd name="connsiteX50" fmla="*/ 926314 w 1430494"/>
                              <a:gd name="connsiteY50" fmla="*/ 186232 h 326150"/>
                              <a:gd name="connsiteX51" fmla="*/ 960386 w 1430494"/>
                              <a:gd name="connsiteY51" fmla="*/ 160380 h 326150"/>
                              <a:gd name="connsiteX52" fmla="*/ 958006 w 1430494"/>
                              <a:gd name="connsiteY52" fmla="*/ 146780 h 326150"/>
                              <a:gd name="connsiteX53" fmla="*/ 934957 w 1430494"/>
                              <a:gd name="connsiteY53" fmla="*/ 142492 h 326150"/>
                              <a:gd name="connsiteX54" fmla="*/ 928068 w 1430494"/>
                              <a:gd name="connsiteY54" fmla="*/ 142492 h 326150"/>
                              <a:gd name="connsiteX55" fmla="*/ 878088 w 1430494"/>
                              <a:gd name="connsiteY55" fmla="*/ 190765 h 326150"/>
                              <a:gd name="connsiteX56" fmla="*/ 926314 w 1430494"/>
                              <a:gd name="connsiteY56" fmla="*/ 186232 h 326150"/>
                              <a:gd name="connsiteX57" fmla="*/ 1020511 w 1430494"/>
                              <a:gd name="connsiteY57" fmla="*/ 113209 h 326150"/>
                              <a:gd name="connsiteX58" fmla="*/ 1032036 w 1430494"/>
                              <a:gd name="connsiteY58" fmla="*/ 167609 h 326150"/>
                              <a:gd name="connsiteX59" fmla="*/ 936836 w 1430494"/>
                              <a:gd name="connsiteY59" fmla="*/ 231442 h 326150"/>
                              <a:gd name="connsiteX60" fmla="*/ 873328 w 1430494"/>
                              <a:gd name="connsiteY60" fmla="*/ 236098 h 326150"/>
                              <a:gd name="connsiteX61" fmla="*/ 915166 w 1430494"/>
                              <a:gd name="connsiteY61" fmla="*/ 267096 h 326150"/>
                              <a:gd name="connsiteX62" fmla="*/ 1001096 w 1430494"/>
                              <a:gd name="connsiteY62" fmla="*/ 262317 h 326150"/>
                              <a:gd name="connsiteX63" fmla="*/ 1004728 w 1430494"/>
                              <a:gd name="connsiteY63" fmla="*/ 261460 h 326150"/>
                              <a:gd name="connsiteX64" fmla="*/ 1005104 w 1430494"/>
                              <a:gd name="connsiteY64" fmla="*/ 265013 h 326150"/>
                              <a:gd name="connsiteX65" fmla="*/ 1013747 w 1430494"/>
                              <a:gd name="connsiteY65" fmla="*/ 305077 h 326150"/>
                              <a:gd name="connsiteX66" fmla="*/ 1014624 w 1430494"/>
                              <a:gd name="connsiteY66" fmla="*/ 307773 h 326150"/>
                              <a:gd name="connsiteX67" fmla="*/ 1011994 w 1430494"/>
                              <a:gd name="connsiteY67" fmla="*/ 308875 h 326150"/>
                              <a:gd name="connsiteX68" fmla="*/ 907400 w 1430494"/>
                              <a:gd name="connsiteY68" fmla="*/ 326151 h 326150"/>
                              <a:gd name="connsiteX69" fmla="*/ 817712 w 1430494"/>
                              <a:gd name="connsiteY69" fmla="*/ 297236 h 326150"/>
                              <a:gd name="connsiteX70" fmla="*/ 798797 w 1430494"/>
                              <a:gd name="connsiteY70" fmla="*/ 202527 h 326150"/>
                              <a:gd name="connsiteX71" fmla="*/ 932577 w 1430494"/>
                              <a:gd name="connsiteY71" fmla="*/ 88093 h 326150"/>
                              <a:gd name="connsiteX72" fmla="*/ 1020511 w 1430494"/>
                              <a:gd name="connsiteY72" fmla="*/ 113209 h 326150"/>
                              <a:gd name="connsiteX73" fmla="*/ 518586 w 1430494"/>
                              <a:gd name="connsiteY73" fmla="*/ 88093 h 326150"/>
                              <a:gd name="connsiteX74" fmla="*/ 428397 w 1430494"/>
                              <a:gd name="connsiteY74" fmla="*/ 114802 h 326150"/>
                              <a:gd name="connsiteX75" fmla="*/ 391194 w 1430494"/>
                              <a:gd name="connsiteY75" fmla="*/ 204120 h 326150"/>
                              <a:gd name="connsiteX76" fmla="*/ 407729 w 1430494"/>
                              <a:gd name="connsiteY76" fmla="*/ 297971 h 326150"/>
                              <a:gd name="connsiteX77" fmla="*/ 494786 w 1430494"/>
                              <a:gd name="connsiteY77" fmla="*/ 326151 h 326150"/>
                              <a:gd name="connsiteX78" fmla="*/ 572699 w 1430494"/>
                              <a:gd name="connsiteY78" fmla="*/ 315614 h 326150"/>
                              <a:gd name="connsiteX79" fmla="*/ 574578 w 1430494"/>
                              <a:gd name="connsiteY79" fmla="*/ 315001 h 326150"/>
                              <a:gd name="connsiteX80" fmla="*/ 582219 w 1430494"/>
                              <a:gd name="connsiteY80" fmla="*/ 261460 h 326150"/>
                              <a:gd name="connsiteX81" fmla="*/ 577334 w 1430494"/>
                              <a:gd name="connsiteY81" fmla="*/ 262195 h 326150"/>
                              <a:gd name="connsiteX82" fmla="*/ 506560 w 1430494"/>
                              <a:gd name="connsiteY82" fmla="*/ 266238 h 326150"/>
                              <a:gd name="connsiteX83" fmla="*/ 472113 w 1430494"/>
                              <a:gd name="connsiteY83" fmla="*/ 257907 h 326150"/>
                              <a:gd name="connsiteX84" fmla="*/ 467729 w 1430494"/>
                              <a:gd name="connsiteY84" fmla="*/ 208163 h 326150"/>
                              <a:gd name="connsiteX85" fmla="*/ 527479 w 1430494"/>
                              <a:gd name="connsiteY85" fmla="*/ 148005 h 326150"/>
                              <a:gd name="connsiteX86" fmla="*/ 598252 w 1430494"/>
                              <a:gd name="connsiteY86" fmla="*/ 148986 h 326150"/>
                              <a:gd name="connsiteX87" fmla="*/ 605518 w 1430494"/>
                              <a:gd name="connsiteY87" fmla="*/ 98262 h 326150"/>
                              <a:gd name="connsiteX88" fmla="*/ 518586 w 1430494"/>
                              <a:gd name="connsiteY88" fmla="*/ 88093 h 326150"/>
                              <a:gd name="connsiteX89" fmla="*/ 1184981 w 1430494"/>
                              <a:gd name="connsiteY89" fmla="*/ 140777 h 326150"/>
                              <a:gd name="connsiteX90" fmla="*/ 1126984 w 1430494"/>
                              <a:gd name="connsiteY90" fmla="*/ 204610 h 326150"/>
                              <a:gd name="connsiteX91" fmla="*/ 1127736 w 1430494"/>
                              <a:gd name="connsiteY91" fmla="*/ 260235 h 326150"/>
                              <a:gd name="connsiteX92" fmla="*/ 1141014 w 1430494"/>
                              <a:gd name="connsiteY92" fmla="*/ 263910 h 326150"/>
                              <a:gd name="connsiteX93" fmla="*/ 1204271 w 1430494"/>
                              <a:gd name="connsiteY93" fmla="*/ 231932 h 326150"/>
                              <a:gd name="connsiteX94" fmla="*/ 1217299 w 1430494"/>
                              <a:gd name="connsiteY94" fmla="*/ 140654 h 326150"/>
                              <a:gd name="connsiteX95" fmla="*/ 1184981 w 1430494"/>
                              <a:gd name="connsiteY95" fmla="*/ 140654 h 326150"/>
                              <a:gd name="connsiteX96" fmla="*/ 1312247 w 1430494"/>
                              <a:gd name="connsiteY96" fmla="*/ 490 h 326150"/>
                              <a:gd name="connsiteX97" fmla="*/ 1265900 w 1430494"/>
                              <a:gd name="connsiteY97" fmla="*/ 320760 h 326150"/>
                              <a:gd name="connsiteX98" fmla="*/ 1206902 w 1430494"/>
                              <a:gd name="connsiteY98" fmla="*/ 320760 h 326150"/>
                              <a:gd name="connsiteX99" fmla="*/ 1206902 w 1430494"/>
                              <a:gd name="connsiteY99" fmla="*/ 284984 h 326150"/>
                              <a:gd name="connsiteX100" fmla="*/ 1116588 w 1430494"/>
                              <a:gd name="connsiteY100" fmla="*/ 326151 h 326150"/>
                              <a:gd name="connsiteX101" fmla="*/ 1067735 w 1430494"/>
                              <a:gd name="connsiteY101" fmla="*/ 307528 h 326150"/>
                              <a:gd name="connsiteX102" fmla="*/ 1052203 w 1430494"/>
                              <a:gd name="connsiteY102" fmla="*/ 202895 h 326150"/>
                              <a:gd name="connsiteX103" fmla="*/ 1156797 w 1430494"/>
                              <a:gd name="connsiteY103" fmla="*/ 88093 h 326150"/>
                              <a:gd name="connsiteX104" fmla="*/ 1224940 w 1430494"/>
                              <a:gd name="connsiteY104" fmla="*/ 93116 h 326150"/>
                              <a:gd name="connsiteX105" fmla="*/ 1238343 w 1430494"/>
                              <a:gd name="connsiteY105" fmla="*/ 490 h 326150"/>
                              <a:gd name="connsiteX106" fmla="*/ 1312247 w 1430494"/>
                              <a:gd name="connsiteY106" fmla="*/ 490 h 3261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Lst>
                            <a:rect l="l" t="t" r="r" b="b"/>
                            <a:pathLst>
                              <a:path w="1430494" h="326150">
                                <a:moveTo>
                                  <a:pt x="1421601" y="62241"/>
                                </a:moveTo>
                                <a:lnTo>
                                  <a:pt x="1430495" y="123"/>
                                </a:lnTo>
                                <a:lnTo>
                                  <a:pt x="1356841" y="123"/>
                                </a:lnTo>
                                <a:lnTo>
                                  <a:pt x="1347947" y="62241"/>
                                </a:lnTo>
                                <a:lnTo>
                                  <a:pt x="1421601" y="62241"/>
                                </a:lnTo>
                                <a:close/>
                                <a:moveTo>
                                  <a:pt x="1310995" y="320760"/>
                                </a:moveTo>
                                <a:lnTo>
                                  <a:pt x="1384649" y="320760"/>
                                </a:lnTo>
                                <a:lnTo>
                                  <a:pt x="1417092" y="94341"/>
                                </a:lnTo>
                                <a:lnTo>
                                  <a:pt x="1343438" y="94341"/>
                                </a:lnTo>
                                <a:lnTo>
                                  <a:pt x="1310995" y="320760"/>
                                </a:lnTo>
                                <a:close/>
                                <a:moveTo>
                                  <a:pt x="374284" y="62241"/>
                                </a:moveTo>
                                <a:lnTo>
                                  <a:pt x="383177" y="123"/>
                                </a:lnTo>
                                <a:lnTo>
                                  <a:pt x="309523" y="123"/>
                                </a:lnTo>
                                <a:lnTo>
                                  <a:pt x="300629" y="62241"/>
                                </a:lnTo>
                                <a:lnTo>
                                  <a:pt x="374284" y="62241"/>
                                </a:lnTo>
                                <a:close/>
                                <a:moveTo>
                                  <a:pt x="263677" y="320760"/>
                                </a:moveTo>
                                <a:lnTo>
                                  <a:pt x="337331" y="320760"/>
                                </a:lnTo>
                                <a:lnTo>
                                  <a:pt x="369774" y="94341"/>
                                </a:lnTo>
                                <a:lnTo>
                                  <a:pt x="296120" y="94341"/>
                                </a:lnTo>
                                <a:lnTo>
                                  <a:pt x="263677" y="320760"/>
                                </a:lnTo>
                                <a:close/>
                                <a:moveTo>
                                  <a:pt x="29186" y="84049"/>
                                </a:moveTo>
                                <a:cubicBezTo>
                                  <a:pt x="23048" y="130730"/>
                                  <a:pt x="39708" y="158420"/>
                                  <a:pt x="85053" y="176430"/>
                                </a:cubicBezTo>
                                <a:lnTo>
                                  <a:pt x="144928" y="199709"/>
                                </a:lnTo>
                                <a:cubicBezTo>
                                  <a:pt x="163968" y="206570"/>
                                  <a:pt x="168102" y="210001"/>
                                  <a:pt x="165722" y="228379"/>
                                </a:cubicBezTo>
                                <a:cubicBezTo>
                                  <a:pt x="161964" y="252148"/>
                                  <a:pt x="152569" y="258519"/>
                                  <a:pt x="110732" y="258519"/>
                                </a:cubicBezTo>
                                <a:lnTo>
                                  <a:pt x="9019" y="258519"/>
                                </a:lnTo>
                                <a:lnTo>
                                  <a:pt x="0" y="320637"/>
                                </a:lnTo>
                                <a:lnTo>
                                  <a:pt x="113738" y="320637"/>
                                </a:lnTo>
                                <a:cubicBezTo>
                                  <a:pt x="202424" y="320637"/>
                                  <a:pt x="232111" y="300176"/>
                                  <a:pt x="241130" y="233157"/>
                                </a:cubicBezTo>
                                <a:cubicBezTo>
                                  <a:pt x="246641" y="190888"/>
                                  <a:pt x="239251" y="160502"/>
                                  <a:pt x="184762" y="139796"/>
                                </a:cubicBezTo>
                                <a:lnTo>
                                  <a:pt x="128143" y="118723"/>
                                </a:lnTo>
                                <a:cubicBezTo>
                                  <a:pt x="106222" y="110759"/>
                                  <a:pt x="102214" y="107451"/>
                                  <a:pt x="105095" y="88705"/>
                                </a:cubicBezTo>
                                <a:cubicBezTo>
                                  <a:pt x="108477" y="67754"/>
                                  <a:pt x="116369" y="63221"/>
                                  <a:pt x="132778" y="62118"/>
                                </a:cubicBezTo>
                                <a:lnTo>
                                  <a:pt x="254157" y="62118"/>
                                </a:lnTo>
                                <a:lnTo>
                                  <a:pt x="263176" y="0"/>
                                </a:lnTo>
                                <a:lnTo>
                                  <a:pt x="154824" y="0"/>
                                </a:lnTo>
                                <a:cubicBezTo>
                                  <a:pt x="80919" y="123"/>
                                  <a:pt x="39082" y="13477"/>
                                  <a:pt x="29186" y="84049"/>
                                </a:cubicBezTo>
                                <a:moveTo>
                                  <a:pt x="806939" y="94341"/>
                                </a:moveTo>
                                <a:lnTo>
                                  <a:pt x="792659" y="94341"/>
                                </a:lnTo>
                                <a:cubicBezTo>
                                  <a:pt x="765603" y="94341"/>
                                  <a:pt x="739047" y="107451"/>
                                  <a:pt x="704851" y="138081"/>
                                </a:cubicBezTo>
                                <a:lnTo>
                                  <a:pt x="704851" y="94341"/>
                                </a:lnTo>
                                <a:lnTo>
                                  <a:pt x="646353" y="94341"/>
                                </a:lnTo>
                                <a:lnTo>
                                  <a:pt x="613910" y="320760"/>
                                </a:lnTo>
                                <a:lnTo>
                                  <a:pt x="688066" y="320760"/>
                                </a:lnTo>
                                <a:lnTo>
                                  <a:pt x="705978" y="190520"/>
                                </a:lnTo>
                                <a:cubicBezTo>
                                  <a:pt x="715373" y="178881"/>
                                  <a:pt x="741302" y="165158"/>
                                  <a:pt x="760592" y="165158"/>
                                </a:cubicBezTo>
                                <a:lnTo>
                                  <a:pt x="776375" y="165158"/>
                                </a:lnTo>
                                <a:lnTo>
                                  <a:pt x="777002" y="162708"/>
                                </a:lnTo>
                                <a:cubicBezTo>
                                  <a:pt x="777002" y="162463"/>
                                  <a:pt x="783766" y="133303"/>
                                  <a:pt x="804184" y="99119"/>
                                </a:cubicBezTo>
                                <a:lnTo>
                                  <a:pt x="806939" y="94341"/>
                                </a:lnTo>
                                <a:close/>
                                <a:moveTo>
                                  <a:pt x="926314" y="186232"/>
                                </a:moveTo>
                                <a:cubicBezTo>
                                  <a:pt x="947859" y="184517"/>
                                  <a:pt x="957880" y="180473"/>
                                  <a:pt x="960386" y="160380"/>
                                </a:cubicBezTo>
                                <a:cubicBezTo>
                                  <a:pt x="961012" y="153396"/>
                                  <a:pt x="960260" y="149108"/>
                                  <a:pt x="958006" y="146780"/>
                                </a:cubicBezTo>
                                <a:cubicBezTo>
                                  <a:pt x="954624" y="143227"/>
                                  <a:pt x="946732" y="142492"/>
                                  <a:pt x="934957" y="142492"/>
                                </a:cubicBezTo>
                                <a:cubicBezTo>
                                  <a:pt x="932828" y="142492"/>
                                  <a:pt x="930448" y="142492"/>
                                  <a:pt x="928068" y="142492"/>
                                </a:cubicBezTo>
                                <a:cubicBezTo>
                                  <a:pt x="893370" y="142492"/>
                                  <a:pt x="884852" y="154009"/>
                                  <a:pt x="878088" y="190765"/>
                                </a:cubicBezTo>
                                <a:lnTo>
                                  <a:pt x="926314" y="186232"/>
                                </a:lnTo>
                                <a:close/>
                                <a:moveTo>
                                  <a:pt x="1020511" y="113209"/>
                                </a:moveTo>
                                <a:cubicBezTo>
                                  <a:pt x="1031785" y="125952"/>
                                  <a:pt x="1035543" y="143717"/>
                                  <a:pt x="1032036" y="167609"/>
                                </a:cubicBezTo>
                                <a:cubicBezTo>
                                  <a:pt x="1024896" y="215759"/>
                                  <a:pt x="990323" y="227766"/>
                                  <a:pt x="936836" y="231442"/>
                                </a:cubicBezTo>
                                <a:lnTo>
                                  <a:pt x="873328" y="236098"/>
                                </a:lnTo>
                                <a:cubicBezTo>
                                  <a:pt x="875082" y="262195"/>
                                  <a:pt x="888986" y="267096"/>
                                  <a:pt x="915166" y="267096"/>
                                </a:cubicBezTo>
                                <a:cubicBezTo>
                                  <a:pt x="937713" y="267096"/>
                                  <a:pt x="992202" y="264523"/>
                                  <a:pt x="1001096" y="262317"/>
                                </a:cubicBezTo>
                                <a:lnTo>
                                  <a:pt x="1004728" y="261460"/>
                                </a:lnTo>
                                <a:lnTo>
                                  <a:pt x="1005104" y="265013"/>
                                </a:lnTo>
                                <a:cubicBezTo>
                                  <a:pt x="1007359" y="283881"/>
                                  <a:pt x="1013747" y="304832"/>
                                  <a:pt x="1013747" y="305077"/>
                                </a:cubicBezTo>
                                <a:lnTo>
                                  <a:pt x="1014624" y="307773"/>
                                </a:lnTo>
                                <a:lnTo>
                                  <a:pt x="1011994" y="308875"/>
                                </a:lnTo>
                                <a:cubicBezTo>
                                  <a:pt x="983058" y="320760"/>
                                  <a:pt x="937588" y="326151"/>
                                  <a:pt x="907400" y="326151"/>
                                </a:cubicBezTo>
                                <a:cubicBezTo>
                                  <a:pt x="864685" y="326151"/>
                                  <a:pt x="835374" y="316717"/>
                                  <a:pt x="817712" y="297236"/>
                                </a:cubicBezTo>
                                <a:cubicBezTo>
                                  <a:pt x="799674" y="277388"/>
                                  <a:pt x="793536" y="246390"/>
                                  <a:pt x="798797" y="202527"/>
                                </a:cubicBezTo>
                                <a:cubicBezTo>
                                  <a:pt x="809445" y="117008"/>
                                  <a:pt x="843140" y="88093"/>
                                  <a:pt x="932577" y="88093"/>
                                </a:cubicBezTo>
                                <a:cubicBezTo>
                                  <a:pt x="976795" y="88093"/>
                                  <a:pt x="1005480" y="96302"/>
                                  <a:pt x="1020511" y="113209"/>
                                </a:cubicBezTo>
                                <a:moveTo>
                                  <a:pt x="518586" y="88093"/>
                                </a:moveTo>
                                <a:cubicBezTo>
                                  <a:pt x="476748" y="88093"/>
                                  <a:pt x="448063" y="96547"/>
                                  <a:pt x="428397" y="114802"/>
                                </a:cubicBezTo>
                                <a:cubicBezTo>
                                  <a:pt x="408981" y="132813"/>
                                  <a:pt x="397457" y="160380"/>
                                  <a:pt x="391194" y="204120"/>
                                </a:cubicBezTo>
                                <a:cubicBezTo>
                                  <a:pt x="384806" y="247615"/>
                                  <a:pt x="390317" y="278245"/>
                                  <a:pt x="407729" y="297971"/>
                                </a:cubicBezTo>
                                <a:cubicBezTo>
                                  <a:pt x="424514" y="316839"/>
                                  <a:pt x="453074" y="326151"/>
                                  <a:pt x="494786" y="326151"/>
                                </a:cubicBezTo>
                                <a:cubicBezTo>
                                  <a:pt x="515329" y="326151"/>
                                  <a:pt x="545517" y="324313"/>
                                  <a:pt x="572699" y="315614"/>
                                </a:cubicBezTo>
                                <a:lnTo>
                                  <a:pt x="574578" y="315001"/>
                                </a:lnTo>
                                <a:lnTo>
                                  <a:pt x="582219" y="261460"/>
                                </a:lnTo>
                                <a:lnTo>
                                  <a:pt x="577334" y="262195"/>
                                </a:lnTo>
                                <a:cubicBezTo>
                                  <a:pt x="558419" y="264890"/>
                                  <a:pt x="534619" y="266238"/>
                                  <a:pt x="506560" y="266238"/>
                                </a:cubicBezTo>
                                <a:cubicBezTo>
                                  <a:pt x="487145" y="266238"/>
                                  <a:pt x="477500" y="263910"/>
                                  <a:pt x="472113" y="257907"/>
                                </a:cubicBezTo>
                                <a:cubicBezTo>
                                  <a:pt x="465474" y="250555"/>
                                  <a:pt x="464222" y="236098"/>
                                  <a:pt x="467729" y="208163"/>
                                </a:cubicBezTo>
                                <a:cubicBezTo>
                                  <a:pt x="474118" y="156337"/>
                                  <a:pt x="490652" y="148005"/>
                                  <a:pt x="527479" y="148005"/>
                                </a:cubicBezTo>
                                <a:cubicBezTo>
                                  <a:pt x="542385" y="148005"/>
                                  <a:pt x="598252" y="148986"/>
                                  <a:pt x="598252" y="148986"/>
                                </a:cubicBezTo>
                                <a:lnTo>
                                  <a:pt x="605518" y="98262"/>
                                </a:lnTo>
                                <a:cubicBezTo>
                                  <a:pt x="605768" y="98139"/>
                                  <a:pt x="574453" y="88093"/>
                                  <a:pt x="518586" y="88093"/>
                                </a:cubicBezTo>
                                <a:moveTo>
                                  <a:pt x="1184981" y="140777"/>
                                </a:moveTo>
                                <a:cubicBezTo>
                                  <a:pt x="1143895" y="140777"/>
                                  <a:pt x="1135127" y="145922"/>
                                  <a:pt x="1126984" y="204610"/>
                                </a:cubicBezTo>
                                <a:cubicBezTo>
                                  <a:pt x="1122851" y="234750"/>
                                  <a:pt x="1121598" y="253496"/>
                                  <a:pt x="1127736" y="260235"/>
                                </a:cubicBezTo>
                                <a:cubicBezTo>
                                  <a:pt x="1130241" y="263053"/>
                                  <a:pt x="1134500" y="264278"/>
                                  <a:pt x="1141014" y="263910"/>
                                </a:cubicBezTo>
                                <a:cubicBezTo>
                                  <a:pt x="1163436" y="263543"/>
                                  <a:pt x="1181348" y="251903"/>
                                  <a:pt x="1204271" y="231932"/>
                                </a:cubicBezTo>
                                <a:lnTo>
                                  <a:pt x="1217299" y="140654"/>
                                </a:lnTo>
                                <a:lnTo>
                                  <a:pt x="1184981" y="140654"/>
                                </a:lnTo>
                                <a:close/>
                                <a:moveTo>
                                  <a:pt x="1312247" y="490"/>
                                </a:moveTo>
                                <a:lnTo>
                                  <a:pt x="1265900" y="320760"/>
                                </a:lnTo>
                                <a:lnTo>
                                  <a:pt x="1206902" y="320760"/>
                                </a:lnTo>
                                <a:lnTo>
                                  <a:pt x="1206902" y="284984"/>
                                </a:lnTo>
                                <a:cubicBezTo>
                                  <a:pt x="1177716" y="312306"/>
                                  <a:pt x="1147277" y="326151"/>
                                  <a:pt x="1116588" y="326151"/>
                                </a:cubicBezTo>
                                <a:cubicBezTo>
                                  <a:pt x="1095042" y="326151"/>
                                  <a:pt x="1079009" y="320025"/>
                                  <a:pt x="1067735" y="307528"/>
                                </a:cubicBezTo>
                                <a:cubicBezTo>
                                  <a:pt x="1050324" y="288169"/>
                                  <a:pt x="1045314" y="253986"/>
                                  <a:pt x="1052203" y="202895"/>
                                </a:cubicBezTo>
                                <a:cubicBezTo>
                                  <a:pt x="1065731" y="107328"/>
                                  <a:pt x="1102308" y="88093"/>
                                  <a:pt x="1156797" y="88093"/>
                                </a:cubicBezTo>
                                <a:cubicBezTo>
                                  <a:pt x="1178342" y="88093"/>
                                  <a:pt x="1203019" y="89930"/>
                                  <a:pt x="1224940" y="93116"/>
                                </a:cubicBezTo>
                                <a:lnTo>
                                  <a:pt x="1238343" y="490"/>
                                </a:lnTo>
                                <a:lnTo>
                                  <a:pt x="1312247" y="490"/>
                                </a:lnTo>
                                <a:close/>
                              </a:path>
                            </a:pathLst>
                          </a:custGeom>
                          <a:solidFill>
                            <a:srgbClr val="63C733"/>
                          </a:solidFill>
                          <a:ln w="1252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4" name="Forma Livre: Forma 544"/>
                        <wps:cNvSpPr/>
                        <wps:spPr>
                          <a:xfrm flipH="1">
                            <a:off x="3193488" y="885031"/>
                            <a:ext cx="76149" cy="679256"/>
                          </a:xfrm>
                          <a:custGeom>
                            <a:avLst/>
                            <a:gdLst>
                              <a:gd name="connsiteX0" fmla="*/ 0 w 12526"/>
                              <a:gd name="connsiteY0" fmla="*/ 0 h 679256"/>
                              <a:gd name="connsiteX1" fmla="*/ 0 w 12526"/>
                              <a:gd name="connsiteY1" fmla="*/ 679256 h 679256"/>
                            </a:gdLst>
                            <a:ahLst/>
                            <a:cxnLst>
                              <a:cxn ang="0">
                                <a:pos x="connsiteX0" y="connsiteY0"/>
                              </a:cxn>
                              <a:cxn ang="0">
                                <a:pos x="connsiteX1" y="connsiteY1"/>
                              </a:cxn>
                            </a:cxnLst>
                            <a:rect l="l" t="t" r="r" b="b"/>
                            <a:pathLst>
                              <a:path w="12526" h="679256">
                                <a:moveTo>
                                  <a:pt x="0" y="0"/>
                                </a:moveTo>
                                <a:lnTo>
                                  <a:pt x="0" y="679256"/>
                                </a:lnTo>
                              </a:path>
                            </a:pathLst>
                          </a:custGeom>
                          <a:ln w="12524" cap="rnd">
                            <a:solidFill>
                              <a:srgbClr val="3FA110"/>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5" name="Forma Livre: Forma 545"/>
                        <wps:cNvSpPr/>
                        <wps:spPr>
                          <a:xfrm>
                            <a:off x="453938" y="501426"/>
                            <a:ext cx="5897952" cy="1358390"/>
                          </a:xfrm>
                          <a:custGeom>
                            <a:avLst/>
                            <a:gdLst>
                              <a:gd name="connsiteX0" fmla="*/ 5930541 w 6076095"/>
                              <a:gd name="connsiteY0" fmla="*/ 1358390 h 1358390"/>
                              <a:gd name="connsiteX1" fmla="*/ 145555 w 6076095"/>
                              <a:gd name="connsiteY1" fmla="*/ 1358390 h 1358390"/>
                              <a:gd name="connsiteX2" fmla="*/ 0 w 6076095"/>
                              <a:gd name="connsiteY2" fmla="*/ 1216021 h 1358390"/>
                              <a:gd name="connsiteX3" fmla="*/ 0 w 6076095"/>
                              <a:gd name="connsiteY3" fmla="*/ 0 h 1358390"/>
                              <a:gd name="connsiteX4" fmla="*/ 5930541 w 6076095"/>
                              <a:gd name="connsiteY4" fmla="*/ 0 h 1358390"/>
                              <a:gd name="connsiteX5" fmla="*/ 6076096 w 6076095"/>
                              <a:gd name="connsiteY5" fmla="*/ 142369 h 1358390"/>
                              <a:gd name="connsiteX6" fmla="*/ 6076096 w 6076095"/>
                              <a:gd name="connsiteY6" fmla="*/ 1216021 h 1358390"/>
                              <a:gd name="connsiteX7" fmla="*/ 5930541 w 6076095"/>
                              <a:gd name="connsiteY7" fmla="*/ 1358390 h 135839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6076095" h="1358390">
                                <a:moveTo>
                                  <a:pt x="5930541" y="1358390"/>
                                </a:moveTo>
                                <a:lnTo>
                                  <a:pt x="145555" y="1358390"/>
                                </a:lnTo>
                                <a:cubicBezTo>
                                  <a:pt x="65512" y="1358390"/>
                                  <a:pt x="0" y="1294312"/>
                                  <a:pt x="0" y="1216021"/>
                                </a:cubicBezTo>
                                <a:lnTo>
                                  <a:pt x="0" y="0"/>
                                </a:lnTo>
                                <a:lnTo>
                                  <a:pt x="5930541" y="0"/>
                                </a:lnTo>
                                <a:cubicBezTo>
                                  <a:pt x="6010584" y="0"/>
                                  <a:pt x="6076096" y="64078"/>
                                  <a:pt x="6076096" y="142369"/>
                                </a:cubicBezTo>
                                <a:lnTo>
                                  <a:pt x="6076096" y="1216021"/>
                                </a:lnTo>
                                <a:cubicBezTo>
                                  <a:pt x="6076221" y="1294312"/>
                                  <a:pt x="6010584" y="1358390"/>
                                  <a:pt x="5930541" y="1358390"/>
                                </a:cubicBezTo>
                                <a:close/>
                              </a:path>
                            </a:pathLst>
                          </a:custGeom>
                          <a:noFill/>
                          <a:ln w="12524" cap="flat">
                            <a:solidFill>
                              <a:srgbClr val="3FA110"/>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246F42D" id="Cabeçalho Sicredi" o:spid="_x0000_s1026" style="position:absolute;margin-left:-9.45pt;margin-top:.8pt;width:475.8pt;height:79.5pt;z-index:251681280;mso-width-relative:margin;mso-height-relative:margin" coordorigin="4539,5014" coordsize="58979,13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">
                <v:shape id="Forma Livre: Forma 541" o:spid="_x0000_s1027" style="position:absolute;left:8045;top:9790;width:4513;height:4648;visibility:visible;mso-wrap-style:square;v-text-anchor:middle" coordsize="451319,464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" path="m343845,212696v-13528,11517,-23925,13478,-28435,8822c312404,218455,311778,212451,314032,204855v7140,-24382,12777,-49008,17412,-74003c331444,130852,331569,130852,331569,130852v27182,-12497,54615,-23891,84803,-26954c401967,143595,376163,185007,343845,212696t-14030,81844c312780,290865,304638,283391,305139,276530v376,-4411,4259,-8822,11273,-11762c337832,255456,359002,245287,379044,232912v,,125,,125,c405599,246145,430902,262808,451320,284004v-37078,14212,-83049,18868,-121505,10536m259293,337913v-8267,-17643,-7641,-29528,-2004,-33693c260921,301524,266809,302014,273573,305935v20668,12007,42088,23156,64510,31978c338083,337913,338083,338035,338083,338035v8017,32959,12777,67509,10647,101325c311527,415591,277706,377120,259293,337913m179250,306303v9270,-19236,19165,-26465,25930,-24505c209689,283146,212946,288414,214073,296868v3758,26832,9270,53052,16034,79394c230107,376262,229981,376384,229981,376384v-23173,32224,-48100,63221,-79291,88461c147058,412773,156703,353228,179250,306303m155075,217842v21169,-4410,32693,-735,35324,6004c192152,228379,190023,234383,184010,240754v-19791,21073,-37954,43372,-55366,66406l128519,307160c85930,310223,41587,308508,,298339,42213,261705,99709,229237,155075,217842t54113,-71797c224971,159890,229355,171039,225848,177043v-2255,3921,-8142,5881,-16535,4901c181004,178636,152695,177410,124010,177165v,,-126,-122,-126,-122c96828,145555,72402,110146,56619,71797v53487,12375,111483,38349,152569,74248m293114,147148v-126,19603,-5261,29527,-11775,30262c277080,177900,272195,174470,267811,167364,253280,144085,237497,121908,220587,100100v,,,-123,,-123c227100,65549,237622,30508,255535,v22422,44230,37954,98017,37579,147148e" fillcolor="#146e38" stroked="f" strokeweight=".34789mm">
                  <v:stroke joinstyle="miter"/>
                  <v:path arrowok="t" o:connecttype="custom" o:connectlocs="343845,212696;315410,221518;314032,204855;331444,130852;331569,130852;416372,103898;343845,212696;329815,294540;305139,276530;316412,264768;379044,232912;379169,232912;451320,284004;329815,294540;259293,337913;257289,304220;273573,305935;338083,337913;338083,338035;348730,439360;259293,337913;179250,306303;205180,281798;214073,296868;230107,376262;229981,376384;150690,464845;179250,306303;155075,217842;190399,223846;184010,240754;128644,307160;128519,307160;0,298339;155075,217842;209188,146045;225848,177043;209313,181944;124010,177165;123884,177043;56619,71797;209188,146045;293114,147148;281339,177410;267811,167364;220587,100100;220587,99977;255535,0;293114,147148" o:connectangles="0,0,0,0,0,0,0,0,0,0,0,0,0,0,0,0,0,0,0,0,0,0,0,0,0,0,0,0,0,0,0,0,0,0,0,0,0,0,0,0,0,0,0,0,0,0,0,0,0"/>
                </v:shape>
                <v:shape id="Forma Livre: Forma 542" o:spid="_x0000_s1028" style="position:absolute;left:8020;top:9768;width:4572;height:4790;visibility:visible;mso-wrap-style:square;v-text-anchor:middle" coordsize="457178,478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" path="m344346,33252v-1628,26220,-3507,52562,-7140,78168c336204,118404,335077,126491,333949,132862v,,125,,125,c361256,120365,388563,108970,418877,105907,399837,76625,374409,51508,344346,33252m452197,185178v-17412,14090,-35449,27690,-54364,39574c392572,228060,386559,232104,381549,235044v,,125,,125,c408104,248276,433407,264939,453825,286135v4885,-34918,4510,-66038,-1628,-100957m423136,366632v-21796,-5391,-43341,-11517,-64134,-19481c353114,344823,346225,342495,340713,340167v,,,123,,123c348730,373248,353490,407799,351361,441614v29186,-19358,53737,-45210,71775,-74982m266683,475675c256537,450681,246892,425564,239126,400202v-2130,-6983,-4635,-15192,-6389,-21808c232737,378394,232737,378516,232612,378516v-23174,32223,-48101,63221,-79291,88460c190900,477758,227601,482782,266683,475675m65888,412332v15783,-28057,32318,-55747,50481,-81967c121254,323382,126640,315418,131150,309292v,,-126,,-126,c88435,312355,44092,310640,2505,300470v10522,42025,32318,81109,63383,111862m,188731v33445,-4043,67015,-7596,100335,-8699c108978,179787,118623,179297,126390,179297v,,,-122,-126,-122c99208,147687,74782,112278,59124,74052,29311,106152,8894,146216,,188731m258040,2254v-17912,30508,-28309,65549,-34948,99977c223092,102231,223092,102354,223092,102354,218583,96718,212695,89734,207434,83486,187893,59717,166348,37418,144427,15609,180378,1397,219835,-3259,258040,2254e" fillcolor="#63c733" stroked="f" strokeweight=".34789mm">
                  <v:stroke joinstyle="miter"/>
                  <v:path arrowok="t" o:connecttype="custom" o:connectlocs="344346,33252;337206,111420;333949,132862;334074,132862;418877,105907;344346,33252;452197,185178;397833,224752;381549,235044;381674,235044;453825,286135;452197,185178;423136,366632;359002,347151;340713,340167;340713,340290;351361,441614;423136,366632;266683,475675;239126,400202;232737,378394;232612,378516;153321,466976;266683,475675;65888,412332;116369,330365;131150,309292;131024,309292;2505,300470;65888,412332;0,188731;100335,180032;126390,179297;126264,179175;59124,74052;0,188731;258040,2254;223092,102231;223092,102354;207434,83486;144427,15609;258040,2254" o:connectangles="0,0,0,0,0,0,0,0,0,0,0,0,0,0,0,0,0,0,0,0,0,0,0,0,0,0,0,0,0,0,0,0,0,0,0,0,0,0,0,0,0,0"/>
                </v:shape>
                <v:shape id="Forma Livre: Forma 543" o:spid="_x0000_s1029" style="position:absolute;left:13573;top:10519;width:14305;height:3261;visibility:visible;mso-wrap-style:square;v-text-anchor:middle" coordsize="1430494,32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" path="m1421601,62241l1430495,123r-73654,l1347947,62241r73654,xm1310995,320760r73654,l1417092,94341r-73654,l1310995,320760xm374284,62241l383177,123r-73654,l300629,62241r73655,xm263677,320760r73654,l369774,94341r-73654,l263677,320760xm29186,84049v-6138,46681,10522,74371,55867,92381l144928,199709v19040,6861,23174,10292,20794,28670c161964,252148,152569,258519,110732,258519r-101713,l,320637r113738,c202424,320637,232111,300176,241130,233157v5511,-42269,-1879,-72655,-56368,-93361l128143,118723c106222,110759,102214,107451,105095,88705v3382,-20951,11274,-25484,27683,-26587l254157,62118,263176,,154824,c80919,123,39082,13477,29186,84049m806939,94341r-14280,c765603,94341,739047,107451,704851,138081r,-43740l646353,94341,613910,320760r74156,l705978,190520v9395,-11639,35324,-25362,54614,-25362l776375,165158r627,-2450c777002,162463,783766,133303,804184,99119r2755,-4778xm926314,186232v21545,-1715,31566,-5759,34072,-25852c961012,153396,960260,149108,958006,146780v-3382,-3553,-11274,-4288,-23049,-4288c932828,142492,930448,142492,928068,142492v-34698,,-43216,11517,-49980,48273l926314,186232xm1020511,113209v11274,12743,15032,30508,11525,54400c1024896,215759,990323,227766,936836,231442r-63508,4656c875082,262195,888986,267096,915166,267096v22547,,77036,-2573,85930,-4779l1004728,261460r376,3553c1007359,283881,1013747,304832,1013747,305077r877,2696l1011994,308875v-28936,11885,-74406,17276,-104594,17276c864685,326151,835374,316717,817712,297236,799674,277388,793536,246390,798797,202527,809445,117008,843140,88093,932577,88093v44218,,72903,8209,87934,25116m518586,88093v-41838,,-70523,8454,-90189,26709c408981,132813,397457,160380,391194,204120v-6388,43495,-877,74125,16535,93851c424514,316839,453074,326151,494786,326151v20543,,50731,-1838,77913,-10537l574578,315001r7641,-53541l577334,262195v-18915,2695,-42715,4043,-70774,4043c487145,266238,477500,263910,472113,257907v-6639,-7352,-7891,-21809,-4384,-49744c474118,156337,490652,148005,527479,148005v14906,,70773,981,70773,981l605518,98262v250,-123,-31065,-10169,-86932,-10169m1184981,140777v-41086,,-49854,5145,-57997,63833c1122851,234750,1121598,253496,1127736,260235v2505,2818,6764,4043,13278,3675c1163436,263543,1181348,251903,1204271,231932r13028,-91278l1184981,140654r,123xm1312247,490r-46347,320270l1206902,320760r,-35776c1177716,312306,1147277,326151,1116588,326151v-21546,,-37579,-6126,-48853,-18623c1050324,288169,1045314,253986,1052203,202895v13528,-95567,50105,-114802,104594,-114802c1178342,88093,1203019,89930,1224940,93116l1238343,490r73904,xe" fillcolor="#63c733" stroked="f" strokeweight=".34789mm">
                  <v:stroke joinstyle="miter"/>
                  <v:path arrowok="t" o:connecttype="custom" o:connectlocs="1421601,62241;1430495,123;1356841,123;1347947,62241;1421601,62241;1310995,320760;1384649,320760;1417092,94341;1343438,94341;1310995,320760;374284,62241;383177,123;309523,123;300629,62241;374284,62241;263677,320760;337331,320760;369774,94341;296120,94341;263677,320760;29186,84049;85053,176430;144928,199709;165722,228379;110732,258519;9019,258519;0,320637;113738,320637;241130,233157;184762,139796;128143,118723;105095,88705;132778,62118;254157,62118;263176,0;154824,0;29186,84049;806939,94341;792659,94341;704851,138081;704851,94341;646353,94341;613910,320760;688066,320760;705978,190520;760592,165158;776375,165158;777002,162708;804184,99119;806939,94341;926314,186232;960386,160380;958006,146780;934957,142492;928068,142492;878088,190765;926314,186232;1020511,113209;1032036,167609;936836,231442;873328,236098;915166,267096;1001096,262317;1004728,261460;1005104,265013;1013747,305077;1014624,307773;1011994,308875;907400,326151;817712,297236;798797,202527;932577,88093;1020511,113209;518586,88093;428397,114802;391194,204120;407729,297971;494786,326151;572699,315614;574578,315001;582219,261460;577334,262195;506560,266238;472113,257907;467729,208163;527479,148005;598252,148986;605518,98262;518586,88093;1184981,140777;1126984,204610;1127736,260235;1141014,263910;1204271,231932;1217299,140654;1184981,140654;1312247,490;1265900,320760;1206902,320760;1206902,284984;1116588,326151;1067735,307528;1052203,202895;1156797,88093;1224940,93116;1238343,490;1312247,490" o:connectangles="0,0,0,0,0,0,0,0,0,0,0,0,0,0,0,0,0,0,0,0,0,0,0,0,0,0,0,0,0,0,0,0,0,0,0,0,0,0,0,0,0,0,0,0,0,0,0,0,0,0,0,0,0,0,0,0,0,0,0,0,0,0,0,0,0,0,0,0,0,0,0,0,0,0,0,0,0,0,0,0,0,0,0,0,0,0,0,0,0,0,0,0,0,0,0,0,0,0,0,0,0,0,0,0,0,0,0"/>
                </v:shape>
                <v:shape id="Forma Livre: Forma 544" o:spid="_x0000_s1030" style="position:absolute;left:31934;top:8850;width:762;height:6792;flip:x;visibility:visible;mso-wrap-style:square;v-text-anchor:middle" coordsize="12526,67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" path="m,l,679256e" filled="f" strokecolor="#3fa110" strokeweight=".34789mm">
                  <v:stroke joinstyle="miter" endcap="round"/>
                  <v:path arrowok="t" o:connecttype="custom" o:connectlocs="0,0;0,679256" o:connectangles="0,0"/>
                </v:shape>
                <v:shape id="Forma Livre: Forma 545" o:spid="_x0000_s1031" style="position:absolute;left:4539;top:5014;width:58979;height:13584;visibility:visible;mso-wrap-style:square;v-text-anchor:middle" coordsize="6076095,135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" path="m5930541,1358390r-5784986,c65512,1358390,,1294312,,1216021l,,5930541,v80043,,145555,64078,145555,142369l6076096,1216021v125,78291,-65512,142369,-145555,142369xe" filled="f" strokecolor="#3fa110" strokeweight=".34789mm">
                  <v:stroke joinstyle="miter"/>
                  <v:path arrowok="t" o:connecttype="custom" o:connectlocs="5756665,1358390;141288,1358390;0,1216021;0,0;5756665,0;5897953,142369;5897953,1216021;5756665,1358390" o:connectangles="0,0,0,0,0,0,0,0"/>
                </v:shape>
              </v:group>
            </w:pict>
          </mc:Fallback>
        </mc:AlternateContent>
      </w:r>
      <w:r w:rsidRPr="00B432F2">
        <w:rPr>
          <w:rFonts w:asciiTheme="minorHAnsi" w:hAnsiTheme="minorHAnsi" w:cstheme="minorHAnsi"/>
          <w:noProof/>
          <w:sz w:val="22"/>
          <w:szCs w:val="22"/>
        </w:rPr>
        <mc:AlternateContent>
          <mc:Choice Requires="wps">
            <w:drawing>
              <wp:anchor distT="0" distB="0" distL="114300" distR="114300" simplePos="0" relativeHeight="251621888" behindDoc="0" locked="0" layoutInCell="1" allowOverlap="1" wp14:anchorId="358CF26F" wp14:editId="6A1924BF">
                <wp:simplePos x="0" y="0"/>
                <wp:positionH relativeFrom="column">
                  <wp:posOffset>2962910</wp:posOffset>
                </wp:positionH>
                <wp:positionV relativeFrom="paragraph">
                  <wp:posOffset>175895</wp:posOffset>
                </wp:positionV>
                <wp:extent cx="2809875" cy="733425"/>
                <wp:effectExtent l="0" t="0" r="0" b="1905"/>
                <wp:wrapNone/>
                <wp:docPr id="20" name="Título Contrato"/>
                <wp:cNvGraphicFramePr/>
                <a:graphic xmlns:a="http://schemas.openxmlformats.org/drawingml/2006/main">
                  <a:graphicData uri="http://schemas.microsoft.com/office/word/2010/wordprocessingShape">
                    <wps:wsp>
                      <wps:cNvSpPr txBox="1"/>
                      <wps:spPr>
                        <a:xfrm>
                          <a:off x="0" y="0"/>
                          <a:ext cx="2809875" cy="733425"/>
                        </a:xfrm>
                        <a:prstGeom prst="rect">
                          <a:avLst/>
                        </a:prstGeom>
                        <a:noFill/>
                        <a:ln w="6350">
                          <a:noFill/>
                        </a:ln>
                      </wps:spPr>
                      <wps:txbx>
                        <w:txbxContent>
                          <w:p w14:paraId="7D475F99" w14:textId="24433F10" w:rsidR="00687042" w:rsidRPr="00342491" w:rsidRDefault="005126E6" w:rsidP="00C01FC1">
                            <w:pPr>
                              <w:jc w:val="center"/>
                              <w:rPr>
                                <w:rFonts w:ascii="Exo 2.0" w:hAnsi="Exo 2.0" w:cstheme="minorHAnsi"/>
                                <w:b/>
                                <w:bCs/>
                                <w:color w:val="595959" w:themeColor="text1" w:themeTint="A6"/>
                                <w:kern w:val="24"/>
                                <w:sz w:val="36"/>
                                <w:szCs w:val="20"/>
                              </w:rPr>
                            </w:pPr>
                            <w:r w:rsidRPr="00342491">
                              <w:rPr>
                                <w:rFonts w:ascii="Exo 2.0" w:hAnsi="Exo 2.0" w:cstheme="minorHAnsi"/>
                                <w:b/>
                                <w:bCs/>
                                <w:color w:val="595959" w:themeColor="text1" w:themeTint="A6"/>
                                <w:kern w:val="24"/>
                                <w:sz w:val="36"/>
                                <w:szCs w:val="20"/>
                              </w:rPr>
                              <w:t>ACORDO DE CONFIDENCIALIDADE</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8CF26F" id="_x0000_t202" coordsize="21600,21600" o:spt="202" path="m,l,21600r21600,l21600,xe">
                <v:stroke joinstyle="miter"/>
                <v:path gradientshapeok="t" o:connecttype="rect"/>
              </v:shapetype>
              <v:shape id="Título Contrato" o:spid="_x0000_s1026" type="#_x0000_t202" style="position:absolute;left:0;text-align:left;margin-left:233.3pt;margin-top:13.85pt;width:221.25pt;height:57.75pt;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" filled="f" stroked="f" strokeweight=".5pt">
                <v:textbox>
                  <w:txbxContent>
                    <w:p w14:paraId="7D475F99" w14:textId="24433F10" w:rsidR="00687042" w:rsidRPr="00342491" w:rsidRDefault="005126E6" w:rsidP="00C01FC1">
                      <w:pPr>
                        <w:jc w:val="center"/>
                        <w:rPr>
                          <w:rFonts w:ascii="Exo 2.0" w:hAnsi="Exo 2.0" w:cstheme="minorHAnsi"/>
                          <w:b/>
                          <w:bCs/>
                          <w:color w:val="595959" w:themeColor="text1" w:themeTint="A6"/>
                          <w:kern w:val="24"/>
                          <w:sz w:val="36"/>
                          <w:szCs w:val="20"/>
                        </w:rPr>
                      </w:pPr>
                      <w:r w:rsidRPr="00342491">
                        <w:rPr>
                          <w:rFonts w:ascii="Exo 2.0" w:hAnsi="Exo 2.0" w:cstheme="minorHAnsi"/>
                          <w:b/>
                          <w:bCs/>
                          <w:color w:val="595959" w:themeColor="text1" w:themeTint="A6"/>
                          <w:kern w:val="24"/>
                          <w:sz w:val="36"/>
                          <w:szCs w:val="20"/>
                        </w:rPr>
                        <w:t>ACORDO DE CONFIDENCIALIDADE</w:t>
                      </w:r>
                    </w:p>
                  </w:txbxContent>
                </v:textbox>
              </v:shape>
            </w:pict>
          </mc:Fallback>
        </mc:AlternateContent>
      </w:r>
      <w:r w:rsidR="00C01FC1" w:rsidRPr="00B432F2">
        <w:rPr>
          <w:rFonts w:asciiTheme="minorHAnsi" w:hAnsiTheme="minorHAnsi" w:cstheme="minorHAnsi"/>
          <w:sz w:val="22"/>
          <w:szCs w:val="22"/>
        </w:rPr>
        <w:t xml:space="preserve">                                                                                                    </w:t>
      </w:r>
    </w:p>
    <w:p w14:paraId="3D154BB9" w14:textId="37DC3EC0" w:rsidR="00C01FC1" w:rsidRPr="00B432F2" w:rsidRDefault="00C01FC1" w:rsidP="00B432F2">
      <w:pPr>
        <w:tabs>
          <w:tab w:val="left" w:pos="426"/>
          <w:tab w:val="left" w:pos="5400"/>
        </w:tabs>
        <w:ind w:left="-426" w:right="567"/>
        <w:jc w:val="both"/>
        <w:rPr>
          <w:rFonts w:asciiTheme="minorHAnsi" w:hAnsiTheme="minorHAnsi" w:cstheme="minorHAnsi"/>
          <w:sz w:val="22"/>
          <w:szCs w:val="22"/>
        </w:rPr>
      </w:pPr>
      <w:r w:rsidRPr="00B432F2">
        <w:rPr>
          <w:rFonts w:asciiTheme="minorHAnsi" w:hAnsiTheme="minorHAnsi" w:cstheme="minorHAnsi"/>
          <w:sz w:val="22"/>
          <w:szCs w:val="22"/>
        </w:rPr>
        <w:t xml:space="preserve">                      </w:t>
      </w:r>
      <w:bookmarkStart w:id="0" w:name="_Hlk77682614"/>
      <w:bookmarkStart w:id="1" w:name="_Hlk77682615"/>
      <w:bookmarkStart w:id="2" w:name="_Hlk77682616"/>
      <w:bookmarkStart w:id="3" w:name="_Hlk77682617"/>
      <w:bookmarkStart w:id="4" w:name="_Hlk77682625"/>
      <w:bookmarkStart w:id="5" w:name="_Hlk77682626"/>
      <w:r w:rsidRPr="00B432F2">
        <w:rPr>
          <w:rFonts w:asciiTheme="minorHAnsi" w:hAnsiTheme="minorHAnsi" w:cstheme="minorHAnsi"/>
          <w:sz w:val="22"/>
          <w:szCs w:val="22"/>
        </w:rPr>
        <w:t xml:space="preserve">                      </w:t>
      </w:r>
      <w:bookmarkEnd w:id="0"/>
      <w:bookmarkEnd w:id="1"/>
      <w:bookmarkEnd w:id="2"/>
      <w:bookmarkEnd w:id="3"/>
      <w:bookmarkEnd w:id="4"/>
      <w:bookmarkEnd w:id="5"/>
    </w:p>
    <w:p w14:paraId="7506D0C5" w14:textId="2323179A" w:rsidR="00C01FC1" w:rsidRPr="00B432F2" w:rsidRDefault="00C01FC1" w:rsidP="00B432F2">
      <w:pPr>
        <w:tabs>
          <w:tab w:val="left" w:pos="426"/>
        </w:tabs>
        <w:ind w:left="-426" w:right="567"/>
        <w:jc w:val="both"/>
        <w:rPr>
          <w:rFonts w:asciiTheme="minorHAnsi" w:hAnsiTheme="minorHAnsi" w:cstheme="minorHAnsi"/>
          <w:b/>
          <w:bCs/>
          <w:color w:val="767171" w:themeColor="background2" w:themeShade="80"/>
          <w:kern w:val="24"/>
          <w:sz w:val="22"/>
          <w:szCs w:val="22"/>
        </w:rPr>
      </w:pPr>
    </w:p>
    <w:p w14:paraId="2A704B06" w14:textId="67752E50" w:rsidR="002C4808" w:rsidRPr="00B432F2" w:rsidRDefault="002C4808" w:rsidP="00B432F2">
      <w:pPr>
        <w:tabs>
          <w:tab w:val="left" w:pos="426"/>
        </w:tabs>
        <w:ind w:left="-426" w:right="567"/>
        <w:jc w:val="both"/>
        <w:rPr>
          <w:rFonts w:asciiTheme="minorHAnsi" w:hAnsiTheme="minorHAnsi" w:cstheme="minorHAnsi"/>
          <w:b/>
          <w:bCs/>
          <w:color w:val="767171" w:themeColor="background2" w:themeShade="80"/>
          <w:kern w:val="24"/>
          <w:sz w:val="22"/>
          <w:szCs w:val="22"/>
        </w:rPr>
      </w:pPr>
    </w:p>
    <w:p w14:paraId="157EAABA" w14:textId="77777777" w:rsidR="00E171A0" w:rsidRPr="00B432F2" w:rsidRDefault="00E171A0" w:rsidP="00B432F2">
      <w:pPr>
        <w:tabs>
          <w:tab w:val="left" w:pos="426"/>
        </w:tabs>
        <w:ind w:left="-426" w:right="567"/>
        <w:jc w:val="both"/>
        <w:rPr>
          <w:rFonts w:asciiTheme="minorHAnsi" w:hAnsiTheme="minorHAnsi" w:cstheme="minorHAnsi"/>
          <w:b/>
          <w:bCs/>
          <w:color w:val="767171" w:themeColor="background2" w:themeShade="80"/>
          <w:kern w:val="24"/>
          <w:sz w:val="22"/>
          <w:szCs w:val="22"/>
        </w:rPr>
      </w:pPr>
    </w:p>
    <w:p w14:paraId="3479399D" w14:textId="3160A0FD" w:rsidR="00FD1262" w:rsidRPr="00B432F2" w:rsidRDefault="00FD1262" w:rsidP="00B432F2">
      <w:pPr>
        <w:ind w:left="-426" w:right="567"/>
        <w:outlineLvl w:val="0"/>
        <w:rPr>
          <w:rFonts w:asciiTheme="minorHAnsi" w:hAnsiTheme="minorHAnsi" w:cstheme="minorHAnsi"/>
          <w:b/>
          <w:sz w:val="22"/>
          <w:szCs w:val="22"/>
          <w:highlight w:val="lightGray"/>
        </w:rPr>
      </w:pPr>
    </w:p>
    <w:p w14:paraId="63804544" w14:textId="77777777" w:rsidR="00DB68AB" w:rsidRPr="00B432F2" w:rsidRDefault="00DB68AB" w:rsidP="00B432F2">
      <w:pPr>
        <w:ind w:left="-426" w:right="567"/>
        <w:outlineLvl w:val="0"/>
        <w:rPr>
          <w:rFonts w:asciiTheme="minorHAnsi" w:hAnsiTheme="minorHAnsi" w:cstheme="minorHAnsi"/>
          <w:b/>
          <w:sz w:val="22"/>
          <w:szCs w:val="22"/>
          <w:highlight w:val="lightGray"/>
        </w:rPr>
      </w:pPr>
    </w:p>
    <w:p w14:paraId="630CCF4B" w14:textId="77777777" w:rsidR="00100ABF" w:rsidRPr="00B432F2" w:rsidRDefault="00100ABF" w:rsidP="00B432F2">
      <w:pPr>
        <w:ind w:left="-426" w:right="567"/>
        <w:outlineLvl w:val="0"/>
        <w:rPr>
          <w:rFonts w:asciiTheme="minorHAnsi" w:hAnsiTheme="minorHAnsi" w:cstheme="minorHAnsi"/>
          <w:b/>
          <w:sz w:val="22"/>
          <w:szCs w:val="22"/>
          <w:highlight w:val="lightGray"/>
        </w:rPr>
      </w:pPr>
    </w:p>
    <w:tbl>
      <w:tblPr>
        <w:tblW w:w="9498" w:type="dxa"/>
        <w:tblInd w:w="-147" w:type="dxa"/>
        <w:tblBorders>
          <w:top w:val="single" w:sz="4" w:space="0" w:color="3FA110"/>
          <w:left w:val="single" w:sz="4" w:space="0" w:color="3FA110"/>
          <w:bottom w:val="single" w:sz="4" w:space="0" w:color="3FA110"/>
          <w:right w:val="single" w:sz="4" w:space="0" w:color="3FA110"/>
          <w:insideH w:val="single" w:sz="4" w:space="0" w:color="3FA110"/>
          <w:insideV w:val="single" w:sz="4" w:space="0" w:color="3FA110"/>
        </w:tblBorders>
        <w:shd w:val="clear" w:color="auto" w:fill="FFFFFF" w:themeFill="background1"/>
        <w:tblLayout w:type="fixed"/>
        <w:tblCellMar>
          <w:top w:w="28" w:type="dxa"/>
          <w:left w:w="28" w:type="dxa"/>
          <w:bottom w:w="28" w:type="dxa"/>
          <w:right w:w="28" w:type="dxa"/>
        </w:tblCellMar>
        <w:tblLook w:val="0000" w:firstRow="0" w:lastRow="0" w:firstColumn="0" w:lastColumn="0" w:noHBand="0" w:noVBand="0"/>
      </w:tblPr>
      <w:tblGrid>
        <w:gridCol w:w="4535"/>
        <w:gridCol w:w="4963"/>
      </w:tblGrid>
      <w:tr w:rsidR="00E0760F" w:rsidRPr="00B432F2" w14:paraId="180DC757" w14:textId="77777777" w:rsidTr="00342491">
        <w:trPr>
          <w:trHeight w:val="315"/>
        </w:trPr>
        <w:tc>
          <w:tcPr>
            <w:tcW w:w="9498" w:type="dxa"/>
            <w:gridSpan w:val="2"/>
            <w:shd w:val="clear" w:color="auto" w:fill="FFFFFF" w:themeFill="background1"/>
            <w:vAlign w:val="center"/>
          </w:tcPr>
          <w:p w14:paraId="03A62609" w14:textId="59335781" w:rsidR="00BC4000" w:rsidRPr="00B432F2" w:rsidRDefault="00FD1262" w:rsidP="00B432F2">
            <w:pPr>
              <w:pStyle w:val="Ttulo1"/>
              <w:spacing w:before="0" w:after="0"/>
              <w:ind w:left="-22"/>
              <w:jc w:val="center"/>
              <w:rPr>
                <w:rFonts w:asciiTheme="minorHAnsi" w:hAnsiTheme="minorHAnsi" w:cstheme="minorHAnsi"/>
                <w:b w:val="0"/>
                <w:color w:val="000000" w:themeColor="text1"/>
                <w:sz w:val="22"/>
                <w:szCs w:val="22"/>
              </w:rPr>
            </w:pPr>
            <w:permStart w:id="1727079648" w:edGrp="everyone"/>
            <w:r w:rsidRPr="00B432F2">
              <w:rPr>
                <w:rFonts w:asciiTheme="minorHAnsi" w:hAnsiTheme="minorHAnsi" w:cstheme="minorHAnsi"/>
                <w:sz w:val="22"/>
                <w:szCs w:val="22"/>
                <w:highlight w:val="lightGray"/>
                <w:lang w:val="pt-BR"/>
              </w:rPr>
              <w:br w:type="page"/>
            </w:r>
            <w:r w:rsidR="00120B71" w:rsidRPr="00B432F2">
              <w:rPr>
                <w:rFonts w:asciiTheme="minorHAnsi" w:hAnsiTheme="minorHAnsi" w:cstheme="minorHAnsi"/>
                <w:color w:val="808080" w:themeColor="background1" w:themeShade="80"/>
                <w:sz w:val="22"/>
                <w:szCs w:val="22"/>
                <w:lang w:val="pt-BR"/>
              </w:rPr>
              <w:t xml:space="preserve">QUADRO </w:t>
            </w:r>
            <w:r w:rsidR="00BC4000" w:rsidRPr="00B432F2">
              <w:rPr>
                <w:rFonts w:asciiTheme="minorHAnsi" w:hAnsiTheme="minorHAnsi" w:cstheme="minorHAnsi"/>
                <w:color w:val="808080" w:themeColor="background1" w:themeShade="80"/>
                <w:sz w:val="22"/>
                <w:szCs w:val="22"/>
              </w:rPr>
              <w:t>RESUMO</w:t>
            </w:r>
          </w:p>
        </w:tc>
      </w:tr>
      <w:tr w:rsidR="00FD1262" w:rsidRPr="00B432F2" w14:paraId="2A63FC79" w14:textId="77777777" w:rsidTr="00342491">
        <w:trPr>
          <w:trHeight w:val="363"/>
        </w:trPr>
        <w:tc>
          <w:tcPr>
            <w:tcW w:w="9498" w:type="dxa"/>
            <w:gridSpan w:val="2"/>
            <w:shd w:val="clear" w:color="auto" w:fill="FFFFFF" w:themeFill="background1"/>
            <w:vAlign w:val="center"/>
          </w:tcPr>
          <w:p w14:paraId="7005D25C" w14:textId="25C5BFAE" w:rsidR="00FD1262" w:rsidRPr="00B432F2" w:rsidRDefault="00FD1262" w:rsidP="00B432F2">
            <w:pPr>
              <w:pStyle w:val="PargrafodaLista"/>
              <w:numPr>
                <w:ilvl w:val="0"/>
                <w:numId w:val="3"/>
              </w:numPr>
              <w:tabs>
                <w:tab w:val="left" w:pos="8789"/>
              </w:tabs>
              <w:snapToGrid w:val="0"/>
              <w:ind w:left="388" w:right="115" w:hanging="284"/>
              <w:rPr>
                <w:rFonts w:asciiTheme="minorHAnsi" w:hAnsiTheme="minorHAnsi" w:cstheme="minorHAnsi"/>
                <w:b/>
                <w:bCs/>
                <w:color w:val="000000" w:themeColor="text1"/>
                <w:sz w:val="22"/>
                <w:szCs w:val="22"/>
              </w:rPr>
            </w:pPr>
            <w:r w:rsidRPr="00B432F2">
              <w:rPr>
                <w:rFonts w:asciiTheme="minorHAnsi" w:hAnsiTheme="minorHAnsi" w:cstheme="minorHAnsi"/>
                <w:b/>
                <w:bCs/>
                <w:color w:val="595959" w:themeColor="text1" w:themeTint="A6"/>
                <w:sz w:val="22"/>
                <w:szCs w:val="22"/>
              </w:rPr>
              <w:t>PARTES:</w:t>
            </w:r>
          </w:p>
        </w:tc>
      </w:tr>
      <w:tr w:rsidR="005E54FD" w:rsidRPr="00B432F2" w14:paraId="61AFA8C8" w14:textId="77777777" w:rsidTr="00627E36">
        <w:trPr>
          <w:trHeight w:val="1772"/>
        </w:trPr>
        <w:tc>
          <w:tcPr>
            <w:tcW w:w="4535" w:type="dxa"/>
            <w:shd w:val="clear" w:color="auto" w:fill="FFFFFF" w:themeFill="background1"/>
            <w:vAlign w:val="center"/>
          </w:tcPr>
          <w:p w14:paraId="138C3D15" w14:textId="77777777" w:rsidR="00111C3D" w:rsidRPr="00B432F2" w:rsidRDefault="00111C3D" w:rsidP="00B432F2">
            <w:pPr>
              <w:autoSpaceDE w:val="0"/>
              <w:autoSpaceDN w:val="0"/>
              <w:adjustRightInd w:val="0"/>
              <w:ind w:left="109" w:right="112"/>
              <w:jc w:val="both"/>
              <w:rPr>
                <w:rFonts w:asciiTheme="minorHAnsi" w:hAnsiTheme="minorHAnsi" w:cstheme="minorHAnsi"/>
                <w:color w:val="000000" w:themeColor="text1"/>
                <w:sz w:val="22"/>
                <w:szCs w:val="22"/>
              </w:rPr>
            </w:pPr>
            <w:r w:rsidRPr="00B432F2">
              <w:rPr>
                <w:rFonts w:asciiTheme="minorHAnsi" w:hAnsiTheme="minorHAnsi" w:cstheme="minorHAnsi"/>
                <w:color w:val="000000" w:themeColor="text1"/>
                <w:sz w:val="22"/>
                <w:szCs w:val="22"/>
              </w:rPr>
              <w:t xml:space="preserve">Nome da empresa: </w:t>
            </w:r>
            <w:r w:rsidRPr="00B432F2">
              <w:rPr>
                <w:rFonts w:asciiTheme="minorHAnsi" w:hAnsiTheme="minorHAnsi" w:cstheme="minorHAnsi"/>
                <w:color w:val="C00000"/>
                <w:sz w:val="22"/>
                <w:szCs w:val="22"/>
              </w:rPr>
              <w:t>[●]</w:t>
            </w:r>
          </w:p>
          <w:p w14:paraId="060FFDEA" w14:textId="77777777" w:rsidR="00111C3D" w:rsidRPr="00B432F2" w:rsidRDefault="00111C3D" w:rsidP="00B432F2">
            <w:pPr>
              <w:autoSpaceDE w:val="0"/>
              <w:autoSpaceDN w:val="0"/>
              <w:adjustRightInd w:val="0"/>
              <w:ind w:left="109" w:right="112"/>
              <w:jc w:val="both"/>
              <w:rPr>
                <w:rFonts w:asciiTheme="minorHAnsi" w:hAnsiTheme="minorHAnsi" w:cstheme="minorHAnsi"/>
                <w:color w:val="000000" w:themeColor="text1"/>
                <w:sz w:val="22"/>
                <w:szCs w:val="22"/>
              </w:rPr>
            </w:pPr>
            <w:r w:rsidRPr="00B432F2">
              <w:rPr>
                <w:rFonts w:asciiTheme="minorHAnsi" w:hAnsiTheme="minorHAnsi" w:cstheme="minorHAnsi"/>
                <w:color w:val="000000" w:themeColor="text1"/>
                <w:sz w:val="22"/>
                <w:szCs w:val="22"/>
              </w:rPr>
              <w:t xml:space="preserve">CNPJ: </w:t>
            </w:r>
            <w:r w:rsidRPr="00B432F2">
              <w:rPr>
                <w:rFonts w:asciiTheme="minorHAnsi" w:hAnsiTheme="minorHAnsi" w:cstheme="minorHAnsi"/>
                <w:color w:val="C00000"/>
                <w:sz w:val="22"/>
                <w:szCs w:val="22"/>
              </w:rPr>
              <w:t>[●]</w:t>
            </w:r>
          </w:p>
          <w:p w14:paraId="2E8C9EB9" w14:textId="77777777" w:rsidR="00111C3D" w:rsidRPr="00B432F2" w:rsidRDefault="00111C3D" w:rsidP="00B432F2">
            <w:pPr>
              <w:autoSpaceDE w:val="0"/>
              <w:autoSpaceDN w:val="0"/>
              <w:adjustRightInd w:val="0"/>
              <w:ind w:left="109" w:right="112"/>
              <w:jc w:val="both"/>
              <w:rPr>
                <w:rFonts w:asciiTheme="minorHAnsi" w:hAnsiTheme="minorHAnsi" w:cstheme="minorHAnsi"/>
                <w:color w:val="000000" w:themeColor="text1"/>
                <w:sz w:val="22"/>
                <w:szCs w:val="22"/>
              </w:rPr>
            </w:pPr>
            <w:r w:rsidRPr="00B432F2">
              <w:rPr>
                <w:rFonts w:asciiTheme="minorHAnsi" w:hAnsiTheme="minorHAnsi" w:cstheme="minorHAnsi"/>
                <w:color w:val="000000" w:themeColor="text1"/>
                <w:sz w:val="22"/>
                <w:szCs w:val="22"/>
              </w:rPr>
              <w:t xml:space="preserve">Endereço: </w:t>
            </w:r>
            <w:r w:rsidRPr="00B432F2">
              <w:rPr>
                <w:rFonts w:asciiTheme="minorHAnsi" w:hAnsiTheme="minorHAnsi" w:cstheme="minorHAnsi"/>
                <w:color w:val="C00000"/>
                <w:sz w:val="22"/>
                <w:szCs w:val="22"/>
              </w:rPr>
              <w:t>[●]</w:t>
            </w:r>
          </w:p>
          <w:p w14:paraId="63B1F932" w14:textId="77777777" w:rsidR="00111C3D" w:rsidRPr="00B432F2" w:rsidRDefault="00111C3D" w:rsidP="00B432F2">
            <w:pPr>
              <w:autoSpaceDE w:val="0"/>
              <w:autoSpaceDN w:val="0"/>
              <w:adjustRightInd w:val="0"/>
              <w:ind w:left="109" w:right="112"/>
              <w:jc w:val="both"/>
              <w:rPr>
                <w:rFonts w:asciiTheme="minorHAnsi" w:hAnsiTheme="minorHAnsi" w:cstheme="minorHAnsi"/>
                <w:color w:val="000000" w:themeColor="text1"/>
                <w:sz w:val="22"/>
                <w:szCs w:val="22"/>
              </w:rPr>
            </w:pPr>
            <w:r w:rsidRPr="00B432F2">
              <w:rPr>
                <w:rFonts w:asciiTheme="minorHAnsi" w:hAnsiTheme="minorHAnsi" w:cstheme="minorHAnsi"/>
                <w:color w:val="000000" w:themeColor="text1"/>
                <w:sz w:val="22"/>
                <w:szCs w:val="22"/>
              </w:rPr>
              <w:t xml:space="preserve">Responsável para contato: </w:t>
            </w:r>
            <w:r w:rsidRPr="00B432F2">
              <w:rPr>
                <w:rFonts w:asciiTheme="minorHAnsi" w:hAnsiTheme="minorHAnsi" w:cstheme="minorHAnsi"/>
                <w:color w:val="C00000"/>
                <w:sz w:val="22"/>
                <w:szCs w:val="22"/>
              </w:rPr>
              <w:t>[●]</w:t>
            </w:r>
          </w:p>
          <w:p w14:paraId="3DB1D2C6" w14:textId="77777777" w:rsidR="00111C3D" w:rsidRPr="00B432F2" w:rsidRDefault="00111C3D" w:rsidP="00B432F2">
            <w:pPr>
              <w:autoSpaceDE w:val="0"/>
              <w:autoSpaceDN w:val="0"/>
              <w:adjustRightInd w:val="0"/>
              <w:ind w:left="109" w:right="112"/>
              <w:jc w:val="both"/>
              <w:rPr>
                <w:rFonts w:asciiTheme="minorHAnsi" w:hAnsiTheme="minorHAnsi" w:cstheme="minorHAnsi"/>
                <w:color w:val="000000" w:themeColor="text1"/>
                <w:sz w:val="22"/>
                <w:szCs w:val="22"/>
              </w:rPr>
            </w:pPr>
            <w:r w:rsidRPr="00B432F2">
              <w:rPr>
                <w:rFonts w:asciiTheme="minorHAnsi" w:hAnsiTheme="minorHAnsi" w:cstheme="minorHAnsi"/>
                <w:color w:val="000000" w:themeColor="text1"/>
                <w:sz w:val="22"/>
                <w:szCs w:val="22"/>
              </w:rPr>
              <w:t xml:space="preserve">Área / Departamento: </w:t>
            </w:r>
            <w:r w:rsidRPr="00B432F2">
              <w:rPr>
                <w:rFonts w:asciiTheme="minorHAnsi" w:hAnsiTheme="minorHAnsi" w:cstheme="minorHAnsi"/>
                <w:color w:val="C00000"/>
                <w:sz w:val="22"/>
                <w:szCs w:val="22"/>
              </w:rPr>
              <w:t>[●]</w:t>
            </w:r>
          </w:p>
          <w:p w14:paraId="0A8F94D1" w14:textId="009F2114" w:rsidR="008D799A" w:rsidRPr="00B432F2" w:rsidRDefault="00111C3D" w:rsidP="00B432F2">
            <w:pPr>
              <w:autoSpaceDE w:val="0"/>
              <w:autoSpaceDN w:val="0"/>
              <w:adjustRightInd w:val="0"/>
              <w:ind w:left="109" w:right="112"/>
              <w:jc w:val="both"/>
              <w:rPr>
                <w:rFonts w:asciiTheme="minorHAnsi" w:hAnsiTheme="minorHAnsi" w:cstheme="minorHAnsi"/>
                <w:color w:val="000000" w:themeColor="text1"/>
                <w:sz w:val="22"/>
                <w:szCs w:val="22"/>
              </w:rPr>
            </w:pPr>
            <w:r w:rsidRPr="00B432F2">
              <w:rPr>
                <w:rFonts w:asciiTheme="minorHAnsi" w:hAnsiTheme="minorHAnsi" w:cstheme="minorHAnsi"/>
                <w:color w:val="000000" w:themeColor="text1"/>
                <w:sz w:val="22"/>
                <w:szCs w:val="22"/>
              </w:rPr>
              <w:t xml:space="preserve">E-mail: </w:t>
            </w:r>
            <w:r w:rsidRPr="00B432F2">
              <w:rPr>
                <w:rFonts w:asciiTheme="minorHAnsi" w:hAnsiTheme="minorHAnsi" w:cstheme="minorHAnsi"/>
                <w:color w:val="C00000"/>
                <w:sz w:val="22"/>
                <w:szCs w:val="22"/>
              </w:rPr>
              <w:t>[●]</w:t>
            </w:r>
          </w:p>
        </w:tc>
        <w:tc>
          <w:tcPr>
            <w:tcW w:w="4963" w:type="dxa"/>
            <w:shd w:val="clear" w:color="auto" w:fill="FFFFFF" w:themeFill="background1"/>
            <w:vAlign w:val="center"/>
          </w:tcPr>
          <w:p w14:paraId="7B83A93C" w14:textId="77777777" w:rsidR="00111C3D" w:rsidRPr="00B432F2" w:rsidRDefault="00111C3D" w:rsidP="00B432F2">
            <w:pPr>
              <w:autoSpaceDE w:val="0"/>
              <w:autoSpaceDN w:val="0"/>
              <w:adjustRightInd w:val="0"/>
              <w:ind w:left="109" w:right="112"/>
              <w:jc w:val="both"/>
              <w:rPr>
                <w:rFonts w:asciiTheme="minorHAnsi" w:hAnsiTheme="minorHAnsi" w:cstheme="minorHAnsi"/>
                <w:color w:val="000000" w:themeColor="text1"/>
                <w:sz w:val="22"/>
                <w:szCs w:val="22"/>
              </w:rPr>
            </w:pPr>
            <w:r w:rsidRPr="00B432F2">
              <w:rPr>
                <w:rFonts w:asciiTheme="minorHAnsi" w:hAnsiTheme="minorHAnsi" w:cstheme="minorHAnsi"/>
                <w:color w:val="000000" w:themeColor="text1"/>
                <w:sz w:val="22"/>
                <w:szCs w:val="22"/>
              </w:rPr>
              <w:t xml:space="preserve">Nome da empresa: </w:t>
            </w:r>
            <w:r w:rsidRPr="00B432F2">
              <w:rPr>
                <w:rFonts w:asciiTheme="minorHAnsi" w:hAnsiTheme="minorHAnsi" w:cstheme="minorHAnsi"/>
                <w:color w:val="C00000"/>
                <w:sz w:val="22"/>
                <w:szCs w:val="22"/>
              </w:rPr>
              <w:t>[●]</w:t>
            </w:r>
          </w:p>
          <w:p w14:paraId="050050B8" w14:textId="77777777" w:rsidR="00111C3D" w:rsidRPr="00B432F2" w:rsidRDefault="00111C3D" w:rsidP="00B432F2">
            <w:pPr>
              <w:autoSpaceDE w:val="0"/>
              <w:autoSpaceDN w:val="0"/>
              <w:adjustRightInd w:val="0"/>
              <w:ind w:left="109" w:right="112"/>
              <w:jc w:val="both"/>
              <w:rPr>
                <w:rFonts w:asciiTheme="minorHAnsi" w:hAnsiTheme="minorHAnsi" w:cstheme="minorHAnsi"/>
                <w:color w:val="000000" w:themeColor="text1"/>
                <w:sz w:val="22"/>
                <w:szCs w:val="22"/>
              </w:rPr>
            </w:pPr>
            <w:r w:rsidRPr="00B432F2">
              <w:rPr>
                <w:rFonts w:asciiTheme="minorHAnsi" w:hAnsiTheme="minorHAnsi" w:cstheme="minorHAnsi"/>
                <w:color w:val="000000" w:themeColor="text1"/>
                <w:sz w:val="22"/>
                <w:szCs w:val="22"/>
              </w:rPr>
              <w:t xml:space="preserve">CNPJ: </w:t>
            </w:r>
            <w:r w:rsidRPr="00B432F2">
              <w:rPr>
                <w:rFonts w:asciiTheme="minorHAnsi" w:hAnsiTheme="minorHAnsi" w:cstheme="minorHAnsi"/>
                <w:color w:val="C00000"/>
                <w:sz w:val="22"/>
                <w:szCs w:val="22"/>
              </w:rPr>
              <w:t>[●]</w:t>
            </w:r>
          </w:p>
          <w:p w14:paraId="7825684D" w14:textId="77777777" w:rsidR="00111C3D" w:rsidRPr="00B432F2" w:rsidRDefault="00111C3D" w:rsidP="00B432F2">
            <w:pPr>
              <w:autoSpaceDE w:val="0"/>
              <w:autoSpaceDN w:val="0"/>
              <w:adjustRightInd w:val="0"/>
              <w:ind w:left="109" w:right="112"/>
              <w:jc w:val="both"/>
              <w:rPr>
                <w:rFonts w:asciiTheme="minorHAnsi" w:hAnsiTheme="minorHAnsi" w:cstheme="minorHAnsi"/>
                <w:color w:val="000000" w:themeColor="text1"/>
                <w:sz w:val="22"/>
                <w:szCs w:val="22"/>
              </w:rPr>
            </w:pPr>
            <w:r w:rsidRPr="00B432F2">
              <w:rPr>
                <w:rFonts w:asciiTheme="minorHAnsi" w:hAnsiTheme="minorHAnsi" w:cstheme="minorHAnsi"/>
                <w:color w:val="000000" w:themeColor="text1"/>
                <w:sz w:val="22"/>
                <w:szCs w:val="22"/>
              </w:rPr>
              <w:t xml:space="preserve">Endereço: </w:t>
            </w:r>
            <w:r w:rsidRPr="00B432F2">
              <w:rPr>
                <w:rFonts w:asciiTheme="minorHAnsi" w:hAnsiTheme="minorHAnsi" w:cstheme="minorHAnsi"/>
                <w:color w:val="C00000"/>
                <w:sz w:val="22"/>
                <w:szCs w:val="22"/>
              </w:rPr>
              <w:t>[●]</w:t>
            </w:r>
          </w:p>
          <w:p w14:paraId="4E1F3A6C" w14:textId="77777777" w:rsidR="00111C3D" w:rsidRPr="00B432F2" w:rsidRDefault="00111C3D" w:rsidP="00B432F2">
            <w:pPr>
              <w:autoSpaceDE w:val="0"/>
              <w:autoSpaceDN w:val="0"/>
              <w:adjustRightInd w:val="0"/>
              <w:ind w:left="109" w:right="112"/>
              <w:jc w:val="both"/>
              <w:rPr>
                <w:rFonts w:asciiTheme="minorHAnsi" w:hAnsiTheme="minorHAnsi" w:cstheme="minorHAnsi"/>
                <w:color w:val="000000" w:themeColor="text1"/>
                <w:sz w:val="22"/>
                <w:szCs w:val="22"/>
              </w:rPr>
            </w:pPr>
            <w:r w:rsidRPr="00B432F2">
              <w:rPr>
                <w:rFonts w:asciiTheme="minorHAnsi" w:hAnsiTheme="minorHAnsi" w:cstheme="minorHAnsi"/>
                <w:color w:val="000000" w:themeColor="text1"/>
                <w:sz w:val="22"/>
                <w:szCs w:val="22"/>
              </w:rPr>
              <w:t xml:space="preserve">Responsável para contato: </w:t>
            </w:r>
            <w:r w:rsidRPr="00B432F2">
              <w:rPr>
                <w:rFonts w:asciiTheme="minorHAnsi" w:hAnsiTheme="minorHAnsi" w:cstheme="minorHAnsi"/>
                <w:color w:val="C00000"/>
                <w:sz w:val="22"/>
                <w:szCs w:val="22"/>
              </w:rPr>
              <w:t>[●]</w:t>
            </w:r>
          </w:p>
          <w:p w14:paraId="1F11232B" w14:textId="77777777" w:rsidR="00111C3D" w:rsidRPr="00B432F2" w:rsidRDefault="00111C3D" w:rsidP="00B432F2">
            <w:pPr>
              <w:autoSpaceDE w:val="0"/>
              <w:autoSpaceDN w:val="0"/>
              <w:adjustRightInd w:val="0"/>
              <w:ind w:left="109" w:right="112"/>
              <w:jc w:val="both"/>
              <w:rPr>
                <w:rFonts w:asciiTheme="minorHAnsi" w:hAnsiTheme="minorHAnsi" w:cstheme="minorHAnsi"/>
                <w:color w:val="000000" w:themeColor="text1"/>
                <w:sz w:val="22"/>
                <w:szCs w:val="22"/>
              </w:rPr>
            </w:pPr>
            <w:r w:rsidRPr="00B432F2">
              <w:rPr>
                <w:rFonts w:asciiTheme="minorHAnsi" w:hAnsiTheme="minorHAnsi" w:cstheme="minorHAnsi"/>
                <w:color w:val="000000" w:themeColor="text1"/>
                <w:sz w:val="22"/>
                <w:szCs w:val="22"/>
              </w:rPr>
              <w:t xml:space="preserve">Área / Departamento: </w:t>
            </w:r>
            <w:r w:rsidRPr="00B432F2">
              <w:rPr>
                <w:rFonts w:asciiTheme="minorHAnsi" w:hAnsiTheme="minorHAnsi" w:cstheme="minorHAnsi"/>
                <w:color w:val="C00000"/>
                <w:sz w:val="22"/>
                <w:szCs w:val="22"/>
              </w:rPr>
              <w:t>[●]</w:t>
            </w:r>
          </w:p>
          <w:p w14:paraId="226A4396" w14:textId="7B2E0546" w:rsidR="005E54FD" w:rsidRPr="00B432F2" w:rsidRDefault="00111C3D" w:rsidP="00B432F2">
            <w:pPr>
              <w:autoSpaceDE w:val="0"/>
              <w:autoSpaceDN w:val="0"/>
              <w:adjustRightInd w:val="0"/>
              <w:ind w:left="109" w:right="112"/>
              <w:jc w:val="both"/>
              <w:rPr>
                <w:rFonts w:asciiTheme="minorHAnsi" w:hAnsiTheme="minorHAnsi" w:cstheme="minorHAnsi"/>
                <w:color w:val="000000" w:themeColor="text1"/>
                <w:sz w:val="22"/>
                <w:szCs w:val="22"/>
              </w:rPr>
            </w:pPr>
            <w:r w:rsidRPr="00B432F2">
              <w:rPr>
                <w:rFonts w:asciiTheme="minorHAnsi" w:hAnsiTheme="minorHAnsi" w:cstheme="minorHAnsi"/>
                <w:color w:val="000000" w:themeColor="text1"/>
                <w:sz w:val="22"/>
                <w:szCs w:val="22"/>
              </w:rPr>
              <w:t xml:space="preserve">E-mail: </w:t>
            </w:r>
            <w:r w:rsidRPr="00B432F2">
              <w:rPr>
                <w:rFonts w:asciiTheme="minorHAnsi" w:hAnsiTheme="minorHAnsi" w:cstheme="minorHAnsi"/>
                <w:color w:val="C00000"/>
                <w:sz w:val="22"/>
                <w:szCs w:val="22"/>
              </w:rPr>
              <w:t>[●]</w:t>
            </w:r>
          </w:p>
        </w:tc>
      </w:tr>
      <w:tr w:rsidR="005E54FD" w:rsidRPr="00B432F2" w14:paraId="36D61959" w14:textId="77777777" w:rsidTr="00627E36">
        <w:trPr>
          <w:trHeight w:val="1912"/>
        </w:trPr>
        <w:tc>
          <w:tcPr>
            <w:tcW w:w="4535" w:type="dxa"/>
            <w:shd w:val="clear" w:color="auto" w:fill="FFFFFF" w:themeFill="background1"/>
            <w:vAlign w:val="center"/>
          </w:tcPr>
          <w:p w14:paraId="333DB40D" w14:textId="466552D3" w:rsidR="005E54FD" w:rsidRPr="00B432F2" w:rsidRDefault="005E54FD" w:rsidP="00B432F2">
            <w:pPr>
              <w:pStyle w:val="PargrafodaLista"/>
              <w:numPr>
                <w:ilvl w:val="0"/>
                <w:numId w:val="3"/>
              </w:numPr>
              <w:tabs>
                <w:tab w:val="left" w:pos="8789"/>
              </w:tabs>
              <w:snapToGrid w:val="0"/>
              <w:ind w:left="388" w:right="115" w:hanging="284"/>
              <w:rPr>
                <w:rFonts w:asciiTheme="minorHAnsi" w:hAnsiTheme="minorHAnsi" w:cstheme="minorHAnsi"/>
                <w:b/>
                <w:bCs/>
                <w:color w:val="595959" w:themeColor="text1" w:themeTint="A6"/>
                <w:sz w:val="22"/>
                <w:szCs w:val="22"/>
              </w:rPr>
            </w:pPr>
            <w:r w:rsidRPr="00B432F2">
              <w:rPr>
                <w:rFonts w:asciiTheme="minorHAnsi" w:hAnsiTheme="minorHAnsi" w:cstheme="minorHAnsi"/>
                <w:b/>
                <w:bCs/>
                <w:color w:val="595959" w:themeColor="text1" w:themeTint="A6"/>
                <w:sz w:val="22"/>
                <w:szCs w:val="22"/>
              </w:rPr>
              <w:t>OBJETIVO DO ACORDO</w:t>
            </w:r>
          </w:p>
        </w:tc>
        <w:tc>
          <w:tcPr>
            <w:tcW w:w="4963" w:type="dxa"/>
            <w:shd w:val="clear" w:color="auto" w:fill="FFFFFF" w:themeFill="background1"/>
            <w:vAlign w:val="center"/>
          </w:tcPr>
          <w:p w14:paraId="61312E9D" w14:textId="4604BCC1" w:rsidR="00E91D9B" w:rsidRPr="00B432F2" w:rsidRDefault="00E91D9B" w:rsidP="00B432F2">
            <w:pPr>
              <w:pStyle w:val="Corpodetexto"/>
              <w:tabs>
                <w:tab w:val="clear" w:pos="23"/>
                <w:tab w:val="clear" w:pos="871"/>
                <w:tab w:val="clear" w:pos="1722"/>
                <w:tab w:val="clear" w:pos="2574"/>
                <w:tab w:val="clear" w:pos="3426"/>
                <w:tab w:val="clear" w:pos="4277"/>
                <w:tab w:val="clear" w:pos="5125"/>
                <w:tab w:val="clear" w:pos="5976"/>
                <w:tab w:val="clear" w:pos="6828"/>
                <w:tab w:val="clear" w:pos="7680"/>
                <w:tab w:val="clear" w:pos="8531"/>
                <w:tab w:val="clear" w:pos="9379"/>
                <w:tab w:val="clear" w:pos="10080"/>
              </w:tabs>
              <w:suppressAutoHyphens w:val="0"/>
              <w:ind w:left="120"/>
              <w:rPr>
                <w:rFonts w:asciiTheme="minorHAnsi" w:hAnsiTheme="minorHAnsi" w:cstheme="minorHAnsi"/>
                <w:szCs w:val="22"/>
              </w:rPr>
            </w:pPr>
            <w:r w:rsidRPr="00B432F2">
              <w:rPr>
                <w:rFonts w:asciiTheme="minorHAnsi" w:hAnsiTheme="minorHAnsi" w:cstheme="minorHAnsi"/>
                <w:szCs w:val="22"/>
              </w:rPr>
              <w:t xml:space="preserve">Ajustar as condições de confidencialidade </w:t>
            </w:r>
            <w:r w:rsidR="006C0A26" w:rsidRPr="00B432F2">
              <w:rPr>
                <w:rFonts w:asciiTheme="minorHAnsi" w:hAnsiTheme="minorHAnsi" w:cstheme="minorHAnsi"/>
                <w:szCs w:val="22"/>
              </w:rPr>
              <w:t>das informações</w:t>
            </w:r>
            <w:r w:rsidRPr="00B432F2">
              <w:rPr>
                <w:rFonts w:asciiTheme="minorHAnsi" w:hAnsiTheme="minorHAnsi" w:cstheme="minorHAnsi"/>
                <w:szCs w:val="22"/>
              </w:rPr>
              <w:t xml:space="preserve"> compartilhadas pelas Partes, bem como definir as regras relativas ao seu uso e proteção, considerando a realização de discussões</w:t>
            </w:r>
            <w:r w:rsidR="002E551D" w:rsidRPr="00B432F2">
              <w:rPr>
                <w:rFonts w:asciiTheme="minorHAnsi" w:hAnsiTheme="minorHAnsi" w:cstheme="minorHAnsi"/>
                <w:szCs w:val="22"/>
              </w:rPr>
              <w:t xml:space="preserve"> </w:t>
            </w:r>
            <w:r w:rsidRPr="00B432F2">
              <w:rPr>
                <w:rFonts w:asciiTheme="minorHAnsi" w:hAnsiTheme="minorHAnsi" w:cstheme="minorHAnsi"/>
                <w:szCs w:val="22"/>
              </w:rPr>
              <w:t xml:space="preserve">quanto </w:t>
            </w:r>
            <w:r w:rsidR="00CA1F35" w:rsidRPr="00B432F2">
              <w:rPr>
                <w:rFonts w:asciiTheme="minorHAnsi" w:hAnsiTheme="minorHAnsi" w:cstheme="minorHAnsi"/>
                <w:szCs w:val="22"/>
              </w:rPr>
              <w:t>à</w:t>
            </w:r>
            <w:r w:rsidRPr="00B432F2">
              <w:rPr>
                <w:rFonts w:asciiTheme="minorHAnsi" w:hAnsiTheme="minorHAnsi" w:cstheme="minorHAnsi"/>
                <w:szCs w:val="22"/>
              </w:rPr>
              <w:t xml:space="preserve"> viabilidade </w:t>
            </w:r>
            <w:r w:rsidR="00393585" w:rsidRPr="00B432F2">
              <w:rPr>
                <w:rFonts w:asciiTheme="minorHAnsi" w:hAnsiTheme="minorHAnsi" w:cstheme="minorHAnsi"/>
                <w:szCs w:val="22"/>
              </w:rPr>
              <w:t xml:space="preserve">da negociação </w:t>
            </w:r>
            <w:r w:rsidR="00B217A0" w:rsidRPr="00B432F2">
              <w:rPr>
                <w:rFonts w:asciiTheme="minorHAnsi" w:hAnsiTheme="minorHAnsi" w:cstheme="minorHAnsi"/>
                <w:color w:val="C00000"/>
                <w:szCs w:val="22"/>
              </w:rPr>
              <w:t>[</w:t>
            </w:r>
            <w:r w:rsidRPr="00B432F2">
              <w:rPr>
                <w:rFonts w:asciiTheme="minorHAnsi" w:hAnsiTheme="minorHAnsi" w:cstheme="minorHAnsi"/>
                <w:color w:val="C00000"/>
                <w:szCs w:val="22"/>
              </w:rPr>
              <w:t>d</w:t>
            </w:r>
            <w:r w:rsidR="00B217A0" w:rsidRPr="00B432F2">
              <w:rPr>
                <w:rFonts w:asciiTheme="minorHAnsi" w:hAnsiTheme="minorHAnsi" w:cstheme="minorHAnsi"/>
                <w:color w:val="C00000"/>
                <w:szCs w:val="22"/>
              </w:rPr>
              <w:t>o/da</w:t>
            </w:r>
            <w:r w:rsidR="00850720" w:rsidRPr="00B432F2">
              <w:rPr>
                <w:rFonts w:asciiTheme="minorHAnsi" w:hAnsiTheme="minorHAnsi" w:cstheme="minorHAnsi"/>
                <w:color w:val="C00000"/>
                <w:szCs w:val="22"/>
              </w:rPr>
              <w:t xml:space="preserve"> </w:t>
            </w:r>
            <w:r w:rsidR="00760BF6" w:rsidRPr="00B432F2">
              <w:rPr>
                <w:rFonts w:asciiTheme="minorHAnsi" w:hAnsiTheme="minorHAnsi" w:cstheme="minorHAnsi"/>
                <w:color w:val="C00000"/>
                <w:szCs w:val="22"/>
              </w:rPr>
              <w:t xml:space="preserve">projeto/ </w:t>
            </w:r>
            <w:r w:rsidRPr="00B432F2">
              <w:rPr>
                <w:rFonts w:asciiTheme="minorHAnsi" w:hAnsiTheme="minorHAnsi" w:cstheme="minorHAnsi"/>
                <w:color w:val="C00000"/>
                <w:szCs w:val="22"/>
              </w:rPr>
              <w:t>prestação de serviços</w:t>
            </w:r>
            <w:r w:rsidR="00760BF6" w:rsidRPr="00B432F2">
              <w:rPr>
                <w:rFonts w:asciiTheme="minorHAnsi" w:hAnsiTheme="minorHAnsi" w:cstheme="minorHAnsi"/>
                <w:color w:val="C00000"/>
                <w:szCs w:val="22"/>
              </w:rPr>
              <w:t>/parceria</w:t>
            </w:r>
            <w:r w:rsidRPr="00B432F2">
              <w:rPr>
                <w:rFonts w:asciiTheme="minorHAnsi" w:hAnsiTheme="minorHAnsi" w:cstheme="minorHAnsi"/>
                <w:color w:val="C00000"/>
                <w:szCs w:val="22"/>
              </w:rPr>
              <w:t xml:space="preserve"> de </w:t>
            </w:r>
            <w:r w:rsidR="00111C3D" w:rsidRPr="00B432F2">
              <w:rPr>
                <w:rFonts w:asciiTheme="minorHAnsi" w:hAnsiTheme="minorHAnsi" w:cstheme="minorHAnsi"/>
                <w:color w:val="C00000"/>
                <w:szCs w:val="22"/>
              </w:rPr>
              <w:t>[●]</w:t>
            </w:r>
            <w:r w:rsidRPr="00B432F2">
              <w:rPr>
                <w:rFonts w:asciiTheme="minorHAnsi" w:hAnsiTheme="minorHAnsi" w:cstheme="minorHAnsi"/>
                <w:color w:val="C00000"/>
                <w:szCs w:val="22"/>
              </w:rPr>
              <w:t xml:space="preserve"> </w:t>
            </w:r>
            <w:r w:rsidRPr="00B432F2">
              <w:rPr>
                <w:rFonts w:asciiTheme="minorHAnsi" w:hAnsiTheme="minorHAnsi" w:cstheme="minorHAnsi"/>
                <w:szCs w:val="22"/>
              </w:rPr>
              <w:t>(a “</w:t>
            </w:r>
            <w:r w:rsidRPr="00B432F2">
              <w:rPr>
                <w:rFonts w:asciiTheme="minorHAnsi" w:hAnsiTheme="minorHAnsi" w:cstheme="minorHAnsi"/>
                <w:szCs w:val="22"/>
                <w:u w:val="single"/>
              </w:rPr>
              <w:t>Negociação</w:t>
            </w:r>
            <w:r w:rsidRPr="00B432F2">
              <w:rPr>
                <w:rFonts w:asciiTheme="minorHAnsi" w:hAnsiTheme="minorHAnsi" w:cstheme="minorHAnsi"/>
                <w:szCs w:val="22"/>
              </w:rPr>
              <w:t>”)</w:t>
            </w:r>
            <w:r w:rsidR="002E551D" w:rsidRPr="00B432F2">
              <w:rPr>
                <w:rFonts w:asciiTheme="minorHAnsi" w:hAnsiTheme="minorHAnsi" w:cstheme="minorHAnsi"/>
                <w:szCs w:val="22"/>
              </w:rPr>
              <w:t>.</w:t>
            </w:r>
          </w:p>
        </w:tc>
      </w:tr>
      <w:tr w:rsidR="005E54FD" w:rsidRPr="00B432F2" w14:paraId="72B4D316" w14:textId="77777777" w:rsidTr="00627E36">
        <w:trPr>
          <w:trHeight w:val="778"/>
        </w:trPr>
        <w:tc>
          <w:tcPr>
            <w:tcW w:w="4535" w:type="dxa"/>
            <w:shd w:val="clear" w:color="auto" w:fill="FFFFFF" w:themeFill="background1"/>
            <w:vAlign w:val="center"/>
          </w:tcPr>
          <w:p w14:paraId="487CDE80" w14:textId="0042E4A1" w:rsidR="005E54FD" w:rsidRPr="00B432F2" w:rsidRDefault="005E54FD" w:rsidP="00B432F2">
            <w:pPr>
              <w:pStyle w:val="PargrafodaLista"/>
              <w:numPr>
                <w:ilvl w:val="0"/>
                <w:numId w:val="3"/>
              </w:numPr>
              <w:tabs>
                <w:tab w:val="left" w:pos="8789"/>
              </w:tabs>
              <w:snapToGrid w:val="0"/>
              <w:ind w:left="388" w:right="115" w:hanging="284"/>
              <w:rPr>
                <w:rFonts w:asciiTheme="minorHAnsi" w:hAnsiTheme="minorHAnsi" w:cstheme="minorHAnsi"/>
                <w:b/>
                <w:bCs/>
                <w:color w:val="595959" w:themeColor="text1" w:themeTint="A6"/>
                <w:sz w:val="22"/>
                <w:szCs w:val="22"/>
              </w:rPr>
            </w:pPr>
            <w:r w:rsidRPr="00B432F2">
              <w:rPr>
                <w:rFonts w:asciiTheme="minorHAnsi" w:hAnsiTheme="minorHAnsi" w:cstheme="minorHAnsi"/>
                <w:b/>
                <w:bCs/>
                <w:color w:val="595959" w:themeColor="text1" w:themeTint="A6"/>
                <w:sz w:val="22"/>
                <w:szCs w:val="22"/>
              </w:rPr>
              <w:t>PRAZO DO ACORDO</w:t>
            </w:r>
          </w:p>
        </w:tc>
        <w:tc>
          <w:tcPr>
            <w:tcW w:w="4963" w:type="dxa"/>
            <w:shd w:val="clear" w:color="auto" w:fill="FFFFFF" w:themeFill="background1"/>
            <w:vAlign w:val="center"/>
          </w:tcPr>
          <w:p w14:paraId="209AC6EF" w14:textId="77777777" w:rsidR="005E54FD" w:rsidRDefault="005E54FD" w:rsidP="00B432F2">
            <w:pPr>
              <w:tabs>
                <w:tab w:val="left" w:pos="8789"/>
              </w:tabs>
              <w:snapToGrid w:val="0"/>
              <w:ind w:left="120" w:right="112"/>
              <w:jc w:val="both"/>
              <w:rPr>
                <w:rFonts w:asciiTheme="minorHAnsi" w:hAnsiTheme="minorHAnsi" w:cstheme="minorHAnsi"/>
                <w:color w:val="000000" w:themeColor="text1"/>
                <w:sz w:val="22"/>
                <w:szCs w:val="22"/>
              </w:rPr>
            </w:pPr>
            <w:r w:rsidRPr="00B432F2">
              <w:rPr>
                <w:rFonts w:asciiTheme="minorHAnsi" w:hAnsiTheme="minorHAnsi" w:cstheme="minorHAnsi"/>
                <w:color w:val="000000" w:themeColor="text1"/>
                <w:sz w:val="22"/>
                <w:szCs w:val="22"/>
              </w:rPr>
              <w:t xml:space="preserve">Prazo de </w:t>
            </w:r>
            <w:r w:rsidR="00111C3D" w:rsidRPr="00B432F2">
              <w:rPr>
                <w:rFonts w:asciiTheme="minorHAnsi" w:hAnsiTheme="minorHAnsi" w:cstheme="minorHAnsi"/>
                <w:color w:val="C00000"/>
                <w:sz w:val="22"/>
                <w:szCs w:val="22"/>
              </w:rPr>
              <w:t xml:space="preserve">[●] </w:t>
            </w:r>
            <w:r w:rsidRPr="00B432F2">
              <w:rPr>
                <w:rFonts w:asciiTheme="minorHAnsi" w:hAnsiTheme="minorHAnsi" w:cstheme="minorHAnsi"/>
                <w:color w:val="C00000"/>
                <w:sz w:val="22"/>
                <w:szCs w:val="22"/>
              </w:rPr>
              <w:t xml:space="preserve">(por extenso) </w:t>
            </w:r>
            <w:r w:rsidRPr="00B432F2">
              <w:rPr>
                <w:rFonts w:asciiTheme="minorHAnsi" w:hAnsiTheme="minorHAnsi" w:cstheme="minorHAnsi"/>
                <w:color w:val="000000" w:themeColor="text1"/>
                <w:sz w:val="22"/>
                <w:szCs w:val="22"/>
              </w:rPr>
              <w:t xml:space="preserve">meses, encerrando-se em </w:t>
            </w:r>
            <w:r w:rsidRPr="00B432F2">
              <w:rPr>
                <w:rFonts w:asciiTheme="minorHAnsi" w:hAnsiTheme="minorHAnsi" w:cstheme="minorHAnsi"/>
                <w:color w:val="C00000"/>
                <w:sz w:val="22"/>
                <w:szCs w:val="22"/>
              </w:rPr>
              <w:t>[●]/[●]/20[●]</w:t>
            </w:r>
            <w:r w:rsidRPr="00B432F2">
              <w:rPr>
                <w:rFonts w:asciiTheme="minorHAnsi" w:hAnsiTheme="minorHAnsi" w:cstheme="minorHAnsi"/>
                <w:color w:val="000000" w:themeColor="text1"/>
                <w:sz w:val="22"/>
                <w:szCs w:val="22"/>
              </w:rPr>
              <w:t>.</w:t>
            </w:r>
          </w:p>
          <w:p w14:paraId="46AAA9A7" w14:textId="77777777" w:rsidR="00762CDA" w:rsidRDefault="00762CDA" w:rsidP="00B432F2">
            <w:pPr>
              <w:tabs>
                <w:tab w:val="left" w:pos="8789"/>
              </w:tabs>
              <w:snapToGrid w:val="0"/>
              <w:ind w:left="120" w:right="112"/>
              <w:jc w:val="both"/>
              <w:rPr>
                <w:rFonts w:asciiTheme="minorHAnsi" w:hAnsiTheme="minorHAnsi" w:cstheme="minorHAnsi"/>
                <w:color w:val="000000" w:themeColor="text1"/>
                <w:sz w:val="22"/>
                <w:szCs w:val="22"/>
              </w:rPr>
            </w:pPr>
          </w:p>
          <w:p w14:paraId="7970AD49" w14:textId="7AADBC73" w:rsidR="00762CDA" w:rsidRPr="00B432F2" w:rsidRDefault="00762CDA" w:rsidP="00B432F2">
            <w:pPr>
              <w:tabs>
                <w:tab w:val="left" w:pos="8789"/>
              </w:tabs>
              <w:snapToGrid w:val="0"/>
              <w:ind w:left="120" w:right="112"/>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Recomenda-se prazo não superior a 12 meses.</w:t>
            </w:r>
          </w:p>
        </w:tc>
      </w:tr>
      <w:tr w:rsidR="009F75F4" w:rsidRPr="00B432F2" w14:paraId="6B0EC110" w14:textId="77777777" w:rsidTr="00627E36">
        <w:trPr>
          <w:trHeight w:val="778"/>
        </w:trPr>
        <w:tc>
          <w:tcPr>
            <w:tcW w:w="4535" w:type="dxa"/>
            <w:shd w:val="clear" w:color="auto" w:fill="FFFFFF" w:themeFill="background1"/>
            <w:vAlign w:val="center"/>
          </w:tcPr>
          <w:p w14:paraId="701B10A1" w14:textId="73CD6B3E" w:rsidR="009F75F4" w:rsidRPr="00B432F2" w:rsidRDefault="008D5F34" w:rsidP="00B432F2">
            <w:pPr>
              <w:pStyle w:val="PargrafodaLista"/>
              <w:numPr>
                <w:ilvl w:val="0"/>
                <w:numId w:val="3"/>
              </w:numPr>
              <w:tabs>
                <w:tab w:val="left" w:pos="8789"/>
              </w:tabs>
              <w:snapToGrid w:val="0"/>
              <w:ind w:left="388" w:right="115" w:hanging="284"/>
              <w:rPr>
                <w:rFonts w:asciiTheme="minorHAnsi" w:hAnsiTheme="minorHAnsi" w:cstheme="minorHAnsi"/>
                <w:b/>
                <w:bCs/>
                <w:color w:val="595959" w:themeColor="text1" w:themeTint="A6"/>
                <w:sz w:val="22"/>
                <w:szCs w:val="22"/>
              </w:rPr>
            </w:pPr>
            <w:r w:rsidRPr="00B432F2">
              <w:rPr>
                <w:rFonts w:asciiTheme="minorHAnsi" w:hAnsiTheme="minorHAnsi" w:cstheme="minorHAnsi"/>
                <w:b/>
                <w:bCs/>
                <w:color w:val="595959" w:themeColor="text1" w:themeTint="A6"/>
                <w:sz w:val="22"/>
                <w:szCs w:val="22"/>
              </w:rPr>
              <w:t>DIRETRIZES INSTITUCIONAIS SICREDI</w:t>
            </w:r>
          </w:p>
        </w:tc>
        <w:tc>
          <w:tcPr>
            <w:tcW w:w="4963" w:type="dxa"/>
            <w:shd w:val="clear" w:color="auto" w:fill="FFFFFF" w:themeFill="background1"/>
            <w:vAlign w:val="center"/>
          </w:tcPr>
          <w:p w14:paraId="294FE0EE" w14:textId="77777777" w:rsidR="00383778" w:rsidRPr="00B432F2" w:rsidRDefault="00383778" w:rsidP="00B432F2">
            <w:pPr>
              <w:tabs>
                <w:tab w:val="left" w:pos="8789"/>
              </w:tabs>
              <w:snapToGrid w:val="0"/>
              <w:ind w:left="120" w:right="112"/>
              <w:jc w:val="both"/>
              <w:rPr>
                <w:rFonts w:asciiTheme="minorHAnsi" w:hAnsiTheme="minorHAnsi" w:cstheme="minorHAnsi"/>
                <w:color w:val="000000" w:themeColor="text1"/>
                <w:sz w:val="22"/>
                <w:szCs w:val="22"/>
              </w:rPr>
            </w:pPr>
            <w:r w:rsidRPr="00B432F2">
              <w:rPr>
                <w:rFonts w:asciiTheme="minorHAnsi" w:hAnsiTheme="minorHAnsi" w:cstheme="minorHAnsi"/>
                <w:color w:val="000000" w:themeColor="text1"/>
                <w:sz w:val="22"/>
                <w:szCs w:val="22"/>
              </w:rPr>
              <w:t>A CONTRATADA declara que leu e compreendeu as Diretrizes Institucionais da CONTRATANTE ("Diretrizes") disponíveis em Documentos para Terceiros, comprometendo-se a:</w:t>
            </w:r>
          </w:p>
          <w:p w14:paraId="7874E100" w14:textId="77777777" w:rsidR="00383778" w:rsidRPr="00B432F2" w:rsidRDefault="00383778" w:rsidP="00B432F2">
            <w:pPr>
              <w:tabs>
                <w:tab w:val="left" w:pos="8789"/>
              </w:tabs>
              <w:snapToGrid w:val="0"/>
              <w:ind w:left="120" w:right="112"/>
              <w:jc w:val="both"/>
              <w:rPr>
                <w:rFonts w:asciiTheme="minorHAnsi" w:hAnsiTheme="minorHAnsi" w:cstheme="minorHAnsi"/>
                <w:color w:val="000000" w:themeColor="text1"/>
                <w:sz w:val="22"/>
                <w:szCs w:val="22"/>
              </w:rPr>
            </w:pPr>
            <w:r w:rsidRPr="00B432F2">
              <w:rPr>
                <w:rFonts w:asciiTheme="minorHAnsi" w:hAnsiTheme="minorHAnsi" w:cstheme="minorHAnsi"/>
                <w:color w:val="000000" w:themeColor="text1"/>
                <w:sz w:val="22"/>
                <w:szCs w:val="22"/>
              </w:rPr>
              <w:t>a) cumpri-las em todas as atividades relacionadas ao objeto e à execução deste CONTRATO; e</w:t>
            </w:r>
          </w:p>
          <w:p w14:paraId="36E8B556" w14:textId="77777777" w:rsidR="00383778" w:rsidRPr="00B432F2" w:rsidRDefault="00383778" w:rsidP="00B432F2">
            <w:pPr>
              <w:tabs>
                <w:tab w:val="left" w:pos="8789"/>
              </w:tabs>
              <w:snapToGrid w:val="0"/>
              <w:ind w:left="120" w:right="112"/>
              <w:jc w:val="both"/>
              <w:rPr>
                <w:rFonts w:asciiTheme="minorHAnsi" w:hAnsiTheme="minorHAnsi" w:cstheme="minorHAnsi"/>
                <w:color w:val="000000" w:themeColor="text1"/>
                <w:sz w:val="22"/>
                <w:szCs w:val="22"/>
              </w:rPr>
            </w:pPr>
            <w:r w:rsidRPr="00B432F2">
              <w:rPr>
                <w:rFonts w:asciiTheme="minorHAnsi" w:hAnsiTheme="minorHAnsi" w:cstheme="minorHAnsi"/>
                <w:color w:val="000000" w:themeColor="text1"/>
                <w:sz w:val="22"/>
                <w:szCs w:val="22"/>
              </w:rPr>
              <w:t>b) realizar o acompanhamento dessas Diretrizes, após a assinatura do contrato para monitoramento da execução do contrato, no site (https://www.sicredi.com.br/site/documentos-terceiros/).</w:t>
            </w:r>
          </w:p>
          <w:p w14:paraId="1881734B" w14:textId="77777777" w:rsidR="00383778" w:rsidRPr="00B432F2" w:rsidRDefault="00383778" w:rsidP="00B432F2">
            <w:pPr>
              <w:tabs>
                <w:tab w:val="left" w:pos="8789"/>
              </w:tabs>
              <w:snapToGrid w:val="0"/>
              <w:ind w:left="120" w:right="112"/>
              <w:jc w:val="both"/>
              <w:rPr>
                <w:rFonts w:asciiTheme="minorHAnsi" w:hAnsiTheme="minorHAnsi" w:cstheme="minorHAnsi"/>
                <w:color w:val="000000" w:themeColor="text1"/>
                <w:sz w:val="22"/>
                <w:szCs w:val="22"/>
              </w:rPr>
            </w:pPr>
          </w:p>
          <w:p w14:paraId="5959F4BC" w14:textId="3930CFED" w:rsidR="009F75F4" w:rsidRPr="00B432F2" w:rsidRDefault="00383778" w:rsidP="00B432F2">
            <w:pPr>
              <w:tabs>
                <w:tab w:val="left" w:pos="8789"/>
              </w:tabs>
              <w:snapToGrid w:val="0"/>
              <w:ind w:left="120" w:right="112"/>
              <w:jc w:val="both"/>
              <w:rPr>
                <w:rFonts w:asciiTheme="minorHAnsi" w:hAnsiTheme="minorHAnsi" w:cstheme="minorHAnsi"/>
                <w:color w:val="000000" w:themeColor="text1"/>
                <w:sz w:val="22"/>
                <w:szCs w:val="22"/>
              </w:rPr>
            </w:pPr>
            <w:r w:rsidRPr="00B432F2">
              <w:rPr>
                <w:rFonts w:asciiTheme="minorHAnsi" w:hAnsiTheme="minorHAnsi" w:cstheme="minorHAnsi"/>
                <w:b/>
                <w:bCs/>
                <w:color w:val="000000" w:themeColor="text1"/>
                <w:sz w:val="22"/>
                <w:szCs w:val="22"/>
              </w:rPr>
              <w:t>Parágrafo único.</w:t>
            </w:r>
            <w:r w:rsidRPr="00B432F2">
              <w:rPr>
                <w:rFonts w:asciiTheme="minorHAnsi" w:hAnsiTheme="minorHAnsi" w:cstheme="minorHAnsi"/>
                <w:color w:val="000000" w:themeColor="text1"/>
                <w:sz w:val="22"/>
                <w:szCs w:val="22"/>
              </w:rPr>
              <w:t xml:space="preserve"> No caso de atualização do conteúdo, o Sicredi compromete-se a notificar a CONTRATADA no prazo de até 30 (trintas) dias contados da publicação atualizada.</w:t>
            </w:r>
          </w:p>
        </w:tc>
      </w:tr>
      <w:tr w:rsidR="005E54FD" w:rsidRPr="00B432F2" w14:paraId="37467B30" w14:textId="77777777" w:rsidTr="00627E36">
        <w:trPr>
          <w:trHeight w:val="790"/>
        </w:trPr>
        <w:tc>
          <w:tcPr>
            <w:tcW w:w="4535" w:type="dxa"/>
            <w:shd w:val="clear" w:color="auto" w:fill="FFFFFF" w:themeFill="background1"/>
            <w:vAlign w:val="center"/>
          </w:tcPr>
          <w:p w14:paraId="2763826F" w14:textId="164CB4BB" w:rsidR="005E54FD" w:rsidRPr="00B432F2" w:rsidRDefault="005E54FD" w:rsidP="00B432F2">
            <w:pPr>
              <w:pStyle w:val="PargrafodaLista"/>
              <w:numPr>
                <w:ilvl w:val="0"/>
                <w:numId w:val="3"/>
              </w:numPr>
              <w:tabs>
                <w:tab w:val="left" w:pos="8789"/>
              </w:tabs>
              <w:snapToGrid w:val="0"/>
              <w:ind w:left="388" w:right="115" w:hanging="284"/>
              <w:rPr>
                <w:rFonts w:asciiTheme="minorHAnsi" w:hAnsiTheme="minorHAnsi" w:cstheme="minorHAnsi"/>
                <w:b/>
                <w:bCs/>
                <w:color w:val="595959" w:themeColor="text1" w:themeTint="A6"/>
                <w:sz w:val="22"/>
                <w:szCs w:val="22"/>
              </w:rPr>
            </w:pPr>
            <w:r w:rsidRPr="00B432F2">
              <w:rPr>
                <w:rFonts w:asciiTheme="minorHAnsi" w:hAnsiTheme="minorHAnsi" w:cstheme="minorHAnsi"/>
                <w:b/>
                <w:bCs/>
                <w:color w:val="595959" w:themeColor="text1" w:themeTint="A6"/>
                <w:sz w:val="22"/>
                <w:szCs w:val="22"/>
              </w:rPr>
              <w:t>OUTRAS AVENÇAS</w:t>
            </w:r>
          </w:p>
        </w:tc>
        <w:tc>
          <w:tcPr>
            <w:tcW w:w="4963" w:type="dxa"/>
            <w:shd w:val="clear" w:color="auto" w:fill="FFFFFF" w:themeFill="background1"/>
            <w:vAlign w:val="center"/>
          </w:tcPr>
          <w:p w14:paraId="459686A4" w14:textId="4F4A3DAF" w:rsidR="005E54FD" w:rsidRPr="00B432F2" w:rsidRDefault="005E54FD" w:rsidP="00B432F2">
            <w:pPr>
              <w:pStyle w:val="Corpodetexto"/>
              <w:tabs>
                <w:tab w:val="clear" w:pos="23"/>
              </w:tabs>
              <w:ind w:left="120" w:right="112"/>
              <w:rPr>
                <w:rFonts w:asciiTheme="minorHAnsi" w:hAnsiTheme="minorHAnsi" w:cstheme="minorHAnsi"/>
                <w:color w:val="C00000"/>
                <w:szCs w:val="22"/>
              </w:rPr>
            </w:pPr>
            <w:r w:rsidRPr="00B432F2">
              <w:rPr>
                <w:rFonts w:asciiTheme="minorHAnsi" w:hAnsiTheme="minorHAnsi" w:cstheme="minorHAnsi"/>
                <w:color w:val="C00000"/>
                <w:szCs w:val="22"/>
              </w:rPr>
              <w:t xml:space="preserve">A cláusula </w:t>
            </w:r>
            <w:r w:rsidRPr="00B432F2">
              <w:rPr>
                <w:rFonts w:asciiTheme="minorHAnsi" w:hAnsiTheme="minorHAnsi" w:cstheme="minorHAnsi"/>
                <w:color w:val="C00000"/>
                <w:spacing w:val="0"/>
                <w:szCs w:val="22"/>
              </w:rPr>
              <w:t>[●]</w:t>
            </w:r>
            <w:r w:rsidRPr="00B432F2">
              <w:rPr>
                <w:rFonts w:asciiTheme="minorHAnsi" w:hAnsiTheme="minorHAnsi" w:cstheme="minorHAnsi"/>
                <w:color w:val="C00000"/>
                <w:szCs w:val="22"/>
              </w:rPr>
              <w:t xml:space="preserve"> passa a viger com a seguinte redação:</w:t>
            </w:r>
          </w:p>
          <w:p w14:paraId="2F8FB604" w14:textId="5800855A" w:rsidR="005E54FD" w:rsidRPr="00B432F2" w:rsidRDefault="005E54FD" w:rsidP="00B432F2">
            <w:pPr>
              <w:tabs>
                <w:tab w:val="left" w:pos="426"/>
              </w:tabs>
              <w:ind w:left="120" w:right="112"/>
              <w:jc w:val="both"/>
              <w:rPr>
                <w:rFonts w:asciiTheme="minorHAnsi" w:hAnsiTheme="minorHAnsi" w:cstheme="minorHAnsi"/>
                <w:color w:val="000000" w:themeColor="text1"/>
                <w:sz w:val="22"/>
                <w:szCs w:val="22"/>
              </w:rPr>
            </w:pPr>
            <w:r w:rsidRPr="00B432F2">
              <w:rPr>
                <w:rFonts w:asciiTheme="minorHAnsi" w:hAnsiTheme="minorHAnsi" w:cstheme="minorHAnsi"/>
                <w:color w:val="C00000"/>
                <w:sz w:val="22"/>
                <w:szCs w:val="22"/>
              </w:rPr>
              <w:t>“(inserir eventuais alterações nas cláusulas-padrão)”</w:t>
            </w:r>
          </w:p>
        </w:tc>
      </w:tr>
      <w:permEnd w:id="1727079648"/>
    </w:tbl>
    <w:p w14:paraId="12A0905E" w14:textId="77777777" w:rsidR="00815768" w:rsidRPr="00B432F2" w:rsidRDefault="00815768" w:rsidP="00B432F2">
      <w:pPr>
        <w:rPr>
          <w:rFonts w:asciiTheme="minorHAnsi" w:hAnsiTheme="minorHAnsi" w:cstheme="minorHAnsi"/>
          <w:b/>
          <w:sz w:val="22"/>
          <w:szCs w:val="22"/>
        </w:rPr>
      </w:pPr>
      <w:r w:rsidRPr="00B432F2">
        <w:rPr>
          <w:rFonts w:asciiTheme="minorHAnsi" w:hAnsiTheme="minorHAnsi" w:cstheme="minorHAnsi"/>
          <w:b/>
          <w:sz w:val="22"/>
          <w:szCs w:val="22"/>
        </w:rPr>
        <w:br w:type="page"/>
      </w:r>
    </w:p>
    <w:p w14:paraId="442AC0BD" w14:textId="6EA387E0" w:rsidR="007B5267" w:rsidRPr="00B432F2" w:rsidRDefault="00503C70" w:rsidP="00B432F2">
      <w:pPr>
        <w:ind w:left="567" w:right="567"/>
        <w:outlineLvl w:val="0"/>
        <w:rPr>
          <w:rFonts w:asciiTheme="minorHAnsi" w:hAnsiTheme="minorHAnsi" w:cstheme="minorHAnsi"/>
          <w:b/>
          <w:sz w:val="22"/>
          <w:szCs w:val="22"/>
        </w:rPr>
      </w:pPr>
      <w:r w:rsidRPr="00B432F2">
        <w:rPr>
          <w:rFonts w:asciiTheme="minorHAnsi" w:hAnsiTheme="minorHAnsi" w:cstheme="minorHAnsi"/>
          <w:noProof/>
          <w:sz w:val="22"/>
          <w:szCs w:val="22"/>
        </w:rPr>
        <w:lastRenderedPageBreak/>
        <mc:AlternateContent>
          <mc:Choice Requires="wps">
            <w:drawing>
              <wp:anchor distT="0" distB="0" distL="114300" distR="114300" simplePos="0" relativeHeight="251625984" behindDoc="1" locked="0" layoutInCell="1" allowOverlap="1" wp14:anchorId="0C28885E" wp14:editId="009DF418">
                <wp:simplePos x="0" y="0"/>
                <wp:positionH relativeFrom="margin">
                  <wp:align>right</wp:align>
                </wp:positionH>
                <wp:positionV relativeFrom="paragraph">
                  <wp:posOffset>86360</wp:posOffset>
                </wp:positionV>
                <wp:extent cx="6219825" cy="457200"/>
                <wp:effectExtent l="0" t="0" r="28575" b="19050"/>
                <wp:wrapNone/>
                <wp:docPr id="42" name="Retângulo Arredondado 108"/>
                <wp:cNvGraphicFramePr/>
                <a:graphic xmlns:a="http://schemas.openxmlformats.org/drawingml/2006/main">
                  <a:graphicData uri="http://schemas.microsoft.com/office/word/2010/wordprocessingShape">
                    <wps:wsp>
                      <wps:cNvSpPr/>
                      <wps:spPr>
                        <a:xfrm>
                          <a:off x="0" y="0"/>
                          <a:ext cx="6219825" cy="457200"/>
                        </a:xfrm>
                        <a:prstGeom prst="roundRect">
                          <a:avLst>
                            <a:gd name="adj" fmla="val 11590"/>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804578" w14:textId="77777777" w:rsidR="00A83767" w:rsidRPr="00605F41" w:rsidRDefault="00A83767" w:rsidP="00A83767">
                            <w:pPr>
                              <w:tabs>
                                <w:tab w:val="left" w:pos="8505"/>
                              </w:tabs>
                              <w:spacing w:line="256" w:lineRule="auto"/>
                              <w:ind w:right="41"/>
                              <w:jc w:val="both"/>
                              <w:rPr>
                                <w:rFonts w:asciiTheme="minorHAnsi" w:eastAsia="Tahoma" w:hAnsiTheme="minorHAnsi" w:cstheme="minorHAnsi"/>
                                <w:b/>
                                <w:bCs/>
                                <w:color w:val="FFFFFF" w:themeColor="background1"/>
                                <w:sz w:val="22"/>
                                <w:szCs w:val="22"/>
                              </w:rPr>
                            </w:pPr>
                            <w:r w:rsidRPr="00605F41">
                              <w:rPr>
                                <w:rFonts w:asciiTheme="minorHAnsi" w:eastAsia="Tahoma" w:hAnsiTheme="minorHAnsi" w:cstheme="minorHAnsi"/>
                                <w:b/>
                                <w:bCs/>
                                <w:color w:val="FFFFFF" w:themeColor="background1"/>
                                <w:sz w:val="22"/>
                                <w:szCs w:val="22"/>
                              </w:rPr>
                              <w:t>As Partes firmam o presente Acordo de Confidencialidade (o “Acordo”), observando as disposições abaixo:</w:t>
                            </w:r>
                          </w:p>
                          <w:p w14:paraId="1378B16C" w14:textId="7FE9D8A1" w:rsidR="00687042" w:rsidRPr="009462D4" w:rsidRDefault="00687042" w:rsidP="00BB4B8C">
                            <w:pPr>
                              <w:tabs>
                                <w:tab w:val="left" w:pos="8505"/>
                              </w:tabs>
                              <w:spacing w:line="480" w:lineRule="auto"/>
                              <w:ind w:right="41"/>
                              <w:rPr>
                                <w:color w:val="FFFFFF" w:themeColor="background1"/>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28885E" id="Retângulo Arredondado 108" o:spid="_x0000_s1027" style="position:absolute;left:0;text-align:left;margin-left:438.55pt;margin-top:6.8pt;width:489.75pt;height:36pt;z-index:-2516904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759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" fillcolor="#3fa110" strokecolor="#3fa110" strokeweight="1pt">
                <v:stroke joinstyle="miter"/>
                <v:textbox>
                  <w:txbxContent>
                    <w:p w14:paraId="1B804578" w14:textId="77777777" w:rsidR="00A83767" w:rsidRPr="00605F41" w:rsidRDefault="00A83767" w:rsidP="00A83767">
                      <w:pPr>
                        <w:tabs>
                          <w:tab w:val="left" w:pos="8505"/>
                        </w:tabs>
                        <w:spacing w:line="256" w:lineRule="auto"/>
                        <w:ind w:right="41"/>
                        <w:jc w:val="both"/>
                        <w:rPr>
                          <w:rFonts w:asciiTheme="minorHAnsi" w:eastAsia="Tahoma" w:hAnsiTheme="minorHAnsi" w:cstheme="minorHAnsi"/>
                          <w:b/>
                          <w:bCs/>
                          <w:color w:val="FFFFFF" w:themeColor="background1"/>
                          <w:sz w:val="22"/>
                          <w:szCs w:val="22"/>
                        </w:rPr>
                      </w:pPr>
                      <w:r w:rsidRPr="00605F41">
                        <w:rPr>
                          <w:rFonts w:asciiTheme="minorHAnsi" w:eastAsia="Tahoma" w:hAnsiTheme="minorHAnsi" w:cstheme="minorHAnsi"/>
                          <w:b/>
                          <w:bCs/>
                          <w:color w:val="FFFFFF" w:themeColor="background1"/>
                          <w:sz w:val="22"/>
                          <w:szCs w:val="22"/>
                        </w:rPr>
                        <w:t>As Partes firmam o presente Acordo de Confidencialidade (o “Acordo”), observando as disposições abaixo:</w:t>
                      </w:r>
                    </w:p>
                    <w:p w14:paraId="1378B16C" w14:textId="7FE9D8A1" w:rsidR="00687042" w:rsidRPr="009462D4" w:rsidRDefault="00687042" w:rsidP="00BB4B8C">
                      <w:pPr>
                        <w:tabs>
                          <w:tab w:val="left" w:pos="8505"/>
                        </w:tabs>
                        <w:spacing w:line="480" w:lineRule="auto"/>
                        <w:ind w:right="41"/>
                        <w:rPr>
                          <w:color w:val="FFFFFF" w:themeColor="background1"/>
                        </w:rPr>
                      </w:pPr>
                    </w:p>
                  </w:txbxContent>
                </v:textbox>
                <w10:wrap anchorx="margin"/>
              </v:roundrect>
            </w:pict>
          </mc:Fallback>
        </mc:AlternateContent>
      </w:r>
    </w:p>
    <w:p w14:paraId="69D128F9" w14:textId="181DCA33" w:rsidR="007B5267" w:rsidRPr="00B432F2" w:rsidRDefault="007B5267" w:rsidP="00B432F2">
      <w:pPr>
        <w:ind w:right="424"/>
        <w:outlineLvl w:val="0"/>
        <w:rPr>
          <w:rFonts w:asciiTheme="minorHAnsi" w:hAnsiTheme="minorHAnsi" w:cstheme="minorHAnsi"/>
          <w:b/>
          <w:sz w:val="22"/>
          <w:szCs w:val="22"/>
        </w:rPr>
      </w:pPr>
    </w:p>
    <w:p w14:paraId="49E2D607" w14:textId="36C424D0" w:rsidR="007B5267" w:rsidRPr="00B432F2" w:rsidRDefault="007B5267" w:rsidP="00B432F2">
      <w:pPr>
        <w:ind w:right="424"/>
        <w:outlineLvl w:val="0"/>
        <w:rPr>
          <w:rFonts w:asciiTheme="minorHAnsi" w:hAnsiTheme="minorHAnsi" w:cstheme="minorHAnsi"/>
          <w:b/>
          <w:sz w:val="22"/>
          <w:szCs w:val="22"/>
        </w:rPr>
      </w:pPr>
    </w:p>
    <w:p w14:paraId="1DC51D26" w14:textId="77777777" w:rsidR="00E171A0" w:rsidRPr="00B432F2" w:rsidRDefault="00E171A0" w:rsidP="00B432F2">
      <w:pPr>
        <w:ind w:right="424"/>
        <w:outlineLvl w:val="0"/>
        <w:rPr>
          <w:rFonts w:asciiTheme="minorHAnsi" w:hAnsiTheme="minorHAnsi" w:cstheme="minorHAnsi"/>
          <w:b/>
          <w:sz w:val="22"/>
          <w:szCs w:val="22"/>
        </w:rPr>
      </w:pPr>
    </w:p>
    <w:p w14:paraId="1F8C89E4" w14:textId="611750BF" w:rsidR="00137B15" w:rsidRPr="00B432F2" w:rsidRDefault="00120B71" w:rsidP="00B432F2">
      <w:pPr>
        <w:pStyle w:val="PargrafodaLista"/>
        <w:numPr>
          <w:ilvl w:val="0"/>
          <w:numId w:val="8"/>
        </w:numPr>
        <w:ind w:left="-142" w:right="-1" w:firstLine="0"/>
        <w:jc w:val="both"/>
        <w:rPr>
          <w:rFonts w:asciiTheme="minorHAnsi" w:hAnsiTheme="minorHAnsi" w:cstheme="minorHAnsi"/>
          <w:b/>
          <w:color w:val="3FA110"/>
          <w:sz w:val="22"/>
          <w:szCs w:val="22"/>
        </w:rPr>
      </w:pPr>
      <w:r w:rsidRPr="00B432F2">
        <w:rPr>
          <w:rFonts w:asciiTheme="minorHAnsi" w:hAnsiTheme="minorHAnsi" w:cstheme="minorHAnsi"/>
          <w:b/>
          <w:color w:val="3FA110"/>
          <w:sz w:val="22"/>
          <w:szCs w:val="22"/>
        </w:rPr>
        <w:t>INFORMAÇÕES CONFIDENCIAIS</w:t>
      </w:r>
    </w:p>
    <w:p w14:paraId="4C8C6457" w14:textId="095516D5" w:rsidR="002A0AC4" w:rsidRPr="00B432F2" w:rsidRDefault="002A0AC4" w:rsidP="00B432F2">
      <w:pPr>
        <w:pStyle w:val="Recuodecorpodetexto"/>
        <w:numPr>
          <w:ilvl w:val="1"/>
          <w:numId w:val="5"/>
        </w:numPr>
        <w:tabs>
          <w:tab w:val="clear" w:pos="570"/>
          <w:tab w:val="clear" w:pos="993"/>
          <w:tab w:val="clear" w:pos="1699"/>
          <w:tab w:val="clear" w:pos="2550"/>
          <w:tab w:val="clear" w:pos="3402"/>
          <w:tab w:val="clear" w:pos="4254"/>
          <w:tab w:val="clear" w:pos="5105"/>
          <w:tab w:val="clear" w:pos="5953"/>
          <w:tab w:val="clear" w:pos="6804"/>
          <w:tab w:val="clear" w:pos="7656"/>
          <w:tab w:val="clear" w:pos="8508"/>
          <w:tab w:val="clear" w:pos="9359"/>
        </w:tabs>
        <w:suppressAutoHyphens w:val="0"/>
        <w:ind w:left="-142" w:right="-1" w:firstLine="0"/>
        <w:rPr>
          <w:rFonts w:asciiTheme="minorHAnsi" w:hAnsiTheme="minorHAnsi" w:cstheme="minorHAnsi"/>
          <w:szCs w:val="22"/>
        </w:rPr>
      </w:pPr>
      <w:r w:rsidRPr="00B432F2">
        <w:rPr>
          <w:rFonts w:asciiTheme="minorHAnsi" w:hAnsiTheme="minorHAnsi" w:cstheme="minorHAnsi"/>
          <w:szCs w:val="22"/>
        </w:rPr>
        <w:t xml:space="preserve">Para os fins deste Acordo, consideram-se “Informações Confidenciais” quaisquer informações, dados, inclusive pessoais, </w:t>
      </w:r>
      <w:r w:rsidR="000E078F" w:rsidRPr="00B432F2">
        <w:rPr>
          <w:rFonts w:asciiTheme="minorHAnsi" w:hAnsiTheme="minorHAnsi" w:cstheme="minorHAnsi"/>
          <w:b/>
          <w:bCs/>
          <w:szCs w:val="22"/>
        </w:rPr>
        <w:t>ou</w:t>
      </w:r>
      <w:r w:rsidRPr="00B432F2">
        <w:rPr>
          <w:rFonts w:asciiTheme="minorHAnsi" w:hAnsiTheme="minorHAnsi" w:cstheme="minorHAnsi"/>
          <w:szCs w:val="22"/>
        </w:rPr>
        <w:t xml:space="preserve"> materiais, incluindo, sem limitações, arquivos digitais, descobertas, ideias, conceitos, projetos, desenhos, especificações, técnicas, métodos de produção, modelos, equipamentos, dados, softwares, códigos-fonte, códigos-objeto, documentação, diagramas, fluxogramas, pesquisas, treinamentos, processos, procedimentos, know-how, técnicas e materiais de marketing, planos de marketing e desenvolvimento, cadastro de clientes e quaisquer outros elementos divulgados pelas Partes no âmbito deste Acordo, de forma escrita ou verbal.</w:t>
      </w:r>
    </w:p>
    <w:p w14:paraId="2EEE5320" w14:textId="71C1B243" w:rsidR="002A0AC4" w:rsidRPr="00B432F2" w:rsidRDefault="002A0AC4" w:rsidP="00B432F2">
      <w:pPr>
        <w:pStyle w:val="Recuodecorpodetexto"/>
        <w:numPr>
          <w:ilvl w:val="1"/>
          <w:numId w:val="5"/>
        </w:numPr>
        <w:tabs>
          <w:tab w:val="clear" w:pos="570"/>
          <w:tab w:val="clear" w:pos="993"/>
          <w:tab w:val="clear" w:pos="1699"/>
          <w:tab w:val="clear" w:pos="2550"/>
          <w:tab w:val="clear" w:pos="3402"/>
          <w:tab w:val="clear" w:pos="4254"/>
          <w:tab w:val="clear" w:pos="5105"/>
          <w:tab w:val="clear" w:pos="5953"/>
          <w:tab w:val="clear" w:pos="6804"/>
          <w:tab w:val="clear" w:pos="7656"/>
          <w:tab w:val="clear" w:pos="8508"/>
          <w:tab w:val="clear" w:pos="9359"/>
        </w:tabs>
        <w:suppressAutoHyphens w:val="0"/>
        <w:ind w:left="-142" w:right="-1" w:firstLine="0"/>
        <w:rPr>
          <w:rFonts w:asciiTheme="minorHAnsi" w:hAnsiTheme="minorHAnsi" w:cstheme="minorHAnsi"/>
          <w:szCs w:val="22"/>
        </w:rPr>
      </w:pPr>
      <w:r w:rsidRPr="00B432F2">
        <w:rPr>
          <w:rFonts w:asciiTheme="minorHAnsi" w:hAnsiTheme="minorHAnsi" w:cstheme="minorHAnsi"/>
          <w:szCs w:val="22"/>
        </w:rPr>
        <w:t>As Partes</w:t>
      </w:r>
      <w:r w:rsidR="00AE3FAE" w:rsidRPr="00B432F2">
        <w:rPr>
          <w:rFonts w:asciiTheme="minorHAnsi" w:hAnsiTheme="minorHAnsi" w:cstheme="minorHAnsi"/>
          <w:szCs w:val="22"/>
        </w:rPr>
        <w:t xml:space="preserve"> </w:t>
      </w:r>
      <w:r w:rsidRPr="00B432F2">
        <w:rPr>
          <w:rFonts w:asciiTheme="minorHAnsi" w:hAnsiTheme="minorHAnsi" w:cstheme="minorHAnsi"/>
          <w:szCs w:val="22"/>
        </w:rPr>
        <w:t>se obrigam a manter em absoluto sigilo as Informações Confidenciais, as quais não poderão ser reveladas, exploradas ou utilizadas para fim diverso d</w:t>
      </w:r>
      <w:r w:rsidR="00AE3FAE" w:rsidRPr="00B432F2">
        <w:rPr>
          <w:rFonts w:asciiTheme="minorHAnsi" w:hAnsiTheme="minorHAnsi" w:cstheme="minorHAnsi"/>
          <w:szCs w:val="22"/>
        </w:rPr>
        <w:t>a</w:t>
      </w:r>
      <w:r w:rsidRPr="00B432F2">
        <w:rPr>
          <w:rFonts w:asciiTheme="minorHAnsi" w:hAnsiTheme="minorHAnsi" w:cstheme="minorHAnsi"/>
          <w:szCs w:val="22"/>
        </w:rPr>
        <w:t xml:space="preserve"> Negociação, no todo ou em parte, sem o prévio e expresso consentimento de um</w:t>
      </w:r>
      <w:r w:rsidR="00AE3FAE" w:rsidRPr="00B432F2">
        <w:rPr>
          <w:rFonts w:asciiTheme="minorHAnsi" w:hAnsiTheme="minorHAnsi" w:cstheme="minorHAnsi"/>
          <w:szCs w:val="22"/>
        </w:rPr>
        <w:t>a</w:t>
      </w:r>
      <w:r w:rsidRPr="00B432F2">
        <w:rPr>
          <w:rFonts w:asciiTheme="minorHAnsi" w:hAnsiTheme="minorHAnsi" w:cstheme="minorHAnsi"/>
          <w:szCs w:val="22"/>
        </w:rPr>
        <w:t xml:space="preserve"> </w:t>
      </w:r>
      <w:r w:rsidR="00AE3FAE" w:rsidRPr="00B432F2">
        <w:rPr>
          <w:rFonts w:asciiTheme="minorHAnsi" w:hAnsiTheme="minorHAnsi" w:cstheme="minorHAnsi"/>
          <w:szCs w:val="22"/>
        </w:rPr>
        <w:t xml:space="preserve">à </w:t>
      </w:r>
      <w:r w:rsidRPr="00B432F2">
        <w:rPr>
          <w:rFonts w:asciiTheme="minorHAnsi" w:hAnsiTheme="minorHAnsi" w:cstheme="minorHAnsi"/>
          <w:szCs w:val="22"/>
        </w:rPr>
        <w:t>outr</w:t>
      </w:r>
      <w:r w:rsidR="00AE3FAE" w:rsidRPr="00B432F2">
        <w:rPr>
          <w:rFonts w:asciiTheme="minorHAnsi" w:hAnsiTheme="minorHAnsi" w:cstheme="minorHAnsi"/>
          <w:szCs w:val="22"/>
        </w:rPr>
        <w:t>a</w:t>
      </w:r>
      <w:r w:rsidRPr="00B432F2">
        <w:rPr>
          <w:rFonts w:asciiTheme="minorHAnsi" w:hAnsiTheme="minorHAnsi" w:cstheme="minorHAnsi"/>
          <w:szCs w:val="22"/>
        </w:rPr>
        <w:t>, para qualquer pessoa física ou jurídica, com exceção das empresas de seu grupo econômico ou sistema cooperativo, dos diretores, empregados, consultores jurídicos, ou outros representantes das Partes, desde que diretamente envolvidos na Negociação, comprometendo-se as Partes a informar os prepostos e pessoal técnico sobre a natureza confidencial das informações</w:t>
      </w:r>
      <w:r w:rsidR="00EB628D" w:rsidRPr="00B432F2">
        <w:rPr>
          <w:rFonts w:asciiTheme="minorHAnsi" w:hAnsiTheme="minorHAnsi" w:cstheme="minorHAnsi"/>
          <w:szCs w:val="22"/>
        </w:rPr>
        <w:t xml:space="preserve"> deste Acordo</w:t>
      </w:r>
      <w:r w:rsidR="005060C9" w:rsidRPr="00B432F2">
        <w:rPr>
          <w:rFonts w:asciiTheme="minorHAnsi" w:hAnsiTheme="minorHAnsi" w:cstheme="minorHAnsi"/>
          <w:szCs w:val="22"/>
        </w:rPr>
        <w:t>.</w:t>
      </w:r>
    </w:p>
    <w:p w14:paraId="414A6C2C" w14:textId="6F83F20C" w:rsidR="002A0AC4" w:rsidRPr="00B432F2" w:rsidRDefault="002A0AC4" w:rsidP="00B432F2">
      <w:pPr>
        <w:pStyle w:val="Recuodecorpodetexto"/>
        <w:numPr>
          <w:ilvl w:val="1"/>
          <w:numId w:val="5"/>
        </w:numPr>
        <w:tabs>
          <w:tab w:val="clear" w:pos="570"/>
          <w:tab w:val="clear" w:pos="993"/>
          <w:tab w:val="clear" w:pos="1699"/>
          <w:tab w:val="clear" w:pos="2550"/>
          <w:tab w:val="clear" w:pos="3402"/>
          <w:tab w:val="clear" w:pos="4254"/>
          <w:tab w:val="clear" w:pos="5105"/>
          <w:tab w:val="clear" w:pos="5953"/>
          <w:tab w:val="clear" w:pos="6804"/>
          <w:tab w:val="clear" w:pos="7656"/>
          <w:tab w:val="clear" w:pos="8508"/>
          <w:tab w:val="clear" w:pos="9359"/>
        </w:tabs>
        <w:suppressAutoHyphens w:val="0"/>
        <w:ind w:left="-142" w:right="-1" w:firstLine="0"/>
        <w:rPr>
          <w:rFonts w:asciiTheme="minorHAnsi" w:hAnsiTheme="minorHAnsi" w:cstheme="minorHAnsi"/>
          <w:szCs w:val="22"/>
        </w:rPr>
      </w:pPr>
      <w:r w:rsidRPr="00B432F2">
        <w:rPr>
          <w:rFonts w:asciiTheme="minorHAnsi" w:hAnsiTheme="minorHAnsi" w:cstheme="minorHAnsi"/>
          <w:szCs w:val="22"/>
        </w:rPr>
        <w:t>As Partes reconhecem que os direitos de propriedade intelectual pré-existentes à assinatura deste Acordo são de propriedade da Parte que os desenvolveu. Caso as Informações Confidenciais trocadas entre as Partes venham a gerar quaisquer direitos de propriedade intelectual, as Partes se comprometem a manter absoluto sigilo sobre tais direitos, não podendo tornar público nenhum resultado experimental que eventualmente tenha sido obtido em função da divulgação das Informações Confidenciais, salvo com autorização prévia e por escrito da outra Parte.</w:t>
      </w:r>
      <w:r w:rsidRPr="00B432F2">
        <w:rPr>
          <w:rFonts w:asciiTheme="minorHAnsi" w:hAnsiTheme="minorHAnsi" w:cstheme="minorHAnsi"/>
          <w:bCs/>
          <w:szCs w:val="22"/>
        </w:rPr>
        <w:t xml:space="preserve"> </w:t>
      </w:r>
    </w:p>
    <w:p w14:paraId="0701D56B" w14:textId="6C734D3E" w:rsidR="0091334B" w:rsidRPr="00B432F2" w:rsidRDefault="0091334B" w:rsidP="00B432F2">
      <w:pPr>
        <w:pStyle w:val="PargrafodaLista"/>
        <w:ind w:left="-142" w:right="-1"/>
        <w:jc w:val="both"/>
        <w:rPr>
          <w:rFonts w:asciiTheme="minorHAnsi" w:hAnsiTheme="minorHAnsi" w:cstheme="minorHAnsi"/>
          <w:bCs/>
          <w:sz w:val="22"/>
          <w:szCs w:val="22"/>
        </w:rPr>
      </w:pPr>
    </w:p>
    <w:p w14:paraId="3DB5675F" w14:textId="27D28611" w:rsidR="00FC4BE0" w:rsidRPr="00B432F2" w:rsidRDefault="00120B71" w:rsidP="00B432F2">
      <w:pPr>
        <w:pStyle w:val="PargrafodaLista"/>
        <w:numPr>
          <w:ilvl w:val="0"/>
          <w:numId w:val="8"/>
        </w:numPr>
        <w:ind w:left="-142" w:right="-1" w:firstLine="0"/>
        <w:jc w:val="both"/>
        <w:rPr>
          <w:rFonts w:asciiTheme="minorHAnsi" w:hAnsiTheme="minorHAnsi" w:cstheme="minorHAnsi"/>
          <w:b/>
          <w:color w:val="3FA110"/>
          <w:sz w:val="22"/>
          <w:szCs w:val="22"/>
        </w:rPr>
      </w:pPr>
      <w:r w:rsidRPr="00B432F2">
        <w:rPr>
          <w:rFonts w:asciiTheme="minorHAnsi" w:hAnsiTheme="minorHAnsi" w:cstheme="minorHAnsi"/>
          <w:b/>
          <w:color w:val="3FA110"/>
          <w:sz w:val="22"/>
          <w:szCs w:val="22"/>
        </w:rPr>
        <w:t>OBJETIVO</w:t>
      </w:r>
    </w:p>
    <w:p w14:paraId="67005CDC" w14:textId="78BE4D73" w:rsidR="0042164F" w:rsidRPr="00B432F2" w:rsidRDefault="0042164F" w:rsidP="00B432F2">
      <w:pPr>
        <w:pStyle w:val="PargrafodaLista"/>
        <w:numPr>
          <w:ilvl w:val="1"/>
          <w:numId w:val="8"/>
        </w:numPr>
        <w:tabs>
          <w:tab w:val="left" w:pos="-142"/>
        </w:tabs>
        <w:ind w:left="-142" w:right="-1" w:firstLine="0"/>
        <w:jc w:val="both"/>
        <w:rPr>
          <w:rFonts w:asciiTheme="minorHAnsi" w:hAnsiTheme="minorHAnsi" w:cstheme="minorHAnsi"/>
          <w:color w:val="3FA110"/>
          <w:sz w:val="22"/>
          <w:szCs w:val="22"/>
        </w:rPr>
      </w:pPr>
      <w:r w:rsidRPr="00B432F2">
        <w:rPr>
          <w:rFonts w:asciiTheme="minorHAnsi" w:hAnsiTheme="minorHAnsi" w:cstheme="minorHAnsi"/>
          <w:sz w:val="22"/>
          <w:szCs w:val="22"/>
        </w:rPr>
        <w:t>As Partes utilizarão as Informações Confidenciais exclusivamente com o objetivo de evoluir na Negociação, em conformidade com os limites do presente Acordo.</w:t>
      </w:r>
    </w:p>
    <w:p w14:paraId="113F7A0A" w14:textId="572B209F" w:rsidR="0042164F" w:rsidRPr="00B432F2" w:rsidRDefault="0042164F" w:rsidP="00B432F2">
      <w:pPr>
        <w:pStyle w:val="PargrafodaLista"/>
        <w:numPr>
          <w:ilvl w:val="1"/>
          <w:numId w:val="8"/>
        </w:numPr>
        <w:tabs>
          <w:tab w:val="left" w:pos="-142"/>
        </w:tabs>
        <w:ind w:left="-142" w:right="-1" w:firstLine="0"/>
        <w:jc w:val="both"/>
        <w:rPr>
          <w:rFonts w:asciiTheme="minorHAnsi" w:hAnsiTheme="minorHAnsi" w:cstheme="minorHAnsi"/>
          <w:sz w:val="22"/>
          <w:szCs w:val="22"/>
        </w:rPr>
      </w:pPr>
      <w:r w:rsidRPr="00B432F2">
        <w:rPr>
          <w:rFonts w:asciiTheme="minorHAnsi" w:hAnsiTheme="minorHAnsi" w:cstheme="minorHAnsi"/>
          <w:sz w:val="22"/>
          <w:szCs w:val="22"/>
        </w:rPr>
        <w:t>Para tanto, as Partes:</w:t>
      </w:r>
    </w:p>
    <w:p w14:paraId="4B397E71" w14:textId="2A927BD5" w:rsidR="0042164F" w:rsidRPr="00B432F2" w:rsidRDefault="0042164F" w:rsidP="00B432F2">
      <w:pPr>
        <w:pStyle w:val="PargrafodaLista"/>
        <w:numPr>
          <w:ilvl w:val="0"/>
          <w:numId w:val="6"/>
        </w:numPr>
        <w:tabs>
          <w:tab w:val="left" w:pos="-142"/>
        </w:tabs>
        <w:ind w:left="-142" w:right="-1" w:firstLine="0"/>
        <w:jc w:val="both"/>
        <w:rPr>
          <w:rFonts w:asciiTheme="minorHAnsi" w:hAnsiTheme="minorHAnsi" w:cstheme="minorHAnsi"/>
          <w:sz w:val="22"/>
          <w:szCs w:val="22"/>
        </w:rPr>
      </w:pPr>
      <w:r w:rsidRPr="00B432F2">
        <w:rPr>
          <w:rFonts w:asciiTheme="minorHAnsi" w:hAnsiTheme="minorHAnsi" w:cstheme="minorHAnsi"/>
          <w:sz w:val="22"/>
          <w:szCs w:val="22"/>
        </w:rPr>
        <w:t xml:space="preserve">comprometem-se a encaminhar todas suas considerações ou questionamentos sobre as Informações Confidenciais </w:t>
      </w:r>
      <w:r w:rsidR="000E078F" w:rsidRPr="00B432F2">
        <w:rPr>
          <w:rFonts w:asciiTheme="minorHAnsi" w:hAnsiTheme="minorHAnsi" w:cstheme="minorHAnsi"/>
          <w:b/>
          <w:bCs/>
          <w:sz w:val="22"/>
          <w:szCs w:val="22"/>
        </w:rPr>
        <w:t>ou</w:t>
      </w:r>
      <w:r w:rsidRPr="00B432F2">
        <w:rPr>
          <w:rFonts w:asciiTheme="minorHAnsi" w:hAnsiTheme="minorHAnsi" w:cstheme="minorHAnsi"/>
          <w:sz w:val="22"/>
          <w:szCs w:val="22"/>
        </w:rPr>
        <w:t xml:space="preserve"> sobre a Negociação diretamente </w:t>
      </w:r>
      <w:r w:rsidR="005F4212" w:rsidRPr="00B432F2">
        <w:rPr>
          <w:rFonts w:asciiTheme="minorHAnsi" w:hAnsiTheme="minorHAnsi" w:cstheme="minorHAnsi"/>
          <w:sz w:val="22"/>
          <w:szCs w:val="22"/>
        </w:rPr>
        <w:t xml:space="preserve">e exclusivamente </w:t>
      </w:r>
      <w:r w:rsidRPr="00B432F2">
        <w:rPr>
          <w:rFonts w:asciiTheme="minorHAnsi" w:hAnsiTheme="minorHAnsi" w:cstheme="minorHAnsi"/>
          <w:sz w:val="22"/>
          <w:szCs w:val="22"/>
        </w:rPr>
        <w:t>uma à outra</w:t>
      </w:r>
      <w:r w:rsidR="005F4212" w:rsidRPr="00B432F2">
        <w:rPr>
          <w:rFonts w:asciiTheme="minorHAnsi" w:hAnsiTheme="minorHAnsi" w:cstheme="minorHAnsi"/>
          <w:sz w:val="22"/>
          <w:szCs w:val="22"/>
        </w:rPr>
        <w:t>;</w:t>
      </w:r>
    </w:p>
    <w:p w14:paraId="77B4805A" w14:textId="7ECD57B4" w:rsidR="0042164F" w:rsidRPr="00B432F2" w:rsidRDefault="0042164F" w:rsidP="00B432F2">
      <w:pPr>
        <w:pStyle w:val="PargrafodaLista"/>
        <w:numPr>
          <w:ilvl w:val="0"/>
          <w:numId w:val="6"/>
        </w:numPr>
        <w:tabs>
          <w:tab w:val="left" w:pos="-142"/>
        </w:tabs>
        <w:ind w:left="-142" w:right="-1" w:firstLine="0"/>
        <w:jc w:val="both"/>
        <w:rPr>
          <w:rFonts w:asciiTheme="minorHAnsi" w:hAnsiTheme="minorHAnsi" w:cstheme="minorHAnsi"/>
          <w:sz w:val="22"/>
          <w:szCs w:val="22"/>
        </w:rPr>
      </w:pPr>
      <w:r w:rsidRPr="00B432F2">
        <w:rPr>
          <w:rFonts w:asciiTheme="minorHAnsi" w:hAnsiTheme="minorHAnsi" w:cstheme="minorHAnsi"/>
          <w:sz w:val="22"/>
          <w:szCs w:val="22"/>
        </w:rPr>
        <w:t xml:space="preserve">responsabilizam-se por toda e qualquer perda ou dano material que possa vir a ser causado pela quebra deste Acordo, realizada por ação ou omissão proveniente de dolo ou culpa de qualquer das Partes. </w:t>
      </w:r>
    </w:p>
    <w:p w14:paraId="1ED6D31A" w14:textId="3632287F" w:rsidR="0042164F" w:rsidRPr="00B432F2" w:rsidRDefault="008A3C97" w:rsidP="00B432F2">
      <w:pPr>
        <w:pStyle w:val="PargrafodaLista"/>
        <w:numPr>
          <w:ilvl w:val="1"/>
          <w:numId w:val="8"/>
        </w:numPr>
        <w:tabs>
          <w:tab w:val="left" w:pos="-142"/>
        </w:tabs>
        <w:ind w:left="-142" w:right="-1" w:firstLine="0"/>
        <w:jc w:val="both"/>
        <w:rPr>
          <w:rFonts w:asciiTheme="minorHAnsi" w:hAnsiTheme="minorHAnsi" w:cstheme="minorHAnsi"/>
          <w:sz w:val="22"/>
          <w:szCs w:val="22"/>
        </w:rPr>
      </w:pPr>
      <w:r w:rsidRPr="00B432F2">
        <w:rPr>
          <w:rFonts w:asciiTheme="minorHAnsi" w:hAnsiTheme="minorHAnsi" w:cstheme="minorHAnsi"/>
          <w:sz w:val="22"/>
          <w:szCs w:val="22"/>
        </w:rPr>
        <w:t>E</w:t>
      </w:r>
      <w:r w:rsidR="0042164F" w:rsidRPr="00B432F2">
        <w:rPr>
          <w:rFonts w:asciiTheme="minorHAnsi" w:hAnsiTheme="minorHAnsi" w:cstheme="minorHAnsi"/>
          <w:sz w:val="22"/>
          <w:szCs w:val="22"/>
        </w:rPr>
        <w:t xml:space="preserve">m momento algum o ato de transmitir Informação Confidencial poderá ser entendido como uma renúncia, licença ou transferência de quaisquer direitos. </w:t>
      </w:r>
    </w:p>
    <w:p w14:paraId="784CE46B" w14:textId="60B50FFD" w:rsidR="00BA3948" w:rsidRPr="00B432F2" w:rsidRDefault="00BA3948" w:rsidP="00B432F2">
      <w:pPr>
        <w:pStyle w:val="PargrafodaLista"/>
        <w:ind w:left="-142" w:right="-1"/>
        <w:jc w:val="both"/>
        <w:rPr>
          <w:rFonts w:asciiTheme="minorHAnsi" w:hAnsiTheme="minorHAnsi" w:cstheme="minorHAnsi"/>
          <w:bCs/>
          <w:sz w:val="22"/>
          <w:szCs w:val="22"/>
        </w:rPr>
      </w:pPr>
    </w:p>
    <w:p w14:paraId="135774E8" w14:textId="47E8EEAA" w:rsidR="002B3D03" w:rsidRPr="00B432F2" w:rsidRDefault="00120B71" w:rsidP="00B432F2">
      <w:pPr>
        <w:pStyle w:val="PargrafodaLista"/>
        <w:numPr>
          <w:ilvl w:val="0"/>
          <w:numId w:val="8"/>
        </w:numPr>
        <w:ind w:left="-142" w:right="-1" w:firstLine="0"/>
        <w:jc w:val="both"/>
        <w:rPr>
          <w:rFonts w:asciiTheme="minorHAnsi" w:hAnsiTheme="minorHAnsi" w:cstheme="minorHAnsi"/>
          <w:bCs/>
          <w:sz w:val="22"/>
          <w:szCs w:val="22"/>
        </w:rPr>
      </w:pPr>
      <w:r w:rsidRPr="00B432F2">
        <w:rPr>
          <w:rFonts w:asciiTheme="minorHAnsi" w:hAnsiTheme="minorHAnsi" w:cstheme="minorHAnsi"/>
          <w:b/>
          <w:color w:val="3FA110"/>
          <w:sz w:val="22"/>
          <w:szCs w:val="22"/>
        </w:rPr>
        <w:t>TRATAMENTO DAS INFORMAÇÕES CONFIDENCIAIS</w:t>
      </w:r>
    </w:p>
    <w:p w14:paraId="21AF0C32" w14:textId="77777777" w:rsidR="004F7EC8" w:rsidRPr="00B432F2" w:rsidRDefault="004F7EC8" w:rsidP="00B432F2">
      <w:pPr>
        <w:pStyle w:val="PargrafodaLista"/>
        <w:numPr>
          <w:ilvl w:val="1"/>
          <w:numId w:val="8"/>
        </w:numPr>
        <w:tabs>
          <w:tab w:val="left" w:pos="-142"/>
        </w:tabs>
        <w:ind w:left="-142" w:right="-1" w:firstLine="0"/>
        <w:jc w:val="both"/>
        <w:rPr>
          <w:rFonts w:asciiTheme="minorHAnsi" w:hAnsiTheme="minorHAnsi" w:cstheme="minorHAnsi"/>
          <w:color w:val="000000"/>
          <w:sz w:val="22"/>
          <w:szCs w:val="22"/>
        </w:rPr>
      </w:pPr>
      <w:r w:rsidRPr="00B432F2">
        <w:rPr>
          <w:rFonts w:asciiTheme="minorHAnsi" w:hAnsiTheme="minorHAnsi" w:cstheme="minorHAnsi"/>
          <w:color w:val="000000"/>
          <w:sz w:val="22"/>
          <w:szCs w:val="22"/>
        </w:rPr>
        <w:t>As Partes deverão assegurar que as Informações Confidenciais não sejam reveladas a terceiros, utilizando para isto o mesmo zelo e cuidado que dispensa às suas próprias Informações Confidenciais de igual importância. As Partes concordam que todas as Informações Confidenciais serão mantidas em local seguro, com acesso limitado somente aos empregados, diretores, consultores ou agentes que necessitarem de tais Informações Confidenciais em razão da Negociação.</w:t>
      </w:r>
    </w:p>
    <w:p w14:paraId="26D778C6" w14:textId="2845CD74" w:rsidR="0030732C" w:rsidRPr="00B432F2" w:rsidRDefault="0030732C" w:rsidP="00B432F2">
      <w:pPr>
        <w:pStyle w:val="PargrafodaLista"/>
        <w:numPr>
          <w:ilvl w:val="1"/>
          <w:numId w:val="8"/>
        </w:numPr>
        <w:tabs>
          <w:tab w:val="left" w:pos="-142"/>
        </w:tabs>
        <w:ind w:left="-142" w:right="-1" w:firstLine="0"/>
        <w:jc w:val="both"/>
        <w:rPr>
          <w:rFonts w:asciiTheme="minorHAnsi" w:hAnsiTheme="minorHAnsi" w:cstheme="minorHAnsi"/>
          <w:color w:val="000000"/>
          <w:sz w:val="22"/>
          <w:szCs w:val="22"/>
        </w:rPr>
      </w:pPr>
      <w:bookmarkStart w:id="6" w:name="_Ref135931031"/>
      <w:r w:rsidRPr="00B432F2">
        <w:rPr>
          <w:rFonts w:asciiTheme="minorHAnsi" w:hAnsiTheme="minorHAnsi" w:cstheme="minorHAnsi"/>
          <w:color w:val="000000"/>
          <w:sz w:val="22"/>
          <w:szCs w:val="22"/>
        </w:rPr>
        <w:t xml:space="preserve">As Partes reconhecem que a Informação Confidencial é passível de valoração econômica e que sua revelação não autorizada poderá acarretar em prejuízos à Parte que </w:t>
      </w:r>
      <w:r w:rsidR="008B5BE5" w:rsidRPr="00B432F2">
        <w:rPr>
          <w:rFonts w:asciiTheme="minorHAnsi" w:hAnsiTheme="minorHAnsi" w:cstheme="minorHAnsi"/>
          <w:color w:val="000000"/>
          <w:sz w:val="22"/>
          <w:szCs w:val="22"/>
        </w:rPr>
        <w:t xml:space="preserve">a </w:t>
      </w:r>
      <w:r w:rsidRPr="00B432F2">
        <w:rPr>
          <w:rFonts w:asciiTheme="minorHAnsi" w:hAnsiTheme="minorHAnsi" w:cstheme="minorHAnsi"/>
          <w:color w:val="000000"/>
          <w:sz w:val="22"/>
          <w:szCs w:val="22"/>
        </w:rPr>
        <w:t xml:space="preserve">revelou, razão pela qual as Partes concordam que, na hipótese de violação de qualquer cláusula deste Acordo, sujeitar-se-ão a todas as sanções e penalidades previstas na legislação vigente, sem prejuízo das perdas e danos, possibilitando à Parte lesada adotar, ainda, as medidas judiciais cabíveis sem a necessidade de notificação prévia, tanto na esfera cível como criminal, </w:t>
      </w:r>
      <w:r w:rsidR="00F92DA6" w:rsidRPr="00B432F2">
        <w:rPr>
          <w:rFonts w:asciiTheme="minorHAnsi" w:hAnsiTheme="minorHAnsi" w:cstheme="minorHAnsi"/>
          <w:color w:val="000000"/>
          <w:sz w:val="22"/>
          <w:szCs w:val="22"/>
        </w:rPr>
        <w:t>devendo</w:t>
      </w:r>
      <w:r w:rsidR="00BE3CB8" w:rsidRPr="00B432F2">
        <w:rPr>
          <w:rFonts w:asciiTheme="minorHAnsi" w:hAnsiTheme="minorHAnsi" w:cstheme="minorHAnsi"/>
          <w:color w:val="000000"/>
          <w:sz w:val="22"/>
          <w:szCs w:val="22"/>
        </w:rPr>
        <w:t xml:space="preserve"> a Parte infratora arcar com as</w:t>
      </w:r>
      <w:r w:rsidRPr="00B432F2">
        <w:rPr>
          <w:rFonts w:asciiTheme="minorHAnsi" w:hAnsiTheme="minorHAnsi" w:cstheme="minorHAnsi"/>
          <w:color w:val="000000"/>
          <w:sz w:val="22"/>
          <w:szCs w:val="22"/>
        </w:rPr>
        <w:t xml:space="preserve"> despesas, custas e honorários advocatícios.</w:t>
      </w:r>
      <w:bookmarkEnd w:id="6"/>
    </w:p>
    <w:p w14:paraId="68168A65" w14:textId="43C838C1" w:rsidR="001710E9" w:rsidRPr="00B432F2" w:rsidRDefault="001710E9" w:rsidP="00B432F2">
      <w:pPr>
        <w:pStyle w:val="PargrafodaLista"/>
        <w:tabs>
          <w:tab w:val="left" w:pos="-142"/>
        </w:tabs>
        <w:ind w:left="-142" w:right="-1"/>
        <w:jc w:val="both"/>
        <w:rPr>
          <w:rFonts w:asciiTheme="minorHAnsi" w:hAnsiTheme="minorHAnsi" w:cstheme="minorHAnsi"/>
          <w:bCs/>
          <w:sz w:val="22"/>
          <w:szCs w:val="22"/>
        </w:rPr>
      </w:pPr>
    </w:p>
    <w:p w14:paraId="73362BD0" w14:textId="19215A9A" w:rsidR="001710E9" w:rsidRPr="00B432F2" w:rsidRDefault="00120B71" w:rsidP="00B432F2">
      <w:pPr>
        <w:pStyle w:val="PargrafodaLista"/>
        <w:numPr>
          <w:ilvl w:val="0"/>
          <w:numId w:val="8"/>
        </w:numPr>
        <w:ind w:left="-142" w:right="-1" w:firstLine="0"/>
        <w:jc w:val="both"/>
        <w:rPr>
          <w:rFonts w:asciiTheme="minorHAnsi" w:hAnsiTheme="minorHAnsi" w:cstheme="minorHAnsi"/>
          <w:b/>
          <w:color w:val="3FA110"/>
          <w:sz w:val="22"/>
          <w:szCs w:val="22"/>
        </w:rPr>
      </w:pPr>
      <w:r w:rsidRPr="00B432F2">
        <w:rPr>
          <w:rFonts w:asciiTheme="minorHAnsi" w:hAnsiTheme="minorHAnsi" w:cstheme="minorHAnsi"/>
          <w:b/>
          <w:color w:val="3FA110"/>
          <w:sz w:val="22"/>
          <w:szCs w:val="22"/>
        </w:rPr>
        <w:t>EXCEÇÕES</w:t>
      </w:r>
    </w:p>
    <w:p w14:paraId="3B16E09C" w14:textId="77777777" w:rsidR="000E1B85" w:rsidRPr="00B432F2" w:rsidRDefault="000E1B85" w:rsidP="00B432F2">
      <w:pPr>
        <w:pStyle w:val="PargrafodaLista"/>
        <w:numPr>
          <w:ilvl w:val="1"/>
          <w:numId w:val="8"/>
        </w:numPr>
        <w:tabs>
          <w:tab w:val="left" w:pos="-142"/>
        </w:tabs>
        <w:ind w:left="-142" w:right="-1" w:firstLine="0"/>
        <w:jc w:val="both"/>
        <w:rPr>
          <w:rFonts w:asciiTheme="minorHAnsi" w:hAnsiTheme="minorHAnsi" w:cstheme="minorHAnsi"/>
          <w:sz w:val="22"/>
          <w:szCs w:val="22"/>
        </w:rPr>
      </w:pPr>
      <w:r w:rsidRPr="00B432F2">
        <w:rPr>
          <w:rFonts w:asciiTheme="minorHAnsi" w:hAnsiTheme="minorHAnsi" w:cstheme="minorHAnsi"/>
          <w:sz w:val="22"/>
          <w:szCs w:val="22"/>
        </w:rPr>
        <w:lastRenderedPageBreak/>
        <w:t>As restrições previstas no Acordo para a manutenção, transferência, troca, uso e proteção da Informação Confidencial não se aplicam às informações que:</w:t>
      </w:r>
    </w:p>
    <w:p w14:paraId="3DB4A25C" w14:textId="77777777" w:rsidR="000E1B85" w:rsidRPr="00B432F2" w:rsidRDefault="000E1B85" w:rsidP="00B432F2">
      <w:pPr>
        <w:pStyle w:val="Recuodecorpodetexto2"/>
        <w:numPr>
          <w:ilvl w:val="0"/>
          <w:numId w:val="7"/>
        </w:numPr>
        <w:tabs>
          <w:tab w:val="clear" w:pos="945"/>
          <w:tab w:val="num" w:pos="-142"/>
        </w:tabs>
        <w:spacing w:after="0" w:line="240" w:lineRule="auto"/>
        <w:ind w:left="-142" w:right="-1" w:firstLine="0"/>
        <w:jc w:val="both"/>
        <w:rPr>
          <w:rFonts w:asciiTheme="minorHAnsi" w:hAnsiTheme="minorHAnsi" w:cstheme="minorHAnsi"/>
          <w:sz w:val="22"/>
          <w:szCs w:val="22"/>
        </w:rPr>
      </w:pPr>
      <w:r w:rsidRPr="00B432F2">
        <w:rPr>
          <w:rFonts w:asciiTheme="minorHAnsi" w:hAnsiTheme="minorHAnsi" w:cstheme="minorHAnsi"/>
          <w:sz w:val="22"/>
          <w:szCs w:val="22"/>
        </w:rPr>
        <w:t xml:space="preserve">São de conhecimento público nesta data ou que, durante a vigência deste Acordo, bem como posteriormente, tornem-se de conhecimento público; </w:t>
      </w:r>
    </w:p>
    <w:p w14:paraId="55C58367" w14:textId="77777777" w:rsidR="000E1B85" w:rsidRPr="00B432F2" w:rsidRDefault="000E1B85" w:rsidP="00B432F2">
      <w:pPr>
        <w:pStyle w:val="Recuodecorpodetexto2"/>
        <w:numPr>
          <w:ilvl w:val="0"/>
          <w:numId w:val="7"/>
        </w:numPr>
        <w:tabs>
          <w:tab w:val="clear" w:pos="945"/>
          <w:tab w:val="num" w:pos="-142"/>
        </w:tabs>
        <w:spacing w:after="0" w:line="240" w:lineRule="auto"/>
        <w:ind w:left="-142" w:right="-1" w:firstLine="0"/>
        <w:jc w:val="both"/>
        <w:rPr>
          <w:rFonts w:asciiTheme="minorHAnsi" w:hAnsiTheme="minorHAnsi" w:cstheme="minorHAnsi"/>
          <w:sz w:val="22"/>
          <w:szCs w:val="22"/>
        </w:rPr>
      </w:pPr>
      <w:r w:rsidRPr="00B432F2">
        <w:rPr>
          <w:rFonts w:asciiTheme="minorHAnsi" w:hAnsiTheme="minorHAnsi" w:cstheme="minorHAnsi"/>
          <w:sz w:val="22"/>
          <w:szCs w:val="22"/>
        </w:rPr>
        <w:t>Ao momento da celebração do presente Acordo, já sejam do conhecimento das Partes, quer por fontes próprias e independentes, quer por pessoa que tenha o direito legal de revelá-las;</w:t>
      </w:r>
    </w:p>
    <w:p w14:paraId="122EDE56" w14:textId="556609F0" w:rsidR="00F0266D" w:rsidRPr="00B432F2" w:rsidRDefault="000E1B85" w:rsidP="00B432F2">
      <w:pPr>
        <w:pStyle w:val="Recuodecorpodetexto2"/>
        <w:numPr>
          <w:ilvl w:val="0"/>
          <w:numId w:val="7"/>
        </w:numPr>
        <w:tabs>
          <w:tab w:val="clear" w:pos="945"/>
          <w:tab w:val="num" w:pos="-142"/>
        </w:tabs>
        <w:spacing w:after="0" w:line="240" w:lineRule="auto"/>
        <w:ind w:left="-142" w:right="-1" w:firstLine="0"/>
        <w:jc w:val="both"/>
        <w:rPr>
          <w:rFonts w:asciiTheme="minorHAnsi" w:hAnsiTheme="minorHAnsi" w:cstheme="minorHAnsi"/>
          <w:sz w:val="22"/>
          <w:szCs w:val="22"/>
        </w:rPr>
      </w:pPr>
      <w:r w:rsidRPr="00B432F2">
        <w:rPr>
          <w:rFonts w:asciiTheme="minorHAnsi" w:hAnsiTheme="minorHAnsi" w:cstheme="minorHAnsi"/>
          <w:sz w:val="22"/>
          <w:szCs w:val="22"/>
        </w:rPr>
        <w:t>Sejam requeridas ou solicitadas por autoridades competentes ou regulatórias</w:t>
      </w:r>
      <w:r w:rsidR="00F0266D" w:rsidRPr="00B432F2">
        <w:rPr>
          <w:rFonts w:asciiTheme="minorHAnsi" w:hAnsiTheme="minorHAnsi" w:cstheme="minorHAnsi"/>
          <w:sz w:val="22"/>
          <w:szCs w:val="22"/>
        </w:rPr>
        <w:t>, devendo a Parte demandada comunicar imediatamente à outra, por escrito e anteriormente à referida divulgação; ou</w:t>
      </w:r>
    </w:p>
    <w:p w14:paraId="0C95609B" w14:textId="3D33F7AE" w:rsidR="0033703A" w:rsidRPr="00B432F2" w:rsidRDefault="000E1B85" w:rsidP="00B432F2">
      <w:pPr>
        <w:pStyle w:val="Recuodecorpodetexto2"/>
        <w:spacing w:after="0" w:line="240" w:lineRule="auto"/>
        <w:ind w:left="-142" w:right="-1"/>
        <w:jc w:val="both"/>
        <w:rPr>
          <w:rFonts w:asciiTheme="minorHAnsi" w:hAnsiTheme="minorHAnsi" w:cstheme="minorHAnsi"/>
          <w:sz w:val="22"/>
          <w:szCs w:val="22"/>
        </w:rPr>
      </w:pPr>
      <w:r w:rsidRPr="00B432F2">
        <w:rPr>
          <w:rFonts w:asciiTheme="minorHAnsi" w:hAnsiTheme="minorHAnsi" w:cstheme="minorHAnsi"/>
          <w:sz w:val="22"/>
          <w:szCs w:val="22"/>
        </w:rPr>
        <w:t>Instrução de qualquer ação judicial ou procedimento extrajudicial relacionado ou decorrente da verificação da veracidade, exatidão ou completude das Informações Confidenciais, caso as partes venham firmar qualquer contrato relacionado à Negociação.</w:t>
      </w:r>
    </w:p>
    <w:p w14:paraId="4D5A83A7" w14:textId="77777777" w:rsidR="000E1B85" w:rsidRPr="00B432F2" w:rsidRDefault="000E1B85" w:rsidP="00B432F2">
      <w:pPr>
        <w:pStyle w:val="PargrafodaLista"/>
        <w:numPr>
          <w:ilvl w:val="1"/>
          <w:numId w:val="8"/>
        </w:numPr>
        <w:tabs>
          <w:tab w:val="left" w:pos="-142"/>
        </w:tabs>
        <w:ind w:left="-142" w:right="-1" w:firstLine="0"/>
        <w:jc w:val="both"/>
        <w:rPr>
          <w:rFonts w:asciiTheme="minorHAnsi" w:hAnsiTheme="minorHAnsi" w:cstheme="minorHAnsi"/>
          <w:sz w:val="22"/>
          <w:szCs w:val="22"/>
        </w:rPr>
      </w:pPr>
      <w:r w:rsidRPr="00B432F2">
        <w:rPr>
          <w:rFonts w:asciiTheme="minorHAnsi" w:hAnsiTheme="minorHAnsi" w:cstheme="minorHAnsi"/>
          <w:sz w:val="22"/>
          <w:szCs w:val="22"/>
        </w:rPr>
        <w:t>É vedado às Partes revelarem a terceiros qualquer informação que tenha sido desenvolvida a partir de uma Informação Confidencial, exceto se previamente autorizada por escrito pela outra Parte.</w:t>
      </w:r>
    </w:p>
    <w:p w14:paraId="586989AC" w14:textId="63D37D39" w:rsidR="00FC4BE0" w:rsidRPr="00B432F2" w:rsidRDefault="00FC4BE0" w:rsidP="00B432F2">
      <w:pPr>
        <w:ind w:left="-142" w:right="-1"/>
        <w:jc w:val="both"/>
        <w:rPr>
          <w:rFonts w:asciiTheme="minorHAnsi" w:hAnsiTheme="minorHAnsi" w:cstheme="minorHAnsi"/>
          <w:bCs/>
          <w:sz w:val="22"/>
          <w:szCs w:val="22"/>
        </w:rPr>
      </w:pPr>
    </w:p>
    <w:p w14:paraId="4377E992" w14:textId="10AF7A2C" w:rsidR="00FC4BE0" w:rsidRPr="00B432F2" w:rsidRDefault="00120B71" w:rsidP="00B432F2">
      <w:pPr>
        <w:pStyle w:val="PargrafodaLista"/>
        <w:numPr>
          <w:ilvl w:val="0"/>
          <w:numId w:val="8"/>
        </w:numPr>
        <w:ind w:left="-142" w:right="-1" w:firstLine="0"/>
        <w:jc w:val="both"/>
        <w:rPr>
          <w:rFonts w:asciiTheme="minorHAnsi" w:hAnsiTheme="minorHAnsi" w:cstheme="minorHAnsi"/>
          <w:b/>
          <w:color w:val="3FA110"/>
          <w:sz w:val="22"/>
          <w:szCs w:val="22"/>
        </w:rPr>
      </w:pPr>
      <w:r w:rsidRPr="00B432F2">
        <w:rPr>
          <w:rFonts w:asciiTheme="minorHAnsi" w:hAnsiTheme="minorHAnsi" w:cstheme="minorHAnsi"/>
          <w:b/>
          <w:color w:val="3FA110"/>
          <w:sz w:val="22"/>
          <w:szCs w:val="22"/>
        </w:rPr>
        <w:t>DEVOLUÇÃO E EXCLUSÃO DAS INFORMAÇÕES CONFIDENCIAIS</w:t>
      </w:r>
    </w:p>
    <w:p w14:paraId="628D01C7" w14:textId="6B70098B" w:rsidR="00EC2599" w:rsidRPr="00B432F2" w:rsidRDefault="00EC2599" w:rsidP="00B432F2">
      <w:pPr>
        <w:pStyle w:val="PargrafodaLista"/>
        <w:numPr>
          <w:ilvl w:val="1"/>
          <w:numId w:val="8"/>
        </w:numPr>
        <w:tabs>
          <w:tab w:val="left" w:pos="-142"/>
        </w:tabs>
        <w:ind w:left="-142" w:right="-1" w:firstLine="0"/>
        <w:jc w:val="both"/>
        <w:rPr>
          <w:rFonts w:asciiTheme="minorHAnsi" w:hAnsiTheme="minorHAnsi" w:cstheme="minorHAnsi"/>
          <w:color w:val="000000"/>
          <w:sz w:val="22"/>
          <w:szCs w:val="22"/>
        </w:rPr>
      </w:pPr>
      <w:r w:rsidRPr="00B432F2">
        <w:rPr>
          <w:rFonts w:asciiTheme="minorHAnsi" w:hAnsiTheme="minorHAnsi" w:cstheme="minorHAnsi"/>
          <w:color w:val="000000"/>
          <w:sz w:val="22"/>
          <w:szCs w:val="22"/>
        </w:rPr>
        <w:t xml:space="preserve">Deverão ser devolvidas todas e quaisquer Informações Confidenciais </w:t>
      </w:r>
      <w:r w:rsidR="00C370F6" w:rsidRPr="00B432F2">
        <w:rPr>
          <w:rFonts w:asciiTheme="minorHAnsi" w:hAnsiTheme="minorHAnsi" w:cstheme="minorHAnsi"/>
          <w:color w:val="000000"/>
          <w:sz w:val="22"/>
          <w:szCs w:val="22"/>
        </w:rPr>
        <w:t>e</w:t>
      </w:r>
      <w:r w:rsidRPr="00B432F2">
        <w:rPr>
          <w:rFonts w:asciiTheme="minorHAnsi" w:hAnsiTheme="minorHAnsi" w:cstheme="minorHAnsi"/>
          <w:color w:val="000000"/>
          <w:sz w:val="22"/>
          <w:szCs w:val="22"/>
        </w:rPr>
        <w:t xml:space="preserve"> dados pessoais que tenham sido recebid</w:t>
      </w:r>
      <w:r w:rsidR="00C370F6" w:rsidRPr="00B432F2">
        <w:rPr>
          <w:rFonts w:asciiTheme="minorHAnsi" w:hAnsiTheme="minorHAnsi" w:cstheme="minorHAnsi"/>
          <w:color w:val="000000"/>
          <w:sz w:val="22"/>
          <w:szCs w:val="22"/>
        </w:rPr>
        <w:t>o</w:t>
      </w:r>
      <w:r w:rsidRPr="00B432F2">
        <w:rPr>
          <w:rFonts w:asciiTheme="minorHAnsi" w:hAnsiTheme="minorHAnsi" w:cstheme="minorHAnsi"/>
          <w:color w:val="000000"/>
          <w:sz w:val="22"/>
          <w:szCs w:val="22"/>
        </w:rPr>
        <w:t xml:space="preserve">s nos termos deste Acordo, bem como quaisquer cópias que tenham sido reproduzidas, ou, alternativamente, promover a </w:t>
      </w:r>
      <w:r w:rsidR="00AF70B4" w:rsidRPr="00B432F2">
        <w:rPr>
          <w:rFonts w:asciiTheme="minorHAnsi" w:hAnsiTheme="minorHAnsi" w:cstheme="minorHAnsi"/>
          <w:color w:val="000000"/>
          <w:sz w:val="22"/>
          <w:szCs w:val="22"/>
        </w:rPr>
        <w:t xml:space="preserve">sua </w:t>
      </w:r>
      <w:r w:rsidR="00C370F6" w:rsidRPr="00B432F2">
        <w:rPr>
          <w:rFonts w:asciiTheme="minorHAnsi" w:hAnsiTheme="minorHAnsi" w:cstheme="minorHAnsi"/>
          <w:color w:val="000000"/>
          <w:sz w:val="22"/>
          <w:szCs w:val="22"/>
        </w:rPr>
        <w:t>exclusão</w:t>
      </w:r>
      <w:r w:rsidRPr="00B432F2">
        <w:rPr>
          <w:rFonts w:asciiTheme="minorHAnsi" w:hAnsiTheme="minorHAnsi" w:cstheme="minorHAnsi"/>
          <w:color w:val="000000"/>
          <w:sz w:val="22"/>
          <w:szCs w:val="22"/>
        </w:rPr>
        <w:t xml:space="preserve"> completa </w:t>
      </w:r>
      <w:r w:rsidR="00795D0F" w:rsidRPr="00B432F2">
        <w:rPr>
          <w:rFonts w:asciiTheme="minorHAnsi" w:hAnsiTheme="minorHAnsi" w:cstheme="minorHAnsi"/>
          <w:color w:val="000000"/>
          <w:sz w:val="22"/>
          <w:szCs w:val="22"/>
        </w:rPr>
        <w:t>com a devida</w:t>
      </w:r>
      <w:r w:rsidR="00380954" w:rsidRPr="00B432F2">
        <w:rPr>
          <w:rFonts w:asciiTheme="minorHAnsi" w:hAnsiTheme="minorHAnsi" w:cstheme="minorHAnsi"/>
          <w:color w:val="000000"/>
          <w:sz w:val="22"/>
          <w:szCs w:val="22"/>
        </w:rPr>
        <w:t xml:space="preserve"> comprovação à outra Parte, nas seguintes hipóteses:</w:t>
      </w:r>
      <w:r w:rsidRPr="00B432F2">
        <w:rPr>
          <w:rFonts w:asciiTheme="minorHAnsi" w:hAnsiTheme="minorHAnsi" w:cstheme="minorHAnsi"/>
          <w:color w:val="000000"/>
          <w:sz w:val="22"/>
          <w:szCs w:val="22"/>
        </w:rPr>
        <w:t xml:space="preserve"> </w:t>
      </w:r>
    </w:p>
    <w:p w14:paraId="568A0B1E" w14:textId="5070B286" w:rsidR="00EC2599" w:rsidRPr="00B432F2" w:rsidRDefault="00AF70B4" w:rsidP="00B432F2">
      <w:pPr>
        <w:pStyle w:val="PargrafodaLista"/>
        <w:numPr>
          <w:ilvl w:val="0"/>
          <w:numId w:val="9"/>
        </w:numPr>
        <w:ind w:left="-142" w:right="-1" w:firstLine="0"/>
        <w:jc w:val="both"/>
        <w:rPr>
          <w:rFonts w:asciiTheme="minorHAnsi" w:hAnsiTheme="minorHAnsi" w:cstheme="minorHAnsi"/>
          <w:sz w:val="22"/>
          <w:szCs w:val="22"/>
        </w:rPr>
      </w:pPr>
      <w:r w:rsidRPr="00B432F2">
        <w:rPr>
          <w:rFonts w:asciiTheme="minorHAnsi" w:hAnsiTheme="minorHAnsi" w:cstheme="minorHAnsi"/>
          <w:sz w:val="22"/>
          <w:szCs w:val="22"/>
        </w:rPr>
        <w:t>T</w:t>
      </w:r>
      <w:r w:rsidR="00EC2599" w:rsidRPr="00B432F2">
        <w:rPr>
          <w:rFonts w:asciiTheme="minorHAnsi" w:hAnsiTheme="minorHAnsi" w:cstheme="minorHAnsi"/>
          <w:sz w:val="22"/>
          <w:szCs w:val="22"/>
        </w:rPr>
        <w:t>érmino da Negociação de forma infrutífera;</w:t>
      </w:r>
    </w:p>
    <w:p w14:paraId="08D95B90" w14:textId="0E7DA389" w:rsidR="00EC2599" w:rsidRPr="00B432F2" w:rsidRDefault="00CA2C76" w:rsidP="00B432F2">
      <w:pPr>
        <w:pStyle w:val="PargrafodaLista"/>
        <w:numPr>
          <w:ilvl w:val="0"/>
          <w:numId w:val="9"/>
        </w:numPr>
        <w:ind w:left="-142" w:right="-1" w:firstLine="0"/>
        <w:jc w:val="both"/>
        <w:rPr>
          <w:rFonts w:asciiTheme="minorHAnsi" w:hAnsiTheme="minorHAnsi" w:cstheme="minorHAnsi"/>
          <w:sz w:val="22"/>
          <w:szCs w:val="22"/>
        </w:rPr>
      </w:pPr>
      <w:r w:rsidRPr="00B432F2">
        <w:rPr>
          <w:rFonts w:asciiTheme="minorHAnsi" w:hAnsiTheme="minorHAnsi" w:cstheme="minorHAnsi"/>
          <w:sz w:val="22"/>
          <w:szCs w:val="22"/>
        </w:rPr>
        <w:t>T</w:t>
      </w:r>
      <w:r w:rsidR="00EC2599" w:rsidRPr="00B432F2">
        <w:rPr>
          <w:rFonts w:asciiTheme="minorHAnsi" w:hAnsiTheme="minorHAnsi" w:cstheme="minorHAnsi"/>
          <w:sz w:val="22"/>
          <w:szCs w:val="22"/>
        </w:rPr>
        <w:t>érmino do eventual Contrato que venha a ser firmado entre as Partes;</w:t>
      </w:r>
    </w:p>
    <w:p w14:paraId="159A58BD" w14:textId="04F784FB" w:rsidR="00EC2599" w:rsidRPr="00B432F2" w:rsidRDefault="00AF70B4" w:rsidP="00B432F2">
      <w:pPr>
        <w:pStyle w:val="PargrafodaLista"/>
        <w:numPr>
          <w:ilvl w:val="0"/>
          <w:numId w:val="9"/>
        </w:numPr>
        <w:ind w:left="-142" w:right="-1" w:firstLine="0"/>
        <w:jc w:val="both"/>
        <w:rPr>
          <w:rFonts w:asciiTheme="minorHAnsi" w:hAnsiTheme="minorHAnsi" w:cstheme="minorHAnsi"/>
          <w:sz w:val="22"/>
          <w:szCs w:val="22"/>
        </w:rPr>
      </w:pPr>
      <w:r w:rsidRPr="00B432F2">
        <w:rPr>
          <w:rFonts w:asciiTheme="minorHAnsi" w:hAnsiTheme="minorHAnsi" w:cstheme="minorHAnsi"/>
          <w:sz w:val="22"/>
          <w:szCs w:val="22"/>
        </w:rPr>
        <w:t>S</w:t>
      </w:r>
      <w:r w:rsidR="00EC2599" w:rsidRPr="00B432F2">
        <w:rPr>
          <w:rFonts w:asciiTheme="minorHAnsi" w:hAnsiTheme="minorHAnsi" w:cstheme="minorHAnsi"/>
          <w:sz w:val="22"/>
          <w:szCs w:val="22"/>
        </w:rPr>
        <w:t>olicitação da Parte que revelou a Informação Confidencial.</w:t>
      </w:r>
    </w:p>
    <w:p w14:paraId="23F294A2" w14:textId="7063B3E7" w:rsidR="00EC2599" w:rsidRPr="00B432F2" w:rsidRDefault="00EC2599" w:rsidP="00B432F2">
      <w:pPr>
        <w:pStyle w:val="PargrafodaLista"/>
        <w:numPr>
          <w:ilvl w:val="1"/>
          <w:numId w:val="8"/>
        </w:numPr>
        <w:tabs>
          <w:tab w:val="left" w:pos="-142"/>
        </w:tabs>
        <w:ind w:left="-142" w:right="-1" w:firstLine="0"/>
        <w:jc w:val="both"/>
        <w:rPr>
          <w:rFonts w:asciiTheme="minorHAnsi" w:hAnsiTheme="minorHAnsi" w:cstheme="minorHAnsi"/>
          <w:bCs/>
          <w:sz w:val="22"/>
          <w:szCs w:val="22"/>
        </w:rPr>
      </w:pPr>
      <w:r w:rsidRPr="00B432F2">
        <w:rPr>
          <w:rFonts w:asciiTheme="minorHAnsi" w:hAnsiTheme="minorHAnsi" w:cstheme="minorHAnsi"/>
          <w:sz w:val="22"/>
          <w:szCs w:val="22"/>
        </w:rPr>
        <w:t>As Partes somente poderão reter cópias da Informação Confidencial ou dados pessoais necessários ao atendimento das suas obrigações legais ou regulatórias, desde que estas</w:t>
      </w:r>
      <w:r w:rsidRPr="00B432F2">
        <w:rPr>
          <w:rFonts w:asciiTheme="minorHAnsi" w:hAnsiTheme="minorHAnsi" w:cstheme="minorHAnsi"/>
          <w:bCs/>
          <w:sz w:val="22"/>
          <w:szCs w:val="22"/>
        </w:rPr>
        <w:t xml:space="preserve"> não sejam utilizadas de forma contrária às disposições do </w:t>
      </w:r>
      <w:r w:rsidRPr="00B432F2">
        <w:rPr>
          <w:rFonts w:asciiTheme="minorHAnsi" w:hAnsiTheme="minorHAnsi" w:cstheme="minorHAnsi"/>
          <w:sz w:val="22"/>
          <w:szCs w:val="22"/>
        </w:rPr>
        <w:t>presente Acordo</w:t>
      </w:r>
      <w:r w:rsidRPr="00B432F2">
        <w:rPr>
          <w:rFonts w:asciiTheme="minorHAnsi" w:hAnsiTheme="minorHAnsi" w:cstheme="minorHAnsi"/>
          <w:bCs/>
          <w:sz w:val="22"/>
          <w:szCs w:val="22"/>
        </w:rPr>
        <w:t>.</w:t>
      </w:r>
    </w:p>
    <w:p w14:paraId="5EDAF59D" w14:textId="77777777" w:rsidR="00D55B1A" w:rsidRPr="00B432F2" w:rsidRDefault="00D55B1A" w:rsidP="00B432F2">
      <w:pPr>
        <w:ind w:left="-142" w:right="-1"/>
        <w:jc w:val="both"/>
        <w:rPr>
          <w:rFonts w:asciiTheme="minorHAnsi" w:hAnsiTheme="minorHAnsi" w:cstheme="minorHAnsi"/>
          <w:bCs/>
          <w:sz w:val="22"/>
          <w:szCs w:val="22"/>
        </w:rPr>
      </w:pPr>
    </w:p>
    <w:p w14:paraId="4BA40D53" w14:textId="7E6E6341" w:rsidR="00916F62" w:rsidRPr="00B432F2" w:rsidRDefault="00120B71" w:rsidP="00B432F2">
      <w:pPr>
        <w:pStyle w:val="PargrafodaLista"/>
        <w:numPr>
          <w:ilvl w:val="0"/>
          <w:numId w:val="8"/>
        </w:numPr>
        <w:ind w:left="-142" w:right="-1" w:firstLine="0"/>
        <w:jc w:val="both"/>
        <w:rPr>
          <w:rFonts w:asciiTheme="minorHAnsi" w:hAnsiTheme="minorHAnsi" w:cstheme="minorHAnsi"/>
          <w:b/>
          <w:color w:val="3FA110"/>
          <w:sz w:val="22"/>
          <w:szCs w:val="22"/>
        </w:rPr>
      </w:pPr>
      <w:r w:rsidRPr="00B432F2">
        <w:rPr>
          <w:rFonts w:asciiTheme="minorHAnsi" w:hAnsiTheme="minorHAnsi" w:cstheme="minorHAnsi"/>
          <w:b/>
          <w:color w:val="3FA110"/>
          <w:sz w:val="22"/>
          <w:szCs w:val="22"/>
        </w:rPr>
        <w:t>REPRODUÇÕES PERMITIDAS</w:t>
      </w:r>
    </w:p>
    <w:p w14:paraId="671B8D67" w14:textId="32521E43" w:rsidR="00916F62" w:rsidRPr="00B432F2" w:rsidRDefault="00916F62" w:rsidP="00B432F2">
      <w:pPr>
        <w:pStyle w:val="PargrafodaLista"/>
        <w:numPr>
          <w:ilvl w:val="1"/>
          <w:numId w:val="8"/>
        </w:numPr>
        <w:tabs>
          <w:tab w:val="left" w:pos="-142"/>
        </w:tabs>
        <w:ind w:left="-142" w:right="-1" w:firstLine="0"/>
        <w:jc w:val="both"/>
        <w:rPr>
          <w:rFonts w:asciiTheme="minorHAnsi" w:hAnsiTheme="minorHAnsi" w:cstheme="minorHAnsi"/>
          <w:snapToGrid w:val="0"/>
          <w:color w:val="000000"/>
          <w:sz w:val="22"/>
          <w:szCs w:val="22"/>
        </w:rPr>
      </w:pPr>
      <w:r w:rsidRPr="00B432F2">
        <w:rPr>
          <w:rFonts w:asciiTheme="minorHAnsi" w:hAnsiTheme="minorHAnsi" w:cstheme="minorHAnsi"/>
          <w:snapToGrid w:val="0"/>
          <w:color w:val="000000"/>
          <w:sz w:val="22"/>
          <w:szCs w:val="22"/>
        </w:rPr>
        <w:t xml:space="preserve">As Partes ficam proibidas de reproduzir, inclusive em </w:t>
      </w:r>
      <w:r w:rsidRPr="00B432F2">
        <w:rPr>
          <w:rFonts w:asciiTheme="minorHAnsi" w:hAnsiTheme="minorHAnsi" w:cstheme="minorHAnsi"/>
          <w:i/>
          <w:snapToGrid w:val="0"/>
          <w:color w:val="000000"/>
          <w:sz w:val="22"/>
          <w:szCs w:val="22"/>
        </w:rPr>
        <w:t>back-up</w:t>
      </w:r>
      <w:r w:rsidRPr="00B432F2">
        <w:rPr>
          <w:rFonts w:asciiTheme="minorHAnsi" w:hAnsiTheme="minorHAnsi" w:cstheme="minorHAnsi"/>
          <w:snapToGrid w:val="0"/>
          <w:color w:val="000000"/>
          <w:sz w:val="22"/>
          <w:szCs w:val="22"/>
        </w:rPr>
        <w:t>, por qualquer meio ou forma, qualquer Informação Confidencial, exceto as reproduções que sejam imprescindíveis ao desenvolvimento de seu trabalho</w:t>
      </w:r>
      <w:r w:rsidR="00AF70B4" w:rsidRPr="00B432F2">
        <w:rPr>
          <w:rFonts w:asciiTheme="minorHAnsi" w:hAnsiTheme="minorHAnsi" w:cstheme="minorHAnsi"/>
          <w:snapToGrid w:val="0"/>
          <w:color w:val="000000"/>
          <w:sz w:val="22"/>
          <w:szCs w:val="22"/>
        </w:rPr>
        <w:t>.</w:t>
      </w:r>
    </w:p>
    <w:p w14:paraId="68C38CF9" w14:textId="207A6356" w:rsidR="0046166F" w:rsidRPr="00B432F2" w:rsidRDefault="0046166F" w:rsidP="00B432F2">
      <w:pPr>
        <w:ind w:left="-142" w:right="-1"/>
        <w:jc w:val="both"/>
        <w:rPr>
          <w:rFonts w:asciiTheme="minorHAnsi" w:hAnsiTheme="minorHAnsi" w:cstheme="minorHAnsi"/>
          <w:bCs/>
          <w:sz w:val="22"/>
          <w:szCs w:val="22"/>
        </w:rPr>
      </w:pPr>
    </w:p>
    <w:p w14:paraId="7358DA98" w14:textId="74593AFF" w:rsidR="00E8150E" w:rsidRPr="00B432F2" w:rsidRDefault="00120B71" w:rsidP="00B432F2">
      <w:pPr>
        <w:pStyle w:val="PargrafodaLista"/>
        <w:numPr>
          <w:ilvl w:val="0"/>
          <w:numId w:val="8"/>
        </w:numPr>
        <w:ind w:left="-142" w:right="-1" w:firstLine="0"/>
        <w:jc w:val="both"/>
        <w:rPr>
          <w:rFonts w:asciiTheme="minorHAnsi" w:hAnsiTheme="minorHAnsi" w:cstheme="minorHAnsi"/>
          <w:bCs/>
          <w:sz w:val="22"/>
          <w:szCs w:val="22"/>
        </w:rPr>
      </w:pPr>
      <w:r w:rsidRPr="00B432F2">
        <w:rPr>
          <w:rFonts w:asciiTheme="minorHAnsi" w:hAnsiTheme="minorHAnsi" w:cstheme="minorHAnsi"/>
          <w:b/>
          <w:color w:val="3FA110"/>
          <w:sz w:val="22"/>
          <w:szCs w:val="22"/>
        </w:rPr>
        <w:t>VIGÊNCIA E PRAZO</w:t>
      </w:r>
    </w:p>
    <w:p w14:paraId="4393941E" w14:textId="492D1973" w:rsidR="002C6E21" w:rsidRPr="00B432F2" w:rsidRDefault="002C6E21" w:rsidP="00B432F2">
      <w:pPr>
        <w:pStyle w:val="PargrafodaLista"/>
        <w:numPr>
          <w:ilvl w:val="1"/>
          <w:numId w:val="8"/>
        </w:numPr>
        <w:tabs>
          <w:tab w:val="left" w:pos="-142"/>
        </w:tabs>
        <w:ind w:left="-142" w:right="-1" w:firstLine="0"/>
        <w:jc w:val="both"/>
        <w:rPr>
          <w:rFonts w:asciiTheme="minorHAnsi" w:hAnsiTheme="minorHAnsi" w:cstheme="minorHAnsi"/>
          <w:color w:val="000000"/>
          <w:sz w:val="22"/>
          <w:szCs w:val="22"/>
        </w:rPr>
      </w:pPr>
      <w:r w:rsidRPr="00B432F2">
        <w:rPr>
          <w:rFonts w:asciiTheme="minorHAnsi" w:hAnsiTheme="minorHAnsi" w:cstheme="minorHAnsi"/>
          <w:sz w:val="22"/>
          <w:szCs w:val="22"/>
        </w:rPr>
        <w:t xml:space="preserve">O Acordo vigorará pelo prazo previsto no item </w:t>
      </w:r>
      <w:r w:rsidR="00391163" w:rsidRPr="00B432F2">
        <w:rPr>
          <w:rFonts w:asciiTheme="minorHAnsi" w:hAnsiTheme="minorHAnsi" w:cstheme="minorHAnsi"/>
          <w:sz w:val="22"/>
          <w:szCs w:val="22"/>
        </w:rPr>
        <w:t>3</w:t>
      </w:r>
      <w:r w:rsidRPr="00B432F2">
        <w:rPr>
          <w:rFonts w:asciiTheme="minorHAnsi" w:hAnsiTheme="minorHAnsi" w:cstheme="minorHAnsi"/>
          <w:sz w:val="22"/>
          <w:szCs w:val="22"/>
        </w:rPr>
        <w:t xml:space="preserve"> do QUADRO RESUMO</w:t>
      </w:r>
      <w:r w:rsidRPr="00B432F2">
        <w:rPr>
          <w:rFonts w:asciiTheme="minorHAnsi" w:hAnsiTheme="minorHAnsi" w:cstheme="minorHAnsi"/>
          <w:color w:val="000000"/>
          <w:sz w:val="22"/>
          <w:szCs w:val="22"/>
        </w:rPr>
        <w:t>.</w:t>
      </w:r>
    </w:p>
    <w:p w14:paraId="66CDF742" w14:textId="16EBAA56" w:rsidR="00E8150E" w:rsidRPr="00B432F2" w:rsidRDefault="002C6E21" w:rsidP="00B432F2">
      <w:pPr>
        <w:pStyle w:val="PargrafodaLista"/>
        <w:numPr>
          <w:ilvl w:val="1"/>
          <w:numId w:val="8"/>
        </w:numPr>
        <w:tabs>
          <w:tab w:val="left" w:pos="-142"/>
        </w:tabs>
        <w:ind w:left="-142" w:right="-1" w:firstLine="0"/>
        <w:jc w:val="both"/>
        <w:rPr>
          <w:rFonts w:asciiTheme="minorHAnsi" w:hAnsiTheme="minorHAnsi" w:cstheme="minorHAnsi"/>
          <w:color w:val="000000"/>
          <w:sz w:val="22"/>
          <w:szCs w:val="22"/>
        </w:rPr>
      </w:pPr>
      <w:r w:rsidRPr="00B432F2">
        <w:rPr>
          <w:rFonts w:asciiTheme="minorHAnsi" w:hAnsiTheme="minorHAnsi" w:cstheme="minorHAnsi"/>
          <w:color w:val="000000"/>
          <w:sz w:val="22"/>
          <w:szCs w:val="22"/>
        </w:rPr>
        <w:t>A</w:t>
      </w:r>
      <w:r w:rsidR="00E8150E" w:rsidRPr="00B432F2">
        <w:rPr>
          <w:rFonts w:asciiTheme="minorHAnsi" w:hAnsiTheme="minorHAnsi" w:cstheme="minorHAnsi"/>
          <w:color w:val="000000"/>
          <w:sz w:val="22"/>
          <w:szCs w:val="22"/>
        </w:rPr>
        <w:t xml:space="preserve"> obrigação de sigilo </w:t>
      </w:r>
      <w:r w:rsidR="00AF70B4" w:rsidRPr="00B432F2">
        <w:rPr>
          <w:rFonts w:asciiTheme="minorHAnsi" w:hAnsiTheme="minorHAnsi" w:cstheme="minorHAnsi"/>
          <w:color w:val="000000"/>
          <w:sz w:val="22"/>
          <w:szCs w:val="22"/>
        </w:rPr>
        <w:t>s</w:t>
      </w:r>
      <w:r w:rsidR="00FA4B28" w:rsidRPr="00B432F2">
        <w:rPr>
          <w:rFonts w:asciiTheme="minorHAnsi" w:hAnsiTheme="minorHAnsi" w:cstheme="minorHAnsi"/>
          <w:color w:val="000000"/>
          <w:sz w:val="22"/>
          <w:szCs w:val="22"/>
        </w:rPr>
        <w:t>e manterá</w:t>
      </w:r>
      <w:r w:rsidR="00AF70B4" w:rsidRPr="00B432F2">
        <w:rPr>
          <w:rFonts w:asciiTheme="minorHAnsi" w:hAnsiTheme="minorHAnsi" w:cstheme="minorHAnsi"/>
          <w:color w:val="000000"/>
          <w:sz w:val="22"/>
          <w:szCs w:val="22"/>
        </w:rPr>
        <w:t xml:space="preserve"> </w:t>
      </w:r>
      <w:r w:rsidR="00E8150E" w:rsidRPr="00B432F2">
        <w:rPr>
          <w:rFonts w:asciiTheme="minorHAnsi" w:hAnsiTheme="minorHAnsi" w:cstheme="minorHAnsi"/>
          <w:color w:val="000000"/>
          <w:sz w:val="22"/>
          <w:szCs w:val="22"/>
        </w:rPr>
        <w:t>vigente pelo prazo de 5 (cinco) anos</w:t>
      </w:r>
      <w:r w:rsidR="00CA2C76" w:rsidRPr="00B432F2">
        <w:rPr>
          <w:rFonts w:asciiTheme="minorHAnsi" w:hAnsiTheme="minorHAnsi" w:cstheme="minorHAnsi"/>
          <w:color w:val="000000"/>
          <w:sz w:val="22"/>
          <w:szCs w:val="22"/>
        </w:rPr>
        <w:t>,</w:t>
      </w:r>
      <w:r w:rsidR="00AF70B4" w:rsidRPr="00B432F2">
        <w:rPr>
          <w:rFonts w:asciiTheme="minorHAnsi" w:hAnsiTheme="minorHAnsi" w:cstheme="minorHAnsi"/>
          <w:color w:val="000000"/>
          <w:sz w:val="22"/>
          <w:szCs w:val="22"/>
        </w:rPr>
        <w:t xml:space="preserve"> mesmo após </w:t>
      </w:r>
      <w:r w:rsidR="00FA4B28" w:rsidRPr="00B432F2">
        <w:rPr>
          <w:rFonts w:asciiTheme="minorHAnsi" w:hAnsiTheme="minorHAnsi" w:cstheme="minorHAnsi"/>
          <w:color w:val="000000"/>
          <w:sz w:val="22"/>
          <w:szCs w:val="22"/>
        </w:rPr>
        <w:t>o encerramento d</w:t>
      </w:r>
      <w:r w:rsidR="00AF70B4" w:rsidRPr="00B432F2">
        <w:rPr>
          <w:rFonts w:asciiTheme="minorHAnsi" w:hAnsiTheme="minorHAnsi" w:cstheme="minorHAnsi"/>
          <w:color w:val="000000"/>
          <w:sz w:val="22"/>
          <w:szCs w:val="22"/>
        </w:rPr>
        <w:t xml:space="preserve">este Acordo ou </w:t>
      </w:r>
      <w:r w:rsidR="00CA2C76" w:rsidRPr="00B432F2">
        <w:rPr>
          <w:rFonts w:asciiTheme="minorHAnsi" w:hAnsiTheme="minorHAnsi" w:cstheme="minorHAnsi"/>
          <w:color w:val="000000"/>
          <w:sz w:val="22"/>
          <w:szCs w:val="22"/>
        </w:rPr>
        <w:t xml:space="preserve">a </w:t>
      </w:r>
      <w:r w:rsidR="00AF70B4" w:rsidRPr="00B432F2">
        <w:rPr>
          <w:rFonts w:asciiTheme="minorHAnsi" w:hAnsiTheme="minorHAnsi" w:cstheme="minorHAnsi"/>
          <w:color w:val="000000"/>
          <w:sz w:val="22"/>
          <w:szCs w:val="22"/>
        </w:rPr>
        <w:t xml:space="preserve">conclusão </w:t>
      </w:r>
      <w:r w:rsidR="00CA2C76" w:rsidRPr="00B432F2">
        <w:rPr>
          <w:rFonts w:asciiTheme="minorHAnsi" w:hAnsiTheme="minorHAnsi" w:cstheme="minorHAnsi"/>
          <w:color w:val="000000"/>
          <w:sz w:val="22"/>
          <w:szCs w:val="22"/>
        </w:rPr>
        <w:t xml:space="preserve">não </w:t>
      </w:r>
      <w:r w:rsidR="00AF70B4" w:rsidRPr="00B432F2">
        <w:rPr>
          <w:rFonts w:asciiTheme="minorHAnsi" w:hAnsiTheme="minorHAnsi" w:cstheme="minorHAnsi"/>
          <w:color w:val="000000"/>
          <w:sz w:val="22"/>
          <w:szCs w:val="22"/>
        </w:rPr>
        <w:t>frutífera da Negociação</w:t>
      </w:r>
      <w:r w:rsidR="00FA4B28" w:rsidRPr="00B432F2">
        <w:rPr>
          <w:rFonts w:asciiTheme="minorHAnsi" w:hAnsiTheme="minorHAnsi" w:cstheme="minorHAnsi"/>
          <w:color w:val="000000"/>
          <w:sz w:val="22"/>
          <w:szCs w:val="22"/>
        </w:rPr>
        <w:t>,</w:t>
      </w:r>
      <w:r w:rsidR="00AF70B4" w:rsidRPr="00B432F2">
        <w:rPr>
          <w:rFonts w:asciiTheme="minorHAnsi" w:hAnsiTheme="minorHAnsi" w:cstheme="minorHAnsi"/>
          <w:color w:val="000000"/>
          <w:sz w:val="22"/>
          <w:szCs w:val="22"/>
        </w:rPr>
        <w:t xml:space="preserve"> exceto as</w:t>
      </w:r>
      <w:r w:rsidR="00E8150E" w:rsidRPr="00B432F2">
        <w:rPr>
          <w:rFonts w:asciiTheme="minorHAnsi" w:hAnsiTheme="minorHAnsi" w:cstheme="minorHAnsi"/>
          <w:color w:val="000000"/>
          <w:sz w:val="22"/>
          <w:szCs w:val="22"/>
        </w:rPr>
        <w:t xml:space="preserve"> informações sujeitas à Lei do Sigilo Bancário, </w:t>
      </w:r>
      <w:r w:rsidR="00D14F48" w:rsidRPr="00B432F2">
        <w:rPr>
          <w:rFonts w:asciiTheme="minorHAnsi" w:hAnsiTheme="minorHAnsi" w:cstheme="minorHAnsi"/>
          <w:color w:val="000000"/>
          <w:sz w:val="22"/>
          <w:szCs w:val="22"/>
        </w:rPr>
        <w:t xml:space="preserve">as quais deverão ser </w:t>
      </w:r>
      <w:r w:rsidR="00E8150E" w:rsidRPr="00B432F2">
        <w:rPr>
          <w:rFonts w:asciiTheme="minorHAnsi" w:hAnsiTheme="minorHAnsi" w:cstheme="minorHAnsi"/>
          <w:color w:val="000000"/>
          <w:sz w:val="22"/>
          <w:szCs w:val="22"/>
        </w:rPr>
        <w:t xml:space="preserve">mantidas por prazo indeterminado. </w:t>
      </w:r>
    </w:p>
    <w:p w14:paraId="6128782D" w14:textId="77777777" w:rsidR="00024E7E" w:rsidRPr="00B432F2" w:rsidRDefault="00024E7E" w:rsidP="00B432F2">
      <w:pPr>
        <w:ind w:left="-142" w:right="-1"/>
        <w:jc w:val="both"/>
        <w:rPr>
          <w:rFonts w:asciiTheme="minorHAnsi" w:hAnsiTheme="minorHAnsi" w:cstheme="minorHAnsi"/>
          <w:bCs/>
          <w:sz w:val="22"/>
          <w:szCs w:val="22"/>
        </w:rPr>
      </w:pPr>
    </w:p>
    <w:p w14:paraId="6154F12D" w14:textId="14A10964" w:rsidR="00916F62" w:rsidRPr="00B432F2" w:rsidRDefault="00120B71" w:rsidP="00B432F2">
      <w:pPr>
        <w:pStyle w:val="PargrafodaLista"/>
        <w:numPr>
          <w:ilvl w:val="0"/>
          <w:numId w:val="8"/>
        </w:numPr>
        <w:ind w:left="-142" w:right="-1" w:firstLine="0"/>
        <w:jc w:val="both"/>
        <w:rPr>
          <w:rFonts w:asciiTheme="minorHAnsi" w:hAnsiTheme="minorHAnsi" w:cstheme="minorHAnsi"/>
          <w:b/>
          <w:color w:val="3FA110"/>
          <w:sz w:val="22"/>
          <w:szCs w:val="22"/>
        </w:rPr>
      </w:pPr>
      <w:r w:rsidRPr="00B432F2">
        <w:rPr>
          <w:rFonts w:asciiTheme="minorHAnsi" w:hAnsiTheme="minorHAnsi" w:cstheme="minorHAnsi"/>
          <w:b/>
          <w:color w:val="3FA110"/>
          <w:sz w:val="22"/>
          <w:szCs w:val="22"/>
        </w:rPr>
        <w:t>COMUNICAÇÃO ENTRE AS PARTES</w:t>
      </w:r>
    </w:p>
    <w:p w14:paraId="6F6E7514" w14:textId="61DF2D78" w:rsidR="00A15F0E" w:rsidRPr="00B432F2" w:rsidRDefault="00A15F0E" w:rsidP="00B432F2">
      <w:pPr>
        <w:pStyle w:val="PargrafodaLista"/>
        <w:numPr>
          <w:ilvl w:val="1"/>
          <w:numId w:val="8"/>
        </w:numPr>
        <w:ind w:left="-142" w:right="-1" w:firstLine="0"/>
        <w:jc w:val="both"/>
        <w:rPr>
          <w:rFonts w:asciiTheme="minorHAnsi" w:hAnsiTheme="minorHAnsi" w:cstheme="minorHAnsi"/>
          <w:sz w:val="22"/>
          <w:szCs w:val="22"/>
        </w:rPr>
      </w:pPr>
      <w:r w:rsidRPr="00B432F2">
        <w:rPr>
          <w:rFonts w:asciiTheme="minorHAnsi" w:hAnsiTheme="minorHAnsi" w:cstheme="minorHAnsi"/>
          <w:sz w:val="22"/>
          <w:szCs w:val="22"/>
        </w:rPr>
        <w:t xml:space="preserve">Todos os eventos deste </w:t>
      </w:r>
      <w:r w:rsidR="00AC41F0" w:rsidRPr="00B432F2">
        <w:rPr>
          <w:rFonts w:asciiTheme="minorHAnsi" w:hAnsiTheme="minorHAnsi" w:cstheme="minorHAnsi"/>
          <w:sz w:val="22"/>
          <w:szCs w:val="22"/>
        </w:rPr>
        <w:t>Acordo</w:t>
      </w:r>
      <w:r w:rsidRPr="00B432F2">
        <w:rPr>
          <w:rFonts w:asciiTheme="minorHAnsi" w:hAnsiTheme="minorHAnsi" w:cstheme="minorHAnsi"/>
          <w:sz w:val="22"/>
          <w:szCs w:val="22"/>
        </w:rPr>
        <w:t xml:space="preserve"> deverão ser notificados à outra </w:t>
      </w:r>
      <w:r w:rsidRPr="00B432F2">
        <w:rPr>
          <w:rFonts w:asciiTheme="minorHAnsi" w:hAnsiTheme="minorHAnsi" w:cstheme="minorHAnsi"/>
          <w:color w:val="000000"/>
          <w:sz w:val="22"/>
          <w:szCs w:val="22"/>
        </w:rPr>
        <w:t xml:space="preserve">Parte através de qualquer meio admitido em direito, </w:t>
      </w:r>
      <w:r w:rsidR="008D7122" w:rsidRPr="00B432F2">
        <w:rPr>
          <w:rFonts w:asciiTheme="minorHAnsi" w:hAnsiTheme="minorHAnsi" w:cstheme="minorHAnsi"/>
          <w:color w:val="000000"/>
          <w:sz w:val="22"/>
          <w:szCs w:val="22"/>
        </w:rPr>
        <w:t xml:space="preserve">sendo que as Partes utilizarão preferencialmente </w:t>
      </w:r>
      <w:r w:rsidR="009A1779" w:rsidRPr="00B432F2">
        <w:rPr>
          <w:rFonts w:asciiTheme="minorHAnsi" w:hAnsiTheme="minorHAnsi" w:cstheme="minorHAnsi"/>
          <w:color w:val="000000"/>
          <w:sz w:val="22"/>
          <w:szCs w:val="22"/>
        </w:rPr>
        <w:t>a via eletrônica</w:t>
      </w:r>
      <w:r w:rsidR="008D7122" w:rsidRPr="00B432F2">
        <w:rPr>
          <w:rFonts w:asciiTheme="minorHAnsi" w:hAnsiTheme="minorHAnsi" w:cstheme="minorHAnsi"/>
          <w:color w:val="000000"/>
          <w:sz w:val="22"/>
          <w:szCs w:val="22"/>
        </w:rPr>
        <w:t>,</w:t>
      </w:r>
      <w:r w:rsidR="00AC41F0" w:rsidRPr="00B432F2">
        <w:rPr>
          <w:rFonts w:asciiTheme="minorHAnsi" w:hAnsiTheme="minorHAnsi" w:cstheme="minorHAnsi"/>
          <w:color w:val="000000"/>
          <w:sz w:val="22"/>
          <w:szCs w:val="22"/>
        </w:rPr>
        <w:t xml:space="preserve"> </w:t>
      </w:r>
      <w:r w:rsidRPr="00B432F2">
        <w:rPr>
          <w:rFonts w:asciiTheme="minorHAnsi" w:hAnsiTheme="minorHAnsi" w:cstheme="minorHAnsi"/>
          <w:color w:val="000000"/>
          <w:sz w:val="22"/>
          <w:szCs w:val="22"/>
        </w:rPr>
        <w:t>com confirmação de leitura</w:t>
      </w:r>
      <w:r w:rsidR="008D7122" w:rsidRPr="00B432F2">
        <w:rPr>
          <w:rFonts w:asciiTheme="minorHAnsi" w:hAnsiTheme="minorHAnsi" w:cstheme="minorHAnsi"/>
          <w:color w:val="000000"/>
          <w:sz w:val="22"/>
          <w:szCs w:val="22"/>
        </w:rPr>
        <w:t xml:space="preserve">. </w:t>
      </w:r>
    </w:p>
    <w:p w14:paraId="680BFB9E" w14:textId="7B1D5755" w:rsidR="00DC2DB5" w:rsidRPr="00B432F2" w:rsidRDefault="00DC2DB5" w:rsidP="00B432F2">
      <w:pPr>
        <w:pStyle w:val="PargrafodaLista"/>
        <w:numPr>
          <w:ilvl w:val="1"/>
          <w:numId w:val="8"/>
        </w:numPr>
        <w:tabs>
          <w:tab w:val="left" w:pos="-142"/>
        </w:tabs>
        <w:ind w:left="-142" w:right="-1" w:firstLine="0"/>
        <w:jc w:val="both"/>
        <w:rPr>
          <w:rFonts w:asciiTheme="minorHAnsi" w:hAnsiTheme="minorHAnsi" w:cstheme="minorHAnsi"/>
          <w:color w:val="000000"/>
          <w:sz w:val="22"/>
          <w:szCs w:val="22"/>
        </w:rPr>
      </w:pPr>
      <w:r w:rsidRPr="00B432F2">
        <w:rPr>
          <w:rFonts w:asciiTheme="minorHAnsi" w:hAnsiTheme="minorHAnsi" w:cstheme="minorHAnsi"/>
          <w:color w:val="000000"/>
          <w:sz w:val="22"/>
          <w:szCs w:val="22"/>
        </w:rPr>
        <w:t>Na hipótese de mudança d</w:t>
      </w:r>
      <w:r w:rsidR="008D7122" w:rsidRPr="00B432F2">
        <w:rPr>
          <w:rFonts w:asciiTheme="minorHAnsi" w:hAnsiTheme="minorHAnsi" w:cstheme="minorHAnsi"/>
          <w:color w:val="000000"/>
          <w:sz w:val="22"/>
          <w:szCs w:val="22"/>
        </w:rPr>
        <w:t>o</w:t>
      </w:r>
      <w:r w:rsidRPr="00B432F2">
        <w:rPr>
          <w:rFonts w:asciiTheme="minorHAnsi" w:hAnsiTheme="minorHAnsi" w:cstheme="minorHAnsi"/>
          <w:color w:val="000000"/>
          <w:sz w:val="22"/>
          <w:szCs w:val="22"/>
        </w:rPr>
        <w:t xml:space="preserve"> endereço </w:t>
      </w:r>
      <w:r w:rsidR="008D7122" w:rsidRPr="00B432F2">
        <w:rPr>
          <w:rFonts w:asciiTheme="minorHAnsi" w:hAnsiTheme="minorHAnsi" w:cstheme="minorHAnsi"/>
          <w:color w:val="000000"/>
          <w:sz w:val="22"/>
          <w:szCs w:val="22"/>
        </w:rPr>
        <w:t>referido no item 1 do RESUMO</w:t>
      </w:r>
      <w:r w:rsidRPr="00B432F2">
        <w:rPr>
          <w:rFonts w:asciiTheme="minorHAnsi" w:hAnsiTheme="minorHAnsi" w:cstheme="minorHAnsi"/>
          <w:color w:val="000000"/>
          <w:sz w:val="22"/>
          <w:szCs w:val="22"/>
        </w:rPr>
        <w:t>, o novo endereço deverá ser informado, por escrito, à outra Parte, com antecedência mínima de 30 (trinta) dias.</w:t>
      </w:r>
    </w:p>
    <w:p w14:paraId="2A569A5B" w14:textId="576C6A40" w:rsidR="00916F62" w:rsidRPr="00B432F2" w:rsidRDefault="00916F62" w:rsidP="00B432F2">
      <w:pPr>
        <w:ind w:left="-142" w:right="-1"/>
        <w:jc w:val="both"/>
        <w:rPr>
          <w:rFonts w:asciiTheme="minorHAnsi" w:hAnsiTheme="minorHAnsi" w:cstheme="minorHAnsi"/>
          <w:bCs/>
          <w:sz w:val="22"/>
          <w:szCs w:val="22"/>
        </w:rPr>
      </w:pPr>
    </w:p>
    <w:p w14:paraId="604E313F" w14:textId="5DFBB3F2" w:rsidR="00A76235" w:rsidRPr="00B432F2" w:rsidRDefault="00120B71" w:rsidP="00B432F2">
      <w:pPr>
        <w:pStyle w:val="PargrafodaLista"/>
        <w:numPr>
          <w:ilvl w:val="0"/>
          <w:numId w:val="8"/>
        </w:numPr>
        <w:ind w:left="-142" w:right="-1" w:firstLine="0"/>
        <w:jc w:val="both"/>
        <w:rPr>
          <w:rFonts w:asciiTheme="minorHAnsi" w:hAnsiTheme="minorHAnsi" w:cstheme="minorHAnsi"/>
          <w:b/>
          <w:color w:val="3FA110"/>
          <w:sz w:val="22"/>
          <w:szCs w:val="22"/>
        </w:rPr>
      </w:pPr>
      <w:r w:rsidRPr="00B432F2">
        <w:rPr>
          <w:rFonts w:asciiTheme="minorHAnsi" w:hAnsiTheme="minorHAnsi" w:cstheme="minorHAnsi"/>
          <w:b/>
          <w:color w:val="3FA110"/>
          <w:sz w:val="22"/>
          <w:szCs w:val="22"/>
        </w:rPr>
        <w:t>DA ADEQUAÇÃO À LEI GERAL DE PROTEÇÃO DE DADOS PESSOAIS</w:t>
      </w:r>
    </w:p>
    <w:p w14:paraId="32C42EA8" w14:textId="1C34CA02" w:rsidR="00A76235" w:rsidRPr="00B432F2" w:rsidRDefault="00A76235" w:rsidP="00B432F2">
      <w:pPr>
        <w:pStyle w:val="PargrafodaLista"/>
        <w:numPr>
          <w:ilvl w:val="1"/>
          <w:numId w:val="8"/>
        </w:numPr>
        <w:tabs>
          <w:tab w:val="left" w:pos="-142"/>
        </w:tabs>
        <w:ind w:left="-142" w:right="-1" w:firstLine="0"/>
        <w:jc w:val="both"/>
        <w:rPr>
          <w:rFonts w:asciiTheme="minorHAnsi" w:hAnsiTheme="minorHAnsi" w:cstheme="minorHAnsi"/>
          <w:color w:val="000000"/>
          <w:sz w:val="22"/>
          <w:szCs w:val="22"/>
        </w:rPr>
      </w:pPr>
      <w:r w:rsidRPr="00B432F2">
        <w:rPr>
          <w:rFonts w:asciiTheme="minorHAnsi" w:hAnsiTheme="minorHAnsi" w:cstheme="minorHAnsi"/>
          <w:color w:val="000000"/>
          <w:sz w:val="22"/>
          <w:szCs w:val="22"/>
        </w:rPr>
        <w:t xml:space="preserve">Caso a execução deste Acordo requeira que as Partes efetuem qualquer tipo de tratamento de dados pessoais, </w:t>
      </w:r>
      <w:r w:rsidR="00094580" w:rsidRPr="00B432F2">
        <w:rPr>
          <w:rFonts w:asciiTheme="minorHAnsi" w:hAnsiTheme="minorHAnsi" w:cstheme="minorHAnsi"/>
          <w:color w:val="000000"/>
          <w:sz w:val="22"/>
          <w:szCs w:val="22"/>
        </w:rPr>
        <w:t xml:space="preserve">ambas </w:t>
      </w:r>
      <w:r w:rsidRPr="00B432F2">
        <w:rPr>
          <w:rFonts w:asciiTheme="minorHAnsi" w:hAnsiTheme="minorHAnsi" w:cstheme="minorHAnsi"/>
          <w:color w:val="000000"/>
          <w:sz w:val="22"/>
          <w:szCs w:val="22"/>
        </w:rPr>
        <w:t>se obrigam a cumprir a Lei Federal 13.709</w:t>
      </w:r>
      <w:r w:rsidR="006911D8" w:rsidRPr="00B432F2">
        <w:rPr>
          <w:rFonts w:asciiTheme="minorHAnsi" w:hAnsiTheme="minorHAnsi" w:cstheme="minorHAnsi"/>
          <w:color w:val="000000"/>
          <w:sz w:val="22"/>
          <w:szCs w:val="22"/>
        </w:rPr>
        <w:t>, d</w:t>
      </w:r>
      <w:r w:rsidRPr="00B432F2">
        <w:rPr>
          <w:rFonts w:asciiTheme="minorHAnsi" w:hAnsiTheme="minorHAnsi" w:cstheme="minorHAnsi"/>
          <w:color w:val="000000"/>
          <w:sz w:val="22"/>
          <w:szCs w:val="22"/>
        </w:rPr>
        <w:t>e 2018</w:t>
      </w:r>
      <w:r w:rsidR="006911D8" w:rsidRPr="00B432F2">
        <w:rPr>
          <w:rFonts w:asciiTheme="minorHAnsi" w:hAnsiTheme="minorHAnsi" w:cstheme="minorHAnsi"/>
          <w:color w:val="000000"/>
          <w:sz w:val="22"/>
          <w:szCs w:val="22"/>
        </w:rPr>
        <w:t xml:space="preserve">. </w:t>
      </w:r>
      <w:r w:rsidRPr="00B432F2">
        <w:rPr>
          <w:rFonts w:asciiTheme="minorHAnsi" w:hAnsiTheme="minorHAnsi" w:cstheme="minorHAnsi"/>
          <w:color w:val="000000"/>
          <w:sz w:val="22"/>
          <w:szCs w:val="22"/>
        </w:rPr>
        <w:t xml:space="preserve">Lei Geral de Proteção de Dados </w:t>
      </w:r>
      <w:r w:rsidR="00FF04E7" w:rsidRPr="00B432F2">
        <w:rPr>
          <w:rFonts w:asciiTheme="minorHAnsi" w:hAnsiTheme="minorHAnsi" w:cstheme="minorHAnsi"/>
          <w:color w:val="000000"/>
          <w:sz w:val="22"/>
          <w:szCs w:val="22"/>
        </w:rPr>
        <w:t xml:space="preserve">Pessoais </w:t>
      </w:r>
      <w:r w:rsidR="006911D8" w:rsidRPr="00B432F2">
        <w:rPr>
          <w:rFonts w:asciiTheme="minorHAnsi" w:hAnsiTheme="minorHAnsi" w:cstheme="minorHAnsi"/>
          <w:color w:val="000000"/>
          <w:sz w:val="22"/>
          <w:szCs w:val="22"/>
        </w:rPr>
        <w:t>(</w:t>
      </w:r>
      <w:r w:rsidRPr="00B432F2">
        <w:rPr>
          <w:rFonts w:asciiTheme="minorHAnsi" w:hAnsiTheme="minorHAnsi" w:cstheme="minorHAnsi"/>
          <w:color w:val="000000"/>
          <w:sz w:val="22"/>
          <w:szCs w:val="22"/>
        </w:rPr>
        <w:t>LGPD</w:t>
      </w:r>
      <w:r w:rsidR="006911D8" w:rsidRPr="00B432F2">
        <w:rPr>
          <w:rFonts w:asciiTheme="minorHAnsi" w:hAnsiTheme="minorHAnsi" w:cstheme="minorHAnsi"/>
          <w:color w:val="000000"/>
          <w:sz w:val="22"/>
          <w:szCs w:val="22"/>
        </w:rPr>
        <w:t xml:space="preserve">), </w:t>
      </w:r>
      <w:r w:rsidR="00094580" w:rsidRPr="00B432F2">
        <w:rPr>
          <w:rFonts w:asciiTheme="minorHAnsi" w:hAnsiTheme="minorHAnsi" w:cstheme="minorHAnsi"/>
          <w:color w:val="000000"/>
          <w:sz w:val="22"/>
          <w:szCs w:val="22"/>
        </w:rPr>
        <w:t>na execução das suas obrigações, e em especial:</w:t>
      </w:r>
      <w:r w:rsidRPr="00B432F2">
        <w:rPr>
          <w:rFonts w:asciiTheme="minorHAnsi" w:hAnsiTheme="minorHAnsi" w:cstheme="minorHAnsi"/>
          <w:color w:val="000000"/>
          <w:sz w:val="22"/>
          <w:szCs w:val="22"/>
        </w:rPr>
        <w:t xml:space="preserve"> </w:t>
      </w:r>
    </w:p>
    <w:p w14:paraId="445661E0" w14:textId="77777777" w:rsidR="00094580" w:rsidRPr="00B432F2" w:rsidRDefault="00094580" w:rsidP="00B432F2">
      <w:pPr>
        <w:pStyle w:val="paragraph"/>
        <w:numPr>
          <w:ilvl w:val="0"/>
          <w:numId w:val="16"/>
        </w:numPr>
        <w:spacing w:before="0" w:beforeAutospacing="0" w:after="0" w:afterAutospacing="0"/>
        <w:ind w:left="-142" w:right="-1" w:firstLine="0"/>
        <w:jc w:val="both"/>
        <w:textAlignment w:val="baseline"/>
        <w:rPr>
          <w:rFonts w:asciiTheme="minorHAnsi" w:hAnsiTheme="minorHAnsi" w:cstheme="minorHAnsi"/>
          <w:color w:val="000000"/>
          <w:sz w:val="22"/>
          <w:szCs w:val="22"/>
        </w:rPr>
      </w:pPr>
      <w:r w:rsidRPr="00B432F2">
        <w:rPr>
          <w:rFonts w:asciiTheme="minorHAnsi" w:hAnsiTheme="minorHAnsi" w:cstheme="minorHAnsi"/>
          <w:color w:val="000000"/>
          <w:sz w:val="22"/>
          <w:szCs w:val="22"/>
        </w:rPr>
        <w:t>Possuir estrutura para atender solicitações dos titulares de dados pessoais;</w:t>
      </w:r>
    </w:p>
    <w:p w14:paraId="5FD90173" w14:textId="77777777" w:rsidR="00094580" w:rsidRPr="00B432F2" w:rsidRDefault="00094580" w:rsidP="00B432F2">
      <w:pPr>
        <w:pStyle w:val="paragraph"/>
        <w:numPr>
          <w:ilvl w:val="0"/>
          <w:numId w:val="16"/>
        </w:numPr>
        <w:spacing w:before="0" w:beforeAutospacing="0" w:after="0" w:afterAutospacing="0"/>
        <w:ind w:left="-142" w:right="-1" w:firstLine="0"/>
        <w:jc w:val="both"/>
        <w:textAlignment w:val="baseline"/>
        <w:rPr>
          <w:rFonts w:asciiTheme="minorHAnsi" w:hAnsiTheme="minorHAnsi" w:cstheme="minorHAnsi"/>
          <w:color w:val="000000"/>
          <w:sz w:val="22"/>
          <w:szCs w:val="22"/>
        </w:rPr>
      </w:pPr>
      <w:r w:rsidRPr="00B432F2">
        <w:rPr>
          <w:rFonts w:asciiTheme="minorHAnsi" w:hAnsiTheme="minorHAnsi" w:cstheme="minorHAnsi"/>
          <w:color w:val="000000"/>
          <w:sz w:val="22"/>
          <w:szCs w:val="22"/>
        </w:rPr>
        <w:t xml:space="preserve">Adotar as melhores práticas de tecnologia e segurança da informação para garantir a segurança dos dados pessoais; </w:t>
      </w:r>
    </w:p>
    <w:p w14:paraId="5E40F9D6" w14:textId="11432F39" w:rsidR="00094580" w:rsidRPr="00B432F2" w:rsidRDefault="00094580" w:rsidP="00B432F2">
      <w:pPr>
        <w:pStyle w:val="paragraph"/>
        <w:numPr>
          <w:ilvl w:val="0"/>
          <w:numId w:val="16"/>
        </w:numPr>
        <w:spacing w:before="0" w:beforeAutospacing="0" w:after="0" w:afterAutospacing="0"/>
        <w:ind w:left="-142" w:right="-1" w:firstLine="0"/>
        <w:jc w:val="both"/>
        <w:textAlignment w:val="baseline"/>
        <w:rPr>
          <w:rFonts w:asciiTheme="minorHAnsi" w:hAnsiTheme="minorHAnsi" w:cstheme="minorHAnsi"/>
          <w:color w:val="000000"/>
          <w:sz w:val="22"/>
          <w:szCs w:val="22"/>
        </w:rPr>
      </w:pPr>
      <w:r w:rsidRPr="00B432F2">
        <w:rPr>
          <w:rFonts w:asciiTheme="minorHAnsi" w:hAnsiTheme="minorHAnsi" w:cstheme="minorHAnsi"/>
          <w:color w:val="000000"/>
          <w:sz w:val="22"/>
          <w:szCs w:val="22"/>
        </w:rPr>
        <w:lastRenderedPageBreak/>
        <w:t xml:space="preserve">Notificar </w:t>
      </w:r>
      <w:r w:rsidR="00B06C8C" w:rsidRPr="00B432F2">
        <w:rPr>
          <w:rFonts w:asciiTheme="minorHAnsi" w:hAnsiTheme="minorHAnsi" w:cstheme="minorHAnsi"/>
          <w:color w:val="000000"/>
          <w:sz w:val="22"/>
          <w:szCs w:val="22"/>
        </w:rPr>
        <w:t>a outra Parte</w:t>
      </w:r>
      <w:r w:rsidRPr="00B432F2">
        <w:rPr>
          <w:rFonts w:asciiTheme="minorHAnsi" w:hAnsiTheme="minorHAnsi" w:cstheme="minorHAnsi"/>
          <w:color w:val="000000"/>
          <w:sz w:val="22"/>
          <w:szCs w:val="22"/>
        </w:rPr>
        <w:t xml:space="preserve"> em até 24 (vinte e quatro) horas após a ciência de incidente envolvendo dados pessoais, apresentando, no mínimo, as informações elencadas no art. 48 da LGPD;</w:t>
      </w:r>
    </w:p>
    <w:p w14:paraId="4014D6B0" w14:textId="43B1ACCE" w:rsidR="00094580" w:rsidRPr="00B432F2" w:rsidRDefault="00094580" w:rsidP="00B432F2">
      <w:pPr>
        <w:pStyle w:val="paragraph"/>
        <w:numPr>
          <w:ilvl w:val="0"/>
          <w:numId w:val="16"/>
        </w:numPr>
        <w:spacing w:before="0" w:beforeAutospacing="0" w:after="0" w:afterAutospacing="0"/>
        <w:ind w:left="-142" w:right="-1" w:firstLine="0"/>
        <w:jc w:val="both"/>
        <w:textAlignment w:val="baseline"/>
        <w:rPr>
          <w:rFonts w:asciiTheme="minorHAnsi" w:hAnsiTheme="minorHAnsi" w:cstheme="minorHAnsi"/>
          <w:color w:val="000000"/>
          <w:sz w:val="22"/>
          <w:szCs w:val="22"/>
        </w:rPr>
      </w:pPr>
      <w:r w:rsidRPr="00B432F2">
        <w:rPr>
          <w:rFonts w:asciiTheme="minorHAnsi" w:hAnsiTheme="minorHAnsi" w:cstheme="minorHAnsi"/>
          <w:color w:val="000000"/>
          <w:sz w:val="22"/>
          <w:szCs w:val="22"/>
        </w:rPr>
        <w:t>Obter anuência prévia e por escrito d</w:t>
      </w:r>
      <w:r w:rsidR="00B06C8C" w:rsidRPr="00B432F2">
        <w:rPr>
          <w:rFonts w:asciiTheme="minorHAnsi" w:hAnsiTheme="minorHAnsi" w:cstheme="minorHAnsi"/>
          <w:color w:val="000000"/>
          <w:sz w:val="22"/>
          <w:szCs w:val="22"/>
        </w:rPr>
        <w:t>a outra Parte</w:t>
      </w:r>
      <w:r w:rsidRPr="00B432F2">
        <w:rPr>
          <w:rFonts w:asciiTheme="minorHAnsi" w:hAnsiTheme="minorHAnsi" w:cstheme="minorHAnsi"/>
          <w:color w:val="000000"/>
          <w:sz w:val="22"/>
          <w:szCs w:val="22"/>
        </w:rPr>
        <w:t xml:space="preserve"> para qualquer subcontratação ou compartilhamento para terceiro de dados pessoais objeto deste </w:t>
      </w:r>
      <w:r w:rsidR="00B06C8C" w:rsidRPr="00B432F2">
        <w:rPr>
          <w:rFonts w:asciiTheme="minorHAnsi" w:hAnsiTheme="minorHAnsi" w:cstheme="minorHAnsi"/>
          <w:color w:val="000000"/>
          <w:sz w:val="22"/>
          <w:szCs w:val="22"/>
        </w:rPr>
        <w:t>Acord</w:t>
      </w:r>
      <w:r w:rsidRPr="00B432F2">
        <w:rPr>
          <w:rFonts w:asciiTheme="minorHAnsi" w:hAnsiTheme="minorHAnsi" w:cstheme="minorHAnsi"/>
          <w:color w:val="000000"/>
          <w:sz w:val="22"/>
          <w:szCs w:val="22"/>
        </w:rPr>
        <w:t xml:space="preserve">o, garantindo a submissão desse terceiro às mesmas obrigações </w:t>
      </w:r>
      <w:r w:rsidR="00B06C8C" w:rsidRPr="00B432F2">
        <w:rPr>
          <w:rFonts w:asciiTheme="minorHAnsi" w:hAnsiTheme="minorHAnsi" w:cstheme="minorHAnsi"/>
          <w:color w:val="000000"/>
          <w:sz w:val="22"/>
          <w:szCs w:val="22"/>
        </w:rPr>
        <w:t>previstas neste Acordo</w:t>
      </w:r>
      <w:r w:rsidRPr="00B432F2">
        <w:rPr>
          <w:rFonts w:asciiTheme="minorHAnsi" w:hAnsiTheme="minorHAnsi" w:cstheme="minorHAnsi"/>
          <w:color w:val="000000"/>
          <w:sz w:val="22"/>
          <w:szCs w:val="22"/>
        </w:rPr>
        <w:t>;</w:t>
      </w:r>
    </w:p>
    <w:p w14:paraId="6542A45E" w14:textId="7098EFF2" w:rsidR="00B6771D" w:rsidRPr="00B432F2" w:rsidRDefault="00927B72" w:rsidP="00B432F2">
      <w:pPr>
        <w:pStyle w:val="PargrafodaLista"/>
        <w:numPr>
          <w:ilvl w:val="1"/>
          <w:numId w:val="8"/>
        </w:numPr>
        <w:tabs>
          <w:tab w:val="left" w:pos="-142"/>
        </w:tabs>
        <w:ind w:left="-142" w:right="-1" w:firstLine="0"/>
        <w:jc w:val="both"/>
        <w:rPr>
          <w:rFonts w:asciiTheme="minorHAnsi" w:hAnsiTheme="minorHAnsi" w:cstheme="minorHAnsi"/>
          <w:color w:val="000000"/>
          <w:sz w:val="22"/>
          <w:szCs w:val="22"/>
        </w:rPr>
      </w:pPr>
      <w:r w:rsidRPr="00B432F2">
        <w:rPr>
          <w:rFonts w:asciiTheme="minorHAnsi" w:hAnsiTheme="minorHAnsi" w:cstheme="minorHAnsi"/>
          <w:color w:val="000000"/>
          <w:sz w:val="22"/>
          <w:szCs w:val="22"/>
        </w:rPr>
        <w:t>A</w:t>
      </w:r>
      <w:r w:rsidR="00615EAC" w:rsidRPr="00B432F2">
        <w:rPr>
          <w:rFonts w:asciiTheme="minorHAnsi" w:hAnsiTheme="minorHAnsi" w:cstheme="minorHAnsi"/>
          <w:color w:val="000000"/>
          <w:sz w:val="22"/>
          <w:szCs w:val="22"/>
        </w:rPr>
        <w:t xml:space="preserve">s Partes </w:t>
      </w:r>
      <w:r w:rsidRPr="00B432F2">
        <w:rPr>
          <w:rFonts w:asciiTheme="minorHAnsi" w:hAnsiTheme="minorHAnsi" w:cstheme="minorHAnsi"/>
          <w:color w:val="000000"/>
          <w:sz w:val="22"/>
          <w:szCs w:val="22"/>
        </w:rPr>
        <w:t>se compromete</w:t>
      </w:r>
      <w:r w:rsidR="00615EAC" w:rsidRPr="00B432F2">
        <w:rPr>
          <w:rFonts w:asciiTheme="minorHAnsi" w:hAnsiTheme="minorHAnsi" w:cstheme="minorHAnsi"/>
          <w:color w:val="000000"/>
          <w:sz w:val="22"/>
          <w:szCs w:val="22"/>
        </w:rPr>
        <w:t>m</w:t>
      </w:r>
      <w:r w:rsidRPr="00B432F2">
        <w:rPr>
          <w:rFonts w:asciiTheme="minorHAnsi" w:hAnsiTheme="minorHAnsi" w:cstheme="minorHAnsi"/>
          <w:color w:val="000000"/>
          <w:sz w:val="22"/>
          <w:szCs w:val="22"/>
        </w:rPr>
        <w:t xml:space="preserve"> a isentar </w:t>
      </w:r>
      <w:r w:rsidR="00615EAC" w:rsidRPr="00B432F2">
        <w:rPr>
          <w:rFonts w:asciiTheme="minorHAnsi" w:hAnsiTheme="minorHAnsi" w:cstheme="minorHAnsi"/>
          <w:color w:val="000000"/>
          <w:sz w:val="22"/>
          <w:szCs w:val="22"/>
        </w:rPr>
        <w:t>uma a outra</w:t>
      </w:r>
      <w:r w:rsidRPr="00B432F2">
        <w:rPr>
          <w:rFonts w:asciiTheme="minorHAnsi" w:hAnsiTheme="minorHAnsi" w:cstheme="minorHAnsi"/>
          <w:color w:val="000000"/>
          <w:sz w:val="22"/>
          <w:szCs w:val="22"/>
        </w:rPr>
        <w:t xml:space="preserve"> de qualquer demanda administrativa, judicial ou extrajudicial relacionada ao descumprimento das</w:t>
      </w:r>
      <w:r w:rsidR="00615EAC" w:rsidRPr="00B432F2">
        <w:rPr>
          <w:rFonts w:asciiTheme="minorHAnsi" w:hAnsiTheme="minorHAnsi" w:cstheme="minorHAnsi"/>
          <w:color w:val="000000"/>
          <w:sz w:val="22"/>
          <w:szCs w:val="22"/>
        </w:rPr>
        <w:t xml:space="preserve"> suas</w:t>
      </w:r>
      <w:r w:rsidRPr="00B432F2">
        <w:rPr>
          <w:rFonts w:asciiTheme="minorHAnsi" w:hAnsiTheme="minorHAnsi" w:cstheme="minorHAnsi"/>
          <w:color w:val="000000"/>
          <w:sz w:val="22"/>
          <w:szCs w:val="22"/>
        </w:rPr>
        <w:t xml:space="preserve"> obrigações no que se refere ao tratamento de dados pessoais previstas neste Acordo, cabendo</w:t>
      </w:r>
      <w:r w:rsidR="00615EAC" w:rsidRPr="00B432F2">
        <w:rPr>
          <w:rFonts w:asciiTheme="minorHAnsi" w:hAnsiTheme="minorHAnsi" w:cstheme="minorHAnsi"/>
          <w:color w:val="000000"/>
          <w:sz w:val="22"/>
          <w:szCs w:val="22"/>
        </w:rPr>
        <w:t xml:space="preserve"> à Parte infratora </w:t>
      </w:r>
      <w:r w:rsidRPr="00B432F2">
        <w:rPr>
          <w:rFonts w:asciiTheme="minorHAnsi" w:hAnsiTheme="minorHAnsi" w:cstheme="minorHAnsi"/>
          <w:color w:val="000000"/>
          <w:sz w:val="22"/>
          <w:szCs w:val="22"/>
        </w:rPr>
        <w:t xml:space="preserve">arcar, com exclusividade, com o pagamento das quantias que, eventualmente, </w:t>
      </w:r>
      <w:r w:rsidR="00615EAC" w:rsidRPr="00B432F2">
        <w:rPr>
          <w:rFonts w:asciiTheme="minorHAnsi" w:hAnsiTheme="minorHAnsi" w:cstheme="minorHAnsi"/>
          <w:color w:val="000000"/>
          <w:sz w:val="22"/>
          <w:szCs w:val="22"/>
        </w:rPr>
        <w:t>a Parte inocente</w:t>
      </w:r>
      <w:r w:rsidRPr="00B432F2">
        <w:rPr>
          <w:rFonts w:asciiTheme="minorHAnsi" w:hAnsiTheme="minorHAnsi" w:cstheme="minorHAnsi"/>
          <w:color w:val="000000"/>
          <w:sz w:val="22"/>
          <w:szCs w:val="22"/>
        </w:rPr>
        <w:t xml:space="preserve"> seja obrigad</w:t>
      </w:r>
      <w:r w:rsidR="00615EAC" w:rsidRPr="00B432F2">
        <w:rPr>
          <w:rFonts w:asciiTheme="minorHAnsi" w:hAnsiTheme="minorHAnsi" w:cstheme="minorHAnsi"/>
          <w:color w:val="000000"/>
          <w:sz w:val="22"/>
          <w:szCs w:val="22"/>
        </w:rPr>
        <w:t>a</w:t>
      </w:r>
      <w:r w:rsidRPr="00B432F2">
        <w:rPr>
          <w:rFonts w:asciiTheme="minorHAnsi" w:hAnsiTheme="minorHAnsi" w:cstheme="minorHAnsi"/>
          <w:color w:val="000000"/>
          <w:sz w:val="22"/>
          <w:szCs w:val="22"/>
        </w:rPr>
        <w:t xml:space="preserve"> a desembolsar</w:t>
      </w:r>
      <w:r w:rsidR="0030732C" w:rsidRPr="00B432F2">
        <w:rPr>
          <w:rFonts w:asciiTheme="minorHAnsi" w:hAnsiTheme="minorHAnsi" w:cstheme="minorHAnsi"/>
          <w:color w:val="000000"/>
          <w:sz w:val="22"/>
          <w:szCs w:val="22"/>
        </w:rPr>
        <w:t xml:space="preserve">, nos moldes da Cláusula </w:t>
      </w:r>
      <w:r w:rsidR="00963EE6" w:rsidRPr="00B432F2">
        <w:rPr>
          <w:rFonts w:asciiTheme="minorHAnsi" w:hAnsiTheme="minorHAnsi" w:cstheme="minorHAnsi"/>
          <w:color w:val="000000"/>
          <w:sz w:val="22"/>
          <w:szCs w:val="22"/>
        </w:rPr>
        <w:fldChar w:fldCharType="begin"/>
      </w:r>
      <w:r w:rsidR="00963EE6" w:rsidRPr="00B432F2">
        <w:rPr>
          <w:rFonts w:asciiTheme="minorHAnsi" w:hAnsiTheme="minorHAnsi" w:cstheme="minorHAnsi"/>
          <w:color w:val="000000"/>
          <w:sz w:val="22"/>
          <w:szCs w:val="22"/>
        </w:rPr>
        <w:instrText xml:space="preserve"> REF _Ref135931031 \r \h </w:instrText>
      </w:r>
      <w:r w:rsidR="007F55F0" w:rsidRPr="00B432F2">
        <w:rPr>
          <w:rFonts w:asciiTheme="minorHAnsi" w:hAnsiTheme="minorHAnsi" w:cstheme="minorHAnsi"/>
          <w:color w:val="000000"/>
          <w:sz w:val="22"/>
          <w:szCs w:val="22"/>
        </w:rPr>
        <w:instrText xml:space="preserve"> \* MERGEFORMAT </w:instrText>
      </w:r>
      <w:r w:rsidR="00963EE6" w:rsidRPr="00B432F2">
        <w:rPr>
          <w:rFonts w:asciiTheme="minorHAnsi" w:hAnsiTheme="minorHAnsi" w:cstheme="minorHAnsi"/>
          <w:color w:val="000000"/>
          <w:sz w:val="22"/>
          <w:szCs w:val="22"/>
        </w:rPr>
      </w:r>
      <w:r w:rsidR="00963EE6" w:rsidRPr="00B432F2">
        <w:rPr>
          <w:rFonts w:asciiTheme="minorHAnsi" w:hAnsiTheme="minorHAnsi" w:cstheme="minorHAnsi"/>
          <w:color w:val="000000"/>
          <w:sz w:val="22"/>
          <w:szCs w:val="22"/>
        </w:rPr>
        <w:fldChar w:fldCharType="separate"/>
      </w:r>
      <w:r w:rsidR="00963EE6" w:rsidRPr="00B432F2">
        <w:rPr>
          <w:rFonts w:asciiTheme="minorHAnsi" w:hAnsiTheme="minorHAnsi" w:cstheme="minorHAnsi"/>
          <w:color w:val="000000"/>
          <w:sz w:val="22"/>
          <w:szCs w:val="22"/>
        </w:rPr>
        <w:t>3.2</w:t>
      </w:r>
      <w:r w:rsidR="00963EE6" w:rsidRPr="00B432F2">
        <w:rPr>
          <w:rFonts w:asciiTheme="minorHAnsi" w:hAnsiTheme="minorHAnsi" w:cstheme="minorHAnsi"/>
          <w:color w:val="000000"/>
          <w:sz w:val="22"/>
          <w:szCs w:val="22"/>
        </w:rPr>
        <w:fldChar w:fldCharType="end"/>
      </w:r>
      <w:r w:rsidR="0030732C" w:rsidRPr="00B432F2">
        <w:rPr>
          <w:rFonts w:asciiTheme="minorHAnsi" w:hAnsiTheme="minorHAnsi" w:cstheme="minorHAnsi"/>
          <w:color w:val="000000"/>
          <w:sz w:val="22"/>
          <w:szCs w:val="22"/>
        </w:rPr>
        <w:t xml:space="preserve"> deste </w:t>
      </w:r>
      <w:r w:rsidR="00963EE6" w:rsidRPr="00B432F2">
        <w:rPr>
          <w:rFonts w:asciiTheme="minorHAnsi" w:hAnsiTheme="minorHAnsi" w:cstheme="minorHAnsi"/>
          <w:color w:val="000000"/>
          <w:sz w:val="22"/>
          <w:szCs w:val="22"/>
        </w:rPr>
        <w:t>Acordo</w:t>
      </w:r>
      <w:r w:rsidR="0030732C" w:rsidRPr="00B432F2">
        <w:rPr>
          <w:rFonts w:asciiTheme="minorHAnsi" w:hAnsiTheme="minorHAnsi" w:cstheme="minorHAnsi"/>
          <w:color w:val="000000"/>
          <w:sz w:val="22"/>
          <w:szCs w:val="22"/>
        </w:rPr>
        <w:t>.</w:t>
      </w:r>
    </w:p>
    <w:p w14:paraId="1DE33669" w14:textId="30AB2E84" w:rsidR="00916F62" w:rsidRPr="00B432F2" w:rsidRDefault="00916F62" w:rsidP="00B432F2">
      <w:pPr>
        <w:ind w:left="-142" w:right="-1"/>
        <w:jc w:val="both"/>
        <w:rPr>
          <w:rFonts w:asciiTheme="minorHAnsi" w:hAnsiTheme="minorHAnsi" w:cstheme="minorHAnsi"/>
          <w:bCs/>
          <w:sz w:val="22"/>
          <w:szCs w:val="22"/>
        </w:rPr>
      </w:pPr>
    </w:p>
    <w:p w14:paraId="5FA49057" w14:textId="77777777" w:rsidR="00120B71" w:rsidRPr="00B432F2" w:rsidRDefault="00120B71" w:rsidP="00B432F2">
      <w:pPr>
        <w:pStyle w:val="PargrafodaLista"/>
        <w:numPr>
          <w:ilvl w:val="0"/>
          <w:numId w:val="8"/>
        </w:numPr>
        <w:ind w:left="-142" w:right="-1" w:firstLine="0"/>
        <w:jc w:val="both"/>
        <w:rPr>
          <w:rFonts w:asciiTheme="minorHAnsi" w:hAnsiTheme="minorHAnsi" w:cstheme="minorHAnsi"/>
          <w:b/>
          <w:color w:val="3FA110"/>
          <w:sz w:val="22"/>
          <w:szCs w:val="22"/>
        </w:rPr>
        <w:sectPr w:rsidR="00120B71" w:rsidRPr="00B432F2" w:rsidSect="00D437AE">
          <w:headerReference w:type="even" r:id="rId11"/>
          <w:headerReference w:type="default" r:id="rId12"/>
          <w:footerReference w:type="even" r:id="rId13"/>
          <w:footerReference w:type="default" r:id="rId14"/>
          <w:footerReference w:type="first" r:id="rId15"/>
          <w:type w:val="continuous"/>
          <w:pgSz w:w="11906" w:h="16838" w:code="9"/>
          <w:pgMar w:top="851" w:right="1134" w:bottom="1560" w:left="1134" w:header="709" w:footer="824" w:gutter="0"/>
          <w:pgNumType w:start="0"/>
          <w:cols w:space="994"/>
          <w:docGrid w:linePitch="360"/>
        </w:sectPr>
      </w:pPr>
    </w:p>
    <w:p w14:paraId="76603A7E" w14:textId="5267D36E" w:rsidR="003C7059" w:rsidRPr="00B432F2" w:rsidRDefault="00120B71" w:rsidP="00B432F2">
      <w:pPr>
        <w:pStyle w:val="PargrafodaLista"/>
        <w:numPr>
          <w:ilvl w:val="0"/>
          <w:numId w:val="8"/>
        </w:numPr>
        <w:ind w:left="-142" w:right="-1" w:firstLine="0"/>
        <w:jc w:val="both"/>
        <w:rPr>
          <w:rFonts w:asciiTheme="minorHAnsi" w:hAnsiTheme="minorHAnsi" w:cstheme="minorHAnsi"/>
          <w:b/>
          <w:color w:val="3FA110"/>
          <w:sz w:val="22"/>
          <w:szCs w:val="22"/>
        </w:rPr>
      </w:pPr>
      <w:r w:rsidRPr="00B432F2">
        <w:rPr>
          <w:rFonts w:asciiTheme="minorHAnsi" w:hAnsiTheme="minorHAnsi" w:cstheme="minorHAnsi"/>
          <w:b/>
          <w:color w:val="3FA110"/>
          <w:sz w:val="22"/>
          <w:szCs w:val="22"/>
        </w:rPr>
        <w:t>DISPOSIÇÕES GERAIS</w:t>
      </w:r>
    </w:p>
    <w:p w14:paraId="2CCAE40D" w14:textId="77777777" w:rsidR="00325795" w:rsidRPr="00B432F2" w:rsidRDefault="00325795" w:rsidP="00B432F2">
      <w:pPr>
        <w:ind w:left="-142" w:right="-1"/>
        <w:jc w:val="both"/>
        <w:rPr>
          <w:rFonts w:asciiTheme="minorHAnsi" w:hAnsiTheme="minorHAnsi" w:cstheme="minorHAnsi"/>
          <w:bCs/>
          <w:sz w:val="22"/>
          <w:szCs w:val="22"/>
        </w:rPr>
        <w:sectPr w:rsidR="00325795" w:rsidRPr="00B432F2" w:rsidSect="00120B71">
          <w:type w:val="continuous"/>
          <w:pgSz w:w="11906" w:h="16838" w:code="9"/>
          <w:pgMar w:top="851" w:right="1134" w:bottom="1560" w:left="1134" w:header="709" w:footer="824" w:gutter="0"/>
          <w:pgNumType w:start="0"/>
          <w:cols w:space="994"/>
          <w:docGrid w:linePitch="360"/>
        </w:sectPr>
      </w:pPr>
    </w:p>
    <w:p w14:paraId="0C39CE14" w14:textId="1D678655" w:rsidR="00CE5091" w:rsidRPr="00B432F2" w:rsidRDefault="00CE5091" w:rsidP="00B432F2">
      <w:pPr>
        <w:pStyle w:val="PargrafodaLista"/>
        <w:numPr>
          <w:ilvl w:val="1"/>
          <w:numId w:val="12"/>
        </w:numPr>
        <w:ind w:left="-142" w:right="-1" w:firstLine="0"/>
        <w:jc w:val="both"/>
        <w:rPr>
          <w:rFonts w:asciiTheme="minorHAnsi" w:hAnsiTheme="minorHAnsi" w:cstheme="minorHAnsi"/>
          <w:color w:val="000000"/>
          <w:sz w:val="22"/>
          <w:szCs w:val="22"/>
        </w:rPr>
      </w:pPr>
      <w:r w:rsidRPr="00B432F2">
        <w:rPr>
          <w:rFonts w:asciiTheme="minorHAnsi" w:hAnsiTheme="minorHAnsi" w:cstheme="minorHAnsi"/>
          <w:color w:val="000000"/>
          <w:sz w:val="22"/>
          <w:szCs w:val="22"/>
        </w:rPr>
        <w:t>Pelo Acordo, nenhuma das Partes está obrigada a adquirir produtos, prestar serviços ou contratar a outra Parte.</w:t>
      </w:r>
    </w:p>
    <w:p w14:paraId="3CF8503D" w14:textId="3E62BF2F" w:rsidR="00CE5091" w:rsidRPr="00B432F2" w:rsidRDefault="00CE5091" w:rsidP="00B432F2">
      <w:pPr>
        <w:pStyle w:val="PargrafodaLista"/>
        <w:numPr>
          <w:ilvl w:val="1"/>
          <w:numId w:val="12"/>
        </w:numPr>
        <w:ind w:left="-142" w:right="-1" w:firstLine="0"/>
        <w:jc w:val="both"/>
        <w:rPr>
          <w:rFonts w:asciiTheme="minorHAnsi" w:hAnsiTheme="minorHAnsi" w:cstheme="minorHAnsi"/>
          <w:color w:val="000000"/>
          <w:sz w:val="22"/>
          <w:szCs w:val="22"/>
        </w:rPr>
      </w:pPr>
      <w:r w:rsidRPr="00B432F2">
        <w:rPr>
          <w:rFonts w:asciiTheme="minorHAnsi" w:hAnsiTheme="minorHAnsi" w:cstheme="minorHAnsi"/>
          <w:color w:val="000000"/>
          <w:sz w:val="22"/>
          <w:szCs w:val="22"/>
        </w:rPr>
        <w:t>Nenhum direito, licença, direito de exploração de marcas, invenções, direitos autorais, patentes ou direito de propriedade intelectual estão aqui implícitos, incluídos, concedidos ou sendo transferidos por meio do Acordo, ou ainda, pela troca de Informações Confidenciais entre as Partes.</w:t>
      </w:r>
    </w:p>
    <w:p w14:paraId="17774B2B" w14:textId="5C88F233" w:rsidR="00CE5091" w:rsidRPr="00B432F2" w:rsidRDefault="00CE5091" w:rsidP="00B432F2">
      <w:pPr>
        <w:pStyle w:val="PargrafodaLista"/>
        <w:numPr>
          <w:ilvl w:val="1"/>
          <w:numId w:val="12"/>
        </w:numPr>
        <w:ind w:left="-142" w:right="-1" w:firstLine="0"/>
        <w:jc w:val="both"/>
        <w:rPr>
          <w:rFonts w:asciiTheme="minorHAnsi" w:hAnsiTheme="minorHAnsi" w:cstheme="minorHAnsi"/>
          <w:snapToGrid w:val="0"/>
          <w:color w:val="000000"/>
          <w:sz w:val="22"/>
          <w:szCs w:val="22"/>
        </w:rPr>
      </w:pPr>
      <w:r w:rsidRPr="00B432F2">
        <w:rPr>
          <w:rFonts w:asciiTheme="minorHAnsi" w:hAnsiTheme="minorHAnsi" w:cstheme="minorHAnsi"/>
          <w:snapToGrid w:val="0"/>
          <w:color w:val="000000"/>
          <w:sz w:val="22"/>
          <w:szCs w:val="22"/>
        </w:rPr>
        <w:t>Este Acordo obriga, além das Partes contratantes, seus sucessores, qualquer que seja a forma de sucessão, em todos os direitos e obrigações assumidas por força deste Acordo.</w:t>
      </w:r>
    </w:p>
    <w:p w14:paraId="502605BC" w14:textId="23E00854" w:rsidR="00CE5091" w:rsidRPr="00B432F2" w:rsidRDefault="00CE5091" w:rsidP="00B432F2">
      <w:pPr>
        <w:pStyle w:val="PargrafodaLista"/>
        <w:numPr>
          <w:ilvl w:val="1"/>
          <w:numId w:val="12"/>
        </w:numPr>
        <w:ind w:left="-142" w:right="-1" w:firstLine="0"/>
        <w:jc w:val="both"/>
        <w:rPr>
          <w:rFonts w:asciiTheme="minorHAnsi" w:hAnsiTheme="minorHAnsi" w:cstheme="minorHAnsi"/>
          <w:color w:val="000000"/>
          <w:sz w:val="22"/>
          <w:szCs w:val="22"/>
        </w:rPr>
      </w:pPr>
      <w:r w:rsidRPr="00B432F2">
        <w:rPr>
          <w:rFonts w:asciiTheme="minorHAnsi" w:hAnsiTheme="minorHAnsi" w:cstheme="minorHAnsi"/>
          <w:snapToGrid w:val="0"/>
          <w:color w:val="000000"/>
          <w:sz w:val="22"/>
          <w:szCs w:val="22"/>
        </w:rPr>
        <w:t>Nenhuma Parte poderá ceder ou, de nenhuma outra forma, transferir, total ou parcialmente, o Acordo, ou quaisquer direitos decorrentes deste, sem o prévio consentimento por escrito da outra Parte, exceto se tal cessão ou transferência for feita a uma Afiliada, desde que para fins exclusivos de consecução da Negociação deste Acordo.</w:t>
      </w:r>
    </w:p>
    <w:p w14:paraId="23F1107D" w14:textId="77777777" w:rsidR="00FC1E73" w:rsidRPr="00FC1E73" w:rsidRDefault="00CE5091" w:rsidP="00E32B6F">
      <w:pPr>
        <w:pStyle w:val="PargrafodaLista"/>
        <w:numPr>
          <w:ilvl w:val="1"/>
          <w:numId w:val="12"/>
        </w:numPr>
        <w:ind w:left="-142" w:right="-1" w:firstLine="0"/>
        <w:jc w:val="both"/>
        <w:rPr>
          <w:rFonts w:asciiTheme="minorHAnsi" w:hAnsiTheme="minorHAnsi" w:cstheme="minorHAnsi"/>
          <w:sz w:val="22"/>
          <w:szCs w:val="22"/>
        </w:rPr>
      </w:pPr>
      <w:r w:rsidRPr="00FC1E73">
        <w:rPr>
          <w:rFonts w:asciiTheme="minorHAnsi" w:hAnsiTheme="minorHAnsi" w:cstheme="minorHAnsi"/>
          <w:snapToGrid w:val="0"/>
          <w:color w:val="000000"/>
          <w:sz w:val="22"/>
          <w:szCs w:val="22"/>
        </w:rPr>
        <w:t>Fica expressa e irrevogavelmente</w:t>
      </w:r>
      <w:r w:rsidRPr="00FC1E73">
        <w:rPr>
          <w:rFonts w:asciiTheme="minorHAnsi" w:hAnsiTheme="minorHAnsi" w:cstheme="minorHAnsi"/>
          <w:color w:val="000000"/>
          <w:sz w:val="22"/>
          <w:szCs w:val="22"/>
        </w:rPr>
        <w:t xml:space="preserve"> estabelecido que a abstenção do exercício, por quaisquer das Partes</w:t>
      </w:r>
      <w:r w:rsidR="0030732C" w:rsidRPr="00FC1E73">
        <w:rPr>
          <w:rFonts w:asciiTheme="minorHAnsi" w:hAnsiTheme="minorHAnsi" w:cstheme="minorHAnsi"/>
          <w:color w:val="000000"/>
          <w:sz w:val="22"/>
          <w:szCs w:val="22"/>
        </w:rPr>
        <w:t xml:space="preserve"> </w:t>
      </w:r>
      <w:r w:rsidRPr="00FC1E73">
        <w:rPr>
          <w:rFonts w:asciiTheme="minorHAnsi" w:hAnsiTheme="minorHAnsi" w:cstheme="minorHAnsi"/>
          <w:color w:val="000000"/>
          <w:sz w:val="22"/>
          <w:szCs w:val="22"/>
        </w:rPr>
        <w:t xml:space="preserve">não afetará </w:t>
      </w:r>
      <w:r w:rsidR="0030732C" w:rsidRPr="00FC1E73">
        <w:rPr>
          <w:rFonts w:asciiTheme="minorHAnsi" w:hAnsiTheme="minorHAnsi" w:cstheme="minorHAnsi"/>
          <w:color w:val="000000"/>
          <w:sz w:val="22"/>
          <w:szCs w:val="22"/>
        </w:rPr>
        <w:t xml:space="preserve">quaisquer </w:t>
      </w:r>
      <w:r w:rsidRPr="00FC1E73">
        <w:rPr>
          <w:rFonts w:asciiTheme="minorHAnsi" w:hAnsiTheme="minorHAnsi" w:cstheme="minorHAnsi"/>
          <w:color w:val="000000"/>
          <w:sz w:val="22"/>
          <w:szCs w:val="22"/>
        </w:rPr>
        <w:t>direitos ou faculdades</w:t>
      </w:r>
      <w:r w:rsidR="0030732C" w:rsidRPr="00FC1E73">
        <w:rPr>
          <w:rFonts w:asciiTheme="minorHAnsi" w:hAnsiTheme="minorHAnsi" w:cstheme="minorHAnsi"/>
          <w:color w:val="000000"/>
          <w:sz w:val="22"/>
          <w:szCs w:val="22"/>
        </w:rPr>
        <w:t xml:space="preserve"> estabelecidas neste Acordo.</w:t>
      </w:r>
      <w:r w:rsidR="00FC1E73" w:rsidRPr="00FC1E73">
        <w:rPr>
          <w:rFonts w:asciiTheme="minorHAnsi" w:hAnsiTheme="minorHAnsi" w:cstheme="minorHAnsi"/>
          <w:color w:val="000000"/>
          <w:sz w:val="22"/>
          <w:szCs w:val="22"/>
        </w:rPr>
        <w:t xml:space="preserve"> </w:t>
      </w:r>
    </w:p>
    <w:p w14:paraId="263963F9" w14:textId="77777777" w:rsidR="00FC1E73" w:rsidRPr="00FC1E73" w:rsidRDefault="00CE5091" w:rsidP="00186BA2">
      <w:pPr>
        <w:pStyle w:val="PargrafodaLista"/>
        <w:numPr>
          <w:ilvl w:val="1"/>
          <w:numId w:val="12"/>
        </w:numPr>
        <w:ind w:left="-142" w:right="-1" w:firstLine="0"/>
        <w:jc w:val="both"/>
        <w:rPr>
          <w:rFonts w:asciiTheme="minorHAnsi" w:hAnsiTheme="minorHAnsi" w:cstheme="minorHAnsi"/>
          <w:sz w:val="22"/>
          <w:szCs w:val="22"/>
        </w:rPr>
      </w:pPr>
      <w:r w:rsidRPr="00FC1E73">
        <w:rPr>
          <w:rFonts w:asciiTheme="minorHAnsi" w:hAnsiTheme="minorHAnsi" w:cstheme="minorHAnsi"/>
          <w:color w:val="000000"/>
          <w:sz w:val="22"/>
          <w:szCs w:val="22"/>
        </w:rPr>
        <w:t>Se qualquer disposição deste Acordo for considerada inválida ou inaplicável por decisão de autoridade administrativa ou judiciária competente, as disposições restantes e não afetadas permanecerão vigentes e serão interpretadas da forma mais próxima à intenção das Partes expressas no presente Acordo, atendendo aos limites estabelecidos pela mencionada decisão</w:t>
      </w:r>
      <w:r w:rsidR="00FC1E73" w:rsidRPr="00FC1E73">
        <w:rPr>
          <w:rFonts w:asciiTheme="minorHAnsi" w:hAnsiTheme="minorHAnsi" w:cstheme="minorHAnsi"/>
          <w:color w:val="000000"/>
          <w:sz w:val="22"/>
          <w:szCs w:val="22"/>
        </w:rPr>
        <w:t xml:space="preserve">. </w:t>
      </w:r>
    </w:p>
    <w:p w14:paraId="2444BC0A" w14:textId="77777777" w:rsidR="00CA7532" w:rsidRDefault="00120B71" w:rsidP="00A153E1">
      <w:pPr>
        <w:pStyle w:val="PargrafodaLista"/>
        <w:numPr>
          <w:ilvl w:val="1"/>
          <w:numId w:val="12"/>
        </w:numPr>
        <w:ind w:left="-142" w:right="-1" w:firstLine="0"/>
        <w:jc w:val="both"/>
        <w:rPr>
          <w:rFonts w:asciiTheme="minorHAnsi" w:hAnsiTheme="minorHAnsi" w:cstheme="minorHAnsi"/>
          <w:sz w:val="22"/>
          <w:szCs w:val="22"/>
        </w:rPr>
      </w:pPr>
      <w:r w:rsidRPr="00CA7532">
        <w:rPr>
          <w:rFonts w:asciiTheme="minorHAnsi" w:hAnsiTheme="minorHAnsi" w:cstheme="minorHAnsi"/>
          <w:sz w:val="22"/>
          <w:szCs w:val="22"/>
        </w:rPr>
        <w:t xml:space="preserve">Em caso de alterações ou inclusões ao Acordo, estas constarão no </w:t>
      </w:r>
      <w:r w:rsidRPr="00CA7532">
        <w:rPr>
          <w:rFonts w:asciiTheme="minorHAnsi" w:hAnsiTheme="minorHAnsi" w:cstheme="minorHAnsi"/>
          <w:b/>
          <w:bCs/>
          <w:sz w:val="22"/>
          <w:szCs w:val="22"/>
        </w:rPr>
        <w:t>ITEM</w:t>
      </w:r>
      <w:r w:rsidRPr="00CA7532">
        <w:rPr>
          <w:rFonts w:asciiTheme="minorHAnsi" w:hAnsiTheme="minorHAnsi" w:cstheme="minorHAnsi"/>
          <w:sz w:val="22"/>
          <w:szCs w:val="22"/>
        </w:rPr>
        <w:t xml:space="preserve"> </w:t>
      </w:r>
      <w:r w:rsidRPr="00CA7532">
        <w:rPr>
          <w:rFonts w:asciiTheme="minorHAnsi" w:hAnsiTheme="minorHAnsi" w:cstheme="minorHAnsi"/>
          <w:b/>
          <w:bCs/>
          <w:sz w:val="22"/>
          <w:szCs w:val="22"/>
        </w:rPr>
        <w:t>04</w:t>
      </w:r>
      <w:r w:rsidRPr="00CA7532">
        <w:rPr>
          <w:rFonts w:asciiTheme="minorHAnsi" w:hAnsiTheme="minorHAnsi" w:cstheme="minorHAnsi"/>
          <w:sz w:val="22"/>
          <w:szCs w:val="22"/>
        </w:rPr>
        <w:t>, “Outras Avenças”, do QUADRO RESUMO.</w:t>
      </w:r>
    </w:p>
    <w:p w14:paraId="75C84730" w14:textId="1FD0B1E1" w:rsidR="00120B71" w:rsidRPr="00CA7532" w:rsidRDefault="00120B71" w:rsidP="00A153E1">
      <w:pPr>
        <w:pStyle w:val="PargrafodaLista"/>
        <w:numPr>
          <w:ilvl w:val="1"/>
          <w:numId w:val="12"/>
        </w:numPr>
        <w:ind w:left="-142" w:right="-1" w:firstLine="0"/>
        <w:jc w:val="both"/>
        <w:rPr>
          <w:rFonts w:asciiTheme="minorHAnsi" w:hAnsiTheme="minorHAnsi" w:cstheme="minorHAnsi"/>
          <w:sz w:val="22"/>
          <w:szCs w:val="22"/>
        </w:rPr>
      </w:pPr>
      <w:r w:rsidRPr="00CA7532">
        <w:rPr>
          <w:rFonts w:asciiTheme="minorHAnsi" w:hAnsiTheme="minorHAnsi" w:cstheme="minorHAnsi"/>
          <w:sz w:val="22"/>
          <w:szCs w:val="22"/>
        </w:rPr>
        <w:t>As Partes elegem o foro da comarca de Porto Alegre</w:t>
      </w:r>
      <w:r w:rsidR="00730FFA" w:rsidRPr="00CA7532">
        <w:rPr>
          <w:rFonts w:asciiTheme="minorHAnsi" w:hAnsiTheme="minorHAnsi" w:cstheme="minorHAnsi"/>
          <w:sz w:val="22"/>
          <w:szCs w:val="22"/>
        </w:rPr>
        <w:t xml:space="preserve"> - </w:t>
      </w:r>
      <w:r w:rsidRPr="00CA7532">
        <w:rPr>
          <w:rFonts w:asciiTheme="minorHAnsi" w:hAnsiTheme="minorHAnsi" w:cstheme="minorHAnsi"/>
          <w:sz w:val="22"/>
          <w:szCs w:val="22"/>
        </w:rPr>
        <w:t>RS, para discussão judicial de qualquer questão fundada no Acordo.</w:t>
      </w:r>
    </w:p>
    <w:p w14:paraId="4742486D" w14:textId="08054AA6" w:rsidR="00120B71" w:rsidRPr="00B432F2" w:rsidRDefault="00120B71" w:rsidP="00B432F2">
      <w:pPr>
        <w:ind w:left="-142" w:right="-1"/>
        <w:jc w:val="both"/>
        <w:rPr>
          <w:rFonts w:asciiTheme="minorHAnsi" w:hAnsiTheme="minorHAnsi" w:cstheme="minorHAnsi"/>
          <w:sz w:val="22"/>
          <w:szCs w:val="22"/>
        </w:rPr>
        <w:sectPr w:rsidR="00120B71" w:rsidRPr="00B432F2" w:rsidSect="00120B71">
          <w:headerReference w:type="even" r:id="rId16"/>
          <w:headerReference w:type="default" r:id="rId17"/>
          <w:footerReference w:type="even" r:id="rId18"/>
          <w:footerReference w:type="default" r:id="rId19"/>
          <w:headerReference w:type="first" r:id="rId20"/>
          <w:footerReference w:type="first" r:id="rId21"/>
          <w:type w:val="continuous"/>
          <w:pgSz w:w="11906" w:h="16838" w:code="9"/>
          <w:pgMar w:top="1418" w:right="1134" w:bottom="1418" w:left="1134" w:header="709" w:footer="709" w:gutter="0"/>
          <w:cols w:space="709"/>
          <w:docGrid w:linePitch="360"/>
        </w:sectPr>
      </w:pPr>
    </w:p>
    <w:p w14:paraId="39F03847" w14:textId="77777777" w:rsidR="00E171A0" w:rsidRPr="00B432F2" w:rsidRDefault="00E171A0" w:rsidP="00B432F2">
      <w:pPr>
        <w:pStyle w:val="PargrafodaLista"/>
        <w:ind w:left="-142" w:right="-1"/>
        <w:jc w:val="both"/>
        <w:rPr>
          <w:rFonts w:asciiTheme="minorHAnsi" w:hAnsiTheme="minorHAnsi" w:cstheme="minorHAnsi"/>
          <w:bCs/>
          <w:sz w:val="22"/>
          <w:szCs w:val="22"/>
        </w:rPr>
      </w:pPr>
    </w:p>
    <w:p w14:paraId="25A4E530" w14:textId="45D47D9C" w:rsidR="0022707C" w:rsidRPr="00B432F2" w:rsidRDefault="0022707C" w:rsidP="00B432F2">
      <w:pPr>
        <w:pStyle w:val="PargrafodaLista"/>
        <w:ind w:left="-142" w:right="-1"/>
        <w:jc w:val="both"/>
        <w:rPr>
          <w:rFonts w:asciiTheme="minorHAnsi" w:hAnsiTheme="minorHAnsi" w:cstheme="minorHAnsi"/>
          <w:iCs/>
          <w:sz w:val="22"/>
          <w:szCs w:val="22"/>
        </w:rPr>
      </w:pPr>
      <w:r w:rsidRPr="00B432F2">
        <w:rPr>
          <w:rFonts w:asciiTheme="minorHAnsi" w:hAnsiTheme="minorHAnsi" w:cstheme="minorHAnsi"/>
          <w:iCs/>
          <w:sz w:val="22"/>
          <w:szCs w:val="22"/>
        </w:rPr>
        <w:t>E por estarem, assim, justas e contratadas, assinam o presente de maneira digital ou eletrônica, conforme o art. 10, § 2º, da Medida Provisória nº 2.200-2</w:t>
      </w:r>
      <w:r w:rsidR="00730FFA" w:rsidRPr="00B432F2">
        <w:rPr>
          <w:rFonts w:asciiTheme="minorHAnsi" w:hAnsiTheme="minorHAnsi" w:cstheme="minorHAnsi"/>
          <w:iCs/>
          <w:sz w:val="22"/>
          <w:szCs w:val="22"/>
        </w:rPr>
        <w:t>, de 2001</w:t>
      </w:r>
      <w:r w:rsidRPr="00B432F2">
        <w:rPr>
          <w:rFonts w:asciiTheme="minorHAnsi" w:hAnsiTheme="minorHAnsi" w:cstheme="minorHAnsi"/>
          <w:iCs/>
          <w:sz w:val="22"/>
          <w:szCs w:val="22"/>
        </w:rPr>
        <w:t>.</w:t>
      </w:r>
    </w:p>
    <w:p w14:paraId="193EBD20" w14:textId="7596BC4C" w:rsidR="00694906" w:rsidRPr="00B432F2" w:rsidRDefault="0022707C" w:rsidP="00B432F2">
      <w:pPr>
        <w:pStyle w:val="PargrafodaLista"/>
        <w:ind w:left="567" w:right="-1"/>
        <w:jc w:val="right"/>
        <w:rPr>
          <w:rFonts w:asciiTheme="minorHAnsi" w:hAnsiTheme="minorHAnsi" w:cstheme="minorHAnsi"/>
          <w:iCs/>
          <w:sz w:val="22"/>
          <w:szCs w:val="22"/>
        </w:rPr>
      </w:pPr>
      <w:r w:rsidRPr="00B432F2">
        <w:rPr>
          <w:rFonts w:asciiTheme="minorHAnsi" w:hAnsiTheme="minorHAnsi" w:cstheme="minorHAnsi"/>
          <w:iCs/>
          <w:sz w:val="22"/>
          <w:szCs w:val="22"/>
        </w:rPr>
        <w:t>Porto Alegre</w:t>
      </w:r>
      <w:r w:rsidR="00120B71" w:rsidRPr="00B432F2">
        <w:rPr>
          <w:rFonts w:asciiTheme="minorHAnsi" w:hAnsiTheme="minorHAnsi" w:cstheme="minorHAnsi"/>
          <w:iCs/>
          <w:sz w:val="22"/>
          <w:szCs w:val="22"/>
        </w:rPr>
        <w:t xml:space="preserve"> - RS</w:t>
      </w:r>
      <w:r w:rsidRPr="00B432F2">
        <w:rPr>
          <w:rFonts w:asciiTheme="minorHAnsi" w:hAnsiTheme="minorHAnsi" w:cstheme="minorHAnsi"/>
          <w:iCs/>
          <w:sz w:val="22"/>
          <w:szCs w:val="22"/>
        </w:rPr>
        <w:t>.</w:t>
      </w:r>
    </w:p>
    <w:sectPr w:rsidR="00694906" w:rsidRPr="00B432F2" w:rsidSect="00325795">
      <w:type w:val="continuous"/>
      <w:pgSz w:w="11906" w:h="16838" w:code="9"/>
      <w:pgMar w:top="1418" w:right="1134" w:bottom="1418" w:left="1134" w:header="709" w:footer="709" w:gutter="0"/>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65FACB" w14:textId="77777777" w:rsidR="009234D6" w:rsidRDefault="009234D6">
      <w:r>
        <w:separator/>
      </w:r>
    </w:p>
  </w:endnote>
  <w:endnote w:type="continuationSeparator" w:id="0">
    <w:p w14:paraId="7BD90ED9" w14:textId="77777777" w:rsidR="009234D6" w:rsidRDefault="009234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Exo 2.0">
    <w:panose1 w:val="00000500000000000000"/>
    <w:charset w:val="00"/>
    <w:family w:val="modern"/>
    <w:notTrueType/>
    <w:pitch w:val="variable"/>
    <w:sig w:usb0="00000207" w:usb1="00000000" w:usb2="00000000" w:usb3="00000000" w:csb0="000000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E856C" w14:textId="77777777" w:rsidR="00687042" w:rsidRDefault="00687042" w:rsidP="00580073">
    <w:pPr>
      <w:pStyle w:val="Rodap"/>
      <w:jc w:val="center"/>
      <w:rPr>
        <w:rFonts w:ascii="Calibri" w:hAnsi="Calibri" w:cs="Calibri"/>
        <w:b/>
        <w:color w:val="000000"/>
        <w:sz w:val="20"/>
      </w:rPr>
    </w:pPr>
    <w:bookmarkStart w:id="7" w:name="aliashPadrãoOffice1FooterEvenPages"/>
    <w:r w:rsidRPr="00580073">
      <w:rPr>
        <w:rFonts w:ascii="Calibri" w:hAnsi="Calibri" w:cs="Calibri"/>
        <w:color w:val="000000"/>
        <w:sz w:val="20"/>
      </w:rPr>
      <w:t xml:space="preserve">Classificação da Informação: </w:t>
    </w:r>
    <w:r w:rsidRPr="00580073">
      <w:rPr>
        <w:rFonts w:ascii="Calibri" w:hAnsi="Calibri" w:cs="Calibri"/>
        <w:b/>
        <w:color w:val="000000"/>
        <w:sz w:val="20"/>
      </w:rPr>
      <w:t>Uso Irrestrito</w:t>
    </w:r>
  </w:p>
  <w:bookmarkEnd w:id="7"/>
  <w:p w14:paraId="572168D5" w14:textId="77777777" w:rsidR="00687042" w:rsidRDefault="00687042" w:rsidP="00644CD2">
    <w:pPr>
      <w:pStyle w:val="Rodap"/>
      <w:jc w:val="center"/>
    </w:pPr>
  </w:p>
  <w:p w14:paraId="59A76EAC" w14:textId="77777777" w:rsidR="00687042" w:rsidRDefault="0068704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836B1" w14:textId="4B1EF5A0" w:rsidR="00687042" w:rsidRDefault="002E5179" w:rsidP="00342491">
    <w:pPr>
      <w:pStyle w:val="Rodap"/>
    </w:pPr>
    <w:r>
      <w:rPr>
        <w:rFonts w:ascii="Calibri" w:hAnsi="Calibri"/>
        <w:noProof/>
        <w:sz w:val="18"/>
        <w:szCs w:val="18"/>
      </w:rPr>
      <mc:AlternateContent>
        <mc:Choice Requires="wps">
          <w:drawing>
            <wp:anchor distT="0" distB="0" distL="114300" distR="114300" simplePos="0" relativeHeight="251709440" behindDoc="0" locked="0" layoutInCell="0" allowOverlap="1" wp14:anchorId="29122626" wp14:editId="07EED5C7">
              <wp:simplePos x="0" y="0"/>
              <wp:positionH relativeFrom="page">
                <wp:posOffset>0</wp:posOffset>
              </wp:positionH>
              <wp:positionV relativeFrom="page">
                <wp:posOffset>10227945</wp:posOffset>
              </wp:positionV>
              <wp:extent cx="7560310" cy="273050"/>
              <wp:effectExtent l="0" t="0" r="0" b="12700"/>
              <wp:wrapNone/>
              <wp:docPr id="24" name="MSIPCMd8424fe08981d39e2fabb427" descr="{&quot;HashCode&quot;:1358424980,&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F425297" w14:textId="5DE0974B" w:rsidR="002E5179" w:rsidRPr="002E5179" w:rsidRDefault="002E5179" w:rsidP="002E5179">
                          <w:pPr>
                            <w:jc w:val="center"/>
                            <w:rPr>
                              <w:rFonts w:ascii="Calibri" w:hAnsi="Calibri" w:cs="Calibri"/>
                              <w:color w:val="000000"/>
                              <w:sz w:val="20"/>
                            </w:rPr>
                          </w:pPr>
                          <w:r w:rsidRPr="002E5179">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29122626" id="_x0000_t202" coordsize="21600,21600" o:spt="202" path="m,l,21600r21600,l21600,xe">
              <v:stroke joinstyle="miter"/>
              <v:path gradientshapeok="t" o:connecttype="rect"/>
            </v:shapetype>
            <v:shape id="MSIPCMd8424fe08981d39e2fabb427" o:spid="_x0000_s1028" type="#_x0000_t202" alt="{&quot;HashCode&quot;:1358424980,&quot;Height&quot;:841.0,&quot;Width&quot;:595.0,&quot;Placement&quot;:&quot;Footer&quot;,&quot;Index&quot;:&quot;Primary&quot;,&quot;Section&quot;:1,&quot;Top&quot;:0.0,&quot;Left&quot;:0.0}" style="position:absolute;margin-left:0;margin-top:805.35pt;width:595.3pt;height:21.5pt;z-index:2517094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Mrx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" o:allowincell="f" filled="f" stroked="f" strokeweight=".5pt">
              <v:textbox inset=",0,,0">
                <w:txbxContent>
                  <w:p w14:paraId="2F425297" w14:textId="5DE0974B" w:rsidR="002E5179" w:rsidRPr="002E5179" w:rsidRDefault="002E5179" w:rsidP="002E5179">
                    <w:pPr>
                      <w:jc w:val="center"/>
                      <w:rPr>
                        <w:rFonts w:ascii="Calibri" w:hAnsi="Calibri" w:cs="Calibri"/>
                        <w:color w:val="000000"/>
                        <w:sz w:val="20"/>
                      </w:rPr>
                    </w:pPr>
                    <w:r w:rsidRPr="002E5179">
                      <w:rPr>
                        <w:rFonts w:ascii="Calibri" w:hAnsi="Calibri" w:cs="Calibri"/>
                        <w:color w:val="000000"/>
                        <w:sz w:val="20"/>
                      </w:rPr>
                      <w:t>Classificação da informação: Uso Interno</w:t>
                    </w:r>
                  </w:p>
                </w:txbxContent>
              </v:textbox>
              <w10:wrap anchorx="page" anchory="page"/>
            </v:shape>
          </w:pict>
        </mc:Fallback>
      </mc:AlternateContent>
    </w:r>
    <w:r w:rsidR="003C7059">
      <w:rPr>
        <w:rFonts w:ascii="Calibri" w:hAnsi="Calibri"/>
        <w:noProof/>
        <w:sz w:val="18"/>
        <w:szCs w:val="18"/>
      </w:rPr>
      <mc:AlternateContent>
        <mc:Choice Requires="wps">
          <w:drawing>
            <wp:anchor distT="0" distB="0" distL="114300" distR="114300" simplePos="0" relativeHeight="251707392" behindDoc="0" locked="0" layoutInCell="0" allowOverlap="1" wp14:anchorId="04FA18F1" wp14:editId="7B04E13E">
              <wp:simplePos x="0" y="0"/>
              <wp:positionH relativeFrom="page">
                <wp:posOffset>0</wp:posOffset>
              </wp:positionH>
              <wp:positionV relativeFrom="page">
                <wp:posOffset>10227945</wp:posOffset>
              </wp:positionV>
              <wp:extent cx="7560310" cy="273050"/>
              <wp:effectExtent l="0" t="0" r="0" b="12700"/>
              <wp:wrapNone/>
              <wp:docPr id="17" name="MSIPCMfea642d6848610712ddb2e6b" descr="{&quot;HashCode&quot;:1358424980,&quot;Height&quot;:841.0,&quot;Width&quot;:595.0,&quot;Placement&quot;:&quot;Footer&quot;,&quot;Index&quot;:&quot;Primary&quot;,&quot;Section&quot;:3,&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0F40E6A" w14:textId="159C88D9" w:rsidR="003C7059" w:rsidRPr="003C7059" w:rsidRDefault="003C7059" w:rsidP="003C7059">
                          <w:pPr>
                            <w:jc w:val="center"/>
                            <w:rPr>
                              <w:rFonts w:ascii="Calibri" w:hAnsi="Calibri" w:cs="Calibri"/>
                              <w:color w:val="000000"/>
                              <w:sz w:val="20"/>
                            </w:rPr>
                          </w:pPr>
                          <w:r w:rsidRPr="003C7059">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04FA18F1" id="MSIPCMfea642d6848610712ddb2e6b" o:spid="_x0000_s1029" type="#_x0000_t202" alt="{&quot;HashCode&quot;:1358424980,&quot;Height&quot;:841.0,&quot;Width&quot;:595.0,&quot;Placement&quot;:&quot;Footer&quot;,&quot;Index&quot;:&quot;Primary&quot;,&quot;Section&quot;:3,&quot;Top&quot;:0.0,&quot;Left&quot;:0.0}" style="position:absolute;margin-left:0;margin-top:805.35pt;width:595.3pt;height:21.5pt;z-index:25170739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" o:allowincell="f" filled="f" stroked="f" strokeweight=".5pt">
              <v:textbox inset=",0,,0">
                <w:txbxContent>
                  <w:p w14:paraId="00F40E6A" w14:textId="159C88D9" w:rsidR="003C7059" w:rsidRPr="003C7059" w:rsidRDefault="003C7059" w:rsidP="003C7059">
                    <w:pPr>
                      <w:jc w:val="center"/>
                      <w:rPr>
                        <w:rFonts w:ascii="Calibri" w:hAnsi="Calibri" w:cs="Calibri"/>
                        <w:color w:val="000000"/>
                        <w:sz w:val="20"/>
                      </w:rPr>
                    </w:pPr>
                    <w:r w:rsidRPr="003C7059">
                      <w:rPr>
                        <w:rFonts w:ascii="Calibri" w:hAnsi="Calibri" w:cs="Calibri"/>
                        <w:color w:val="000000"/>
                        <w:sz w:val="20"/>
                      </w:rPr>
                      <w:t>Classificação da informação: Uso Interno</w:t>
                    </w:r>
                  </w:p>
                </w:txbxContent>
              </v:textbox>
              <w10:wrap anchorx="page" anchory="page"/>
            </v:shape>
          </w:pict>
        </mc:Fallback>
      </mc:AlternateContent>
    </w:r>
    <w:r w:rsidR="00687042">
      <w:rPr>
        <w:rFonts w:ascii="Calibri" w:hAnsi="Calibri"/>
        <w:noProof/>
        <w:sz w:val="18"/>
        <w:szCs w:val="18"/>
      </w:rPr>
      <mc:AlternateContent>
        <mc:Choice Requires="wps">
          <w:drawing>
            <wp:anchor distT="0" distB="0" distL="114300" distR="114300" simplePos="0" relativeHeight="251703296" behindDoc="0" locked="0" layoutInCell="0" allowOverlap="1" wp14:anchorId="56832036" wp14:editId="337A8982">
              <wp:simplePos x="0" y="0"/>
              <wp:positionH relativeFrom="page">
                <wp:posOffset>0</wp:posOffset>
              </wp:positionH>
              <wp:positionV relativeFrom="page">
                <wp:posOffset>10228580</wp:posOffset>
              </wp:positionV>
              <wp:extent cx="7560310" cy="273050"/>
              <wp:effectExtent l="0" t="0" r="0" b="12700"/>
              <wp:wrapNone/>
              <wp:docPr id="551" name="MSIPCM0a5f47518c6008bdcaf7a250" descr="{&quot;HashCode&quot;:1358424980,&quot;Height&quot;:841.0,&quot;Width&quot;:595.0,&quot;Placement&quot;:&quot;Footer&quot;,&quot;Index&quot;:&quot;Primary&quot;,&quot;Section&quot;:8,&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4ABA3F4" w14:textId="065898FA" w:rsidR="00687042" w:rsidRPr="004E49C5" w:rsidRDefault="004E49C5" w:rsidP="004E49C5">
                          <w:pPr>
                            <w:jc w:val="center"/>
                            <w:rPr>
                              <w:rFonts w:ascii="Calibri" w:hAnsi="Calibri" w:cs="Calibri"/>
                              <w:color w:val="000000"/>
                              <w:sz w:val="20"/>
                            </w:rPr>
                          </w:pPr>
                          <w:r w:rsidRPr="004E49C5">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56832036" id="MSIPCM0a5f47518c6008bdcaf7a250" o:spid="_x0000_s1030" type="#_x0000_t202" alt="{&quot;HashCode&quot;:1358424980,&quot;Height&quot;:841.0,&quot;Width&quot;:595.0,&quot;Placement&quot;:&quot;Footer&quot;,&quot;Index&quot;:&quot;Primary&quot;,&quot;Section&quot;:8,&quot;Top&quot;:0.0,&quot;Left&quot;:0.0}" style="position:absolute;margin-left:0;margin-top:805.4pt;width:595.3pt;height:21.5pt;z-index:251703296;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" o:allowincell="f" filled="f" stroked="f" strokeweight=".5pt">
              <v:textbox inset=",0,,0">
                <w:txbxContent>
                  <w:p w14:paraId="64ABA3F4" w14:textId="065898FA" w:rsidR="00687042" w:rsidRPr="004E49C5" w:rsidRDefault="004E49C5" w:rsidP="004E49C5">
                    <w:pPr>
                      <w:jc w:val="center"/>
                      <w:rPr>
                        <w:rFonts w:ascii="Calibri" w:hAnsi="Calibri" w:cs="Calibri"/>
                        <w:color w:val="000000"/>
                        <w:sz w:val="20"/>
                      </w:rPr>
                    </w:pPr>
                    <w:r w:rsidRPr="004E49C5">
                      <w:rPr>
                        <w:rFonts w:ascii="Calibri" w:hAnsi="Calibri" w:cs="Calibri"/>
                        <w:color w:val="000000"/>
                        <w:sz w:val="20"/>
                      </w:rPr>
                      <w:t>Classificação da informação: Uso Interno</w:t>
                    </w:r>
                  </w:p>
                </w:txbxContent>
              </v:textbox>
              <w10:wrap anchorx="page" anchory="page"/>
            </v:shape>
          </w:pict>
        </mc:Fallback>
      </mc:AlternateContent>
    </w:r>
    <w:r w:rsidR="00687042">
      <w:rPr>
        <w:rFonts w:ascii="Calibri" w:hAnsi="Calibri"/>
        <w:noProof/>
        <w:sz w:val="18"/>
        <w:szCs w:val="18"/>
      </w:rPr>
      <mc:AlternateContent>
        <mc:Choice Requires="wps">
          <w:drawing>
            <wp:anchor distT="0" distB="0" distL="114300" distR="114300" simplePos="0" relativeHeight="251697152" behindDoc="0" locked="0" layoutInCell="0" allowOverlap="1" wp14:anchorId="16B8B506" wp14:editId="4954AE88">
              <wp:simplePos x="0" y="0"/>
              <wp:positionH relativeFrom="page">
                <wp:posOffset>0</wp:posOffset>
              </wp:positionH>
              <wp:positionV relativeFrom="page">
                <wp:posOffset>10227945</wp:posOffset>
              </wp:positionV>
              <wp:extent cx="7560310" cy="273050"/>
              <wp:effectExtent l="0" t="0" r="0" b="12700"/>
              <wp:wrapNone/>
              <wp:docPr id="63" name="MSIPCMfe3a49d3ac903040002ea657" descr="{&quot;HashCode&quot;:1358424980,&quot;Height&quot;:841.0,&quot;Width&quot;:595.0,&quot;Placement&quot;:&quot;Footer&quot;,&quot;Index&quot;:&quot;Primary&quot;,&quot;Section&quot;:9,&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517155D" w14:textId="14D6F7BE" w:rsidR="00687042" w:rsidRPr="00BB4B8C" w:rsidRDefault="00687042" w:rsidP="00BB4B8C">
                          <w:pPr>
                            <w:jc w:val="center"/>
                            <w:rPr>
                              <w:rFonts w:ascii="Calibri" w:hAnsi="Calibri" w:cs="Calibri"/>
                              <w:color w:val="000000"/>
                              <w:sz w:val="20"/>
                            </w:rPr>
                          </w:pPr>
                          <w:r w:rsidRPr="00BB4B8C">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16B8B506" id="MSIPCMfe3a49d3ac903040002ea657" o:spid="_x0000_s1031" type="#_x0000_t202" alt="{&quot;HashCode&quot;:1358424980,&quot;Height&quot;:841.0,&quot;Width&quot;:595.0,&quot;Placement&quot;:&quot;Footer&quot;,&quot;Index&quot;:&quot;Primary&quot;,&quot;Section&quot;:9,&quot;Top&quot;:0.0,&quot;Left&quot;:0.0}" style="position:absolute;margin-left:0;margin-top:805.35pt;width:595.3pt;height:21.5pt;z-index:25169715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" o:allowincell="f" filled="f" stroked="f" strokeweight=".5pt">
              <v:textbox inset=",0,,0">
                <w:txbxContent>
                  <w:p w14:paraId="3517155D" w14:textId="14D6F7BE" w:rsidR="00687042" w:rsidRPr="00BB4B8C" w:rsidRDefault="00687042" w:rsidP="00BB4B8C">
                    <w:pPr>
                      <w:jc w:val="center"/>
                      <w:rPr>
                        <w:rFonts w:ascii="Calibri" w:hAnsi="Calibri" w:cs="Calibri"/>
                        <w:color w:val="000000"/>
                        <w:sz w:val="20"/>
                      </w:rPr>
                    </w:pPr>
                    <w:r w:rsidRPr="00BB4B8C">
                      <w:rPr>
                        <w:rFonts w:ascii="Calibri" w:hAnsi="Calibri" w:cs="Calibri"/>
                        <w:color w:val="000000"/>
                        <w:sz w:val="20"/>
                      </w:rPr>
                      <w:t>Classificação da informação: Uso Interno</w:t>
                    </w:r>
                  </w:p>
                </w:txbxContent>
              </v:textbox>
              <w10:wrap anchorx="page" anchory="page"/>
            </v:shape>
          </w:pict>
        </mc:Fallback>
      </mc:AlternateContent>
    </w:r>
    <w:r w:rsidR="00687042">
      <w:rPr>
        <w:rFonts w:ascii="Calibri" w:hAnsi="Calibri"/>
        <w:noProof/>
        <w:sz w:val="18"/>
        <w:szCs w:val="18"/>
      </w:rPr>
      <mc:AlternateContent>
        <mc:Choice Requires="wps">
          <w:drawing>
            <wp:anchor distT="0" distB="0" distL="114300" distR="114300" simplePos="0" relativeHeight="251692032" behindDoc="0" locked="0" layoutInCell="0" allowOverlap="1" wp14:anchorId="7DD1FC0F" wp14:editId="6FBF0028">
              <wp:simplePos x="0" y="0"/>
              <wp:positionH relativeFrom="page">
                <wp:posOffset>0</wp:posOffset>
              </wp:positionH>
              <wp:positionV relativeFrom="page">
                <wp:posOffset>10228580</wp:posOffset>
              </wp:positionV>
              <wp:extent cx="7560310" cy="273050"/>
              <wp:effectExtent l="0" t="0" r="0" b="12700"/>
              <wp:wrapNone/>
              <wp:docPr id="691" name="MSIPCMc6d24b24bd3cb57584219e19" descr="{&quot;HashCode&quot;:891313737,&quot;Height&quot;:841.0,&quot;Width&quot;:595.0,&quot;Placement&quot;:&quot;Footer&quot;,&quot;Index&quot;:&quot;Primary&quot;,&quot;Section&quot;:10,&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944E836" w14:textId="4C041B6F" w:rsidR="00687042" w:rsidRPr="00AB45D5" w:rsidRDefault="00687042" w:rsidP="00AB45D5">
                          <w:pPr>
                            <w:jc w:val="center"/>
                            <w:rPr>
                              <w:rFonts w:ascii="Calibri" w:hAnsi="Calibri" w:cs="Calibri"/>
                              <w:color w:val="000000"/>
                              <w:sz w:val="20"/>
                            </w:rPr>
                          </w:pPr>
                          <w:r w:rsidRPr="00AB45D5">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7DD1FC0F" id="MSIPCMc6d24b24bd3cb57584219e19" o:spid="_x0000_s1032" type="#_x0000_t202" alt="{&quot;HashCode&quot;:891313737,&quot;Height&quot;:841.0,&quot;Width&quot;:595.0,&quot;Placement&quot;:&quot;Footer&quot;,&quot;Index&quot;:&quot;Primary&quot;,&quot;Section&quot;:10,&quot;Top&quot;:0.0,&quot;Left&quot;:0.0}" style="position:absolute;margin-left:0;margin-top:805.4pt;width:595.3pt;height:21.5pt;z-index:25169203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" o:allowincell="f" filled="f" stroked="f" strokeweight=".5pt">
              <v:textbox inset=",0,,0">
                <w:txbxContent>
                  <w:p w14:paraId="0944E836" w14:textId="4C041B6F" w:rsidR="00687042" w:rsidRPr="00AB45D5" w:rsidRDefault="00687042" w:rsidP="00AB45D5">
                    <w:pPr>
                      <w:jc w:val="center"/>
                      <w:rPr>
                        <w:rFonts w:ascii="Calibri" w:hAnsi="Calibri" w:cs="Calibri"/>
                        <w:color w:val="000000"/>
                        <w:sz w:val="20"/>
                      </w:rPr>
                    </w:pPr>
                    <w:r w:rsidRPr="00AB45D5">
                      <w:rPr>
                        <w:rFonts w:ascii="Calibri" w:hAnsi="Calibri" w:cs="Calibri"/>
                        <w:color w:val="000000"/>
                        <w:sz w:val="20"/>
                      </w:rPr>
                      <w:t>Classificação da informação: Uso Interno</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87FD1" w14:textId="5182987E" w:rsidR="00687042" w:rsidRDefault="003C7059" w:rsidP="00580073">
    <w:pPr>
      <w:pStyle w:val="Rodap"/>
      <w:jc w:val="center"/>
      <w:rPr>
        <w:rFonts w:ascii="Calibri" w:hAnsi="Calibri" w:cs="Calibri"/>
        <w:b/>
        <w:color w:val="000000"/>
        <w:sz w:val="20"/>
      </w:rPr>
    </w:pPr>
    <w:bookmarkStart w:id="8" w:name="aliashPadrãoOffice1FooterFirstPage"/>
    <w:r>
      <w:rPr>
        <w:rFonts w:ascii="Calibri" w:hAnsi="Calibri" w:cs="Calibri"/>
        <w:noProof/>
        <w:color w:val="000000"/>
        <w:sz w:val="20"/>
      </w:rPr>
      <mc:AlternateContent>
        <mc:Choice Requires="wps">
          <w:drawing>
            <wp:anchor distT="0" distB="0" distL="114300" distR="114300" simplePos="1" relativeHeight="251708416" behindDoc="0" locked="0" layoutInCell="0" allowOverlap="1" wp14:anchorId="1A20EEBF" wp14:editId="1549B965">
              <wp:simplePos x="0" y="10228183"/>
              <wp:positionH relativeFrom="page">
                <wp:posOffset>0</wp:posOffset>
              </wp:positionH>
              <wp:positionV relativeFrom="page">
                <wp:posOffset>10227945</wp:posOffset>
              </wp:positionV>
              <wp:extent cx="7560310" cy="273050"/>
              <wp:effectExtent l="0" t="0" r="0" b="12700"/>
              <wp:wrapNone/>
              <wp:docPr id="18" name="MSIPCM1982459c866cec49d5a2922d" descr="{&quot;HashCode&quot;:1358424980,&quot;Height&quot;:841.0,&quot;Width&quot;:595.0,&quot;Placement&quot;:&quot;Footer&quot;,&quot;Index&quot;:&quot;FirstPage&quot;,&quot;Section&quot;:3,&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72B487C" w14:textId="6F7F1886" w:rsidR="003C7059" w:rsidRPr="003C7059" w:rsidRDefault="003C7059" w:rsidP="003C7059">
                          <w:pPr>
                            <w:jc w:val="center"/>
                            <w:rPr>
                              <w:rFonts w:ascii="Calibri" w:hAnsi="Calibri" w:cs="Calibri"/>
                              <w:color w:val="000000"/>
                              <w:sz w:val="20"/>
                            </w:rPr>
                          </w:pPr>
                          <w:r w:rsidRPr="003C7059">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1A20EEBF" id="_x0000_t202" coordsize="21600,21600" o:spt="202" path="m,l,21600r21600,l21600,xe">
              <v:stroke joinstyle="miter"/>
              <v:path gradientshapeok="t" o:connecttype="rect"/>
            </v:shapetype>
            <v:shape id="MSIPCM1982459c866cec49d5a2922d" o:spid="_x0000_s1033" type="#_x0000_t202" alt="{&quot;HashCode&quot;:1358424980,&quot;Height&quot;:841.0,&quot;Width&quot;:595.0,&quot;Placement&quot;:&quot;Footer&quot;,&quot;Index&quot;:&quot;FirstPage&quot;,&quot;Section&quot;:3,&quot;Top&quot;:0.0,&quot;Left&quot;:0.0}" style="position:absolute;left:0;text-align:left;margin-left:0;margin-top:805.35pt;width:595.3pt;height:21.5pt;z-index:251708416;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" o:allowincell="f" filled="f" stroked="f" strokeweight=".5pt">
              <v:textbox inset=",0,,0">
                <w:txbxContent>
                  <w:p w14:paraId="672B487C" w14:textId="6F7F1886" w:rsidR="003C7059" w:rsidRPr="003C7059" w:rsidRDefault="003C7059" w:rsidP="003C7059">
                    <w:pPr>
                      <w:jc w:val="center"/>
                      <w:rPr>
                        <w:rFonts w:ascii="Calibri" w:hAnsi="Calibri" w:cs="Calibri"/>
                        <w:color w:val="000000"/>
                        <w:sz w:val="20"/>
                      </w:rPr>
                    </w:pPr>
                    <w:r w:rsidRPr="003C7059">
                      <w:rPr>
                        <w:rFonts w:ascii="Calibri" w:hAnsi="Calibri" w:cs="Calibri"/>
                        <w:color w:val="000000"/>
                        <w:sz w:val="20"/>
                      </w:rPr>
                      <w:t>Classificação da informação: Uso Interno</w:t>
                    </w:r>
                  </w:p>
                </w:txbxContent>
              </v:textbox>
              <w10:wrap anchorx="page" anchory="page"/>
            </v:shape>
          </w:pict>
        </mc:Fallback>
      </mc:AlternateContent>
    </w:r>
    <w:r w:rsidR="00687042">
      <w:rPr>
        <w:rFonts w:ascii="Calibri" w:hAnsi="Calibri" w:cs="Calibri"/>
        <w:noProof/>
        <w:color w:val="000000"/>
        <w:sz w:val="20"/>
      </w:rPr>
      <mc:AlternateContent>
        <mc:Choice Requires="wps">
          <w:drawing>
            <wp:anchor distT="0" distB="0" distL="114300" distR="114300" simplePos="1" relativeHeight="251704320" behindDoc="0" locked="0" layoutInCell="0" allowOverlap="1" wp14:anchorId="1FE2F82B" wp14:editId="549F9520">
              <wp:simplePos x="0" y="10228183"/>
              <wp:positionH relativeFrom="page">
                <wp:posOffset>0</wp:posOffset>
              </wp:positionH>
              <wp:positionV relativeFrom="page">
                <wp:posOffset>10228580</wp:posOffset>
              </wp:positionV>
              <wp:extent cx="7560310" cy="273050"/>
              <wp:effectExtent l="0" t="0" r="0" b="12700"/>
              <wp:wrapNone/>
              <wp:docPr id="552" name="MSIPCM02874d8cb53aa93625efb4ee" descr="{&quot;HashCode&quot;:1358424980,&quot;Height&quot;:841.0,&quot;Width&quot;:595.0,&quot;Placement&quot;:&quot;Footer&quot;,&quot;Index&quot;:&quot;FirstPage&quot;,&quot;Section&quot;:8,&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48299ED" w14:textId="0F91C613" w:rsidR="00687042" w:rsidRPr="004E49C5" w:rsidRDefault="004E49C5" w:rsidP="004E49C5">
                          <w:pPr>
                            <w:jc w:val="center"/>
                            <w:rPr>
                              <w:rFonts w:ascii="Calibri" w:hAnsi="Calibri" w:cs="Calibri"/>
                              <w:color w:val="000000"/>
                              <w:sz w:val="20"/>
                            </w:rPr>
                          </w:pPr>
                          <w:r w:rsidRPr="004E49C5">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1FE2F82B" id="MSIPCM02874d8cb53aa93625efb4ee" o:spid="_x0000_s1034" type="#_x0000_t202" alt="{&quot;HashCode&quot;:1358424980,&quot;Height&quot;:841.0,&quot;Width&quot;:595.0,&quot;Placement&quot;:&quot;Footer&quot;,&quot;Index&quot;:&quot;FirstPage&quot;,&quot;Section&quot;:8,&quot;Top&quot;:0.0,&quot;Left&quot;:0.0}" style="position:absolute;left:0;text-align:left;margin-left:0;margin-top:805.4pt;width:595.3pt;height:21.5pt;z-index:25170432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" o:allowincell="f" filled="f" stroked="f" strokeweight=".5pt">
              <v:textbox inset=",0,,0">
                <w:txbxContent>
                  <w:p w14:paraId="248299ED" w14:textId="0F91C613" w:rsidR="00687042" w:rsidRPr="004E49C5" w:rsidRDefault="004E49C5" w:rsidP="004E49C5">
                    <w:pPr>
                      <w:jc w:val="center"/>
                      <w:rPr>
                        <w:rFonts w:ascii="Calibri" w:hAnsi="Calibri" w:cs="Calibri"/>
                        <w:color w:val="000000"/>
                        <w:sz w:val="20"/>
                      </w:rPr>
                    </w:pPr>
                    <w:r w:rsidRPr="004E49C5">
                      <w:rPr>
                        <w:rFonts w:ascii="Calibri" w:hAnsi="Calibri" w:cs="Calibri"/>
                        <w:color w:val="000000"/>
                        <w:sz w:val="20"/>
                      </w:rPr>
                      <w:t>Classificação da informação: Uso Interno</w:t>
                    </w:r>
                  </w:p>
                </w:txbxContent>
              </v:textbox>
              <w10:wrap anchorx="page" anchory="page"/>
            </v:shape>
          </w:pict>
        </mc:Fallback>
      </mc:AlternateContent>
    </w:r>
    <w:r w:rsidR="00687042">
      <w:rPr>
        <w:rFonts w:ascii="Calibri" w:hAnsi="Calibri" w:cs="Calibri"/>
        <w:noProof/>
        <w:color w:val="000000"/>
        <w:sz w:val="20"/>
      </w:rPr>
      <mc:AlternateContent>
        <mc:Choice Requires="wps">
          <w:drawing>
            <wp:anchor distT="0" distB="0" distL="114300" distR="114300" simplePos="1" relativeHeight="251698176" behindDoc="0" locked="0" layoutInCell="0" allowOverlap="1" wp14:anchorId="6DCFE55F" wp14:editId="3FB1F2AC">
              <wp:simplePos x="0" y="10228183"/>
              <wp:positionH relativeFrom="page">
                <wp:posOffset>0</wp:posOffset>
              </wp:positionH>
              <wp:positionV relativeFrom="page">
                <wp:posOffset>10227945</wp:posOffset>
              </wp:positionV>
              <wp:extent cx="7560310" cy="273050"/>
              <wp:effectExtent l="0" t="0" r="0" b="12700"/>
              <wp:wrapNone/>
              <wp:docPr id="512" name="MSIPCM25324a4b83e9b0b284ab4734" descr="{&quot;HashCode&quot;:1358424980,&quot;Height&quot;:841.0,&quot;Width&quot;:595.0,&quot;Placement&quot;:&quot;Footer&quot;,&quot;Index&quot;:&quot;FirstPage&quot;,&quot;Section&quot;:9,&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3E03E66" w14:textId="044CF452" w:rsidR="00687042" w:rsidRPr="00BB4B8C" w:rsidRDefault="00687042" w:rsidP="00BB4B8C">
                          <w:pPr>
                            <w:jc w:val="center"/>
                            <w:rPr>
                              <w:rFonts w:ascii="Calibri" w:hAnsi="Calibri" w:cs="Calibri"/>
                              <w:color w:val="000000"/>
                              <w:sz w:val="20"/>
                            </w:rPr>
                          </w:pPr>
                          <w:r w:rsidRPr="00BB4B8C">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6DCFE55F" id="MSIPCM25324a4b83e9b0b284ab4734" o:spid="_x0000_s1035" type="#_x0000_t202" alt="{&quot;HashCode&quot;:1358424980,&quot;Height&quot;:841.0,&quot;Width&quot;:595.0,&quot;Placement&quot;:&quot;Footer&quot;,&quot;Index&quot;:&quot;FirstPage&quot;,&quot;Section&quot;:9,&quot;Top&quot;:0.0,&quot;Left&quot;:0.0}" style="position:absolute;left:0;text-align:left;margin-left:0;margin-top:805.35pt;width:595.3pt;height:21.5pt;z-index:251698176;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" o:allowincell="f" filled="f" stroked="f" strokeweight=".5pt">
              <v:textbox inset=",0,,0">
                <w:txbxContent>
                  <w:p w14:paraId="33E03E66" w14:textId="044CF452" w:rsidR="00687042" w:rsidRPr="00BB4B8C" w:rsidRDefault="00687042" w:rsidP="00BB4B8C">
                    <w:pPr>
                      <w:jc w:val="center"/>
                      <w:rPr>
                        <w:rFonts w:ascii="Calibri" w:hAnsi="Calibri" w:cs="Calibri"/>
                        <w:color w:val="000000"/>
                        <w:sz w:val="20"/>
                      </w:rPr>
                    </w:pPr>
                    <w:r w:rsidRPr="00BB4B8C">
                      <w:rPr>
                        <w:rFonts w:ascii="Calibri" w:hAnsi="Calibri" w:cs="Calibri"/>
                        <w:color w:val="000000"/>
                        <w:sz w:val="20"/>
                      </w:rPr>
                      <w:t>Classificação da informação: Uso Interno</w:t>
                    </w:r>
                  </w:p>
                </w:txbxContent>
              </v:textbox>
              <w10:wrap anchorx="page" anchory="page"/>
            </v:shape>
          </w:pict>
        </mc:Fallback>
      </mc:AlternateContent>
    </w:r>
    <w:r w:rsidR="00687042">
      <w:rPr>
        <w:rFonts w:ascii="Calibri" w:hAnsi="Calibri" w:cs="Calibri"/>
        <w:noProof/>
        <w:color w:val="000000"/>
        <w:sz w:val="20"/>
      </w:rPr>
      <mc:AlternateContent>
        <mc:Choice Requires="wps">
          <w:drawing>
            <wp:anchor distT="0" distB="0" distL="114300" distR="114300" simplePos="1" relativeHeight="251688574" behindDoc="0" locked="0" layoutInCell="0" allowOverlap="1" wp14:anchorId="33AD5D21" wp14:editId="781F412F">
              <wp:simplePos x="0" y="10228183"/>
              <wp:positionH relativeFrom="page">
                <wp:posOffset>0</wp:posOffset>
              </wp:positionH>
              <wp:positionV relativeFrom="page">
                <wp:posOffset>10228580</wp:posOffset>
              </wp:positionV>
              <wp:extent cx="7560310" cy="273050"/>
              <wp:effectExtent l="0" t="0" r="0" b="12700"/>
              <wp:wrapNone/>
              <wp:docPr id="34" name="MSIPCMfaf244c8bbe1f0355f2facc8" descr="{&quot;HashCode&quot;:891313737,&quot;Height&quot;:841.0,&quot;Width&quot;:595.0,&quot;Placement&quot;:&quot;Footer&quot;,&quot;Index&quot;:&quot;FirstPage&quot;,&quot;Section&quot;:10,&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027F3AC" w14:textId="304230AD" w:rsidR="00687042" w:rsidRPr="00AB45D5" w:rsidRDefault="00687042" w:rsidP="00AB45D5">
                          <w:pPr>
                            <w:jc w:val="center"/>
                            <w:rPr>
                              <w:rFonts w:ascii="Calibri" w:hAnsi="Calibri" w:cs="Calibri"/>
                              <w:color w:val="000000"/>
                              <w:sz w:val="20"/>
                            </w:rPr>
                          </w:pPr>
                          <w:r w:rsidRPr="00AB45D5">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33AD5D21" id="MSIPCMfaf244c8bbe1f0355f2facc8" o:spid="_x0000_s1036" type="#_x0000_t202" alt="{&quot;HashCode&quot;:891313737,&quot;Height&quot;:841.0,&quot;Width&quot;:595.0,&quot;Placement&quot;:&quot;Footer&quot;,&quot;Index&quot;:&quot;FirstPage&quot;,&quot;Section&quot;:10,&quot;Top&quot;:0.0,&quot;Left&quot;:0.0}" style="position:absolute;left:0;text-align:left;margin-left:0;margin-top:805.4pt;width:595.3pt;height:21.5pt;z-index:25168857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" o:allowincell="f" filled="f" stroked="f" strokeweight=".5pt">
              <v:textbox inset=",0,,0">
                <w:txbxContent>
                  <w:p w14:paraId="0027F3AC" w14:textId="304230AD" w:rsidR="00687042" w:rsidRPr="00AB45D5" w:rsidRDefault="00687042" w:rsidP="00AB45D5">
                    <w:pPr>
                      <w:jc w:val="center"/>
                      <w:rPr>
                        <w:rFonts w:ascii="Calibri" w:hAnsi="Calibri" w:cs="Calibri"/>
                        <w:color w:val="000000"/>
                        <w:sz w:val="20"/>
                      </w:rPr>
                    </w:pPr>
                    <w:r w:rsidRPr="00AB45D5">
                      <w:rPr>
                        <w:rFonts w:ascii="Calibri" w:hAnsi="Calibri" w:cs="Calibri"/>
                        <w:color w:val="000000"/>
                        <w:sz w:val="20"/>
                      </w:rPr>
                      <w:t>Classificação da informação: Uso Interno</w:t>
                    </w:r>
                  </w:p>
                </w:txbxContent>
              </v:textbox>
              <w10:wrap anchorx="page" anchory="page"/>
            </v:shape>
          </w:pict>
        </mc:Fallback>
      </mc:AlternateContent>
    </w:r>
    <w:r w:rsidR="00687042" w:rsidRPr="00580073">
      <w:rPr>
        <w:rFonts w:ascii="Calibri" w:hAnsi="Calibri" w:cs="Calibri"/>
        <w:color w:val="000000"/>
        <w:sz w:val="20"/>
      </w:rPr>
      <w:t xml:space="preserve">Classificação da Informação: </w:t>
    </w:r>
    <w:r w:rsidR="00687042" w:rsidRPr="00580073">
      <w:rPr>
        <w:rFonts w:ascii="Calibri" w:hAnsi="Calibri" w:cs="Calibri"/>
        <w:b/>
        <w:color w:val="000000"/>
        <w:sz w:val="20"/>
      </w:rPr>
      <w:t>Uso Irrestrito</w:t>
    </w:r>
  </w:p>
  <w:bookmarkEnd w:id="8"/>
  <w:p w14:paraId="3B1C489F" w14:textId="77777777" w:rsidR="00687042" w:rsidRDefault="00687042" w:rsidP="00644CD2">
    <w:pPr>
      <w:pStyle w:val="Rodap"/>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3CD193" w14:textId="77777777" w:rsidR="00120B71" w:rsidRDefault="00120B71" w:rsidP="00580073">
    <w:pPr>
      <w:pStyle w:val="Rodap"/>
      <w:jc w:val="center"/>
      <w:rPr>
        <w:rFonts w:ascii="Calibri" w:hAnsi="Calibri" w:cs="Calibri"/>
        <w:b/>
        <w:color w:val="000000"/>
        <w:sz w:val="20"/>
      </w:rPr>
    </w:pPr>
    <w:r w:rsidRPr="00580073">
      <w:rPr>
        <w:rFonts w:ascii="Calibri" w:hAnsi="Calibri" w:cs="Calibri"/>
        <w:color w:val="000000"/>
        <w:sz w:val="20"/>
      </w:rPr>
      <w:t xml:space="preserve">Classificação da Informação: </w:t>
    </w:r>
    <w:r w:rsidRPr="00580073">
      <w:rPr>
        <w:rFonts w:ascii="Calibri" w:hAnsi="Calibri" w:cs="Calibri"/>
        <w:b/>
        <w:color w:val="000000"/>
        <w:sz w:val="20"/>
      </w:rPr>
      <w:t>Uso Irrestrito</w:t>
    </w:r>
  </w:p>
  <w:p w14:paraId="5A40B9AC" w14:textId="77777777" w:rsidR="00120B71" w:rsidRDefault="00120B71" w:rsidP="00644CD2">
    <w:pPr>
      <w:pStyle w:val="Rodap"/>
      <w:jc w:val="center"/>
    </w:pPr>
  </w:p>
  <w:p w14:paraId="001FE5B3" w14:textId="77777777" w:rsidR="00120B71" w:rsidRDefault="00120B71"/>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64337" w14:textId="77777777" w:rsidR="00120B71" w:rsidRDefault="00120B71" w:rsidP="00342491">
    <w:pPr>
      <w:pStyle w:val="Rodap"/>
    </w:pPr>
    <w:r>
      <w:rPr>
        <w:rFonts w:ascii="Calibri" w:hAnsi="Calibri"/>
        <w:noProof/>
        <w:sz w:val="18"/>
        <w:szCs w:val="18"/>
      </w:rPr>
      <mc:AlternateContent>
        <mc:Choice Requires="wps">
          <w:drawing>
            <wp:anchor distT="0" distB="0" distL="114300" distR="114300" simplePos="0" relativeHeight="251719680" behindDoc="0" locked="0" layoutInCell="0" allowOverlap="1" wp14:anchorId="669F76D6" wp14:editId="0E9ED5B9">
              <wp:simplePos x="0" y="0"/>
              <wp:positionH relativeFrom="page">
                <wp:posOffset>0</wp:posOffset>
              </wp:positionH>
              <wp:positionV relativeFrom="page">
                <wp:posOffset>10227945</wp:posOffset>
              </wp:positionV>
              <wp:extent cx="7560310" cy="273050"/>
              <wp:effectExtent l="0" t="0" r="0" b="12700"/>
              <wp:wrapNone/>
              <wp:docPr id="1" name="MSIPCMd8424fe08981d39e2fabb427" descr="{&quot;HashCode&quot;:1358424980,&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1910573" w14:textId="77777777" w:rsidR="00120B71" w:rsidRPr="002E5179" w:rsidRDefault="00120B71" w:rsidP="002E5179">
                          <w:pPr>
                            <w:jc w:val="center"/>
                            <w:rPr>
                              <w:rFonts w:ascii="Calibri" w:hAnsi="Calibri" w:cs="Calibri"/>
                              <w:color w:val="000000"/>
                              <w:sz w:val="20"/>
                            </w:rPr>
                          </w:pPr>
                          <w:r w:rsidRPr="002E5179">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669F76D6" id="_x0000_t202" coordsize="21600,21600" o:spt="202" path="m,l,21600r21600,l21600,xe">
              <v:stroke joinstyle="miter"/>
              <v:path gradientshapeok="t" o:connecttype="rect"/>
            </v:shapetype>
            <v:shape id="_x0000_s1037" type="#_x0000_t202" alt="{&quot;HashCode&quot;:1358424980,&quot;Height&quot;:841.0,&quot;Width&quot;:595.0,&quot;Placement&quot;:&quot;Footer&quot;,&quot;Index&quot;:&quot;Primary&quot;,&quot;Section&quot;:1,&quot;Top&quot;:0.0,&quot;Left&quot;:0.0}" style="position:absolute;margin-left:0;margin-top:805.35pt;width:595.3pt;height:21.5pt;z-index:25171968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" o:allowincell="f" filled="f" stroked="f" strokeweight=".5pt">
              <v:textbox inset=",0,,0">
                <w:txbxContent>
                  <w:p w14:paraId="71910573" w14:textId="77777777" w:rsidR="00120B71" w:rsidRPr="002E5179" w:rsidRDefault="00120B71" w:rsidP="002E5179">
                    <w:pPr>
                      <w:jc w:val="center"/>
                      <w:rPr>
                        <w:rFonts w:ascii="Calibri" w:hAnsi="Calibri" w:cs="Calibri"/>
                        <w:color w:val="000000"/>
                        <w:sz w:val="20"/>
                      </w:rPr>
                    </w:pPr>
                    <w:r w:rsidRPr="002E5179">
                      <w:rPr>
                        <w:rFonts w:ascii="Calibri" w:hAnsi="Calibri" w:cs="Calibri"/>
                        <w:color w:val="000000"/>
                        <w:sz w:val="20"/>
                      </w:rPr>
                      <w:t>Classificação da informação: Uso Interno</w:t>
                    </w:r>
                  </w:p>
                </w:txbxContent>
              </v:textbox>
              <w10:wrap anchorx="page" anchory="page"/>
            </v:shape>
          </w:pict>
        </mc:Fallback>
      </mc:AlternateContent>
    </w:r>
    <w:r>
      <w:rPr>
        <w:rFonts w:ascii="Calibri" w:hAnsi="Calibri"/>
        <w:noProof/>
        <w:sz w:val="18"/>
        <w:szCs w:val="18"/>
      </w:rPr>
      <mc:AlternateContent>
        <mc:Choice Requires="wps">
          <w:drawing>
            <wp:anchor distT="0" distB="0" distL="114300" distR="114300" simplePos="0" relativeHeight="251717632" behindDoc="0" locked="0" layoutInCell="0" allowOverlap="1" wp14:anchorId="7E79D5D9" wp14:editId="230DD627">
              <wp:simplePos x="0" y="0"/>
              <wp:positionH relativeFrom="page">
                <wp:posOffset>0</wp:posOffset>
              </wp:positionH>
              <wp:positionV relativeFrom="page">
                <wp:posOffset>10227945</wp:posOffset>
              </wp:positionV>
              <wp:extent cx="7560310" cy="273050"/>
              <wp:effectExtent l="0" t="0" r="0" b="12700"/>
              <wp:wrapNone/>
              <wp:docPr id="2" name="MSIPCMfea642d6848610712ddb2e6b" descr="{&quot;HashCode&quot;:1358424980,&quot;Height&quot;:841.0,&quot;Width&quot;:595.0,&quot;Placement&quot;:&quot;Footer&quot;,&quot;Index&quot;:&quot;Primary&quot;,&quot;Section&quot;:3,&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6C03EE6" w14:textId="77777777" w:rsidR="00120B71" w:rsidRPr="003C7059" w:rsidRDefault="00120B71" w:rsidP="003C7059">
                          <w:pPr>
                            <w:jc w:val="center"/>
                            <w:rPr>
                              <w:rFonts w:ascii="Calibri" w:hAnsi="Calibri" w:cs="Calibri"/>
                              <w:color w:val="000000"/>
                              <w:sz w:val="20"/>
                            </w:rPr>
                          </w:pPr>
                          <w:r w:rsidRPr="003C7059">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7E79D5D9" id="_x0000_s1038" type="#_x0000_t202" alt="{&quot;HashCode&quot;:1358424980,&quot;Height&quot;:841.0,&quot;Width&quot;:595.0,&quot;Placement&quot;:&quot;Footer&quot;,&quot;Index&quot;:&quot;Primary&quot;,&quot;Section&quot;:3,&quot;Top&quot;:0.0,&quot;Left&quot;:0.0}" style="position:absolute;margin-left:0;margin-top:805.35pt;width:595.3pt;height:21.5pt;z-index:25171763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" o:allowincell="f" filled="f" stroked="f" strokeweight=".5pt">
              <v:textbox inset=",0,,0">
                <w:txbxContent>
                  <w:p w14:paraId="66C03EE6" w14:textId="77777777" w:rsidR="00120B71" w:rsidRPr="003C7059" w:rsidRDefault="00120B71" w:rsidP="003C7059">
                    <w:pPr>
                      <w:jc w:val="center"/>
                      <w:rPr>
                        <w:rFonts w:ascii="Calibri" w:hAnsi="Calibri" w:cs="Calibri"/>
                        <w:color w:val="000000"/>
                        <w:sz w:val="20"/>
                      </w:rPr>
                    </w:pPr>
                    <w:r w:rsidRPr="003C7059">
                      <w:rPr>
                        <w:rFonts w:ascii="Calibri" w:hAnsi="Calibri" w:cs="Calibri"/>
                        <w:color w:val="000000"/>
                        <w:sz w:val="20"/>
                      </w:rPr>
                      <w:t>Classificação da informação: Uso Interno</w:t>
                    </w:r>
                  </w:p>
                </w:txbxContent>
              </v:textbox>
              <w10:wrap anchorx="page" anchory="page"/>
            </v:shape>
          </w:pict>
        </mc:Fallback>
      </mc:AlternateContent>
    </w:r>
    <w:r>
      <w:rPr>
        <w:rFonts w:ascii="Calibri" w:hAnsi="Calibri"/>
        <w:noProof/>
        <w:sz w:val="18"/>
        <w:szCs w:val="18"/>
      </w:rPr>
      <mc:AlternateContent>
        <mc:Choice Requires="wps">
          <w:drawing>
            <wp:anchor distT="0" distB="0" distL="114300" distR="114300" simplePos="0" relativeHeight="251715584" behindDoc="0" locked="0" layoutInCell="0" allowOverlap="1" wp14:anchorId="64DD546E" wp14:editId="19FCFDFE">
              <wp:simplePos x="0" y="0"/>
              <wp:positionH relativeFrom="page">
                <wp:posOffset>0</wp:posOffset>
              </wp:positionH>
              <wp:positionV relativeFrom="page">
                <wp:posOffset>10228580</wp:posOffset>
              </wp:positionV>
              <wp:extent cx="7560310" cy="273050"/>
              <wp:effectExtent l="0" t="0" r="0" b="12700"/>
              <wp:wrapNone/>
              <wp:docPr id="3" name="MSIPCM0a5f47518c6008bdcaf7a250" descr="{&quot;HashCode&quot;:1358424980,&quot;Height&quot;:841.0,&quot;Width&quot;:595.0,&quot;Placement&quot;:&quot;Footer&quot;,&quot;Index&quot;:&quot;Primary&quot;,&quot;Section&quot;:8,&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1B50512" w14:textId="77777777" w:rsidR="00120B71" w:rsidRPr="004E49C5" w:rsidRDefault="00120B71" w:rsidP="004E49C5">
                          <w:pPr>
                            <w:jc w:val="center"/>
                            <w:rPr>
                              <w:rFonts w:ascii="Calibri" w:hAnsi="Calibri" w:cs="Calibri"/>
                              <w:color w:val="000000"/>
                              <w:sz w:val="20"/>
                            </w:rPr>
                          </w:pPr>
                          <w:r w:rsidRPr="004E49C5">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64DD546E" id="_x0000_s1039" type="#_x0000_t202" alt="{&quot;HashCode&quot;:1358424980,&quot;Height&quot;:841.0,&quot;Width&quot;:595.0,&quot;Placement&quot;:&quot;Footer&quot;,&quot;Index&quot;:&quot;Primary&quot;,&quot;Section&quot;:8,&quot;Top&quot;:0.0,&quot;Left&quot;:0.0}" style="position:absolute;margin-left:0;margin-top:805.4pt;width:595.3pt;height:21.5pt;z-index:25171558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RmEFwIAACw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" o:allowincell="f" filled="f" stroked="f" strokeweight=".5pt">
              <v:textbox inset=",0,,0">
                <w:txbxContent>
                  <w:p w14:paraId="61B50512" w14:textId="77777777" w:rsidR="00120B71" w:rsidRPr="004E49C5" w:rsidRDefault="00120B71" w:rsidP="004E49C5">
                    <w:pPr>
                      <w:jc w:val="center"/>
                      <w:rPr>
                        <w:rFonts w:ascii="Calibri" w:hAnsi="Calibri" w:cs="Calibri"/>
                        <w:color w:val="000000"/>
                        <w:sz w:val="20"/>
                      </w:rPr>
                    </w:pPr>
                    <w:r w:rsidRPr="004E49C5">
                      <w:rPr>
                        <w:rFonts w:ascii="Calibri" w:hAnsi="Calibri" w:cs="Calibri"/>
                        <w:color w:val="000000"/>
                        <w:sz w:val="20"/>
                      </w:rPr>
                      <w:t>Classificação da informação: Uso Interno</w:t>
                    </w:r>
                  </w:p>
                </w:txbxContent>
              </v:textbox>
              <w10:wrap anchorx="page" anchory="page"/>
            </v:shape>
          </w:pict>
        </mc:Fallback>
      </mc:AlternateContent>
    </w:r>
    <w:r>
      <w:rPr>
        <w:rFonts w:ascii="Calibri" w:hAnsi="Calibri"/>
        <w:noProof/>
        <w:sz w:val="18"/>
        <w:szCs w:val="18"/>
      </w:rPr>
      <mc:AlternateContent>
        <mc:Choice Requires="wps">
          <w:drawing>
            <wp:anchor distT="0" distB="0" distL="114300" distR="114300" simplePos="0" relativeHeight="251713536" behindDoc="0" locked="0" layoutInCell="0" allowOverlap="1" wp14:anchorId="19A8C0AF" wp14:editId="79F4B105">
              <wp:simplePos x="0" y="0"/>
              <wp:positionH relativeFrom="page">
                <wp:posOffset>0</wp:posOffset>
              </wp:positionH>
              <wp:positionV relativeFrom="page">
                <wp:posOffset>10227945</wp:posOffset>
              </wp:positionV>
              <wp:extent cx="7560310" cy="273050"/>
              <wp:effectExtent l="0" t="0" r="0" b="12700"/>
              <wp:wrapNone/>
              <wp:docPr id="4" name="MSIPCMfe3a49d3ac903040002ea657" descr="{&quot;HashCode&quot;:1358424980,&quot;Height&quot;:841.0,&quot;Width&quot;:595.0,&quot;Placement&quot;:&quot;Footer&quot;,&quot;Index&quot;:&quot;Primary&quot;,&quot;Section&quot;:9,&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A51AABF" w14:textId="77777777" w:rsidR="00120B71" w:rsidRPr="00BB4B8C" w:rsidRDefault="00120B71" w:rsidP="00BB4B8C">
                          <w:pPr>
                            <w:jc w:val="center"/>
                            <w:rPr>
                              <w:rFonts w:ascii="Calibri" w:hAnsi="Calibri" w:cs="Calibri"/>
                              <w:color w:val="000000"/>
                              <w:sz w:val="20"/>
                            </w:rPr>
                          </w:pPr>
                          <w:r w:rsidRPr="00BB4B8C">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19A8C0AF" id="_x0000_s1040" type="#_x0000_t202" alt="{&quot;HashCode&quot;:1358424980,&quot;Height&quot;:841.0,&quot;Width&quot;:595.0,&quot;Placement&quot;:&quot;Footer&quot;,&quot;Index&quot;:&quot;Primary&quot;,&quot;Section&quot;:9,&quot;Top&quot;:0.0,&quot;Left&quot;:0.0}" style="position:absolute;margin-left:0;margin-top:805.35pt;width:595.3pt;height:21.5pt;z-index:251713536;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" o:allowincell="f" filled="f" stroked="f" strokeweight=".5pt">
              <v:textbox inset=",0,,0">
                <w:txbxContent>
                  <w:p w14:paraId="5A51AABF" w14:textId="77777777" w:rsidR="00120B71" w:rsidRPr="00BB4B8C" w:rsidRDefault="00120B71" w:rsidP="00BB4B8C">
                    <w:pPr>
                      <w:jc w:val="center"/>
                      <w:rPr>
                        <w:rFonts w:ascii="Calibri" w:hAnsi="Calibri" w:cs="Calibri"/>
                        <w:color w:val="000000"/>
                        <w:sz w:val="20"/>
                      </w:rPr>
                    </w:pPr>
                    <w:r w:rsidRPr="00BB4B8C">
                      <w:rPr>
                        <w:rFonts w:ascii="Calibri" w:hAnsi="Calibri" w:cs="Calibri"/>
                        <w:color w:val="000000"/>
                        <w:sz w:val="20"/>
                      </w:rPr>
                      <w:t>Classificação da informação: Uso Interno</w:t>
                    </w:r>
                  </w:p>
                </w:txbxContent>
              </v:textbox>
              <w10:wrap anchorx="page" anchory="page"/>
            </v:shape>
          </w:pict>
        </mc:Fallback>
      </mc:AlternateContent>
    </w:r>
    <w:r>
      <w:rPr>
        <w:rFonts w:ascii="Calibri" w:hAnsi="Calibri"/>
        <w:noProof/>
        <w:sz w:val="18"/>
        <w:szCs w:val="18"/>
      </w:rPr>
      <mc:AlternateContent>
        <mc:Choice Requires="wps">
          <w:drawing>
            <wp:anchor distT="0" distB="0" distL="114300" distR="114300" simplePos="0" relativeHeight="251712512" behindDoc="0" locked="0" layoutInCell="0" allowOverlap="1" wp14:anchorId="3B37F68A" wp14:editId="6CF9F15C">
              <wp:simplePos x="0" y="0"/>
              <wp:positionH relativeFrom="page">
                <wp:posOffset>0</wp:posOffset>
              </wp:positionH>
              <wp:positionV relativeFrom="page">
                <wp:posOffset>10228580</wp:posOffset>
              </wp:positionV>
              <wp:extent cx="7560310" cy="273050"/>
              <wp:effectExtent l="0" t="0" r="0" b="12700"/>
              <wp:wrapNone/>
              <wp:docPr id="5" name="MSIPCMc6d24b24bd3cb57584219e19" descr="{&quot;HashCode&quot;:891313737,&quot;Height&quot;:841.0,&quot;Width&quot;:595.0,&quot;Placement&quot;:&quot;Footer&quot;,&quot;Index&quot;:&quot;Primary&quot;,&quot;Section&quot;:10,&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EA8501E" w14:textId="77777777" w:rsidR="00120B71" w:rsidRPr="00AB45D5" w:rsidRDefault="00120B71" w:rsidP="00AB45D5">
                          <w:pPr>
                            <w:jc w:val="center"/>
                            <w:rPr>
                              <w:rFonts w:ascii="Calibri" w:hAnsi="Calibri" w:cs="Calibri"/>
                              <w:color w:val="000000"/>
                              <w:sz w:val="20"/>
                            </w:rPr>
                          </w:pPr>
                          <w:r w:rsidRPr="00AB45D5">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3B37F68A" id="_x0000_s1041" type="#_x0000_t202" alt="{&quot;HashCode&quot;:891313737,&quot;Height&quot;:841.0,&quot;Width&quot;:595.0,&quot;Placement&quot;:&quot;Footer&quot;,&quot;Index&quot;:&quot;Primary&quot;,&quot;Section&quot;:10,&quot;Top&quot;:0.0,&quot;Left&quot;:0.0}" style="position:absolute;margin-left:0;margin-top:805.4pt;width:595.3pt;height:21.5pt;z-index:25171251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" o:allowincell="f" filled="f" stroked="f" strokeweight=".5pt">
              <v:textbox inset=",0,,0">
                <w:txbxContent>
                  <w:p w14:paraId="2EA8501E" w14:textId="77777777" w:rsidR="00120B71" w:rsidRPr="00AB45D5" w:rsidRDefault="00120B71" w:rsidP="00AB45D5">
                    <w:pPr>
                      <w:jc w:val="center"/>
                      <w:rPr>
                        <w:rFonts w:ascii="Calibri" w:hAnsi="Calibri" w:cs="Calibri"/>
                        <w:color w:val="000000"/>
                        <w:sz w:val="20"/>
                      </w:rPr>
                    </w:pPr>
                    <w:r w:rsidRPr="00AB45D5">
                      <w:rPr>
                        <w:rFonts w:ascii="Calibri" w:hAnsi="Calibri" w:cs="Calibri"/>
                        <w:color w:val="000000"/>
                        <w:sz w:val="20"/>
                      </w:rPr>
                      <w:t>Classificação da informação: Uso Interno</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05493" w14:textId="77777777" w:rsidR="00120B71" w:rsidRDefault="00120B71" w:rsidP="00580073">
    <w:pPr>
      <w:pStyle w:val="Rodap"/>
      <w:jc w:val="center"/>
      <w:rPr>
        <w:rFonts w:ascii="Calibri" w:hAnsi="Calibri" w:cs="Calibri"/>
        <w:b/>
        <w:color w:val="000000"/>
        <w:sz w:val="20"/>
      </w:rPr>
    </w:pPr>
    <w:r>
      <w:rPr>
        <w:rFonts w:ascii="Calibri" w:hAnsi="Calibri" w:cs="Calibri"/>
        <w:noProof/>
        <w:color w:val="000000"/>
        <w:sz w:val="20"/>
      </w:rPr>
      <mc:AlternateContent>
        <mc:Choice Requires="wps">
          <w:drawing>
            <wp:anchor distT="0" distB="0" distL="114300" distR="114300" simplePos="1" relativeHeight="251718656" behindDoc="0" locked="0" layoutInCell="0" allowOverlap="1" wp14:anchorId="4BAD3F79" wp14:editId="5068D1E8">
              <wp:simplePos x="0" y="10228183"/>
              <wp:positionH relativeFrom="page">
                <wp:posOffset>0</wp:posOffset>
              </wp:positionH>
              <wp:positionV relativeFrom="page">
                <wp:posOffset>10227945</wp:posOffset>
              </wp:positionV>
              <wp:extent cx="7560310" cy="273050"/>
              <wp:effectExtent l="0" t="0" r="0" b="12700"/>
              <wp:wrapNone/>
              <wp:docPr id="6" name="MSIPCM1982459c866cec49d5a2922d" descr="{&quot;HashCode&quot;:1358424980,&quot;Height&quot;:841.0,&quot;Width&quot;:595.0,&quot;Placement&quot;:&quot;Footer&quot;,&quot;Index&quot;:&quot;FirstPage&quot;,&quot;Section&quot;:3,&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9132874" w14:textId="77777777" w:rsidR="00120B71" w:rsidRPr="003C7059" w:rsidRDefault="00120B71" w:rsidP="003C7059">
                          <w:pPr>
                            <w:jc w:val="center"/>
                            <w:rPr>
                              <w:rFonts w:ascii="Calibri" w:hAnsi="Calibri" w:cs="Calibri"/>
                              <w:color w:val="000000"/>
                              <w:sz w:val="20"/>
                            </w:rPr>
                          </w:pPr>
                          <w:r w:rsidRPr="003C7059">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4BAD3F79" id="_x0000_t202" coordsize="21600,21600" o:spt="202" path="m,l,21600r21600,l21600,xe">
              <v:stroke joinstyle="miter"/>
              <v:path gradientshapeok="t" o:connecttype="rect"/>
            </v:shapetype>
            <v:shape id="_x0000_s1042" type="#_x0000_t202" alt="{&quot;HashCode&quot;:1358424980,&quot;Height&quot;:841.0,&quot;Width&quot;:595.0,&quot;Placement&quot;:&quot;Footer&quot;,&quot;Index&quot;:&quot;FirstPage&quot;,&quot;Section&quot;:3,&quot;Top&quot;:0.0,&quot;Left&quot;:0.0}" style="position:absolute;left:0;text-align:left;margin-left:0;margin-top:805.35pt;width:595.3pt;height:21.5pt;z-index:251718656;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" o:allowincell="f" filled="f" stroked="f" strokeweight=".5pt">
              <v:textbox inset=",0,,0">
                <w:txbxContent>
                  <w:p w14:paraId="19132874" w14:textId="77777777" w:rsidR="00120B71" w:rsidRPr="003C7059" w:rsidRDefault="00120B71" w:rsidP="003C7059">
                    <w:pPr>
                      <w:jc w:val="center"/>
                      <w:rPr>
                        <w:rFonts w:ascii="Calibri" w:hAnsi="Calibri" w:cs="Calibri"/>
                        <w:color w:val="000000"/>
                        <w:sz w:val="20"/>
                      </w:rPr>
                    </w:pPr>
                    <w:r w:rsidRPr="003C7059">
                      <w:rPr>
                        <w:rFonts w:ascii="Calibri" w:hAnsi="Calibri" w:cs="Calibri"/>
                        <w:color w:val="000000"/>
                        <w:sz w:val="20"/>
                      </w:rPr>
                      <w:t>Classificação da informação: Uso Interno</w:t>
                    </w:r>
                  </w:p>
                </w:txbxContent>
              </v:textbox>
              <w10:wrap anchorx="page" anchory="page"/>
            </v:shape>
          </w:pict>
        </mc:Fallback>
      </mc:AlternateContent>
    </w:r>
    <w:r>
      <w:rPr>
        <w:rFonts w:ascii="Calibri" w:hAnsi="Calibri" w:cs="Calibri"/>
        <w:noProof/>
        <w:color w:val="000000"/>
        <w:sz w:val="20"/>
      </w:rPr>
      <mc:AlternateContent>
        <mc:Choice Requires="wps">
          <w:drawing>
            <wp:anchor distT="0" distB="0" distL="114300" distR="114300" simplePos="1" relativeHeight="251716608" behindDoc="0" locked="0" layoutInCell="0" allowOverlap="1" wp14:anchorId="6049A006" wp14:editId="038CF1DB">
              <wp:simplePos x="0" y="10228183"/>
              <wp:positionH relativeFrom="page">
                <wp:posOffset>0</wp:posOffset>
              </wp:positionH>
              <wp:positionV relativeFrom="page">
                <wp:posOffset>10228580</wp:posOffset>
              </wp:positionV>
              <wp:extent cx="7560310" cy="273050"/>
              <wp:effectExtent l="0" t="0" r="0" b="12700"/>
              <wp:wrapNone/>
              <wp:docPr id="9" name="MSIPCM02874d8cb53aa93625efb4ee" descr="{&quot;HashCode&quot;:1358424980,&quot;Height&quot;:841.0,&quot;Width&quot;:595.0,&quot;Placement&quot;:&quot;Footer&quot;,&quot;Index&quot;:&quot;FirstPage&quot;,&quot;Section&quot;:8,&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D295561" w14:textId="77777777" w:rsidR="00120B71" w:rsidRPr="004E49C5" w:rsidRDefault="00120B71" w:rsidP="004E49C5">
                          <w:pPr>
                            <w:jc w:val="center"/>
                            <w:rPr>
                              <w:rFonts w:ascii="Calibri" w:hAnsi="Calibri" w:cs="Calibri"/>
                              <w:color w:val="000000"/>
                              <w:sz w:val="20"/>
                            </w:rPr>
                          </w:pPr>
                          <w:r w:rsidRPr="004E49C5">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6049A006" id="_x0000_s1043" type="#_x0000_t202" alt="{&quot;HashCode&quot;:1358424980,&quot;Height&quot;:841.0,&quot;Width&quot;:595.0,&quot;Placement&quot;:&quot;Footer&quot;,&quot;Index&quot;:&quot;FirstPage&quot;,&quot;Section&quot;:8,&quot;Top&quot;:0.0,&quot;Left&quot;:0.0}" style="position:absolute;left:0;text-align:left;margin-left:0;margin-top:805.4pt;width:595.3pt;height:21.5pt;z-index:251716608;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" o:allowincell="f" filled="f" stroked="f" strokeweight=".5pt">
              <v:textbox inset=",0,,0">
                <w:txbxContent>
                  <w:p w14:paraId="1D295561" w14:textId="77777777" w:rsidR="00120B71" w:rsidRPr="004E49C5" w:rsidRDefault="00120B71" w:rsidP="004E49C5">
                    <w:pPr>
                      <w:jc w:val="center"/>
                      <w:rPr>
                        <w:rFonts w:ascii="Calibri" w:hAnsi="Calibri" w:cs="Calibri"/>
                        <w:color w:val="000000"/>
                        <w:sz w:val="20"/>
                      </w:rPr>
                    </w:pPr>
                    <w:r w:rsidRPr="004E49C5">
                      <w:rPr>
                        <w:rFonts w:ascii="Calibri" w:hAnsi="Calibri" w:cs="Calibri"/>
                        <w:color w:val="000000"/>
                        <w:sz w:val="20"/>
                      </w:rPr>
                      <w:t>Classificação da informação: Uso Interno</w:t>
                    </w:r>
                  </w:p>
                </w:txbxContent>
              </v:textbox>
              <w10:wrap anchorx="page" anchory="page"/>
            </v:shape>
          </w:pict>
        </mc:Fallback>
      </mc:AlternateContent>
    </w:r>
    <w:r>
      <w:rPr>
        <w:rFonts w:ascii="Calibri" w:hAnsi="Calibri" w:cs="Calibri"/>
        <w:noProof/>
        <w:color w:val="000000"/>
        <w:sz w:val="20"/>
      </w:rPr>
      <mc:AlternateContent>
        <mc:Choice Requires="wps">
          <w:drawing>
            <wp:anchor distT="0" distB="0" distL="114300" distR="114300" simplePos="1" relativeHeight="251714560" behindDoc="0" locked="0" layoutInCell="0" allowOverlap="1" wp14:anchorId="512712B5" wp14:editId="630593C7">
              <wp:simplePos x="0" y="10228183"/>
              <wp:positionH relativeFrom="page">
                <wp:posOffset>0</wp:posOffset>
              </wp:positionH>
              <wp:positionV relativeFrom="page">
                <wp:posOffset>10227945</wp:posOffset>
              </wp:positionV>
              <wp:extent cx="7560310" cy="273050"/>
              <wp:effectExtent l="0" t="0" r="0" b="12700"/>
              <wp:wrapNone/>
              <wp:docPr id="10" name="MSIPCM25324a4b83e9b0b284ab4734" descr="{&quot;HashCode&quot;:1358424980,&quot;Height&quot;:841.0,&quot;Width&quot;:595.0,&quot;Placement&quot;:&quot;Footer&quot;,&quot;Index&quot;:&quot;FirstPage&quot;,&quot;Section&quot;:9,&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2778F2B" w14:textId="77777777" w:rsidR="00120B71" w:rsidRPr="00BB4B8C" w:rsidRDefault="00120B71" w:rsidP="00BB4B8C">
                          <w:pPr>
                            <w:jc w:val="center"/>
                            <w:rPr>
                              <w:rFonts w:ascii="Calibri" w:hAnsi="Calibri" w:cs="Calibri"/>
                              <w:color w:val="000000"/>
                              <w:sz w:val="20"/>
                            </w:rPr>
                          </w:pPr>
                          <w:r w:rsidRPr="00BB4B8C">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512712B5" id="_x0000_s1044" type="#_x0000_t202" alt="{&quot;HashCode&quot;:1358424980,&quot;Height&quot;:841.0,&quot;Width&quot;:595.0,&quot;Placement&quot;:&quot;Footer&quot;,&quot;Index&quot;:&quot;FirstPage&quot;,&quot;Section&quot;:9,&quot;Top&quot;:0.0,&quot;Left&quot;:0.0}" style="position:absolute;left:0;text-align:left;margin-left:0;margin-top:805.35pt;width:595.3pt;height:21.5pt;z-index:25171456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" o:allowincell="f" filled="f" stroked="f" strokeweight=".5pt">
              <v:textbox inset=",0,,0">
                <w:txbxContent>
                  <w:p w14:paraId="52778F2B" w14:textId="77777777" w:rsidR="00120B71" w:rsidRPr="00BB4B8C" w:rsidRDefault="00120B71" w:rsidP="00BB4B8C">
                    <w:pPr>
                      <w:jc w:val="center"/>
                      <w:rPr>
                        <w:rFonts w:ascii="Calibri" w:hAnsi="Calibri" w:cs="Calibri"/>
                        <w:color w:val="000000"/>
                        <w:sz w:val="20"/>
                      </w:rPr>
                    </w:pPr>
                    <w:r w:rsidRPr="00BB4B8C">
                      <w:rPr>
                        <w:rFonts w:ascii="Calibri" w:hAnsi="Calibri" w:cs="Calibri"/>
                        <w:color w:val="000000"/>
                        <w:sz w:val="20"/>
                      </w:rPr>
                      <w:t>Classificação da informação: Uso Interno</w:t>
                    </w:r>
                  </w:p>
                </w:txbxContent>
              </v:textbox>
              <w10:wrap anchorx="page" anchory="page"/>
            </v:shape>
          </w:pict>
        </mc:Fallback>
      </mc:AlternateContent>
    </w:r>
    <w:r>
      <w:rPr>
        <w:rFonts w:ascii="Calibri" w:hAnsi="Calibri" w:cs="Calibri"/>
        <w:noProof/>
        <w:color w:val="000000"/>
        <w:sz w:val="20"/>
      </w:rPr>
      <mc:AlternateContent>
        <mc:Choice Requires="wps">
          <w:drawing>
            <wp:anchor distT="0" distB="0" distL="114300" distR="114300" simplePos="1" relativeHeight="251711488" behindDoc="0" locked="0" layoutInCell="0" allowOverlap="1" wp14:anchorId="680313F4" wp14:editId="59216F99">
              <wp:simplePos x="0" y="10228183"/>
              <wp:positionH relativeFrom="page">
                <wp:posOffset>0</wp:posOffset>
              </wp:positionH>
              <wp:positionV relativeFrom="page">
                <wp:posOffset>10228580</wp:posOffset>
              </wp:positionV>
              <wp:extent cx="7560310" cy="273050"/>
              <wp:effectExtent l="0" t="0" r="0" b="12700"/>
              <wp:wrapNone/>
              <wp:docPr id="11" name="MSIPCMfaf244c8bbe1f0355f2facc8" descr="{&quot;HashCode&quot;:891313737,&quot;Height&quot;:841.0,&quot;Width&quot;:595.0,&quot;Placement&quot;:&quot;Footer&quot;,&quot;Index&quot;:&quot;FirstPage&quot;,&quot;Section&quot;:10,&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76F5B9B" w14:textId="77777777" w:rsidR="00120B71" w:rsidRPr="00AB45D5" w:rsidRDefault="00120B71" w:rsidP="00AB45D5">
                          <w:pPr>
                            <w:jc w:val="center"/>
                            <w:rPr>
                              <w:rFonts w:ascii="Calibri" w:hAnsi="Calibri" w:cs="Calibri"/>
                              <w:color w:val="000000"/>
                              <w:sz w:val="20"/>
                            </w:rPr>
                          </w:pPr>
                          <w:r w:rsidRPr="00AB45D5">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680313F4" id="_x0000_s1045" type="#_x0000_t202" alt="{&quot;HashCode&quot;:891313737,&quot;Height&quot;:841.0,&quot;Width&quot;:595.0,&quot;Placement&quot;:&quot;Footer&quot;,&quot;Index&quot;:&quot;FirstPage&quot;,&quot;Section&quot;:10,&quot;Top&quot;:0.0,&quot;Left&quot;:0.0}" style="position:absolute;left:0;text-align:left;margin-left:0;margin-top:805.4pt;width:595.3pt;height:21.5pt;z-index:251711488;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" o:allowincell="f" filled="f" stroked="f" strokeweight=".5pt">
              <v:textbox inset=",0,,0">
                <w:txbxContent>
                  <w:p w14:paraId="076F5B9B" w14:textId="77777777" w:rsidR="00120B71" w:rsidRPr="00AB45D5" w:rsidRDefault="00120B71" w:rsidP="00AB45D5">
                    <w:pPr>
                      <w:jc w:val="center"/>
                      <w:rPr>
                        <w:rFonts w:ascii="Calibri" w:hAnsi="Calibri" w:cs="Calibri"/>
                        <w:color w:val="000000"/>
                        <w:sz w:val="20"/>
                      </w:rPr>
                    </w:pPr>
                    <w:r w:rsidRPr="00AB45D5">
                      <w:rPr>
                        <w:rFonts w:ascii="Calibri" w:hAnsi="Calibri" w:cs="Calibri"/>
                        <w:color w:val="000000"/>
                        <w:sz w:val="20"/>
                      </w:rPr>
                      <w:t>Classificação da informação: Uso Interno</w:t>
                    </w:r>
                  </w:p>
                </w:txbxContent>
              </v:textbox>
              <w10:wrap anchorx="page" anchory="page"/>
            </v:shape>
          </w:pict>
        </mc:Fallback>
      </mc:AlternateContent>
    </w:r>
    <w:r w:rsidRPr="00580073">
      <w:rPr>
        <w:rFonts w:ascii="Calibri" w:hAnsi="Calibri" w:cs="Calibri"/>
        <w:color w:val="000000"/>
        <w:sz w:val="20"/>
      </w:rPr>
      <w:t xml:space="preserve">Classificação da Informação: </w:t>
    </w:r>
    <w:r w:rsidRPr="00580073">
      <w:rPr>
        <w:rFonts w:ascii="Calibri" w:hAnsi="Calibri" w:cs="Calibri"/>
        <w:b/>
        <w:color w:val="000000"/>
        <w:sz w:val="20"/>
      </w:rPr>
      <w:t>Uso Irrestrito</w:t>
    </w:r>
  </w:p>
  <w:p w14:paraId="2FD988AF" w14:textId="77777777" w:rsidR="00120B71" w:rsidRDefault="00120B71" w:rsidP="00644CD2">
    <w:pPr>
      <w:pStyle w:val="Rodap"/>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F6E5C8" w14:textId="77777777" w:rsidR="009234D6" w:rsidRDefault="009234D6">
      <w:r>
        <w:separator/>
      </w:r>
    </w:p>
  </w:footnote>
  <w:footnote w:type="continuationSeparator" w:id="0">
    <w:p w14:paraId="6852217D" w14:textId="77777777" w:rsidR="009234D6" w:rsidRDefault="009234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BBCC4" w14:textId="77777777" w:rsidR="00687042" w:rsidRDefault="00687042">
    <w:pPr>
      <w:pStyle w:val="Cabealho"/>
    </w:pPr>
  </w:p>
  <w:p w14:paraId="7153708E" w14:textId="77777777" w:rsidR="00687042" w:rsidRDefault="0068704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8096967"/>
      <w:docPartObj>
        <w:docPartGallery w:val="Page Numbers (Top of Page)"/>
        <w:docPartUnique/>
      </w:docPartObj>
    </w:sdtPr>
    <w:sdtEndPr>
      <w:rPr>
        <w:rFonts w:asciiTheme="minorHAnsi" w:hAnsiTheme="minorHAnsi" w:cstheme="minorHAnsi"/>
        <w:sz w:val="16"/>
        <w:szCs w:val="16"/>
      </w:rPr>
    </w:sdtEndPr>
    <w:sdtContent>
      <w:p w14:paraId="6BB55475" w14:textId="32BD715B" w:rsidR="00687042" w:rsidRPr="008F6AC4" w:rsidRDefault="00687042" w:rsidP="00707437">
        <w:pPr>
          <w:pStyle w:val="Cabealho"/>
          <w:tabs>
            <w:tab w:val="clear" w:pos="4252"/>
            <w:tab w:val="clear" w:pos="8504"/>
          </w:tabs>
          <w:ind w:right="282"/>
          <w:jc w:val="right"/>
          <w:rPr>
            <w:rFonts w:asciiTheme="minorHAnsi" w:hAnsiTheme="minorHAnsi" w:cstheme="minorHAnsi"/>
            <w:sz w:val="16"/>
            <w:szCs w:val="16"/>
          </w:rPr>
        </w:pPr>
        <w:r w:rsidRPr="008F6AC4">
          <w:rPr>
            <w:rFonts w:asciiTheme="minorHAnsi" w:hAnsiTheme="minorHAnsi" w:cstheme="minorHAnsi"/>
            <w:color w:val="AEAAAA" w:themeColor="background2" w:themeShade="BF"/>
            <w:sz w:val="16"/>
            <w:szCs w:val="16"/>
          </w:rPr>
          <w:fldChar w:fldCharType="begin"/>
        </w:r>
        <w:r w:rsidRPr="008F6AC4">
          <w:rPr>
            <w:rFonts w:asciiTheme="minorHAnsi" w:hAnsiTheme="minorHAnsi" w:cstheme="minorHAnsi"/>
            <w:color w:val="AEAAAA" w:themeColor="background2" w:themeShade="BF"/>
            <w:sz w:val="16"/>
            <w:szCs w:val="16"/>
          </w:rPr>
          <w:instrText>PAGE   \* MERGEFORMAT</w:instrText>
        </w:r>
        <w:r w:rsidRPr="008F6AC4">
          <w:rPr>
            <w:rFonts w:asciiTheme="minorHAnsi" w:hAnsiTheme="minorHAnsi" w:cstheme="minorHAnsi"/>
            <w:color w:val="AEAAAA" w:themeColor="background2" w:themeShade="BF"/>
            <w:sz w:val="16"/>
            <w:szCs w:val="16"/>
          </w:rPr>
          <w:fldChar w:fldCharType="separate"/>
        </w:r>
        <w:r w:rsidRPr="008F6AC4">
          <w:rPr>
            <w:rFonts w:asciiTheme="minorHAnsi" w:hAnsiTheme="minorHAnsi" w:cstheme="minorHAnsi"/>
            <w:color w:val="AEAAAA" w:themeColor="background2" w:themeShade="BF"/>
            <w:sz w:val="16"/>
            <w:szCs w:val="16"/>
          </w:rPr>
          <w:t>2</w:t>
        </w:r>
        <w:r w:rsidRPr="008F6AC4">
          <w:rPr>
            <w:rFonts w:asciiTheme="minorHAnsi" w:hAnsiTheme="minorHAnsi" w:cstheme="minorHAnsi"/>
            <w:color w:val="AEAAAA" w:themeColor="background2" w:themeShade="BF"/>
            <w:sz w:val="16"/>
            <w:szCs w:val="16"/>
          </w:rPr>
          <w:fldChar w:fldCharType="end"/>
        </w:r>
      </w:p>
    </w:sdtContent>
  </w:sdt>
  <w:p w14:paraId="60F834C4" w14:textId="2B3D0722" w:rsidR="005C6261" w:rsidRPr="00CE717D" w:rsidRDefault="000E6509" w:rsidP="00707437">
    <w:pPr>
      <w:pStyle w:val="Cabealho"/>
      <w:tabs>
        <w:tab w:val="clear" w:pos="4252"/>
        <w:tab w:val="clear" w:pos="8504"/>
      </w:tabs>
      <w:ind w:left="142" w:right="282"/>
      <w:jc w:val="right"/>
      <w:rPr>
        <w:rFonts w:asciiTheme="minorHAnsi" w:hAnsiTheme="minorHAnsi" w:cstheme="minorHAnsi"/>
        <w:color w:val="AEAAAA" w:themeColor="background2" w:themeShade="BF"/>
        <w:sz w:val="16"/>
        <w:szCs w:val="16"/>
      </w:rPr>
    </w:pPr>
    <w:r>
      <w:rPr>
        <w:rFonts w:asciiTheme="minorHAnsi" w:hAnsiTheme="minorHAnsi" w:cstheme="minorHAnsi"/>
        <w:color w:val="AEAAAA" w:themeColor="background2" w:themeShade="BF"/>
        <w:sz w:val="16"/>
        <w:szCs w:val="16"/>
      </w:rPr>
      <w:t>Acordo de Confidencialidade (NDA</w:t>
    </w:r>
    <w:r w:rsidR="005C6261">
      <w:rPr>
        <w:rFonts w:asciiTheme="minorHAnsi" w:hAnsiTheme="minorHAnsi" w:cstheme="minorHAnsi"/>
        <w:color w:val="AEAAAA" w:themeColor="background2" w:themeShade="BF"/>
        <w:sz w:val="16"/>
        <w:szCs w:val="16"/>
      </w:rPr>
      <w:t>)</w:t>
    </w:r>
  </w:p>
  <w:p w14:paraId="2270A7FF" w14:textId="77777777" w:rsidR="00687042" w:rsidRDefault="00687042" w:rsidP="00580073">
    <w:pPr>
      <w:pStyle w:val="Rodap"/>
      <w:jc w:val="center"/>
      <w:rPr>
        <w:rFonts w:ascii="Calibri" w:hAnsi="Calibri" w:cs="Calibri"/>
        <w:b/>
        <w:color w:val="00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0A739" w14:textId="77777777" w:rsidR="00120B71" w:rsidRDefault="00120B71">
    <w:pPr>
      <w:pStyle w:val="Cabealho"/>
    </w:pPr>
  </w:p>
  <w:p w14:paraId="287C158B" w14:textId="77777777" w:rsidR="00120B71" w:rsidRDefault="00120B71"/>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4153647"/>
      <w:docPartObj>
        <w:docPartGallery w:val="Page Numbers (Top of Page)"/>
        <w:docPartUnique/>
      </w:docPartObj>
    </w:sdtPr>
    <w:sdtEndPr>
      <w:rPr>
        <w:rFonts w:asciiTheme="minorHAnsi" w:hAnsiTheme="minorHAnsi" w:cstheme="minorHAnsi"/>
        <w:sz w:val="16"/>
        <w:szCs w:val="16"/>
      </w:rPr>
    </w:sdtEndPr>
    <w:sdtContent>
      <w:p w14:paraId="022C350E" w14:textId="77777777" w:rsidR="00120B71" w:rsidRPr="008F6AC4" w:rsidRDefault="00120B71" w:rsidP="00A83767">
        <w:pPr>
          <w:pStyle w:val="Cabealho"/>
          <w:ind w:right="707"/>
          <w:jc w:val="right"/>
          <w:rPr>
            <w:rFonts w:asciiTheme="minorHAnsi" w:hAnsiTheme="minorHAnsi" w:cstheme="minorHAnsi"/>
            <w:sz w:val="16"/>
            <w:szCs w:val="16"/>
          </w:rPr>
        </w:pPr>
        <w:r w:rsidRPr="008F6AC4">
          <w:rPr>
            <w:rFonts w:asciiTheme="minorHAnsi" w:hAnsiTheme="minorHAnsi" w:cstheme="minorHAnsi"/>
            <w:color w:val="AEAAAA" w:themeColor="background2" w:themeShade="BF"/>
            <w:sz w:val="16"/>
            <w:szCs w:val="16"/>
          </w:rPr>
          <w:fldChar w:fldCharType="begin"/>
        </w:r>
        <w:r w:rsidRPr="008F6AC4">
          <w:rPr>
            <w:rFonts w:asciiTheme="minorHAnsi" w:hAnsiTheme="minorHAnsi" w:cstheme="minorHAnsi"/>
            <w:color w:val="AEAAAA" w:themeColor="background2" w:themeShade="BF"/>
            <w:sz w:val="16"/>
            <w:szCs w:val="16"/>
          </w:rPr>
          <w:instrText>PAGE   \* MERGEFORMAT</w:instrText>
        </w:r>
        <w:r w:rsidRPr="008F6AC4">
          <w:rPr>
            <w:rFonts w:asciiTheme="minorHAnsi" w:hAnsiTheme="minorHAnsi" w:cstheme="minorHAnsi"/>
            <w:color w:val="AEAAAA" w:themeColor="background2" w:themeShade="BF"/>
            <w:sz w:val="16"/>
            <w:szCs w:val="16"/>
          </w:rPr>
          <w:fldChar w:fldCharType="separate"/>
        </w:r>
        <w:r w:rsidRPr="008F6AC4">
          <w:rPr>
            <w:rFonts w:asciiTheme="minorHAnsi" w:hAnsiTheme="minorHAnsi" w:cstheme="minorHAnsi"/>
            <w:color w:val="AEAAAA" w:themeColor="background2" w:themeShade="BF"/>
            <w:sz w:val="16"/>
            <w:szCs w:val="16"/>
          </w:rPr>
          <w:t>2</w:t>
        </w:r>
        <w:r w:rsidRPr="008F6AC4">
          <w:rPr>
            <w:rFonts w:asciiTheme="minorHAnsi" w:hAnsiTheme="minorHAnsi" w:cstheme="minorHAnsi"/>
            <w:color w:val="AEAAAA" w:themeColor="background2" w:themeShade="BF"/>
            <w:sz w:val="16"/>
            <w:szCs w:val="16"/>
          </w:rPr>
          <w:fldChar w:fldCharType="end"/>
        </w:r>
      </w:p>
    </w:sdtContent>
  </w:sdt>
  <w:p w14:paraId="74FBF98E" w14:textId="77777777" w:rsidR="00120B71" w:rsidRPr="00CE717D" w:rsidRDefault="00120B71" w:rsidP="00A83767">
    <w:pPr>
      <w:pStyle w:val="Cabealho"/>
      <w:tabs>
        <w:tab w:val="left" w:pos="9072"/>
      </w:tabs>
      <w:ind w:left="142" w:right="707"/>
      <w:jc w:val="right"/>
      <w:rPr>
        <w:rFonts w:asciiTheme="minorHAnsi" w:hAnsiTheme="minorHAnsi" w:cstheme="minorHAnsi"/>
        <w:color w:val="AEAAAA" w:themeColor="background2" w:themeShade="BF"/>
        <w:sz w:val="16"/>
        <w:szCs w:val="16"/>
      </w:rPr>
    </w:pPr>
    <w:r>
      <w:rPr>
        <w:rFonts w:asciiTheme="minorHAnsi" w:hAnsiTheme="minorHAnsi" w:cstheme="minorHAnsi"/>
        <w:color w:val="AEAAAA" w:themeColor="background2" w:themeShade="BF"/>
        <w:sz w:val="16"/>
        <w:szCs w:val="16"/>
      </w:rPr>
      <w:t>Acordo de Confidencialidade (NDA)</w:t>
    </w:r>
  </w:p>
  <w:p w14:paraId="01A1A185" w14:textId="77777777" w:rsidR="00120B71" w:rsidRDefault="00120B71" w:rsidP="00580073">
    <w:pPr>
      <w:pStyle w:val="Rodap"/>
      <w:jc w:val="center"/>
      <w:rPr>
        <w:rFonts w:ascii="Calibri" w:hAnsi="Calibri" w:cs="Calibri"/>
        <w:b/>
        <w:color w:val="000000"/>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F6DA8" w14:textId="77777777" w:rsidR="00120B71" w:rsidRDefault="00120B7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4"/>
    <w:multiLevelType w:val="multilevel"/>
    <w:tmpl w:val="08421C70"/>
    <w:name w:val="WW8Num10"/>
    <w:lvl w:ilvl="0">
      <w:start w:val="2"/>
      <w:numFmt w:val="decimal"/>
      <w:lvlText w:val="%1"/>
      <w:lvlJc w:val="left"/>
      <w:pPr>
        <w:tabs>
          <w:tab w:val="num" w:pos="720"/>
        </w:tabs>
        <w:ind w:left="720" w:hanging="720"/>
      </w:pPr>
      <w:rPr>
        <w:rFonts w:cs="Times New Roman"/>
      </w:rPr>
    </w:lvl>
    <w:lvl w:ilvl="1">
      <w:start w:val="1"/>
      <w:numFmt w:val="decimal"/>
      <w:lvlText w:val="%1.%2"/>
      <w:lvlJc w:val="left"/>
      <w:pPr>
        <w:tabs>
          <w:tab w:val="num" w:pos="720"/>
        </w:tabs>
        <w:ind w:left="720" w:hanging="720"/>
      </w:pPr>
      <w:rPr>
        <w:rFonts w:cs="Times New Roman"/>
        <w:b/>
        <w:i w:val="0"/>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720"/>
        </w:tabs>
        <w:ind w:left="720" w:hanging="720"/>
      </w:pPr>
      <w:rPr>
        <w:rFonts w:cs="Times New Roman"/>
      </w:rPr>
    </w:lvl>
    <w:lvl w:ilvl="4">
      <w:start w:val="1"/>
      <w:numFmt w:val="decimal"/>
      <w:lvlText w:val="%1.%2.%3.%4.%5"/>
      <w:lvlJc w:val="left"/>
      <w:pPr>
        <w:tabs>
          <w:tab w:val="num" w:pos="1080"/>
        </w:tabs>
        <w:ind w:left="1080" w:hanging="1080"/>
      </w:pPr>
      <w:rPr>
        <w:rFonts w:cs="Times New Roman"/>
      </w:rPr>
    </w:lvl>
    <w:lvl w:ilvl="5">
      <w:start w:val="1"/>
      <w:numFmt w:val="decimal"/>
      <w:lvlText w:val="%1.%2.%3.%4.%5.%6"/>
      <w:lvlJc w:val="left"/>
      <w:pPr>
        <w:tabs>
          <w:tab w:val="num" w:pos="1080"/>
        </w:tabs>
        <w:ind w:left="1080" w:hanging="1080"/>
      </w:pPr>
      <w:rPr>
        <w:rFonts w:cs="Times New Roman"/>
      </w:rPr>
    </w:lvl>
    <w:lvl w:ilvl="6">
      <w:start w:val="1"/>
      <w:numFmt w:val="decimal"/>
      <w:lvlText w:val="%1.%2.%3.%4.%5.%6.%7"/>
      <w:lvlJc w:val="left"/>
      <w:pPr>
        <w:tabs>
          <w:tab w:val="num" w:pos="1440"/>
        </w:tabs>
        <w:ind w:left="1440" w:hanging="1440"/>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800"/>
        </w:tabs>
        <w:ind w:left="1800" w:hanging="1800"/>
      </w:pPr>
      <w:rPr>
        <w:rFonts w:cs="Times New Roman"/>
      </w:rPr>
    </w:lvl>
  </w:abstractNum>
  <w:abstractNum w:abstractNumId="1" w15:restartNumberingAfterBreak="0">
    <w:nsid w:val="00000006"/>
    <w:multiLevelType w:val="multilevel"/>
    <w:tmpl w:val="00000006"/>
    <w:name w:val="WW8Num19"/>
    <w:lvl w:ilvl="0">
      <w:start w:val="7"/>
      <w:numFmt w:val="decimal"/>
      <w:lvlText w:val="%1"/>
      <w:lvlJc w:val="left"/>
      <w:pPr>
        <w:tabs>
          <w:tab w:val="num" w:pos="360"/>
        </w:tabs>
        <w:ind w:left="360" w:hanging="360"/>
      </w:pPr>
      <w:rPr>
        <w:rFonts w:cs="Times New Roman"/>
      </w:rPr>
    </w:lvl>
    <w:lvl w:ilvl="1">
      <w:start w:val="1"/>
      <w:numFmt w:val="decimal"/>
      <w:lvlText w:val="%1.%2"/>
      <w:lvlJc w:val="left"/>
      <w:pPr>
        <w:tabs>
          <w:tab w:val="num" w:pos="644"/>
        </w:tabs>
        <w:ind w:left="644" w:hanging="360"/>
      </w:pPr>
      <w:rPr>
        <w:rFonts w:cs="Times New Roman"/>
        <w:b/>
      </w:rPr>
    </w:lvl>
    <w:lvl w:ilvl="2">
      <w:start w:val="1"/>
      <w:numFmt w:val="decimal"/>
      <w:lvlText w:val="%1.%2.%3"/>
      <w:lvlJc w:val="left"/>
      <w:pPr>
        <w:tabs>
          <w:tab w:val="num" w:pos="1288"/>
        </w:tabs>
        <w:ind w:left="1288" w:hanging="720"/>
      </w:pPr>
      <w:rPr>
        <w:rFonts w:cs="Times New Roman"/>
      </w:rPr>
    </w:lvl>
    <w:lvl w:ilvl="3">
      <w:start w:val="1"/>
      <w:numFmt w:val="decimal"/>
      <w:lvlText w:val="%1.%2.%3.%4"/>
      <w:lvlJc w:val="left"/>
      <w:pPr>
        <w:tabs>
          <w:tab w:val="num" w:pos="1572"/>
        </w:tabs>
        <w:ind w:left="1572" w:hanging="720"/>
      </w:pPr>
      <w:rPr>
        <w:rFonts w:cs="Times New Roman"/>
      </w:rPr>
    </w:lvl>
    <w:lvl w:ilvl="4">
      <w:start w:val="1"/>
      <w:numFmt w:val="decimal"/>
      <w:lvlText w:val="%1.%2.%3.%4.%5"/>
      <w:lvlJc w:val="left"/>
      <w:pPr>
        <w:tabs>
          <w:tab w:val="num" w:pos="2216"/>
        </w:tabs>
        <w:ind w:left="2216" w:hanging="1080"/>
      </w:pPr>
      <w:rPr>
        <w:rFonts w:cs="Times New Roman"/>
      </w:rPr>
    </w:lvl>
    <w:lvl w:ilvl="5">
      <w:start w:val="1"/>
      <w:numFmt w:val="decimal"/>
      <w:lvlText w:val="%1.%2.%3.%4.%5.%6"/>
      <w:lvlJc w:val="left"/>
      <w:pPr>
        <w:tabs>
          <w:tab w:val="num" w:pos="2500"/>
        </w:tabs>
        <w:ind w:left="2500" w:hanging="1080"/>
      </w:pPr>
      <w:rPr>
        <w:rFonts w:cs="Times New Roman"/>
      </w:rPr>
    </w:lvl>
    <w:lvl w:ilvl="6">
      <w:start w:val="1"/>
      <w:numFmt w:val="decimal"/>
      <w:lvlText w:val="%1.%2.%3.%4.%5.%6.%7"/>
      <w:lvlJc w:val="left"/>
      <w:pPr>
        <w:tabs>
          <w:tab w:val="num" w:pos="3144"/>
        </w:tabs>
        <w:ind w:left="3144" w:hanging="1440"/>
      </w:pPr>
      <w:rPr>
        <w:rFonts w:cs="Times New Roman"/>
      </w:rPr>
    </w:lvl>
    <w:lvl w:ilvl="7">
      <w:start w:val="1"/>
      <w:numFmt w:val="decimal"/>
      <w:lvlText w:val="%1.%2.%3.%4.%5.%6.%7.%8"/>
      <w:lvlJc w:val="left"/>
      <w:pPr>
        <w:tabs>
          <w:tab w:val="num" w:pos="3428"/>
        </w:tabs>
        <w:ind w:left="3428" w:hanging="1440"/>
      </w:pPr>
      <w:rPr>
        <w:rFonts w:cs="Times New Roman"/>
      </w:rPr>
    </w:lvl>
    <w:lvl w:ilvl="8">
      <w:start w:val="1"/>
      <w:numFmt w:val="decimal"/>
      <w:lvlText w:val="%1.%2.%3.%4.%5.%6.%7.%8.%9"/>
      <w:lvlJc w:val="left"/>
      <w:pPr>
        <w:tabs>
          <w:tab w:val="num" w:pos="4072"/>
        </w:tabs>
        <w:ind w:left="4072" w:hanging="1800"/>
      </w:pPr>
      <w:rPr>
        <w:rFonts w:cs="Times New Roman"/>
      </w:rPr>
    </w:lvl>
  </w:abstractNum>
  <w:abstractNum w:abstractNumId="2" w15:restartNumberingAfterBreak="0">
    <w:nsid w:val="01001983"/>
    <w:multiLevelType w:val="multilevel"/>
    <w:tmpl w:val="DC60E7F8"/>
    <w:lvl w:ilvl="0">
      <w:start w:val="10"/>
      <w:numFmt w:val="decimal"/>
      <w:lvlText w:val="%1."/>
      <w:lvlJc w:val="left"/>
      <w:pPr>
        <w:ind w:left="435" w:hanging="435"/>
      </w:pPr>
      <w:rPr>
        <w:rFonts w:hint="default"/>
      </w:rPr>
    </w:lvl>
    <w:lvl w:ilvl="1">
      <w:start w:val="1"/>
      <w:numFmt w:val="decimal"/>
      <w:lvlText w:val="%1.%2."/>
      <w:lvlJc w:val="left"/>
      <w:pPr>
        <w:ind w:left="435" w:hanging="435"/>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2BE64AA"/>
    <w:multiLevelType w:val="hybridMultilevel"/>
    <w:tmpl w:val="5A307842"/>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DDE228E"/>
    <w:multiLevelType w:val="hybridMultilevel"/>
    <w:tmpl w:val="97C260B8"/>
    <w:lvl w:ilvl="0" w:tplc="0BAC4244">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5" w15:restartNumberingAfterBreak="0">
    <w:nsid w:val="17D506DF"/>
    <w:multiLevelType w:val="hybridMultilevel"/>
    <w:tmpl w:val="E96433C4"/>
    <w:lvl w:ilvl="0" w:tplc="64C6581C">
      <w:start w:val="1"/>
      <w:numFmt w:val="decimal"/>
      <w:lvlText w:val="%1."/>
      <w:lvlJc w:val="left"/>
      <w:pPr>
        <w:ind w:left="720" w:hanging="360"/>
      </w:pPr>
      <w:rPr>
        <w:rFonts w:hint="default"/>
        <w:b/>
        <w:color w:val="595959" w:themeColor="text1" w:themeTint="A6"/>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6AC4F92"/>
    <w:multiLevelType w:val="hybridMultilevel"/>
    <w:tmpl w:val="C13CA9F4"/>
    <w:lvl w:ilvl="0" w:tplc="750820EE">
      <w:start w:val="1"/>
      <w:numFmt w:val="lowerLetter"/>
      <w:lvlText w:val="%1)"/>
      <w:lvlJc w:val="left"/>
      <w:pPr>
        <w:ind w:left="540" w:hanging="360"/>
      </w:pPr>
      <w:rPr>
        <w:rFonts w:hint="default"/>
      </w:rPr>
    </w:lvl>
    <w:lvl w:ilvl="1" w:tplc="04160019" w:tentative="1">
      <w:start w:val="1"/>
      <w:numFmt w:val="lowerLetter"/>
      <w:lvlText w:val="%2."/>
      <w:lvlJc w:val="left"/>
      <w:pPr>
        <w:ind w:left="1260" w:hanging="360"/>
      </w:pPr>
    </w:lvl>
    <w:lvl w:ilvl="2" w:tplc="0416001B" w:tentative="1">
      <w:start w:val="1"/>
      <w:numFmt w:val="lowerRoman"/>
      <w:lvlText w:val="%3."/>
      <w:lvlJc w:val="right"/>
      <w:pPr>
        <w:ind w:left="1980" w:hanging="180"/>
      </w:pPr>
    </w:lvl>
    <w:lvl w:ilvl="3" w:tplc="0416000F" w:tentative="1">
      <w:start w:val="1"/>
      <w:numFmt w:val="decimal"/>
      <w:lvlText w:val="%4."/>
      <w:lvlJc w:val="left"/>
      <w:pPr>
        <w:ind w:left="2700" w:hanging="360"/>
      </w:pPr>
    </w:lvl>
    <w:lvl w:ilvl="4" w:tplc="04160019" w:tentative="1">
      <w:start w:val="1"/>
      <w:numFmt w:val="lowerLetter"/>
      <w:lvlText w:val="%5."/>
      <w:lvlJc w:val="left"/>
      <w:pPr>
        <w:ind w:left="3420" w:hanging="360"/>
      </w:pPr>
    </w:lvl>
    <w:lvl w:ilvl="5" w:tplc="0416001B" w:tentative="1">
      <w:start w:val="1"/>
      <w:numFmt w:val="lowerRoman"/>
      <w:lvlText w:val="%6."/>
      <w:lvlJc w:val="right"/>
      <w:pPr>
        <w:ind w:left="4140" w:hanging="180"/>
      </w:pPr>
    </w:lvl>
    <w:lvl w:ilvl="6" w:tplc="0416000F" w:tentative="1">
      <w:start w:val="1"/>
      <w:numFmt w:val="decimal"/>
      <w:lvlText w:val="%7."/>
      <w:lvlJc w:val="left"/>
      <w:pPr>
        <w:ind w:left="4860" w:hanging="360"/>
      </w:pPr>
    </w:lvl>
    <w:lvl w:ilvl="7" w:tplc="04160019" w:tentative="1">
      <w:start w:val="1"/>
      <w:numFmt w:val="lowerLetter"/>
      <w:lvlText w:val="%8."/>
      <w:lvlJc w:val="left"/>
      <w:pPr>
        <w:ind w:left="5580" w:hanging="360"/>
      </w:pPr>
    </w:lvl>
    <w:lvl w:ilvl="8" w:tplc="0416001B" w:tentative="1">
      <w:start w:val="1"/>
      <w:numFmt w:val="lowerRoman"/>
      <w:lvlText w:val="%9."/>
      <w:lvlJc w:val="right"/>
      <w:pPr>
        <w:ind w:left="6300" w:hanging="180"/>
      </w:pPr>
    </w:lvl>
  </w:abstractNum>
  <w:abstractNum w:abstractNumId="7" w15:restartNumberingAfterBreak="0">
    <w:nsid w:val="2A1C29D7"/>
    <w:multiLevelType w:val="multilevel"/>
    <w:tmpl w:val="7B5013F8"/>
    <w:lvl w:ilvl="0">
      <w:start w:val="5"/>
      <w:numFmt w:val="lowerLetter"/>
      <w:pStyle w:val="Style1"/>
      <w:lvlText w:val="%1)"/>
      <w:lvlJc w:val="left"/>
      <w:pPr>
        <w:tabs>
          <w:tab w:val="num" w:pos="567"/>
        </w:tabs>
        <w:ind w:left="567" w:hanging="567"/>
      </w:pPr>
      <w:rPr>
        <w:rFonts w:ascii="Arial Narrow" w:hAnsi="Arial Narrow" w:hint="default"/>
        <w:b/>
        <w:i w:val="0"/>
        <w:sz w:val="20"/>
        <w:szCs w:val="20"/>
      </w:rPr>
    </w:lvl>
    <w:lvl w:ilvl="1">
      <w:start w:val="1"/>
      <w:numFmt w:val="decimal"/>
      <w:lvlText w:val="%2)"/>
      <w:lvlJc w:val="left"/>
      <w:pPr>
        <w:tabs>
          <w:tab w:val="num" w:pos="1134"/>
        </w:tabs>
        <w:ind w:left="1134" w:hanging="567"/>
      </w:pPr>
      <w:rPr>
        <w:rFonts w:hint="default"/>
        <w:b w:val="0"/>
        <w:i w:val="0"/>
        <w:sz w:val="20"/>
        <w:szCs w:val="20"/>
      </w:rPr>
    </w:lvl>
    <w:lvl w:ilvl="2">
      <w:start w:val="1"/>
      <w:numFmt w:val="upperRoman"/>
      <w:lvlText w:val="%3)"/>
      <w:lvlJc w:val="right"/>
      <w:pPr>
        <w:tabs>
          <w:tab w:val="num" w:pos="1701"/>
        </w:tabs>
        <w:ind w:left="1701" w:hanging="567"/>
      </w:pPr>
      <w:rPr>
        <w:rFonts w:ascii="Arial Narrow" w:hAnsi="Arial Narrow" w:hint="default"/>
        <w:b w:val="0"/>
        <w:i w:val="0"/>
        <w:sz w:val="20"/>
        <w:szCs w:val="20"/>
      </w:rPr>
    </w:lvl>
    <w:lvl w:ilvl="3">
      <w:start w:val="1"/>
      <w:numFmt w:val="lowerRoman"/>
      <w:lvlText w:val="%4)"/>
      <w:lvlJc w:val="left"/>
      <w:pPr>
        <w:tabs>
          <w:tab w:val="num" w:pos="2268"/>
        </w:tabs>
        <w:ind w:left="2268" w:hanging="567"/>
      </w:pPr>
      <w:rPr>
        <w:rFonts w:ascii="Arial Narrow" w:hAnsi="Arial Narrow" w:hint="default"/>
        <w:b w:val="0"/>
        <w:i w:val="0"/>
        <w:sz w:val="20"/>
        <w:szCs w:val="20"/>
      </w:rPr>
    </w:lvl>
    <w:lvl w:ilvl="4">
      <w:start w:val="1"/>
      <w:numFmt w:val="lowerLetter"/>
      <w:lvlText w:val="%5."/>
      <w:lvlJc w:val="left"/>
      <w:pPr>
        <w:tabs>
          <w:tab w:val="num" w:pos="2835"/>
        </w:tabs>
        <w:ind w:left="2835" w:hanging="567"/>
      </w:pPr>
      <w:rPr>
        <w:rFonts w:ascii="Arial Narrow" w:hAnsi="Arial Narrow" w:hint="default"/>
        <w:b w:val="0"/>
        <w:i w:val="0"/>
        <w:sz w:val="22"/>
        <w:szCs w:val="22"/>
      </w:rPr>
    </w:lvl>
    <w:lvl w:ilvl="5">
      <w:start w:val="1"/>
      <w:numFmt w:val="decimal"/>
      <w:lvlText w:val="%6."/>
      <w:lvlJc w:val="right"/>
      <w:pPr>
        <w:tabs>
          <w:tab w:val="num" w:pos="3960"/>
        </w:tabs>
        <w:ind w:left="3960" w:hanging="180"/>
      </w:pPr>
      <w:rPr>
        <w:rFonts w:ascii="Arial Narrow" w:hAnsi="Arial Narrow" w:hint="default"/>
        <w:b w:val="0"/>
        <w:i w:val="0"/>
        <w:sz w:val="22"/>
        <w:szCs w:val="22"/>
      </w:rPr>
    </w:lvl>
    <w:lvl w:ilvl="6">
      <w:start w:val="1"/>
      <w:numFmt w:val="upperRoman"/>
      <w:lvlText w:val="%7."/>
      <w:lvlJc w:val="left"/>
      <w:pPr>
        <w:tabs>
          <w:tab w:val="num" w:pos="4680"/>
        </w:tabs>
        <w:ind w:left="4680" w:hanging="360"/>
      </w:pPr>
      <w:rPr>
        <w:rFonts w:ascii="Arial Narrow" w:hAnsi="Arial Narrow" w:hint="default"/>
        <w:b w:val="0"/>
        <w:i w:val="0"/>
        <w:sz w:val="22"/>
        <w:szCs w:val="22"/>
      </w:rPr>
    </w:lvl>
    <w:lvl w:ilvl="7">
      <w:start w:val="1"/>
      <w:numFmt w:val="lowerRoman"/>
      <w:lvlText w:val="%8."/>
      <w:lvlJc w:val="left"/>
      <w:pPr>
        <w:tabs>
          <w:tab w:val="num" w:pos="5400"/>
        </w:tabs>
        <w:ind w:left="5400" w:hanging="360"/>
      </w:pPr>
      <w:rPr>
        <w:rFonts w:ascii="Arial Narrow" w:hAnsi="Arial Narrow" w:hint="default"/>
        <w:b w:val="0"/>
        <w:i w:val="0"/>
        <w:sz w:val="22"/>
        <w:szCs w:val="22"/>
      </w:rPr>
    </w:lvl>
    <w:lvl w:ilvl="8">
      <w:start w:val="1"/>
      <w:numFmt w:val="lowerLetter"/>
      <w:lvlText w:val="%9)"/>
      <w:lvlJc w:val="right"/>
      <w:pPr>
        <w:tabs>
          <w:tab w:val="num" w:pos="6120"/>
        </w:tabs>
        <w:ind w:left="6120" w:hanging="180"/>
      </w:pPr>
      <w:rPr>
        <w:rFonts w:ascii="Arial Narrow" w:hAnsi="Arial Narrow" w:hint="default"/>
        <w:b w:val="0"/>
        <w:i w:val="0"/>
        <w:sz w:val="22"/>
        <w:szCs w:val="22"/>
      </w:rPr>
    </w:lvl>
  </w:abstractNum>
  <w:abstractNum w:abstractNumId="8" w15:restartNumberingAfterBreak="0">
    <w:nsid w:val="377A0AD7"/>
    <w:multiLevelType w:val="singleLevel"/>
    <w:tmpl w:val="218AF58A"/>
    <w:lvl w:ilvl="0">
      <w:start w:val="1"/>
      <w:numFmt w:val="lowerLetter"/>
      <w:lvlText w:val="%1)"/>
      <w:lvlJc w:val="left"/>
      <w:pPr>
        <w:tabs>
          <w:tab w:val="num" w:pos="945"/>
        </w:tabs>
        <w:ind w:left="945" w:hanging="405"/>
      </w:pPr>
      <w:rPr>
        <w:rFonts w:hint="default"/>
      </w:rPr>
    </w:lvl>
  </w:abstractNum>
  <w:abstractNum w:abstractNumId="9" w15:restartNumberingAfterBreak="0">
    <w:nsid w:val="3819435B"/>
    <w:multiLevelType w:val="multilevel"/>
    <w:tmpl w:val="8FDEA112"/>
    <w:lvl w:ilvl="0">
      <w:start w:val="1"/>
      <w:numFmt w:val="decimal"/>
      <w:lvlText w:val="%1."/>
      <w:lvlJc w:val="left"/>
      <w:pPr>
        <w:ind w:left="360" w:hanging="360"/>
      </w:pPr>
      <w:rPr>
        <w:rFonts w:asciiTheme="minorHAnsi" w:hAnsiTheme="minorHAnsi" w:cstheme="minorHAnsi" w:hint="default"/>
        <w:b/>
        <w:bCs/>
        <w:color w:val="3FA110"/>
        <w:sz w:val="32"/>
        <w:szCs w:val="32"/>
      </w:rPr>
    </w:lvl>
    <w:lvl w:ilvl="1">
      <w:start w:val="1"/>
      <w:numFmt w:val="decimal"/>
      <w:isLgl/>
      <w:lvlText w:val="%1.%2."/>
      <w:lvlJc w:val="left"/>
      <w:pPr>
        <w:ind w:left="786" w:hanging="360"/>
      </w:pPr>
      <w:rPr>
        <w:rFonts w:ascii="Calibri" w:hAnsi="Calibri" w:hint="default"/>
        <w:b/>
        <w:color w:val="auto"/>
        <w:sz w:val="22"/>
        <w:szCs w:val="22"/>
      </w:rPr>
    </w:lvl>
    <w:lvl w:ilvl="2">
      <w:start w:val="1"/>
      <w:numFmt w:val="decimal"/>
      <w:isLgl/>
      <w:lvlText w:val="%1.%2.%3."/>
      <w:lvlJc w:val="left"/>
      <w:pPr>
        <w:ind w:left="1080" w:hanging="720"/>
      </w:pPr>
      <w:rPr>
        <w:rFonts w:ascii="Calibri" w:hAnsi="Calibri" w:hint="default"/>
        <w:b/>
      </w:rPr>
    </w:lvl>
    <w:lvl w:ilvl="3">
      <w:start w:val="1"/>
      <w:numFmt w:val="decimal"/>
      <w:isLgl/>
      <w:lvlText w:val="%1.%2.%3.%4."/>
      <w:lvlJc w:val="left"/>
      <w:pPr>
        <w:ind w:left="1080" w:hanging="720"/>
      </w:pPr>
      <w:rPr>
        <w:rFonts w:ascii="Calibri" w:hAnsi="Calibri" w:hint="default"/>
        <w:b/>
      </w:rPr>
    </w:lvl>
    <w:lvl w:ilvl="4">
      <w:start w:val="1"/>
      <w:numFmt w:val="decimal"/>
      <w:isLgl/>
      <w:lvlText w:val="%1.%2.%3.%4.%5."/>
      <w:lvlJc w:val="left"/>
      <w:pPr>
        <w:ind w:left="1440" w:hanging="1080"/>
      </w:pPr>
      <w:rPr>
        <w:rFonts w:ascii="Calibri" w:hAnsi="Calibri" w:hint="default"/>
        <w:b/>
      </w:rPr>
    </w:lvl>
    <w:lvl w:ilvl="5">
      <w:start w:val="1"/>
      <w:numFmt w:val="decimal"/>
      <w:isLgl/>
      <w:lvlText w:val="%1.%2.%3.%4.%5.%6."/>
      <w:lvlJc w:val="left"/>
      <w:pPr>
        <w:ind w:left="1440" w:hanging="1080"/>
      </w:pPr>
      <w:rPr>
        <w:rFonts w:ascii="Calibri" w:hAnsi="Calibri" w:hint="default"/>
        <w:b/>
      </w:rPr>
    </w:lvl>
    <w:lvl w:ilvl="6">
      <w:start w:val="1"/>
      <w:numFmt w:val="decimal"/>
      <w:isLgl/>
      <w:lvlText w:val="%1.%2.%3.%4.%5.%6.%7."/>
      <w:lvlJc w:val="left"/>
      <w:pPr>
        <w:ind w:left="1800" w:hanging="1440"/>
      </w:pPr>
      <w:rPr>
        <w:rFonts w:ascii="Calibri" w:hAnsi="Calibri" w:hint="default"/>
        <w:b/>
      </w:rPr>
    </w:lvl>
    <w:lvl w:ilvl="7">
      <w:start w:val="1"/>
      <w:numFmt w:val="decimal"/>
      <w:isLgl/>
      <w:lvlText w:val="%1.%2.%3.%4.%5.%6.%7.%8."/>
      <w:lvlJc w:val="left"/>
      <w:pPr>
        <w:ind w:left="1800" w:hanging="1440"/>
      </w:pPr>
      <w:rPr>
        <w:rFonts w:ascii="Calibri" w:hAnsi="Calibri" w:hint="default"/>
        <w:b/>
      </w:rPr>
    </w:lvl>
    <w:lvl w:ilvl="8">
      <w:start w:val="1"/>
      <w:numFmt w:val="decimal"/>
      <w:isLgl/>
      <w:lvlText w:val="%1.%2.%3.%4.%5.%6.%7.%8.%9."/>
      <w:lvlJc w:val="left"/>
      <w:pPr>
        <w:ind w:left="2160" w:hanging="1800"/>
      </w:pPr>
      <w:rPr>
        <w:rFonts w:ascii="Calibri" w:hAnsi="Calibri" w:hint="default"/>
        <w:b/>
      </w:rPr>
    </w:lvl>
  </w:abstractNum>
  <w:abstractNum w:abstractNumId="10" w15:restartNumberingAfterBreak="0">
    <w:nsid w:val="3B3521CE"/>
    <w:multiLevelType w:val="hybridMultilevel"/>
    <w:tmpl w:val="52309336"/>
    <w:lvl w:ilvl="0" w:tplc="04160017">
      <w:start w:val="1"/>
      <w:numFmt w:val="lowerLetter"/>
      <w:lvlText w:val="%1)"/>
      <w:lvlJc w:val="left"/>
      <w:pPr>
        <w:ind w:left="720" w:hanging="360"/>
      </w:pPr>
      <w:rPr>
        <w:rFonts w:hint="default"/>
        <w:b/>
        <w:color w:val="auto"/>
        <w:sz w:val="21"/>
        <w:szCs w:val="21"/>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3BF67E66"/>
    <w:multiLevelType w:val="hybridMultilevel"/>
    <w:tmpl w:val="4E9E7E42"/>
    <w:lvl w:ilvl="0" w:tplc="C7BC15D8">
      <w:start w:val="1"/>
      <w:numFmt w:val="lowerLetter"/>
      <w:lvlText w:val="%1)"/>
      <w:lvlJc w:val="left"/>
      <w:pPr>
        <w:ind w:left="76" w:hanging="360"/>
      </w:pPr>
      <w:rPr>
        <w:rFonts w:hint="default"/>
      </w:rPr>
    </w:lvl>
    <w:lvl w:ilvl="1" w:tplc="04160019" w:tentative="1">
      <w:start w:val="1"/>
      <w:numFmt w:val="lowerLetter"/>
      <w:lvlText w:val="%2."/>
      <w:lvlJc w:val="left"/>
      <w:pPr>
        <w:ind w:left="796" w:hanging="360"/>
      </w:pPr>
    </w:lvl>
    <w:lvl w:ilvl="2" w:tplc="0416001B" w:tentative="1">
      <w:start w:val="1"/>
      <w:numFmt w:val="lowerRoman"/>
      <w:lvlText w:val="%3."/>
      <w:lvlJc w:val="right"/>
      <w:pPr>
        <w:ind w:left="1516" w:hanging="180"/>
      </w:pPr>
    </w:lvl>
    <w:lvl w:ilvl="3" w:tplc="0416000F" w:tentative="1">
      <w:start w:val="1"/>
      <w:numFmt w:val="decimal"/>
      <w:lvlText w:val="%4."/>
      <w:lvlJc w:val="left"/>
      <w:pPr>
        <w:ind w:left="2236" w:hanging="360"/>
      </w:pPr>
    </w:lvl>
    <w:lvl w:ilvl="4" w:tplc="04160019" w:tentative="1">
      <w:start w:val="1"/>
      <w:numFmt w:val="lowerLetter"/>
      <w:lvlText w:val="%5."/>
      <w:lvlJc w:val="left"/>
      <w:pPr>
        <w:ind w:left="2956" w:hanging="360"/>
      </w:pPr>
    </w:lvl>
    <w:lvl w:ilvl="5" w:tplc="0416001B" w:tentative="1">
      <w:start w:val="1"/>
      <w:numFmt w:val="lowerRoman"/>
      <w:lvlText w:val="%6."/>
      <w:lvlJc w:val="right"/>
      <w:pPr>
        <w:ind w:left="3676" w:hanging="180"/>
      </w:pPr>
    </w:lvl>
    <w:lvl w:ilvl="6" w:tplc="0416000F" w:tentative="1">
      <w:start w:val="1"/>
      <w:numFmt w:val="decimal"/>
      <w:lvlText w:val="%7."/>
      <w:lvlJc w:val="left"/>
      <w:pPr>
        <w:ind w:left="4396" w:hanging="360"/>
      </w:pPr>
    </w:lvl>
    <w:lvl w:ilvl="7" w:tplc="04160019" w:tentative="1">
      <w:start w:val="1"/>
      <w:numFmt w:val="lowerLetter"/>
      <w:lvlText w:val="%8."/>
      <w:lvlJc w:val="left"/>
      <w:pPr>
        <w:ind w:left="5116" w:hanging="360"/>
      </w:pPr>
    </w:lvl>
    <w:lvl w:ilvl="8" w:tplc="0416001B" w:tentative="1">
      <w:start w:val="1"/>
      <w:numFmt w:val="lowerRoman"/>
      <w:lvlText w:val="%9."/>
      <w:lvlJc w:val="right"/>
      <w:pPr>
        <w:ind w:left="5836" w:hanging="180"/>
      </w:pPr>
    </w:lvl>
  </w:abstractNum>
  <w:abstractNum w:abstractNumId="12" w15:restartNumberingAfterBreak="0">
    <w:nsid w:val="3E21345D"/>
    <w:multiLevelType w:val="hybridMultilevel"/>
    <w:tmpl w:val="A88EEAAC"/>
    <w:lvl w:ilvl="0" w:tplc="04160019">
      <w:start w:val="1"/>
      <w:numFmt w:val="lowerLetter"/>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FCF20F6"/>
    <w:multiLevelType w:val="multilevel"/>
    <w:tmpl w:val="1938C866"/>
    <w:lvl w:ilvl="0">
      <w:start w:val="1"/>
      <w:numFmt w:val="decimal"/>
      <w:lvlText w:val="%1"/>
      <w:lvlJc w:val="left"/>
      <w:pPr>
        <w:tabs>
          <w:tab w:val="num" w:pos="570"/>
        </w:tabs>
        <w:ind w:left="570" w:hanging="570"/>
      </w:pPr>
      <w:rPr>
        <w:rFonts w:hint="default"/>
      </w:rPr>
    </w:lvl>
    <w:lvl w:ilvl="1">
      <w:start w:val="1"/>
      <w:numFmt w:val="decimal"/>
      <w:lvlText w:val="%1.%2"/>
      <w:lvlJc w:val="left"/>
      <w:pPr>
        <w:tabs>
          <w:tab w:val="num" w:pos="570"/>
        </w:tabs>
        <w:ind w:left="570" w:hanging="570"/>
      </w:pPr>
      <w:rPr>
        <w:rFonts w:hint="default"/>
        <w:b/>
        <w:bCs/>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443F6BDA"/>
    <w:multiLevelType w:val="multilevel"/>
    <w:tmpl w:val="968E6FB6"/>
    <w:lvl w:ilvl="0">
      <w:start w:val="9"/>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492D76C0"/>
    <w:multiLevelType w:val="hybridMultilevel"/>
    <w:tmpl w:val="1C0AF252"/>
    <w:lvl w:ilvl="0" w:tplc="86ACF336">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5C6964F4"/>
    <w:multiLevelType w:val="hybridMultilevel"/>
    <w:tmpl w:val="4E86EFD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5CDA5346"/>
    <w:multiLevelType w:val="multilevel"/>
    <w:tmpl w:val="A238A698"/>
    <w:lvl w:ilvl="0">
      <w:start w:val="1"/>
      <w:numFmt w:val="decimal"/>
      <w:lvlText w:val="%1."/>
      <w:lvlJc w:val="left"/>
      <w:pPr>
        <w:ind w:left="180" w:hanging="360"/>
      </w:pPr>
      <w:rPr>
        <w:rFonts w:hint="default"/>
        <w:b/>
        <w:bCs w:val="0"/>
        <w:color w:val="3FA110"/>
        <w:sz w:val="22"/>
        <w:szCs w:val="22"/>
      </w:rPr>
    </w:lvl>
    <w:lvl w:ilvl="1">
      <w:start w:val="1"/>
      <w:numFmt w:val="decimal"/>
      <w:isLgl/>
      <w:lvlText w:val="%1.%2."/>
      <w:lvlJc w:val="left"/>
      <w:pPr>
        <w:ind w:left="540" w:hanging="720"/>
      </w:pPr>
      <w:rPr>
        <w:rFonts w:cs="Calibri" w:hint="default"/>
        <w:b/>
        <w:bCs/>
        <w:color w:val="auto"/>
        <w:sz w:val="20"/>
        <w:szCs w:val="20"/>
      </w:rPr>
    </w:lvl>
    <w:lvl w:ilvl="2">
      <w:start w:val="1"/>
      <w:numFmt w:val="decimal"/>
      <w:isLgl/>
      <w:lvlText w:val="%1.%2.%3."/>
      <w:lvlJc w:val="left"/>
      <w:pPr>
        <w:ind w:left="900" w:hanging="1080"/>
      </w:pPr>
      <w:rPr>
        <w:rFonts w:cs="Calibri" w:hint="default"/>
        <w:b/>
        <w:bCs/>
        <w:color w:val="auto"/>
        <w:sz w:val="22"/>
        <w:szCs w:val="22"/>
      </w:rPr>
    </w:lvl>
    <w:lvl w:ilvl="3">
      <w:start w:val="1"/>
      <w:numFmt w:val="decimal"/>
      <w:isLgl/>
      <w:lvlText w:val="%1.%2.%3.%4."/>
      <w:lvlJc w:val="left"/>
      <w:pPr>
        <w:ind w:left="900" w:hanging="1080"/>
      </w:pPr>
      <w:rPr>
        <w:rFonts w:cs="Calibri" w:hint="default"/>
        <w:b w:val="0"/>
        <w:color w:val="auto"/>
        <w:sz w:val="24"/>
      </w:rPr>
    </w:lvl>
    <w:lvl w:ilvl="4">
      <w:start w:val="1"/>
      <w:numFmt w:val="decimal"/>
      <w:isLgl/>
      <w:lvlText w:val="%1.%2.%3.%4.%5."/>
      <w:lvlJc w:val="left"/>
      <w:pPr>
        <w:ind w:left="1260" w:hanging="1440"/>
      </w:pPr>
      <w:rPr>
        <w:rFonts w:cs="Calibri" w:hint="default"/>
        <w:b w:val="0"/>
        <w:color w:val="auto"/>
        <w:sz w:val="24"/>
      </w:rPr>
    </w:lvl>
    <w:lvl w:ilvl="5">
      <w:start w:val="1"/>
      <w:numFmt w:val="decimal"/>
      <w:isLgl/>
      <w:lvlText w:val="%1.%2.%3.%4.%5.%6."/>
      <w:lvlJc w:val="left"/>
      <w:pPr>
        <w:ind w:left="1620" w:hanging="1800"/>
      </w:pPr>
      <w:rPr>
        <w:rFonts w:cs="Calibri" w:hint="default"/>
        <w:b w:val="0"/>
        <w:color w:val="auto"/>
        <w:sz w:val="24"/>
      </w:rPr>
    </w:lvl>
    <w:lvl w:ilvl="6">
      <w:start w:val="1"/>
      <w:numFmt w:val="decimal"/>
      <w:isLgl/>
      <w:lvlText w:val="%1.%2.%3.%4.%5.%6.%7."/>
      <w:lvlJc w:val="left"/>
      <w:pPr>
        <w:ind w:left="1620" w:hanging="1800"/>
      </w:pPr>
      <w:rPr>
        <w:rFonts w:cs="Calibri" w:hint="default"/>
        <w:b w:val="0"/>
        <w:color w:val="auto"/>
        <w:sz w:val="24"/>
      </w:rPr>
    </w:lvl>
    <w:lvl w:ilvl="7">
      <w:start w:val="1"/>
      <w:numFmt w:val="decimal"/>
      <w:isLgl/>
      <w:lvlText w:val="%1.%2.%3.%4.%5.%6.%7.%8."/>
      <w:lvlJc w:val="left"/>
      <w:pPr>
        <w:ind w:left="1980" w:hanging="2160"/>
      </w:pPr>
      <w:rPr>
        <w:rFonts w:cs="Calibri" w:hint="default"/>
        <w:b w:val="0"/>
        <w:color w:val="auto"/>
        <w:sz w:val="24"/>
      </w:rPr>
    </w:lvl>
    <w:lvl w:ilvl="8">
      <w:start w:val="1"/>
      <w:numFmt w:val="decimal"/>
      <w:isLgl/>
      <w:lvlText w:val="%1.%2.%3.%4.%5.%6.%7.%8.%9."/>
      <w:lvlJc w:val="left"/>
      <w:pPr>
        <w:ind w:left="2340" w:hanging="2520"/>
      </w:pPr>
      <w:rPr>
        <w:rFonts w:cs="Calibri" w:hint="default"/>
        <w:b w:val="0"/>
        <w:color w:val="auto"/>
        <w:sz w:val="24"/>
      </w:rPr>
    </w:lvl>
  </w:abstractNum>
  <w:num w:numId="1" w16cid:durableId="275672748">
    <w:abstractNumId w:val="9"/>
  </w:num>
  <w:num w:numId="2" w16cid:durableId="562527458">
    <w:abstractNumId w:val="7"/>
  </w:num>
  <w:num w:numId="3" w16cid:durableId="1038431323">
    <w:abstractNumId w:val="5"/>
  </w:num>
  <w:num w:numId="4" w16cid:durableId="2023510426">
    <w:abstractNumId w:val="10"/>
  </w:num>
  <w:num w:numId="5" w16cid:durableId="1871643189">
    <w:abstractNumId w:val="13"/>
  </w:num>
  <w:num w:numId="6" w16cid:durableId="613101114">
    <w:abstractNumId w:val="4"/>
  </w:num>
  <w:num w:numId="7" w16cid:durableId="425736617">
    <w:abstractNumId w:val="8"/>
  </w:num>
  <w:num w:numId="8" w16cid:durableId="340666259">
    <w:abstractNumId w:val="17"/>
  </w:num>
  <w:num w:numId="9" w16cid:durableId="2079790763">
    <w:abstractNumId w:val="3"/>
  </w:num>
  <w:num w:numId="10" w16cid:durableId="911231454">
    <w:abstractNumId w:val="16"/>
  </w:num>
  <w:num w:numId="11" w16cid:durableId="2088653209">
    <w:abstractNumId w:val="14"/>
  </w:num>
  <w:num w:numId="12" w16cid:durableId="959069097">
    <w:abstractNumId w:val="2"/>
  </w:num>
  <w:num w:numId="13" w16cid:durableId="1667784512">
    <w:abstractNumId w:val="15"/>
  </w:num>
  <w:num w:numId="14" w16cid:durableId="937442119">
    <w:abstractNumId w:val="12"/>
  </w:num>
  <w:num w:numId="15" w16cid:durableId="1824849935">
    <w:abstractNumId w:val="11"/>
  </w:num>
  <w:num w:numId="16" w16cid:durableId="1740789353">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comments" w:enforcement="1" w:cryptProviderType="rsaAES" w:cryptAlgorithmClass="hash" w:cryptAlgorithmType="typeAny" w:cryptAlgorithmSid="14" w:cryptSpinCount="100000" w:hash="zPNt0vhQs8Iw+0VLVscamJD0YW4MpFyaYy1hWcnkpKVB8QPANNod0VKcb2k1FxpX9rb4zbGQz5H1THmJJenM/w==" w:salt="Xf0+03t6QnQaKIFwemPGWg=="/>
  <w:defaultTabStop w:val="567"/>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629"/>
    <w:rsid w:val="00000860"/>
    <w:rsid w:val="0000142C"/>
    <w:rsid w:val="00004983"/>
    <w:rsid w:val="0000635E"/>
    <w:rsid w:val="00006A72"/>
    <w:rsid w:val="00006D4E"/>
    <w:rsid w:val="00013242"/>
    <w:rsid w:val="0001391B"/>
    <w:rsid w:val="00014E57"/>
    <w:rsid w:val="00015EF4"/>
    <w:rsid w:val="00022289"/>
    <w:rsid w:val="00024729"/>
    <w:rsid w:val="00024E7E"/>
    <w:rsid w:val="0003077B"/>
    <w:rsid w:val="00037E0A"/>
    <w:rsid w:val="000411C9"/>
    <w:rsid w:val="00041B1A"/>
    <w:rsid w:val="00042481"/>
    <w:rsid w:val="00044419"/>
    <w:rsid w:val="00044DEA"/>
    <w:rsid w:val="000458BC"/>
    <w:rsid w:val="00046EEA"/>
    <w:rsid w:val="00051AF0"/>
    <w:rsid w:val="00052237"/>
    <w:rsid w:val="000524F8"/>
    <w:rsid w:val="000531A7"/>
    <w:rsid w:val="00056130"/>
    <w:rsid w:val="000606B5"/>
    <w:rsid w:val="000612C6"/>
    <w:rsid w:val="00062CA2"/>
    <w:rsid w:val="00064E0C"/>
    <w:rsid w:val="0006726F"/>
    <w:rsid w:val="00070849"/>
    <w:rsid w:val="00071F64"/>
    <w:rsid w:val="00072A25"/>
    <w:rsid w:val="000754A2"/>
    <w:rsid w:val="00081E8F"/>
    <w:rsid w:val="00086490"/>
    <w:rsid w:val="00094580"/>
    <w:rsid w:val="00096AE4"/>
    <w:rsid w:val="000A28F5"/>
    <w:rsid w:val="000A5288"/>
    <w:rsid w:val="000A64D9"/>
    <w:rsid w:val="000A693D"/>
    <w:rsid w:val="000B1CCB"/>
    <w:rsid w:val="000B3AC0"/>
    <w:rsid w:val="000B4B70"/>
    <w:rsid w:val="000B50B1"/>
    <w:rsid w:val="000B54CB"/>
    <w:rsid w:val="000B578A"/>
    <w:rsid w:val="000B600B"/>
    <w:rsid w:val="000B630D"/>
    <w:rsid w:val="000B7F96"/>
    <w:rsid w:val="000C0656"/>
    <w:rsid w:val="000C0E0A"/>
    <w:rsid w:val="000C47A7"/>
    <w:rsid w:val="000C4985"/>
    <w:rsid w:val="000C4C7C"/>
    <w:rsid w:val="000C6722"/>
    <w:rsid w:val="000C7BA4"/>
    <w:rsid w:val="000D2A30"/>
    <w:rsid w:val="000D2F68"/>
    <w:rsid w:val="000D57B1"/>
    <w:rsid w:val="000D6845"/>
    <w:rsid w:val="000D717E"/>
    <w:rsid w:val="000E078F"/>
    <w:rsid w:val="000E1B85"/>
    <w:rsid w:val="000E5538"/>
    <w:rsid w:val="000E6509"/>
    <w:rsid w:val="000E7B29"/>
    <w:rsid w:val="000F1804"/>
    <w:rsid w:val="000F25EE"/>
    <w:rsid w:val="000F2BF0"/>
    <w:rsid w:val="000F4B13"/>
    <w:rsid w:val="00100ABF"/>
    <w:rsid w:val="00103757"/>
    <w:rsid w:val="00103FD2"/>
    <w:rsid w:val="001068A2"/>
    <w:rsid w:val="0010755E"/>
    <w:rsid w:val="001076BE"/>
    <w:rsid w:val="00107C70"/>
    <w:rsid w:val="0011009E"/>
    <w:rsid w:val="001115ED"/>
    <w:rsid w:val="00111C3D"/>
    <w:rsid w:val="00112D88"/>
    <w:rsid w:val="001138E3"/>
    <w:rsid w:val="0011454F"/>
    <w:rsid w:val="00117755"/>
    <w:rsid w:val="00120B71"/>
    <w:rsid w:val="00120B73"/>
    <w:rsid w:val="0012121B"/>
    <w:rsid w:val="00123920"/>
    <w:rsid w:val="00123964"/>
    <w:rsid w:val="00123FD2"/>
    <w:rsid w:val="001265E4"/>
    <w:rsid w:val="00126CE1"/>
    <w:rsid w:val="001324E7"/>
    <w:rsid w:val="00135369"/>
    <w:rsid w:val="00135D02"/>
    <w:rsid w:val="0013659C"/>
    <w:rsid w:val="00137B15"/>
    <w:rsid w:val="00142D6A"/>
    <w:rsid w:val="00142E53"/>
    <w:rsid w:val="0014429F"/>
    <w:rsid w:val="0015003A"/>
    <w:rsid w:val="00151461"/>
    <w:rsid w:val="0015275F"/>
    <w:rsid w:val="00152B17"/>
    <w:rsid w:val="00153886"/>
    <w:rsid w:val="00154DC8"/>
    <w:rsid w:val="00155B26"/>
    <w:rsid w:val="00156840"/>
    <w:rsid w:val="00157FC8"/>
    <w:rsid w:val="001612B8"/>
    <w:rsid w:val="00161435"/>
    <w:rsid w:val="00162D79"/>
    <w:rsid w:val="00163E72"/>
    <w:rsid w:val="00165491"/>
    <w:rsid w:val="00166A79"/>
    <w:rsid w:val="00166FDF"/>
    <w:rsid w:val="001702BB"/>
    <w:rsid w:val="00170873"/>
    <w:rsid w:val="001710E9"/>
    <w:rsid w:val="001712D4"/>
    <w:rsid w:val="0017259B"/>
    <w:rsid w:val="00174A14"/>
    <w:rsid w:val="00174CE7"/>
    <w:rsid w:val="0017634E"/>
    <w:rsid w:val="001770D4"/>
    <w:rsid w:val="00180122"/>
    <w:rsid w:val="00180A6E"/>
    <w:rsid w:val="001815A3"/>
    <w:rsid w:val="00186E39"/>
    <w:rsid w:val="001871C7"/>
    <w:rsid w:val="00190CC3"/>
    <w:rsid w:val="00192E30"/>
    <w:rsid w:val="00192F5D"/>
    <w:rsid w:val="00192FE2"/>
    <w:rsid w:val="00197BCC"/>
    <w:rsid w:val="001A1315"/>
    <w:rsid w:val="001A3170"/>
    <w:rsid w:val="001A4A04"/>
    <w:rsid w:val="001A6DB7"/>
    <w:rsid w:val="001B0C68"/>
    <w:rsid w:val="001B3560"/>
    <w:rsid w:val="001B4884"/>
    <w:rsid w:val="001B5639"/>
    <w:rsid w:val="001B6CBF"/>
    <w:rsid w:val="001C1B3D"/>
    <w:rsid w:val="001C2515"/>
    <w:rsid w:val="001C7876"/>
    <w:rsid w:val="001D0927"/>
    <w:rsid w:val="001D118C"/>
    <w:rsid w:val="001D5344"/>
    <w:rsid w:val="001D6C3A"/>
    <w:rsid w:val="001D7212"/>
    <w:rsid w:val="001E1447"/>
    <w:rsid w:val="001E1A67"/>
    <w:rsid w:val="001E3867"/>
    <w:rsid w:val="001E3E94"/>
    <w:rsid w:val="001E53BA"/>
    <w:rsid w:val="001E67AD"/>
    <w:rsid w:val="001E6C3A"/>
    <w:rsid w:val="001F12C0"/>
    <w:rsid w:val="001F5BA9"/>
    <w:rsid w:val="001F6079"/>
    <w:rsid w:val="001F60FF"/>
    <w:rsid w:val="001F7165"/>
    <w:rsid w:val="00203DC8"/>
    <w:rsid w:val="002040FE"/>
    <w:rsid w:val="002124A0"/>
    <w:rsid w:val="002126DF"/>
    <w:rsid w:val="00215D2B"/>
    <w:rsid w:val="00215DBB"/>
    <w:rsid w:val="00217A36"/>
    <w:rsid w:val="002219B8"/>
    <w:rsid w:val="00222608"/>
    <w:rsid w:val="00223006"/>
    <w:rsid w:val="00224BBC"/>
    <w:rsid w:val="002260DD"/>
    <w:rsid w:val="002262D1"/>
    <w:rsid w:val="002265E4"/>
    <w:rsid w:val="00226B50"/>
    <w:rsid w:val="0022707C"/>
    <w:rsid w:val="00227679"/>
    <w:rsid w:val="0023162C"/>
    <w:rsid w:val="00232592"/>
    <w:rsid w:val="0023278C"/>
    <w:rsid w:val="00233999"/>
    <w:rsid w:val="002354A0"/>
    <w:rsid w:val="002366C1"/>
    <w:rsid w:val="00236D0F"/>
    <w:rsid w:val="00241EC6"/>
    <w:rsid w:val="0024527F"/>
    <w:rsid w:val="00250242"/>
    <w:rsid w:val="002505CD"/>
    <w:rsid w:val="00251BAF"/>
    <w:rsid w:val="002556C1"/>
    <w:rsid w:val="00255EAC"/>
    <w:rsid w:val="00260AE8"/>
    <w:rsid w:val="00263185"/>
    <w:rsid w:val="0026338C"/>
    <w:rsid w:val="002639ED"/>
    <w:rsid w:val="002640DB"/>
    <w:rsid w:val="00266A04"/>
    <w:rsid w:val="00270466"/>
    <w:rsid w:val="00270686"/>
    <w:rsid w:val="00273B44"/>
    <w:rsid w:val="0027412E"/>
    <w:rsid w:val="002743FC"/>
    <w:rsid w:val="00275B50"/>
    <w:rsid w:val="00276142"/>
    <w:rsid w:val="002802CD"/>
    <w:rsid w:val="00281121"/>
    <w:rsid w:val="00281EAA"/>
    <w:rsid w:val="002837BA"/>
    <w:rsid w:val="00284E77"/>
    <w:rsid w:val="002864B8"/>
    <w:rsid w:val="00286B93"/>
    <w:rsid w:val="00287D03"/>
    <w:rsid w:val="00287F95"/>
    <w:rsid w:val="00290AE5"/>
    <w:rsid w:val="0029673D"/>
    <w:rsid w:val="002A0AC4"/>
    <w:rsid w:val="002A0B7F"/>
    <w:rsid w:val="002A0F53"/>
    <w:rsid w:val="002B2E63"/>
    <w:rsid w:val="002B3D03"/>
    <w:rsid w:val="002C0785"/>
    <w:rsid w:val="002C1AC1"/>
    <w:rsid w:val="002C2385"/>
    <w:rsid w:val="002C3731"/>
    <w:rsid w:val="002C4808"/>
    <w:rsid w:val="002C6691"/>
    <w:rsid w:val="002C6E21"/>
    <w:rsid w:val="002C6E86"/>
    <w:rsid w:val="002D084D"/>
    <w:rsid w:val="002D0945"/>
    <w:rsid w:val="002D2974"/>
    <w:rsid w:val="002D3D62"/>
    <w:rsid w:val="002D4F4C"/>
    <w:rsid w:val="002D5604"/>
    <w:rsid w:val="002E1A4B"/>
    <w:rsid w:val="002E1CD9"/>
    <w:rsid w:val="002E28BE"/>
    <w:rsid w:val="002E2922"/>
    <w:rsid w:val="002E2BF0"/>
    <w:rsid w:val="002E5179"/>
    <w:rsid w:val="002E551D"/>
    <w:rsid w:val="002E73DA"/>
    <w:rsid w:val="002E7912"/>
    <w:rsid w:val="002E7F19"/>
    <w:rsid w:val="002F32DB"/>
    <w:rsid w:val="002F4962"/>
    <w:rsid w:val="002F4EC1"/>
    <w:rsid w:val="002F4F85"/>
    <w:rsid w:val="003027B3"/>
    <w:rsid w:val="0030732C"/>
    <w:rsid w:val="00307DF2"/>
    <w:rsid w:val="003114E9"/>
    <w:rsid w:val="003130E6"/>
    <w:rsid w:val="00313FA5"/>
    <w:rsid w:val="00325795"/>
    <w:rsid w:val="0033134C"/>
    <w:rsid w:val="00331CCD"/>
    <w:rsid w:val="00333041"/>
    <w:rsid w:val="00333C13"/>
    <w:rsid w:val="003355CA"/>
    <w:rsid w:val="0033703A"/>
    <w:rsid w:val="00337CAF"/>
    <w:rsid w:val="00342491"/>
    <w:rsid w:val="00343E31"/>
    <w:rsid w:val="00350C61"/>
    <w:rsid w:val="003520E9"/>
    <w:rsid w:val="0035287D"/>
    <w:rsid w:val="00352D1E"/>
    <w:rsid w:val="0035539D"/>
    <w:rsid w:val="003560CF"/>
    <w:rsid w:val="0035774C"/>
    <w:rsid w:val="00361358"/>
    <w:rsid w:val="003651A2"/>
    <w:rsid w:val="00366ECA"/>
    <w:rsid w:val="00367F3B"/>
    <w:rsid w:val="0037105F"/>
    <w:rsid w:val="00372A29"/>
    <w:rsid w:val="003732BF"/>
    <w:rsid w:val="0037358C"/>
    <w:rsid w:val="00374882"/>
    <w:rsid w:val="00375AD7"/>
    <w:rsid w:val="00375BF3"/>
    <w:rsid w:val="00376126"/>
    <w:rsid w:val="00380954"/>
    <w:rsid w:val="00381C99"/>
    <w:rsid w:val="00383778"/>
    <w:rsid w:val="00385428"/>
    <w:rsid w:val="00385C82"/>
    <w:rsid w:val="00385FB7"/>
    <w:rsid w:val="0038748F"/>
    <w:rsid w:val="00391163"/>
    <w:rsid w:val="00393585"/>
    <w:rsid w:val="0039752E"/>
    <w:rsid w:val="003A1372"/>
    <w:rsid w:val="003A2CF9"/>
    <w:rsid w:val="003A4ED2"/>
    <w:rsid w:val="003A661E"/>
    <w:rsid w:val="003A78B8"/>
    <w:rsid w:val="003A7F69"/>
    <w:rsid w:val="003B17F7"/>
    <w:rsid w:val="003B1B14"/>
    <w:rsid w:val="003B26C3"/>
    <w:rsid w:val="003B3D92"/>
    <w:rsid w:val="003B5E7E"/>
    <w:rsid w:val="003B6E16"/>
    <w:rsid w:val="003C0307"/>
    <w:rsid w:val="003C0B3F"/>
    <w:rsid w:val="003C2019"/>
    <w:rsid w:val="003C21D0"/>
    <w:rsid w:val="003C2BD1"/>
    <w:rsid w:val="003C5670"/>
    <w:rsid w:val="003C60C0"/>
    <w:rsid w:val="003C7059"/>
    <w:rsid w:val="003C7C4C"/>
    <w:rsid w:val="003D3CD4"/>
    <w:rsid w:val="003D57E6"/>
    <w:rsid w:val="003E0CD0"/>
    <w:rsid w:val="003E12A7"/>
    <w:rsid w:val="003E1CCB"/>
    <w:rsid w:val="003E20D5"/>
    <w:rsid w:val="003E2961"/>
    <w:rsid w:val="003E52BA"/>
    <w:rsid w:val="003F161D"/>
    <w:rsid w:val="003F28F8"/>
    <w:rsid w:val="003F5968"/>
    <w:rsid w:val="003F60B1"/>
    <w:rsid w:val="0040491F"/>
    <w:rsid w:val="004052C0"/>
    <w:rsid w:val="00405362"/>
    <w:rsid w:val="004056C2"/>
    <w:rsid w:val="00412AD8"/>
    <w:rsid w:val="00416113"/>
    <w:rsid w:val="00420602"/>
    <w:rsid w:val="0042164F"/>
    <w:rsid w:val="0042632C"/>
    <w:rsid w:val="00430159"/>
    <w:rsid w:val="00441FD8"/>
    <w:rsid w:val="004437D9"/>
    <w:rsid w:val="00446883"/>
    <w:rsid w:val="00447EA1"/>
    <w:rsid w:val="00451960"/>
    <w:rsid w:val="004548BD"/>
    <w:rsid w:val="0046166F"/>
    <w:rsid w:val="00462512"/>
    <w:rsid w:val="00462777"/>
    <w:rsid w:val="004644A2"/>
    <w:rsid w:val="00465425"/>
    <w:rsid w:val="0046673E"/>
    <w:rsid w:val="004701DC"/>
    <w:rsid w:val="00472B5C"/>
    <w:rsid w:val="00472C06"/>
    <w:rsid w:val="00472F8E"/>
    <w:rsid w:val="004771A6"/>
    <w:rsid w:val="00486431"/>
    <w:rsid w:val="004866C2"/>
    <w:rsid w:val="00486AF1"/>
    <w:rsid w:val="0049266E"/>
    <w:rsid w:val="00494780"/>
    <w:rsid w:val="00494C41"/>
    <w:rsid w:val="00495084"/>
    <w:rsid w:val="00496211"/>
    <w:rsid w:val="00496692"/>
    <w:rsid w:val="004A0AA5"/>
    <w:rsid w:val="004A0F49"/>
    <w:rsid w:val="004A2BF9"/>
    <w:rsid w:val="004A3C1A"/>
    <w:rsid w:val="004A49A9"/>
    <w:rsid w:val="004A6FA8"/>
    <w:rsid w:val="004B79AC"/>
    <w:rsid w:val="004C3B73"/>
    <w:rsid w:val="004C41EB"/>
    <w:rsid w:val="004C7936"/>
    <w:rsid w:val="004D0822"/>
    <w:rsid w:val="004D415E"/>
    <w:rsid w:val="004D42B2"/>
    <w:rsid w:val="004E15A3"/>
    <w:rsid w:val="004E3053"/>
    <w:rsid w:val="004E3B10"/>
    <w:rsid w:val="004E49C5"/>
    <w:rsid w:val="004E55CB"/>
    <w:rsid w:val="004F2C69"/>
    <w:rsid w:val="004F2E40"/>
    <w:rsid w:val="004F3C0A"/>
    <w:rsid w:val="004F5CFE"/>
    <w:rsid w:val="004F7EC8"/>
    <w:rsid w:val="005022CC"/>
    <w:rsid w:val="00502BC4"/>
    <w:rsid w:val="00503C70"/>
    <w:rsid w:val="005042CA"/>
    <w:rsid w:val="00504359"/>
    <w:rsid w:val="0050583E"/>
    <w:rsid w:val="005060C9"/>
    <w:rsid w:val="005074C5"/>
    <w:rsid w:val="00507BDB"/>
    <w:rsid w:val="005126E6"/>
    <w:rsid w:val="005133B5"/>
    <w:rsid w:val="00516279"/>
    <w:rsid w:val="00517E6A"/>
    <w:rsid w:val="0052377F"/>
    <w:rsid w:val="005238A1"/>
    <w:rsid w:val="00524EF3"/>
    <w:rsid w:val="005265A2"/>
    <w:rsid w:val="0052773E"/>
    <w:rsid w:val="00530EE2"/>
    <w:rsid w:val="00533143"/>
    <w:rsid w:val="0053450B"/>
    <w:rsid w:val="005346B2"/>
    <w:rsid w:val="00535101"/>
    <w:rsid w:val="0053598B"/>
    <w:rsid w:val="00536318"/>
    <w:rsid w:val="0054255C"/>
    <w:rsid w:val="0055299B"/>
    <w:rsid w:val="005535D9"/>
    <w:rsid w:val="00555F90"/>
    <w:rsid w:val="00556373"/>
    <w:rsid w:val="00557ACF"/>
    <w:rsid w:val="005602DB"/>
    <w:rsid w:val="00561790"/>
    <w:rsid w:val="005652F6"/>
    <w:rsid w:val="00566154"/>
    <w:rsid w:val="0056745B"/>
    <w:rsid w:val="00567643"/>
    <w:rsid w:val="00570547"/>
    <w:rsid w:val="00571875"/>
    <w:rsid w:val="005730E3"/>
    <w:rsid w:val="005736BF"/>
    <w:rsid w:val="005752C0"/>
    <w:rsid w:val="00576557"/>
    <w:rsid w:val="00576821"/>
    <w:rsid w:val="00580073"/>
    <w:rsid w:val="005800C9"/>
    <w:rsid w:val="00581575"/>
    <w:rsid w:val="00582512"/>
    <w:rsid w:val="005827CD"/>
    <w:rsid w:val="00583577"/>
    <w:rsid w:val="005862E8"/>
    <w:rsid w:val="0058692F"/>
    <w:rsid w:val="00586D06"/>
    <w:rsid w:val="00593CAA"/>
    <w:rsid w:val="00594C08"/>
    <w:rsid w:val="005A0BB7"/>
    <w:rsid w:val="005A40B1"/>
    <w:rsid w:val="005A4A9E"/>
    <w:rsid w:val="005A4C31"/>
    <w:rsid w:val="005A5BBF"/>
    <w:rsid w:val="005B02B9"/>
    <w:rsid w:val="005B0DD3"/>
    <w:rsid w:val="005B1747"/>
    <w:rsid w:val="005B207C"/>
    <w:rsid w:val="005B219E"/>
    <w:rsid w:val="005B2713"/>
    <w:rsid w:val="005B284E"/>
    <w:rsid w:val="005B57D0"/>
    <w:rsid w:val="005B634A"/>
    <w:rsid w:val="005B7191"/>
    <w:rsid w:val="005C3707"/>
    <w:rsid w:val="005C4F06"/>
    <w:rsid w:val="005C6261"/>
    <w:rsid w:val="005D0BF1"/>
    <w:rsid w:val="005D299A"/>
    <w:rsid w:val="005D2B91"/>
    <w:rsid w:val="005D36A5"/>
    <w:rsid w:val="005D3D52"/>
    <w:rsid w:val="005E0A91"/>
    <w:rsid w:val="005E301F"/>
    <w:rsid w:val="005E3EB1"/>
    <w:rsid w:val="005E4048"/>
    <w:rsid w:val="005E54FD"/>
    <w:rsid w:val="005F169D"/>
    <w:rsid w:val="005F2683"/>
    <w:rsid w:val="005F4212"/>
    <w:rsid w:val="00602E5C"/>
    <w:rsid w:val="00603CDE"/>
    <w:rsid w:val="00605F41"/>
    <w:rsid w:val="00612E1F"/>
    <w:rsid w:val="00613A32"/>
    <w:rsid w:val="00615C0A"/>
    <w:rsid w:val="00615EAC"/>
    <w:rsid w:val="00620780"/>
    <w:rsid w:val="00625623"/>
    <w:rsid w:val="0062617F"/>
    <w:rsid w:val="00627E36"/>
    <w:rsid w:val="006305AD"/>
    <w:rsid w:val="00631100"/>
    <w:rsid w:val="00631801"/>
    <w:rsid w:val="006327D5"/>
    <w:rsid w:val="00633070"/>
    <w:rsid w:val="0063380D"/>
    <w:rsid w:val="00636A40"/>
    <w:rsid w:val="00636C7A"/>
    <w:rsid w:val="006377B8"/>
    <w:rsid w:val="00637A73"/>
    <w:rsid w:val="00643281"/>
    <w:rsid w:val="00643BEB"/>
    <w:rsid w:val="00644CD2"/>
    <w:rsid w:val="00645D58"/>
    <w:rsid w:val="006501CE"/>
    <w:rsid w:val="00651C47"/>
    <w:rsid w:val="00653935"/>
    <w:rsid w:val="0065530E"/>
    <w:rsid w:val="00656188"/>
    <w:rsid w:val="00662F4B"/>
    <w:rsid w:val="006641C7"/>
    <w:rsid w:val="00664429"/>
    <w:rsid w:val="00670162"/>
    <w:rsid w:val="00670426"/>
    <w:rsid w:val="0067209C"/>
    <w:rsid w:val="00672DEB"/>
    <w:rsid w:val="00674780"/>
    <w:rsid w:val="006749EF"/>
    <w:rsid w:val="00674F7C"/>
    <w:rsid w:val="00674FF1"/>
    <w:rsid w:val="00675B57"/>
    <w:rsid w:val="006769B3"/>
    <w:rsid w:val="00680663"/>
    <w:rsid w:val="00680847"/>
    <w:rsid w:val="00680AE5"/>
    <w:rsid w:val="0068137E"/>
    <w:rsid w:val="00682CE4"/>
    <w:rsid w:val="00682ECC"/>
    <w:rsid w:val="00685AE5"/>
    <w:rsid w:val="00685DD7"/>
    <w:rsid w:val="00687042"/>
    <w:rsid w:val="0068715B"/>
    <w:rsid w:val="00687F3E"/>
    <w:rsid w:val="006911D8"/>
    <w:rsid w:val="00691F01"/>
    <w:rsid w:val="00694175"/>
    <w:rsid w:val="00694415"/>
    <w:rsid w:val="00694906"/>
    <w:rsid w:val="0069580E"/>
    <w:rsid w:val="00696E62"/>
    <w:rsid w:val="00697076"/>
    <w:rsid w:val="006A379F"/>
    <w:rsid w:val="006A4061"/>
    <w:rsid w:val="006A4D3B"/>
    <w:rsid w:val="006A5A03"/>
    <w:rsid w:val="006A62C3"/>
    <w:rsid w:val="006A6313"/>
    <w:rsid w:val="006A7C72"/>
    <w:rsid w:val="006B0947"/>
    <w:rsid w:val="006B11FF"/>
    <w:rsid w:val="006B5157"/>
    <w:rsid w:val="006B5807"/>
    <w:rsid w:val="006B6DDF"/>
    <w:rsid w:val="006B7F63"/>
    <w:rsid w:val="006C0A26"/>
    <w:rsid w:val="006C0D31"/>
    <w:rsid w:val="006C10EB"/>
    <w:rsid w:val="006C298F"/>
    <w:rsid w:val="006C49DD"/>
    <w:rsid w:val="006C7E8D"/>
    <w:rsid w:val="006D2B6A"/>
    <w:rsid w:val="006D2BE7"/>
    <w:rsid w:val="006D526B"/>
    <w:rsid w:val="006D66D4"/>
    <w:rsid w:val="006E01BC"/>
    <w:rsid w:val="006E1D11"/>
    <w:rsid w:val="006E2399"/>
    <w:rsid w:val="006E2429"/>
    <w:rsid w:val="006E3C30"/>
    <w:rsid w:val="006E567A"/>
    <w:rsid w:val="006E6553"/>
    <w:rsid w:val="006E7533"/>
    <w:rsid w:val="006F14F4"/>
    <w:rsid w:val="006F500D"/>
    <w:rsid w:val="006F70B7"/>
    <w:rsid w:val="0070145E"/>
    <w:rsid w:val="00701D86"/>
    <w:rsid w:val="0070446D"/>
    <w:rsid w:val="00704FA4"/>
    <w:rsid w:val="0070540B"/>
    <w:rsid w:val="00707437"/>
    <w:rsid w:val="007110E0"/>
    <w:rsid w:val="00712673"/>
    <w:rsid w:val="007143D9"/>
    <w:rsid w:val="00725B59"/>
    <w:rsid w:val="00726E4C"/>
    <w:rsid w:val="00727103"/>
    <w:rsid w:val="00730FFA"/>
    <w:rsid w:val="007310DF"/>
    <w:rsid w:val="00734D1F"/>
    <w:rsid w:val="00737B79"/>
    <w:rsid w:val="00742080"/>
    <w:rsid w:val="00742BC2"/>
    <w:rsid w:val="00743E87"/>
    <w:rsid w:val="00744D76"/>
    <w:rsid w:val="00745D59"/>
    <w:rsid w:val="00746ACA"/>
    <w:rsid w:val="00752386"/>
    <w:rsid w:val="007536DB"/>
    <w:rsid w:val="0075558A"/>
    <w:rsid w:val="00760BF6"/>
    <w:rsid w:val="00760E47"/>
    <w:rsid w:val="00762CDA"/>
    <w:rsid w:val="007656AA"/>
    <w:rsid w:val="00765D78"/>
    <w:rsid w:val="007662A5"/>
    <w:rsid w:val="00767E0D"/>
    <w:rsid w:val="00770D8B"/>
    <w:rsid w:val="0077261D"/>
    <w:rsid w:val="00773AA9"/>
    <w:rsid w:val="00780784"/>
    <w:rsid w:val="00781A29"/>
    <w:rsid w:val="00783810"/>
    <w:rsid w:val="007844D3"/>
    <w:rsid w:val="00787809"/>
    <w:rsid w:val="00790EC2"/>
    <w:rsid w:val="00791C39"/>
    <w:rsid w:val="007949BC"/>
    <w:rsid w:val="00795D0F"/>
    <w:rsid w:val="00796713"/>
    <w:rsid w:val="007B060A"/>
    <w:rsid w:val="007B0D46"/>
    <w:rsid w:val="007B1570"/>
    <w:rsid w:val="007B1977"/>
    <w:rsid w:val="007B2BF0"/>
    <w:rsid w:val="007B5267"/>
    <w:rsid w:val="007B60F4"/>
    <w:rsid w:val="007B7BEC"/>
    <w:rsid w:val="007B7C42"/>
    <w:rsid w:val="007C0610"/>
    <w:rsid w:val="007D4D7C"/>
    <w:rsid w:val="007E046A"/>
    <w:rsid w:val="007E51EE"/>
    <w:rsid w:val="007E6977"/>
    <w:rsid w:val="007E7BD6"/>
    <w:rsid w:val="007E7D4C"/>
    <w:rsid w:val="007E7E1D"/>
    <w:rsid w:val="007F0493"/>
    <w:rsid w:val="007F4F80"/>
    <w:rsid w:val="007F55F0"/>
    <w:rsid w:val="007F6836"/>
    <w:rsid w:val="007F7D3C"/>
    <w:rsid w:val="00800595"/>
    <w:rsid w:val="0080239E"/>
    <w:rsid w:val="00802727"/>
    <w:rsid w:val="0080277B"/>
    <w:rsid w:val="00811C9D"/>
    <w:rsid w:val="00815424"/>
    <w:rsid w:val="00815768"/>
    <w:rsid w:val="00815E8F"/>
    <w:rsid w:val="00820F30"/>
    <w:rsid w:val="00822C97"/>
    <w:rsid w:val="00823285"/>
    <w:rsid w:val="008250FC"/>
    <w:rsid w:val="008349B0"/>
    <w:rsid w:val="00836BE6"/>
    <w:rsid w:val="00840257"/>
    <w:rsid w:val="00842A3A"/>
    <w:rsid w:val="00850720"/>
    <w:rsid w:val="0085439C"/>
    <w:rsid w:val="0085515F"/>
    <w:rsid w:val="0085607F"/>
    <w:rsid w:val="00857781"/>
    <w:rsid w:val="00857FBB"/>
    <w:rsid w:val="00860A3A"/>
    <w:rsid w:val="008664A1"/>
    <w:rsid w:val="00867411"/>
    <w:rsid w:val="008708F7"/>
    <w:rsid w:val="00876E06"/>
    <w:rsid w:val="008772B4"/>
    <w:rsid w:val="00877A00"/>
    <w:rsid w:val="0088044A"/>
    <w:rsid w:val="008819E0"/>
    <w:rsid w:val="00882C5C"/>
    <w:rsid w:val="00883BB8"/>
    <w:rsid w:val="008863A6"/>
    <w:rsid w:val="00886A10"/>
    <w:rsid w:val="0088710D"/>
    <w:rsid w:val="0088711B"/>
    <w:rsid w:val="0089128F"/>
    <w:rsid w:val="00896C7F"/>
    <w:rsid w:val="00896EA8"/>
    <w:rsid w:val="008A3424"/>
    <w:rsid w:val="008A3C97"/>
    <w:rsid w:val="008A4A5F"/>
    <w:rsid w:val="008A62B0"/>
    <w:rsid w:val="008A71BB"/>
    <w:rsid w:val="008A72C2"/>
    <w:rsid w:val="008A7473"/>
    <w:rsid w:val="008A75A7"/>
    <w:rsid w:val="008A75EA"/>
    <w:rsid w:val="008B1D47"/>
    <w:rsid w:val="008B36D9"/>
    <w:rsid w:val="008B5BD9"/>
    <w:rsid w:val="008B5BE5"/>
    <w:rsid w:val="008B6D55"/>
    <w:rsid w:val="008B700C"/>
    <w:rsid w:val="008C0B82"/>
    <w:rsid w:val="008C0D39"/>
    <w:rsid w:val="008C1122"/>
    <w:rsid w:val="008C1993"/>
    <w:rsid w:val="008C451E"/>
    <w:rsid w:val="008C54AD"/>
    <w:rsid w:val="008C711A"/>
    <w:rsid w:val="008C7D4C"/>
    <w:rsid w:val="008D5F34"/>
    <w:rsid w:val="008D6665"/>
    <w:rsid w:val="008D7122"/>
    <w:rsid w:val="008D799A"/>
    <w:rsid w:val="008D7D7E"/>
    <w:rsid w:val="008D7EBF"/>
    <w:rsid w:val="008E2556"/>
    <w:rsid w:val="008E5149"/>
    <w:rsid w:val="008F2747"/>
    <w:rsid w:val="008F3078"/>
    <w:rsid w:val="008F45D3"/>
    <w:rsid w:val="008F6AC4"/>
    <w:rsid w:val="008F7BE2"/>
    <w:rsid w:val="00900AC9"/>
    <w:rsid w:val="0090262A"/>
    <w:rsid w:val="00902D34"/>
    <w:rsid w:val="00903AF2"/>
    <w:rsid w:val="0090497F"/>
    <w:rsid w:val="00904998"/>
    <w:rsid w:val="00904A57"/>
    <w:rsid w:val="0091334B"/>
    <w:rsid w:val="009142F3"/>
    <w:rsid w:val="00915D4D"/>
    <w:rsid w:val="00915DD0"/>
    <w:rsid w:val="00916F62"/>
    <w:rsid w:val="0091745C"/>
    <w:rsid w:val="00921C36"/>
    <w:rsid w:val="009224FE"/>
    <w:rsid w:val="009234D6"/>
    <w:rsid w:val="00924BC5"/>
    <w:rsid w:val="00927B72"/>
    <w:rsid w:val="00930E7A"/>
    <w:rsid w:val="00932B08"/>
    <w:rsid w:val="00934BC3"/>
    <w:rsid w:val="009354EE"/>
    <w:rsid w:val="0093599D"/>
    <w:rsid w:val="00937396"/>
    <w:rsid w:val="00940545"/>
    <w:rsid w:val="00941A46"/>
    <w:rsid w:val="00942B7F"/>
    <w:rsid w:val="009440E9"/>
    <w:rsid w:val="0094433F"/>
    <w:rsid w:val="009462D4"/>
    <w:rsid w:val="009477DC"/>
    <w:rsid w:val="0095193D"/>
    <w:rsid w:val="0095519B"/>
    <w:rsid w:val="00955272"/>
    <w:rsid w:val="0095648F"/>
    <w:rsid w:val="00961F3E"/>
    <w:rsid w:val="00962EB0"/>
    <w:rsid w:val="00963940"/>
    <w:rsid w:val="00963A48"/>
    <w:rsid w:val="00963EE6"/>
    <w:rsid w:val="00964F62"/>
    <w:rsid w:val="00965432"/>
    <w:rsid w:val="009657C9"/>
    <w:rsid w:val="00970067"/>
    <w:rsid w:val="00972148"/>
    <w:rsid w:val="00972740"/>
    <w:rsid w:val="00974D40"/>
    <w:rsid w:val="00980238"/>
    <w:rsid w:val="00980E44"/>
    <w:rsid w:val="009830AC"/>
    <w:rsid w:val="00986609"/>
    <w:rsid w:val="00986E5D"/>
    <w:rsid w:val="009952D2"/>
    <w:rsid w:val="009A1779"/>
    <w:rsid w:val="009A2AC6"/>
    <w:rsid w:val="009A366A"/>
    <w:rsid w:val="009A3DE7"/>
    <w:rsid w:val="009A3E4A"/>
    <w:rsid w:val="009A3ECA"/>
    <w:rsid w:val="009A47BF"/>
    <w:rsid w:val="009B2D5D"/>
    <w:rsid w:val="009B36D1"/>
    <w:rsid w:val="009B4470"/>
    <w:rsid w:val="009C2CC6"/>
    <w:rsid w:val="009C310A"/>
    <w:rsid w:val="009C4D0E"/>
    <w:rsid w:val="009C7B1C"/>
    <w:rsid w:val="009D003C"/>
    <w:rsid w:val="009D09F6"/>
    <w:rsid w:val="009D26F7"/>
    <w:rsid w:val="009D2921"/>
    <w:rsid w:val="009D378C"/>
    <w:rsid w:val="009D47F0"/>
    <w:rsid w:val="009D55BB"/>
    <w:rsid w:val="009E2225"/>
    <w:rsid w:val="009E29B7"/>
    <w:rsid w:val="009E344F"/>
    <w:rsid w:val="009E65AB"/>
    <w:rsid w:val="009E6EE7"/>
    <w:rsid w:val="009E7A58"/>
    <w:rsid w:val="009E7FAF"/>
    <w:rsid w:val="009F0344"/>
    <w:rsid w:val="009F0B73"/>
    <w:rsid w:val="009F13FB"/>
    <w:rsid w:val="009F3A9F"/>
    <w:rsid w:val="009F4EC7"/>
    <w:rsid w:val="009F6B9D"/>
    <w:rsid w:val="009F75F4"/>
    <w:rsid w:val="009F7BC4"/>
    <w:rsid w:val="00A00DB9"/>
    <w:rsid w:val="00A044A4"/>
    <w:rsid w:val="00A06330"/>
    <w:rsid w:val="00A0657A"/>
    <w:rsid w:val="00A06E6A"/>
    <w:rsid w:val="00A10380"/>
    <w:rsid w:val="00A10712"/>
    <w:rsid w:val="00A12BB8"/>
    <w:rsid w:val="00A157F5"/>
    <w:rsid w:val="00A15A6B"/>
    <w:rsid w:val="00A15F0E"/>
    <w:rsid w:val="00A20F25"/>
    <w:rsid w:val="00A2132D"/>
    <w:rsid w:val="00A26C52"/>
    <w:rsid w:val="00A26FEF"/>
    <w:rsid w:val="00A27BF5"/>
    <w:rsid w:val="00A27CC8"/>
    <w:rsid w:val="00A30D07"/>
    <w:rsid w:val="00A34ED4"/>
    <w:rsid w:val="00A3577C"/>
    <w:rsid w:val="00A362B7"/>
    <w:rsid w:val="00A41EE8"/>
    <w:rsid w:val="00A42C76"/>
    <w:rsid w:val="00A4481A"/>
    <w:rsid w:val="00A4484A"/>
    <w:rsid w:val="00A512D1"/>
    <w:rsid w:val="00A52702"/>
    <w:rsid w:val="00A53B80"/>
    <w:rsid w:val="00A557DA"/>
    <w:rsid w:val="00A609B1"/>
    <w:rsid w:val="00A60B51"/>
    <w:rsid w:val="00A64064"/>
    <w:rsid w:val="00A67FC0"/>
    <w:rsid w:val="00A74804"/>
    <w:rsid w:val="00A75139"/>
    <w:rsid w:val="00A76235"/>
    <w:rsid w:val="00A7651D"/>
    <w:rsid w:val="00A77C52"/>
    <w:rsid w:val="00A82982"/>
    <w:rsid w:val="00A83767"/>
    <w:rsid w:val="00A85680"/>
    <w:rsid w:val="00A87B0C"/>
    <w:rsid w:val="00A90EC7"/>
    <w:rsid w:val="00A912E2"/>
    <w:rsid w:val="00A91477"/>
    <w:rsid w:val="00A96648"/>
    <w:rsid w:val="00A97708"/>
    <w:rsid w:val="00AA1A98"/>
    <w:rsid w:val="00AA224D"/>
    <w:rsid w:val="00AA5A47"/>
    <w:rsid w:val="00AB3E10"/>
    <w:rsid w:val="00AB45D5"/>
    <w:rsid w:val="00AB6934"/>
    <w:rsid w:val="00AB6CE9"/>
    <w:rsid w:val="00AB73CD"/>
    <w:rsid w:val="00AB79ED"/>
    <w:rsid w:val="00AC1D27"/>
    <w:rsid w:val="00AC41F0"/>
    <w:rsid w:val="00AC42BF"/>
    <w:rsid w:val="00AC5303"/>
    <w:rsid w:val="00AC564F"/>
    <w:rsid w:val="00AC5B5C"/>
    <w:rsid w:val="00AC6728"/>
    <w:rsid w:val="00AC6785"/>
    <w:rsid w:val="00AD0DDC"/>
    <w:rsid w:val="00AD43B0"/>
    <w:rsid w:val="00AE0686"/>
    <w:rsid w:val="00AE0D3C"/>
    <w:rsid w:val="00AE140C"/>
    <w:rsid w:val="00AE2CDE"/>
    <w:rsid w:val="00AE3FAE"/>
    <w:rsid w:val="00AF0B8C"/>
    <w:rsid w:val="00AF199E"/>
    <w:rsid w:val="00AF30D1"/>
    <w:rsid w:val="00AF452E"/>
    <w:rsid w:val="00AF70B4"/>
    <w:rsid w:val="00B00106"/>
    <w:rsid w:val="00B01B18"/>
    <w:rsid w:val="00B01FC7"/>
    <w:rsid w:val="00B0330D"/>
    <w:rsid w:val="00B05191"/>
    <w:rsid w:val="00B05E17"/>
    <w:rsid w:val="00B06C8C"/>
    <w:rsid w:val="00B12B06"/>
    <w:rsid w:val="00B172B9"/>
    <w:rsid w:val="00B17441"/>
    <w:rsid w:val="00B20262"/>
    <w:rsid w:val="00B21505"/>
    <w:rsid w:val="00B217A0"/>
    <w:rsid w:val="00B22103"/>
    <w:rsid w:val="00B233CA"/>
    <w:rsid w:val="00B266AF"/>
    <w:rsid w:val="00B2699A"/>
    <w:rsid w:val="00B26CAC"/>
    <w:rsid w:val="00B27951"/>
    <w:rsid w:val="00B3052C"/>
    <w:rsid w:val="00B30B71"/>
    <w:rsid w:val="00B32409"/>
    <w:rsid w:val="00B32F57"/>
    <w:rsid w:val="00B3474D"/>
    <w:rsid w:val="00B432F2"/>
    <w:rsid w:val="00B44870"/>
    <w:rsid w:val="00B46C1A"/>
    <w:rsid w:val="00B51085"/>
    <w:rsid w:val="00B55EDB"/>
    <w:rsid w:val="00B5792C"/>
    <w:rsid w:val="00B620B1"/>
    <w:rsid w:val="00B62F8C"/>
    <w:rsid w:val="00B662F6"/>
    <w:rsid w:val="00B6771D"/>
    <w:rsid w:val="00B67ABD"/>
    <w:rsid w:val="00B67BA7"/>
    <w:rsid w:val="00B71A53"/>
    <w:rsid w:val="00B7241D"/>
    <w:rsid w:val="00B752CE"/>
    <w:rsid w:val="00B76918"/>
    <w:rsid w:val="00B778EB"/>
    <w:rsid w:val="00B80FF1"/>
    <w:rsid w:val="00B81B3C"/>
    <w:rsid w:val="00B8427F"/>
    <w:rsid w:val="00B84820"/>
    <w:rsid w:val="00B8539E"/>
    <w:rsid w:val="00B85C84"/>
    <w:rsid w:val="00B8721D"/>
    <w:rsid w:val="00B90360"/>
    <w:rsid w:val="00B90481"/>
    <w:rsid w:val="00B9364F"/>
    <w:rsid w:val="00B95531"/>
    <w:rsid w:val="00B967F7"/>
    <w:rsid w:val="00BA1088"/>
    <w:rsid w:val="00BA1B87"/>
    <w:rsid w:val="00BA3948"/>
    <w:rsid w:val="00BA3A72"/>
    <w:rsid w:val="00BA658C"/>
    <w:rsid w:val="00BA67A9"/>
    <w:rsid w:val="00BB05D7"/>
    <w:rsid w:val="00BB0B1F"/>
    <w:rsid w:val="00BB2152"/>
    <w:rsid w:val="00BB3CE9"/>
    <w:rsid w:val="00BB4B8C"/>
    <w:rsid w:val="00BB5239"/>
    <w:rsid w:val="00BB5D3E"/>
    <w:rsid w:val="00BB5F91"/>
    <w:rsid w:val="00BC4000"/>
    <w:rsid w:val="00BC42F5"/>
    <w:rsid w:val="00BC5804"/>
    <w:rsid w:val="00BC5DAC"/>
    <w:rsid w:val="00BC7C49"/>
    <w:rsid w:val="00BD09FA"/>
    <w:rsid w:val="00BD0A64"/>
    <w:rsid w:val="00BD167E"/>
    <w:rsid w:val="00BD2B88"/>
    <w:rsid w:val="00BD3A36"/>
    <w:rsid w:val="00BD3A71"/>
    <w:rsid w:val="00BD5DD9"/>
    <w:rsid w:val="00BE0E4D"/>
    <w:rsid w:val="00BE1A6D"/>
    <w:rsid w:val="00BE3CB8"/>
    <w:rsid w:val="00BE4201"/>
    <w:rsid w:val="00BF2D5A"/>
    <w:rsid w:val="00BF3961"/>
    <w:rsid w:val="00BF3F54"/>
    <w:rsid w:val="00BF4F98"/>
    <w:rsid w:val="00BF62E4"/>
    <w:rsid w:val="00BF68F6"/>
    <w:rsid w:val="00BF7892"/>
    <w:rsid w:val="00C01FC1"/>
    <w:rsid w:val="00C04A7A"/>
    <w:rsid w:val="00C0647A"/>
    <w:rsid w:val="00C11DA1"/>
    <w:rsid w:val="00C13F12"/>
    <w:rsid w:val="00C144ED"/>
    <w:rsid w:val="00C154F3"/>
    <w:rsid w:val="00C16739"/>
    <w:rsid w:val="00C16DC0"/>
    <w:rsid w:val="00C22490"/>
    <w:rsid w:val="00C265BF"/>
    <w:rsid w:val="00C267DE"/>
    <w:rsid w:val="00C30EA2"/>
    <w:rsid w:val="00C31777"/>
    <w:rsid w:val="00C327A7"/>
    <w:rsid w:val="00C32C85"/>
    <w:rsid w:val="00C32ED8"/>
    <w:rsid w:val="00C33877"/>
    <w:rsid w:val="00C34A00"/>
    <w:rsid w:val="00C370F6"/>
    <w:rsid w:val="00C3776D"/>
    <w:rsid w:val="00C37D6B"/>
    <w:rsid w:val="00C41E14"/>
    <w:rsid w:val="00C441F5"/>
    <w:rsid w:val="00C44C10"/>
    <w:rsid w:val="00C5575C"/>
    <w:rsid w:val="00C55853"/>
    <w:rsid w:val="00C61195"/>
    <w:rsid w:val="00C644C7"/>
    <w:rsid w:val="00C64E92"/>
    <w:rsid w:val="00C67992"/>
    <w:rsid w:val="00C723EA"/>
    <w:rsid w:val="00C72642"/>
    <w:rsid w:val="00C73956"/>
    <w:rsid w:val="00C771AA"/>
    <w:rsid w:val="00C80231"/>
    <w:rsid w:val="00C81370"/>
    <w:rsid w:val="00C82893"/>
    <w:rsid w:val="00C82C8E"/>
    <w:rsid w:val="00C845F7"/>
    <w:rsid w:val="00C84629"/>
    <w:rsid w:val="00C877FD"/>
    <w:rsid w:val="00C90152"/>
    <w:rsid w:val="00C91483"/>
    <w:rsid w:val="00C914B7"/>
    <w:rsid w:val="00C9185B"/>
    <w:rsid w:val="00C9505A"/>
    <w:rsid w:val="00C95FE6"/>
    <w:rsid w:val="00C965A3"/>
    <w:rsid w:val="00C97F2B"/>
    <w:rsid w:val="00CA1F35"/>
    <w:rsid w:val="00CA20E8"/>
    <w:rsid w:val="00CA2C76"/>
    <w:rsid w:val="00CA3060"/>
    <w:rsid w:val="00CA387A"/>
    <w:rsid w:val="00CA4293"/>
    <w:rsid w:val="00CA4825"/>
    <w:rsid w:val="00CA63DE"/>
    <w:rsid w:val="00CA7532"/>
    <w:rsid w:val="00CB4964"/>
    <w:rsid w:val="00CC583F"/>
    <w:rsid w:val="00CC677F"/>
    <w:rsid w:val="00CC794A"/>
    <w:rsid w:val="00CD0454"/>
    <w:rsid w:val="00CD0A6E"/>
    <w:rsid w:val="00CD0FF9"/>
    <w:rsid w:val="00CD1895"/>
    <w:rsid w:val="00CD2739"/>
    <w:rsid w:val="00CE26DF"/>
    <w:rsid w:val="00CE4CA9"/>
    <w:rsid w:val="00CE5091"/>
    <w:rsid w:val="00CE717D"/>
    <w:rsid w:val="00CE7FC9"/>
    <w:rsid w:val="00CF0C61"/>
    <w:rsid w:val="00CF1D9F"/>
    <w:rsid w:val="00D02B20"/>
    <w:rsid w:val="00D0575C"/>
    <w:rsid w:val="00D05BC3"/>
    <w:rsid w:val="00D10372"/>
    <w:rsid w:val="00D103AA"/>
    <w:rsid w:val="00D14F48"/>
    <w:rsid w:val="00D1593C"/>
    <w:rsid w:val="00D1600B"/>
    <w:rsid w:val="00D24E4C"/>
    <w:rsid w:val="00D2583B"/>
    <w:rsid w:val="00D25A81"/>
    <w:rsid w:val="00D25F91"/>
    <w:rsid w:val="00D3204E"/>
    <w:rsid w:val="00D34E61"/>
    <w:rsid w:val="00D408EC"/>
    <w:rsid w:val="00D40B5C"/>
    <w:rsid w:val="00D4267B"/>
    <w:rsid w:val="00D42B16"/>
    <w:rsid w:val="00D42BA0"/>
    <w:rsid w:val="00D43082"/>
    <w:rsid w:val="00D437AE"/>
    <w:rsid w:val="00D44459"/>
    <w:rsid w:val="00D459BA"/>
    <w:rsid w:val="00D50FA0"/>
    <w:rsid w:val="00D51E4C"/>
    <w:rsid w:val="00D53575"/>
    <w:rsid w:val="00D55133"/>
    <w:rsid w:val="00D55B1A"/>
    <w:rsid w:val="00D5727D"/>
    <w:rsid w:val="00D605DA"/>
    <w:rsid w:val="00D61C0C"/>
    <w:rsid w:val="00D63A6E"/>
    <w:rsid w:val="00D65439"/>
    <w:rsid w:val="00D65A27"/>
    <w:rsid w:val="00D66498"/>
    <w:rsid w:val="00D668A5"/>
    <w:rsid w:val="00D66A3E"/>
    <w:rsid w:val="00D66BC4"/>
    <w:rsid w:val="00D715D6"/>
    <w:rsid w:val="00D719DF"/>
    <w:rsid w:val="00D733F6"/>
    <w:rsid w:val="00D816ED"/>
    <w:rsid w:val="00D83B91"/>
    <w:rsid w:val="00D84AD1"/>
    <w:rsid w:val="00D8666F"/>
    <w:rsid w:val="00D86F86"/>
    <w:rsid w:val="00D87AE9"/>
    <w:rsid w:val="00D95EB3"/>
    <w:rsid w:val="00D96A30"/>
    <w:rsid w:val="00D97CEA"/>
    <w:rsid w:val="00D97D8F"/>
    <w:rsid w:val="00DA0004"/>
    <w:rsid w:val="00DA1FBA"/>
    <w:rsid w:val="00DA2BF7"/>
    <w:rsid w:val="00DA4258"/>
    <w:rsid w:val="00DB1B56"/>
    <w:rsid w:val="00DB2DB5"/>
    <w:rsid w:val="00DB302F"/>
    <w:rsid w:val="00DB3C09"/>
    <w:rsid w:val="00DB3C5C"/>
    <w:rsid w:val="00DB40B7"/>
    <w:rsid w:val="00DB45C6"/>
    <w:rsid w:val="00DB4CA7"/>
    <w:rsid w:val="00DB6547"/>
    <w:rsid w:val="00DB68AB"/>
    <w:rsid w:val="00DC09BA"/>
    <w:rsid w:val="00DC1310"/>
    <w:rsid w:val="00DC2DB5"/>
    <w:rsid w:val="00DC2E18"/>
    <w:rsid w:val="00DC3B17"/>
    <w:rsid w:val="00DC6325"/>
    <w:rsid w:val="00DC7253"/>
    <w:rsid w:val="00DC7EC1"/>
    <w:rsid w:val="00DD18B5"/>
    <w:rsid w:val="00DD1FDC"/>
    <w:rsid w:val="00DD3710"/>
    <w:rsid w:val="00DD48E8"/>
    <w:rsid w:val="00DE0A39"/>
    <w:rsid w:val="00DE2AD3"/>
    <w:rsid w:val="00DF10D6"/>
    <w:rsid w:val="00DF2DD7"/>
    <w:rsid w:val="00DF3BFA"/>
    <w:rsid w:val="00DF3EC8"/>
    <w:rsid w:val="00DF53D6"/>
    <w:rsid w:val="00DF6266"/>
    <w:rsid w:val="00DF6EE1"/>
    <w:rsid w:val="00E00205"/>
    <w:rsid w:val="00E006E7"/>
    <w:rsid w:val="00E012D1"/>
    <w:rsid w:val="00E01DB5"/>
    <w:rsid w:val="00E03CD9"/>
    <w:rsid w:val="00E04F00"/>
    <w:rsid w:val="00E0552A"/>
    <w:rsid w:val="00E06D03"/>
    <w:rsid w:val="00E0760F"/>
    <w:rsid w:val="00E10AC9"/>
    <w:rsid w:val="00E11372"/>
    <w:rsid w:val="00E114AF"/>
    <w:rsid w:val="00E115F0"/>
    <w:rsid w:val="00E12133"/>
    <w:rsid w:val="00E125EF"/>
    <w:rsid w:val="00E14FC6"/>
    <w:rsid w:val="00E15DEF"/>
    <w:rsid w:val="00E163C5"/>
    <w:rsid w:val="00E171A0"/>
    <w:rsid w:val="00E20291"/>
    <w:rsid w:val="00E204D3"/>
    <w:rsid w:val="00E27C0E"/>
    <w:rsid w:val="00E30018"/>
    <w:rsid w:val="00E308EE"/>
    <w:rsid w:val="00E33750"/>
    <w:rsid w:val="00E34C07"/>
    <w:rsid w:val="00E34FE1"/>
    <w:rsid w:val="00E35C33"/>
    <w:rsid w:val="00E37698"/>
    <w:rsid w:val="00E404F1"/>
    <w:rsid w:val="00E4143B"/>
    <w:rsid w:val="00E4489B"/>
    <w:rsid w:val="00E45750"/>
    <w:rsid w:val="00E45936"/>
    <w:rsid w:val="00E50672"/>
    <w:rsid w:val="00E52827"/>
    <w:rsid w:val="00E5310A"/>
    <w:rsid w:val="00E556F8"/>
    <w:rsid w:val="00E566FB"/>
    <w:rsid w:val="00E57567"/>
    <w:rsid w:val="00E57FCB"/>
    <w:rsid w:val="00E60F88"/>
    <w:rsid w:val="00E633F9"/>
    <w:rsid w:val="00E65A4E"/>
    <w:rsid w:val="00E664CC"/>
    <w:rsid w:val="00E74E00"/>
    <w:rsid w:val="00E7505C"/>
    <w:rsid w:val="00E8150E"/>
    <w:rsid w:val="00E81AB2"/>
    <w:rsid w:val="00E8531C"/>
    <w:rsid w:val="00E85E81"/>
    <w:rsid w:val="00E86A6E"/>
    <w:rsid w:val="00E915E8"/>
    <w:rsid w:val="00E91D9B"/>
    <w:rsid w:val="00E91EC1"/>
    <w:rsid w:val="00E932BF"/>
    <w:rsid w:val="00E96CD3"/>
    <w:rsid w:val="00EA0C1A"/>
    <w:rsid w:val="00EA2076"/>
    <w:rsid w:val="00EA33E1"/>
    <w:rsid w:val="00EA3DF3"/>
    <w:rsid w:val="00EA4D0D"/>
    <w:rsid w:val="00EB18B4"/>
    <w:rsid w:val="00EB3A66"/>
    <w:rsid w:val="00EB628D"/>
    <w:rsid w:val="00EB6752"/>
    <w:rsid w:val="00EC0649"/>
    <w:rsid w:val="00EC0F96"/>
    <w:rsid w:val="00EC2237"/>
    <w:rsid w:val="00EC2599"/>
    <w:rsid w:val="00EC31B7"/>
    <w:rsid w:val="00EC4D0B"/>
    <w:rsid w:val="00EC5F1D"/>
    <w:rsid w:val="00EC628D"/>
    <w:rsid w:val="00ED6B3B"/>
    <w:rsid w:val="00ED7766"/>
    <w:rsid w:val="00EE1111"/>
    <w:rsid w:val="00EE19F1"/>
    <w:rsid w:val="00EE226D"/>
    <w:rsid w:val="00EE37CD"/>
    <w:rsid w:val="00EE5FB2"/>
    <w:rsid w:val="00EF0049"/>
    <w:rsid w:val="00EF072C"/>
    <w:rsid w:val="00EF2A07"/>
    <w:rsid w:val="00EF34E9"/>
    <w:rsid w:val="00F00957"/>
    <w:rsid w:val="00F0266D"/>
    <w:rsid w:val="00F02C1E"/>
    <w:rsid w:val="00F03B8C"/>
    <w:rsid w:val="00F0547D"/>
    <w:rsid w:val="00F075BF"/>
    <w:rsid w:val="00F10D1C"/>
    <w:rsid w:val="00F117C1"/>
    <w:rsid w:val="00F132D6"/>
    <w:rsid w:val="00F1330D"/>
    <w:rsid w:val="00F14650"/>
    <w:rsid w:val="00F17F15"/>
    <w:rsid w:val="00F26FC4"/>
    <w:rsid w:val="00F303B1"/>
    <w:rsid w:val="00F34189"/>
    <w:rsid w:val="00F34A03"/>
    <w:rsid w:val="00F35130"/>
    <w:rsid w:val="00F35544"/>
    <w:rsid w:val="00F35D0F"/>
    <w:rsid w:val="00F36C32"/>
    <w:rsid w:val="00F40476"/>
    <w:rsid w:val="00F40A81"/>
    <w:rsid w:val="00F40C75"/>
    <w:rsid w:val="00F41B52"/>
    <w:rsid w:val="00F42B79"/>
    <w:rsid w:val="00F43D9B"/>
    <w:rsid w:val="00F44170"/>
    <w:rsid w:val="00F46352"/>
    <w:rsid w:val="00F4675B"/>
    <w:rsid w:val="00F46BD5"/>
    <w:rsid w:val="00F46FDC"/>
    <w:rsid w:val="00F50405"/>
    <w:rsid w:val="00F512AD"/>
    <w:rsid w:val="00F52612"/>
    <w:rsid w:val="00F537E3"/>
    <w:rsid w:val="00F53926"/>
    <w:rsid w:val="00F56E80"/>
    <w:rsid w:val="00F56F9D"/>
    <w:rsid w:val="00F57BC4"/>
    <w:rsid w:val="00F60186"/>
    <w:rsid w:val="00F63474"/>
    <w:rsid w:val="00F643FF"/>
    <w:rsid w:val="00F64BB2"/>
    <w:rsid w:val="00F7203C"/>
    <w:rsid w:val="00F763E8"/>
    <w:rsid w:val="00F77ED4"/>
    <w:rsid w:val="00F83F9B"/>
    <w:rsid w:val="00F85F7E"/>
    <w:rsid w:val="00F8606C"/>
    <w:rsid w:val="00F86143"/>
    <w:rsid w:val="00F91D9B"/>
    <w:rsid w:val="00F92925"/>
    <w:rsid w:val="00F92DA6"/>
    <w:rsid w:val="00F93B64"/>
    <w:rsid w:val="00F93BCC"/>
    <w:rsid w:val="00F93BF9"/>
    <w:rsid w:val="00F94259"/>
    <w:rsid w:val="00F95492"/>
    <w:rsid w:val="00F95D38"/>
    <w:rsid w:val="00F96B9C"/>
    <w:rsid w:val="00F96DB5"/>
    <w:rsid w:val="00F97406"/>
    <w:rsid w:val="00FA298B"/>
    <w:rsid w:val="00FA4127"/>
    <w:rsid w:val="00FA4B28"/>
    <w:rsid w:val="00FA4B5A"/>
    <w:rsid w:val="00FA5D77"/>
    <w:rsid w:val="00FA600C"/>
    <w:rsid w:val="00FA6602"/>
    <w:rsid w:val="00FA716A"/>
    <w:rsid w:val="00FA738F"/>
    <w:rsid w:val="00FA7452"/>
    <w:rsid w:val="00FA7BE1"/>
    <w:rsid w:val="00FB0D33"/>
    <w:rsid w:val="00FB0D8D"/>
    <w:rsid w:val="00FB1F07"/>
    <w:rsid w:val="00FB2FDB"/>
    <w:rsid w:val="00FB337F"/>
    <w:rsid w:val="00FB5454"/>
    <w:rsid w:val="00FC00CB"/>
    <w:rsid w:val="00FC102B"/>
    <w:rsid w:val="00FC1643"/>
    <w:rsid w:val="00FC1E73"/>
    <w:rsid w:val="00FC4BE0"/>
    <w:rsid w:val="00FC6121"/>
    <w:rsid w:val="00FD0261"/>
    <w:rsid w:val="00FD0EE9"/>
    <w:rsid w:val="00FD1262"/>
    <w:rsid w:val="00FD4497"/>
    <w:rsid w:val="00FD4958"/>
    <w:rsid w:val="00FD5643"/>
    <w:rsid w:val="00FD6A35"/>
    <w:rsid w:val="00FE0DA2"/>
    <w:rsid w:val="00FE0E98"/>
    <w:rsid w:val="00FE56C9"/>
    <w:rsid w:val="00FE647E"/>
    <w:rsid w:val="00FE7266"/>
    <w:rsid w:val="00FE72C9"/>
    <w:rsid w:val="00FE772D"/>
    <w:rsid w:val="00FF04E7"/>
    <w:rsid w:val="00FF32FF"/>
    <w:rsid w:val="00FF399F"/>
    <w:rsid w:val="00FF3A52"/>
    <w:rsid w:val="00FF496E"/>
    <w:rsid w:val="00FF7452"/>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0AD03F3"/>
  <w15:docId w15:val="{6EF73201-7663-4105-933D-628B98733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qFormat="1"/>
    <w:lsdException w:name="header" w:locked="1" w:uiPriority="0"/>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38F"/>
    <w:rPr>
      <w:sz w:val="24"/>
      <w:szCs w:val="24"/>
    </w:rPr>
  </w:style>
  <w:style w:type="paragraph" w:styleId="Ttulo1">
    <w:name w:val="heading 1"/>
    <w:basedOn w:val="Normal"/>
    <w:next w:val="Normal"/>
    <w:link w:val="Ttulo1Char"/>
    <w:qFormat/>
    <w:locked/>
    <w:rsid w:val="00F03B8C"/>
    <w:pPr>
      <w:keepNext/>
      <w:spacing w:before="240" w:after="60"/>
      <w:outlineLvl w:val="0"/>
    </w:pPr>
    <w:rPr>
      <w:rFonts w:ascii="Arial" w:hAnsi="Arial" w:cs="Arial"/>
      <w:b/>
      <w:bCs/>
      <w:kern w:val="32"/>
      <w:sz w:val="32"/>
      <w:szCs w:val="32"/>
      <w:lang w:val="en-US" w:eastAsia="en-US"/>
    </w:rPr>
  </w:style>
  <w:style w:type="paragraph" w:styleId="Ttulo2">
    <w:name w:val="heading 2"/>
    <w:basedOn w:val="Normal"/>
    <w:next w:val="Normal"/>
    <w:link w:val="Ttulo2Char"/>
    <w:semiHidden/>
    <w:unhideWhenUsed/>
    <w:qFormat/>
    <w:locked/>
    <w:rsid w:val="008A3424"/>
    <w:pPr>
      <w:keepNext/>
      <w:keepLines/>
      <w:spacing w:before="200"/>
      <w:outlineLvl w:val="1"/>
    </w:pPr>
    <w:rPr>
      <w:rFonts w:ascii="Cambria" w:hAnsi="Cambria"/>
      <w:b/>
      <w:bCs/>
      <w:color w:val="4F81BD"/>
      <w:sz w:val="26"/>
      <w:szCs w:val="26"/>
    </w:rPr>
  </w:style>
  <w:style w:type="paragraph" w:styleId="Ttulo3">
    <w:name w:val="heading 3"/>
    <w:basedOn w:val="Normal"/>
    <w:next w:val="Normal"/>
    <w:link w:val="Ttulo3Char"/>
    <w:semiHidden/>
    <w:unhideWhenUsed/>
    <w:qFormat/>
    <w:locked/>
    <w:rsid w:val="004056C2"/>
    <w:pPr>
      <w:keepNext/>
      <w:keepLines/>
      <w:spacing w:before="200"/>
      <w:outlineLvl w:val="2"/>
    </w:pPr>
    <w:rPr>
      <w:rFonts w:ascii="Cambria" w:hAnsi="Cambria"/>
      <w:b/>
      <w:bCs/>
      <w:color w:val="4F81BD"/>
    </w:rPr>
  </w:style>
  <w:style w:type="paragraph" w:styleId="Ttulo4">
    <w:name w:val="heading 4"/>
    <w:basedOn w:val="Normal"/>
    <w:next w:val="Normal"/>
    <w:link w:val="Ttulo4Char"/>
    <w:semiHidden/>
    <w:unhideWhenUsed/>
    <w:qFormat/>
    <w:locked/>
    <w:rsid w:val="00980E44"/>
    <w:pPr>
      <w:keepNext/>
      <w:keepLines/>
      <w:spacing w:before="200"/>
      <w:outlineLvl w:val="3"/>
    </w:pPr>
    <w:rPr>
      <w:rFonts w:ascii="Cambria" w:hAnsi="Cambria"/>
      <w:b/>
      <w:bCs/>
      <w:i/>
      <w:iCs/>
      <w:color w:val="4F81BD"/>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link w:val="CorpodetextoChar"/>
    <w:uiPriority w:val="99"/>
    <w:rsid w:val="00FA738F"/>
    <w:pPr>
      <w:tabs>
        <w:tab w:val="left" w:pos="23"/>
        <w:tab w:val="left" w:pos="871"/>
        <w:tab w:val="left" w:pos="1722"/>
        <w:tab w:val="left" w:pos="2574"/>
        <w:tab w:val="left" w:pos="3426"/>
        <w:tab w:val="left" w:pos="4277"/>
        <w:tab w:val="left" w:pos="5125"/>
        <w:tab w:val="left" w:pos="5976"/>
        <w:tab w:val="left" w:pos="6828"/>
        <w:tab w:val="left" w:pos="7680"/>
        <w:tab w:val="left" w:pos="8531"/>
        <w:tab w:val="left" w:pos="9379"/>
        <w:tab w:val="left" w:pos="10080"/>
      </w:tabs>
      <w:suppressAutoHyphens/>
      <w:jc w:val="both"/>
    </w:pPr>
    <w:rPr>
      <w:spacing w:val="-2"/>
      <w:sz w:val="22"/>
      <w:szCs w:val="20"/>
    </w:rPr>
  </w:style>
  <w:style w:type="character" w:customStyle="1" w:styleId="CorpodetextoChar">
    <w:name w:val="Corpo de texto Char"/>
    <w:link w:val="Corpodetexto"/>
    <w:uiPriority w:val="99"/>
    <w:semiHidden/>
    <w:locked/>
    <w:rsid w:val="002C6691"/>
    <w:rPr>
      <w:rFonts w:cs="Times New Roman"/>
      <w:sz w:val="24"/>
      <w:szCs w:val="24"/>
    </w:rPr>
  </w:style>
  <w:style w:type="paragraph" w:styleId="Recuodecorpodetexto">
    <w:name w:val="Body Text Indent"/>
    <w:basedOn w:val="Normal"/>
    <w:link w:val="RecuodecorpodetextoChar"/>
    <w:uiPriority w:val="99"/>
    <w:rsid w:val="00FA738F"/>
    <w:pPr>
      <w:tabs>
        <w:tab w:val="left" w:pos="993"/>
        <w:tab w:val="left" w:pos="1699"/>
        <w:tab w:val="left" w:pos="2550"/>
        <w:tab w:val="left" w:pos="3402"/>
        <w:tab w:val="left" w:pos="4254"/>
        <w:tab w:val="left" w:pos="5105"/>
        <w:tab w:val="left" w:pos="5953"/>
        <w:tab w:val="left" w:pos="6804"/>
        <w:tab w:val="left" w:pos="7656"/>
        <w:tab w:val="left" w:pos="8508"/>
        <w:tab w:val="left" w:pos="9359"/>
      </w:tabs>
      <w:suppressAutoHyphens/>
      <w:ind w:left="993"/>
      <w:jc w:val="both"/>
    </w:pPr>
    <w:rPr>
      <w:sz w:val="22"/>
      <w:szCs w:val="20"/>
    </w:rPr>
  </w:style>
  <w:style w:type="character" w:customStyle="1" w:styleId="RecuodecorpodetextoChar">
    <w:name w:val="Recuo de corpo de texto Char"/>
    <w:link w:val="Recuodecorpodetexto"/>
    <w:uiPriority w:val="99"/>
    <w:locked/>
    <w:rsid w:val="002C6691"/>
    <w:rPr>
      <w:rFonts w:cs="Times New Roman"/>
      <w:sz w:val="24"/>
      <w:szCs w:val="24"/>
    </w:rPr>
  </w:style>
  <w:style w:type="paragraph" w:styleId="Cabealho">
    <w:name w:val="header"/>
    <w:basedOn w:val="Normal"/>
    <w:link w:val="CabealhoChar"/>
    <w:uiPriority w:val="99"/>
    <w:rsid w:val="00FA738F"/>
    <w:pPr>
      <w:tabs>
        <w:tab w:val="center" w:pos="4252"/>
        <w:tab w:val="right" w:pos="8504"/>
      </w:tabs>
    </w:pPr>
  </w:style>
  <w:style w:type="character" w:customStyle="1" w:styleId="CabealhoChar">
    <w:name w:val="Cabeçalho Char"/>
    <w:link w:val="Cabealho"/>
    <w:uiPriority w:val="99"/>
    <w:locked/>
    <w:rsid w:val="00EA3DF3"/>
    <w:rPr>
      <w:rFonts w:cs="Times New Roman"/>
      <w:sz w:val="24"/>
      <w:szCs w:val="24"/>
    </w:rPr>
  </w:style>
  <w:style w:type="paragraph" w:styleId="Rodap">
    <w:name w:val="footer"/>
    <w:basedOn w:val="Normal"/>
    <w:link w:val="RodapChar"/>
    <w:uiPriority w:val="99"/>
    <w:rsid w:val="00FA738F"/>
    <w:pPr>
      <w:tabs>
        <w:tab w:val="center" w:pos="4252"/>
        <w:tab w:val="right" w:pos="8504"/>
      </w:tabs>
    </w:pPr>
  </w:style>
  <w:style w:type="character" w:customStyle="1" w:styleId="RodapChar">
    <w:name w:val="Rodapé Char"/>
    <w:link w:val="Rodap"/>
    <w:uiPriority w:val="99"/>
    <w:locked/>
    <w:rsid w:val="002C6691"/>
    <w:rPr>
      <w:rFonts w:cs="Times New Roman"/>
      <w:sz w:val="24"/>
      <w:szCs w:val="24"/>
    </w:rPr>
  </w:style>
  <w:style w:type="paragraph" w:styleId="MapadoDocumento">
    <w:name w:val="Document Map"/>
    <w:basedOn w:val="Normal"/>
    <w:link w:val="MapadoDocumentoChar"/>
    <w:uiPriority w:val="99"/>
    <w:semiHidden/>
    <w:rsid w:val="00FA738F"/>
    <w:pPr>
      <w:shd w:val="clear" w:color="auto" w:fill="000080"/>
    </w:pPr>
    <w:rPr>
      <w:rFonts w:ascii="Tahoma" w:hAnsi="Tahoma" w:cs="Tahoma"/>
      <w:sz w:val="20"/>
      <w:szCs w:val="20"/>
    </w:rPr>
  </w:style>
  <w:style w:type="character" w:customStyle="1" w:styleId="MapadoDocumentoChar">
    <w:name w:val="Mapa do Documento Char"/>
    <w:link w:val="MapadoDocumento"/>
    <w:uiPriority w:val="99"/>
    <w:semiHidden/>
    <w:locked/>
    <w:rsid w:val="002C6691"/>
    <w:rPr>
      <w:rFonts w:cs="Times New Roman"/>
      <w:sz w:val="2"/>
    </w:rPr>
  </w:style>
  <w:style w:type="paragraph" w:styleId="Textodebalo">
    <w:name w:val="Balloon Text"/>
    <w:basedOn w:val="Normal"/>
    <w:link w:val="TextodebaloChar"/>
    <w:uiPriority w:val="99"/>
    <w:semiHidden/>
    <w:rsid w:val="008C7D4C"/>
    <w:rPr>
      <w:rFonts w:ascii="Tahoma" w:hAnsi="Tahoma" w:cs="Tahoma"/>
      <w:sz w:val="16"/>
      <w:szCs w:val="16"/>
    </w:rPr>
  </w:style>
  <w:style w:type="character" w:customStyle="1" w:styleId="TextodebaloChar">
    <w:name w:val="Texto de balão Char"/>
    <w:link w:val="Textodebalo"/>
    <w:uiPriority w:val="99"/>
    <w:semiHidden/>
    <w:locked/>
    <w:rsid w:val="002C6691"/>
    <w:rPr>
      <w:rFonts w:cs="Times New Roman"/>
      <w:sz w:val="2"/>
    </w:rPr>
  </w:style>
  <w:style w:type="paragraph" w:styleId="PargrafodaLista">
    <w:name w:val="List Paragraph"/>
    <w:basedOn w:val="Normal"/>
    <w:link w:val="PargrafodaListaChar"/>
    <w:uiPriority w:val="34"/>
    <w:qFormat/>
    <w:rsid w:val="002E73DA"/>
    <w:pPr>
      <w:ind w:left="708"/>
    </w:pPr>
  </w:style>
  <w:style w:type="paragraph" w:customStyle="1" w:styleId="PargrafodaLista1">
    <w:name w:val="Parágrafo da Lista1"/>
    <w:basedOn w:val="Normal"/>
    <w:rsid w:val="00486431"/>
    <w:pPr>
      <w:ind w:left="708"/>
    </w:pPr>
    <w:rPr>
      <w:rFonts w:ascii="Arial" w:eastAsia="Calibri" w:hAnsi="Arial"/>
      <w:szCs w:val="20"/>
    </w:rPr>
  </w:style>
  <w:style w:type="paragraph" w:customStyle="1" w:styleId="ClausulaItem">
    <w:name w:val="ClausulaItem"/>
    <w:basedOn w:val="Normal"/>
    <w:rsid w:val="00C37D6B"/>
    <w:pPr>
      <w:overflowPunct w:val="0"/>
      <w:autoSpaceDE w:val="0"/>
      <w:autoSpaceDN w:val="0"/>
      <w:adjustRightInd w:val="0"/>
      <w:spacing w:before="120" w:after="120"/>
      <w:ind w:left="1440" w:hanging="720"/>
      <w:jc w:val="both"/>
      <w:textAlignment w:val="baseline"/>
      <w:outlineLvl w:val="2"/>
    </w:pPr>
    <w:rPr>
      <w:szCs w:val="20"/>
      <w:lang w:eastAsia="en-US" w:bidi="ar-BH"/>
    </w:rPr>
  </w:style>
  <w:style w:type="paragraph" w:customStyle="1" w:styleId="Texto">
    <w:name w:val="Texto"/>
    <w:basedOn w:val="Normal"/>
    <w:rsid w:val="0011454F"/>
    <w:pPr>
      <w:jc w:val="both"/>
    </w:pPr>
    <w:rPr>
      <w:rFonts w:ascii="Arial" w:hAnsi="Arial" w:cs="Arial"/>
    </w:rPr>
  </w:style>
  <w:style w:type="paragraph" w:styleId="Corpodetexto2">
    <w:name w:val="Body Text 2"/>
    <w:basedOn w:val="Normal"/>
    <w:link w:val="Corpodetexto2Char"/>
    <w:uiPriority w:val="99"/>
    <w:semiHidden/>
    <w:unhideWhenUsed/>
    <w:rsid w:val="002F4F85"/>
    <w:pPr>
      <w:spacing w:after="120" w:line="480" w:lineRule="auto"/>
    </w:pPr>
  </w:style>
  <w:style w:type="character" w:customStyle="1" w:styleId="Corpodetexto2Char">
    <w:name w:val="Corpo de texto 2 Char"/>
    <w:link w:val="Corpodetexto2"/>
    <w:uiPriority w:val="99"/>
    <w:semiHidden/>
    <w:rsid w:val="002F4F85"/>
    <w:rPr>
      <w:sz w:val="24"/>
      <w:szCs w:val="24"/>
    </w:rPr>
  </w:style>
  <w:style w:type="paragraph" w:styleId="Corpodetexto3">
    <w:name w:val="Body Text 3"/>
    <w:basedOn w:val="Normal"/>
    <w:link w:val="Corpodetexto3Char"/>
    <w:uiPriority w:val="99"/>
    <w:semiHidden/>
    <w:unhideWhenUsed/>
    <w:rsid w:val="002743FC"/>
    <w:pPr>
      <w:spacing w:after="120"/>
    </w:pPr>
    <w:rPr>
      <w:sz w:val="16"/>
      <w:szCs w:val="16"/>
    </w:rPr>
  </w:style>
  <w:style w:type="character" w:customStyle="1" w:styleId="Corpodetexto3Char">
    <w:name w:val="Corpo de texto 3 Char"/>
    <w:link w:val="Corpodetexto3"/>
    <w:uiPriority w:val="99"/>
    <w:semiHidden/>
    <w:rsid w:val="002743FC"/>
    <w:rPr>
      <w:sz w:val="16"/>
      <w:szCs w:val="16"/>
    </w:rPr>
  </w:style>
  <w:style w:type="character" w:customStyle="1" w:styleId="Ttulo1Char">
    <w:name w:val="Título 1 Char"/>
    <w:link w:val="Ttulo1"/>
    <w:rsid w:val="00F03B8C"/>
    <w:rPr>
      <w:rFonts w:ascii="Arial" w:hAnsi="Arial" w:cs="Arial"/>
      <w:b/>
      <w:bCs/>
      <w:kern w:val="32"/>
      <w:sz w:val="32"/>
      <w:szCs w:val="32"/>
      <w:lang w:val="en-US" w:eastAsia="en-US"/>
    </w:rPr>
  </w:style>
  <w:style w:type="character" w:styleId="Forte">
    <w:name w:val="Strong"/>
    <w:qFormat/>
    <w:locked/>
    <w:rsid w:val="00F03B8C"/>
    <w:rPr>
      <w:b/>
      <w:bCs/>
    </w:rPr>
  </w:style>
  <w:style w:type="paragraph" w:customStyle="1" w:styleId="ClausulaCaput">
    <w:name w:val="ClausulaCaput"/>
    <w:basedOn w:val="Normal"/>
    <w:rsid w:val="00F0547D"/>
    <w:pPr>
      <w:overflowPunct w:val="0"/>
      <w:autoSpaceDE w:val="0"/>
      <w:autoSpaceDN w:val="0"/>
      <w:adjustRightInd w:val="0"/>
      <w:spacing w:before="120" w:after="120"/>
      <w:ind w:left="720" w:hanging="720"/>
      <w:jc w:val="both"/>
      <w:textAlignment w:val="baseline"/>
      <w:outlineLvl w:val="1"/>
    </w:pPr>
    <w:rPr>
      <w:szCs w:val="20"/>
      <w:lang w:eastAsia="en-US" w:bidi="ar-BH"/>
    </w:rPr>
  </w:style>
  <w:style w:type="character" w:customStyle="1" w:styleId="Ttulo4Char">
    <w:name w:val="Título 4 Char"/>
    <w:link w:val="Ttulo4"/>
    <w:semiHidden/>
    <w:rsid w:val="00980E44"/>
    <w:rPr>
      <w:rFonts w:ascii="Cambria" w:eastAsia="Times New Roman" w:hAnsi="Cambria" w:cs="Times New Roman"/>
      <w:b/>
      <w:bCs/>
      <w:i/>
      <w:iCs/>
      <w:color w:val="4F81BD"/>
      <w:sz w:val="24"/>
      <w:szCs w:val="24"/>
    </w:rPr>
  </w:style>
  <w:style w:type="paragraph" w:customStyle="1" w:styleId="Style1">
    <w:name w:val="Style1"/>
    <w:basedOn w:val="Normal"/>
    <w:rsid w:val="00896C7F"/>
    <w:pPr>
      <w:numPr>
        <w:numId w:val="2"/>
      </w:numPr>
      <w:spacing w:before="40" w:after="40"/>
      <w:jc w:val="both"/>
    </w:pPr>
    <w:rPr>
      <w:rFonts w:ascii="Arial Narrow" w:hAnsi="Arial Narrow"/>
      <w:sz w:val="20"/>
    </w:rPr>
  </w:style>
  <w:style w:type="character" w:customStyle="1" w:styleId="Ttulo3Char">
    <w:name w:val="Título 3 Char"/>
    <w:link w:val="Ttulo3"/>
    <w:semiHidden/>
    <w:rsid w:val="004056C2"/>
    <w:rPr>
      <w:rFonts w:ascii="Cambria" w:eastAsia="Times New Roman" w:hAnsi="Cambria" w:cs="Times New Roman"/>
      <w:b/>
      <w:bCs/>
      <w:color w:val="4F81BD"/>
      <w:sz w:val="24"/>
      <w:szCs w:val="24"/>
    </w:rPr>
  </w:style>
  <w:style w:type="character" w:customStyle="1" w:styleId="Ttulo2Char">
    <w:name w:val="Título 2 Char"/>
    <w:link w:val="Ttulo2"/>
    <w:semiHidden/>
    <w:rsid w:val="008A3424"/>
    <w:rPr>
      <w:rFonts w:ascii="Cambria" w:eastAsia="Times New Roman" w:hAnsi="Cambria" w:cs="Times New Roman"/>
      <w:b/>
      <w:bCs/>
      <w:color w:val="4F81BD"/>
      <w:sz w:val="26"/>
      <w:szCs w:val="26"/>
    </w:rPr>
  </w:style>
  <w:style w:type="paragraph" w:customStyle="1" w:styleId="Body">
    <w:name w:val="Body"/>
    <w:basedOn w:val="Normal"/>
    <w:rsid w:val="008A3424"/>
    <w:pPr>
      <w:widowControl w:val="0"/>
      <w:autoSpaceDE w:val="0"/>
      <w:autoSpaceDN w:val="0"/>
      <w:adjustRightInd w:val="0"/>
      <w:spacing w:before="240"/>
    </w:pPr>
    <w:rPr>
      <w:sz w:val="22"/>
      <w:szCs w:val="22"/>
      <w:lang w:val="en-US" w:eastAsia="en-US"/>
    </w:rPr>
  </w:style>
  <w:style w:type="paragraph" w:customStyle="1" w:styleId="Style35001908">
    <w:name w:val="Style35001908"/>
    <w:rsid w:val="008A3424"/>
    <w:pPr>
      <w:autoSpaceDE w:val="0"/>
      <w:autoSpaceDN w:val="0"/>
      <w:adjustRightInd w:val="0"/>
    </w:pPr>
    <w:rPr>
      <w:rFonts w:ascii="Arial" w:hAnsi="Arial" w:cs="Arial"/>
      <w:lang w:val="en-US" w:eastAsia="en-US"/>
    </w:rPr>
  </w:style>
  <w:style w:type="paragraph" w:customStyle="1" w:styleId="BodyTextIndent31">
    <w:name w:val="Body Text Indent 31"/>
    <w:basedOn w:val="Normal"/>
    <w:rsid w:val="009B4470"/>
    <w:pPr>
      <w:widowControl w:val="0"/>
      <w:ind w:left="567" w:hanging="567"/>
      <w:jc w:val="both"/>
    </w:pPr>
    <w:rPr>
      <w:rFonts w:ascii="Arial" w:hAnsi="Arial"/>
      <w:sz w:val="22"/>
      <w:szCs w:val="20"/>
    </w:rPr>
  </w:style>
  <w:style w:type="paragraph" w:customStyle="1" w:styleId="Anexos">
    <w:name w:val="Anexos"/>
    <w:basedOn w:val="Normal"/>
    <w:rsid w:val="0075558A"/>
    <w:pPr>
      <w:widowControl w:val="0"/>
      <w:jc w:val="both"/>
    </w:pPr>
    <w:rPr>
      <w:rFonts w:ascii="Arial" w:hAnsi="Arial"/>
      <w:szCs w:val="20"/>
    </w:rPr>
  </w:style>
  <w:style w:type="paragraph" w:styleId="Reviso">
    <w:name w:val="Revision"/>
    <w:hidden/>
    <w:uiPriority w:val="99"/>
    <w:semiHidden/>
    <w:rsid w:val="002E28BE"/>
    <w:rPr>
      <w:sz w:val="24"/>
      <w:szCs w:val="24"/>
    </w:rPr>
  </w:style>
  <w:style w:type="paragraph" w:styleId="NormalWeb">
    <w:name w:val="Normal (Web)"/>
    <w:basedOn w:val="Normal"/>
    <w:uiPriority w:val="99"/>
    <w:unhideWhenUsed/>
    <w:rsid w:val="002354A0"/>
    <w:pPr>
      <w:spacing w:before="100" w:beforeAutospacing="1" w:after="100" w:afterAutospacing="1"/>
    </w:pPr>
  </w:style>
  <w:style w:type="character" w:styleId="Refdecomentrio">
    <w:name w:val="annotation reference"/>
    <w:uiPriority w:val="99"/>
    <w:semiHidden/>
    <w:unhideWhenUsed/>
    <w:rsid w:val="00A87B0C"/>
    <w:rPr>
      <w:sz w:val="16"/>
      <w:szCs w:val="16"/>
    </w:rPr>
  </w:style>
  <w:style w:type="paragraph" w:styleId="Textodecomentrio">
    <w:name w:val="annotation text"/>
    <w:basedOn w:val="Normal"/>
    <w:link w:val="TextodecomentrioChar"/>
    <w:autoRedefine/>
    <w:uiPriority w:val="99"/>
    <w:unhideWhenUsed/>
    <w:qFormat/>
    <w:rsid w:val="00D55B1A"/>
    <w:rPr>
      <w:rFonts w:asciiTheme="minorHAnsi" w:hAnsiTheme="minorHAnsi"/>
      <w:sz w:val="22"/>
      <w:szCs w:val="20"/>
    </w:rPr>
  </w:style>
  <w:style w:type="character" w:customStyle="1" w:styleId="TextodecomentrioChar">
    <w:name w:val="Texto de comentário Char"/>
    <w:basedOn w:val="Fontepargpadro"/>
    <w:link w:val="Textodecomentrio"/>
    <w:uiPriority w:val="99"/>
    <w:rsid w:val="00D55B1A"/>
    <w:rPr>
      <w:rFonts w:asciiTheme="minorHAnsi" w:hAnsiTheme="minorHAnsi"/>
      <w:sz w:val="22"/>
    </w:rPr>
  </w:style>
  <w:style w:type="paragraph" w:styleId="Assuntodocomentrio">
    <w:name w:val="annotation subject"/>
    <w:basedOn w:val="Textodecomentrio"/>
    <w:next w:val="Textodecomentrio"/>
    <w:link w:val="AssuntodocomentrioChar"/>
    <w:uiPriority w:val="99"/>
    <w:semiHidden/>
    <w:unhideWhenUsed/>
    <w:rsid w:val="005F169D"/>
    <w:rPr>
      <w:b/>
      <w:bCs/>
    </w:rPr>
  </w:style>
  <w:style w:type="character" w:customStyle="1" w:styleId="AssuntodocomentrioChar">
    <w:name w:val="Assunto do comentário Char"/>
    <w:link w:val="Assuntodocomentrio"/>
    <w:uiPriority w:val="99"/>
    <w:semiHidden/>
    <w:rsid w:val="005F169D"/>
    <w:rPr>
      <w:b/>
      <w:bCs/>
    </w:rPr>
  </w:style>
  <w:style w:type="character" w:styleId="Hyperlink">
    <w:name w:val="Hyperlink"/>
    <w:uiPriority w:val="99"/>
    <w:unhideWhenUsed/>
    <w:rsid w:val="00D86F86"/>
    <w:rPr>
      <w:color w:val="0563C1"/>
      <w:u w:val="single"/>
    </w:rPr>
  </w:style>
  <w:style w:type="character" w:customStyle="1" w:styleId="FontStyle27">
    <w:name w:val="Font Style27"/>
    <w:uiPriority w:val="99"/>
    <w:rsid w:val="003A78B8"/>
    <w:rPr>
      <w:rFonts w:ascii="Arial" w:hAnsi="Arial" w:cs="Arial"/>
      <w:sz w:val="62"/>
      <w:szCs w:val="62"/>
    </w:rPr>
  </w:style>
  <w:style w:type="paragraph" w:customStyle="1" w:styleId="Contratos">
    <w:name w:val="Contratos"/>
    <w:basedOn w:val="Normal"/>
    <w:autoRedefine/>
    <w:rsid w:val="00694906"/>
    <w:pPr>
      <w:tabs>
        <w:tab w:val="left" w:pos="142"/>
        <w:tab w:val="left" w:pos="567"/>
      </w:tabs>
      <w:spacing w:line="276" w:lineRule="auto"/>
      <w:ind w:left="-426" w:right="397"/>
      <w:jc w:val="both"/>
    </w:pPr>
    <w:rPr>
      <w:rFonts w:ascii="Calibri" w:hAnsi="Calibri"/>
      <w:bCs/>
      <w:iCs/>
      <w:sz w:val="22"/>
    </w:rPr>
  </w:style>
  <w:style w:type="character" w:customStyle="1" w:styleId="PargrafodaListaChar">
    <w:name w:val="Parágrafo da Lista Char"/>
    <w:link w:val="PargrafodaLista"/>
    <w:uiPriority w:val="34"/>
    <w:locked/>
    <w:rsid w:val="009F4EC7"/>
    <w:rPr>
      <w:sz w:val="24"/>
      <w:szCs w:val="24"/>
    </w:rPr>
  </w:style>
  <w:style w:type="paragraph" w:customStyle="1" w:styleId="WW-Corpodetexto2">
    <w:name w:val="WW-Corpo de texto 2"/>
    <w:basedOn w:val="Normal"/>
    <w:rsid w:val="00153886"/>
    <w:pPr>
      <w:widowControl w:val="0"/>
      <w:suppressAutoHyphens/>
      <w:ind w:right="72"/>
      <w:jc w:val="both"/>
    </w:pPr>
    <w:rPr>
      <w:rFonts w:ascii="Courier New" w:hAnsi="Courier New"/>
      <w:b/>
      <w:sz w:val="18"/>
      <w:szCs w:val="20"/>
      <w:lang w:val="pt-PT"/>
    </w:rPr>
  </w:style>
  <w:style w:type="table" w:styleId="Tabelacomgrade">
    <w:name w:val="Table Grid"/>
    <w:basedOn w:val="Tabelanormal"/>
    <w:locked/>
    <w:rsid w:val="001138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Clara">
    <w:name w:val="Grid Table Light"/>
    <w:basedOn w:val="Tabelanormal"/>
    <w:uiPriority w:val="40"/>
    <w:rsid w:val="003F59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1Clara-nfase6">
    <w:name w:val="Grid Table 1 Light Accent 6"/>
    <w:basedOn w:val="Tabelanormal"/>
    <w:uiPriority w:val="46"/>
    <w:rsid w:val="003F5968"/>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eladeGrade1Clara-nfase5">
    <w:name w:val="Grid Table 1 Light Accent 5"/>
    <w:basedOn w:val="Tabelanormal"/>
    <w:uiPriority w:val="46"/>
    <w:rsid w:val="003F5968"/>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customStyle="1" w:styleId="paragraph">
    <w:name w:val="paragraph"/>
    <w:basedOn w:val="Normal"/>
    <w:uiPriority w:val="99"/>
    <w:rsid w:val="00EC4D0B"/>
    <w:pPr>
      <w:spacing w:before="100" w:beforeAutospacing="1" w:after="100" w:afterAutospacing="1"/>
    </w:pPr>
  </w:style>
  <w:style w:type="character" w:customStyle="1" w:styleId="normaltextrun">
    <w:name w:val="normaltextrun"/>
    <w:basedOn w:val="Fontepargpadro"/>
    <w:rsid w:val="00EC4D0B"/>
  </w:style>
  <w:style w:type="character" w:customStyle="1" w:styleId="eop">
    <w:name w:val="eop"/>
    <w:basedOn w:val="Fontepargpadro"/>
    <w:rsid w:val="00EC4D0B"/>
  </w:style>
  <w:style w:type="paragraph" w:styleId="Recuodecorpodetexto2">
    <w:name w:val="Body Text Indent 2"/>
    <w:basedOn w:val="Normal"/>
    <w:link w:val="Recuodecorpodetexto2Char"/>
    <w:uiPriority w:val="99"/>
    <w:semiHidden/>
    <w:unhideWhenUsed/>
    <w:rsid w:val="000E1B85"/>
    <w:pPr>
      <w:spacing w:after="120" w:line="480" w:lineRule="auto"/>
      <w:ind w:left="283"/>
    </w:pPr>
  </w:style>
  <w:style w:type="character" w:customStyle="1" w:styleId="Recuodecorpodetexto2Char">
    <w:name w:val="Recuo de corpo de texto 2 Char"/>
    <w:basedOn w:val="Fontepargpadro"/>
    <w:link w:val="Recuodecorpodetexto2"/>
    <w:uiPriority w:val="99"/>
    <w:semiHidden/>
    <w:rsid w:val="000E1B85"/>
    <w:rPr>
      <w:sz w:val="24"/>
      <w:szCs w:val="24"/>
    </w:rPr>
  </w:style>
  <w:style w:type="paragraph" w:styleId="Recuodecorpodetexto3">
    <w:name w:val="Body Text Indent 3"/>
    <w:basedOn w:val="Normal"/>
    <w:link w:val="Recuodecorpodetexto3Char"/>
    <w:uiPriority w:val="99"/>
    <w:semiHidden/>
    <w:unhideWhenUsed/>
    <w:rsid w:val="00DC2DB5"/>
    <w:pPr>
      <w:spacing w:after="120"/>
      <w:ind w:left="283"/>
    </w:pPr>
    <w:rPr>
      <w:sz w:val="16"/>
      <w:szCs w:val="16"/>
    </w:rPr>
  </w:style>
  <w:style w:type="character" w:customStyle="1" w:styleId="Recuodecorpodetexto3Char">
    <w:name w:val="Recuo de corpo de texto 3 Char"/>
    <w:basedOn w:val="Fontepargpadro"/>
    <w:link w:val="Recuodecorpodetexto3"/>
    <w:uiPriority w:val="99"/>
    <w:semiHidden/>
    <w:rsid w:val="00DC2DB5"/>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44440">
      <w:bodyDiv w:val="1"/>
      <w:marLeft w:val="0"/>
      <w:marRight w:val="0"/>
      <w:marTop w:val="0"/>
      <w:marBottom w:val="0"/>
      <w:divBdr>
        <w:top w:val="none" w:sz="0" w:space="0" w:color="auto"/>
        <w:left w:val="none" w:sz="0" w:space="0" w:color="auto"/>
        <w:bottom w:val="none" w:sz="0" w:space="0" w:color="auto"/>
        <w:right w:val="none" w:sz="0" w:space="0" w:color="auto"/>
      </w:divBdr>
    </w:div>
    <w:div w:id="131141880">
      <w:bodyDiv w:val="1"/>
      <w:marLeft w:val="0"/>
      <w:marRight w:val="0"/>
      <w:marTop w:val="0"/>
      <w:marBottom w:val="0"/>
      <w:divBdr>
        <w:top w:val="none" w:sz="0" w:space="0" w:color="auto"/>
        <w:left w:val="none" w:sz="0" w:space="0" w:color="auto"/>
        <w:bottom w:val="none" w:sz="0" w:space="0" w:color="auto"/>
        <w:right w:val="none" w:sz="0" w:space="0" w:color="auto"/>
      </w:divBdr>
    </w:div>
    <w:div w:id="339357093">
      <w:bodyDiv w:val="1"/>
      <w:marLeft w:val="0"/>
      <w:marRight w:val="0"/>
      <w:marTop w:val="0"/>
      <w:marBottom w:val="0"/>
      <w:divBdr>
        <w:top w:val="none" w:sz="0" w:space="0" w:color="auto"/>
        <w:left w:val="none" w:sz="0" w:space="0" w:color="auto"/>
        <w:bottom w:val="none" w:sz="0" w:space="0" w:color="auto"/>
        <w:right w:val="none" w:sz="0" w:space="0" w:color="auto"/>
      </w:divBdr>
    </w:div>
    <w:div w:id="544949758">
      <w:bodyDiv w:val="1"/>
      <w:marLeft w:val="0"/>
      <w:marRight w:val="0"/>
      <w:marTop w:val="0"/>
      <w:marBottom w:val="0"/>
      <w:divBdr>
        <w:top w:val="none" w:sz="0" w:space="0" w:color="auto"/>
        <w:left w:val="none" w:sz="0" w:space="0" w:color="auto"/>
        <w:bottom w:val="none" w:sz="0" w:space="0" w:color="auto"/>
        <w:right w:val="none" w:sz="0" w:space="0" w:color="auto"/>
      </w:divBdr>
    </w:div>
    <w:div w:id="711004822">
      <w:bodyDiv w:val="1"/>
      <w:marLeft w:val="0"/>
      <w:marRight w:val="0"/>
      <w:marTop w:val="0"/>
      <w:marBottom w:val="0"/>
      <w:divBdr>
        <w:top w:val="none" w:sz="0" w:space="0" w:color="auto"/>
        <w:left w:val="none" w:sz="0" w:space="0" w:color="auto"/>
        <w:bottom w:val="none" w:sz="0" w:space="0" w:color="auto"/>
        <w:right w:val="none" w:sz="0" w:space="0" w:color="auto"/>
      </w:divBdr>
    </w:div>
    <w:div w:id="714816554">
      <w:bodyDiv w:val="1"/>
      <w:marLeft w:val="0"/>
      <w:marRight w:val="0"/>
      <w:marTop w:val="0"/>
      <w:marBottom w:val="0"/>
      <w:divBdr>
        <w:top w:val="none" w:sz="0" w:space="0" w:color="auto"/>
        <w:left w:val="none" w:sz="0" w:space="0" w:color="auto"/>
        <w:bottom w:val="none" w:sz="0" w:space="0" w:color="auto"/>
        <w:right w:val="none" w:sz="0" w:space="0" w:color="auto"/>
      </w:divBdr>
    </w:div>
    <w:div w:id="983005435">
      <w:bodyDiv w:val="1"/>
      <w:marLeft w:val="0"/>
      <w:marRight w:val="0"/>
      <w:marTop w:val="0"/>
      <w:marBottom w:val="0"/>
      <w:divBdr>
        <w:top w:val="none" w:sz="0" w:space="0" w:color="auto"/>
        <w:left w:val="none" w:sz="0" w:space="0" w:color="auto"/>
        <w:bottom w:val="none" w:sz="0" w:space="0" w:color="auto"/>
        <w:right w:val="none" w:sz="0" w:space="0" w:color="auto"/>
      </w:divBdr>
    </w:div>
    <w:div w:id="1091463764">
      <w:bodyDiv w:val="1"/>
      <w:marLeft w:val="0"/>
      <w:marRight w:val="0"/>
      <w:marTop w:val="0"/>
      <w:marBottom w:val="0"/>
      <w:divBdr>
        <w:top w:val="none" w:sz="0" w:space="0" w:color="auto"/>
        <w:left w:val="none" w:sz="0" w:space="0" w:color="auto"/>
        <w:bottom w:val="none" w:sz="0" w:space="0" w:color="auto"/>
        <w:right w:val="none" w:sz="0" w:space="0" w:color="auto"/>
      </w:divBdr>
    </w:div>
    <w:div w:id="1603563216">
      <w:bodyDiv w:val="1"/>
      <w:marLeft w:val="0"/>
      <w:marRight w:val="0"/>
      <w:marTop w:val="0"/>
      <w:marBottom w:val="0"/>
      <w:divBdr>
        <w:top w:val="none" w:sz="0" w:space="0" w:color="auto"/>
        <w:left w:val="none" w:sz="0" w:space="0" w:color="auto"/>
        <w:bottom w:val="none" w:sz="0" w:space="0" w:color="auto"/>
        <w:right w:val="none" w:sz="0" w:space="0" w:color="auto"/>
      </w:divBdr>
    </w:div>
    <w:div w:id="1620143688">
      <w:bodyDiv w:val="1"/>
      <w:marLeft w:val="0"/>
      <w:marRight w:val="0"/>
      <w:marTop w:val="0"/>
      <w:marBottom w:val="0"/>
      <w:divBdr>
        <w:top w:val="none" w:sz="0" w:space="0" w:color="auto"/>
        <w:left w:val="none" w:sz="0" w:space="0" w:color="auto"/>
        <w:bottom w:val="none" w:sz="0" w:space="0" w:color="auto"/>
        <w:right w:val="none" w:sz="0" w:space="0" w:color="auto"/>
      </w:divBdr>
      <w:divsChild>
        <w:div w:id="1910186172">
          <w:marLeft w:val="0"/>
          <w:marRight w:val="0"/>
          <w:marTop w:val="0"/>
          <w:marBottom w:val="0"/>
          <w:divBdr>
            <w:top w:val="none" w:sz="0" w:space="0" w:color="auto"/>
            <w:left w:val="none" w:sz="0" w:space="0" w:color="auto"/>
            <w:bottom w:val="none" w:sz="0" w:space="0" w:color="auto"/>
            <w:right w:val="none" w:sz="0" w:space="0" w:color="auto"/>
          </w:divBdr>
          <w:divsChild>
            <w:div w:id="1056785159">
              <w:marLeft w:val="0"/>
              <w:marRight w:val="0"/>
              <w:marTop w:val="0"/>
              <w:marBottom w:val="0"/>
              <w:divBdr>
                <w:top w:val="none" w:sz="0" w:space="0" w:color="auto"/>
                <w:left w:val="none" w:sz="0" w:space="0" w:color="auto"/>
                <w:bottom w:val="none" w:sz="0" w:space="0" w:color="auto"/>
                <w:right w:val="none" w:sz="0" w:space="0" w:color="auto"/>
              </w:divBdr>
              <w:divsChild>
                <w:div w:id="1508835500">
                  <w:marLeft w:val="0"/>
                  <w:marRight w:val="0"/>
                  <w:marTop w:val="0"/>
                  <w:marBottom w:val="0"/>
                  <w:divBdr>
                    <w:top w:val="none" w:sz="0" w:space="0" w:color="auto"/>
                    <w:left w:val="none" w:sz="0" w:space="0" w:color="auto"/>
                    <w:bottom w:val="none" w:sz="0" w:space="0" w:color="auto"/>
                    <w:right w:val="none" w:sz="0" w:space="0" w:color="auto"/>
                  </w:divBdr>
                  <w:divsChild>
                    <w:div w:id="1245338212">
                      <w:marLeft w:val="0"/>
                      <w:marRight w:val="0"/>
                      <w:marTop w:val="0"/>
                      <w:marBottom w:val="0"/>
                      <w:divBdr>
                        <w:top w:val="none" w:sz="0" w:space="0" w:color="auto"/>
                        <w:left w:val="none" w:sz="0" w:space="0" w:color="auto"/>
                        <w:bottom w:val="none" w:sz="0" w:space="0" w:color="auto"/>
                        <w:right w:val="none" w:sz="0" w:space="0" w:color="auto"/>
                      </w:divBdr>
                      <w:divsChild>
                        <w:div w:id="67270032">
                          <w:marLeft w:val="0"/>
                          <w:marRight w:val="0"/>
                          <w:marTop w:val="0"/>
                          <w:marBottom w:val="0"/>
                          <w:divBdr>
                            <w:top w:val="none" w:sz="0" w:space="0" w:color="auto"/>
                            <w:left w:val="none" w:sz="0" w:space="0" w:color="auto"/>
                            <w:bottom w:val="none" w:sz="0" w:space="0" w:color="auto"/>
                            <w:right w:val="none" w:sz="0" w:space="0" w:color="auto"/>
                          </w:divBdr>
                          <w:divsChild>
                            <w:div w:id="1643150698">
                              <w:marLeft w:val="0"/>
                              <w:marRight w:val="0"/>
                              <w:marTop w:val="0"/>
                              <w:marBottom w:val="0"/>
                              <w:divBdr>
                                <w:top w:val="none" w:sz="0" w:space="0" w:color="auto"/>
                                <w:left w:val="none" w:sz="0" w:space="0" w:color="auto"/>
                                <w:bottom w:val="none" w:sz="0" w:space="0" w:color="auto"/>
                                <w:right w:val="none" w:sz="0" w:space="0" w:color="auto"/>
                              </w:divBdr>
                              <w:divsChild>
                                <w:div w:id="1069158507">
                                  <w:marLeft w:val="0"/>
                                  <w:marRight w:val="0"/>
                                  <w:marTop w:val="0"/>
                                  <w:marBottom w:val="0"/>
                                  <w:divBdr>
                                    <w:top w:val="none" w:sz="0" w:space="0" w:color="auto"/>
                                    <w:left w:val="none" w:sz="0" w:space="0" w:color="auto"/>
                                    <w:bottom w:val="none" w:sz="0" w:space="0" w:color="auto"/>
                                    <w:right w:val="none" w:sz="0" w:space="0" w:color="auto"/>
                                  </w:divBdr>
                                  <w:divsChild>
                                    <w:div w:id="195586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2092012">
      <w:bodyDiv w:val="1"/>
      <w:marLeft w:val="0"/>
      <w:marRight w:val="0"/>
      <w:marTop w:val="0"/>
      <w:marBottom w:val="0"/>
      <w:divBdr>
        <w:top w:val="none" w:sz="0" w:space="0" w:color="auto"/>
        <w:left w:val="none" w:sz="0" w:space="0" w:color="auto"/>
        <w:bottom w:val="none" w:sz="0" w:space="0" w:color="auto"/>
        <w:right w:val="none" w:sz="0" w:space="0" w:color="auto"/>
      </w:divBdr>
    </w:div>
    <w:div w:id="2086298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oter" Target="footer6.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5CA139"/>
        </a:solidFill>
        <a:ln>
          <a:solidFill>
            <a:srgbClr val="5CA139"/>
          </a:solid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090443B9A92AE48AE601006133F5EB2" ma:contentTypeVersion="11" ma:contentTypeDescription="Crie um novo documento." ma:contentTypeScope="" ma:versionID="59d1517cec43b0b5010ce686990278ce">
  <xsd:schema xmlns:xsd="http://www.w3.org/2001/XMLSchema" xmlns:xs="http://www.w3.org/2001/XMLSchema" xmlns:p="http://schemas.microsoft.com/office/2006/metadata/properties" xmlns:ns2="f3e1caeb-088b-4a70-beec-7a0b69945e63" xmlns:ns3="212aabfe-a171-410b-8f8d-468482d5698e" targetNamespace="http://schemas.microsoft.com/office/2006/metadata/properties" ma:root="true" ma:fieldsID="452d4978eec5d97475f4a213715a564c" ns2:_="" ns3:_="">
    <xsd:import namespace="f3e1caeb-088b-4a70-beec-7a0b69945e63"/>
    <xsd:import namespace="212aabfe-a171-410b-8f8d-468482d5698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e1caeb-088b-4a70-beec-7a0b69945e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8aaafb2d-38a4-4338-837a-a1537244f37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12aabfe-a171-410b-8f8d-468482d5698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d86e11e-a72b-4ce3-91f1-302ccab3c686}" ma:internalName="TaxCatchAll" ma:showField="CatchAllData" ma:web="212aabfe-a171-410b-8f8d-468482d569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3e1caeb-088b-4a70-beec-7a0b69945e63">
      <Terms xmlns="http://schemas.microsoft.com/office/infopath/2007/PartnerControls"/>
    </lcf76f155ced4ddcb4097134ff3c332f>
    <TaxCatchAll xmlns="212aabfe-a171-410b-8f8d-468482d5698e" xsi:nil="true"/>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9FFD3DC-1936-4248-9839-6AF5DA26E852}"/>
</file>

<file path=customXml/itemProps2.xml><?xml version="1.0" encoding="utf-8"?>
<ds:datastoreItem xmlns:ds="http://schemas.openxmlformats.org/officeDocument/2006/customXml" ds:itemID="{E2EFA01B-82F7-4939-AEAA-48EC8DDDCA5F}">
  <ds:schemaRefs>
    <ds:schemaRef ds:uri="http://schemas.microsoft.com/sharepoint/v3/contenttype/forms"/>
  </ds:schemaRefs>
</ds:datastoreItem>
</file>

<file path=customXml/itemProps3.xml><?xml version="1.0" encoding="utf-8"?>
<ds:datastoreItem xmlns:ds="http://schemas.openxmlformats.org/officeDocument/2006/customXml" ds:itemID="{219A9ED5-4A98-422B-9134-AAE09B033DD0}">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BC061B99-41ED-4CE3-A0BC-AD01534322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4</Pages>
  <Words>1795</Words>
  <Characters>9694</Characters>
  <Application>Microsoft Office Word</Application>
  <DocSecurity>8</DocSecurity>
  <Lines>80</Lines>
  <Paragraphs>22</Paragraphs>
  <ScaleCrop>false</ScaleCrop>
  <HeadingPairs>
    <vt:vector size="2" baseType="variant">
      <vt:variant>
        <vt:lpstr>Título</vt:lpstr>
      </vt:variant>
      <vt:variant>
        <vt:i4>1</vt:i4>
      </vt:variant>
    </vt:vector>
  </HeadingPairs>
  <TitlesOfParts>
    <vt:vector size="1" baseType="lpstr">
      <vt:lpstr>CONTRATO DE PRESTAÇÃO DE SERVIÇOS</vt:lpstr>
    </vt:vector>
  </TitlesOfParts>
  <Company>Empresa RESULTTE</Company>
  <LinksUpToDate>false</LinksUpToDate>
  <CharactersWithSpaces>11467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PRESTAÇÃO DE SERVIÇOS</dc:title>
  <dc:subject/>
  <dc:creator>Gerência de Negócios - Núcleo de Contratos;Laisa Teixeira da Silva</dc:creator>
  <cp:keywords>Uso Irrestrito</cp:keywords>
  <cp:lastModifiedBy>Cleyton Carvalho Gomes</cp:lastModifiedBy>
  <cp:revision>58</cp:revision>
  <cp:lastPrinted>2021-07-20T20:42:00Z</cp:lastPrinted>
  <dcterms:created xsi:type="dcterms:W3CDTF">2023-05-26T19:01:00Z</dcterms:created>
  <dcterms:modified xsi:type="dcterms:W3CDTF">2024-06-20T11:21:00Z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c1b9e014-3f78-42d6-ad62-0cb5a90b5d30</vt:lpwstr>
  </property>
  <property fmtid="{D5CDD505-2E9C-101B-9397-08002B2CF9AE}" pid="3" name="SicrediClassificação">
    <vt:lpwstr>Uso Irrestrito</vt:lpwstr>
  </property>
  <property fmtid="{D5CDD505-2E9C-101B-9397-08002B2CF9AE}" pid="4" name="ContentTypeId">
    <vt:lpwstr>0x010100E090443B9A92AE48AE601006133F5EB2</vt:lpwstr>
  </property>
  <property fmtid="{D5CDD505-2E9C-101B-9397-08002B2CF9AE}" pid="5" name="MSIP_Label_99deea41-824f-4c3c-afd5-7afdfc16eee8_Enabled">
    <vt:lpwstr>true</vt:lpwstr>
  </property>
  <property fmtid="{D5CDD505-2E9C-101B-9397-08002B2CF9AE}" pid="6" name="MSIP_Label_99deea41-824f-4c3c-afd5-7afdfc16eee8_SetDate">
    <vt:lpwstr>2023-06-16T20:09:27Z</vt:lpwstr>
  </property>
  <property fmtid="{D5CDD505-2E9C-101B-9397-08002B2CF9AE}" pid="7" name="MSIP_Label_99deea41-824f-4c3c-afd5-7afdfc16eee8_Method">
    <vt:lpwstr>Privileged</vt:lpwstr>
  </property>
  <property fmtid="{D5CDD505-2E9C-101B-9397-08002B2CF9AE}" pid="8" name="MSIP_Label_99deea41-824f-4c3c-afd5-7afdfc16eee8_Name">
    <vt:lpwstr>99deea41-824f-4c3c-afd5-7afdfc16eee8</vt:lpwstr>
  </property>
  <property fmtid="{D5CDD505-2E9C-101B-9397-08002B2CF9AE}" pid="9" name="MSIP_Label_99deea41-824f-4c3c-afd5-7afdfc16eee8_SiteId">
    <vt:lpwstr>3223964c-6e1f-48ba-b705-423351281a8c</vt:lpwstr>
  </property>
  <property fmtid="{D5CDD505-2E9C-101B-9397-08002B2CF9AE}" pid="10" name="MSIP_Label_99deea41-824f-4c3c-afd5-7afdfc16eee8_ActionId">
    <vt:lpwstr>db1564d7-4a1c-4614-b3a3-1e1cb9b0e686</vt:lpwstr>
  </property>
  <property fmtid="{D5CDD505-2E9C-101B-9397-08002B2CF9AE}" pid="11" name="MSIP_Label_99deea41-824f-4c3c-afd5-7afdfc16eee8_ContentBits">
    <vt:lpwstr>2</vt:lpwstr>
  </property>
</Properties>
</file>