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3663" w14:textId="77777777" w:rsidR="00A15D0B" w:rsidRDefault="00A15D0B">
      <w:pPr>
        <w:spacing w:before="0"/>
        <w:ind w:left="-142"/>
        <w:jc w:val="center"/>
        <w:rPr>
          <w:rFonts w:ascii="Avenir Book" w:hAnsi="Avenir Book"/>
          <w:color w:val="000000"/>
          <w:szCs w:val="24"/>
        </w:rPr>
      </w:pPr>
    </w:p>
    <w:p w14:paraId="5A0F6003" w14:textId="77777777" w:rsidR="00A15D0B" w:rsidRDefault="007D1355">
      <w:pPr>
        <w:spacing w:before="0"/>
        <w:ind w:left="-142"/>
        <w:jc w:val="center"/>
        <w:rPr>
          <w:rFonts w:ascii="Avenir Book" w:hAnsi="Avenir Book"/>
          <w:color w:val="000000"/>
          <w:szCs w:val="24"/>
        </w:rPr>
      </w:pPr>
      <w:r>
        <w:rPr>
          <w:rFonts w:ascii="Avenir Book" w:hAnsi="Avenir Book"/>
          <w:noProof/>
          <w:color w:val="000000"/>
          <w:szCs w:val="24"/>
          <w:lang w:val="en-GB" w:eastAsia="en-GB"/>
        </w:rPr>
        <w:drawing>
          <wp:anchor distT="0" distB="0" distL="114300" distR="114300" simplePos="0" relativeHeight="2" behindDoc="0" locked="0" layoutInCell="1" allowOverlap="1" wp14:anchorId="48061899" wp14:editId="2CEA77C8">
            <wp:simplePos x="0" y="0"/>
            <wp:positionH relativeFrom="margin">
              <wp:posOffset>908050</wp:posOffset>
            </wp:positionH>
            <wp:positionV relativeFrom="margin">
              <wp:posOffset>331470</wp:posOffset>
            </wp:positionV>
            <wp:extent cx="4116705" cy="1357630"/>
            <wp:effectExtent l="0" t="0" r="0" b="0"/>
            <wp:wrapSquare wrapText="bothSides"/>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8"/>
                    <a:stretch>
                      <a:fillRect/>
                    </a:stretch>
                  </pic:blipFill>
                  <pic:spPr bwMode="auto">
                    <a:xfrm>
                      <a:off x="0" y="0"/>
                      <a:ext cx="4116705" cy="1357630"/>
                    </a:xfrm>
                    <a:prstGeom prst="rect">
                      <a:avLst/>
                    </a:prstGeom>
                  </pic:spPr>
                </pic:pic>
              </a:graphicData>
            </a:graphic>
          </wp:anchor>
        </w:drawing>
      </w:r>
    </w:p>
    <w:p w14:paraId="1AE32A3C" w14:textId="77777777" w:rsidR="00A15D0B" w:rsidRDefault="00A15D0B">
      <w:pPr>
        <w:spacing w:before="0"/>
        <w:ind w:left="-142"/>
        <w:jc w:val="center"/>
        <w:rPr>
          <w:rFonts w:ascii="Avenir Book" w:hAnsi="Avenir Book"/>
          <w:color w:val="000000"/>
          <w:szCs w:val="24"/>
        </w:rPr>
      </w:pPr>
    </w:p>
    <w:p w14:paraId="17D7FCCB" w14:textId="77777777" w:rsidR="00A15D0B" w:rsidRDefault="00A15D0B">
      <w:pPr>
        <w:spacing w:before="0"/>
        <w:ind w:left="-142"/>
        <w:jc w:val="center"/>
        <w:rPr>
          <w:rFonts w:ascii="Avenir Book" w:hAnsi="Avenir Book"/>
          <w:color w:val="000000"/>
          <w:szCs w:val="24"/>
        </w:rPr>
      </w:pPr>
    </w:p>
    <w:p w14:paraId="5409A5AD" w14:textId="77777777" w:rsidR="00A15D0B" w:rsidRDefault="00A15D0B">
      <w:pPr>
        <w:spacing w:before="0"/>
        <w:ind w:left="-142"/>
        <w:jc w:val="center"/>
        <w:rPr>
          <w:rFonts w:ascii="Avenir Book" w:hAnsi="Avenir Book"/>
          <w:color w:val="000000"/>
          <w:szCs w:val="24"/>
        </w:rPr>
      </w:pPr>
    </w:p>
    <w:p w14:paraId="1125C4F4" w14:textId="77777777" w:rsidR="00A15D0B" w:rsidRDefault="00A15D0B">
      <w:pPr>
        <w:spacing w:before="0"/>
        <w:ind w:left="-142"/>
        <w:jc w:val="center"/>
        <w:rPr>
          <w:rFonts w:ascii="Avenir Book" w:hAnsi="Avenir Book"/>
          <w:color w:val="000000"/>
          <w:szCs w:val="24"/>
        </w:rPr>
      </w:pPr>
    </w:p>
    <w:p w14:paraId="710175B7" w14:textId="77777777" w:rsidR="00A15D0B" w:rsidRDefault="007D1355">
      <w:pPr>
        <w:spacing w:before="0"/>
        <w:jc w:val="center"/>
        <w:rPr>
          <w:rFonts w:ascii="Avenir Book" w:hAnsi="Avenir Book"/>
          <w:color w:val="000000"/>
          <w:szCs w:val="24"/>
        </w:rPr>
      </w:pPr>
      <w:r>
        <w:rPr>
          <w:rFonts w:ascii="Avenir Book" w:hAnsi="Avenir Book"/>
          <w:b/>
          <w:color w:val="000000"/>
          <w:szCs w:val="24"/>
        </w:rPr>
        <w:t>3ºano – MIEIC – 2017/2018</w:t>
      </w:r>
    </w:p>
    <w:p w14:paraId="600DECB5" w14:textId="77777777" w:rsidR="00A15D0B" w:rsidRDefault="00A15D0B">
      <w:pPr>
        <w:spacing w:before="0" w:line="240" w:lineRule="auto"/>
        <w:ind w:left="-142"/>
        <w:jc w:val="center"/>
        <w:rPr>
          <w:rFonts w:ascii="Avenir Book" w:hAnsi="Avenir Book"/>
          <w:b/>
          <w:color w:val="000000"/>
          <w:sz w:val="56"/>
          <w:szCs w:val="24"/>
        </w:rPr>
      </w:pPr>
    </w:p>
    <w:p w14:paraId="113EC615" w14:textId="77777777" w:rsidR="00A15D0B" w:rsidRDefault="00A15D0B">
      <w:pPr>
        <w:spacing w:before="0" w:line="240" w:lineRule="auto"/>
        <w:ind w:left="-142"/>
        <w:jc w:val="center"/>
        <w:rPr>
          <w:rFonts w:ascii="Avenir Book" w:hAnsi="Avenir Book"/>
          <w:b/>
          <w:color w:val="000000"/>
          <w:sz w:val="28"/>
          <w:szCs w:val="24"/>
        </w:rPr>
      </w:pPr>
    </w:p>
    <w:p w14:paraId="2FF21325" w14:textId="77777777" w:rsidR="00B95B1C" w:rsidRDefault="00B95B1C">
      <w:pPr>
        <w:spacing w:before="0" w:line="240" w:lineRule="auto"/>
        <w:ind w:left="-142"/>
        <w:jc w:val="center"/>
        <w:rPr>
          <w:rFonts w:ascii="Avenir Book" w:hAnsi="Avenir Book"/>
          <w:b/>
          <w:color w:val="000000"/>
          <w:sz w:val="28"/>
          <w:szCs w:val="24"/>
        </w:rPr>
      </w:pPr>
    </w:p>
    <w:p w14:paraId="3041BD71" w14:textId="77777777" w:rsidR="00A15D0B" w:rsidRDefault="00A15D0B">
      <w:pPr>
        <w:spacing w:before="0" w:line="240" w:lineRule="auto"/>
        <w:ind w:left="-142"/>
        <w:jc w:val="center"/>
        <w:rPr>
          <w:rFonts w:ascii="Avenir Book" w:hAnsi="Avenir Book"/>
          <w:b/>
          <w:color w:val="000000"/>
          <w:sz w:val="56"/>
          <w:szCs w:val="24"/>
        </w:rPr>
      </w:pPr>
    </w:p>
    <w:p w14:paraId="650D5929" w14:textId="63687EA9" w:rsidR="00A15D0B" w:rsidRPr="00B95B1C" w:rsidRDefault="00B95B1C" w:rsidP="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Projeto de Inovação</w:t>
      </w:r>
    </w:p>
    <w:p w14:paraId="4C22742D" w14:textId="2E498BD6" w:rsidR="00A15D0B" w:rsidRDefault="00591900">
      <w:pPr>
        <w:spacing w:before="0" w:line="240" w:lineRule="auto"/>
        <w:ind w:left="-142"/>
        <w:jc w:val="center"/>
        <w:rPr>
          <w:rFonts w:ascii="Avenir Book" w:hAnsi="Avenir Book"/>
          <w:b/>
          <w:color w:val="000000"/>
          <w:sz w:val="56"/>
          <w:szCs w:val="24"/>
        </w:rPr>
      </w:pPr>
      <w:r>
        <w:rPr>
          <w:rFonts w:ascii="Avenir Book" w:hAnsi="Avenir Book"/>
          <w:b/>
          <w:color w:val="000000"/>
          <w:sz w:val="56"/>
          <w:szCs w:val="24"/>
        </w:rPr>
        <w:t>Plataforma de Registo dos Animais nos Canis de Portugal</w:t>
      </w:r>
    </w:p>
    <w:p w14:paraId="504B61E3" w14:textId="77777777" w:rsidR="00B95B1C" w:rsidRDefault="00B95B1C">
      <w:pPr>
        <w:spacing w:before="0" w:line="240" w:lineRule="auto"/>
        <w:ind w:left="-142"/>
        <w:jc w:val="center"/>
        <w:rPr>
          <w:rFonts w:ascii="Avenir Book" w:hAnsi="Avenir Book"/>
          <w:b/>
          <w:color w:val="000000"/>
          <w:sz w:val="56"/>
          <w:szCs w:val="24"/>
        </w:rPr>
      </w:pPr>
    </w:p>
    <w:p w14:paraId="76F7130F" w14:textId="77777777" w:rsidR="00B95B1C" w:rsidRDefault="00B95B1C">
      <w:pPr>
        <w:spacing w:before="0" w:line="240" w:lineRule="auto"/>
        <w:ind w:left="-142"/>
        <w:jc w:val="center"/>
        <w:rPr>
          <w:rFonts w:ascii="Avenir Book" w:hAnsi="Avenir Book"/>
          <w:b/>
          <w:color w:val="000000"/>
          <w:sz w:val="56"/>
          <w:szCs w:val="24"/>
        </w:rPr>
      </w:pPr>
    </w:p>
    <w:p w14:paraId="60CFCCF8" w14:textId="022C1DC8" w:rsidR="00A15D0B" w:rsidRDefault="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Relatório</w:t>
      </w:r>
    </w:p>
    <w:p w14:paraId="030F6F43" w14:textId="77777777" w:rsidR="00B95B1C" w:rsidRDefault="00B95B1C">
      <w:pPr>
        <w:spacing w:before="0" w:line="240" w:lineRule="auto"/>
        <w:ind w:left="-142"/>
        <w:jc w:val="center"/>
        <w:rPr>
          <w:rFonts w:ascii="Avenir Book" w:hAnsi="Avenir Book"/>
          <w:color w:val="000000"/>
          <w:sz w:val="40"/>
          <w:szCs w:val="24"/>
        </w:rPr>
      </w:pPr>
    </w:p>
    <w:p w14:paraId="6DF296DF" w14:textId="77777777" w:rsidR="00B95B1C" w:rsidRDefault="00B95B1C">
      <w:pPr>
        <w:spacing w:before="0" w:line="240" w:lineRule="auto"/>
        <w:ind w:left="-142"/>
        <w:jc w:val="center"/>
        <w:rPr>
          <w:rFonts w:ascii="Avenir Book" w:hAnsi="Avenir Book"/>
          <w:color w:val="000000"/>
          <w:sz w:val="22"/>
          <w:szCs w:val="24"/>
        </w:rPr>
      </w:pPr>
    </w:p>
    <w:p w14:paraId="0E92D895" w14:textId="77777777" w:rsidR="00B95B1C" w:rsidRDefault="00B95B1C">
      <w:pPr>
        <w:spacing w:before="0" w:line="240" w:lineRule="auto"/>
        <w:ind w:left="-142"/>
        <w:jc w:val="center"/>
        <w:rPr>
          <w:rFonts w:ascii="Avenir Book" w:hAnsi="Avenir Book"/>
          <w:color w:val="000000"/>
          <w:sz w:val="22"/>
          <w:szCs w:val="24"/>
        </w:rPr>
      </w:pPr>
    </w:p>
    <w:p w14:paraId="328B9170" w14:textId="77777777" w:rsidR="00B95B1C" w:rsidRDefault="00B95B1C">
      <w:pPr>
        <w:spacing w:before="0" w:line="240" w:lineRule="auto"/>
        <w:ind w:left="-142"/>
        <w:jc w:val="center"/>
        <w:rPr>
          <w:rFonts w:ascii="Avenir Book" w:hAnsi="Avenir Book"/>
          <w:color w:val="000000"/>
          <w:sz w:val="22"/>
          <w:szCs w:val="24"/>
        </w:rPr>
      </w:pPr>
    </w:p>
    <w:p w14:paraId="7FA31F3B" w14:textId="77777777" w:rsidR="00B95B1C" w:rsidRDefault="00B95B1C">
      <w:pPr>
        <w:spacing w:before="0" w:line="240" w:lineRule="auto"/>
        <w:ind w:left="-142"/>
        <w:jc w:val="center"/>
        <w:rPr>
          <w:rFonts w:ascii="Avenir Book" w:hAnsi="Avenir Book"/>
          <w:color w:val="000000"/>
          <w:sz w:val="22"/>
          <w:szCs w:val="24"/>
        </w:rPr>
      </w:pPr>
    </w:p>
    <w:p w14:paraId="2F575034" w14:textId="77777777" w:rsidR="00B95B1C" w:rsidRDefault="00B95B1C">
      <w:pPr>
        <w:spacing w:before="0" w:line="240" w:lineRule="auto"/>
        <w:ind w:left="-142"/>
        <w:jc w:val="center"/>
        <w:rPr>
          <w:rFonts w:ascii="Avenir Book" w:hAnsi="Avenir Book"/>
          <w:color w:val="000000"/>
          <w:sz w:val="22"/>
          <w:szCs w:val="24"/>
        </w:rPr>
      </w:pPr>
    </w:p>
    <w:p w14:paraId="43AC9E8D" w14:textId="77777777" w:rsidR="00B95B1C" w:rsidRDefault="00B95B1C">
      <w:pPr>
        <w:spacing w:before="0" w:line="240" w:lineRule="auto"/>
        <w:ind w:left="-142"/>
        <w:jc w:val="center"/>
        <w:rPr>
          <w:rFonts w:ascii="Avenir Book" w:hAnsi="Avenir Book"/>
          <w:color w:val="000000"/>
          <w:sz w:val="22"/>
          <w:szCs w:val="24"/>
        </w:rPr>
      </w:pPr>
    </w:p>
    <w:p w14:paraId="3B7770E6" w14:textId="1F58B077" w:rsidR="00A15D0B" w:rsidRPr="009A3DD0" w:rsidRDefault="00591900" w:rsidP="009A3DD0">
      <w:pPr>
        <w:spacing w:before="0" w:line="240" w:lineRule="auto"/>
        <w:ind w:left="-142"/>
        <w:jc w:val="center"/>
        <w:rPr>
          <w:rFonts w:ascii="Avenir Book" w:hAnsi="Avenir Book"/>
          <w:color w:val="000000"/>
          <w:sz w:val="32"/>
          <w:szCs w:val="24"/>
        </w:rPr>
      </w:pPr>
      <w:r>
        <w:rPr>
          <w:rFonts w:ascii="Avenir Book" w:hAnsi="Avenir Book"/>
          <w:color w:val="000000"/>
          <w:sz w:val="32"/>
          <w:szCs w:val="24"/>
        </w:rPr>
        <w:t>Proficiência Pessoal e Interpessoal</w:t>
      </w:r>
    </w:p>
    <w:p w14:paraId="7032EC69" w14:textId="77777777" w:rsidR="00A15D0B" w:rsidRDefault="00A15D0B">
      <w:pPr>
        <w:spacing w:before="0"/>
        <w:ind w:left="-142"/>
        <w:jc w:val="center"/>
        <w:rPr>
          <w:rFonts w:ascii="Avenir Book" w:hAnsi="Avenir Book"/>
          <w:b/>
          <w:color w:val="000000"/>
          <w:szCs w:val="24"/>
        </w:rPr>
        <w:sectPr w:rsidR="00A15D0B">
          <w:pgSz w:w="11906" w:h="16838"/>
          <w:pgMar w:top="771" w:right="1224" w:bottom="1159" w:left="1791" w:header="0" w:footer="0" w:gutter="0"/>
          <w:pgBorders>
            <w:top w:val="single" w:sz="4" w:space="1" w:color="00000A"/>
            <w:left w:val="single" w:sz="4" w:space="4" w:color="00000A"/>
            <w:bottom w:val="single" w:sz="4" w:space="1" w:color="00000A"/>
            <w:right w:val="single" w:sz="4" w:space="4" w:color="00000A"/>
          </w:pgBorders>
          <w:cols w:space="720"/>
          <w:formProt w:val="0"/>
          <w:docGrid w:linePitch="326" w:charSpace="-6145"/>
        </w:sectPr>
      </w:pPr>
    </w:p>
    <w:bookmarkStart w:id="0" w:name="_Toc512379746" w:displacedByCustomXml="next"/>
    <w:bookmarkStart w:id="1" w:name="_Toc510979559" w:displacedByCustomXml="next"/>
    <w:bookmarkStart w:id="2" w:name="_Toc512201810" w:displacedByCustomXml="next"/>
    <w:bookmarkStart w:id="3" w:name="_Toc512606090" w:displacedByCustomXml="next"/>
    <w:sdt>
      <w:sdtPr>
        <w:rPr>
          <w:rFonts w:ascii="Times New Roman" w:eastAsia="SimSun" w:hAnsi="Times New Roman" w:cstheme="minorBidi"/>
          <w:b w:val="0"/>
          <w:sz w:val="24"/>
          <w:szCs w:val="22"/>
        </w:rPr>
        <w:id w:val="228842359"/>
        <w:docPartObj>
          <w:docPartGallery w:val="Table of Contents"/>
          <w:docPartUnique/>
        </w:docPartObj>
      </w:sdtPr>
      <w:sdtEndPr/>
      <w:sdtContent>
        <w:p w14:paraId="4C762666" w14:textId="77777777" w:rsidR="00CE1364" w:rsidRDefault="007D1355" w:rsidP="0072228E">
          <w:pPr>
            <w:pStyle w:val="Heading1"/>
            <w:numPr>
              <w:ilvl w:val="0"/>
              <w:numId w:val="0"/>
            </w:numPr>
            <w:ind w:left="-142" w:hanging="357"/>
            <w:rPr>
              <w:noProof/>
            </w:rPr>
          </w:pPr>
          <w:r>
            <w:t>Índice</w:t>
          </w:r>
          <w:bookmarkEnd w:id="3"/>
          <w:bookmarkEnd w:id="2"/>
          <w:bookmarkEnd w:id="1"/>
          <w:bookmarkEnd w:id="0"/>
          <w:r>
            <w:rPr>
              <w:rFonts w:asciiTheme="minorHAnsi" w:hAnsiTheme="minorHAnsi"/>
              <w:caps/>
              <w:sz w:val="22"/>
            </w:rPr>
            <w:fldChar w:fldCharType="begin"/>
          </w:r>
          <w:r>
            <w:instrText>TOC \z \o "1-3" \u \h</w:instrText>
          </w:r>
          <w:r>
            <w:rPr>
              <w:rFonts w:asciiTheme="minorHAnsi" w:hAnsiTheme="minorHAnsi"/>
              <w:caps/>
              <w:sz w:val="22"/>
            </w:rPr>
            <w:fldChar w:fldCharType="separate"/>
          </w:r>
        </w:p>
        <w:p w14:paraId="3C6B0834" w14:textId="77777777" w:rsidR="00CE1364" w:rsidRDefault="00031254">
          <w:pPr>
            <w:pStyle w:val="TOC1"/>
            <w:tabs>
              <w:tab w:val="left" w:pos="480"/>
              <w:tab w:val="right" w:leader="dot" w:pos="9061"/>
            </w:tabs>
            <w:rPr>
              <w:rFonts w:eastAsiaTheme="minorEastAsia"/>
              <w:b w:val="0"/>
              <w:caps w:val="0"/>
              <w:noProof/>
              <w:color w:val="auto"/>
              <w:sz w:val="24"/>
              <w:szCs w:val="24"/>
              <w:lang w:val="en-GB" w:eastAsia="en-GB"/>
            </w:rPr>
          </w:pPr>
          <w:hyperlink w:anchor="_Toc512606091" w:history="1">
            <w:r w:rsidR="00CE1364" w:rsidRPr="00DA45EF">
              <w:rPr>
                <w:rStyle w:val="Hyperlink"/>
                <w:noProof/>
              </w:rPr>
              <w:t>1.</w:t>
            </w:r>
            <w:r w:rsidR="00CE1364">
              <w:rPr>
                <w:rFonts w:eastAsiaTheme="minorEastAsia"/>
                <w:b w:val="0"/>
                <w:caps w:val="0"/>
                <w:noProof/>
                <w:color w:val="auto"/>
                <w:sz w:val="24"/>
                <w:szCs w:val="24"/>
                <w:lang w:val="en-GB" w:eastAsia="en-GB"/>
              </w:rPr>
              <w:tab/>
            </w:r>
            <w:r w:rsidR="00CE1364" w:rsidRPr="00DA45EF">
              <w:rPr>
                <w:rStyle w:val="Hyperlink"/>
                <w:noProof/>
              </w:rPr>
              <w:t>Introdução</w:t>
            </w:r>
            <w:r w:rsidR="00CE1364">
              <w:rPr>
                <w:noProof/>
                <w:webHidden/>
              </w:rPr>
              <w:tab/>
            </w:r>
            <w:r w:rsidR="00CE1364">
              <w:rPr>
                <w:noProof/>
                <w:webHidden/>
              </w:rPr>
              <w:fldChar w:fldCharType="begin"/>
            </w:r>
            <w:r w:rsidR="00CE1364">
              <w:rPr>
                <w:noProof/>
                <w:webHidden/>
              </w:rPr>
              <w:instrText xml:space="preserve"> PAGEREF _Toc512606091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712681CA" w14:textId="77777777" w:rsidR="00CE1364" w:rsidRDefault="00031254">
          <w:pPr>
            <w:pStyle w:val="TOC1"/>
            <w:tabs>
              <w:tab w:val="left" w:pos="480"/>
              <w:tab w:val="right" w:leader="dot" w:pos="9061"/>
            </w:tabs>
            <w:rPr>
              <w:rFonts w:eastAsiaTheme="minorEastAsia"/>
              <w:b w:val="0"/>
              <w:caps w:val="0"/>
              <w:noProof/>
              <w:color w:val="auto"/>
              <w:sz w:val="24"/>
              <w:szCs w:val="24"/>
              <w:lang w:val="en-GB" w:eastAsia="en-GB"/>
            </w:rPr>
          </w:pPr>
          <w:hyperlink w:anchor="_Toc512606092" w:history="1">
            <w:r w:rsidR="00CE1364" w:rsidRPr="00DA45EF">
              <w:rPr>
                <w:rStyle w:val="Hyperlink"/>
                <w:noProof/>
              </w:rPr>
              <w:t>2.</w:t>
            </w:r>
            <w:r w:rsidR="00CE1364">
              <w:rPr>
                <w:rFonts w:eastAsiaTheme="minorEastAsia"/>
                <w:b w:val="0"/>
                <w:caps w:val="0"/>
                <w:noProof/>
                <w:color w:val="auto"/>
                <w:sz w:val="24"/>
                <w:szCs w:val="24"/>
                <w:lang w:val="en-GB" w:eastAsia="en-GB"/>
              </w:rPr>
              <w:tab/>
            </w:r>
            <w:r w:rsidR="00CE1364" w:rsidRPr="00DA45EF">
              <w:rPr>
                <w:rStyle w:val="Hyperlink"/>
                <w:noProof/>
              </w:rPr>
              <w:t>Desenvolvimento</w:t>
            </w:r>
            <w:r w:rsidR="00CE1364">
              <w:rPr>
                <w:noProof/>
                <w:webHidden/>
              </w:rPr>
              <w:tab/>
            </w:r>
            <w:r w:rsidR="00CE1364">
              <w:rPr>
                <w:noProof/>
                <w:webHidden/>
              </w:rPr>
              <w:fldChar w:fldCharType="begin"/>
            </w:r>
            <w:r w:rsidR="00CE1364">
              <w:rPr>
                <w:noProof/>
                <w:webHidden/>
              </w:rPr>
              <w:instrText xml:space="preserve"> PAGEREF _Toc512606092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D4E067C" w14:textId="77777777" w:rsidR="00CE1364" w:rsidRDefault="00031254">
          <w:pPr>
            <w:pStyle w:val="TOC2"/>
            <w:tabs>
              <w:tab w:val="left" w:pos="960"/>
              <w:tab w:val="right" w:leader="dot" w:pos="9061"/>
            </w:tabs>
            <w:rPr>
              <w:rFonts w:eastAsiaTheme="minorEastAsia"/>
              <w:smallCaps w:val="0"/>
              <w:noProof/>
              <w:color w:val="auto"/>
              <w:sz w:val="24"/>
              <w:szCs w:val="24"/>
              <w:lang w:val="en-GB" w:eastAsia="en-GB"/>
            </w:rPr>
          </w:pPr>
          <w:hyperlink w:anchor="_Toc512606093" w:history="1">
            <w:r w:rsidR="00CE1364" w:rsidRPr="00DA45EF">
              <w:rPr>
                <w:rStyle w:val="Hyperlink"/>
                <w:rFonts w:ascii="Avenir Book" w:hAnsi="Avenir Book"/>
                <w:noProof/>
              </w:rPr>
              <w:t>2.1.</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Espaço no Mercado</w:t>
            </w:r>
            <w:r w:rsidR="00CE1364">
              <w:rPr>
                <w:noProof/>
                <w:webHidden/>
              </w:rPr>
              <w:tab/>
            </w:r>
            <w:r w:rsidR="00CE1364">
              <w:rPr>
                <w:noProof/>
                <w:webHidden/>
              </w:rPr>
              <w:fldChar w:fldCharType="begin"/>
            </w:r>
            <w:r w:rsidR="00CE1364">
              <w:rPr>
                <w:noProof/>
                <w:webHidden/>
              </w:rPr>
              <w:instrText xml:space="preserve"> PAGEREF _Toc512606093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55BB6A9" w14:textId="77777777" w:rsidR="00CE1364" w:rsidRDefault="00031254">
          <w:pPr>
            <w:pStyle w:val="TOC2"/>
            <w:tabs>
              <w:tab w:val="left" w:pos="960"/>
              <w:tab w:val="right" w:leader="dot" w:pos="9061"/>
            </w:tabs>
            <w:rPr>
              <w:rFonts w:eastAsiaTheme="minorEastAsia"/>
              <w:smallCaps w:val="0"/>
              <w:noProof/>
              <w:color w:val="auto"/>
              <w:sz w:val="24"/>
              <w:szCs w:val="24"/>
              <w:lang w:val="en-GB" w:eastAsia="en-GB"/>
            </w:rPr>
          </w:pPr>
          <w:hyperlink w:anchor="_Toc512606094" w:history="1">
            <w:r w:rsidR="00CE1364" w:rsidRPr="00DA45EF">
              <w:rPr>
                <w:rStyle w:val="Hyperlink"/>
                <w:rFonts w:ascii="Avenir Book" w:hAnsi="Avenir Book"/>
                <w:noProof/>
              </w:rPr>
              <w:t>2.2.</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Pertinência segundo grupos</w:t>
            </w:r>
            <w:r w:rsidR="00CE1364">
              <w:rPr>
                <w:noProof/>
                <w:webHidden/>
              </w:rPr>
              <w:tab/>
            </w:r>
            <w:r w:rsidR="00CE1364">
              <w:rPr>
                <w:noProof/>
                <w:webHidden/>
              </w:rPr>
              <w:fldChar w:fldCharType="begin"/>
            </w:r>
            <w:r w:rsidR="00CE1364">
              <w:rPr>
                <w:noProof/>
                <w:webHidden/>
              </w:rPr>
              <w:instrText xml:space="preserve"> PAGEREF _Toc512606094 \h </w:instrText>
            </w:r>
            <w:r w:rsidR="00CE1364">
              <w:rPr>
                <w:noProof/>
                <w:webHidden/>
              </w:rPr>
            </w:r>
            <w:r w:rsidR="00CE1364">
              <w:rPr>
                <w:noProof/>
                <w:webHidden/>
              </w:rPr>
              <w:fldChar w:fldCharType="separate"/>
            </w:r>
            <w:r w:rsidR="00CE1364">
              <w:rPr>
                <w:noProof/>
                <w:webHidden/>
              </w:rPr>
              <w:t>7</w:t>
            </w:r>
            <w:r w:rsidR="00CE1364">
              <w:rPr>
                <w:noProof/>
                <w:webHidden/>
              </w:rPr>
              <w:fldChar w:fldCharType="end"/>
            </w:r>
          </w:hyperlink>
        </w:p>
        <w:p w14:paraId="0A7B55BA" w14:textId="77777777" w:rsidR="00CE1364" w:rsidRDefault="00031254">
          <w:pPr>
            <w:pStyle w:val="TOC2"/>
            <w:tabs>
              <w:tab w:val="left" w:pos="960"/>
              <w:tab w:val="right" w:leader="dot" w:pos="9061"/>
            </w:tabs>
            <w:rPr>
              <w:rFonts w:eastAsiaTheme="minorEastAsia"/>
              <w:smallCaps w:val="0"/>
              <w:noProof/>
              <w:color w:val="auto"/>
              <w:sz w:val="24"/>
              <w:szCs w:val="24"/>
              <w:lang w:val="en-GB" w:eastAsia="en-GB"/>
            </w:rPr>
          </w:pPr>
          <w:hyperlink w:anchor="_Toc512606095" w:history="1">
            <w:r w:rsidR="00CE1364" w:rsidRPr="00DA45EF">
              <w:rPr>
                <w:rStyle w:val="Hyperlink"/>
                <w:rFonts w:ascii="Avenir Book" w:hAnsi="Avenir Book"/>
                <w:noProof/>
              </w:rPr>
              <w:t>2.3.</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A Plataforma</w:t>
            </w:r>
            <w:r w:rsidR="00CE1364">
              <w:rPr>
                <w:noProof/>
                <w:webHidden/>
              </w:rPr>
              <w:tab/>
            </w:r>
            <w:r w:rsidR="00CE1364">
              <w:rPr>
                <w:noProof/>
                <w:webHidden/>
              </w:rPr>
              <w:fldChar w:fldCharType="begin"/>
            </w:r>
            <w:r w:rsidR="00CE1364">
              <w:rPr>
                <w:noProof/>
                <w:webHidden/>
              </w:rPr>
              <w:instrText xml:space="preserve"> PAGEREF _Toc512606095 \h </w:instrText>
            </w:r>
            <w:r w:rsidR="00CE1364">
              <w:rPr>
                <w:noProof/>
                <w:webHidden/>
              </w:rPr>
            </w:r>
            <w:r w:rsidR="00CE1364">
              <w:rPr>
                <w:noProof/>
                <w:webHidden/>
              </w:rPr>
              <w:fldChar w:fldCharType="separate"/>
            </w:r>
            <w:r w:rsidR="00CE1364">
              <w:rPr>
                <w:noProof/>
                <w:webHidden/>
              </w:rPr>
              <w:t>8</w:t>
            </w:r>
            <w:r w:rsidR="00CE1364">
              <w:rPr>
                <w:noProof/>
                <w:webHidden/>
              </w:rPr>
              <w:fldChar w:fldCharType="end"/>
            </w:r>
          </w:hyperlink>
        </w:p>
        <w:p w14:paraId="38947C5D" w14:textId="77777777" w:rsidR="00CE1364" w:rsidRDefault="00031254">
          <w:pPr>
            <w:pStyle w:val="TOC2"/>
            <w:tabs>
              <w:tab w:val="left" w:pos="960"/>
              <w:tab w:val="right" w:leader="dot" w:pos="9061"/>
            </w:tabs>
            <w:rPr>
              <w:rFonts w:eastAsiaTheme="minorEastAsia"/>
              <w:smallCaps w:val="0"/>
              <w:noProof/>
              <w:color w:val="auto"/>
              <w:sz w:val="24"/>
              <w:szCs w:val="24"/>
              <w:lang w:val="en-GB" w:eastAsia="en-GB"/>
            </w:rPr>
          </w:pPr>
          <w:hyperlink w:anchor="_Toc512606096" w:history="1">
            <w:r w:rsidR="00CE1364" w:rsidRPr="00DA45EF">
              <w:rPr>
                <w:rStyle w:val="Hyperlink"/>
                <w:rFonts w:ascii="Avenir Book" w:hAnsi="Avenir Book"/>
                <w:noProof/>
              </w:rPr>
              <w:t>2.4.</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Sustentabilidade</w:t>
            </w:r>
            <w:r w:rsidR="00CE1364">
              <w:rPr>
                <w:noProof/>
                <w:webHidden/>
              </w:rPr>
              <w:tab/>
            </w:r>
            <w:r w:rsidR="00CE1364">
              <w:rPr>
                <w:noProof/>
                <w:webHidden/>
              </w:rPr>
              <w:fldChar w:fldCharType="begin"/>
            </w:r>
            <w:r w:rsidR="00CE1364">
              <w:rPr>
                <w:noProof/>
                <w:webHidden/>
              </w:rPr>
              <w:instrText xml:space="preserve"> PAGEREF _Toc512606096 \h </w:instrText>
            </w:r>
            <w:r w:rsidR="00CE1364">
              <w:rPr>
                <w:noProof/>
                <w:webHidden/>
              </w:rPr>
            </w:r>
            <w:r w:rsidR="00CE1364">
              <w:rPr>
                <w:noProof/>
                <w:webHidden/>
              </w:rPr>
              <w:fldChar w:fldCharType="separate"/>
            </w:r>
            <w:r w:rsidR="00CE1364">
              <w:rPr>
                <w:noProof/>
                <w:webHidden/>
              </w:rPr>
              <w:t>9</w:t>
            </w:r>
            <w:r w:rsidR="00CE1364">
              <w:rPr>
                <w:noProof/>
                <w:webHidden/>
              </w:rPr>
              <w:fldChar w:fldCharType="end"/>
            </w:r>
          </w:hyperlink>
        </w:p>
        <w:p w14:paraId="3373D3AD" w14:textId="77777777" w:rsidR="00CE1364" w:rsidRDefault="00031254">
          <w:pPr>
            <w:pStyle w:val="TOC2"/>
            <w:tabs>
              <w:tab w:val="left" w:pos="960"/>
              <w:tab w:val="right" w:leader="dot" w:pos="9061"/>
            </w:tabs>
            <w:rPr>
              <w:rFonts w:eastAsiaTheme="minorEastAsia"/>
              <w:smallCaps w:val="0"/>
              <w:noProof/>
              <w:color w:val="auto"/>
              <w:sz w:val="24"/>
              <w:szCs w:val="24"/>
              <w:lang w:val="en-GB" w:eastAsia="en-GB"/>
            </w:rPr>
          </w:pPr>
          <w:hyperlink w:anchor="_Toc512606097" w:history="1">
            <w:r w:rsidR="00CE1364" w:rsidRPr="00DA45EF">
              <w:rPr>
                <w:rStyle w:val="Hyperlink"/>
                <w:rFonts w:ascii="Avenir Book" w:hAnsi="Avenir Book"/>
                <w:noProof/>
              </w:rPr>
              <w:t>2.5.</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Objetivos</w:t>
            </w:r>
            <w:r w:rsidR="00CE1364">
              <w:rPr>
                <w:noProof/>
                <w:webHidden/>
              </w:rPr>
              <w:tab/>
            </w:r>
            <w:r w:rsidR="00CE1364">
              <w:rPr>
                <w:noProof/>
                <w:webHidden/>
              </w:rPr>
              <w:fldChar w:fldCharType="begin"/>
            </w:r>
            <w:r w:rsidR="00CE1364">
              <w:rPr>
                <w:noProof/>
                <w:webHidden/>
              </w:rPr>
              <w:instrText xml:space="preserve"> PAGEREF _Toc512606097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7D8C7028" w14:textId="77777777" w:rsidR="00CE1364" w:rsidRDefault="00031254">
          <w:pPr>
            <w:pStyle w:val="TOC2"/>
            <w:tabs>
              <w:tab w:val="left" w:pos="960"/>
              <w:tab w:val="right" w:leader="dot" w:pos="9061"/>
            </w:tabs>
            <w:rPr>
              <w:rFonts w:eastAsiaTheme="minorEastAsia"/>
              <w:smallCaps w:val="0"/>
              <w:noProof/>
              <w:color w:val="auto"/>
              <w:sz w:val="24"/>
              <w:szCs w:val="24"/>
              <w:lang w:val="en-GB" w:eastAsia="en-GB"/>
            </w:rPr>
          </w:pPr>
          <w:hyperlink w:anchor="_Toc512606098" w:history="1">
            <w:r w:rsidR="00CE1364" w:rsidRPr="00DA45EF">
              <w:rPr>
                <w:rStyle w:val="Hyperlink"/>
                <w:rFonts w:ascii="Avenir Book" w:hAnsi="Avenir Book"/>
                <w:noProof/>
              </w:rPr>
              <w:t>2.6.</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SWOT</w:t>
            </w:r>
            <w:r w:rsidR="00CE1364">
              <w:rPr>
                <w:noProof/>
                <w:webHidden/>
              </w:rPr>
              <w:tab/>
            </w:r>
            <w:r w:rsidR="00CE1364">
              <w:rPr>
                <w:noProof/>
                <w:webHidden/>
              </w:rPr>
              <w:fldChar w:fldCharType="begin"/>
            </w:r>
            <w:r w:rsidR="00CE1364">
              <w:rPr>
                <w:noProof/>
                <w:webHidden/>
              </w:rPr>
              <w:instrText xml:space="preserve"> PAGEREF _Toc512606098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0FB7A658" w14:textId="77777777" w:rsidR="00CE1364" w:rsidRDefault="00031254">
          <w:pPr>
            <w:pStyle w:val="TOC2"/>
            <w:tabs>
              <w:tab w:val="left" w:pos="960"/>
              <w:tab w:val="right" w:leader="dot" w:pos="9061"/>
            </w:tabs>
            <w:rPr>
              <w:rFonts w:eastAsiaTheme="minorEastAsia"/>
              <w:smallCaps w:val="0"/>
              <w:noProof/>
              <w:color w:val="auto"/>
              <w:sz w:val="24"/>
              <w:szCs w:val="24"/>
              <w:lang w:val="en-GB" w:eastAsia="en-GB"/>
            </w:rPr>
          </w:pPr>
          <w:hyperlink w:anchor="_Toc512606099" w:history="1">
            <w:r w:rsidR="00CE1364" w:rsidRPr="00DA45EF">
              <w:rPr>
                <w:rStyle w:val="Hyperlink"/>
                <w:rFonts w:ascii="Avenir Book" w:hAnsi="Avenir Book"/>
                <w:noProof/>
              </w:rPr>
              <w:t>2.7.</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Implementação</w:t>
            </w:r>
            <w:r w:rsidR="00CE1364">
              <w:rPr>
                <w:noProof/>
                <w:webHidden/>
              </w:rPr>
              <w:tab/>
            </w:r>
            <w:r w:rsidR="00CE1364">
              <w:rPr>
                <w:noProof/>
                <w:webHidden/>
              </w:rPr>
              <w:fldChar w:fldCharType="begin"/>
            </w:r>
            <w:r w:rsidR="00CE1364">
              <w:rPr>
                <w:noProof/>
                <w:webHidden/>
              </w:rPr>
              <w:instrText xml:space="preserve"> PAGEREF _Toc512606099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13754288" w14:textId="77777777" w:rsidR="00CE1364" w:rsidRDefault="00031254">
          <w:pPr>
            <w:pStyle w:val="TOC1"/>
            <w:tabs>
              <w:tab w:val="left" w:pos="480"/>
              <w:tab w:val="right" w:leader="dot" w:pos="9061"/>
            </w:tabs>
            <w:rPr>
              <w:rFonts w:eastAsiaTheme="minorEastAsia"/>
              <w:b w:val="0"/>
              <w:caps w:val="0"/>
              <w:noProof/>
              <w:color w:val="auto"/>
              <w:sz w:val="24"/>
              <w:szCs w:val="24"/>
              <w:lang w:val="en-GB" w:eastAsia="en-GB"/>
            </w:rPr>
          </w:pPr>
          <w:hyperlink w:anchor="_Toc512606100" w:history="1">
            <w:r w:rsidR="00CE1364" w:rsidRPr="00DA45EF">
              <w:rPr>
                <w:rStyle w:val="Hyperlink"/>
                <w:noProof/>
              </w:rPr>
              <w:t>3.</w:t>
            </w:r>
            <w:r w:rsidR="00CE1364">
              <w:rPr>
                <w:rFonts w:eastAsiaTheme="minorEastAsia"/>
                <w:b w:val="0"/>
                <w:caps w:val="0"/>
                <w:noProof/>
                <w:color w:val="auto"/>
                <w:sz w:val="24"/>
                <w:szCs w:val="24"/>
                <w:lang w:val="en-GB" w:eastAsia="en-GB"/>
              </w:rPr>
              <w:tab/>
            </w:r>
            <w:r w:rsidR="00CE1364" w:rsidRPr="00DA45EF">
              <w:rPr>
                <w:rStyle w:val="Hyperlink"/>
                <w:noProof/>
              </w:rPr>
              <w:t>Conclusões</w:t>
            </w:r>
            <w:r w:rsidR="00CE1364">
              <w:rPr>
                <w:noProof/>
                <w:webHidden/>
              </w:rPr>
              <w:tab/>
            </w:r>
            <w:r w:rsidR="00CE1364">
              <w:rPr>
                <w:noProof/>
                <w:webHidden/>
              </w:rPr>
              <w:fldChar w:fldCharType="begin"/>
            </w:r>
            <w:r w:rsidR="00CE1364">
              <w:rPr>
                <w:noProof/>
                <w:webHidden/>
              </w:rPr>
              <w:instrText xml:space="preserve"> PAGEREF _Toc512606100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1486169A" w14:textId="77777777" w:rsidR="00CE1364" w:rsidRDefault="00031254">
          <w:pPr>
            <w:pStyle w:val="TOC1"/>
            <w:tabs>
              <w:tab w:val="left" w:pos="480"/>
              <w:tab w:val="right" w:leader="dot" w:pos="9061"/>
            </w:tabs>
            <w:rPr>
              <w:rFonts w:eastAsiaTheme="minorEastAsia"/>
              <w:b w:val="0"/>
              <w:caps w:val="0"/>
              <w:noProof/>
              <w:color w:val="auto"/>
              <w:sz w:val="24"/>
              <w:szCs w:val="24"/>
              <w:lang w:val="en-GB" w:eastAsia="en-GB"/>
            </w:rPr>
          </w:pPr>
          <w:hyperlink w:anchor="_Toc512606101" w:history="1">
            <w:r w:rsidR="00CE1364" w:rsidRPr="00DA45EF">
              <w:rPr>
                <w:rStyle w:val="Hyperlink"/>
                <w:noProof/>
              </w:rPr>
              <w:t>4.</w:t>
            </w:r>
            <w:r w:rsidR="00CE1364">
              <w:rPr>
                <w:rFonts w:eastAsiaTheme="minorEastAsia"/>
                <w:b w:val="0"/>
                <w:caps w:val="0"/>
                <w:noProof/>
                <w:color w:val="auto"/>
                <w:sz w:val="24"/>
                <w:szCs w:val="24"/>
                <w:lang w:val="en-GB" w:eastAsia="en-GB"/>
              </w:rPr>
              <w:tab/>
            </w:r>
            <w:r w:rsidR="00CE1364" w:rsidRPr="00DA45EF">
              <w:rPr>
                <w:rStyle w:val="Hyperlink"/>
                <w:noProof/>
              </w:rPr>
              <w:t>Anexos</w:t>
            </w:r>
            <w:r w:rsidR="00CE1364">
              <w:rPr>
                <w:noProof/>
                <w:webHidden/>
              </w:rPr>
              <w:tab/>
            </w:r>
            <w:r w:rsidR="00CE1364">
              <w:rPr>
                <w:noProof/>
                <w:webHidden/>
              </w:rPr>
              <w:fldChar w:fldCharType="begin"/>
            </w:r>
            <w:r w:rsidR="00CE1364">
              <w:rPr>
                <w:noProof/>
                <w:webHidden/>
              </w:rPr>
              <w:instrText xml:space="preserve"> PAGEREF _Toc512606101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771DD873" w14:textId="77777777" w:rsidR="00CE1364" w:rsidRDefault="00031254">
          <w:pPr>
            <w:pStyle w:val="TOC1"/>
            <w:tabs>
              <w:tab w:val="left" w:pos="480"/>
              <w:tab w:val="right" w:leader="dot" w:pos="9061"/>
            </w:tabs>
            <w:rPr>
              <w:rFonts w:eastAsiaTheme="minorEastAsia"/>
              <w:b w:val="0"/>
              <w:caps w:val="0"/>
              <w:noProof/>
              <w:color w:val="auto"/>
              <w:sz w:val="24"/>
              <w:szCs w:val="24"/>
              <w:lang w:val="en-GB" w:eastAsia="en-GB"/>
            </w:rPr>
          </w:pPr>
          <w:hyperlink w:anchor="_Toc512606102" w:history="1">
            <w:r w:rsidR="00CE1364" w:rsidRPr="00DA45EF">
              <w:rPr>
                <w:rStyle w:val="Hyperlink"/>
                <w:noProof/>
              </w:rPr>
              <w:t>5.</w:t>
            </w:r>
            <w:r w:rsidR="00CE1364">
              <w:rPr>
                <w:rFonts w:eastAsiaTheme="minorEastAsia"/>
                <w:b w:val="0"/>
                <w:caps w:val="0"/>
                <w:noProof/>
                <w:color w:val="auto"/>
                <w:sz w:val="24"/>
                <w:szCs w:val="24"/>
                <w:lang w:val="en-GB" w:eastAsia="en-GB"/>
              </w:rPr>
              <w:tab/>
            </w:r>
            <w:r w:rsidR="00CE1364" w:rsidRPr="00DA45EF">
              <w:rPr>
                <w:rStyle w:val="Hyperlink"/>
                <w:noProof/>
              </w:rPr>
              <w:t>Bibliografia</w:t>
            </w:r>
            <w:r w:rsidR="00CE1364">
              <w:rPr>
                <w:noProof/>
                <w:webHidden/>
              </w:rPr>
              <w:tab/>
            </w:r>
            <w:r w:rsidR="00CE1364">
              <w:rPr>
                <w:noProof/>
                <w:webHidden/>
              </w:rPr>
              <w:fldChar w:fldCharType="begin"/>
            </w:r>
            <w:r w:rsidR="00CE1364">
              <w:rPr>
                <w:noProof/>
                <w:webHidden/>
              </w:rPr>
              <w:instrText xml:space="preserve"> PAGEREF _Toc512606102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4F05B10F" w14:textId="77777777" w:rsidR="00CE1364" w:rsidRDefault="00031254">
          <w:pPr>
            <w:pStyle w:val="TOC1"/>
            <w:tabs>
              <w:tab w:val="left" w:pos="480"/>
              <w:tab w:val="right" w:leader="dot" w:pos="9061"/>
            </w:tabs>
            <w:rPr>
              <w:rFonts w:eastAsiaTheme="minorEastAsia"/>
              <w:b w:val="0"/>
              <w:caps w:val="0"/>
              <w:noProof/>
              <w:color w:val="auto"/>
              <w:sz w:val="24"/>
              <w:szCs w:val="24"/>
              <w:lang w:val="en-GB" w:eastAsia="en-GB"/>
            </w:rPr>
          </w:pPr>
          <w:hyperlink w:anchor="_Toc512606103" w:history="1">
            <w:r w:rsidR="00CE1364" w:rsidRPr="00DA45EF">
              <w:rPr>
                <w:rStyle w:val="Hyperlink"/>
                <w:noProof/>
              </w:rPr>
              <w:t>6.</w:t>
            </w:r>
            <w:r w:rsidR="00CE1364">
              <w:rPr>
                <w:rFonts w:eastAsiaTheme="minorEastAsia"/>
                <w:b w:val="0"/>
                <w:caps w:val="0"/>
                <w:noProof/>
                <w:color w:val="auto"/>
                <w:sz w:val="24"/>
                <w:szCs w:val="24"/>
                <w:lang w:val="en-GB" w:eastAsia="en-GB"/>
              </w:rPr>
              <w:tab/>
            </w:r>
            <w:r w:rsidR="00CE1364" w:rsidRPr="00DA45EF">
              <w:rPr>
                <w:rStyle w:val="Hyperlink"/>
                <w:noProof/>
              </w:rPr>
              <w:t>Ficha Técnica</w:t>
            </w:r>
            <w:r w:rsidR="00CE1364">
              <w:rPr>
                <w:noProof/>
                <w:webHidden/>
              </w:rPr>
              <w:tab/>
            </w:r>
            <w:r w:rsidR="00CE1364">
              <w:rPr>
                <w:noProof/>
                <w:webHidden/>
              </w:rPr>
              <w:fldChar w:fldCharType="begin"/>
            </w:r>
            <w:r w:rsidR="00CE1364">
              <w:rPr>
                <w:noProof/>
                <w:webHidden/>
              </w:rPr>
              <w:instrText xml:space="preserve"> PAGEREF _Toc512606103 \h </w:instrText>
            </w:r>
            <w:r w:rsidR="00CE1364">
              <w:rPr>
                <w:noProof/>
                <w:webHidden/>
              </w:rPr>
            </w:r>
            <w:r w:rsidR="00CE1364">
              <w:rPr>
                <w:noProof/>
                <w:webHidden/>
              </w:rPr>
              <w:fldChar w:fldCharType="separate"/>
            </w:r>
            <w:r w:rsidR="00CE1364">
              <w:rPr>
                <w:noProof/>
                <w:webHidden/>
              </w:rPr>
              <w:t>12</w:t>
            </w:r>
            <w:r w:rsidR="00CE1364">
              <w:rPr>
                <w:noProof/>
                <w:webHidden/>
              </w:rPr>
              <w:fldChar w:fldCharType="end"/>
            </w:r>
          </w:hyperlink>
        </w:p>
        <w:p w14:paraId="7923B2C8" w14:textId="77777777" w:rsidR="00A15D0B" w:rsidRDefault="007D1355">
          <w:pPr>
            <w:rPr>
              <w:rFonts w:ascii="Avenir Book" w:hAnsi="Avenir Book"/>
            </w:rPr>
          </w:pPr>
          <w:r>
            <w:fldChar w:fldCharType="end"/>
          </w:r>
        </w:p>
      </w:sdtContent>
    </w:sdt>
    <w:p w14:paraId="698E9B37" w14:textId="77777777" w:rsidR="00A15D0B" w:rsidRDefault="007D1355">
      <w:pPr>
        <w:spacing w:before="0"/>
        <w:jc w:val="center"/>
        <w:rPr>
          <w:rFonts w:ascii="Avenir Book" w:hAnsi="Avenir Book"/>
        </w:rPr>
      </w:pPr>
      <w:r>
        <w:br w:type="page"/>
      </w:r>
    </w:p>
    <w:p w14:paraId="1EE570DD" w14:textId="4979C7E5" w:rsidR="00A15D0B" w:rsidRDefault="00591900">
      <w:pPr>
        <w:pStyle w:val="Heading1"/>
        <w:numPr>
          <w:ilvl w:val="0"/>
          <w:numId w:val="2"/>
        </w:numPr>
        <w:ind w:left="215" w:hanging="357"/>
      </w:pPr>
      <w:bookmarkStart w:id="4" w:name="_Toc512606091"/>
      <w:r>
        <w:lastRenderedPageBreak/>
        <w:t>Introdução</w:t>
      </w:r>
      <w:bookmarkEnd w:id="4"/>
    </w:p>
    <w:p w14:paraId="61322514" w14:textId="2A6568CC" w:rsidR="00C2576B" w:rsidRDefault="00C2576B">
      <w:pPr>
        <w:spacing w:before="0"/>
        <w:ind w:left="-142" w:firstLine="850"/>
        <w:rPr>
          <w:rFonts w:ascii="Times" w:hAnsi="Times"/>
          <w:color w:val="000000"/>
          <w:szCs w:val="24"/>
        </w:rPr>
      </w:pPr>
      <w:r>
        <w:rPr>
          <w:rFonts w:ascii="Times" w:hAnsi="Times"/>
          <w:color w:val="000000"/>
          <w:szCs w:val="24"/>
        </w:rPr>
        <w:t>A Animal de Portugal será uma plataforma online que funcionará como um facilitador da adoçã</w:t>
      </w:r>
      <w:r w:rsidR="0077465D">
        <w:rPr>
          <w:rFonts w:ascii="Times" w:hAnsi="Times"/>
          <w:color w:val="000000"/>
          <w:szCs w:val="24"/>
        </w:rPr>
        <w:t>o</w:t>
      </w:r>
      <w:r>
        <w:rPr>
          <w:rFonts w:ascii="Times" w:hAnsi="Times"/>
          <w:color w:val="000000"/>
          <w:szCs w:val="24"/>
        </w:rPr>
        <w:t xml:space="preserve"> de animais de estimação em Portugal.</w:t>
      </w:r>
    </w:p>
    <w:p w14:paraId="721D056C" w14:textId="77777777" w:rsidR="006014A5" w:rsidRDefault="00C2576B">
      <w:pPr>
        <w:spacing w:before="0"/>
        <w:ind w:left="-142" w:firstLine="850"/>
        <w:rPr>
          <w:rFonts w:ascii="Times" w:hAnsi="Times"/>
          <w:color w:val="000000"/>
          <w:szCs w:val="24"/>
        </w:rPr>
      </w:pPr>
      <w:r>
        <w:rPr>
          <w:rFonts w:ascii="Times" w:hAnsi="Times"/>
          <w:color w:val="000000"/>
          <w:szCs w:val="24"/>
        </w:rPr>
        <w:t>A plataforma possuirá várias funcionalidades</w:t>
      </w:r>
      <w:r w:rsidR="00F4579A">
        <w:rPr>
          <w:rFonts w:ascii="Times" w:hAnsi="Times"/>
          <w:color w:val="000000"/>
          <w:szCs w:val="24"/>
        </w:rPr>
        <w:t>, sendo que a principal e a grande percursora desta ideia é o serviço de consulta de todos os cães e gatos disponíveis para adoção nos canis a nível nacional</w:t>
      </w:r>
      <w:r w:rsidR="00952C86">
        <w:rPr>
          <w:rFonts w:ascii="Times" w:hAnsi="Times"/>
          <w:color w:val="000000"/>
          <w:szCs w:val="24"/>
        </w:rPr>
        <w:t>, com a adição de um sistema de filtros que permite uma procura mais específica dadas características físicas, localização, etc</w:t>
      </w:r>
      <w:r w:rsidR="00F4579A">
        <w:rPr>
          <w:rFonts w:ascii="Times" w:hAnsi="Times"/>
          <w:color w:val="000000"/>
          <w:szCs w:val="24"/>
        </w:rPr>
        <w:t>.</w:t>
      </w:r>
      <w:r w:rsidR="006C2562">
        <w:rPr>
          <w:rFonts w:ascii="Times" w:hAnsi="Times"/>
          <w:color w:val="000000"/>
          <w:szCs w:val="24"/>
        </w:rPr>
        <w:t xml:space="preserve"> </w:t>
      </w:r>
      <w:r w:rsidR="006836FC">
        <w:rPr>
          <w:rFonts w:ascii="Times" w:hAnsi="Times"/>
          <w:color w:val="000000"/>
          <w:szCs w:val="24"/>
        </w:rPr>
        <w:t>Idealmente, o perfil dos animais terá associado fotos e ficha clínica.</w:t>
      </w:r>
    </w:p>
    <w:p w14:paraId="3A3F7FA3" w14:textId="4E539DCD" w:rsidR="00C2576B" w:rsidRDefault="006C2562">
      <w:pPr>
        <w:spacing w:before="0"/>
        <w:ind w:left="-142" w:firstLine="850"/>
        <w:rPr>
          <w:rFonts w:ascii="Times" w:hAnsi="Times"/>
          <w:color w:val="000000"/>
          <w:szCs w:val="24"/>
        </w:rPr>
      </w:pPr>
      <w:r>
        <w:rPr>
          <w:rFonts w:ascii="Times" w:hAnsi="Times"/>
          <w:color w:val="000000"/>
          <w:szCs w:val="24"/>
        </w:rPr>
        <w:t>Ainda, deverá haver um espaço de Artigos e Dicas com informação útil sobre vários temas relevantes para quem adotou ou procura adotar animais, desde saúde, alimentaçã</w:t>
      </w:r>
      <w:r w:rsidR="00A90EA0">
        <w:rPr>
          <w:rFonts w:ascii="Times" w:hAnsi="Times"/>
          <w:color w:val="000000"/>
          <w:szCs w:val="24"/>
        </w:rPr>
        <w:t xml:space="preserve">o, </w:t>
      </w:r>
      <w:r>
        <w:rPr>
          <w:rFonts w:ascii="Times" w:hAnsi="Times"/>
          <w:color w:val="000000"/>
          <w:szCs w:val="24"/>
        </w:rPr>
        <w:t>comportamento e adoçã</w:t>
      </w:r>
      <w:r w:rsidR="006014A5">
        <w:rPr>
          <w:rFonts w:ascii="Times" w:hAnsi="Times"/>
          <w:color w:val="000000"/>
          <w:szCs w:val="24"/>
        </w:rPr>
        <w:t>o; U</w:t>
      </w:r>
      <w:r>
        <w:rPr>
          <w:rFonts w:ascii="Times" w:hAnsi="Times"/>
          <w:color w:val="000000"/>
          <w:szCs w:val="24"/>
        </w:rPr>
        <w:t xml:space="preserve">m </w:t>
      </w:r>
      <w:r>
        <w:rPr>
          <w:rFonts w:ascii="Times" w:hAnsi="Times"/>
          <w:i/>
          <w:color w:val="000000"/>
          <w:szCs w:val="24"/>
        </w:rPr>
        <w:t>chat bot</w:t>
      </w:r>
      <w:r>
        <w:rPr>
          <w:rFonts w:ascii="Times" w:hAnsi="Times"/>
          <w:color w:val="000000"/>
          <w:szCs w:val="24"/>
        </w:rPr>
        <w:t xml:space="preserve"> que permitirá a interação do utilizador com uma base de dados com </w:t>
      </w:r>
      <w:r w:rsidR="00A90EA0">
        <w:rPr>
          <w:rFonts w:ascii="Times" w:hAnsi="Times"/>
          <w:color w:val="000000"/>
          <w:szCs w:val="24"/>
        </w:rPr>
        <w:t>a mesma informação dos Artigos e Dicas, mas de forma mais orgânica e dirigida</w:t>
      </w:r>
      <w:r w:rsidR="006014A5">
        <w:rPr>
          <w:rFonts w:ascii="Times" w:hAnsi="Times"/>
          <w:color w:val="000000"/>
          <w:szCs w:val="24"/>
        </w:rPr>
        <w:t>; Uma secção de Perdidos e Encontrados onde é permitido aos utilizadores deixarem anúncios que digam respeito a animais que encontraram ou perderam</w:t>
      </w:r>
      <w:r w:rsidR="00643505">
        <w:rPr>
          <w:rFonts w:ascii="Times" w:hAnsi="Times"/>
          <w:color w:val="000000"/>
          <w:szCs w:val="24"/>
        </w:rPr>
        <w:t>,</w:t>
      </w:r>
      <w:r w:rsidR="006014A5">
        <w:rPr>
          <w:rFonts w:ascii="Times" w:hAnsi="Times"/>
          <w:color w:val="000000"/>
          <w:szCs w:val="24"/>
        </w:rPr>
        <w:t xml:space="preserve"> de forma a permitir a divulgação.</w:t>
      </w:r>
    </w:p>
    <w:p w14:paraId="6EF72916" w14:textId="77777777" w:rsidR="00667A5F" w:rsidRDefault="00667A5F">
      <w:pPr>
        <w:spacing w:before="0"/>
        <w:ind w:left="-142" w:firstLine="850"/>
        <w:rPr>
          <w:rFonts w:ascii="Times" w:hAnsi="Times"/>
          <w:color w:val="000000"/>
          <w:szCs w:val="24"/>
        </w:rPr>
      </w:pPr>
    </w:p>
    <w:p w14:paraId="1AF013D3" w14:textId="4BFE62AD" w:rsidR="00667A5F" w:rsidRPr="006C2562" w:rsidRDefault="00667A5F">
      <w:pPr>
        <w:spacing w:before="0"/>
        <w:ind w:left="-142" w:firstLine="850"/>
        <w:rPr>
          <w:rFonts w:ascii="Times" w:hAnsi="Times"/>
          <w:color w:val="000000"/>
          <w:szCs w:val="24"/>
        </w:rPr>
      </w:pPr>
      <w:r>
        <w:rPr>
          <w:rFonts w:ascii="Times" w:hAnsi="Times"/>
          <w:color w:val="000000"/>
          <w:szCs w:val="24"/>
        </w:rPr>
        <w:t>O grande objetivo</w:t>
      </w:r>
      <w:r w:rsidR="00C37BC7">
        <w:rPr>
          <w:rFonts w:ascii="Times" w:hAnsi="Times"/>
          <w:color w:val="000000"/>
          <w:szCs w:val="24"/>
        </w:rPr>
        <w:t xml:space="preserve"> final</w:t>
      </w:r>
      <w:r>
        <w:rPr>
          <w:rFonts w:ascii="Times" w:hAnsi="Times"/>
          <w:color w:val="000000"/>
          <w:szCs w:val="24"/>
        </w:rPr>
        <w:t xml:space="preserve"> desta plataforma é a redução da sobrelotação nos canis e a consequente abolição do abate.</w:t>
      </w:r>
      <w:r w:rsidR="0077465D">
        <w:rPr>
          <w:rFonts w:ascii="Times" w:hAnsi="Times"/>
          <w:color w:val="000000"/>
          <w:szCs w:val="24"/>
        </w:rPr>
        <w:t xml:space="preserve"> Com esta redução na sobrelotação</w:t>
      </w:r>
      <w:r w:rsidR="007D4F45">
        <w:rPr>
          <w:rFonts w:ascii="Times" w:hAnsi="Times"/>
          <w:color w:val="000000"/>
          <w:szCs w:val="24"/>
        </w:rPr>
        <w:t>, estima-se também a melhoria das condições nos canis.</w:t>
      </w:r>
    </w:p>
    <w:p w14:paraId="116C79BE" w14:textId="35C9A047" w:rsidR="00A15D0B" w:rsidRPr="008E7F52" w:rsidRDefault="007D1355" w:rsidP="008E7F52">
      <w:pPr>
        <w:pStyle w:val="Heading1"/>
        <w:numPr>
          <w:ilvl w:val="0"/>
          <w:numId w:val="2"/>
        </w:numPr>
        <w:ind w:left="215" w:hanging="357"/>
      </w:pPr>
      <w:bookmarkStart w:id="5" w:name="_Toc512606092"/>
      <w:r>
        <w:t>D</w:t>
      </w:r>
      <w:r w:rsidR="008E7F52">
        <w:t>esenvolvimento</w:t>
      </w:r>
      <w:bookmarkEnd w:id="5"/>
    </w:p>
    <w:p w14:paraId="25C7B136" w14:textId="78E635D6" w:rsidR="00B4553F" w:rsidRDefault="00E97CEB" w:rsidP="00B4553F">
      <w:pPr>
        <w:pStyle w:val="CorpoTexto"/>
        <w:ind w:left="-142" w:firstLine="850"/>
        <w:rPr>
          <w:rFonts w:ascii="Times" w:eastAsia="SimSun" w:hAnsi="Times"/>
          <w:color w:val="auto"/>
        </w:rPr>
      </w:pPr>
      <w:r>
        <w:rPr>
          <w:rFonts w:ascii="Times" w:eastAsia="SimSun" w:hAnsi="Times"/>
          <w:color w:val="auto"/>
        </w:rPr>
        <w:t>A ideia da criação deste catálogo com todos os animais para adoção nos canis a nível nacional resulta de uma grande preocupaçã</w:t>
      </w:r>
      <w:r w:rsidR="00CF222F">
        <w:rPr>
          <w:rFonts w:ascii="Times" w:eastAsia="SimSun" w:hAnsi="Times"/>
          <w:color w:val="auto"/>
        </w:rPr>
        <w:t>o por parte do grupo com o bem-</w:t>
      </w:r>
      <w:r>
        <w:rPr>
          <w:rFonts w:ascii="Times" w:eastAsia="SimSun" w:hAnsi="Times"/>
          <w:color w:val="auto"/>
        </w:rPr>
        <w:t>estar animal e com alguma revolta dirigida à criação por privados, particularmente a criação nã</w:t>
      </w:r>
      <w:r w:rsidR="00081F28">
        <w:rPr>
          <w:rFonts w:ascii="Times" w:eastAsia="SimSun" w:hAnsi="Times"/>
          <w:color w:val="auto"/>
        </w:rPr>
        <w:t>o registada.</w:t>
      </w:r>
      <w:r w:rsidR="00236984">
        <w:rPr>
          <w:rFonts w:ascii="Times" w:eastAsia="SimSun" w:hAnsi="Times"/>
          <w:color w:val="auto"/>
        </w:rPr>
        <w:t xml:space="preserve"> Isto, pois ao facilitarmos o encontro entre dono e animal proveniente de canil, conseguimos efetivamente ser agentes de contribuição para a redução da criação.</w:t>
      </w:r>
    </w:p>
    <w:p w14:paraId="4D91C2F5" w14:textId="6EFEF851" w:rsidR="002D0A0A" w:rsidRPr="002D0A0A" w:rsidRDefault="003D148D" w:rsidP="002D0A0A">
      <w:pPr>
        <w:pStyle w:val="Heading2"/>
        <w:numPr>
          <w:ilvl w:val="0"/>
          <w:numId w:val="6"/>
        </w:numPr>
        <w:rPr>
          <w:rFonts w:ascii="Avenir Book" w:hAnsi="Avenir Book"/>
        </w:rPr>
      </w:pPr>
      <w:bookmarkStart w:id="6" w:name="_Toc512606093"/>
      <w:r>
        <w:rPr>
          <w:rFonts w:ascii="Avenir Book" w:hAnsi="Avenir Book"/>
        </w:rPr>
        <w:t>Espaço no Mercado</w:t>
      </w:r>
      <w:bookmarkEnd w:id="6"/>
    </w:p>
    <w:p w14:paraId="569832F3" w14:textId="7F1FDA08" w:rsidR="001F4695" w:rsidRPr="00C2305F" w:rsidRDefault="00D76497" w:rsidP="000036CE">
      <w:pPr>
        <w:pStyle w:val="CorpoTexto"/>
        <w:ind w:left="-142" w:firstLine="850"/>
        <w:rPr>
          <w:rFonts w:ascii="Times" w:eastAsia="SimSun" w:hAnsi="Times"/>
          <w:color w:val="auto"/>
        </w:rPr>
      </w:pPr>
      <w:r w:rsidRPr="00C2305F">
        <w:rPr>
          <w:rFonts w:ascii="Times" w:eastAsia="SimSun" w:hAnsi="Times"/>
          <w:color w:val="auto"/>
        </w:rPr>
        <w:lastRenderedPageBreak/>
        <w:t>É relevante perceber que existe uma necessidade para um produto deste tipo no mercado atual.</w:t>
      </w:r>
    </w:p>
    <w:p w14:paraId="2A271DE6" w14:textId="5929F428" w:rsidR="00ED2D5F" w:rsidRDefault="00ED2D5F"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4A2DC4">
        <w:rPr>
          <w:rFonts w:ascii="Times" w:eastAsia="SimSun" w:hAnsi="Times"/>
          <w:b/>
          <w:color w:val="auto"/>
          <w:u w:val="single"/>
        </w:rPr>
        <w:t>e é</w:t>
      </w:r>
      <w:r w:rsidR="00E70A22">
        <w:rPr>
          <w:rFonts w:ascii="Times" w:eastAsia="SimSun" w:hAnsi="Times"/>
          <w:b/>
          <w:color w:val="auto"/>
          <w:u w:val="single"/>
        </w:rPr>
        <w:t xml:space="preserve"> que achamos que o português quer </w:t>
      </w:r>
      <w:r>
        <w:rPr>
          <w:rFonts w:ascii="Times" w:eastAsia="SimSun" w:hAnsi="Times"/>
          <w:b/>
          <w:color w:val="auto"/>
          <w:u w:val="single"/>
        </w:rPr>
        <w:t>um animal em casa?</w:t>
      </w:r>
    </w:p>
    <w:p w14:paraId="44C999D2" w14:textId="6333B6B5" w:rsidR="002B5A19" w:rsidRPr="003C4D42" w:rsidRDefault="002B5A19" w:rsidP="003C4D42">
      <w:pPr>
        <w:pStyle w:val="CorpoTexto"/>
        <w:numPr>
          <w:ilvl w:val="0"/>
          <w:numId w:val="5"/>
        </w:numPr>
        <w:rPr>
          <w:rFonts w:ascii="Times" w:eastAsia="SimSun" w:hAnsi="Times"/>
          <w:color w:val="000000" w:themeColor="text1"/>
        </w:rPr>
      </w:pPr>
      <w:r>
        <w:rPr>
          <w:rFonts w:ascii="Times" w:eastAsia="SimSun" w:hAnsi="Times"/>
          <w:color w:val="auto"/>
        </w:rPr>
        <w:t>Segundo um estudo TGI</w:t>
      </w:r>
      <w:r w:rsidR="00F23E01">
        <w:rPr>
          <w:rFonts w:ascii="Times" w:eastAsia="SimSun" w:hAnsi="Times"/>
          <w:color w:val="auto"/>
          <w:vertAlign w:val="superscript"/>
        </w:rPr>
        <w:t>1</w:t>
      </w:r>
      <w:r>
        <w:rPr>
          <w:rFonts w:ascii="Times" w:eastAsia="SimSun" w:hAnsi="Times"/>
          <w:color w:val="auto"/>
        </w:rPr>
        <w:t xml:space="preserve"> da Marktest, em 2016, </w:t>
      </w:r>
      <w:r w:rsidR="003C06F1">
        <w:rPr>
          <w:rFonts w:ascii="Times" w:eastAsia="SimSun" w:hAnsi="Times"/>
          <w:color w:val="auto"/>
        </w:rPr>
        <w:t xml:space="preserve">5402 mil indivíduos afirmaram ter em casa animais de estimação, o que se traduz em 63,1% da população de Portugal continental acima </w:t>
      </w:r>
      <w:r w:rsidR="003C06F1" w:rsidRPr="003C4D42">
        <w:rPr>
          <w:rFonts w:ascii="Times" w:eastAsia="SimSun" w:hAnsi="Times"/>
          <w:color w:val="000000" w:themeColor="text1"/>
        </w:rPr>
        <w:t>dos 15 anos.</w:t>
      </w:r>
    </w:p>
    <w:p w14:paraId="3C854FA4" w14:textId="56CBEB02" w:rsidR="00FC4855" w:rsidRDefault="00690E63" w:rsidP="00C32505">
      <w:pPr>
        <w:pStyle w:val="CorpoTexto"/>
        <w:numPr>
          <w:ilvl w:val="0"/>
          <w:numId w:val="5"/>
        </w:numPr>
        <w:rPr>
          <w:rFonts w:ascii="Times" w:eastAsia="SimSun" w:hAnsi="Times"/>
          <w:color w:val="000000" w:themeColor="text1"/>
        </w:rPr>
      </w:pPr>
      <w:r>
        <w:rPr>
          <w:rFonts w:ascii="Times" w:eastAsia="SimSun" w:hAnsi="Times"/>
          <w:color w:val="000000" w:themeColor="text1"/>
        </w:rPr>
        <w:t>Adicionar um animal de estimação à família tem vários benefícios comprovados.</w:t>
      </w:r>
      <w:r w:rsidR="0086186B">
        <w:rPr>
          <w:rFonts w:ascii="Times" w:eastAsia="SimSun" w:hAnsi="Times"/>
          <w:color w:val="000000" w:themeColor="text1"/>
        </w:rPr>
        <w:t xml:space="preserve"> Alguns exemplos são o risco reduzido de desenvolver doenças cardíacas</w:t>
      </w:r>
      <w:r w:rsidR="00A819F4">
        <w:rPr>
          <w:rFonts w:ascii="Times" w:eastAsia="SimSun" w:hAnsi="Times"/>
          <w:color w:val="000000" w:themeColor="text1"/>
        </w:rPr>
        <w:t>, aumento da longevidade, redução do stress e</w:t>
      </w:r>
      <w:r w:rsidR="00A964A1">
        <w:rPr>
          <w:rFonts w:ascii="Times" w:eastAsia="SimSun" w:hAnsi="Times"/>
          <w:color w:val="000000" w:themeColor="text1"/>
        </w:rPr>
        <w:t xml:space="preserve"> da pressão arterial</w:t>
      </w:r>
      <w:r w:rsidR="00C1720E">
        <w:rPr>
          <w:rFonts w:ascii="Times" w:eastAsia="SimSun" w:hAnsi="Times"/>
          <w:color w:val="000000" w:themeColor="text1"/>
        </w:rPr>
        <w:t>.</w:t>
      </w:r>
      <w:r w:rsidR="00F563D1">
        <w:rPr>
          <w:rFonts w:ascii="Times" w:eastAsia="SimSun" w:hAnsi="Times"/>
          <w:color w:val="000000" w:themeColor="text1"/>
        </w:rPr>
        <w:t xml:space="preserve"> A quantidade de exercício físico </w:t>
      </w:r>
      <w:r w:rsidR="00623EB2">
        <w:rPr>
          <w:rFonts w:ascii="Times" w:eastAsia="SimSun" w:hAnsi="Times"/>
          <w:color w:val="000000" w:themeColor="text1"/>
        </w:rPr>
        <w:t xml:space="preserve">diária dos donos </w:t>
      </w:r>
      <w:r w:rsidR="00257B01">
        <w:rPr>
          <w:rFonts w:ascii="Times" w:eastAsia="SimSun" w:hAnsi="Times"/>
          <w:color w:val="000000" w:themeColor="text1"/>
        </w:rPr>
        <w:t>tende a aumentar</w:t>
      </w:r>
      <w:r w:rsidR="00F563D1">
        <w:rPr>
          <w:rFonts w:ascii="Times" w:eastAsia="SimSun" w:hAnsi="Times"/>
          <w:color w:val="000000" w:themeColor="text1"/>
        </w:rPr>
        <w:t>, dado que se tem de os levar a passear, o que, por si só, traz imensos benefícios.</w:t>
      </w:r>
      <w:r w:rsidR="009B7F11">
        <w:rPr>
          <w:rFonts w:ascii="Times" w:eastAsia="SimSun" w:hAnsi="Times"/>
          <w:color w:val="000000" w:themeColor="text1"/>
        </w:rPr>
        <w:t xml:space="preserve"> </w:t>
      </w:r>
      <w:r w:rsidR="00FC4855">
        <w:rPr>
          <w:rFonts w:ascii="Times" w:eastAsia="SimSun" w:hAnsi="Times"/>
          <w:color w:val="000000" w:themeColor="text1"/>
        </w:rPr>
        <w:t>Os animais conseguem até alertar-nos para algumas doenças que possamos ter através do seu olfato apurado!</w:t>
      </w:r>
    </w:p>
    <w:p w14:paraId="3B45B0C7" w14:textId="7977CE57" w:rsidR="00411E2C" w:rsidRDefault="00411E2C" w:rsidP="00411E2C">
      <w:pPr>
        <w:pStyle w:val="CorpoTexto"/>
        <w:ind w:firstLine="708"/>
        <w:rPr>
          <w:rFonts w:ascii="Times" w:eastAsia="SimSun" w:hAnsi="Times"/>
          <w:color w:val="000000" w:themeColor="text1"/>
        </w:rPr>
      </w:pPr>
      <w:r>
        <w:rPr>
          <w:rFonts w:ascii="Times" w:eastAsia="SimSun" w:hAnsi="Times"/>
          <w:color w:val="000000" w:themeColor="text1"/>
        </w:rPr>
        <w:t>Além destes benefícios que se aplicam a todos os que tenham um animal de estimação na sua vida e aproveitem a sua companhia,</w:t>
      </w:r>
      <w:r w:rsidR="00E75F2A">
        <w:rPr>
          <w:rFonts w:ascii="Times" w:eastAsia="SimSun" w:hAnsi="Times"/>
          <w:color w:val="000000" w:themeColor="text1"/>
        </w:rPr>
        <w:t xml:space="preserve"> há alguns benefí</w:t>
      </w:r>
      <w:r w:rsidR="00E725F9">
        <w:rPr>
          <w:rFonts w:ascii="Times" w:eastAsia="SimSun" w:hAnsi="Times"/>
          <w:color w:val="000000" w:themeColor="text1"/>
        </w:rPr>
        <w:t>cios mais direcionados a certos grupos da população.</w:t>
      </w:r>
    </w:p>
    <w:p w14:paraId="17DE1EAA" w14:textId="4E1E8181" w:rsidR="007E0E88" w:rsidRDefault="007E0E88" w:rsidP="007E0E88">
      <w:pPr>
        <w:pStyle w:val="CorpoTexto"/>
        <w:ind w:firstLine="708"/>
        <w:rPr>
          <w:rFonts w:ascii="Times" w:eastAsia="SimSun" w:hAnsi="Times"/>
          <w:color w:val="000000" w:themeColor="text1"/>
        </w:rPr>
      </w:pPr>
      <w:r>
        <w:rPr>
          <w:rFonts w:ascii="Times" w:eastAsia="SimSun" w:hAnsi="Times"/>
          <w:color w:val="000000" w:themeColor="text1"/>
        </w:rPr>
        <w:t>Já foi provado que o contacto com animais ajuda com uma panóplia de problemas psicológicos, como transtornos de bipolaridade, stress pós-traumático, depressão ou ansiedade.</w:t>
      </w:r>
    </w:p>
    <w:p w14:paraId="7AC5898D" w14:textId="14175DF3" w:rsidR="00CA7A7E" w:rsidRDefault="00CA7A7E" w:rsidP="00411E2C">
      <w:pPr>
        <w:pStyle w:val="CorpoTexto"/>
        <w:ind w:firstLine="708"/>
        <w:rPr>
          <w:rFonts w:ascii="Times" w:eastAsia="SimSun" w:hAnsi="Times"/>
          <w:color w:val="000000" w:themeColor="text1"/>
        </w:rPr>
      </w:pPr>
      <w:r>
        <w:rPr>
          <w:rFonts w:ascii="Times" w:eastAsia="SimSun" w:hAnsi="Times"/>
          <w:color w:val="000000" w:themeColor="text1"/>
        </w:rPr>
        <w:t xml:space="preserve">Os idosos beneficiam de um animal de estimação na sua vida porque ganham uma companhia </w:t>
      </w:r>
      <w:r w:rsidR="00D35CFD">
        <w:rPr>
          <w:rFonts w:ascii="Times" w:eastAsia="SimSun" w:hAnsi="Times"/>
          <w:color w:val="000000" w:themeColor="text1"/>
        </w:rPr>
        <w:t xml:space="preserve">que lhes traz alegria e lhes dá a sensação de conetividade com a sociedade </w:t>
      </w:r>
      <w:r>
        <w:rPr>
          <w:rFonts w:ascii="Times" w:eastAsia="SimSun" w:hAnsi="Times"/>
          <w:color w:val="000000" w:themeColor="text1"/>
        </w:rPr>
        <w:t>e são motivados a manter-se ativos.</w:t>
      </w:r>
      <w:r w:rsidR="00707C95">
        <w:rPr>
          <w:rFonts w:ascii="Times" w:eastAsia="SimSun" w:hAnsi="Times"/>
          <w:color w:val="000000" w:themeColor="text1"/>
        </w:rPr>
        <w:t xml:space="preserve"> Uma ideia errada que as pessoas têm</w:t>
      </w:r>
      <w:r w:rsidR="00532C75">
        <w:rPr>
          <w:rFonts w:ascii="Times" w:eastAsia="SimSun" w:hAnsi="Times"/>
          <w:color w:val="000000" w:themeColor="text1"/>
        </w:rPr>
        <w:t>, e foi divulgada por p</w:t>
      </w:r>
      <w:r w:rsidR="00D96BA4">
        <w:rPr>
          <w:rFonts w:ascii="Times" w:eastAsia="SimSun" w:hAnsi="Times"/>
          <w:color w:val="000000" w:themeColor="text1"/>
        </w:rPr>
        <w:t>ropaganda por parte das</w:t>
      </w:r>
      <w:r w:rsidR="00532C75">
        <w:rPr>
          <w:rFonts w:ascii="Times" w:eastAsia="SimSun" w:hAnsi="Times"/>
          <w:color w:val="000000" w:themeColor="text1"/>
        </w:rPr>
        <w:t xml:space="preserve"> marcas de leite,</w:t>
      </w:r>
      <w:r w:rsidR="00707C95">
        <w:rPr>
          <w:rFonts w:ascii="Times" w:eastAsia="SimSun" w:hAnsi="Times"/>
          <w:color w:val="000000" w:themeColor="text1"/>
        </w:rPr>
        <w:t xml:space="preserve"> é que o idoso deve consumir muito leite por este ter ferro e os idosos terem falta de</w:t>
      </w:r>
      <w:r w:rsidR="005E6412">
        <w:rPr>
          <w:rFonts w:ascii="Times" w:eastAsia="SimSun" w:hAnsi="Times"/>
          <w:color w:val="000000" w:themeColor="text1"/>
        </w:rPr>
        <w:t>ste mineral</w:t>
      </w:r>
      <w:r w:rsidR="00707C95">
        <w:rPr>
          <w:rFonts w:ascii="Times" w:eastAsia="SimSun" w:hAnsi="Times"/>
          <w:color w:val="000000" w:themeColor="text1"/>
        </w:rPr>
        <w:t xml:space="preserve"> e, consequentemente, ossos fracos. Na verdade, o idoso tende a ter esta aparente deficiência de ferro porque não apanha sol suficiente, dado que fica maioritariamente em</w:t>
      </w:r>
      <w:r w:rsidR="00E83A25">
        <w:rPr>
          <w:rFonts w:ascii="Times" w:eastAsia="SimSun" w:hAnsi="Times"/>
          <w:color w:val="000000" w:themeColor="text1"/>
        </w:rPr>
        <w:t xml:space="preserve"> casa fechado, e sem vitamina D providenciada pelo sol</w:t>
      </w:r>
      <w:r w:rsidR="00DC3C2C">
        <w:rPr>
          <w:rFonts w:ascii="Times" w:eastAsia="SimSun" w:hAnsi="Times"/>
          <w:color w:val="000000" w:themeColor="text1"/>
        </w:rPr>
        <w:t>,</w:t>
      </w:r>
      <w:r w:rsidR="00707C95">
        <w:rPr>
          <w:rFonts w:ascii="Times" w:eastAsia="SimSun" w:hAnsi="Times"/>
          <w:color w:val="000000" w:themeColor="text1"/>
        </w:rPr>
        <w:t xml:space="preserve"> os ossos perdem a capacidade de fixar o ferro.</w:t>
      </w:r>
    </w:p>
    <w:p w14:paraId="08AFE3AA" w14:textId="519AC5D5" w:rsidR="009B72EE" w:rsidRPr="00C32505" w:rsidRDefault="003D6BB5" w:rsidP="009B72EE">
      <w:pPr>
        <w:pStyle w:val="CorpoTexto"/>
        <w:ind w:firstLine="708"/>
        <w:rPr>
          <w:rFonts w:ascii="Times" w:eastAsia="SimSun" w:hAnsi="Times"/>
          <w:color w:val="000000" w:themeColor="text1"/>
        </w:rPr>
      </w:pPr>
      <w:r>
        <w:rPr>
          <w:rFonts w:ascii="Times" w:eastAsia="SimSun" w:hAnsi="Times"/>
          <w:color w:val="000000" w:themeColor="text1"/>
        </w:rPr>
        <w:t>As crianças, por sua vez, têm muito a ganhar pelo contacto com animais de estimação, visto que estes ensinam responsabilidade, sensibilidade e compaixão.</w:t>
      </w:r>
      <w:r w:rsidR="00F768C8">
        <w:rPr>
          <w:rFonts w:ascii="Times" w:eastAsia="SimSun" w:hAnsi="Times"/>
          <w:color w:val="000000" w:themeColor="text1"/>
        </w:rPr>
        <w:t xml:space="preserve"> Várias terapias ligadas a crianças com autismo e hiperatividade já envolvem o </w:t>
      </w:r>
      <w:r w:rsidR="00FD0E0F">
        <w:rPr>
          <w:rFonts w:ascii="Times" w:eastAsia="SimSun" w:hAnsi="Times"/>
          <w:color w:val="000000" w:themeColor="text1"/>
        </w:rPr>
        <w:t>contacto com</w:t>
      </w:r>
      <w:r w:rsidR="00A17F81">
        <w:rPr>
          <w:rFonts w:ascii="Times" w:eastAsia="SimSun" w:hAnsi="Times"/>
          <w:color w:val="000000" w:themeColor="text1"/>
        </w:rPr>
        <w:t xml:space="preserve"> cães como complemento.</w:t>
      </w:r>
      <w:r w:rsidR="009B72EE">
        <w:rPr>
          <w:rFonts w:ascii="Times" w:eastAsia="SimSun" w:hAnsi="Times"/>
          <w:color w:val="000000" w:themeColor="text1"/>
        </w:rPr>
        <w:t xml:space="preserve"> Ainda, segundo um estudo conduzido pela Universidade de Wisconsin-Madison, a convivência com animais reduz em 33% a probabilidade de as crianças desenvolverem alergias, pois ajudam, pelo contacto, a desenvolver um sistema imunológico mais forte.</w:t>
      </w:r>
      <w:r w:rsidR="00832D63">
        <w:rPr>
          <w:rFonts w:ascii="Times" w:eastAsia="SimSun" w:hAnsi="Times"/>
          <w:color w:val="000000" w:themeColor="text1"/>
        </w:rPr>
        <w:t xml:space="preserve"> Também esta </w:t>
      </w:r>
      <w:r w:rsidR="00832D63">
        <w:rPr>
          <w:rFonts w:ascii="Times" w:eastAsia="SimSun" w:hAnsi="Times"/>
          <w:color w:val="000000" w:themeColor="text1"/>
        </w:rPr>
        <w:lastRenderedPageBreak/>
        <w:t>informação contraria o típico estigma de que os pais não devem trazer animais para casa para não suscitar alergias nos filhos.</w:t>
      </w:r>
    </w:p>
    <w:p w14:paraId="5D58BBFE" w14:textId="77777777" w:rsidR="00741FD8" w:rsidRPr="003C4D42" w:rsidRDefault="00741FD8" w:rsidP="00741FD8">
      <w:pPr>
        <w:pStyle w:val="CorpoTexto"/>
        <w:ind w:left="1068" w:firstLine="0"/>
        <w:rPr>
          <w:rFonts w:ascii="Times" w:eastAsia="SimSun" w:hAnsi="Times"/>
          <w:color w:val="FF0000"/>
        </w:rPr>
      </w:pPr>
    </w:p>
    <w:p w14:paraId="2E533416" w14:textId="68F05A4B" w:rsidR="00D45EDE" w:rsidRPr="004C1141" w:rsidRDefault="00D45EDE"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902E5B">
        <w:rPr>
          <w:rFonts w:ascii="Times" w:eastAsia="SimSun" w:hAnsi="Times"/>
          <w:b/>
          <w:color w:val="auto"/>
          <w:u w:val="single"/>
        </w:rPr>
        <w:t>e é</w:t>
      </w:r>
      <w:r>
        <w:rPr>
          <w:rFonts w:ascii="Times" w:eastAsia="SimSun" w:hAnsi="Times"/>
          <w:b/>
          <w:color w:val="auto"/>
          <w:u w:val="single"/>
        </w:rPr>
        <w:t xml:space="preserve"> </w:t>
      </w:r>
      <w:r w:rsidR="00B00C19">
        <w:rPr>
          <w:rFonts w:ascii="Times" w:eastAsia="SimSun" w:hAnsi="Times"/>
          <w:b/>
          <w:color w:val="auto"/>
          <w:u w:val="single"/>
        </w:rPr>
        <w:t xml:space="preserve">que achamos que o português vai querer </w:t>
      </w:r>
      <w:r>
        <w:rPr>
          <w:rFonts w:ascii="Times" w:eastAsia="SimSun" w:hAnsi="Times"/>
          <w:b/>
          <w:color w:val="auto"/>
          <w:u w:val="single"/>
        </w:rPr>
        <w:t>procurar o animal no canil?</w:t>
      </w:r>
    </w:p>
    <w:p w14:paraId="26A24BF2" w14:textId="77777777" w:rsidR="00E7494A" w:rsidRDefault="001F4695" w:rsidP="00E7494A">
      <w:pPr>
        <w:pStyle w:val="CorpoTexto"/>
        <w:numPr>
          <w:ilvl w:val="0"/>
          <w:numId w:val="4"/>
        </w:numPr>
        <w:rPr>
          <w:rFonts w:ascii="Times" w:eastAsia="SimSun" w:hAnsi="Times"/>
          <w:color w:val="auto"/>
        </w:rPr>
      </w:pPr>
      <w:r>
        <w:rPr>
          <w:rFonts w:ascii="Times" w:eastAsia="SimSun" w:hAnsi="Times"/>
          <w:color w:val="auto"/>
        </w:rPr>
        <w:t>Primeiro, é importante ter em conta que cada vez mais há uma grande preocupação com os direitos dos animais e ainda que haja bastantes canis que não procedem ao abate, como é o caso do Canil Municipal de Braga, continuam a existir vários onde o mesmo não acontece, porque há falta de espaço e de meios para poderem suportar a ajuda a todos os animais que precisam.</w:t>
      </w:r>
    </w:p>
    <w:p w14:paraId="74C782B3" w14:textId="4122DF95" w:rsidR="00E7494A" w:rsidRPr="00E7494A" w:rsidRDefault="00E70BCA" w:rsidP="00E7494A">
      <w:pPr>
        <w:pStyle w:val="CorpoTexto"/>
        <w:ind w:firstLine="708"/>
        <w:rPr>
          <w:rFonts w:ascii="Times" w:eastAsia="SimSun" w:hAnsi="Times"/>
          <w:color w:val="auto"/>
        </w:rPr>
      </w:pPr>
      <w:r w:rsidRPr="00E7494A">
        <w:rPr>
          <w:rFonts w:ascii="Times" w:eastAsia="SimSun" w:hAnsi="Times"/>
          <w:color w:val="auto"/>
        </w:rPr>
        <w:t xml:space="preserve">Esta preocupação crescente por parte da população </w:t>
      </w:r>
      <w:r w:rsidR="00D80168" w:rsidRPr="00E7494A">
        <w:rPr>
          <w:rFonts w:ascii="Times" w:eastAsia="SimSun" w:hAnsi="Times"/>
          <w:color w:val="auto"/>
        </w:rPr>
        <w:t>é evidente em vários estudos</w:t>
      </w:r>
      <w:r w:rsidR="00E36A8A" w:rsidRPr="00E7494A">
        <w:rPr>
          <w:rFonts w:ascii="Times" w:eastAsia="SimSun" w:hAnsi="Times"/>
          <w:color w:val="auto"/>
        </w:rPr>
        <w:t xml:space="preserve">. </w:t>
      </w:r>
      <w:r w:rsidRPr="00E7494A">
        <w:rPr>
          <w:rFonts w:ascii="Times" w:eastAsia="SimSun" w:hAnsi="Times"/>
          <w:color w:val="auto"/>
        </w:rPr>
        <w:t xml:space="preserve">Por exemplo, Portugal ocupa numa lista a nível mundial que classifica os países quanto a serem </w:t>
      </w:r>
      <w:r w:rsidRPr="00E7494A">
        <w:rPr>
          <w:rFonts w:ascii="Times" w:eastAsia="SimSun" w:hAnsi="Times"/>
          <w:i/>
          <w:color w:val="auto"/>
        </w:rPr>
        <w:t>pet friendly</w:t>
      </w:r>
      <w:r w:rsidRPr="00E7494A">
        <w:rPr>
          <w:rFonts w:ascii="Times" w:eastAsia="SimSun" w:hAnsi="Times"/>
          <w:color w:val="auto"/>
        </w:rPr>
        <w:t xml:space="preserve"> a 12ª posiçã</w:t>
      </w:r>
      <w:r w:rsidR="000B689B" w:rsidRPr="00E7494A">
        <w:rPr>
          <w:rFonts w:ascii="Times" w:eastAsia="SimSun" w:hAnsi="Times"/>
          <w:color w:val="auto"/>
        </w:rPr>
        <w:t>o; 53% dos cães já vivem dentro de casa com os seus donos, o que seria impensável no tempo dos nossos avós; Segundo a GFK</w:t>
      </w:r>
      <w:r w:rsidR="00FF4520">
        <w:rPr>
          <w:rFonts w:ascii="Times" w:eastAsia="SimSun" w:hAnsi="Times"/>
          <w:color w:val="auto"/>
        </w:rPr>
        <w:t xml:space="preserve"> Portugal</w:t>
      </w:r>
      <w:r w:rsidR="000B689B" w:rsidRPr="00E7494A">
        <w:rPr>
          <w:rFonts w:ascii="Times" w:eastAsia="SimSun" w:hAnsi="Times"/>
          <w:color w:val="auto"/>
        </w:rPr>
        <w:t>, não só o número de adoções tem aumentado progressivamente (3% em 2011 e 15% em 2015), como os donos estão a deixar o hábito de alimentar os animais com restos de comida e a passar à alimentação com ração seca aconselhada pelos veteriná</w:t>
      </w:r>
      <w:r w:rsidR="009749F7" w:rsidRPr="00E7494A">
        <w:rPr>
          <w:rFonts w:ascii="Times" w:eastAsia="SimSun" w:hAnsi="Times"/>
          <w:color w:val="auto"/>
        </w:rPr>
        <w:t>rios; O</w:t>
      </w:r>
      <w:r w:rsidR="0089366C">
        <w:rPr>
          <w:rFonts w:ascii="Times" w:eastAsia="SimSun" w:hAnsi="Times"/>
          <w:color w:val="auto"/>
        </w:rPr>
        <w:t xml:space="preserve"> mesmo estudo</w:t>
      </w:r>
      <w:r w:rsidR="009749F7" w:rsidRPr="00E7494A">
        <w:rPr>
          <w:rFonts w:ascii="Times" w:eastAsia="SimSun" w:hAnsi="Times"/>
          <w:color w:val="auto"/>
        </w:rPr>
        <w:t xml:space="preserve"> revelou que 91% dos donos de cães levam-nos ao veterinário.</w:t>
      </w:r>
    </w:p>
    <w:p w14:paraId="5906743B" w14:textId="24EDFDF2" w:rsidR="00E256DE" w:rsidRPr="00F855DE" w:rsidRDefault="00E428BA" w:rsidP="00E7494A">
      <w:pPr>
        <w:pStyle w:val="CorpoTexto"/>
        <w:ind w:firstLine="708"/>
        <w:rPr>
          <w:rFonts w:ascii="Times" w:eastAsia="SimSun" w:hAnsi="Times"/>
          <w:b/>
          <w:color w:val="000000" w:themeColor="text1"/>
          <w:u w:val="single"/>
        </w:rPr>
      </w:pPr>
      <w:r w:rsidRPr="00F855DE">
        <w:rPr>
          <w:rFonts w:ascii="Times" w:eastAsia="SimSun" w:hAnsi="Times"/>
          <w:color w:val="000000" w:themeColor="text1"/>
        </w:rPr>
        <w:t>É evidente a preocupação com a saúde e o bem-estar animal!</w:t>
      </w:r>
    </w:p>
    <w:p w14:paraId="0A96E501" w14:textId="51E162F4" w:rsidR="001F4695" w:rsidRDefault="00CA00F8" w:rsidP="00E7494A">
      <w:pPr>
        <w:pStyle w:val="CorpoTexto"/>
        <w:numPr>
          <w:ilvl w:val="0"/>
          <w:numId w:val="4"/>
        </w:numPr>
        <w:rPr>
          <w:rFonts w:ascii="Times" w:eastAsia="SimSun" w:hAnsi="Times"/>
          <w:color w:val="000000" w:themeColor="text1"/>
        </w:rPr>
      </w:pPr>
      <w:r>
        <w:rPr>
          <w:rFonts w:ascii="Times" w:eastAsia="SimSun" w:hAnsi="Times"/>
          <w:color w:val="000000" w:themeColor="text1"/>
        </w:rPr>
        <w:t>Esta</w:t>
      </w:r>
      <w:r w:rsidR="007F5352" w:rsidRPr="00F855DE">
        <w:rPr>
          <w:rFonts w:ascii="Times" w:eastAsia="SimSun" w:hAnsi="Times"/>
          <w:color w:val="000000" w:themeColor="text1"/>
        </w:rPr>
        <w:t xml:space="preserve"> preocupação crescente não se trata apenas de algo manifestado</w:t>
      </w:r>
      <w:r w:rsidR="0018187D">
        <w:rPr>
          <w:rFonts w:ascii="Times" w:eastAsia="SimSun" w:hAnsi="Times"/>
          <w:color w:val="000000" w:themeColor="text1"/>
        </w:rPr>
        <w:t xml:space="preserve"> pelo cidadão comum, mas sim do próprio governo</w:t>
      </w:r>
      <w:r w:rsidR="007F5352" w:rsidRPr="00F855DE">
        <w:rPr>
          <w:rFonts w:ascii="Times" w:eastAsia="SimSun" w:hAnsi="Times"/>
          <w:color w:val="000000" w:themeColor="text1"/>
        </w:rPr>
        <w:t>. As legislações têm mudado no sentido de proteger os animais</w:t>
      </w:r>
      <w:r w:rsidR="00BE270B">
        <w:rPr>
          <w:rFonts w:ascii="Times" w:eastAsia="SimSun" w:hAnsi="Times"/>
          <w:color w:val="000000" w:themeColor="text1"/>
        </w:rPr>
        <w:t>, sendo que já há leis e punições associados à falta de cuidados, maus-tratos, abandono, etc.</w:t>
      </w:r>
    </w:p>
    <w:p w14:paraId="6164F175" w14:textId="7AE1C577" w:rsidR="0008509D" w:rsidRDefault="00177D9F" w:rsidP="00500529">
      <w:pPr>
        <w:pStyle w:val="CorpoTexto"/>
        <w:ind w:left="851" w:right="851"/>
        <w:rPr>
          <w:rFonts w:ascii="Times" w:eastAsia="SimSun" w:hAnsi="Times"/>
          <w:color w:val="000000" w:themeColor="text1"/>
        </w:rPr>
      </w:pPr>
      <w:r>
        <w:rPr>
          <w:rFonts w:ascii="Times" w:eastAsia="SimSun" w:hAnsi="Times"/>
          <w:color w:val="000000" w:themeColor="text1"/>
        </w:rPr>
        <w:t>“</w:t>
      </w:r>
      <w:r w:rsidR="0008509D">
        <w:rPr>
          <w:rFonts w:ascii="Times" w:eastAsia="SimSun" w:hAnsi="Times"/>
          <w:color w:val="000000" w:themeColor="text1"/>
        </w:rPr>
        <w:t>Quem, sem motivo legítimo, infligir dor, sofrimento ou quaisquer outros maus-tratos físicos a um animal de companhia é punido com pena de prisão até um ano ou com pena de multa até 120 dias.</w:t>
      </w:r>
    </w:p>
    <w:p w14:paraId="76D30467" w14:textId="09428215" w:rsidR="00BE45C5" w:rsidRPr="00EF7983" w:rsidRDefault="0008509D" w:rsidP="00500529">
      <w:pPr>
        <w:pStyle w:val="CorpoTexto"/>
        <w:ind w:left="851" w:right="851"/>
        <w:rPr>
          <w:rFonts w:ascii="Times" w:eastAsia="SimSun" w:hAnsi="Times"/>
          <w:color w:val="000000" w:themeColor="text1"/>
        </w:rPr>
      </w:pPr>
      <w:r>
        <w:rPr>
          <w:rFonts w:ascii="Times" w:eastAsia="SimSun" w:hAnsi="Times"/>
          <w:color w:val="000000" w:themeColor="text1"/>
        </w:rPr>
        <w:t>Se dos factos previstos no número anterior resultar a morte do animal, a privação de importante órgão ou membro ou a afetação grave e permanente da sua capacidade de locomoção, o agente é punido com pena de prisão até dois anos ou com pena de multa até 240 dias.</w:t>
      </w:r>
      <w:r w:rsidR="00177D9F">
        <w:rPr>
          <w:rFonts w:ascii="Times" w:eastAsia="SimSun" w:hAnsi="Times"/>
          <w:color w:val="000000" w:themeColor="text1"/>
        </w:rPr>
        <w:t>”</w:t>
      </w:r>
      <w:r w:rsidR="00500529">
        <w:rPr>
          <w:rFonts w:ascii="Times" w:eastAsia="SimSun" w:hAnsi="Times"/>
          <w:color w:val="000000" w:themeColor="text1"/>
        </w:rPr>
        <w:t xml:space="preserve"> Segundo as Leis 69/14 de 29 Agosto de 2014 e 110/15 de 26 de Agosto de 2015</w:t>
      </w:r>
      <w:r w:rsidR="00CC45FC">
        <w:rPr>
          <w:rFonts w:ascii="Times" w:eastAsia="SimSun" w:hAnsi="Times"/>
          <w:color w:val="000000" w:themeColor="text1"/>
        </w:rPr>
        <w:t>.</w:t>
      </w:r>
    </w:p>
    <w:p w14:paraId="0341E048" w14:textId="77777777" w:rsidR="0091170D" w:rsidRDefault="002C7A79" w:rsidP="00E7494A">
      <w:pPr>
        <w:pStyle w:val="CorpoTexto"/>
        <w:numPr>
          <w:ilvl w:val="0"/>
          <w:numId w:val="4"/>
        </w:numPr>
        <w:rPr>
          <w:rFonts w:ascii="Times" w:eastAsia="SimSun" w:hAnsi="Times"/>
          <w:color w:val="000000" w:themeColor="text1"/>
        </w:rPr>
      </w:pPr>
      <w:r>
        <w:rPr>
          <w:rFonts w:ascii="Times" w:eastAsia="SimSun" w:hAnsi="Times"/>
          <w:color w:val="000000" w:themeColor="text1"/>
        </w:rPr>
        <w:lastRenderedPageBreak/>
        <w:t>A</w:t>
      </w:r>
      <w:r w:rsidR="00C35471" w:rsidRPr="00F855DE">
        <w:rPr>
          <w:rFonts w:ascii="Times" w:eastAsia="SimSun" w:hAnsi="Times"/>
          <w:color w:val="000000" w:themeColor="text1"/>
        </w:rPr>
        <w:t xml:space="preserve"> preocupação por parte de ambas as partes referidas também se tem traduzido em alguma educação das populações e atualmente são conhecidos os aspetos negativos associados à criação.</w:t>
      </w:r>
    </w:p>
    <w:p w14:paraId="41895D52" w14:textId="1ABEF86F" w:rsidR="00655D4E" w:rsidRDefault="0091170D" w:rsidP="00AF6642">
      <w:pPr>
        <w:pStyle w:val="CorpoTexto"/>
        <w:ind w:firstLine="708"/>
        <w:rPr>
          <w:rFonts w:ascii="Times" w:eastAsia="SimSun" w:hAnsi="Times"/>
          <w:color w:val="000000" w:themeColor="text1"/>
        </w:rPr>
      </w:pPr>
      <w:r>
        <w:rPr>
          <w:rFonts w:ascii="Times" w:eastAsia="SimSun" w:hAnsi="Times"/>
          <w:color w:val="000000" w:themeColor="text1"/>
        </w:rPr>
        <w:t>Quanto à criação não registada, um dos grandes problemas é a falta de cuidado</w:t>
      </w:r>
      <w:r w:rsidR="0067157B">
        <w:rPr>
          <w:rFonts w:ascii="Times" w:eastAsia="SimSun" w:hAnsi="Times"/>
          <w:color w:val="000000" w:themeColor="text1"/>
        </w:rPr>
        <w:t>s</w:t>
      </w:r>
      <w:r>
        <w:rPr>
          <w:rFonts w:ascii="Times" w:eastAsia="SimSun" w:hAnsi="Times"/>
          <w:color w:val="000000" w:themeColor="text1"/>
        </w:rPr>
        <w:t xml:space="preserve"> com os animais, pois são vistos como uma fonte de lucro e não um ser vivo e aproveitam-se do facto de ser desconhecido por parte das entidades legisla</w:t>
      </w:r>
      <w:r w:rsidR="0067157B">
        <w:rPr>
          <w:rFonts w:ascii="Times" w:eastAsia="SimSun" w:hAnsi="Times"/>
          <w:color w:val="000000" w:themeColor="text1"/>
        </w:rPr>
        <w:t>tivas que estes animais existem para não lhes garantir</w:t>
      </w:r>
      <w:r w:rsidR="004F14BF">
        <w:rPr>
          <w:rFonts w:ascii="Times" w:eastAsia="SimSun" w:hAnsi="Times"/>
          <w:color w:val="000000" w:themeColor="text1"/>
        </w:rPr>
        <w:t>em</w:t>
      </w:r>
      <w:r w:rsidR="0067157B">
        <w:rPr>
          <w:rFonts w:ascii="Times" w:eastAsia="SimSun" w:hAnsi="Times"/>
          <w:color w:val="000000" w:themeColor="text1"/>
        </w:rPr>
        <w:t xml:space="preserve"> as condições mínimas de saúde e bem-estar.</w:t>
      </w:r>
    </w:p>
    <w:p w14:paraId="2E01E776" w14:textId="74D37AB2" w:rsidR="00467D74" w:rsidRDefault="00655D4E" w:rsidP="00AF6642">
      <w:pPr>
        <w:pStyle w:val="CorpoTexto"/>
        <w:rPr>
          <w:rFonts w:ascii="Times" w:eastAsia="SimSun" w:hAnsi="Times"/>
          <w:color w:val="000000" w:themeColor="text1"/>
        </w:rPr>
      </w:pPr>
      <w:r>
        <w:rPr>
          <w:rFonts w:ascii="Times" w:eastAsia="SimSun" w:hAnsi="Times"/>
          <w:color w:val="000000" w:themeColor="text1"/>
        </w:rPr>
        <w:t>Associada a toda a criação, existe a questão ética de se estará correto forçar ou influenciar 2 animais a procriar</w:t>
      </w:r>
      <w:r w:rsidR="00C35471" w:rsidRPr="00F855DE">
        <w:rPr>
          <w:rFonts w:ascii="Times" w:eastAsia="SimSun" w:hAnsi="Times"/>
          <w:color w:val="000000" w:themeColor="text1"/>
        </w:rPr>
        <w:t>.</w:t>
      </w:r>
    </w:p>
    <w:p w14:paraId="3AB43321" w14:textId="77777777" w:rsidR="004E6702" w:rsidRDefault="00655D4E" w:rsidP="00AF6642">
      <w:pPr>
        <w:pStyle w:val="CorpoTexto"/>
        <w:rPr>
          <w:rFonts w:ascii="Times" w:eastAsia="SimSun" w:hAnsi="Times"/>
          <w:color w:val="000000" w:themeColor="text1"/>
        </w:rPr>
      </w:pPr>
      <w:r>
        <w:rPr>
          <w:rFonts w:ascii="Times" w:eastAsia="SimSun" w:hAnsi="Times"/>
          <w:color w:val="000000" w:themeColor="text1"/>
        </w:rPr>
        <w:t>Ainda, e provavelmente o mais grave, há o problema da consanguinidade, ou seja, a procriação com progenitores que sã</w:t>
      </w:r>
      <w:r w:rsidR="004E6702">
        <w:rPr>
          <w:rFonts w:ascii="Times" w:eastAsia="SimSun" w:hAnsi="Times"/>
          <w:color w:val="000000" w:themeColor="text1"/>
        </w:rPr>
        <w:t>o relacionados geneticamente. Esta prática é levada a cabo pelos criadores por 2 motivos: redução de custos na criação, pois não têm de adquirir novos progenitores e perpetuação de uma raça ou seleção de características.</w:t>
      </w:r>
    </w:p>
    <w:p w14:paraId="46726638" w14:textId="6CA227E3" w:rsidR="00AF6642" w:rsidRDefault="004E6702" w:rsidP="00AF6642">
      <w:pPr>
        <w:pStyle w:val="CorpoTexto"/>
        <w:rPr>
          <w:rFonts w:ascii="Times" w:eastAsia="SimSun" w:hAnsi="Times"/>
          <w:color w:val="000000" w:themeColor="text1"/>
        </w:rPr>
      </w:pPr>
      <w:r>
        <w:rPr>
          <w:rFonts w:ascii="Times" w:eastAsia="SimSun" w:hAnsi="Times"/>
          <w:color w:val="000000" w:themeColor="text1"/>
        </w:rPr>
        <w:t>Isto é particularmente pr</w:t>
      </w:r>
      <w:r w:rsidR="002B131C">
        <w:rPr>
          <w:rFonts w:ascii="Times" w:eastAsia="SimSun" w:hAnsi="Times"/>
          <w:color w:val="000000" w:themeColor="text1"/>
        </w:rPr>
        <w:t>oblemático, uma vez que</w:t>
      </w:r>
      <w:r w:rsidR="00DE409E">
        <w:rPr>
          <w:rFonts w:ascii="Times" w:eastAsia="SimSun" w:hAnsi="Times"/>
          <w:color w:val="000000" w:themeColor="text1"/>
        </w:rPr>
        <w:t xml:space="preserve"> leva a um aument</w:t>
      </w:r>
      <w:r w:rsidR="00BA27D3">
        <w:rPr>
          <w:rFonts w:ascii="Times" w:eastAsia="SimSun" w:hAnsi="Times"/>
          <w:color w:val="000000" w:themeColor="text1"/>
        </w:rPr>
        <w:t>o da</w:t>
      </w:r>
      <w:r w:rsidR="00DE409E">
        <w:rPr>
          <w:rFonts w:ascii="Times" w:eastAsia="SimSun" w:hAnsi="Times"/>
          <w:color w:val="000000" w:themeColor="text1"/>
        </w:rPr>
        <w:t xml:space="preserve"> probabilidade de as ninhadas desenvolverem doenças recessivas</w:t>
      </w:r>
      <w:r w:rsidR="00DD261F">
        <w:rPr>
          <w:rFonts w:ascii="Times" w:eastAsia="SimSun" w:hAnsi="Times"/>
          <w:color w:val="000000" w:themeColor="text1"/>
        </w:rPr>
        <w:t xml:space="preserve"> e defeitos genéticos</w:t>
      </w:r>
      <w:r w:rsidR="00304DCF">
        <w:rPr>
          <w:rFonts w:ascii="Times" w:eastAsia="SimSun" w:hAnsi="Times"/>
          <w:color w:val="000000" w:themeColor="text1"/>
        </w:rPr>
        <w:t xml:space="preserve"> e </w:t>
      </w:r>
      <w:r>
        <w:rPr>
          <w:rFonts w:ascii="Times" w:eastAsia="SimSun" w:hAnsi="Times"/>
          <w:color w:val="000000" w:themeColor="text1"/>
        </w:rPr>
        <w:t xml:space="preserve">está-se a </w:t>
      </w:r>
      <w:r w:rsidR="00AF6642">
        <w:rPr>
          <w:rFonts w:ascii="Times" w:eastAsia="SimSun" w:hAnsi="Times"/>
          <w:color w:val="000000" w:themeColor="text1"/>
        </w:rPr>
        <w:t>perpetuar o estigma das raças pu</w:t>
      </w:r>
      <w:r>
        <w:rPr>
          <w:rFonts w:ascii="Times" w:eastAsia="SimSun" w:hAnsi="Times"/>
          <w:color w:val="000000" w:themeColor="text1"/>
        </w:rPr>
        <w:t xml:space="preserve">ras </w:t>
      </w:r>
      <w:r w:rsidRPr="009B7251">
        <w:rPr>
          <w:rFonts w:ascii="Times" w:eastAsia="SimSun" w:hAnsi="Times"/>
          <w:i/>
          <w:color w:val="000000" w:themeColor="text1"/>
        </w:rPr>
        <w:t>versus</w:t>
      </w:r>
      <w:r w:rsidR="00304DCF">
        <w:rPr>
          <w:rFonts w:ascii="Times" w:eastAsia="SimSun" w:hAnsi="Times"/>
          <w:color w:val="000000" w:themeColor="text1"/>
        </w:rPr>
        <w:t xml:space="preserve"> rafeiros. Em pleno século XXI, não é aceitável ou bem visto que 2 primos tenham uma relação amorosa, mas é aceitável forçar os nossos animais de estimação a</w:t>
      </w:r>
      <w:r w:rsidR="00D80095">
        <w:rPr>
          <w:rFonts w:ascii="Times" w:eastAsia="SimSun" w:hAnsi="Times"/>
          <w:color w:val="000000" w:themeColor="text1"/>
        </w:rPr>
        <w:t xml:space="preserve"> fazer o mesmo, muitas vezes até entre irmã</w:t>
      </w:r>
      <w:r w:rsidR="00380F8B">
        <w:rPr>
          <w:rFonts w:ascii="Times" w:eastAsia="SimSun" w:hAnsi="Times"/>
          <w:color w:val="000000" w:themeColor="text1"/>
        </w:rPr>
        <w:t>os?</w:t>
      </w:r>
    </w:p>
    <w:p w14:paraId="124D7FA2" w14:textId="3DE7913E" w:rsidR="00380F32" w:rsidRDefault="00380F32" w:rsidP="00AF6642">
      <w:pPr>
        <w:pStyle w:val="CorpoTexto"/>
        <w:rPr>
          <w:rFonts w:ascii="Times" w:eastAsia="SimSun" w:hAnsi="Times"/>
          <w:color w:val="000000" w:themeColor="text1"/>
        </w:rPr>
      </w:pPr>
      <w:r>
        <w:rPr>
          <w:rFonts w:ascii="Times" w:eastAsia="SimSun" w:hAnsi="Times"/>
          <w:color w:val="000000" w:themeColor="text1"/>
        </w:rPr>
        <w:t>Existem 3 tipos principais de criação de forma a perpetuar certas características num animal: consanguíneo, em linha e aberto.</w:t>
      </w:r>
      <w:r w:rsidR="003C40AE">
        <w:rPr>
          <w:rFonts w:ascii="Times" w:eastAsia="SimSun" w:hAnsi="Times"/>
          <w:color w:val="000000" w:themeColor="text1"/>
        </w:rPr>
        <w:t xml:space="preserve"> O consanguíneo é</w:t>
      </w:r>
      <w:r w:rsidR="00F352B6">
        <w:rPr>
          <w:rFonts w:ascii="Times" w:eastAsia="SimSun" w:hAnsi="Times"/>
          <w:color w:val="000000" w:themeColor="text1"/>
        </w:rPr>
        <w:t xml:space="preserve"> o cruzamento entre parentes (ex. bisavô e bisneta),</w:t>
      </w:r>
      <w:r w:rsidR="003C40AE">
        <w:rPr>
          <w:rFonts w:ascii="Times" w:eastAsia="SimSun" w:hAnsi="Times"/>
          <w:color w:val="000000" w:themeColor="text1"/>
        </w:rPr>
        <w:t xml:space="preserve"> em linha entre parentes muito próximos</w:t>
      </w:r>
      <w:r w:rsidR="00803D06">
        <w:rPr>
          <w:rFonts w:ascii="Times" w:eastAsia="SimSun" w:hAnsi="Times"/>
          <w:color w:val="000000" w:themeColor="text1"/>
        </w:rPr>
        <w:t xml:space="preserve"> (ex. pai e filha, irmão e irmã)</w:t>
      </w:r>
      <w:r w:rsidR="003C40AE">
        <w:rPr>
          <w:rFonts w:ascii="Times" w:eastAsia="SimSun" w:hAnsi="Times"/>
          <w:color w:val="000000" w:themeColor="text1"/>
        </w:rPr>
        <w:t xml:space="preserve"> e aberto entre indivíduos da mesma raça, mas sem qualquer ligação familiar.</w:t>
      </w:r>
    </w:p>
    <w:p w14:paraId="73BB9DB3" w14:textId="771EAD7F" w:rsidR="00DF29AC" w:rsidRDefault="00DF29AC" w:rsidP="00AF6642">
      <w:pPr>
        <w:pStyle w:val="CorpoTexto"/>
        <w:rPr>
          <w:rFonts w:ascii="Times" w:eastAsia="SimSun" w:hAnsi="Times"/>
          <w:color w:val="000000" w:themeColor="text1"/>
        </w:rPr>
      </w:pPr>
      <w:r>
        <w:rPr>
          <w:rFonts w:ascii="Times" w:eastAsia="SimSun" w:hAnsi="Times"/>
          <w:color w:val="000000" w:themeColor="text1"/>
        </w:rPr>
        <w:t xml:space="preserve">É muito importante perceber que a dita “raça pura” não é, como muitos de nós pensam, </w:t>
      </w:r>
      <w:r w:rsidR="0027531A">
        <w:rPr>
          <w:rFonts w:ascii="Times" w:eastAsia="SimSun" w:hAnsi="Times"/>
          <w:color w:val="000000" w:themeColor="text1"/>
        </w:rPr>
        <w:t>uma coisa natural. As diferentes raças que tomamos como puras foram desenvolvidas pelo ser humano que tomou a liberdade de decidir que características eram ou não desejáveis num animal.</w:t>
      </w:r>
      <w:r w:rsidR="003107D0">
        <w:rPr>
          <w:rFonts w:ascii="Times" w:eastAsia="SimSun" w:hAnsi="Times"/>
          <w:color w:val="000000" w:themeColor="text1"/>
        </w:rPr>
        <w:t xml:space="preserve"> A tendência natural reprodutiva é caminhar no sentido da homogeneização, </w:t>
      </w:r>
      <w:r w:rsidR="004F5F91">
        <w:rPr>
          <w:rFonts w:ascii="Times" w:eastAsia="SimSun" w:hAnsi="Times"/>
          <w:color w:val="000000" w:themeColor="text1"/>
        </w:rPr>
        <w:t xml:space="preserve">ou seja, </w:t>
      </w:r>
      <w:r w:rsidR="003107D0">
        <w:rPr>
          <w:rFonts w:ascii="Times" w:eastAsia="SimSun" w:hAnsi="Times"/>
          <w:color w:val="000000" w:themeColor="text1"/>
        </w:rPr>
        <w:t>no sentido de nã</w:t>
      </w:r>
      <w:r w:rsidR="00971B6C">
        <w:rPr>
          <w:rFonts w:ascii="Times" w:eastAsia="SimSun" w:hAnsi="Times"/>
          <w:color w:val="000000" w:themeColor="text1"/>
        </w:rPr>
        <w:t>o haver raças diferenciadas</w:t>
      </w:r>
      <w:r w:rsidR="00083713">
        <w:rPr>
          <w:rFonts w:ascii="Times" w:eastAsia="SimSun" w:hAnsi="Times"/>
          <w:color w:val="000000" w:themeColor="text1"/>
        </w:rPr>
        <w:t xml:space="preserve">. </w:t>
      </w:r>
      <w:r w:rsidR="00FA5252">
        <w:rPr>
          <w:rFonts w:ascii="Times" w:eastAsia="SimSun" w:hAnsi="Times"/>
          <w:color w:val="000000" w:themeColor="text1"/>
        </w:rPr>
        <w:t xml:space="preserve">A seleção natural não procura a sobrevivência de raças, mas sim a sobrevivência das espécies, preferindo as características genéticas vantajosas para a sobrevivência e </w:t>
      </w:r>
      <w:r w:rsidR="009B024F">
        <w:rPr>
          <w:rFonts w:ascii="Times" w:eastAsia="SimSun" w:hAnsi="Times"/>
          <w:color w:val="000000" w:themeColor="text1"/>
        </w:rPr>
        <w:t>para uma melhor qualidade de vida</w:t>
      </w:r>
      <w:r w:rsidR="00FA5252">
        <w:rPr>
          <w:rFonts w:ascii="Times" w:eastAsia="SimSun" w:hAnsi="Times"/>
          <w:color w:val="000000" w:themeColor="text1"/>
        </w:rPr>
        <w:t>.</w:t>
      </w:r>
    </w:p>
    <w:p w14:paraId="06AA0814" w14:textId="77777777" w:rsidR="00F9598B" w:rsidRDefault="00776649" w:rsidP="00AF6642">
      <w:pPr>
        <w:pStyle w:val="CorpoTexto"/>
        <w:rPr>
          <w:rFonts w:ascii="Times" w:eastAsia="SimSun" w:hAnsi="Times"/>
          <w:color w:val="000000" w:themeColor="text1"/>
        </w:rPr>
      </w:pPr>
      <w:r>
        <w:rPr>
          <w:rFonts w:ascii="Times" w:eastAsia="SimSun" w:hAnsi="Times"/>
          <w:color w:val="000000" w:themeColor="text1"/>
        </w:rPr>
        <w:t xml:space="preserve">Algumas das consequências genéticas da consanguinidade são </w:t>
      </w:r>
      <w:r w:rsidR="00BA2D23">
        <w:rPr>
          <w:rFonts w:ascii="Times" w:eastAsia="SimSun" w:hAnsi="Times"/>
          <w:color w:val="000000" w:themeColor="text1"/>
        </w:rPr>
        <w:t xml:space="preserve">crises </w:t>
      </w:r>
      <w:r w:rsidR="007D563A">
        <w:rPr>
          <w:rFonts w:ascii="Times" w:eastAsia="SimSun" w:hAnsi="Times"/>
          <w:color w:val="000000" w:themeColor="text1"/>
        </w:rPr>
        <w:t>epiléticas,</w:t>
      </w:r>
      <w:r w:rsidR="000555FD">
        <w:rPr>
          <w:rFonts w:ascii="Times" w:eastAsia="SimSun" w:hAnsi="Times"/>
          <w:color w:val="000000" w:themeColor="text1"/>
        </w:rPr>
        <w:t xml:space="preserve"> cardiopatia (defeito no coração)</w:t>
      </w:r>
      <w:r w:rsidR="00750E23">
        <w:rPr>
          <w:rFonts w:ascii="Times" w:eastAsia="SimSun" w:hAnsi="Times"/>
          <w:color w:val="000000" w:themeColor="text1"/>
        </w:rPr>
        <w:t>, deformações na dentição, displasia coxofemoral</w:t>
      </w:r>
      <w:r w:rsidR="00A9431F">
        <w:rPr>
          <w:rFonts w:ascii="Times" w:eastAsia="SimSun" w:hAnsi="Times"/>
          <w:color w:val="000000" w:themeColor="text1"/>
        </w:rPr>
        <w:t xml:space="preserve"> (mau encaixe </w:t>
      </w:r>
      <w:r w:rsidR="00A9431F">
        <w:rPr>
          <w:rFonts w:ascii="Times" w:eastAsia="SimSun" w:hAnsi="Times"/>
          <w:color w:val="000000" w:themeColor="text1"/>
        </w:rPr>
        <w:lastRenderedPageBreak/>
        <w:t>entre fémur e bacia)</w:t>
      </w:r>
      <w:r w:rsidR="00750E23">
        <w:rPr>
          <w:rFonts w:ascii="Times" w:eastAsia="SimSun" w:hAnsi="Times"/>
          <w:color w:val="000000" w:themeColor="text1"/>
        </w:rPr>
        <w:t>, cancro, problemas de rins e fígado</w:t>
      </w:r>
      <w:r w:rsidR="00901125">
        <w:rPr>
          <w:rFonts w:ascii="Times" w:eastAsia="SimSun" w:hAnsi="Times"/>
          <w:color w:val="000000" w:themeColor="text1"/>
        </w:rPr>
        <w:t>, cripto</w:t>
      </w:r>
      <w:r w:rsidR="001D341A">
        <w:rPr>
          <w:rFonts w:ascii="Times" w:eastAsia="SimSun" w:hAnsi="Times"/>
          <w:color w:val="000000" w:themeColor="text1"/>
        </w:rPr>
        <w:t>rqui</w:t>
      </w:r>
      <w:r w:rsidR="00901125">
        <w:rPr>
          <w:rFonts w:ascii="Times" w:eastAsia="SimSun" w:hAnsi="Times"/>
          <w:color w:val="000000" w:themeColor="text1"/>
        </w:rPr>
        <w:t>dia</w:t>
      </w:r>
      <w:r w:rsidR="00833966">
        <w:rPr>
          <w:rFonts w:ascii="Times" w:eastAsia="SimSun" w:hAnsi="Times"/>
          <w:color w:val="000000" w:themeColor="text1"/>
        </w:rPr>
        <w:t xml:space="preserve"> (problemas nos testículos)</w:t>
      </w:r>
      <w:r w:rsidR="001D341A">
        <w:rPr>
          <w:rFonts w:ascii="Times" w:eastAsia="SimSun" w:hAnsi="Times"/>
          <w:color w:val="000000" w:themeColor="text1"/>
        </w:rPr>
        <w:t xml:space="preserve">, problemas cardiorrespiratórias, particularmente evidente e conhecido por todos nos pugs cuja respiração é barulhenta e arranhada e que não podem consumir comida a não ser que </w:t>
      </w:r>
      <w:r w:rsidR="00926CBF">
        <w:rPr>
          <w:rFonts w:ascii="Times" w:eastAsia="SimSun" w:hAnsi="Times"/>
          <w:color w:val="000000" w:themeColor="text1"/>
        </w:rPr>
        <w:t xml:space="preserve">seja reduzida a tamanhos </w:t>
      </w:r>
      <w:r w:rsidR="001D341A">
        <w:rPr>
          <w:rFonts w:ascii="Times" w:eastAsia="SimSun" w:hAnsi="Times"/>
          <w:color w:val="000000" w:themeColor="text1"/>
        </w:rPr>
        <w:t>peq</w:t>
      </w:r>
      <w:r w:rsidR="00350582">
        <w:rPr>
          <w:rFonts w:ascii="Times" w:eastAsia="SimSun" w:hAnsi="Times"/>
          <w:color w:val="000000" w:themeColor="text1"/>
        </w:rPr>
        <w:t>uenos sob pena</w:t>
      </w:r>
      <w:r w:rsidR="00880EBD">
        <w:rPr>
          <w:rFonts w:ascii="Times" w:eastAsia="SimSun" w:hAnsi="Times"/>
          <w:color w:val="000000" w:themeColor="text1"/>
        </w:rPr>
        <w:t xml:space="preserve"> de se engasgarem ou asfixiarem, encefalias, entre muitas outras.</w:t>
      </w:r>
    </w:p>
    <w:p w14:paraId="4A36B93D" w14:textId="39B6F017" w:rsidR="00776649" w:rsidRPr="00F855DE" w:rsidRDefault="002A4A08" w:rsidP="00AF6642">
      <w:pPr>
        <w:pStyle w:val="CorpoTexto"/>
        <w:rPr>
          <w:rFonts w:ascii="Times" w:eastAsia="SimSun" w:hAnsi="Times"/>
          <w:color w:val="000000" w:themeColor="text1"/>
        </w:rPr>
      </w:pPr>
      <w:r>
        <w:rPr>
          <w:rFonts w:ascii="Times" w:eastAsia="SimSun" w:hAnsi="Times"/>
          <w:color w:val="000000" w:themeColor="text1"/>
        </w:rPr>
        <w:t>O desejo</w:t>
      </w:r>
      <w:r w:rsidR="00CB4C02">
        <w:rPr>
          <w:rFonts w:ascii="Times" w:eastAsia="SimSun" w:hAnsi="Times"/>
          <w:color w:val="000000" w:themeColor="text1"/>
        </w:rPr>
        <w:t xml:space="preserve"> do ser humano de controlar o processo de reprodução afeta todos os cães e gatos do mundo, já não se trata só de uma minor</w:t>
      </w:r>
      <w:r w:rsidR="00384025">
        <w:rPr>
          <w:rFonts w:ascii="Times" w:eastAsia="SimSun" w:hAnsi="Times"/>
          <w:color w:val="000000" w:themeColor="text1"/>
        </w:rPr>
        <w:t>i</w:t>
      </w:r>
      <w:r w:rsidR="00CB4C02">
        <w:rPr>
          <w:rFonts w:ascii="Times" w:eastAsia="SimSun" w:hAnsi="Times"/>
          <w:color w:val="000000" w:themeColor="text1"/>
        </w:rPr>
        <w:t>a. Se por um lado os rafeiros sofrem de preconceito, os cães de raça levam vidas dificultadas</w:t>
      </w:r>
      <w:r w:rsidR="002B5170">
        <w:rPr>
          <w:rFonts w:ascii="Times" w:eastAsia="SimSun" w:hAnsi="Times"/>
          <w:color w:val="000000" w:themeColor="text1"/>
        </w:rPr>
        <w:t xml:space="preserve"> e dolorosas</w:t>
      </w:r>
      <w:r w:rsidR="00CB4C02">
        <w:rPr>
          <w:rFonts w:ascii="Times" w:eastAsia="SimSun" w:hAnsi="Times"/>
          <w:color w:val="000000" w:themeColor="text1"/>
        </w:rPr>
        <w:t xml:space="preserve"> pelos problemas de saúde que lhes foram impingidos pela vontade do</w:t>
      </w:r>
      <w:r w:rsidR="002B5170">
        <w:rPr>
          <w:rFonts w:ascii="Times" w:eastAsia="SimSun" w:hAnsi="Times"/>
          <w:color w:val="000000" w:themeColor="text1"/>
        </w:rPr>
        <w:t xml:space="preserve">s donos de ter um animal </w:t>
      </w:r>
      <w:r w:rsidR="000837B8">
        <w:rPr>
          <w:rFonts w:ascii="Times" w:eastAsia="SimSun" w:hAnsi="Times"/>
          <w:color w:val="000000" w:themeColor="text1"/>
        </w:rPr>
        <w:t>“</w:t>
      </w:r>
      <w:r w:rsidR="002B5170">
        <w:rPr>
          <w:rFonts w:ascii="Times" w:eastAsia="SimSun" w:hAnsi="Times"/>
          <w:color w:val="000000" w:themeColor="text1"/>
        </w:rPr>
        <w:t>bonito</w:t>
      </w:r>
      <w:r w:rsidR="000837B8">
        <w:rPr>
          <w:rFonts w:ascii="Times" w:eastAsia="SimSun" w:hAnsi="Times"/>
          <w:color w:val="000000" w:themeColor="text1"/>
        </w:rPr>
        <w:t>”</w:t>
      </w:r>
      <w:r w:rsidR="002B5170">
        <w:rPr>
          <w:rFonts w:ascii="Times" w:eastAsia="SimSun" w:hAnsi="Times"/>
          <w:color w:val="000000" w:themeColor="text1"/>
        </w:rPr>
        <w:t xml:space="preserve"> e que</w:t>
      </w:r>
      <w:r w:rsidR="00AC1581">
        <w:rPr>
          <w:rFonts w:ascii="Times" w:eastAsia="SimSun" w:hAnsi="Times"/>
          <w:color w:val="000000" w:themeColor="text1"/>
        </w:rPr>
        <w:t xml:space="preserve"> acabam muitas vezes por lhes reduzir o tempo médio de vida.</w:t>
      </w:r>
      <w:r w:rsidR="002B5170">
        <w:rPr>
          <w:rFonts w:ascii="Times" w:eastAsia="SimSun" w:hAnsi="Times"/>
          <w:color w:val="000000" w:themeColor="text1"/>
        </w:rPr>
        <w:t xml:space="preserve"> </w:t>
      </w:r>
    </w:p>
    <w:p w14:paraId="1A197296" w14:textId="0A808A38" w:rsidR="00467D74" w:rsidRDefault="00A719D6" w:rsidP="00E7494A">
      <w:pPr>
        <w:pStyle w:val="CorpoTexto"/>
        <w:numPr>
          <w:ilvl w:val="0"/>
          <w:numId w:val="4"/>
        </w:numPr>
        <w:rPr>
          <w:rFonts w:ascii="Times" w:eastAsia="SimSun" w:hAnsi="Times"/>
          <w:color w:val="auto"/>
        </w:rPr>
      </w:pPr>
      <w:r>
        <w:rPr>
          <w:rFonts w:ascii="Times" w:eastAsia="SimSun" w:hAnsi="Times"/>
          <w:color w:val="auto"/>
        </w:rPr>
        <w:t>A</w:t>
      </w:r>
      <w:r w:rsidR="00467D74">
        <w:rPr>
          <w:rFonts w:ascii="Times" w:eastAsia="SimSun" w:hAnsi="Times"/>
          <w:color w:val="auto"/>
        </w:rPr>
        <w:t xml:space="preserve"> adoção de um animal de canil é mais económica visto que o preço mínimo </w:t>
      </w:r>
      <w:r w:rsidR="00ED41E9">
        <w:rPr>
          <w:rFonts w:ascii="Times" w:eastAsia="SimSun" w:hAnsi="Times"/>
          <w:color w:val="auto"/>
        </w:rPr>
        <w:t>que se encontra quando se procede à compra em criadores privados ronda os 200€.</w:t>
      </w:r>
    </w:p>
    <w:p w14:paraId="585F940F" w14:textId="77777777" w:rsidR="00535CC9" w:rsidRDefault="00535CC9" w:rsidP="00535CC9">
      <w:pPr>
        <w:pStyle w:val="CorpoTexto"/>
        <w:ind w:left="1066" w:firstLine="0"/>
        <w:rPr>
          <w:rFonts w:ascii="Times" w:eastAsia="SimSun" w:hAnsi="Times"/>
          <w:color w:val="auto"/>
        </w:rPr>
      </w:pPr>
    </w:p>
    <w:p w14:paraId="328CA425" w14:textId="45ADBBC4" w:rsidR="00852DBC" w:rsidRDefault="00852DBC" w:rsidP="00467D74">
      <w:pPr>
        <w:pStyle w:val="CorpoTexto"/>
        <w:ind w:left="-142" w:firstLine="850"/>
        <w:rPr>
          <w:rFonts w:ascii="Times" w:eastAsia="SimSun" w:hAnsi="Times"/>
          <w:color w:val="auto"/>
        </w:rPr>
      </w:pPr>
      <w:r>
        <w:rPr>
          <w:rFonts w:ascii="Times" w:eastAsia="SimSun" w:hAnsi="Times"/>
          <w:b/>
          <w:color w:val="auto"/>
          <w:u w:val="single"/>
        </w:rPr>
        <w:t xml:space="preserve">Se há tantas razões para preferir adotar, porque é que ainda há uma percentagem da população que </w:t>
      </w:r>
      <w:r w:rsidR="00566925">
        <w:rPr>
          <w:rFonts w:ascii="Times" w:eastAsia="SimSun" w:hAnsi="Times"/>
          <w:b/>
          <w:color w:val="auto"/>
          <w:u w:val="single"/>
        </w:rPr>
        <w:t xml:space="preserve">continua a </w:t>
      </w:r>
      <w:r>
        <w:rPr>
          <w:rFonts w:ascii="Times" w:eastAsia="SimSun" w:hAnsi="Times"/>
          <w:b/>
          <w:color w:val="auto"/>
          <w:u w:val="single"/>
        </w:rPr>
        <w:t>compra</w:t>
      </w:r>
      <w:r w:rsidR="00566925">
        <w:rPr>
          <w:rFonts w:ascii="Times" w:eastAsia="SimSun" w:hAnsi="Times"/>
          <w:b/>
          <w:color w:val="auto"/>
          <w:u w:val="single"/>
        </w:rPr>
        <w:t>r</w:t>
      </w:r>
      <w:r>
        <w:rPr>
          <w:rFonts w:ascii="Times" w:eastAsia="SimSun" w:hAnsi="Times"/>
          <w:b/>
          <w:color w:val="auto"/>
          <w:u w:val="single"/>
        </w:rPr>
        <w:t>?</w:t>
      </w:r>
    </w:p>
    <w:p w14:paraId="617E3B6C" w14:textId="46DA7C8C" w:rsidR="001C5FA2" w:rsidRDefault="001C5FA2" w:rsidP="00E7494A">
      <w:pPr>
        <w:pStyle w:val="CorpoTexto"/>
        <w:numPr>
          <w:ilvl w:val="0"/>
          <w:numId w:val="3"/>
        </w:numPr>
        <w:ind w:firstLine="1066"/>
        <w:rPr>
          <w:rFonts w:ascii="Times" w:eastAsia="SimSun" w:hAnsi="Times"/>
          <w:color w:val="auto"/>
        </w:rPr>
      </w:pPr>
      <w:r>
        <w:rPr>
          <w:rFonts w:ascii="Times" w:eastAsia="SimSun" w:hAnsi="Times"/>
          <w:color w:val="auto"/>
        </w:rPr>
        <w:t>A compr</w:t>
      </w:r>
      <w:r w:rsidR="00A70165">
        <w:rPr>
          <w:rFonts w:ascii="Times" w:eastAsia="SimSun" w:hAnsi="Times"/>
          <w:color w:val="auto"/>
        </w:rPr>
        <w:t>a é muitas vezes impulsiva, já que</w:t>
      </w:r>
      <w:r>
        <w:rPr>
          <w:rFonts w:ascii="Times" w:eastAsia="SimSun" w:hAnsi="Times"/>
          <w:color w:val="auto"/>
        </w:rPr>
        <w:t xml:space="preserve"> é em contacto direto com o animal que o indivíduo comum se sente mais fortemente afetado e acaba por tomar uma decisão no momento porque está num estado emocional sensível</w:t>
      </w:r>
      <w:r w:rsidR="00450A9A">
        <w:rPr>
          <w:rFonts w:ascii="Times" w:eastAsia="SimSun" w:hAnsi="Times"/>
          <w:color w:val="auto"/>
        </w:rPr>
        <w:t xml:space="preserve"> e suscetível</w:t>
      </w:r>
      <w:r w:rsidR="00BE34DF">
        <w:rPr>
          <w:rFonts w:ascii="Times" w:eastAsia="SimSun" w:hAnsi="Times"/>
          <w:color w:val="auto"/>
        </w:rPr>
        <w:t>, ainda que nem estivesse à procura de um animal de estimação</w:t>
      </w:r>
      <w:r>
        <w:rPr>
          <w:rFonts w:ascii="Times" w:eastAsia="SimSun" w:hAnsi="Times"/>
          <w:color w:val="auto"/>
        </w:rPr>
        <w:t>.</w:t>
      </w:r>
      <w:r w:rsidR="00E94B34">
        <w:rPr>
          <w:rFonts w:ascii="Times" w:eastAsia="SimSun" w:hAnsi="Times"/>
          <w:color w:val="auto"/>
        </w:rPr>
        <w:t xml:space="preserve"> Aliás, o criador </w:t>
      </w:r>
      <w:r w:rsidR="002C4224">
        <w:rPr>
          <w:rFonts w:ascii="Times" w:eastAsia="SimSun" w:hAnsi="Times"/>
          <w:color w:val="auto"/>
        </w:rPr>
        <w:t xml:space="preserve">sabe disto e </w:t>
      </w:r>
      <w:r w:rsidR="00E94B34">
        <w:rPr>
          <w:rFonts w:ascii="Times" w:eastAsia="SimSun" w:hAnsi="Times"/>
          <w:color w:val="auto"/>
        </w:rPr>
        <w:t>muitas vezes coloca os animais em “exposição” em caixas de cartão de forma a apelar à pena das pessoas que vão passando.</w:t>
      </w:r>
    </w:p>
    <w:p w14:paraId="1A0CCDF5" w14:textId="2BAF084E" w:rsidR="00384812" w:rsidRDefault="00384812" w:rsidP="00E7494A">
      <w:pPr>
        <w:pStyle w:val="CorpoTexto"/>
        <w:numPr>
          <w:ilvl w:val="0"/>
          <w:numId w:val="3"/>
        </w:numPr>
        <w:ind w:firstLine="1066"/>
        <w:rPr>
          <w:rFonts w:ascii="Times" w:eastAsia="SimSun" w:hAnsi="Times"/>
          <w:color w:val="auto"/>
        </w:rPr>
      </w:pPr>
      <w:r>
        <w:rPr>
          <w:rFonts w:ascii="Times" w:eastAsia="SimSun" w:hAnsi="Times"/>
          <w:color w:val="auto"/>
        </w:rPr>
        <w:t>A</w:t>
      </w:r>
      <w:r w:rsidR="00D31BA9">
        <w:rPr>
          <w:rFonts w:ascii="Times" w:eastAsia="SimSun" w:hAnsi="Times"/>
          <w:color w:val="auto"/>
        </w:rPr>
        <w:t>inda que já haja</w:t>
      </w:r>
      <w:r w:rsidR="00184856">
        <w:rPr>
          <w:rFonts w:ascii="Times" w:eastAsia="SimSun" w:hAnsi="Times"/>
          <w:color w:val="auto"/>
        </w:rPr>
        <w:t xml:space="preserve"> uma</w:t>
      </w:r>
      <w:r>
        <w:rPr>
          <w:rFonts w:ascii="Times" w:eastAsia="SimSun" w:hAnsi="Times"/>
          <w:color w:val="auto"/>
        </w:rPr>
        <w:t xml:space="preserve"> educação </w:t>
      </w:r>
      <w:r w:rsidR="00184856">
        <w:rPr>
          <w:rFonts w:ascii="Times" w:eastAsia="SimSun" w:hAnsi="Times"/>
          <w:color w:val="auto"/>
        </w:rPr>
        <w:t xml:space="preserve">muito maior </w:t>
      </w:r>
      <w:r>
        <w:rPr>
          <w:rFonts w:ascii="Times" w:eastAsia="SimSun" w:hAnsi="Times"/>
          <w:color w:val="auto"/>
        </w:rPr>
        <w:t>para os problemas da criação</w:t>
      </w:r>
      <w:r w:rsidR="00184856">
        <w:rPr>
          <w:rFonts w:ascii="Times" w:eastAsia="SimSun" w:hAnsi="Times"/>
          <w:color w:val="auto"/>
        </w:rPr>
        <w:t>,</w:t>
      </w:r>
      <w:r>
        <w:rPr>
          <w:rFonts w:ascii="Times" w:eastAsia="SimSun" w:hAnsi="Times"/>
          <w:color w:val="auto"/>
        </w:rPr>
        <w:t xml:space="preserve"> ainda </w:t>
      </w:r>
      <w:r w:rsidR="00767549">
        <w:rPr>
          <w:rFonts w:ascii="Times" w:eastAsia="SimSun" w:hAnsi="Times"/>
          <w:color w:val="auto"/>
        </w:rPr>
        <w:t>não está difund</w:t>
      </w:r>
      <w:r w:rsidR="00C31556">
        <w:rPr>
          <w:rFonts w:ascii="Times" w:eastAsia="SimSun" w:hAnsi="Times"/>
          <w:color w:val="auto"/>
        </w:rPr>
        <w:t>ida o suficiente e</w:t>
      </w:r>
      <w:r w:rsidR="00767549">
        <w:rPr>
          <w:rFonts w:ascii="Times" w:eastAsia="SimSun" w:hAnsi="Times"/>
          <w:color w:val="auto"/>
        </w:rPr>
        <w:t xml:space="preserve"> as pessoas não sofrem de perto com esta realidade, pelo que se torna fácil “fechar os olhos”.</w:t>
      </w:r>
    </w:p>
    <w:p w14:paraId="2E490E42" w14:textId="64136771" w:rsidR="002D0A0A" w:rsidRDefault="00852DBC" w:rsidP="00E12A64">
      <w:pPr>
        <w:pStyle w:val="CorpoTexto"/>
        <w:numPr>
          <w:ilvl w:val="0"/>
          <w:numId w:val="3"/>
        </w:numPr>
        <w:ind w:firstLine="1066"/>
        <w:rPr>
          <w:rFonts w:ascii="Times" w:eastAsia="SimSun" w:hAnsi="Times"/>
          <w:color w:val="auto"/>
        </w:rPr>
      </w:pPr>
      <w:r>
        <w:rPr>
          <w:rFonts w:ascii="Times" w:eastAsia="SimSun" w:hAnsi="Times"/>
          <w:color w:val="auto"/>
        </w:rPr>
        <w:t>Muitas vezes o indivíduo comum procura animais com características muito específicas e não é numa viagem ao canil mais próximo que enco</w:t>
      </w:r>
      <w:r w:rsidR="00BE4A9D">
        <w:rPr>
          <w:rFonts w:ascii="Times" w:eastAsia="SimSun" w:hAnsi="Times"/>
          <w:color w:val="auto"/>
        </w:rPr>
        <w:t xml:space="preserve">ntram logo aquilo que procuram e contactar um criador é mais fácil. </w:t>
      </w:r>
      <w:r>
        <w:rPr>
          <w:rFonts w:ascii="Times" w:eastAsia="SimSun" w:hAnsi="Times"/>
          <w:color w:val="auto"/>
        </w:rPr>
        <w:t xml:space="preserve">No entanto, permitir o conhecimento a partir de casa de todos os animais nos canis do país aumenta a probabilidade de encontrar o animal ideal sem ter de recorrer </w:t>
      </w:r>
      <w:r w:rsidR="00C12BC1">
        <w:rPr>
          <w:rFonts w:ascii="Times" w:eastAsia="SimSun" w:hAnsi="Times"/>
          <w:color w:val="auto"/>
        </w:rPr>
        <w:t>a esse contacto.</w:t>
      </w:r>
    </w:p>
    <w:p w14:paraId="3375EC1A" w14:textId="77777777" w:rsidR="00001664" w:rsidRDefault="00001664" w:rsidP="00001664">
      <w:pPr>
        <w:pStyle w:val="CorpoTexto"/>
        <w:ind w:left="1066" w:firstLine="0"/>
        <w:rPr>
          <w:rFonts w:ascii="Times" w:eastAsia="SimSun" w:hAnsi="Times"/>
          <w:color w:val="auto"/>
        </w:rPr>
      </w:pPr>
    </w:p>
    <w:p w14:paraId="4DEF7B6F" w14:textId="0EC432E4" w:rsidR="00001664" w:rsidRPr="00001664" w:rsidRDefault="00001664" w:rsidP="00001664">
      <w:pPr>
        <w:pStyle w:val="CorpoTexto"/>
        <w:ind w:left="1066" w:firstLine="0"/>
        <w:rPr>
          <w:rFonts w:ascii="Times" w:eastAsia="SimSun" w:hAnsi="Times"/>
          <w:color w:val="FF0000"/>
        </w:rPr>
      </w:pPr>
      <w:r w:rsidRPr="00001664">
        <w:rPr>
          <w:rFonts w:ascii="Times" w:eastAsia="SimSun" w:hAnsi="Times"/>
          <w:color w:val="FF0000"/>
        </w:rPr>
        <w:t>Condições nos canis</w:t>
      </w:r>
    </w:p>
    <w:p w14:paraId="43B4B386" w14:textId="318A60C2" w:rsidR="002D0A0A" w:rsidRPr="002D0A0A" w:rsidRDefault="003D148D" w:rsidP="002D0A0A">
      <w:pPr>
        <w:pStyle w:val="Heading2"/>
        <w:numPr>
          <w:ilvl w:val="0"/>
          <w:numId w:val="6"/>
        </w:numPr>
        <w:rPr>
          <w:rFonts w:ascii="Avenir Book" w:hAnsi="Avenir Book"/>
        </w:rPr>
      </w:pPr>
      <w:bookmarkStart w:id="7" w:name="_Toc512606094"/>
      <w:r>
        <w:rPr>
          <w:rFonts w:ascii="Avenir Book" w:hAnsi="Avenir Book"/>
        </w:rPr>
        <w:lastRenderedPageBreak/>
        <w:t>Pertinê</w:t>
      </w:r>
      <w:r w:rsidR="0029070E">
        <w:rPr>
          <w:rFonts w:ascii="Avenir Book" w:hAnsi="Avenir Book"/>
        </w:rPr>
        <w:t>ncia segundo grupos</w:t>
      </w:r>
      <w:bookmarkEnd w:id="7"/>
    </w:p>
    <w:p w14:paraId="59DC1973" w14:textId="25F9BC3B" w:rsidR="001F4695" w:rsidRDefault="00361594" w:rsidP="00E256DE">
      <w:pPr>
        <w:pStyle w:val="CorpoTexto"/>
        <w:ind w:left="-142" w:firstLine="850"/>
        <w:rPr>
          <w:rFonts w:ascii="Times" w:eastAsia="SimSun" w:hAnsi="Times"/>
          <w:color w:val="auto"/>
        </w:rPr>
      </w:pPr>
      <w:r>
        <w:rPr>
          <w:rFonts w:ascii="Times" w:eastAsia="SimSun" w:hAnsi="Times"/>
          <w:color w:val="auto"/>
        </w:rPr>
        <w:t xml:space="preserve">Além do conhecimento teórico obtido através da pesquisa, quisemos perceber se as pessoas reconheciam a necessidade de uma plataforma como a que estávamos a sugerir, que funcionalidades extra adicionar de forma </w:t>
      </w:r>
      <w:r w:rsidR="00A75345">
        <w:rPr>
          <w:rFonts w:ascii="Times" w:eastAsia="SimSun" w:hAnsi="Times"/>
          <w:color w:val="auto"/>
        </w:rPr>
        <w:t>a satisfazer as necessidades do público alvo e se os objetivos que estávamos a idealizar eram realistas.</w:t>
      </w:r>
    </w:p>
    <w:p w14:paraId="2F4BCDA8" w14:textId="63440F1D" w:rsidR="0001205C" w:rsidRDefault="004C011F" w:rsidP="0001205C">
      <w:pPr>
        <w:pStyle w:val="CorpoTexto"/>
        <w:ind w:left="-142" w:firstLine="850"/>
        <w:rPr>
          <w:rFonts w:ascii="Times" w:eastAsia="SimSun" w:hAnsi="Times"/>
          <w:color w:val="auto"/>
        </w:rPr>
      </w:pPr>
      <w:r>
        <w:rPr>
          <w:rFonts w:ascii="Times" w:eastAsia="SimSun" w:hAnsi="Times"/>
          <w:color w:val="auto"/>
        </w:rPr>
        <w:t xml:space="preserve">Entramos em contacto com </w:t>
      </w:r>
      <w:r w:rsidR="00CA1B82">
        <w:rPr>
          <w:rFonts w:ascii="Times" w:eastAsia="SimSun" w:hAnsi="Times"/>
          <w:color w:val="auto"/>
        </w:rPr>
        <w:t>4 grupos diferentes de pessoas, 3 especialistas</w:t>
      </w:r>
      <w:r w:rsidR="00B854B4">
        <w:rPr>
          <w:rFonts w:ascii="Times" w:eastAsia="SimSun" w:hAnsi="Times"/>
          <w:color w:val="auto"/>
        </w:rPr>
        <w:t>,</w:t>
      </w:r>
      <w:r w:rsidR="00CA1B82">
        <w:rPr>
          <w:rFonts w:ascii="Times" w:eastAsia="SimSun" w:hAnsi="Times"/>
          <w:color w:val="auto"/>
        </w:rPr>
        <w:t xml:space="preserve"> dado o seu conh</w:t>
      </w:r>
      <w:r w:rsidR="00A96E08">
        <w:rPr>
          <w:rFonts w:ascii="Times" w:eastAsia="SimSun" w:hAnsi="Times"/>
          <w:color w:val="auto"/>
        </w:rPr>
        <w:t xml:space="preserve">ecimento e contacto com animais </w:t>
      </w:r>
      <w:r w:rsidR="00DB54D9">
        <w:rPr>
          <w:rFonts w:ascii="Times" w:eastAsia="SimSun" w:hAnsi="Times"/>
          <w:color w:val="auto"/>
        </w:rPr>
        <w:t>(</w:t>
      </w:r>
      <w:r>
        <w:rPr>
          <w:rFonts w:ascii="Times" w:eastAsia="SimSun" w:hAnsi="Times"/>
          <w:color w:val="auto"/>
        </w:rPr>
        <w:t>veterinários/enfermeiros, associaçõ</w:t>
      </w:r>
      <w:r w:rsidR="00A96E08">
        <w:rPr>
          <w:rFonts w:ascii="Times" w:eastAsia="SimSun" w:hAnsi="Times"/>
          <w:color w:val="auto"/>
        </w:rPr>
        <w:t>es e</w:t>
      </w:r>
      <w:r>
        <w:rPr>
          <w:rFonts w:ascii="Times" w:eastAsia="SimSun" w:hAnsi="Times"/>
          <w:color w:val="auto"/>
        </w:rPr>
        <w:t xml:space="preserve"> voluntários/trabalhadores em canis</w:t>
      </w:r>
      <w:r w:rsidR="00DB54D9">
        <w:rPr>
          <w:rFonts w:ascii="Times" w:eastAsia="SimSun" w:hAnsi="Times"/>
          <w:color w:val="auto"/>
        </w:rPr>
        <w:t>)</w:t>
      </w:r>
      <w:r>
        <w:rPr>
          <w:rFonts w:ascii="Times" w:eastAsia="SimSun" w:hAnsi="Times"/>
          <w:color w:val="auto"/>
        </w:rPr>
        <w:t xml:space="preserve"> e o indiví</w:t>
      </w:r>
      <w:r w:rsidR="00993B20">
        <w:rPr>
          <w:rFonts w:ascii="Times" w:eastAsia="SimSun" w:hAnsi="Times"/>
          <w:color w:val="auto"/>
        </w:rPr>
        <w:t>duo comum, relevante dado que constituiria o nosso utilizador caso a plataforma fosse implementada.</w:t>
      </w:r>
    </w:p>
    <w:p w14:paraId="7BA3D487" w14:textId="58BBB655" w:rsidR="006E46E1" w:rsidRDefault="006E46E1" w:rsidP="0001205C">
      <w:pPr>
        <w:pStyle w:val="CorpoTexto"/>
        <w:ind w:left="-142" w:firstLine="850"/>
        <w:rPr>
          <w:rFonts w:ascii="Times" w:eastAsia="SimSun" w:hAnsi="Times"/>
          <w:color w:val="auto"/>
        </w:rPr>
      </w:pPr>
      <w:r>
        <w:rPr>
          <w:rFonts w:ascii="Times" w:eastAsia="SimSun" w:hAnsi="Times"/>
          <w:color w:val="auto"/>
        </w:rPr>
        <w:t>Para referência futura, referir-nos-emos ao primeiro grupo como veterinários e ao segundo como voluntários.</w:t>
      </w:r>
    </w:p>
    <w:p w14:paraId="2FA80DFF" w14:textId="6811ADA9" w:rsidR="00ED7F8E" w:rsidRDefault="00ED7F8E" w:rsidP="0001205C">
      <w:pPr>
        <w:pStyle w:val="CorpoTexto"/>
        <w:ind w:left="-142" w:firstLine="850"/>
        <w:rPr>
          <w:rFonts w:ascii="Times" w:eastAsia="SimSun" w:hAnsi="Times"/>
          <w:color w:val="auto"/>
        </w:rPr>
      </w:pPr>
      <w:r>
        <w:rPr>
          <w:rFonts w:ascii="Times" w:eastAsia="SimSun" w:hAnsi="Times"/>
          <w:color w:val="auto"/>
        </w:rPr>
        <w:t>Relativamente à imparcialidade da amostra do indivíduo comum, quisemos perceber se as suas respostas eram influenciadas dada a sua simpatia ou não face a animais de estimação</w:t>
      </w:r>
      <w:r w:rsidR="000F4AAE">
        <w:rPr>
          <w:rFonts w:ascii="Times" w:eastAsia="SimSun" w:hAnsi="Times"/>
          <w:color w:val="auto"/>
        </w:rPr>
        <w:t>, pelo que o questionamo</w:t>
      </w:r>
      <w:r w:rsidR="00866DCC">
        <w:rPr>
          <w:rFonts w:ascii="Times" w:eastAsia="SimSun" w:hAnsi="Times"/>
          <w:color w:val="auto"/>
        </w:rPr>
        <w:t>s</w:t>
      </w:r>
      <w:r w:rsidR="00803693">
        <w:rPr>
          <w:rFonts w:ascii="Times" w:eastAsia="SimSun" w:hAnsi="Times"/>
          <w:color w:val="auto"/>
        </w:rPr>
        <w:t xml:space="preserve"> quanto a já ter tido, ter ou querer ter um animal.</w:t>
      </w:r>
      <w:r w:rsidR="00C327B3">
        <w:rPr>
          <w:rFonts w:ascii="Times" w:eastAsia="SimSun" w:hAnsi="Times"/>
          <w:color w:val="auto"/>
        </w:rPr>
        <w:t xml:space="preserve"> Ainda que 94% tenha respondido que sim, dado que esta percentagem se traduz em </w:t>
      </w:r>
      <w:r w:rsidR="007279AB">
        <w:rPr>
          <w:rFonts w:ascii="Times" w:eastAsia="SimSun" w:hAnsi="Times"/>
          <w:color w:val="auto"/>
        </w:rPr>
        <w:t>274 pessoas simpatizantes, não consideramos que isto seja um problema, dado que revela um grande mercado de interessados</w:t>
      </w:r>
      <w:r w:rsidR="00F01269">
        <w:rPr>
          <w:rFonts w:ascii="Times" w:eastAsia="SimSun" w:hAnsi="Times"/>
          <w:color w:val="auto"/>
        </w:rPr>
        <w:t xml:space="preserve"> e as opiniões destes são as mais relevantes para o produto.</w:t>
      </w:r>
    </w:p>
    <w:p w14:paraId="02F4C492" w14:textId="77777777" w:rsidR="00A7587A" w:rsidRDefault="00A7587A" w:rsidP="0001205C">
      <w:pPr>
        <w:pStyle w:val="CorpoTexto"/>
        <w:ind w:left="-142" w:firstLine="850"/>
        <w:rPr>
          <w:rFonts w:ascii="Times" w:eastAsia="SimSun" w:hAnsi="Times"/>
          <w:color w:val="auto"/>
        </w:rPr>
      </w:pPr>
    </w:p>
    <w:p w14:paraId="42B6B243" w14:textId="0A49AB55" w:rsidR="0001205C" w:rsidRDefault="0001205C" w:rsidP="0001205C">
      <w:pPr>
        <w:pStyle w:val="CorpoTexto"/>
        <w:ind w:left="-142" w:firstLine="850"/>
        <w:rPr>
          <w:rFonts w:ascii="Times" w:eastAsia="SimSun" w:hAnsi="Times"/>
          <w:color w:val="auto"/>
        </w:rPr>
      </w:pPr>
      <w:r>
        <w:rPr>
          <w:rFonts w:ascii="Times" w:eastAsia="SimSun" w:hAnsi="Times"/>
          <w:color w:val="auto"/>
        </w:rPr>
        <w:t>Os 3 grupos de especialistas concordaram unanimemente que a plataforma era ú</w:t>
      </w:r>
      <w:r w:rsidR="00A660FC">
        <w:rPr>
          <w:rFonts w:ascii="Times" w:eastAsia="SimSun" w:hAnsi="Times"/>
          <w:color w:val="auto"/>
        </w:rPr>
        <w:t xml:space="preserve">til. </w:t>
      </w:r>
      <w:r w:rsidR="00775B51">
        <w:rPr>
          <w:rFonts w:ascii="Times" w:eastAsia="SimSun" w:hAnsi="Times"/>
          <w:color w:val="auto"/>
        </w:rPr>
        <w:t xml:space="preserve">Ainda, </w:t>
      </w:r>
      <w:r w:rsidR="00DD6C1B">
        <w:rPr>
          <w:rFonts w:ascii="Times" w:eastAsia="SimSun" w:hAnsi="Times"/>
          <w:color w:val="auto"/>
        </w:rPr>
        <w:t>75% dos veteriná</w:t>
      </w:r>
      <w:r w:rsidR="00497FE3">
        <w:rPr>
          <w:rFonts w:ascii="Times" w:eastAsia="SimSun" w:hAnsi="Times"/>
          <w:color w:val="auto"/>
        </w:rPr>
        <w:t>rios</w:t>
      </w:r>
      <w:r w:rsidR="00177C2F">
        <w:rPr>
          <w:rFonts w:ascii="Times" w:eastAsia="SimSun" w:hAnsi="Times"/>
          <w:color w:val="auto"/>
        </w:rPr>
        <w:t xml:space="preserve">, 90% das associações </w:t>
      </w:r>
      <w:r w:rsidR="006E46E1">
        <w:rPr>
          <w:rFonts w:ascii="Times" w:eastAsia="SimSun" w:hAnsi="Times"/>
          <w:color w:val="auto"/>
        </w:rPr>
        <w:t xml:space="preserve">e 100% dos voluntários </w:t>
      </w:r>
      <w:r w:rsidR="00DD6C1B">
        <w:rPr>
          <w:rFonts w:ascii="Times" w:eastAsia="SimSun" w:hAnsi="Times"/>
          <w:color w:val="auto"/>
        </w:rPr>
        <w:t xml:space="preserve">acharam que o objetivo desejado da redução da sobrelotação seria atingido através desta ideia e os </w:t>
      </w:r>
      <w:r w:rsidR="00170EAA">
        <w:rPr>
          <w:rFonts w:ascii="Times" w:eastAsia="SimSun" w:hAnsi="Times"/>
          <w:color w:val="auto"/>
        </w:rPr>
        <w:t>restantes 25</w:t>
      </w:r>
      <w:r w:rsidR="00106586">
        <w:rPr>
          <w:rFonts w:ascii="Times" w:eastAsia="SimSun" w:hAnsi="Times"/>
          <w:color w:val="auto"/>
        </w:rPr>
        <w:t xml:space="preserve"> e 10%</w:t>
      </w:r>
      <w:r w:rsidR="00557834">
        <w:rPr>
          <w:rFonts w:ascii="Times" w:eastAsia="SimSun" w:hAnsi="Times"/>
          <w:color w:val="auto"/>
        </w:rPr>
        <w:t xml:space="preserve">, respetivamente, </w:t>
      </w:r>
      <w:r w:rsidR="00DD6C1B">
        <w:rPr>
          <w:rFonts w:ascii="Times" w:eastAsia="SimSun" w:hAnsi="Times"/>
          <w:color w:val="auto"/>
        </w:rPr>
        <w:t>tiveram a opinião contrária apenas porque achavam que essa redução não seria sentida em tempo útil, pois algo desta dimensão levaria anos a difundir.</w:t>
      </w:r>
    </w:p>
    <w:p w14:paraId="7411A725" w14:textId="2BC15014" w:rsidR="00D23106" w:rsidRDefault="00FE7C36" w:rsidP="0078333F">
      <w:pPr>
        <w:pStyle w:val="CorpoTexto"/>
        <w:ind w:left="-142" w:firstLine="850"/>
        <w:rPr>
          <w:rFonts w:ascii="Times" w:eastAsia="SimSun" w:hAnsi="Times"/>
          <w:color w:val="auto"/>
        </w:rPr>
      </w:pPr>
      <w:r>
        <w:rPr>
          <w:rFonts w:ascii="Times" w:eastAsia="SimSun" w:hAnsi="Times"/>
          <w:color w:val="auto"/>
        </w:rPr>
        <w:t>Quanto ao indivíduo comum, 97% considerou a plataforma útil e 81% estava confiante de que o objetivo seria alcançado.</w:t>
      </w:r>
    </w:p>
    <w:p w14:paraId="19848590" w14:textId="77777777" w:rsidR="00DD5019" w:rsidRPr="002D0A0A" w:rsidRDefault="00DD5019" w:rsidP="00DD5019">
      <w:pPr>
        <w:pStyle w:val="Heading2"/>
        <w:numPr>
          <w:ilvl w:val="0"/>
          <w:numId w:val="6"/>
        </w:numPr>
        <w:rPr>
          <w:rFonts w:ascii="Avenir Book" w:hAnsi="Avenir Book"/>
        </w:rPr>
      </w:pPr>
      <w:bookmarkStart w:id="8" w:name="_Toc512606095"/>
      <w:r>
        <w:rPr>
          <w:rFonts w:ascii="Avenir Book" w:hAnsi="Avenir Book"/>
        </w:rPr>
        <w:t>A Plataforma</w:t>
      </w:r>
      <w:bookmarkEnd w:id="8"/>
    </w:p>
    <w:p w14:paraId="0C04A3A8" w14:textId="436ADD95" w:rsidR="00DD5019" w:rsidRDefault="00DD5019" w:rsidP="00DD5019">
      <w:pPr>
        <w:pStyle w:val="CorpoTexto"/>
        <w:ind w:left="-142" w:firstLine="850"/>
        <w:rPr>
          <w:rFonts w:ascii="Times" w:eastAsia="SimSun" w:hAnsi="Times"/>
          <w:color w:val="auto"/>
        </w:rPr>
      </w:pPr>
      <w:r>
        <w:rPr>
          <w:rFonts w:ascii="Times" w:eastAsia="SimSun" w:hAnsi="Times"/>
          <w:color w:val="auto"/>
        </w:rPr>
        <w:t xml:space="preserve">Inicialmente, pretendia-se que a plataforma </w:t>
      </w:r>
      <w:r w:rsidR="0048119C">
        <w:rPr>
          <w:rFonts w:ascii="Times" w:eastAsia="SimSun" w:hAnsi="Times"/>
          <w:color w:val="auto"/>
        </w:rPr>
        <w:t>funcionasse como um catálogo</w:t>
      </w:r>
      <w:r w:rsidR="00811B54">
        <w:rPr>
          <w:rFonts w:ascii="Times" w:eastAsia="SimSun" w:hAnsi="Times"/>
          <w:color w:val="auto"/>
        </w:rPr>
        <w:t xml:space="preserve"> para que cada canil pudesse</w:t>
      </w:r>
      <w:r>
        <w:rPr>
          <w:rFonts w:ascii="Times" w:eastAsia="SimSun" w:hAnsi="Times"/>
          <w:color w:val="auto"/>
        </w:rPr>
        <w:t xml:space="preserve"> registar os cães e gatos </w:t>
      </w:r>
      <w:r w:rsidR="00F6554D">
        <w:rPr>
          <w:rFonts w:ascii="Times" w:eastAsia="SimSun" w:hAnsi="Times"/>
          <w:color w:val="auto"/>
        </w:rPr>
        <w:t xml:space="preserve">que tivesse </w:t>
      </w:r>
      <w:r>
        <w:rPr>
          <w:rFonts w:ascii="Times" w:eastAsia="SimSun" w:hAnsi="Times"/>
          <w:color w:val="auto"/>
        </w:rPr>
        <w:t>disponíveis para adoção</w:t>
      </w:r>
      <w:r w:rsidR="00D106BB">
        <w:rPr>
          <w:rFonts w:ascii="Times" w:eastAsia="SimSun" w:hAnsi="Times"/>
          <w:color w:val="auto"/>
        </w:rPr>
        <w:t>, incluindo fotos, ficha clínica, descrição fí</w:t>
      </w:r>
      <w:r w:rsidR="0048119C">
        <w:rPr>
          <w:rFonts w:ascii="Times" w:eastAsia="SimSun" w:hAnsi="Times"/>
          <w:color w:val="auto"/>
        </w:rPr>
        <w:t xml:space="preserve">sica do animal, etc, e </w:t>
      </w:r>
      <w:r w:rsidR="00CA6973">
        <w:rPr>
          <w:rFonts w:ascii="Times" w:eastAsia="SimSun" w:hAnsi="Times"/>
          <w:color w:val="auto"/>
        </w:rPr>
        <w:t xml:space="preserve">para que quem procurasse adotar um animal </w:t>
      </w:r>
      <w:r w:rsidR="00CA6973">
        <w:rPr>
          <w:rFonts w:ascii="Times" w:eastAsia="SimSun" w:hAnsi="Times"/>
          <w:color w:val="auto"/>
        </w:rPr>
        <w:lastRenderedPageBreak/>
        <w:t>pudesse procurar</w:t>
      </w:r>
      <w:r w:rsidR="00B53AB6">
        <w:rPr>
          <w:rFonts w:ascii="Times" w:eastAsia="SimSun" w:hAnsi="Times"/>
          <w:color w:val="auto"/>
        </w:rPr>
        <w:t>,</w:t>
      </w:r>
      <w:r w:rsidR="00CA6973">
        <w:rPr>
          <w:rFonts w:ascii="Times" w:eastAsia="SimSun" w:hAnsi="Times"/>
          <w:color w:val="auto"/>
        </w:rPr>
        <w:t xml:space="preserve"> a partir do conforto da sua casa e sem compromisso</w:t>
      </w:r>
      <w:r w:rsidR="00B53AB6">
        <w:rPr>
          <w:rFonts w:ascii="Times" w:eastAsia="SimSun" w:hAnsi="Times"/>
          <w:color w:val="auto"/>
        </w:rPr>
        <w:t>,</w:t>
      </w:r>
      <w:r w:rsidR="00CA6973">
        <w:rPr>
          <w:rFonts w:ascii="Times" w:eastAsia="SimSun" w:hAnsi="Times"/>
          <w:color w:val="auto"/>
        </w:rPr>
        <w:t xml:space="preserve"> o animal mais adequado a si, através de um sistema de filtros.</w:t>
      </w:r>
    </w:p>
    <w:p w14:paraId="3C62BE17" w14:textId="29698E66" w:rsidR="00455CA7" w:rsidRDefault="008E2C3F" w:rsidP="00DD5019">
      <w:pPr>
        <w:pStyle w:val="CorpoTexto"/>
        <w:ind w:left="-142" w:firstLine="850"/>
        <w:rPr>
          <w:rFonts w:ascii="Times" w:eastAsia="SimSun" w:hAnsi="Times"/>
          <w:color w:val="auto"/>
        </w:rPr>
      </w:pPr>
      <w:r>
        <w:rPr>
          <w:rFonts w:ascii="Times" w:eastAsia="SimSun" w:hAnsi="Times"/>
          <w:color w:val="auto"/>
        </w:rPr>
        <w:t>Contudo e de forma a adicionar mais valias à ideia original, pensamos também na adição da</w:t>
      </w:r>
      <w:r w:rsidR="00ED1638">
        <w:rPr>
          <w:rFonts w:ascii="Times" w:eastAsia="SimSun" w:hAnsi="Times"/>
          <w:color w:val="auto"/>
        </w:rPr>
        <w:t>s</w:t>
      </w:r>
      <w:r>
        <w:rPr>
          <w:rFonts w:ascii="Times" w:eastAsia="SimSun" w:hAnsi="Times"/>
          <w:color w:val="auto"/>
        </w:rPr>
        <w:t xml:space="preserve"> zona</w:t>
      </w:r>
      <w:r w:rsidR="00ED1638">
        <w:rPr>
          <w:rFonts w:ascii="Times" w:eastAsia="SimSun" w:hAnsi="Times"/>
          <w:color w:val="auto"/>
        </w:rPr>
        <w:t>s</w:t>
      </w:r>
      <w:r>
        <w:rPr>
          <w:rFonts w:ascii="Times" w:eastAsia="SimSun" w:hAnsi="Times"/>
          <w:color w:val="auto"/>
        </w:rPr>
        <w:t xml:space="preserve"> Artigos e Dicas, Perdidos e Encontrados e do </w:t>
      </w:r>
      <w:r>
        <w:rPr>
          <w:rFonts w:ascii="Times" w:eastAsia="SimSun" w:hAnsi="Times"/>
          <w:i/>
          <w:color w:val="auto"/>
        </w:rPr>
        <w:t>chat bot</w:t>
      </w:r>
      <w:r>
        <w:rPr>
          <w:rFonts w:ascii="Times" w:eastAsia="SimSun" w:hAnsi="Times"/>
          <w:color w:val="auto"/>
        </w:rPr>
        <w:t xml:space="preserve">, já </w:t>
      </w:r>
      <w:r w:rsidR="00DD1E82">
        <w:rPr>
          <w:rFonts w:ascii="Times" w:eastAsia="SimSun" w:hAnsi="Times"/>
          <w:color w:val="auto"/>
        </w:rPr>
        <w:t>acima mencionados.</w:t>
      </w:r>
    </w:p>
    <w:p w14:paraId="72CBE8BB" w14:textId="5CDAC5BE" w:rsidR="00361594" w:rsidRDefault="00D7657F" w:rsidP="00D7657F">
      <w:pPr>
        <w:pStyle w:val="CorpoTexto"/>
        <w:ind w:left="-142" w:firstLine="850"/>
        <w:rPr>
          <w:rFonts w:ascii="Times" w:hAnsi="Times"/>
        </w:rPr>
      </w:pPr>
      <w:r>
        <w:rPr>
          <w:rFonts w:ascii="Times" w:eastAsia="SimSun" w:hAnsi="Times"/>
          <w:color w:val="auto"/>
        </w:rPr>
        <w:t xml:space="preserve">Em Artigos e Dicas, pretende-se que veterinários ou outros especialistas contribuam com o seu conhecimento e áreas de especialidade para disponibilizar vários artigos com informação importante relativamente a </w:t>
      </w:r>
      <w:r>
        <w:rPr>
          <w:rFonts w:ascii="Times" w:hAnsi="Times"/>
        </w:rPr>
        <w:t>saúde (por exemplo, doenças, medicação ou quando visitar o veterinário)</w:t>
      </w:r>
      <w:r w:rsidR="00F61CBB">
        <w:rPr>
          <w:rFonts w:ascii="Times" w:hAnsi="Times"/>
        </w:rPr>
        <w:t>,</w:t>
      </w:r>
      <w:r>
        <w:rPr>
          <w:rFonts w:ascii="Times" w:hAnsi="Times"/>
        </w:rPr>
        <w:t xml:space="preserve"> alimentação, comportamento e adoção.</w:t>
      </w:r>
    </w:p>
    <w:p w14:paraId="4FE0E968" w14:textId="03C3F5AE" w:rsidR="00F61CBB" w:rsidRDefault="00F61CBB" w:rsidP="00D7657F">
      <w:pPr>
        <w:pStyle w:val="CorpoTexto"/>
        <w:ind w:left="-142" w:firstLine="850"/>
        <w:rPr>
          <w:rFonts w:ascii="Times" w:hAnsi="Times"/>
        </w:rPr>
      </w:pPr>
      <w:r>
        <w:rPr>
          <w:rFonts w:ascii="Times" w:hAnsi="Times"/>
        </w:rPr>
        <w:t>Em Perdidos e Encontrados, cada utilizador teria a opção de partilhar informação sobre animais perdidos ou encontrados. Se um utilizador tiver encontrado um animal na rua, deverá publicar uma foto do animal, onde foi encontrado, onde se encontra no momento ou outra informação adicional relevante.</w:t>
      </w:r>
      <w:r w:rsidR="00745184">
        <w:rPr>
          <w:rFonts w:ascii="Times" w:hAnsi="Times"/>
        </w:rPr>
        <w:t xml:space="preserve"> Se tiver perdido um animal, procederá à publicação de foto do animal, onde e quando foi visto pela ú</w:t>
      </w:r>
      <w:r w:rsidR="00071256">
        <w:rPr>
          <w:rFonts w:ascii="Times" w:hAnsi="Times"/>
        </w:rPr>
        <w:t xml:space="preserve">ltima vez, se tem ou não chip e </w:t>
      </w:r>
      <w:r w:rsidR="00745184">
        <w:rPr>
          <w:rFonts w:ascii="Times" w:hAnsi="Times"/>
        </w:rPr>
        <w:t>contacto caso seja encontrado.</w:t>
      </w:r>
    </w:p>
    <w:p w14:paraId="454108E2" w14:textId="6BF7BD65" w:rsidR="00CB08AF" w:rsidRDefault="00CB08AF" w:rsidP="00D7657F">
      <w:pPr>
        <w:pStyle w:val="CorpoTexto"/>
        <w:ind w:left="-142" w:firstLine="850"/>
        <w:rPr>
          <w:rFonts w:ascii="Times" w:hAnsi="Times"/>
        </w:rPr>
      </w:pPr>
      <w:r>
        <w:rPr>
          <w:rFonts w:ascii="Times" w:hAnsi="Times"/>
        </w:rPr>
        <w:t xml:space="preserve">O </w:t>
      </w:r>
      <w:r>
        <w:rPr>
          <w:rFonts w:ascii="Times" w:hAnsi="Times"/>
          <w:i/>
        </w:rPr>
        <w:t>chat bot</w:t>
      </w:r>
      <w:r>
        <w:rPr>
          <w:rFonts w:ascii="Times" w:hAnsi="Times"/>
        </w:rPr>
        <w:t xml:space="preserve"> é uma</w:t>
      </w:r>
      <w:r w:rsidR="00712803">
        <w:rPr>
          <w:rFonts w:ascii="Times" w:hAnsi="Times"/>
        </w:rPr>
        <w:t xml:space="preserve"> interface </w:t>
      </w:r>
      <w:r w:rsidR="009D5BA8">
        <w:rPr>
          <w:rFonts w:ascii="Times" w:hAnsi="Times"/>
        </w:rPr>
        <w:t>com a aparência de</w:t>
      </w:r>
      <w:r>
        <w:rPr>
          <w:rFonts w:ascii="Times" w:hAnsi="Times"/>
        </w:rPr>
        <w:t xml:space="preserve"> uma janela de conversação entre 2 pessoas, mas, na verdade, o utilizador está a comunicar com uma base de dados</w:t>
      </w:r>
      <w:r w:rsidR="00164E58">
        <w:rPr>
          <w:rFonts w:ascii="Times" w:hAnsi="Times"/>
        </w:rPr>
        <w:t xml:space="preserve"> com toda a informação presente</w:t>
      </w:r>
      <w:r w:rsidR="00F448CD">
        <w:rPr>
          <w:rFonts w:ascii="Times" w:hAnsi="Times"/>
        </w:rPr>
        <w:t xml:space="preserve"> na secção</w:t>
      </w:r>
      <w:r>
        <w:rPr>
          <w:rFonts w:ascii="Times" w:hAnsi="Times"/>
        </w:rPr>
        <w:t xml:space="preserve"> Artigos e Dicas. Esta ferramenta revela-se útil porque o utilizador pode ter perguntas específicas e não querer ter de ler vários artigos até encontrar especificamente aquilo que procura.</w:t>
      </w:r>
    </w:p>
    <w:p w14:paraId="7876F351" w14:textId="77777777" w:rsidR="00E3055D" w:rsidRDefault="00E3055D" w:rsidP="00D7657F">
      <w:pPr>
        <w:pStyle w:val="CorpoTexto"/>
        <w:ind w:left="-142" w:firstLine="850"/>
        <w:rPr>
          <w:rFonts w:ascii="Times" w:hAnsi="Times"/>
        </w:rPr>
      </w:pPr>
    </w:p>
    <w:p w14:paraId="25B032AD" w14:textId="3FEC9357" w:rsidR="00D7657F" w:rsidRDefault="00E3055D" w:rsidP="00A26D83">
      <w:pPr>
        <w:pStyle w:val="CorpoTexto"/>
        <w:ind w:left="-142" w:firstLine="850"/>
        <w:rPr>
          <w:rFonts w:ascii="Times" w:hAnsi="Times"/>
        </w:rPr>
      </w:pPr>
      <w:r>
        <w:rPr>
          <w:rFonts w:ascii="Times" w:hAnsi="Times"/>
        </w:rPr>
        <w:t>Questionamos o indivíduo comum para perceber se estas funcionalidades eram algo em que estariam interessados</w:t>
      </w:r>
      <w:r w:rsidR="00DA060B">
        <w:rPr>
          <w:rFonts w:ascii="Times" w:hAnsi="Times"/>
        </w:rPr>
        <w:t xml:space="preserve">. 83% </w:t>
      </w:r>
      <w:r w:rsidR="00B62EC1">
        <w:rPr>
          <w:rFonts w:ascii="Times" w:hAnsi="Times"/>
        </w:rPr>
        <w:t>queria uma secção de Perdidos e Encontrados, 69%</w:t>
      </w:r>
      <w:r w:rsidR="00372D7F">
        <w:rPr>
          <w:rFonts w:ascii="Times" w:hAnsi="Times"/>
        </w:rPr>
        <w:t xml:space="preserve"> </w:t>
      </w:r>
      <w:r w:rsidR="00630B43">
        <w:rPr>
          <w:rFonts w:ascii="Times" w:hAnsi="Times"/>
        </w:rPr>
        <w:t xml:space="preserve">os Artigos e Dicas e 51% o </w:t>
      </w:r>
      <w:r w:rsidR="00630B43">
        <w:rPr>
          <w:rFonts w:ascii="Times" w:hAnsi="Times"/>
          <w:i/>
        </w:rPr>
        <w:t>chat bot</w:t>
      </w:r>
      <w:r w:rsidR="00630B43">
        <w:rPr>
          <w:rFonts w:ascii="Times" w:hAnsi="Times"/>
        </w:rPr>
        <w:t>.</w:t>
      </w:r>
    </w:p>
    <w:p w14:paraId="7E662118" w14:textId="3F73B916" w:rsidR="00801608" w:rsidRPr="002D0A0A" w:rsidRDefault="00801608" w:rsidP="00801608">
      <w:pPr>
        <w:pStyle w:val="Heading2"/>
        <w:numPr>
          <w:ilvl w:val="0"/>
          <w:numId w:val="6"/>
        </w:numPr>
        <w:rPr>
          <w:rFonts w:ascii="Avenir Book" w:hAnsi="Avenir Book"/>
        </w:rPr>
      </w:pPr>
      <w:bookmarkStart w:id="9" w:name="_Toc512606096"/>
      <w:r>
        <w:rPr>
          <w:rFonts w:ascii="Avenir Book" w:hAnsi="Avenir Book"/>
        </w:rPr>
        <w:t>Sustentabilidade</w:t>
      </w:r>
      <w:bookmarkEnd w:id="9"/>
    </w:p>
    <w:p w14:paraId="0B2BA883" w14:textId="582976B0" w:rsidR="00801608" w:rsidRDefault="00CC3A28" w:rsidP="00801608">
      <w:pPr>
        <w:pStyle w:val="CorpoTexto"/>
        <w:ind w:left="-142" w:firstLine="850"/>
        <w:rPr>
          <w:rFonts w:ascii="Times" w:eastAsia="SimSun" w:hAnsi="Times"/>
          <w:color w:val="auto"/>
        </w:rPr>
      </w:pPr>
      <w:r>
        <w:rPr>
          <w:rFonts w:ascii="Times" w:eastAsia="SimSun" w:hAnsi="Times"/>
          <w:color w:val="auto"/>
        </w:rPr>
        <w:t xml:space="preserve">O projeto de inovação em questão não tem como objetivo tornar-se um modelo de negócio </w:t>
      </w:r>
      <w:r w:rsidR="00A43BB1">
        <w:rPr>
          <w:rFonts w:ascii="Times" w:eastAsia="SimSun" w:hAnsi="Times"/>
          <w:color w:val="auto"/>
        </w:rPr>
        <w:t>lucrativo</w:t>
      </w:r>
      <w:r>
        <w:rPr>
          <w:rFonts w:ascii="Times" w:eastAsia="SimSun" w:hAnsi="Times"/>
          <w:color w:val="auto"/>
        </w:rPr>
        <w:t>, visto que surge unicamente da preocupação genuína com o bem-estar animal e a vontade de poder contribuir para o mesmo.</w:t>
      </w:r>
      <w:r w:rsidR="00B14DDA">
        <w:rPr>
          <w:rFonts w:ascii="Times" w:eastAsia="SimSun" w:hAnsi="Times"/>
          <w:color w:val="auto"/>
        </w:rPr>
        <w:t xml:space="preserve"> Desta forma, preocupa-nos apenas tornar a plataforma sustentável.</w:t>
      </w:r>
    </w:p>
    <w:p w14:paraId="52794B5D" w14:textId="32944E93" w:rsidR="0092611A" w:rsidRDefault="0092611A" w:rsidP="0092611A">
      <w:pPr>
        <w:pStyle w:val="CorpoTexto"/>
        <w:ind w:left="-142" w:firstLine="850"/>
        <w:rPr>
          <w:rFonts w:ascii="Times" w:eastAsia="SimSun" w:hAnsi="Times"/>
          <w:color w:val="auto"/>
        </w:rPr>
      </w:pPr>
      <w:r>
        <w:rPr>
          <w:rFonts w:ascii="Times" w:eastAsia="SimSun" w:hAnsi="Times"/>
          <w:color w:val="auto"/>
        </w:rPr>
        <w:t xml:space="preserve">A sustentabilidade da mesma passa por vários pontos: pagamento para implementação e manutenção da plataforma, disponibilidade por parte de especialistas para elaborar os Artigos </w:t>
      </w:r>
      <w:r>
        <w:rPr>
          <w:rFonts w:ascii="Times" w:eastAsia="SimSun" w:hAnsi="Times"/>
          <w:color w:val="auto"/>
        </w:rPr>
        <w:lastRenderedPageBreak/>
        <w:t xml:space="preserve">e Dicas, </w:t>
      </w:r>
      <w:r w:rsidR="00D63AAA">
        <w:rPr>
          <w:rFonts w:ascii="Times" w:eastAsia="SimSun" w:hAnsi="Times"/>
          <w:color w:val="auto"/>
        </w:rPr>
        <w:t>disponibilidade por parte de veterinários para voluntariamente ajudarem a reunir a informação necessária à ficha clínica e mão de obra para manter o catálogo de animais atualizado.</w:t>
      </w:r>
    </w:p>
    <w:p w14:paraId="0BDD7374" w14:textId="77777777" w:rsidR="003162B5" w:rsidRDefault="003162B5" w:rsidP="0092611A">
      <w:pPr>
        <w:pStyle w:val="CorpoTexto"/>
        <w:ind w:left="-142" w:firstLine="850"/>
        <w:rPr>
          <w:rFonts w:ascii="Times" w:eastAsia="SimSun" w:hAnsi="Times"/>
          <w:color w:val="auto"/>
        </w:rPr>
      </w:pPr>
    </w:p>
    <w:p w14:paraId="49A2EE39" w14:textId="22C7E95E" w:rsidR="003162B5" w:rsidRDefault="007A5769" w:rsidP="0092611A">
      <w:pPr>
        <w:pStyle w:val="CorpoTexto"/>
        <w:ind w:left="-142" w:firstLine="850"/>
        <w:rPr>
          <w:rFonts w:ascii="Times" w:eastAsia="SimSun" w:hAnsi="Times"/>
          <w:color w:val="auto"/>
        </w:rPr>
      </w:pPr>
      <w:r>
        <w:rPr>
          <w:rFonts w:ascii="Times" w:eastAsia="SimSun" w:hAnsi="Times"/>
          <w:color w:val="auto"/>
        </w:rPr>
        <w:t xml:space="preserve">Quanto ao aspeto monetário, </w:t>
      </w:r>
      <w:r w:rsidR="00AE449B">
        <w:rPr>
          <w:rFonts w:ascii="Times" w:eastAsia="SimSun" w:hAnsi="Times"/>
          <w:color w:val="auto"/>
        </w:rPr>
        <w:t>75% dos veterinários e 33% dos voluntá</w:t>
      </w:r>
      <w:r>
        <w:rPr>
          <w:rFonts w:ascii="Times" w:eastAsia="SimSun" w:hAnsi="Times"/>
          <w:color w:val="auto"/>
        </w:rPr>
        <w:t xml:space="preserve">rios </w:t>
      </w:r>
      <w:r w:rsidR="00FE5B2B">
        <w:rPr>
          <w:rFonts w:ascii="Times" w:eastAsia="SimSun" w:hAnsi="Times"/>
          <w:color w:val="auto"/>
        </w:rPr>
        <w:t>disse</w:t>
      </w:r>
      <w:r>
        <w:rPr>
          <w:rFonts w:ascii="Times" w:eastAsia="SimSun" w:hAnsi="Times"/>
          <w:color w:val="auto"/>
        </w:rPr>
        <w:t xml:space="preserve"> estar disposto a contribuir</w:t>
      </w:r>
      <w:r w:rsidR="000660CB">
        <w:rPr>
          <w:rFonts w:ascii="Times" w:eastAsia="SimSun" w:hAnsi="Times"/>
          <w:color w:val="auto"/>
        </w:rPr>
        <w:t>. Contamos ainda com doações por parte de qualquer indivíduo que queira apoiar a plataforma.</w:t>
      </w:r>
      <w:r w:rsidR="002476D9">
        <w:rPr>
          <w:rFonts w:ascii="Times" w:eastAsia="SimSun" w:hAnsi="Times"/>
          <w:color w:val="auto"/>
        </w:rPr>
        <w:t xml:space="preserve"> No entanto, a fonte monetária principal seria através da parceria com marcas e lojas de produtos para animais e escolas de treino, sendo que faríamos publicidade às mesmas.</w:t>
      </w:r>
    </w:p>
    <w:p w14:paraId="24C4BE91" w14:textId="6A509031" w:rsidR="00081CAF" w:rsidRDefault="00081CAF" w:rsidP="0092611A">
      <w:pPr>
        <w:pStyle w:val="CorpoTexto"/>
        <w:ind w:left="-142" w:firstLine="850"/>
        <w:rPr>
          <w:rFonts w:ascii="Times" w:eastAsia="SimSun" w:hAnsi="Times"/>
          <w:color w:val="auto"/>
        </w:rPr>
      </w:pPr>
      <w:r>
        <w:rPr>
          <w:rFonts w:ascii="Times" w:eastAsia="SimSun" w:hAnsi="Times"/>
          <w:color w:val="auto"/>
        </w:rPr>
        <w:t xml:space="preserve">A nível do conhecimento, </w:t>
      </w:r>
      <w:r w:rsidR="00FE5B2B">
        <w:rPr>
          <w:rFonts w:ascii="Times" w:eastAsia="SimSun" w:hAnsi="Times"/>
          <w:color w:val="auto"/>
        </w:rPr>
        <w:t>100% dos veterinários afirmou poder disponibilizar o seu tempo para elaborar os Artigos e Dicas.</w:t>
      </w:r>
    </w:p>
    <w:p w14:paraId="2FB887DC" w14:textId="4E0E564A" w:rsidR="00FE5B2B" w:rsidRDefault="00FE5B2B" w:rsidP="0092611A">
      <w:pPr>
        <w:pStyle w:val="CorpoTexto"/>
        <w:ind w:left="-142" w:firstLine="850"/>
        <w:rPr>
          <w:rFonts w:ascii="Times" w:eastAsia="SimSun" w:hAnsi="Times"/>
          <w:color w:val="auto"/>
        </w:rPr>
      </w:pPr>
      <w:r>
        <w:rPr>
          <w:rFonts w:ascii="Times" w:eastAsia="SimSun" w:hAnsi="Times"/>
          <w:color w:val="auto"/>
        </w:rPr>
        <w:t>50% dos veterinários disponibilizou</w:t>
      </w:r>
      <w:r w:rsidR="002F5BAC">
        <w:rPr>
          <w:rFonts w:ascii="Times" w:eastAsia="SimSun" w:hAnsi="Times"/>
          <w:color w:val="auto"/>
        </w:rPr>
        <w:t xml:space="preserve"> também</w:t>
      </w:r>
      <w:r>
        <w:rPr>
          <w:rFonts w:ascii="Times" w:eastAsia="SimSun" w:hAnsi="Times"/>
          <w:color w:val="auto"/>
        </w:rPr>
        <w:t xml:space="preserve"> os seus serviços de forma gratuita para podermos dar a todos os animais a possibilidade de ter uma ficha clínica completa (por ex</w:t>
      </w:r>
      <w:r w:rsidR="006D2DE8">
        <w:rPr>
          <w:rFonts w:ascii="Times" w:eastAsia="SimSun" w:hAnsi="Times"/>
          <w:color w:val="auto"/>
        </w:rPr>
        <w:t>emplo, testes a certas doenças) e os restantes 50% apenas se negaram por falta de tempo, mas, caso houvesse disponibilidade, mediante contacto, teri</w:t>
      </w:r>
      <w:r w:rsidR="008C2787">
        <w:rPr>
          <w:rFonts w:ascii="Times" w:eastAsia="SimSun" w:hAnsi="Times"/>
          <w:color w:val="auto"/>
        </w:rPr>
        <w:t>am todo o gosto em ajudar</w:t>
      </w:r>
      <w:r w:rsidR="006D2DE8">
        <w:rPr>
          <w:rFonts w:ascii="Times" w:eastAsia="SimSun" w:hAnsi="Times"/>
          <w:color w:val="auto"/>
        </w:rPr>
        <w:t>.</w:t>
      </w:r>
    </w:p>
    <w:p w14:paraId="40FCE5AD" w14:textId="000401BB" w:rsidR="006D2DE8" w:rsidRDefault="006D2DE8" w:rsidP="0092611A">
      <w:pPr>
        <w:pStyle w:val="CorpoTexto"/>
        <w:ind w:left="-142" w:firstLine="850"/>
        <w:rPr>
          <w:rFonts w:ascii="Times" w:eastAsia="SimSun" w:hAnsi="Times"/>
          <w:color w:val="auto"/>
        </w:rPr>
      </w:pPr>
      <w:r>
        <w:rPr>
          <w:rFonts w:ascii="Times" w:eastAsia="SimSun" w:hAnsi="Times"/>
          <w:color w:val="auto"/>
        </w:rPr>
        <w:t>95% dos voluntários concordou em adicionar às suas funções diárias no canil tratar da atualização dos registos dos animais, tanto adicio</w:t>
      </w:r>
      <w:r w:rsidR="004B4F1F">
        <w:rPr>
          <w:rFonts w:ascii="Times" w:eastAsia="SimSun" w:hAnsi="Times"/>
          <w:color w:val="auto"/>
        </w:rPr>
        <w:t>nar os recém-</w:t>
      </w:r>
      <w:r>
        <w:rPr>
          <w:rFonts w:ascii="Times" w:eastAsia="SimSun" w:hAnsi="Times"/>
          <w:color w:val="auto"/>
        </w:rPr>
        <w:t>chegados como eliminar os que já não se encontram para adoção.</w:t>
      </w:r>
    </w:p>
    <w:p w14:paraId="286E260F" w14:textId="576133A9" w:rsidR="00801608" w:rsidRPr="002D0A0A" w:rsidRDefault="00801608" w:rsidP="00801608">
      <w:pPr>
        <w:pStyle w:val="Heading2"/>
        <w:numPr>
          <w:ilvl w:val="0"/>
          <w:numId w:val="6"/>
        </w:numPr>
        <w:rPr>
          <w:rFonts w:ascii="Avenir Book" w:hAnsi="Avenir Book"/>
        </w:rPr>
      </w:pPr>
      <w:bookmarkStart w:id="10" w:name="_Toc512606097"/>
      <w:r>
        <w:rPr>
          <w:rFonts w:ascii="Avenir Book" w:hAnsi="Avenir Book"/>
        </w:rPr>
        <w:t>Objetivos</w:t>
      </w:r>
      <w:bookmarkEnd w:id="10"/>
    </w:p>
    <w:p w14:paraId="4D85FE00" w14:textId="24B6E20C" w:rsidR="00801608" w:rsidRDefault="00801608" w:rsidP="00801608">
      <w:pPr>
        <w:pStyle w:val="CorpoTexto"/>
        <w:ind w:left="-142" w:firstLine="850"/>
        <w:rPr>
          <w:rFonts w:ascii="Times" w:eastAsia="SimSun" w:hAnsi="Times"/>
          <w:color w:val="auto"/>
        </w:rPr>
      </w:pPr>
      <w:r>
        <w:rPr>
          <w:rFonts w:ascii="Times" w:eastAsia="SimSun" w:hAnsi="Times"/>
          <w:color w:val="auto"/>
        </w:rPr>
        <w:t>Inicialm</w:t>
      </w:r>
    </w:p>
    <w:p w14:paraId="0D8BD41E" w14:textId="0D01412C" w:rsidR="00801608" w:rsidRPr="002D0A0A" w:rsidRDefault="00801608" w:rsidP="00801608">
      <w:pPr>
        <w:pStyle w:val="Heading2"/>
        <w:numPr>
          <w:ilvl w:val="0"/>
          <w:numId w:val="6"/>
        </w:numPr>
        <w:rPr>
          <w:rFonts w:ascii="Avenir Book" w:hAnsi="Avenir Book"/>
        </w:rPr>
      </w:pPr>
      <w:bookmarkStart w:id="11" w:name="_Toc512606098"/>
      <w:r>
        <w:rPr>
          <w:rFonts w:ascii="Avenir Book" w:hAnsi="Avenir Book"/>
        </w:rPr>
        <w:t>SWOT</w:t>
      </w:r>
      <w:bookmarkEnd w:id="11"/>
    </w:p>
    <w:p w14:paraId="4707B3DC" w14:textId="48554A88" w:rsidR="00801608" w:rsidRDefault="00801608" w:rsidP="00801608">
      <w:pPr>
        <w:pStyle w:val="CorpoTexto"/>
        <w:ind w:left="-142" w:firstLine="850"/>
        <w:rPr>
          <w:rFonts w:ascii="Times" w:eastAsia="SimSun" w:hAnsi="Times"/>
          <w:color w:val="auto"/>
        </w:rPr>
      </w:pPr>
      <w:r>
        <w:rPr>
          <w:rFonts w:ascii="Times" w:eastAsia="SimSun" w:hAnsi="Times"/>
          <w:color w:val="auto"/>
        </w:rPr>
        <w:t>Inicialm</w:t>
      </w:r>
    </w:p>
    <w:p w14:paraId="72806E6A" w14:textId="29145E4B" w:rsidR="00801608" w:rsidRPr="002D0A0A" w:rsidRDefault="00801608" w:rsidP="00801608">
      <w:pPr>
        <w:pStyle w:val="Heading2"/>
        <w:numPr>
          <w:ilvl w:val="0"/>
          <w:numId w:val="6"/>
        </w:numPr>
        <w:rPr>
          <w:rFonts w:ascii="Avenir Book" w:hAnsi="Avenir Book"/>
        </w:rPr>
      </w:pPr>
      <w:bookmarkStart w:id="12" w:name="_Toc512606099"/>
      <w:r>
        <w:rPr>
          <w:rFonts w:ascii="Avenir Book" w:hAnsi="Avenir Book"/>
        </w:rPr>
        <w:t>Implementação</w:t>
      </w:r>
      <w:bookmarkEnd w:id="12"/>
    </w:p>
    <w:p w14:paraId="71DD53BC" w14:textId="464F1852" w:rsidR="00A26D83" w:rsidRDefault="00801608" w:rsidP="008C291F">
      <w:pPr>
        <w:pStyle w:val="CorpoTexto"/>
        <w:ind w:left="-142" w:firstLine="850"/>
        <w:rPr>
          <w:rFonts w:ascii="Times" w:hAnsi="Times"/>
        </w:rPr>
      </w:pPr>
      <w:r>
        <w:rPr>
          <w:rFonts w:ascii="Times" w:eastAsia="SimSun" w:hAnsi="Times"/>
          <w:color w:val="auto"/>
        </w:rPr>
        <w:t>Inicialm</w:t>
      </w:r>
    </w:p>
    <w:p w14:paraId="6364D76E" w14:textId="77777777" w:rsidR="008C291F" w:rsidRPr="008C291F" w:rsidRDefault="008C291F" w:rsidP="008C291F">
      <w:pPr>
        <w:pStyle w:val="CorpoTexto"/>
        <w:ind w:left="-142" w:firstLine="850"/>
        <w:rPr>
          <w:rFonts w:ascii="Times" w:hAnsi="Times"/>
        </w:rPr>
      </w:pPr>
    </w:p>
    <w:p w14:paraId="705A07CA" w14:textId="61983146" w:rsidR="00650746" w:rsidRPr="008D4014" w:rsidRDefault="008E7F52">
      <w:pPr>
        <w:pStyle w:val="CorpoTexto"/>
        <w:ind w:left="-142" w:firstLine="850"/>
        <w:rPr>
          <w:rFonts w:ascii="Times" w:eastAsia="SimSun" w:hAnsi="Times"/>
          <w:color w:val="auto"/>
        </w:rPr>
      </w:pPr>
      <w:r w:rsidRPr="008D4014">
        <w:rPr>
          <w:rFonts w:ascii="Times" w:eastAsia="SimSun" w:hAnsi="Times"/>
          <w:color w:val="auto"/>
        </w:rPr>
        <w:t>Exaustivo</w:t>
      </w:r>
      <w:r w:rsidR="004F2F79" w:rsidRPr="008D4014">
        <w:rPr>
          <w:rFonts w:ascii="Times" w:eastAsia="SimSun" w:hAnsi="Times"/>
          <w:color w:val="auto"/>
        </w:rPr>
        <w:t>, detalhado, explicitando claramente exequibilidade, pertinência, mais valia, ROI, fases de implementação, etc.</w:t>
      </w:r>
      <w:r w:rsidRPr="008D4014">
        <w:rPr>
          <w:rFonts w:ascii="Times" w:eastAsia="SimSun" w:hAnsi="Times"/>
          <w:color w:val="auto"/>
        </w:rPr>
        <w:t xml:space="preserve"> </w:t>
      </w:r>
    </w:p>
    <w:p w14:paraId="7FB4804A" w14:textId="1B4FF119" w:rsidR="00B47B39" w:rsidRPr="008D4014" w:rsidRDefault="008D4014">
      <w:pPr>
        <w:pStyle w:val="CorpoTexto"/>
        <w:ind w:left="-142" w:firstLine="850"/>
        <w:rPr>
          <w:rFonts w:ascii="Times" w:eastAsia="SimSun" w:hAnsi="Times"/>
          <w:color w:val="auto"/>
        </w:rPr>
      </w:pPr>
      <w:r w:rsidRPr="008D4014">
        <w:rPr>
          <w:rFonts w:ascii="Times" w:eastAsia="SimSun" w:hAnsi="Times"/>
          <w:color w:val="auto"/>
        </w:rPr>
        <w:t>Quais os conceitos utilizados e estruturantes do trabalho.</w:t>
      </w:r>
    </w:p>
    <w:p w14:paraId="778FF89F" w14:textId="6556499E" w:rsidR="00A15D0B" w:rsidRDefault="008D4014">
      <w:pPr>
        <w:pStyle w:val="CorpoTexto"/>
        <w:ind w:left="-142" w:firstLine="850"/>
        <w:rPr>
          <w:rFonts w:ascii="Times" w:eastAsia="SimSun" w:hAnsi="Times"/>
          <w:color w:val="auto"/>
        </w:rPr>
      </w:pPr>
      <w:r w:rsidRPr="008D4014">
        <w:rPr>
          <w:rFonts w:ascii="Times" w:eastAsia="SimSun" w:hAnsi="Times"/>
          <w:color w:val="auto"/>
        </w:rPr>
        <w:lastRenderedPageBreak/>
        <w:t>Quais os processos, métodos e instrumentos utilizados (porquê e para quê), aplicação prática, recolha de dados, apresentação dos resultados e sua análise.</w:t>
      </w:r>
    </w:p>
    <w:p w14:paraId="3C8E5C8D" w14:textId="77777777" w:rsidR="00D97C99" w:rsidRDefault="00D97C99">
      <w:pPr>
        <w:pStyle w:val="CorpoTexto"/>
        <w:ind w:left="-142" w:firstLine="850"/>
        <w:rPr>
          <w:rFonts w:ascii="Times" w:eastAsia="SimSun" w:hAnsi="Times"/>
          <w:color w:val="auto"/>
        </w:rPr>
      </w:pPr>
    </w:p>
    <w:p w14:paraId="3C81512F" w14:textId="6658F6F6" w:rsidR="00D97C99" w:rsidRPr="0058677C" w:rsidRDefault="00D97C99">
      <w:pPr>
        <w:pStyle w:val="CorpoTexto"/>
        <w:ind w:left="-142" w:firstLine="850"/>
        <w:rPr>
          <w:rFonts w:ascii="Times" w:hAnsi="Times"/>
          <w:color w:val="FF0000"/>
        </w:rPr>
      </w:pPr>
      <w:r w:rsidRPr="0058677C">
        <w:rPr>
          <w:rFonts w:ascii="Times" w:eastAsia="SimSun" w:hAnsi="Times"/>
          <w:color w:val="FF0000"/>
        </w:rPr>
        <w:t>Transportadora.</w:t>
      </w:r>
    </w:p>
    <w:p w14:paraId="4B4574AF" w14:textId="77777777" w:rsidR="00A15D0B" w:rsidRDefault="007D1355">
      <w:pPr>
        <w:pStyle w:val="Heading1"/>
        <w:numPr>
          <w:ilvl w:val="0"/>
          <w:numId w:val="2"/>
        </w:numPr>
        <w:ind w:left="215" w:hanging="357"/>
      </w:pPr>
      <w:bookmarkStart w:id="13" w:name="_Toc512606100"/>
      <w:r>
        <w:t>Conclusões</w:t>
      </w:r>
      <w:bookmarkEnd w:id="13"/>
    </w:p>
    <w:p w14:paraId="429A4041" w14:textId="580DF006" w:rsidR="00A15D0B" w:rsidRDefault="008D4014" w:rsidP="00F46BA9">
      <w:pPr>
        <w:pStyle w:val="CorpoTexto"/>
        <w:rPr>
          <w:rFonts w:ascii="Times" w:hAnsi="Times"/>
          <w:color w:val="auto"/>
        </w:rPr>
      </w:pPr>
      <w:r w:rsidRPr="008D4014">
        <w:rPr>
          <w:rFonts w:ascii="Times" w:hAnsi="Times"/>
          <w:color w:val="auto"/>
        </w:rPr>
        <w:t>Tanto numa perspetiva de demonstração de apropriação dos conhecimentos como numa perspetiva de reflexão sobre os resultados previstos com a implementação dos projetos de inovação.</w:t>
      </w:r>
    </w:p>
    <w:p w14:paraId="44EF41A0" w14:textId="3E4D6385" w:rsidR="004064F8" w:rsidRPr="00C126E8" w:rsidRDefault="004064F8" w:rsidP="00F46BA9">
      <w:pPr>
        <w:pStyle w:val="CorpoTexto"/>
        <w:rPr>
          <w:rFonts w:ascii="Times" w:hAnsi="Times"/>
          <w:color w:val="FF0000"/>
        </w:rPr>
      </w:pPr>
      <w:r w:rsidRPr="00C126E8">
        <w:rPr>
          <w:rFonts w:ascii="Times" w:hAnsi="Times"/>
          <w:color w:val="FF0000"/>
        </w:rPr>
        <w:t>Quanto a compra impulsiva não podemos fazer nada.</w:t>
      </w:r>
    </w:p>
    <w:p w14:paraId="329FDFEC" w14:textId="7C2D2BB0" w:rsidR="00A15D0B" w:rsidRDefault="008D4014">
      <w:pPr>
        <w:pStyle w:val="Heading1"/>
        <w:numPr>
          <w:ilvl w:val="0"/>
          <w:numId w:val="2"/>
        </w:numPr>
        <w:ind w:left="215" w:hanging="357"/>
      </w:pPr>
      <w:bookmarkStart w:id="14" w:name="_Toc512606101"/>
      <w:r>
        <w:t>Anexos</w:t>
      </w:r>
      <w:bookmarkEnd w:id="14"/>
    </w:p>
    <w:p w14:paraId="3A5E2033" w14:textId="3CB9468E" w:rsidR="00A15D0B" w:rsidRPr="008D4014" w:rsidRDefault="008D4014">
      <w:pPr>
        <w:pStyle w:val="CorpoTexto"/>
        <w:rPr>
          <w:rFonts w:ascii="Times" w:hAnsi="Times"/>
          <w:color w:val="auto"/>
        </w:rPr>
      </w:pPr>
      <w:r w:rsidRPr="008D4014">
        <w:rPr>
          <w:rFonts w:ascii="Times" w:hAnsi="Times"/>
          <w:color w:val="auto"/>
        </w:rPr>
        <w:t>Anexos.</w:t>
      </w:r>
    </w:p>
    <w:p w14:paraId="10355B48" w14:textId="36370E88" w:rsidR="008D4014" w:rsidRDefault="008D4014" w:rsidP="008D4014">
      <w:pPr>
        <w:pStyle w:val="Heading1"/>
        <w:numPr>
          <w:ilvl w:val="0"/>
          <w:numId w:val="2"/>
        </w:numPr>
        <w:ind w:left="215" w:hanging="357"/>
      </w:pPr>
      <w:bookmarkStart w:id="15" w:name="_Toc512606102"/>
      <w:r>
        <w:t>Bibliografia</w:t>
      </w:r>
      <w:bookmarkEnd w:id="15"/>
    </w:p>
    <w:p w14:paraId="3B7B47F4" w14:textId="2674F89A" w:rsidR="00BE524B" w:rsidRDefault="00031254" w:rsidP="008D4014">
      <w:pPr>
        <w:pStyle w:val="CorpoTexto"/>
        <w:rPr>
          <w:rFonts w:ascii="Times" w:hAnsi="Times"/>
          <w:color w:val="auto"/>
        </w:rPr>
      </w:pPr>
      <w:hyperlink r:id="rId9" w:history="1">
        <w:r w:rsidR="0025451D" w:rsidRPr="00481937">
          <w:rPr>
            <w:rStyle w:val="Hyperlink"/>
            <w:rFonts w:ascii="Times" w:hAnsi="Times"/>
          </w:rPr>
          <w:t>http://www.marktest.com/wap/a/n/id~220d.aspx</w:t>
        </w:r>
      </w:hyperlink>
    </w:p>
    <w:p w14:paraId="273E1F6E" w14:textId="41D3A731" w:rsidR="0025451D" w:rsidRDefault="00031254" w:rsidP="008D4014">
      <w:pPr>
        <w:pStyle w:val="CorpoTexto"/>
        <w:rPr>
          <w:rFonts w:ascii="Times" w:hAnsi="Times"/>
          <w:color w:val="auto"/>
        </w:rPr>
      </w:pPr>
      <w:hyperlink r:id="rId10" w:history="1">
        <w:r w:rsidR="0025451D" w:rsidRPr="00481937">
          <w:rPr>
            <w:rStyle w:val="Hyperlink"/>
            <w:rFonts w:ascii="Times" w:hAnsi="Times"/>
          </w:rPr>
          <w:t>https://www.animalvirtual.pt/artigo/temos-mais-animais-de-estimacao-do-que-criancas-em-portugal/</w:t>
        </w:r>
      </w:hyperlink>
    </w:p>
    <w:p w14:paraId="5E3E79FE" w14:textId="46DED3A7" w:rsidR="006C0047" w:rsidRDefault="00031254" w:rsidP="008D4014">
      <w:pPr>
        <w:pStyle w:val="CorpoTexto"/>
        <w:rPr>
          <w:rStyle w:val="Hyperlink"/>
          <w:rFonts w:ascii="Times" w:hAnsi="Times"/>
        </w:rPr>
      </w:pPr>
      <w:hyperlink r:id="rId11" w:history="1">
        <w:r w:rsidR="006C0047" w:rsidRPr="00481937">
          <w:rPr>
            <w:rStyle w:val="Hyperlink"/>
            <w:rFonts w:ascii="Times" w:hAnsi="Times"/>
          </w:rPr>
          <w:t>http://www.veterinaria-atual.pt/na-clinica/portugal-tem-67-milhoes-de-animais-de-estimacao/</w:t>
        </w:r>
      </w:hyperlink>
    </w:p>
    <w:p w14:paraId="67584F76" w14:textId="2FA5C5AA" w:rsidR="003D1752" w:rsidRDefault="003D1752" w:rsidP="008D4014">
      <w:pPr>
        <w:pStyle w:val="CorpoTexto"/>
        <w:rPr>
          <w:rStyle w:val="Hyperlink"/>
          <w:rFonts w:ascii="Times" w:hAnsi="Times"/>
        </w:rPr>
      </w:pPr>
      <w:r w:rsidRPr="003D1752">
        <w:rPr>
          <w:rStyle w:val="Hyperlink"/>
          <w:rFonts w:ascii="Times" w:hAnsi="Times"/>
        </w:rPr>
        <w:t>https://www.geneticacanina.com/cruzamento-entre-parentes-proximos</w:t>
      </w:r>
    </w:p>
    <w:p w14:paraId="6FE26E01" w14:textId="0BF507C0" w:rsidR="0054553B" w:rsidRDefault="00031254" w:rsidP="008D4014">
      <w:pPr>
        <w:pStyle w:val="CorpoTexto"/>
        <w:rPr>
          <w:rFonts w:ascii="Times" w:hAnsi="Times"/>
          <w:color w:val="auto"/>
        </w:rPr>
      </w:pPr>
      <w:hyperlink r:id="rId12" w:history="1">
        <w:r w:rsidR="0054553B" w:rsidRPr="00CD1A7A">
          <w:rPr>
            <w:rStyle w:val="Hyperlink"/>
            <w:rFonts w:ascii="Times" w:hAnsi="Times"/>
          </w:rPr>
          <w:t>https://observador.pt/especiais/caes-os-donos-vem-beleza-nas-aberracoes/</w:t>
        </w:r>
      </w:hyperlink>
    </w:p>
    <w:p w14:paraId="3B20882A" w14:textId="11A35CC3" w:rsidR="003109F2" w:rsidRDefault="00031254" w:rsidP="008D4014">
      <w:pPr>
        <w:pStyle w:val="CorpoTexto"/>
        <w:rPr>
          <w:rFonts w:ascii="Times" w:hAnsi="Times"/>
          <w:color w:val="auto"/>
        </w:rPr>
      </w:pPr>
      <w:hyperlink r:id="rId13" w:history="1">
        <w:r w:rsidR="003109F2" w:rsidRPr="00CD1A7A">
          <w:rPr>
            <w:rStyle w:val="Hyperlink"/>
            <w:rFonts w:ascii="Times" w:hAnsi="Times"/>
          </w:rPr>
          <w:t>https://www.uai.com.br/app/noticia/saude/2014/01/04/noticias-saude,193187/formacao-de-racas-trouxe-consequencias-negativas-para-caes.shtml</w:t>
        </w:r>
      </w:hyperlink>
    </w:p>
    <w:p w14:paraId="0053BE96" w14:textId="67233482" w:rsidR="003109F2" w:rsidRDefault="00031254" w:rsidP="008D4014">
      <w:pPr>
        <w:pStyle w:val="CorpoTexto"/>
        <w:rPr>
          <w:rFonts w:ascii="Times" w:hAnsi="Times"/>
          <w:color w:val="auto"/>
        </w:rPr>
      </w:pPr>
      <w:hyperlink r:id="rId14" w:history="1">
        <w:r w:rsidR="00FE5B43" w:rsidRPr="00CD1A7A">
          <w:rPr>
            <w:rStyle w:val="Hyperlink"/>
            <w:rFonts w:ascii="Times" w:hAnsi="Times"/>
          </w:rPr>
          <w:t>https://meusanimais.com.br/beneficios-de-ter-um-animal-de-estimacao-em-casa/</w:t>
        </w:r>
      </w:hyperlink>
    </w:p>
    <w:p w14:paraId="1114807C" w14:textId="78CA9EE0" w:rsidR="00DE3BD1" w:rsidRDefault="00031254" w:rsidP="00DE3BD1">
      <w:pPr>
        <w:pStyle w:val="CorpoTexto"/>
        <w:rPr>
          <w:rFonts w:ascii="Times" w:hAnsi="Times"/>
          <w:color w:val="auto"/>
        </w:rPr>
      </w:pPr>
      <w:hyperlink r:id="rId15" w:history="1">
        <w:r w:rsidR="00DE3BD1" w:rsidRPr="00CD1A7A">
          <w:rPr>
            <w:rStyle w:val="Hyperlink"/>
            <w:rFonts w:ascii="Times" w:hAnsi="Times"/>
          </w:rPr>
          <w:t>https://exame.abril.com.br/estilo-de-vida/9-beneficios-que-bichos-de-estimacao-trazem-a-saude/</w:t>
        </w:r>
      </w:hyperlink>
    </w:p>
    <w:p w14:paraId="376A07B6" w14:textId="46C718F7" w:rsidR="00DE3BD1" w:rsidRDefault="00031254" w:rsidP="00DE3BD1">
      <w:pPr>
        <w:pStyle w:val="CorpoTexto"/>
        <w:rPr>
          <w:rFonts w:ascii="Times" w:hAnsi="Times"/>
          <w:color w:val="auto"/>
        </w:rPr>
      </w:pPr>
      <w:hyperlink r:id="rId16" w:anchor="Deveres%20do%20dono" w:history="1">
        <w:r w:rsidR="00DE3BD1" w:rsidRPr="00CD1A7A">
          <w:rPr>
            <w:rStyle w:val="Hyperlink"/>
            <w:rFonts w:ascii="Times" w:hAnsi="Times"/>
          </w:rPr>
          <w:t>http://www.lpda.pt/legislacao/#Deveres%20do%20dono</w:t>
        </w:r>
      </w:hyperlink>
    </w:p>
    <w:p w14:paraId="46993668" w14:textId="3B28381E" w:rsidR="00526ED4" w:rsidRDefault="00031254" w:rsidP="00526ED4">
      <w:pPr>
        <w:pStyle w:val="CorpoTexto"/>
        <w:rPr>
          <w:rFonts w:ascii="Times" w:hAnsi="Times"/>
          <w:color w:val="auto"/>
        </w:rPr>
      </w:pPr>
      <w:hyperlink r:id="rId17" w:history="1">
        <w:r w:rsidR="00526ED4" w:rsidRPr="00CD1A7A">
          <w:rPr>
            <w:rStyle w:val="Hyperlink"/>
            <w:rFonts w:ascii="Times" w:hAnsi="Times"/>
          </w:rPr>
          <w:t>http://www.marktest.com/wap/a/grp/p~16.aspx</w:t>
        </w:r>
      </w:hyperlink>
    </w:p>
    <w:p w14:paraId="5F0B1FC6" w14:textId="4DA88295" w:rsidR="0025451D" w:rsidRPr="00CD334A" w:rsidRDefault="00CD334A" w:rsidP="00CD334A">
      <w:pPr>
        <w:spacing w:before="0" w:line="240" w:lineRule="auto"/>
        <w:jc w:val="left"/>
        <w:rPr>
          <w:rFonts w:ascii="Times" w:eastAsia="Times New Roman" w:hAnsi="Times" w:cs="Times New Roman"/>
          <w:color w:val="auto"/>
          <w:szCs w:val="24"/>
        </w:rPr>
      </w:pPr>
      <w:r>
        <w:rPr>
          <w:rFonts w:ascii="Times" w:hAnsi="Times"/>
          <w:color w:val="auto"/>
        </w:rPr>
        <w:br w:type="page"/>
      </w:r>
      <w:bookmarkStart w:id="16" w:name="_GoBack"/>
      <w:bookmarkEnd w:id="16"/>
    </w:p>
    <w:p w14:paraId="4D67A2A4" w14:textId="2A085A7F" w:rsidR="008D4014" w:rsidRDefault="008D4014" w:rsidP="008D4014">
      <w:pPr>
        <w:pStyle w:val="Heading1"/>
        <w:numPr>
          <w:ilvl w:val="0"/>
          <w:numId w:val="2"/>
        </w:numPr>
        <w:ind w:left="215" w:hanging="357"/>
      </w:pPr>
      <w:bookmarkStart w:id="17" w:name="_Toc512606103"/>
      <w:r>
        <w:lastRenderedPageBreak/>
        <w:t>Ficha Técnica</w:t>
      </w:r>
      <w:bookmarkEnd w:id="17"/>
    </w:p>
    <w:p w14:paraId="1BD74912" w14:textId="7731044D" w:rsidR="008D4014" w:rsidRDefault="008D4014" w:rsidP="008D4014">
      <w:pPr>
        <w:pStyle w:val="CorpoTexto"/>
        <w:rPr>
          <w:rFonts w:ascii="Times" w:hAnsi="Times" w:cs="Arial"/>
          <w:color w:val="auto"/>
        </w:rPr>
      </w:pPr>
      <w:r w:rsidRPr="008D4014">
        <w:rPr>
          <w:rFonts w:ascii="Times" w:hAnsi="Times" w:cs="Arial"/>
          <w:color w:val="auto"/>
        </w:rPr>
        <w:t>Elementos do grupo, descrição dos papéis e tarefas realizadas por cada um, bem como uma análise crítica do grupo sobre a forma como decorreu o trabalho da equipa (auto e hétero avaliação).</w:t>
      </w:r>
    </w:p>
    <w:p w14:paraId="52243537" w14:textId="521A6435" w:rsidR="000E7F6F" w:rsidRDefault="000E7F6F" w:rsidP="008D4014">
      <w:pPr>
        <w:pStyle w:val="CorpoTexto"/>
        <w:rPr>
          <w:rFonts w:ascii="Times" w:hAnsi="Times" w:cs="Arial"/>
          <w:color w:val="auto"/>
        </w:rPr>
      </w:pPr>
      <w:r>
        <w:rPr>
          <w:rFonts w:ascii="Times" w:hAnsi="Times" w:cs="Arial"/>
          <w:color w:val="auto"/>
        </w:rPr>
        <w:t>Bernardo Leite</w:t>
      </w:r>
    </w:p>
    <w:p w14:paraId="23E2394C" w14:textId="38BCDBAC" w:rsidR="000E7F6F" w:rsidRDefault="000E7F6F" w:rsidP="008D4014">
      <w:pPr>
        <w:pStyle w:val="CorpoTexto"/>
        <w:rPr>
          <w:rFonts w:ascii="Times" w:hAnsi="Times" w:cs="Arial"/>
          <w:color w:val="auto"/>
        </w:rPr>
      </w:pPr>
      <w:r>
        <w:rPr>
          <w:rFonts w:ascii="Times" w:hAnsi="Times" w:cs="Arial"/>
          <w:color w:val="auto"/>
        </w:rPr>
        <w:t>Francisco Lopes</w:t>
      </w:r>
    </w:p>
    <w:p w14:paraId="5D719234" w14:textId="2C5EF686" w:rsidR="000E7F6F" w:rsidRDefault="000E7F6F" w:rsidP="008D4014">
      <w:pPr>
        <w:pStyle w:val="CorpoTexto"/>
        <w:rPr>
          <w:rFonts w:ascii="Times" w:hAnsi="Times" w:cs="Arial"/>
          <w:color w:val="auto"/>
        </w:rPr>
      </w:pPr>
      <w:r>
        <w:rPr>
          <w:rFonts w:ascii="Times" w:hAnsi="Times" w:cs="Arial"/>
          <w:color w:val="auto"/>
        </w:rPr>
        <w:t>João Santos</w:t>
      </w:r>
    </w:p>
    <w:p w14:paraId="13A99E4F" w14:textId="666E2132" w:rsidR="000E7F6F" w:rsidRDefault="000E7F6F" w:rsidP="008D4014">
      <w:pPr>
        <w:pStyle w:val="CorpoTexto"/>
        <w:rPr>
          <w:rFonts w:ascii="Times" w:hAnsi="Times" w:cs="Arial"/>
          <w:color w:val="auto"/>
        </w:rPr>
      </w:pPr>
      <w:r>
        <w:rPr>
          <w:rFonts w:ascii="Times" w:hAnsi="Times" w:cs="Arial"/>
          <w:color w:val="auto"/>
        </w:rPr>
        <w:t>M. Eduarda Cunha</w:t>
      </w:r>
    </w:p>
    <w:p w14:paraId="7AA6C4FE" w14:textId="5C0C3957" w:rsidR="0055402C" w:rsidRDefault="0055402C" w:rsidP="008D4014">
      <w:pPr>
        <w:pStyle w:val="CorpoTexto"/>
        <w:rPr>
          <w:rFonts w:ascii="Times" w:hAnsi="Times" w:cs="Arial"/>
          <w:color w:val="auto"/>
        </w:rPr>
      </w:pPr>
      <w:r>
        <w:rPr>
          <w:rFonts w:ascii="Times" w:hAnsi="Times" w:cs="Arial"/>
          <w:color w:val="auto"/>
        </w:rPr>
        <w:t>Entrou em contacto com veterinários, associações, canil e respetivos voluntários</w:t>
      </w:r>
      <w:r w:rsidR="00541871">
        <w:rPr>
          <w:rFonts w:ascii="Times" w:hAnsi="Times" w:cs="Arial"/>
          <w:color w:val="auto"/>
        </w:rPr>
        <w:t>.</w:t>
      </w:r>
    </w:p>
    <w:p w14:paraId="6DAE8AB5" w14:textId="291A76D6" w:rsidR="00541871" w:rsidRDefault="00541871" w:rsidP="008D4014">
      <w:pPr>
        <w:pStyle w:val="CorpoTexto"/>
        <w:rPr>
          <w:rFonts w:ascii="Times" w:hAnsi="Times" w:cs="Arial"/>
          <w:color w:val="auto"/>
        </w:rPr>
      </w:pPr>
      <w:r>
        <w:rPr>
          <w:rFonts w:ascii="Times" w:hAnsi="Times" w:cs="Arial"/>
          <w:color w:val="auto"/>
        </w:rPr>
        <w:t>Fez tratamento dos dados relativos aos inquéritos feitos aos veterinários, associações e trabalhadores/voluntários em canis.</w:t>
      </w:r>
    </w:p>
    <w:p w14:paraId="6149E6CB" w14:textId="77777777" w:rsidR="0055402C" w:rsidRDefault="0055402C" w:rsidP="0055402C">
      <w:pPr>
        <w:widowControl w:val="0"/>
        <w:autoSpaceDE w:val="0"/>
        <w:autoSpaceDN w:val="0"/>
        <w:adjustRightInd w:val="0"/>
        <w:spacing w:before="0" w:line="240" w:lineRule="auto"/>
        <w:jc w:val="left"/>
        <w:rPr>
          <w:rFonts w:ascii="Marker Felt" w:hAnsi="Marker Felt" w:cs="Marker Felt"/>
          <w:color w:val="auto"/>
          <w:sz w:val="20"/>
          <w:szCs w:val="20"/>
          <w:lang w:val="en-GB"/>
        </w:rPr>
      </w:pPr>
    </w:p>
    <w:p w14:paraId="59832E4D" w14:textId="6453303B" w:rsidR="000E7F6F" w:rsidRPr="008D4014" w:rsidRDefault="000E7F6F" w:rsidP="008D4014">
      <w:pPr>
        <w:pStyle w:val="CorpoTexto"/>
        <w:rPr>
          <w:rFonts w:ascii="Times" w:hAnsi="Times" w:cs="Arial"/>
          <w:color w:val="auto"/>
        </w:rPr>
      </w:pPr>
      <w:r>
        <w:rPr>
          <w:rFonts w:ascii="Times" w:hAnsi="Times" w:cs="Arial"/>
          <w:color w:val="auto"/>
        </w:rPr>
        <w:t>Verónica Fradique</w:t>
      </w:r>
    </w:p>
    <w:p w14:paraId="0B52C865" w14:textId="630ABAD7" w:rsidR="008D4014" w:rsidRDefault="008D4014">
      <w:pPr>
        <w:spacing w:before="0" w:line="240" w:lineRule="auto"/>
        <w:jc w:val="left"/>
        <w:rPr>
          <w:rFonts w:ascii="Century" w:eastAsia="Times New Roman" w:hAnsi="Century" w:cs="Times New Roman"/>
          <w:color w:val="auto"/>
          <w:szCs w:val="24"/>
        </w:rPr>
      </w:pPr>
      <w:r>
        <w:rPr>
          <w:color w:val="auto"/>
        </w:rPr>
        <w:br w:type="page"/>
      </w:r>
    </w:p>
    <w:p w14:paraId="185E97E1" w14:textId="77777777" w:rsidR="00671D62" w:rsidRDefault="00671D62" w:rsidP="008D4014">
      <w:pPr>
        <w:spacing w:before="0" w:line="240" w:lineRule="auto"/>
        <w:ind w:left="-142"/>
        <w:jc w:val="center"/>
        <w:rPr>
          <w:rFonts w:ascii="Avenir Book" w:hAnsi="Avenir Book"/>
          <w:b/>
          <w:color w:val="000000"/>
          <w:sz w:val="28"/>
          <w:szCs w:val="24"/>
        </w:rPr>
      </w:pPr>
    </w:p>
    <w:p w14:paraId="7FF55007" w14:textId="77777777" w:rsidR="00671D62" w:rsidRDefault="00671D62" w:rsidP="008D4014">
      <w:pPr>
        <w:spacing w:before="0" w:line="240" w:lineRule="auto"/>
        <w:ind w:left="-142"/>
        <w:jc w:val="center"/>
        <w:rPr>
          <w:rFonts w:ascii="Avenir Book" w:hAnsi="Avenir Book"/>
          <w:b/>
          <w:color w:val="000000"/>
          <w:sz w:val="28"/>
          <w:szCs w:val="24"/>
        </w:rPr>
      </w:pPr>
    </w:p>
    <w:p w14:paraId="010C0CB7" w14:textId="77777777" w:rsidR="00671D62" w:rsidRDefault="00671D62" w:rsidP="008D4014">
      <w:pPr>
        <w:spacing w:before="0" w:line="240" w:lineRule="auto"/>
        <w:ind w:left="-142"/>
        <w:jc w:val="center"/>
        <w:rPr>
          <w:rFonts w:ascii="Avenir Book" w:hAnsi="Avenir Book"/>
          <w:b/>
          <w:color w:val="000000"/>
          <w:sz w:val="28"/>
          <w:szCs w:val="24"/>
        </w:rPr>
      </w:pPr>
    </w:p>
    <w:p w14:paraId="465078CF" w14:textId="77777777" w:rsidR="00671D62" w:rsidRDefault="00671D62" w:rsidP="008D4014">
      <w:pPr>
        <w:spacing w:before="0" w:line="240" w:lineRule="auto"/>
        <w:ind w:left="-142"/>
        <w:jc w:val="center"/>
        <w:rPr>
          <w:rFonts w:ascii="Avenir Book" w:hAnsi="Avenir Book"/>
          <w:b/>
          <w:color w:val="000000"/>
          <w:sz w:val="28"/>
          <w:szCs w:val="24"/>
        </w:rPr>
      </w:pPr>
    </w:p>
    <w:p w14:paraId="18377D1D" w14:textId="77777777" w:rsidR="00671D62" w:rsidRDefault="00671D62" w:rsidP="008D4014">
      <w:pPr>
        <w:spacing w:before="0" w:line="240" w:lineRule="auto"/>
        <w:ind w:left="-142"/>
        <w:jc w:val="center"/>
        <w:rPr>
          <w:rFonts w:ascii="Avenir Book" w:hAnsi="Avenir Book"/>
          <w:b/>
          <w:color w:val="000000"/>
          <w:sz w:val="28"/>
          <w:szCs w:val="24"/>
        </w:rPr>
      </w:pPr>
    </w:p>
    <w:p w14:paraId="23C76D4C" w14:textId="77777777" w:rsidR="00671D62" w:rsidRDefault="00671D62" w:rsidP="008D4014">
      <w:pPr>
        <w:spacing w:before="0" w:line="240" w:lineRule="auto"/>
        <w:ind w:left="-142"/>
        <w:jc w:val="center"/>
        <w:rPr>
          <w:rFonts w:ascii="Avenir Book" w:hAnsi="Avenir Book"/>
          <w:b/>
          <w:color w:val="000000"/>
          <w:sz w:val="28"/>
          <w:szCs w:val="24"/>
        </w:rPr>
      </w:pPr>
    </w:p>
    <w:p w14:paraId="34B8B315" w14:textId="77777777" w:rsidR="00671D62" w:rsidRDefault="00671D62" w:rsidP="008D4014">
      <w:pPr>
        <w:spacing w:before="0" w:line="240" w:lineRule="auto"/>
        <w:ind w:left="-142"/>
        <w:jc w:val="center"/>
        <w:rPr>
          <w:rFonts w:ascii="Avenir Book" w:hAnsi="Avenir Book"/>
          <w:b/>
          <w:color w:val="000000"/>
          <w:sz w:val="28"/>
          <w:szCs w:val="24"/>
        </w:rPr>
      </w:pPr>
    </w:p>
    <w:p w14:paraId="2CBB087E" w14:textId="77777777" w:rsidR="00671D62" w:rsidRDefault="00671D62" w:rsidP="008D4014">
      <w:pPr>
        <w:spacing w:before="0" w:line="240" w:lineRule="auto"/>
        <w:ind w:left="-142"/>
        <w:jc w:val="center"/>
        <w:rPr>
          <w:rFonts w:ascii="Avenir Book" w:hAnsi="Avenir Book"/>
          <w:b/>
          <w:color w:val="000000"/>
          <w:sz w:val="28"/>
          <w:szCs w:val="24"/>
        </w:rPr>
      </w:pPr>
    </w:p>
    <w:p w14:paraId="1E4197C7" w14:textId="77777777" w:rsidR="00671D62" w:rsidRDefault="00671D62" w:rsidP="008D4014">
      <w:pPr>
        <w:spacing w:before="0" w:line="240" w:lineRule="auto"/>
        <w:ind w:left="-142"/>
        <w:jc w:val="center"/>
        <w:rPr>
          <w:rFonts w:ascii="Avenir Book" w:hAnsi="Avenir Book"/>
          <w:b/>
          <w:color w:val="000000"/>
          <w:sz w:val="28"/>
          <w:szCs w:val="24"/>
        </w:rPr>
      </w:pPr>
    </w:p>
    <w:p w14:paraId="629595A1" w14:textId="77777777" w:rsidR="00671D62" w:rsidRDefault="00671D62" w:rsidP="008D4014">
      <w:pPr>
        <w:spacing w:before="0" w:line="240" w:lineRule="auto"/>
        <w:ind w:left="-142"/>
        <w:jc w:val="center"/>
        <w:rPr>
          <w:rFonts w:ascii="Avenir Book" w:hAnsi="Avenir Book"/>
          <w:b/>
          <w:color w:val="000000"/>
          <w:sz w:val="28"/>
          <w:szCs w:val="24"/>
        </w:rPr>
      </w:pPr>
    </w:p>
    <w:p w14:paraId="1F9A2093" w14:textId="77777777" w:rsidR="00671D62" w:rsidRDefault="00671D62" w:rsidP="008D4014">
      <w:pPr>
        <w:spacing w:before="0" w:line="240" w:lineRule="auto"/>
        <w:ind w:left="-142"/>
        <w:jc w:val="center"/>
        <w:rPr>
          <w:rFonts w:ascii="Avenir Book" w:hAnsi="Avenir Book"/>
          <w:b/>
          <w:color w:val="000000"/>
          <w:sz w:val="28"/>
          <w:szCs w:val="24"/>
        </w:rPr>
      </w:pPr>
    </w:p>
    <w:p w14:paraId="76E06E22" w14:textId="77777777" w:rsidR="00671D62" w:rsidRDefault="00671D62" w:rsidP="008D4014">
      <w:pPr>
        <w:spacing w:before="0" w:line="240" w:lineRule="auto"/>
        <w:ind w:left="-142"/>
        <w:jc w:val="center"/>
        <w:rPr>
          <w:rFonts w:ascii="Avenir Book" w:hAnsi="Avenir Book"/>
          <w:b/>
          <w:color w:val="000000"/>
          <w:sz w:val="28"/>
          <w:szCs w:val="24"/>
        </w:rPr>
      </w:pPr>
    </w:p>
    <w:p w14:paraId="1AEDFA2D" w14:textId="77777777" w:rsidR="00671D62" w:rsidRDefault="00671D62" w:rsidP="008D4014">
      <w:pPr>
        <w:spacing w:before="0" w:line="240" w:lineRule="auto"/>
        <w:ind w:left="-142"/>
        <w:jc w:val="center"/>
        <w:rPr>
          <w:rFonts w:ascii="Avenir Book" w:hAnsi="Avenir Book"/>
          <w:b/>
          <w:color w:val="000000"/>
          <w:sz w:val="28"/>
          <w:szCs w:val="24"/>
        </w:rPr>
      </w:pPr>
    </w:p>
    <w:p w14:paraId="55686424" w14:textId="77777777" w:rsidR="00671D62" w:rsidRDefault="00671D62" w:rsidP="008D4014">
      <w:pPr>
        <w:spacing w:before="0" w:line="240" w:lineRule="auto"/>
        <w:ind w:left="-142"/>
        <w:jc w:val="center"/>
        <w:rPr>
          <w:rFonts w:ascii="Avenir Book" w:hAnsi="Avenir Book"/>
          <w:b/>
          <w:color w:val="000000"/>
          <w:sz w:val="28"/>
          <w:szCs w:val="24"/>
        </w:rPr>
      </w:pPr>
    </w:p>
    <w:p w14:paraId="20D6916C" w14:textId="77777777" w:rsidR="00671D62" w:rsidRDefault="00671D62" w:rsidP="008D4014">
      <w:pPr>
        <w:spacing w:before="0" w:line="240" w:lineRule="auto"/>
        <w:ind w:left="-142"/>
        <w:jc w:val="center"/>
        <w:rPr>
          <w:rFonts w:ascii="Avenir Book" w:hAnsi="Avenir Book"/>
          <w:b/>
          <w:color w:val="000000"/>
          <w:sz w:val="28"/>
          <w:szCs w:val="24"/>
        </w:rPr>
      </w:pPr>
    </w:p>
    <w:p w14:paraId="68DE5462" w14:textId="688383A7"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Professor responsável: Raquel</w:t>
      </w:r>
    </w:p>
    <w:p w14:paraId="345829D7" w14:textId="77777777" w:rsidR="00671D62" w:rsidRDefault="00671D62" w:rsidP="008D4014">
      <w:pPr>
        <w:spacing w:before="0" w:line="240" w:lineRule="auto"/>
        <w:ind w:left="-142"/>
        <w:jc w:val="center"/>
        <w:rPr>
          <w:rFonts w:ascii="Avenir Book" w:hAnsi="Avenir Book"/>
          <w:b/>
          <w:color w:val="000000"/>
          <w:sz w:val="28"/>
          <w:szCs w:val="24"/>
        </w:rPr>
      </w:pPr>
    </w:p>
    <w:p w14:paraId="3196B38A" w14:textId="2A398E49"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Bernardo</w:t>
      </w:r>
      <w:r w:rsidR="0062379C">
        <w:rPr>
          <w:rFonts w:ascii="Avenir Book" w:hAnsi="Avenir Book"/>
          <w:b/>
          <w:color w:val="000000"/>
          <w:sz w:val="28"/>
          <w:szCs w:val="24"/>
        </w:rPr>
        <w:t xml:space="preserve"> José Coelho Leite, up201404464@fe.up.pt</w:t>
      </w:r>
    </w:p>
    <w:p w14:paraId="5D2C5345" w14:textId="0D662D47"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Francisco</w:t>
      </w:r>
      <w:r w:rsidR="0062379C">
        <w:rPr>
          <w:rFonts w:ascii="Avenir Book" w:hAnsi="Avenir Book"/>
          <w:b/>
          <w:color w:val="000000"/>
          <w:sz w:val="28"/>
          <w:szCs w:val="24"/>
        </w:rPr>
        <w:t xml:space="preserve"> Teixeira Lopes, up201106912@fe.up.pt</w:t>
      </w:r>
    </w:p>
    <w:p w14:paraId="2FACEF14" w14:textId="25FC1AD1"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João</w:t>
      </w:r>
    </w:p>
    <w:p w14:paraId="2DAEBF25" w14:textId="4D48609D" w:rsidR="008D4014" w:rsidRDefault="008D4014"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Maria Eduarda Santos Cunha, </w:t>
      </w:r>
      <w:r w:rsidR="00671D62" w:rsidRPr="00671D62">
        <w:rPr>
          <w:rFonts w:ascii="Avenir Book" w:hAnsi="Avenir Book"/>
          <w:b/>
          <w:color w:val="000000"/>
          <w:sz w:val="28"/>
          <w:szCs w:val="24"/>
        </w:rPr>
        <w:t>up201506524@fe.up.pt</w:t>
      </w:r>
    </w:p>
    <w:p w14:paraId="36A35283" w14:textId="4DD4D5E5"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Verónica </w:t>
      </w:r>
      <w:r w:rsidR="0062379C">
        <w:rPr>
          <w:rFonts w:ascii="Avenir Book" w:hAnsi="Avenir Book"/>
          <w:b/>
          <w:color w:val="000000"/>
          <w:sz w:val="28"/>
          <w:szCs w:val="24"/>
        </w:rPr>
        <w:t xml:space="preserve">Sofia Marcos </w:t>
      </w:r>
      <w:r>
        <w:rPr>
          <w:rFonts w:ascii="Avenir Book" w:hAnsi="Avenir Book"/>
          <w:b/>
          <w:color w:val="000000"/>
          <w:sz w:val="28"/>
          <w:szCs w:val="24"/>
        </w:rPr>
        <w:t>Fradique</w:t>
      </w:r>
      <w:r w:rsidR="0062379C">
        <w:rPr>
          <w:rFonts w:ascii="Avenir Book" w:hAnsi="Avenir Book"/>
          <w:b/>
          <w:color w:val="000000"/>
          <w:sz w:val="28"/>
          <w:szCs w:val="24"/>
        </w:rPr>
        <w:t>, up201506440</w:t>
      </w:r>
      <w:r w:rsidR="00E66102">
        <w:rPr>
          <w:rFonts w:ascii="Avenir Book" w:hAnsi="Avenir Book"/>
          <w:b/>
          <w:color w:val="000000"/>
          <w:sz w:val="28"/>
          <w:szCs w:val="24"/>
        </w:rPr>
        <w:t>@fe.up.pt</w:t>
      </w:r>
    </w:p>
    <w:p w14:paraId="12299D75" w14:textId="77777777" w:rsidR="0062379C" w:rsidRDefault="0062379C" w:rsidP="008D4014">
      <w:pPr>
        <w:spacing w:before="0" w:line="240" w:lineRule="auto"/>
        <w:ind w:left="-142"/>
        <w:jc w:val="center"/>
        <w:rPr>
          <w:rFonts w:ascii="Avenir Book" w:hAnsi="Avenir Book"/>
          <w:b/>
          <w:color w:val="000000"/>
          <w:sz w:val="28"/>
          <w:szCs w:val="24"/>
        </w:rPr>
      </w:pPr>
    </w:p>
    <w:p w14:paraId="618A5862" w14:textId="77777777" w:rsidR="0062379C" w:rsidRPr="008D4014" w:rsidRDefault="0062379C" w:rsidP="008D4014">
      <w:pPr>
        <w:spacing w:before="0" w:line="240" w:lineRule="auto"/>
        <w:ind w:left="-142"/>
        <w:jc w:val="center"/>
        <w:rPr>
          <w:rFonts w:ascii="Avenir Book" w:hAnsi="Avenir Book"/>
          <w:b/>
          <w:color w:val="000000"/>
          <w:sz w:val="26"/>
          <w:szCs w:val="26"/>
        </w:rPr>
      </w:pPr>
    </w:p>
    <w:p w14:paraId="33138DD8" w14:textId="77777777" w:rsidR="008D4014" w:rsidRDefault="008D4014">
      <w:pPr>
        <w:pStyle w:val="CorpoTexto"/>
        <w:rPr>
          <w:color w:val="auto"/>
        </w:rPr>
      </w:pPr>
    </w:p>
    <w:sectPr w:rsidR="008D4014">
      <w:headerReference w:type="default" r:id="rId18"/>
      <w:footerReference w:type="default" r:id="rId19"/>
      <w:pgSz w:w="11906" w:h="16838"/>
      <w:pgMar w:top="777" w:right="1134" w:bottom="1129" w:left="1701" w:header="720" w:footer="567"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6064C" w14:textId="77777777" w:rsidR="00031254" w:rsidRDefault="00031254">
      <w:pPr>
        <w:spacing w:before="0" w:line="240" w:lineRule="auto"/>
      </w:pPr>
      <w:r>
        <w:separator/>
      </w:r>
    </w:p>
  </w:endnote>
  <w:endnote w:type="continuationSeparator" w:id="0">
    <w:p w14:paraId="3E63551F" w14:textId="77777777" w:rsidR="00031254" w:rsidRDefault="0003125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Marker Felt">
    <w:charset w:val="00"/>
    <w:family w:val="auto"/>
    <w:pitch w:val="variable"/>
    <w:sig w:usb0="80000063" w:usb1="00000040"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8FFB1" w14:textId="4DF2B66A" w:rsidR="007E2641" w:rsidRPr="007E2641" w:rsidRDefault="007E2641">
    <w:pPr>
      <w:pStyle w:val="Footer"/>
      <w:ind w:right="360"/>
    </w:pPr>
    <w:r>
      <w:rPr>
        <w:noProof/>
        <w:lang w:eastAsia="en-GB"/>
      </w:rPr>
      <mc:AlternateContent>
        <mc:Choice Requires="wps">
          <w:drawing>
            <wp:anchor distT="0" distB="0" distL="0" distR="0" simplePos="0" relativeHeight="10" behindDoc="0" locked="0" layoutInCell="1" allowOverlap="1" wp14:anchorId="6E0A4FB0" wp14:editId="1CA00116">
              <wp:simplePos x="0" y="0"/>
              <wp:positionH relativeFrom="margin">
                <wp:align>right</wp:align>
              </wp:positionH>
              <wp:positionV relativeFrom="paragraph">
                <wp:posOffset>635</wp:posOffset>
              </wp:positionV>
              <wp:extent cx="64135" cy="394335"/>
              <wp:effectExtent l="0" t="0" r="0" b="0"/>
              <wp:wrapTopAndBottom/>
              <wp:docPr id="5" name="Moldura1"/>
              <wp:cNvGraphicFramePr/>
              <a:graphic xmlns:a="http://schemas.openxmlformats.org/drawingml/2006/main">
                <a:graphicData uri="http://schemas.microsoft.com/office/word/2010/wordprocessingShape">
                  <wps:wsp>
                    <wps:cNvSpPr txBox="1"/>
                    <wps:spPr>
                      <a:xfrm>
                        <a:off x="0" y="0"/>
                        <a:ext cx="64135" cy="394335"/>
                      </a:xfrm>
                      <a:prstGeom prst="rect">
                        <a:avLst/>
                      </a:prstGeom>
                      <a:solidFill>
                        <a:srgbClr val="FFFFFF">
                          <a:alpha val="0"/>
                        </a:srgbClr>
                      </a:solidFill>
                    </wps:spPr>
                    <wps:txbx>
                      <w:txbxContent>
                        <w:p w14:paraId="41565D11" w14:textId="77777777" w:rsidR="007E2641" w:rsidRDefault="007E2641">
                          <w:pPr>
                            <w:pStyle w:val="Footer"/>
                          </w:pPr>
                          <w:r>
                            <w:rPr>
                              <w:rStyle w:val="PageNumber"/>
                            </w:rPr>
                            <w:fldChar w:fldCharType="begin"/>
                          </w:r>
                          <w:r>
                            <w:instrText>PAGE</w:instrText>
                          </w:r>
                          <w:r>
                            <w:fldChar w:fldCharType="separate"/>
                          </w:r>
                          <w:r w:rsidR="00CD334A">
                            <w:rPr>
                              <w:noProof/>
                            </w:rPr>
                            <w:t>13</w:t>
                          </w:r>
                          <w:r>
                            <w:fldChar w:fldCharType="end"/>
                          </w:r>
                        </w:p>
                      </w:txbxContent>
                    </wps:txbx>
                    <wps:bodyPr lIns="0" tIns="0" rIns="0" bIns="0" anchor="t">
                      <a:spAutoFit/>
                    </wps:bodyPr>
                  </wps:wsp>
                </a:graphicData>
              </a:graphic>
            </wp:anchor>
          </w:drawing>
        </mc:Choice>
        <mc:Fallback>
          <w:pict>
            <v:shapetype w14:anchorId="6E0A4FB0" id="_x0000_t202" coordsize="21600,21600" o:spt="202" path="m0,0l0,21600,21600,21600,21600,0xe">
              <v:stroke joinstyle="miter"/>
              <v:path gradientshapeok="t" o:connecttype="rect"/>
            </v:shapetype>
            <v:shape id="Moldura1" o:spid="_x0000_s1026" type="#_x0000_t202" style="position:absolute;left:0;text-align:left;margin-left:-46.15pt;margin-top:.05pt;width:5.05pt;height:31.05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mdB7YBAABmAwAADgAAAGRycy9lMm9Eb2MueG1srFPNjtMwEL4j8Q6W7zTtdllB1XQFrIqQgEVa&#10;eADHcRpLtseacZv07Rk7TXcFN0QOzvz5m/lmxtv70TtxMkgWQi1Xi6UUJmhobTjU8tfP/Zt3UlBS&#10;oVUOgqnl2ZC8371+tR3ixtxAD641KBgk0GaItexTipuqIt0br2gB0QR2doBeJVbxULWoBkb3rrpZ&#10;Lu+qAbCNCNoQsfVhcspdwe86o9Nj15FJwtWSa0vlxHI2+ax2W7U5oIq91Zcy1D9U4ZUNnPQK9aCS&#10;Eke0f0F5qxEIurTQ4CvoOqtN4cBsVss/2Dz1KprChZtD8dom+n+w+vvpBwrb1vKtFEF5HtE3nskR&#10;1Sr3Zoi04ZCnyEFp/Agjz3i2Exsz5bFDn/9MRrCfu3y+dtaMSWg23t2u1pxAs2f9/nbNMoNXz3cj&#10;UvpswIss1BJ5bqWd6vSV0hQ6h+RUBM62e+tcUfDQfHIoTopnvC/fdNfFXk3WMmdOR1NoSf0Co8o0&#10;JzpZSmMzXrg30J6ZuvsSuOd5f2YBZ6GZBRV0D7xZU+EUPxwT7G0pPoNOSJw5KzzMUsNl8fK2vNRL&#10;1PPz2P0GAAD//wMAUEsDBBQABgAIAAAAIQAPzrI22QAAAAMBAAAPAAAAZHJzL2Rvd25yZXYueG1s&#10;TI/NTsMwEITvSLyDtUjcqEMOFYQ4VYUUiQrET4G7ay9JVHsded02vD3OiZ5Ws7Oa+bZeTd6JI0Ye&#10;Aim4XRQgkEywA3UKvj7bmzsQnDRZ7QKhgl9kWDWXF7WubDjRBx63qRM5hLjSCvqUxkpKNj16zYsw&#10;ImXvJ0SvU5axkzbqUw73TpZFsZReD5Qbej3iY49mvz14Bdzu+e11HZ/ev+8dtWbzsgnPRqnrq2n9&#10;ACLhlP6PYcbP6NBkpl04kGXhFORH0rwVs1fkuVOwLEuQTS3P2Zs/AAAA//8DAFBLAQItABQABgAI&#10;AAAAIQDkmcPA+wAAAOEBAAATAAAAAAAAAAAAAAAAAAAAAABbQ29udGVudF9UeXBlc10ueG1sUEsB&#10;Ai0AFAAGAAgAAAAhACOyauHXAAAAlAEAAAsAAAAAAAAAAAAAAAAALAEAAF9yZWxzLy5yZWxzUEsB&#10;Ai0AFAAGAAgAAAAhAIyZnQe2AQAAZgMAAA4AAAAAAAAAAAAAAAAALAIAAGRycy9lMm9Eb2MueG1s&#10;UEsBAi0AFAAGAAgAAAAhAA/OsjbZAAAAAwEAAA8AAAAAAAAAAAAAAAAADgQAAGRycy9kb3ducmV2&#10;LnhtbFBLBQYAAAAABAAEAPMAAAAUBQAAAAA=&#10;" stroked="f">
              <v:fill opacity="0"/>
              <v:textbox style="mso-fit-shape-to-text:t" inset="0,0,0,0">
                <w:txbxContent>
                  <w:p w14:paraId="41565D11" w14:textId="77777777" w:rsidR="007E2641" w:rsidRDefault="007E2641">
                    <w:pPr>
                      <w:pStyle w:val="Footer"/>
                    </w:pPr>
                    <w:r>
                      <w:rPr>
                        <w:rStyle w:val="PageNumber"/>
                      </w:rPr>
                      <w:fldChar w:fldCharType="begin"/>
                    </w:r>
                    <w:r>
                      <w:instrText>PAGE</w:instrText>
                    </w:r>
                    <w:r>
                      <w:fldChar w:fldCharType="separate"/>
                    </w:r>
                    <w:r w:rsidR="00526ED4">
                      <w:rPr>
                        <w:noProof/>
                      </w:rPr>
                      <w:t>12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4AF9D" w14:textId="77777777" w:rsidR="00031254" w:rsidRDefault="00031254">
      <w:pPr>
        <w:spacing w:before="0" w:line="240" w:lineRule="auto"/>
      </w:pPr>
      <w:r>
        <w:separator/>
      </w:r>
    </w:p>
  </w:footnote>
  <w:footnote w:type="continuationSeparator" w:id="0">
    <w:p w14:paraId="1C303B2D" w14:textId="77777777" w:rsidR="00031254" w:rsidRDefault="00031254">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5618" w14:textId="36B27192" w:rsidR="007E2641" w:rsidRDefault="007E2641">
    <w:pPr>
      <w:pStyle w:val="Header"/>
      <w:spacing w:line="240" w:lineRule="auto"/>
      <w:jc w:val="left"/>
      <w:rPr>
        <w:rFonts w:ascii="Avenir Book" w:hAnsi="Avenir Book"/>
        <w:sz w:val="24"/>
      </w:rPr>
    </w:pPr>
    <w:r>
      <w:rPr>
        <w:noProof/>
        <w:lang w:val="en-GB" w:eastAsia="en-GB"/>
      </w:rPr>
      <mc:AlternateContent>
        <mc:Choice Requires="wpg">
          <w:drawing>
            <wp:anchor distT="0" distB="0" distL="114300" distR="114300" simplePos="0" relativeHeight="6" behindDoc="1" locked="0" layoutInCell="1" allowOverlap="1" wp14:anchorId="6CA04A21" wp14:editId="5C48C068">
              <wp:simplePos x="0" y="0"/>
              <wp:positionH relativeFrom="margin">
                <wp:posOffset>-5715</wp:posOffset>
              </wp:positionH>
              <wp:positionV relativeFrom="paragraph">
                <wp:posOffset>-265430</wp:posOffset>
              </wp:positionV>
              <wp:extent cx="6297295" cy="480060"/>
              <wp:effectExtent l="57150" t="0" r="46990" b="111125"/>
              <wp:wrapNone/>
              <wp:docPr id="2" name="Group 4"/>
              <wp:cNvGraphicFramePr/>
              <a:graphic xmlns:a="http://schemas.openxmlformats.org/drawingml/2006/main">
                <a:graphicData uri="http://schemas.microsoft.com/office/word/2010/wordprocessingGroup">
                  <wpg:wgp>
                    <wpg:cNvGrpSpPr/>
                    <wpg:grpSpPr>
                      <a:xfrm>
                        <a:off x="0" y="0"/>
                        <a:ext cx="6296760" cy="479520"/>
                        <a:chOff x="0" y="0"/>
                        <a:chExt cx="0" cy="0"/>
                      </a:xfrm>
                    </wpg:grpSpPr>
                    <pic:pic xmlns:pic="http://schemas.openxmlformats.org/drawingml/2006/picture">
                      <pic:nvPicPr>
                        <pic:cNvPr id="3" name="Picture 3"/>
                        <pic:cNvPicPr/>
                      </pic:nvPicPr>
                      <pic:blipFill>
                        <a:blip r:embed="rId1"/>
                        <a:stretch/>
                      </pic:blipFill>
                      <pic:spPr>
                        <a:xfrm>
                          <a:off x="3371760" y="0"/>
                          <a:ext cx="2860560" cy="466200"/>
                        </a:xfrm>
                        <a:prstGeom prst="rect">
                          <a:avLst/>
                        </a:prstGeom>
                        <a:ln>
                          <a:noFill/>
                        </a:ln>
                      </pic:spPr>
                    </pic:pic>
                    <wps:wsp>
                      <wps:cNvPr id="4" name="Straight Connector 4"/>
                      <wps:cNvCnPr/>
                      <wps:spPr>
                        <a:xfrm>
                          <a:off x="0" y="479520"/>
                          <a:ext cx="6296760" cy="0"/>
                        </a:xfrm>
                        <a:prstGeom prst="line">
                          <a:avLst/>
                        </a:prstGeom>
                        <a:ln w="25560">
                          <a:solidFill>
                            <a:srgbClr val="63252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 style="position:absolute;margin-left:-0.45pt;margin-top:-20.9pt;width:495.75pt;height:37.75pt" coordorigin="-9,-418" coordsize="9915,755">
              <v:rect id="shape_0" ID="Picture 3" stroked="f" style="position:absolute;left:5301;top:-418;width:4504;height:733;mso-position-horizontal-relative:margin">
                <v:imagedata r:id="rId2" o:detectmouseclick="t"/>
                <w10:wrap type="none"/>
                <v:stroke color="#3465a4" joinstyle="round" endcap="flat"/>
              </v:rect>
              <v:line id="shape_0" from="-9,337" to="9906,337" ID="Straight Connector 8" stroked="t" style="position:absolute;mso-position-horizontal-relative:margin">
                <v:stroke color="#632523" weight="25560" joinstyle="round" endcap="flat"/>
                <v:fill o:detectmouseclick="t" on="false"/>
                <v:shadow on="t" obscured="f" color="black"/>
              </v:line>
            </v:group>
          </w:pict>
        </mc:Fallback>
      </mc:AlternateContent>
    </w:r>
    <w:r>
      <w:rPr>
        <w:rFonts w:ascii="Avenir Book" w:hAnsi="Avenir Book"/>
        <w:sz w:val="24"/>
      </w:rPr>
      <w:t xml:space="preserve"> Proficiência Pessoal e Interpessoal</w:t>
    </w:r>
  </w:p>
  <w:p w14:paraId="295AA0F9" w14:textId="77777777" w:rsidR="007E2641" w:rsidRDefault="007E2641">
    <w:pPr>
      <w:pStyle w:val="Header"/>
      <w:spacing w:line="240" w:lineRule="auto"/>
      <w:jc w:val="left"/>
      <w:rPr>
        <w:sz w:val="20"/>
      </w:rPr>
    </w:pPr>
  </w:p>
  <w:p w14:paraId="14DE4A86" w14:textId="77777777" w:rsidR="007E2641" w:rsidRDefault="007E2641">
    <w:pPr>
      <w:pStyle w:val="Header"/>
      <w:spacing w:line="240" w:lineRule="auto"/>
      <w:jc w:val="left"/>
      <w:rPr>
        <w:sz w:val="20"/>
      </w:rPr>
    </w:pPr>
  </w:p>
  <w:p w14:paraId="2EDDB6E5" w14:textId="77777777" w:rsidR="007E2641" w:rsidRDefault="007E2641">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77F"/>
    <w:multiLevelType w:val="hybridMultilevel"/>
    <w:tmpl w:val="2EAA8074"/>
    <w:lvl w:ilvl="0" w:tplc="F7AAC048">
      <w:start w:val="1"/>
      <w:numFmt w:val="decimal"/>
      <w:lvlText w:val="%1."/>
      <w:lvlJc w:val="right"/>
      <w:pPr>
        <w:ind w:left="0" w:firstLine="1066"/>
      </w:pPr>
      <w:rPr>
        <w:rFonts w:hint="default"/>
      </w:r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nsid w:val="075326A5"/>
    <w:multiLevelType w:val="hybridMultilevel"/>
    <w:tmpl w:val="05027514"/>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573557"/>
    <w:multiLevelType w:val="multilevel"/>
    <w:tmpl w:val="1BE0AA6E"/>
    <w:lvl w:ilvl="0">
      <w:start w:val="1"/>
      <w:numFmt w:val="decimal"/>
      <w:pStyle w:val="Heading1"/>
      <w:lvlText w:val="%1."/>
      <w:lvlJc w:val="left"/>
      <w:pPr>
        <w:ind w:left="218" w:hanging="360"/>
      </w:pPr>
    </w:lvl>
    <w:lvl w:ilvl="1">
      <w:start w:val="1"/>
      <w:numFmt w:val="none"/>
      <w:suff w:val="nothing"/>
      <w:lvlText w:val=""/>
      <w:lvlJc w:val="left"/>
      <w:pPr>
        <w:tabs>
          <w:tab w:val="num" w:pos="576"/>
        </w:tabs>
        <w:ind w:left="576" w:hanging="576"/>
      </w:pPr>
    </w:lvl>
    <w:lvl w:ilvl="2">
      <w:start w:val="1"/>
      <w:numFmt w:val="decimal"/>
      <w:pStyle w:val="Heading3"/>
      <w:lvlText w:val="%1.%3"/>
      <w:lvlJc w:val="left"/>
      <w:pPr>
        <w:ind w:left="720" w:hanging="720"/>
      </w:pPr>
    </w:lvl>
    <w:lvl w:ilvl="3">
      <w:start w:val="1"/>
      <w:numFmt w:val="decimal"/>
      <w:pStyle w:val="Heading4"/>
      <w:lvlText w:val="%1.%3.%4"/>
      <w:lvlJc w:val="left"/>
      <w:pPr>
        <w:ind w:left="864" w:hanging="864"/>
      </w:pPr>
    </w:lvl>
    <w:lvl w:ilvl="4">
      <w:start w:val="1"/>
      <w:numFmt w:val="decimal"/>
      <w:pStyle w:val="Heading5"/>
      <w:lvlText w:val="%1.%3.%4.%5"/>
      <w:lvlJc w:val="left"/>
      <w:pPr>
        <w:ind w:left="1008" w:hanging="1008"/>
      </w:pPr>
    </w:lvl>
    <w:lvl w:ilvl="5">
      <w:start w:val="1"/>
      <w:numFmt w:val="decimal"/>
      <w:pStyle w:val="Heading6"/>
      <w:lvlText w:val="%1.%3.%4.%5.%6"/>
      <w:lvlJc w:val="left"/>
      <w:pPr>
        <w:ind w:left="1152" w:hanging="1152"/>
      </w:pPr>
    </w:lvl>
    <w:lvl w:ilvl="6">
      <w:start w:val="1"/>
      <w:numFmt w:val="decimal"/>
      <w:pStyle w:val="Heading7"/>
      <w:lvlText w:val="%1.%3.%4.%5.%6.%7"/>
      <w:lvlJc w:val="left"/>
      <w:pPr>
        <w:ind w:left="1296" w:hanging="1296"/>
      </w:pPr>
    </w:lvl>
    <w:lvl w:ilvl="7">
      <w:start w:val="1"/>
      <w:numFmt w:val="decimal"/>
      <w:pStyle w:val="Heading8"/>
      <w:lvlText w:val="%1.%3.%4.%5.%6.%7.%8"/>
      <w:lvlJc w:val="left"/>
      <w:pPr>
        <w:ind w:left="1440" w:hanging="1440"/>
      </w:pPr>
    </w:lvl>
    <w:lvl w:ilvl="8">
      <w:start w:val="1"/>
      <w:numFmt w:val="decimal"/>
      <w:pStyle w:val="Heading9"/>
      <w:lvlText w:val="%1.%3.%4.%5.%6.%7.%8.%9"/>
      <w:lvlJc w:val="left"/>
      <w:pPr>
        <w:ind w:left="1584" w:hanging="1584"/>
      </w:pPr>
    </w:lvl>
  </w:abstractNum>
  <w:abstractNum w:abstractNumId="3">
    <w:nsid w:val="24F87D9E"/>
    <w:multiLevelType w:val="hybridMultilevel"/>
    <w:tmpl w:val="7C64809C"/>
    <w:lvl w:ilvl="0" w:tplc="6B46E1CA">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
    <w:nsid w:val="5D7D4621"/>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5">
    <w:nsid w:val="63463857"/>
    <w:multiLevelType w:val="multilevel"/>
    <w:tmpl w:val="39D4D68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0B"/>
    <w:rsid w:val="00001664"/>
    <w:rsid w:val="000036CE"/>
    <w:rsid w:val="0001205C"/>
    <w:rsid w:val="0002500A"/>
    <w:rsid w:val="00031254"/>
    <w:rsid w:val="0004613A"/>
    <w:rsid w:val="000555FD"/>
    <w:rsid w:val="000626A9"/>
    <w:rsid w:val="000660CB"/>
    <w:rsid w:val="000664FD"/>
    <w:rsid w:val="00071256"/>
    <w:rsid w:val="00081CAF"/>
    <w:rsid w:val="00081F28"/>
    <w:rsid w:val="00083713"/>
    <w:rsid w:val="000837B8"/>
    <w:rsid w:val="0008509D"/>
    <w:rsid w:val="00095D9B"/>
    <w:rsid w:val="000B31CE"/>
    <w:rsid w:val="000B689B"/>
    <w:rsid w:val="000E7F6F"/>
    <w:rsid w:val="000F4AAE"/>
    <w:rsid w:val="00106586"/>
    <w:rsid w:val="001142E2"/>
    <w:rsid w:val="00121BFA"/>
    <w:rsid w:val="00143D5E"/>
    <w:rsid w:val="00164E58"/>
    <w:rsid w:val="00170EAA"/>
    <w:rsid w:val="00170FBD"/>
    <w:rsid w:val="00177C2F"/>
    <w:rsid w:val="00177D9F"/>
    <w:rsid w:val="0018187D"/>
    <w:rsid w:val="00184856"/>
    <w:rsid w:val="00196F5E"/>
    <w:rsid w:val="001B08E6"/>
    <w:rsid w:val="001C5FA2"/>
    <w:rsid w:val="001D341A"/>
    <w:rsid w:val="001E46FB"/>
    <w:rsid w:val="001F4695"/>
    <w:rsid w:val="002134C0"/>
    <w:rsid w:val="00236984"/>
    <w:rsid w:val="002476D9"/>
    <w:rsid w:val="0025451D"/>
    <w:rsid w:val="00257B01"/>
    <w:rsid w:val="002619BC"/>
    <w:rsid w:val="00265461"/>
    <w:rsid w:val="00266B6C"/>
    <w:rsid w:val="00274D96"/>
    <w:rsid w:val="0027531A"/>
    <w:rsid w:val="0029070E"/>
    <w:rsid w:val="002A4A08"/>
    <w:rsid w:val="002B131C"/>
    <w:rsid w:val="002B5170"/>
    <w:rsid w:val="002B5A19"/>
    <w:rsid w:val="002C2878"/>
    <w:rsid w:val="002C4224"/>
    <w:rsid w:val="002C7A79"/>
    <w:rsid w:val="002D0A0A"/>
    <w:rsid w:val="002D6AFE"/>
    <w:rsid w:val="002E2C67"/>
    <w:rsid w:val="002E6118"/>
    <w:rsid w:val="002F5325"/>
    <w:rsid w:val="002F5BAC"/>
    <w:rsid w:val="00304DCF"/>
    <w:rsid w:val="003107D0"/>
    <w:rsid w:val="003109F2"/>
    <w:rsid w:val="003162B5"/>
    <w:rsid w:val="00350582"/>
    <w:rsid w:val="00351F1F"/>
    <w:rsid w:val="00361594"/>
    <w:rsid w:val="0037077C"/>
    <w:rsid w:val="00372D7F"/>
    <w:rsid w:val="00380F32"/>
    <w:rsid w:val="00380F8B"/>
    <w:rsid w:val="00384025"/>
    <w:rsid w:val="00384812"/>
    <w:rsid w:val="00395484"/>
    <w:rsid w:val="003C06F1"/>
    <w:rsid w:val="003C40AE"/>
    <w:rsid w:val="003C4D42"/>
    <w:rsid w:val="003D148D"/>
    <w:rsid w:val="003D1752"/>
    <w:rsid w:val="003D2F6A"/>
    <w:rsid w:val="003D33C8"/>
    <w:rsid w:val="003D6BB5"/>
    <w:rsid w:val="004064F8"/>
    <w:rsid w:val="00411E2C"/>
    <w:rsid w:val="0042151A"/>
    <w:rsid w:val="00437E14"/>
    <w:rsid w:val="00445BFE"/>
    <w:rsid w:val="00450A9A"/>
    <w:rsid w:val="00452D22"/>
    <w:rsid w:val="00455CA7"/>
    <w:rsid w:val="00467D74"/>
    <w:rsid w:val="0048119C"/>
    <w:rsid w:val="00493766"/>
    <w:rsid w:val="00497FE3"/>
    <w:rsid w:val="004A0F79"/>
    <w:rsid w:val="004A2DC4"/>
    <w:rsid w:val="004A6A7E"/>
    <w:rsid w:val="004B4F1F"/>
    <w:rsid w:val="004C011F"/>
    <w:rsid w:val="004C1141"/>
    <w:rsid w:val="004E6702"/>
    <w:rsid w:val="004F14BF"/>
    <w:rsid w:val="004F2F79"/>
    <w:rsid w:val="004F5F91"/>
    <w:rsid w:val="00500529"/>
    <w:rsid w:val="0050156D"/>
    <w:rsid w:val="00526235"/>
    <w:rsid w:val="00526ED4"/>
    <w:rsid w:val="00532648"/>
    <w:rsid w:val="00532C75"/>
    <w:rsid w:val="00535CC9"/>
    <w:rsid w:val="00541871"/>
    <w:rsid w:val="0054553B"/>
    <w:rsid w:val="0055402C"/>
    <w:rsid w:val="00557834"/>
    <w:rsid w:val="00566925"/>
    <w:rsid w:val="00582F0F"/>
    <w:rsid w:val="0058677C"/>
    <w:rsid w:val="0058694C"/>
    <w:rsid w:val="00591900"/>
    <w:rsid w:val="00595F8C"/>
    <w:rsid w:val="005B53C3"/>
    <w:rsid w:val="005C751A"/>
    <w:rsid w:val="005E6412"/>
    <w:rsid w:val="006014A5"/>
    <w:rsid w:val="00607D2C"/>
    <w:rsid w:val="0062379C"/>
    <w:rsid w:val="00623EB2"/>
    <w:rsid w:val="00630B43"/>
    <w:rsid w:val="00643505"/>
    <w:rsid w:val="00644CE1"/>
    <w:rsid w:val="00650746"/>
    <w:rsid w:val="00655D4E"/>
    <w:rsid w:val="006653C6"/>
    <w:rsid w:val="006653F1"/>
    <w:rsid w:val="00667A5F"/>
    <w:rsid w:val="0067157B"/>
    <w:rsid w:val="00671D62"/>
    <w:rsid w:val="006836FC"/>
    <w:rsid w:val="00690E63"/>
    <w:rsid w:val="00691549"/>
    <w:rsid w:val="006C0047"/>
    <w:rsid w:val="006C2562"/>
    <w:rsid w:val="006C3E39"/>
    <w:rsid w:val="006D2DE8"/>
    <w:rsid w:val="006E46E1"/>
    <w:rsid w:val="00707C95"/>
    <w:rsid w:val="00712803"/>
    <w:rsid w:val="0072228E"/>
    <w:rsid w:val="00723246"/>
    <w:rsid w:val="007279AB"/>
    <w:rsid w:val="00741FD8"/>
    <w:rsid w:val="00745184"/>
    <w:rsid w:val="00750E23"/>
    <w:rsid w:val="00750F6F"/>
    <w:rsid w:val="00767549"/>
    <w:rsid w:val="00767D69"/>
    <w:rsid w:val="0077465D"/>
    <w:rsid w:val="007753EA"/>
    <w:rsid w:val="00775B51"/>
    <w:rsid w:val="00776649"/>
    <w:rsid w:val="0078333F"/>
    <w:rsid w:val="00790393"/>
    <w:rsid w:val="007A5769"/>
    <w:rsid w:val="007B696F"/>
    <w:rsid w:val="007D1355"/>
    <w:rsid w:val="007D4F45"/>
    <w:rsid w:val="007D563A"/>
    <w:rsid w:val="007E0CD6"/>
    <w:rsid w:val="007E0E88"/>
    <w:rsid w:val="007E2641"/>
    <w:rsid w:val="007E301A"/>
    <w:rsid w:val="007F5352"/>
    <w:rsid w:val="00801608"/>
    <w:rsid w:val="00803693"/>
    <w:rsid w:val="00803D06"/>
    <w:rsid w:val="00807022"/>
    <w:rsid w:val="00811B54"/>
    <w:rsid w:val="00812B5C"/>
    <w:rsid w:val="008158B2"/>
    <w:rsid w:val="00832D63"/>
    <w:rsid w:val="00833966"/>
    <w:rsid w:val="00852DBC"/>
    <w:rsid w:val="00855F12"/>
    <w:rsid w:val="0086186B"/>
    <w:rsid w:val="00863241"/>
    <w:rsid w:val="00866DCC"/>
    <w:rsid w:val="00880EBD"/>
    <w:rsid w:val="0089366C"/>
    <w:rsid w:val="00894F19"/>
    <w:rsid w:val="008C2787"/>
    <w:rsid w:val="008C291F"/>
    <w:rsid w:val="008D4014"/>
    <w:rsid w:val="008E2C3F"/>
    <w:rsid w:val="008E7F52"/>
    <w:rsid w:val="00901125"/>
    <w:rsid w:val="00902E5B"/>
    <w:rsid w:val="0091170D"/>
    <w:rsid w:val="0092611A"/>
    <w:rsid w:val="00926CBF"/>
    <w:rsid w:val="0094565C"/>
    <w:rsid w:val="00952C86"/>
    <w:rsid w:val="009708D5"/>
    <w:rsid w:val="00971B6C"/>
    <w:rsid w:val="009749F7"/>
    <w:rsid w:val="00993B20"/>
    <w:rsid w:val="009A3DD0"/>
    <w:rsid w:val="009B024F"/>
    <w:rsid w:val="009B4C81"/>
    <w:rsid w:val="009B7251"/>
    <w:rsid w:val="009B72EE"/>
    <w:rsid w:val="009B7F11"/>
    <w:rsid w:val="009C58CA"/>
    <w:rsid w:val="009D5BA8"/>
    <w:rsid w:val="00A15D0B"/>
    <w:rsid w:val="00A17F81"/>
    <w:rsid w:val="00A26D83"/>
    <w:rsid w:val="00A42CD2"/>
    <w:rsid w:val="00A43BB1"/>
    <w:rsid w:val="00A55112"/>
    <w:rsid w:val="00A660FC"/>
    <w:rsid w:val="00A70165"/>
    <w:rsid w:val="00A719D6"/>
    <w:rsid w:val="00A75345"/>
    <w:rsid w:val="00A7587A"/>
    <w:rsid w:val="00A819F4"/>
    <w:rsid w:val="00A90EA0"/>
    <w:rsid w:val="00A9431F"/>
    <w:rsid w:val="00A94F1C"/>
    <w:rsid w:val="00A964A1"/>
    <w:rsid w:val="00A96E08"/>
    <w:rsid w:val="00AC1581"/>
    <w:rsid w:val="00AD548B"/>
    <w:rsid w:val="00AE449B"/>
    <w:rsid w:val="00AF6642"/>
    <w:rsid w:val="00B00C19"/>
    <w:rsid w:val="00B14DDA"/>
    <w:rsid w:val="00B166BD"/>
    <w:rsid w:val="00B4553F"/>
    <w:rsid w:val="00B47B39"/>
    <w:rsid w:val="00B53AB6"/>
    <w:rsid w:val="00B62EC1"/>
    <w:rsid w:val="00B70A0D"/>
    <w:rsid w:val="00B854B4"/>
    <w:rsid w:val="00B95B1C"/>
    <w:rsid w:val="00BA27D3"/>
    <w:rsid w:val="00BA2D23"/>
    <w:rsid w:val="00BA6B70"/>
    <w:rsid w:val="00BE270B"/>
    <w:rsid w:val="00BE34DF"/>
    <w:rsid w:val="00BE45C5"/>
    <w:rsid w:val="00BE4A9D"/>
    <w:rsid w:val="00BE524B"/>
    <w:rsid w:val="00BF4992"/>
    <w:rsid w:val="00BF6E0B"/>
    <w:rsid w:val="00BF729B"/>
    <w:rsid w:val="00C001DC"/>
    <w:rsid w:val="00C02C33"/>
    <w:rsid w:val="00C126E8"/>
    <w:rsid w:val="00C12BC1"/>
    <w:rsid w:val="00C1720E"/>
    <w:rsid w:val="00C2305F"/>
    <w:rsid w:val="00C2576B"/>
    <w:rsid w:val="00C31556"/>
    <w:rsid w:val="00C32505"/>
    <w:rsid w:val="00C327B3"/>
    <w:rsid w:val="00C35471"/>
    <w:rsid w:val="00C37BC7"/>
    <w:rsid w:val="00C63793"/>
    <w:rsid w:val="00C638AB"/>
    <w:rsid w:val="00CA00F8"/>
    <w:rsid w:val="00CA1B82"/>
    <w:rsid w:val="00CA6973"/>
    <w:rsid w:val="00CA7A7E"/>
    <w:rsid w:val="00CB08AF"/>
    <w:rsid w:val="00CB4C02"/>
    <w:rsid w:val="00CC178A"/>
    <w:rsid w:val="00CC3A28"/>
    <w:rsid w:val="00CC45FC"/>
    <w:rsid w:val="00CD334A"/>
    <w:rsid w:val="00CE0BE4"/>
    <w:rsid w:val="00CE1364"/>
    <w:rsid w:val="00CF222F"/>
    <w:rsid w:val="00D05893"/>
    <w:rsid w:val="00D06E74"/>
    <w:rsid w:val="00D106BB"/>
    <w:rsid w:val="00D23106"/>
    <w:rsid w:val="00D31BA9"/>
    <w:rsid w:val="00D35CFD"/>
    <w:rsid w:val="00D45EDE"/>
    <w:rsid w:val="00D63AAA"/>
    <w:rsid w:val="00D7307E"/>
    <w:rsid w:val="00D7364B"/>
    <w:rsid w:val="00D76497"/>
    <w:rsid w:val="00D7657F"/>
    <w:rsid w:val="00D80095"/>
    <w:rsid w:val="00D80168"/>
    <w:rsid w:val="00D84020"/>
    <w:rsid w:val="00D96BA4"/>
    <w:rsid w:val="00D97C99"/>
    <w:rsid w:val="00DA060B"/>
    <w:rsid w:val="00DA7514"/>
    <w:rsid w:val="00DB54D9"/>
    <w:rsid w:val="00DC3C2C"/>
    <w:rsid w:val="00DD15DB"/>
    <w:rsid w:val="00DD1E82"/>
    <w:rsid w:val="00DD261F"/>
    <w:rsid w:val="00DD5019"/>
    <w:rsid w:val="00DD6C1B"/>
    <w:rsid w:val="00DE3BD1"/>
    <w:rsid w:val="00DE409E"/>
    <w:rsid w:val="00DF29AC"/>
    <w:rsid w:val="00E12A64"/>
    <w:rsid w:val="00E166B7"/>
    <w:rsid w:val="00E256DE"/>
    <w:rsid w:val="00E3055D"/>
    <w:rsid w:val="00E36A8A"/>
    <w:rsid w:val="00E428BA"/>
    <w:rsid w:val="00E54379"/>
    <w:rsid w:val="00E66102"/>
    <w:rsid w:val="00E70A22"/>
    <w:rsid w:val="00E70B83"/>
    <w:rsid w:val="00E70BCA"/>
    <w:rsid w:val="00E725F9"/>
    <w:rsid w:val="00E7494A"/>
    <w:rsid w:val="00E75F2A"/>
    <w:rsid w:val="00E83A25"/>
    <w:rsid w:val="00E94B34"/>
    <w:rsid w:val="00E97CEB"/>
    <w:rsid w:val="00EA374F"/>
    <w:rsid w:val="00EB2955"/>
    <w:rsid w:val="00EC5611"/>
    <w:rsid w:val="00ED1638"/>
    <w:rsid w:val="00ED2D5F"/>
    <w:rsid w:val="00ED2E63"/>
    <w:rsid w:val="00ED41E9"/>
    <w:rsid w:val="00ED7F8E"/>
    <w:rsid w:val="00EF2DA8"/>
    <w:rsid w:val="00EF7983"/>
    <w:rsid w:val="00F01269"/>
    <w:rsid w:val="00F0518E"/>
    <w:rsid w:val="00F05660"/>
    <w:rsid w:val="00F063D3"/>
    <w:rsid w:val="00F20D3F"/>
    <w:rsid w:val="00F23E01"/>
    <w:rsid w:val="00F2595B"/>
    <w:rsid w:val="00F3074B"/>
    <w:rsid w:val="00F352B6"/>
    <w:rsid w:val="00F43C52"/>
    <w:rsid w:val="00F448CD"/>
    <w:rsid w:val="00F4579A"/>
    <w:rsid w:val="00F46BA9"/>
    <w:rsid w:val="00F56300"/>
    <w:rsid w:val="00F563D1"/>
    <w:rsid w:val="00F61CBB"/>
    <w:rsid w:val="00F6554D"/>
    <w:rsid w:val="00F768C8"/>
    <w:rsid w:val="00F770D9"/>
    <w:rsid w:val="00F855DE"/>
    <w:rsid w:val="00F9598B"/>
    <w:rsid w:val="00F97789"/>
    <w:rsid w:val="00FA2277"/>
    <w:rsid w:val="00FA5252"/>
    <w:rsid w:val="00FC4855"/>
    <w:rsid w:val="00FD0E0F"/>
    <w:rsid w:val="00FE0F3C"/>
    <w:rsid w:val="00FE5B2B"/>
    <w:rsid w:val="00FE5B43"/>
    <w:rsid w:val="00FE7C36"/>
    <w:rsid w:val="00FF4520"/>
    <w:rsid w:val="00FF458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10C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Cs w:val="22"/>
        <w:lang w:val="pt-PT" w:eastAsia="en-US"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BE4"/>
    <w:pPr>
      <w:spacing w:before="120" w:line="360" w:lineRule="auto"/>
      <w:jc w:val="both"/>
    </w:pPr>
    <w:rPr>
      <w:rFonts w:ascii="Times New Roman" w:hAnsi="Times New Roman"/>
      <w:color w:val="000000" w:themeColor="text1"/>
      <w:sz w:val="24"/>
    </w:rPr>
  </w:style>
  <w:style w:type="paragraph" w:styleId="Heading1">
    <w:name w:val="heading 1"/>
    <w:basedOn w:val="Normal"/>
    <w:link w:val="Heading1Char"/>
    <w:autoRedefine/>
    <w:uiPriority w:val="9"/>
    <w:qFormat/>
    <w:rsid w:val="0043228E"/>
    <w:pPr>
      <w:keepNext/>
      <w:keepLines/>
      <w:numPr>
        <w:numId w:val="1"/>
      </w:numPr>
      <w:spacing w:before="800" w:after="600" w:line="240" w:lineRule="auto"/>
      <w:ind w:left="215" w:hanging="357"/>
      <w:jc w:val="left"/>
      <w:outlineLvl w:val="0"/>
    </w:pPr>
    <w:rPr>
      <w:rFonts w:ascii="Avenir Book" w:eastAsiaTheme="majorEastAsia" w:hAnsi="Avenir Book" w:cstheme="majorBidi"/>
      <w:b/>
      <w:sz w:val="36"/>
      <w:szCs w:val="32"/>
    </w:rPr>
  </w:style>
  <w:style w:type="paragraph" w:styleId="Heading2">
    <w:name w:val="heading 2"/>
    <w:basedOn w:val="Normal"/>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link w:val="Heading3Char"/>
    <w:uiPriority w:val="9"/>
    <w:unhideWhenUsed/>
    <w:qFormat/>
    <w:rsid w:val="00047D16"/>
    <w:pPr>
      <w:keepNext/>
      <w:keepLines/>
      <w:numPr>
        <w:ilvl w:val="2"/>
        <w:numId w:val="1"/>
      </w:numPr>
      <w:spacing w:before="600" w:after="240"/>
      <w:ind w:left="1571" w:firstLine="0"/>
      <w:jc w:val="left"/>
      <w:outlineLvl w:val="2"/>
    </w:pPr>
    <w:rPr>
      <w:rFonts w:ascii="Century" w:eastAsiaTheme="majorEastAsia" w:hAnsi="Century" w:cstheme="majorBidi"/>
      <w:b/>
      <w:sz w:val="26"/>
      <w:szCs w:val="24"/>
    </w:rPr>
  </w:style>
  <w:style w:type="paragraph" w:styleId="Heading4">
    <w:name w:val="heading 4"/>
    <w:basedOn w:val="Normal"/>
    <w:link w:val="Heading4Char"/>
    <w:unhideWhenUsed/>
    <w:qFormat/>
    <w:rsid w:val="00047D16"/>
    <w:pPr>
      <w:keepNext/>
      <w:keepLines/>
      <w:numPr>
        <w:ilvl w:val="3"/>
        <w:numId w:val="1"/>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qFormat/>
    <w:rsid w:val="00FC67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FC67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FC67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28E"/>
    <w:rPr>
      <w:rFonts w:ascii="Avenir Book" w:eastAsiaTheme="majorEastAsia" w:hAnsi="Avenir Book" w:cstheme="majorBidi"/>
      <w:b/>
      <w:color w:val="000000" w:themeColor="text1"/>
      <w:sz w:val="36"/>
      <w:szCs w:val="32"/>
    </w:rPr>
  </w:style>
  <w:style w:type="character" w:customStyle="1" w:styleId="Heading2Char">
    <w:name w:val="Heading 2 Char"/>
    <w:basedOn w:val="DefaultParagraphFont"/>
    <w:link w:val="Heading2"/>
    <w:uiPriority w:val="9"/>
    <w:qFormat/>
    <w:rsid w:val="006D1936"/>
    <w:rPr>
      <w:rFonts w:ascii="Century" w:hAnsi="Century"/>
      <w:b/>
      <w:color w:val="000000" w:themeColor="text1"/>
      <w:sz w:val="28"/>
      <w:szCs w:val="26"/>
    </w:rPr>
  </w:style>
  <w:style w:type="character" w:customStyle="1" w:styleId="ANEXOSCarter">
    <w:name w:val="ANEXOS Caráter"/>
    <w:basedOn w:val="DefaultParagraphFont"/>
    <w:link w:val="ANEXOS"/>
    <w:qFormat/>
    <w:rsid w:val="00047D16"/>
    <w:rPr>
      <w:rFonts w:ascii="Century" w:eastAsiaTheme="majorEastAsia" w:hAnsi="Century" w:cstheme="majorBidi"/>
      <w:b/>
      <w:color w:val="000000" w:themeColor="text1"/>
      <w:sz w:val="48"/>
      <w:szCs w:val="32"/>
    </w:rPr>
  </w:style>
  <w:style w:type="character" w:customStyle="1" w:styleId="Heading3Char">
    <w:name w:val="Heading 3 Char"/>
    <w:basedOn w:val="DefaultParagraphFont"/>
    <w:link w:val="Heading3"/>
    <w:uiPriority w:val="9"/>
    <w:qFormat/>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qFormat/>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uiPriority w:val="9"/>
    <w:semiHidden/>
    <w:qFormat/>
    <w:rsid w:val="00FC67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FC67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FC67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C672C"/>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627DCC"/>
    <w:rPr>
      <w:rFonts w:ascii="Arial" w:eastAsiaTheme="minorEastAsia" w:hAnsi="Arial" w:cstheme="majorBidi"/>
      <w:b/>
      <w:color w:val="000000" w:themeColor="text1"/>
      <w:spacing w:val="15"/>
      <w:sz w:val="28"/>
      <w:szCs w:val="32"/>
    </w:rPr>
  </w:style>
  <w:style w:type="character" w:customStyle="1" w:styleId="LegendasCarter">
    <w:name w:val="Legendas Caráter"/>
    <w:basedOn w:val="DefaultParagraphFont"/>
    <w:link w:val="Legendas"/>
    <w:qFormat/>
    <w:rsid w:val="00047D16"/>
    <w:rPr>
      <w:rFonts w:ascii="Century" w:hAnsi="Century"/>
      <w:color w:val="000000" w:themeColor="text1"/>
      <w:sz w:val="20"/>
    </w:rPr>
  </w:style>
  <w:style w:type="character" w:customStyle="1" w:styleId="ImagensCarter">
    <w:name w:val="Imagens Caráter"/>
    <w:basedOn w:val="DefaultParagraphFont"/>
    <w:link w:val="Imagens"/>
    <w:qFormat/>
    <w:rsid w:val="00047D16"/>
    <w:rPr>
      <w:rFonts w:ascii="Century" w:hAnsi="Century"/>
      <w:sz w:val="24"/>
    </w:rPr>
  </w:style>
  <w:style w:type="character" w:customStyle="1" w:styleId="HeaderChar">
    <w:name w:val="Header Char"/>
    <w:basedOn w:val="DefaultParagraphFont"/>
    <w:link w:val="Header"/>
    <w:uiPriority w:val="99"/>
    <w:qFormat/>
    <w:rsid w:val="004526E2"/>
    <w:rPr>
      <w:rFonts w:ascii="Arial" w:eastAsia="Times New Roman" w:hAnsi="Arial" w:cs="Times New Roman"/>
      <w:sz w:val="18"/>
      <w:szCs w:val="20"/>
    </w:rPr>
  </w:style>
  <w:style w:type="character" w:customStyle="1" w:styleId="FooterChar">
    <w:name w:val="Footer Char"/>
    <w:basedOn w:val="DefaultParagraphFont"/>
    <w:link w:val="Footer"/>
    <w:uiPriority w:val="99"/>
    <w:qFormat/>
    <w:rsid w:val="004526E2"/>
    <w:rPr>
      <w:rFonts w:ascii="Arial" w:eastAsia="Times New Roman" w:hAnsi="Arial" w:cs="Times New Roman"/>
      <w:sz w:val="18"/>
      <w:szCs w:val="20"/>
      <w:lang w:val="en-GB"/>
    </w:rPr>
  </w:style>
  <w:style w:type="character" w:customStyle="1" w:styleId="LigaodeInternet">
    <w:name w:val="Ligação de Internet"/>
    <w:basedOn w:val="DefaultParagraphFont"/>
    <w:uiPriority w:val="99"/>
    <w:rsid w:val="004526E2"/>
    <w:rPr>
      <w:color w:val="0000FF"/>
      <w:u w:val="single"/>
    </w:rPr>
  </w:style>
  <w:style w:type="character" w:customStyle="1" w:styleId="CorpoTextoCarcter">
    <w:name w:val="Corpo Texto Carácter"/>
    <w:basedOn w:val="DefaultParagraphFont"/>
    <w:link w:val="CorpoTexto"/>
    <w:qFormat/>
    <w:rsid w:val="00047D16"/>
    <w:rPr>
      <w:rFonts w:ascii="Century" w:eastAsia="Times New Roman" w:hAnsi="Century" w:cs="Times New Roman"/>
      <w:color w:val="000000"/>
      <w:sz w:val="24"/>
      <w:szCs w:val="24"/>
    </w:rPr>
  </w:style>
  <w:style w:type="character" w:customStyle="1" w:styleId="textoprinciaplCarcter">
    <w:name w:val="texto princiapl Carácter"/>
    <w:basedOn w:val="DefaultParagraphFont"/>
    <w:qFormat/>
    <w:rsid w:val="00D4743F"/>
    <w:rPr>
      <w:rFonts w:cs="Times New Roman"/>
      <w:sz w:val="24"/>
      <w:szCs w:val="24"/>
    </w:rPr>
  </w:style>
  <w:style w:type="character" w:customStyle="1" w:styleId="MTEquationSection">
    <w:name w:val="MTEquationSection"/>
    <w:basedOn w:val="DefaultParagraphFont"/>
    <w:qFormat/>
    <w:rsid w:val="004049AC"/>
    <w:rPr>
      <w:rFonts w:ascii="Arial" w:hAnsi="Arial"/>
      <w:b/>
      <w:vanish/>
      <w:color w:val="FF0000"/>
    </w:rPr>
  </w:style>
  <w:style w:type="character" w:customStyle="1" w:styleId="MTDisplayEquationCarter">
    <w:name w:val="MTDisplayEquation Caráter"/>
    <w:basedOn w:val="DefaultParagraphFont"/>
    <w:link w:val="MTDisplayEquation"/>
    <w:qFormat/>
    <w:rsid w:val="004049AC"/>
    <w:rPr>
      <w:rFonts w:ascii="Times New Roman" w:hAnsi="Times New Roman"/>
      <w:color w:val="000000" w:themeColor="text1"/>
      <w:sz w:val="24"/>
    </w:rPr>
  </w:style>
  <w:style w:type="character" w:styleId="CommentReference">
    <w:name w:val="annotation reference"/>
    <w:basedOn w:val="DefaultParagraphFont"/>
    <w:uiPriority w:val="99"/>
    <w:semiHidden/>
    <w:unhideWhenUsed/>
    <w:qFormat/>
    <w:rsid w:val="004D4DFF"/>
    <w:rPr>
      <w:sz w:val="16"/>
      <w:szCs w:val="16"/>
    </w:rPr>
  </w:style>
  <w:style w:type="character" w:customStyle="1" w:styleId="CommentTextChar">
    <w:name w:val="Comment Text Char"/>
    <w:basedOn w:val="DefaultParagraphFont"/>
    <w:link w:val="CommentText"/>
    <w:uiPriority w:val="99"/>
    <w:semiHidden/>
    <w:qFormat/>
    <w:rsid w:val="004D4DFF"/>
    <w:rPr>
      <w:rFonts w:ascii="Times New Roman" w:hAnsi="Times New Roman"/>
      <w:color w:val="000000" w:themeColor="text1"/>
      <w:sz w:val="20"/>
      <w:szCs w:val="20"/>
    </w:rPr>
  </w:style>
  <w:style w:type="character" w:customStyle="1" w:styleId="CommentSubjectChar">
    <w:name w:val="Comment Subject Char"/>
    <w:basedOn w:val="CommentTextChar"/>
    <w:link w:val="CommentSubject"/>
    <w:uiPriority w:val="99"/>
    <w:semiHidden/>
    <w:qFormat/>
    <w:rsid w:val="004D4DFF"/>
    <w:rPr>
      <w:rFonts w:ascii="Times New Roman" w:hAnsi="Times New Roman"/>
      <w:b/>
      <w:bCs/>
      <w:color w:val="000000" w:themeColor="text1"/>
      <w:sz w:val="20"/>
      <w:szCs w:val="20"/>
    </w:rPr>
  </w:style>
  <w:style w:type="character" w:customStyle="1" w:styleId="BalloonTextChar">
    <w:name w:val="Balloon Text Char"/>
    <w:basedOn w:val="DefaultParagraphFont"/>
    <w:link w:val="BalloonText"/>
    <w:uiPriority w:val="99"/>
    <w:semiHidden/>
    <w:qFormat/>
    <w:rsid w:val="004D4DFF"/>
    <w:rPr>
      <w:rFonts w:ascii="Segoe UI" w:hAnsi="Segoe UI" w:cs="Segoe UI"/>
      <w:color w:val="000000" w:themeColor="text1"/>
      <w:sz w:val="18"/>
      <w:szCs w:val="18"/>
    </w:rPr>
  </w:style>
  <w:style w:type="character" w:customStyle="1" w:styleId="apple-converted-space">
    <w:name w:val="apple-converted-space"/>
    <w:basedOn w:val="DefaultParagraphFont"/>
    <w:qFormat/>
    <w:rsid w:val="00A34618"/>
  </w:style>
  <w:style w:type="character" w:customStyle="1" w:styleId="nfase">
    <w:name w:val="Ênfase"/>
    <w:basedOn w:val="DefaultParagraphFont"/>
    <w:uiPriority w:val="20"/>
    <w:qFormat/>
    <w:rsid w:val="002543B7"/>
    <w:rPr>
      <w:i/>
      <w:iCs/>
    </w:rPr>
  </w:style>
  <w:style w:type="character" w:styleId="PageNumber">
    <w:name w:val="page number"/>
    <w:basedOn w:val="DefaultParagraphFont"/>
    <w:uiPriority w:val="99"/>
    <w:semiHidden/>
    <w:unhideWhenUsed/>
    <w:qFormat/>
    <w:rsid w:val="00B568EC"/>
  </w:style>
  <w:style w:type="character" w:customStyle="1" w:styleId="ListLabel1">
    <w:name w:val="ListLabel 1"/>
    <w:qFormat/>
    <w:rPr>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lang w:val="x-none" w:eastAsia="x-none" w:bidi="x-none"/>
    </w:rPr>
  </w:style>
  <w:style w:type="character" w:customStyle="1" w:styleId="ListLabel2">
    <w:name w:val="ListLabel 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3">
    <w:name w:val="ListLabel 3"/>
    <w:qFormat/>
    <w:rPr>
      <w:b/>
      <w:i w:val="0"/>
      <w:color w:val="00000A"/>
    </w:rPr>
  </w:style>
  <w:style w:type="character" w:customStyle="1" w:styleId="ListLabel4">
    <w:name w:val="ListLabel 4"/>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5">
    <w:name w:val="ListLabel 5"/>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qFormat/>
    <w:rPr>
      <w:b/>
      <w:i w:val="0"/>
      <w:color w:val="00000A"/>
    </w:rPr>
  </w:style>
  <w:style w:type="character" w:customStyle="1" w:styleId="ListLabel11">
    <w:name w:val="ListLabel 11"/>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2">
    <w:name w:val="ListLabel 1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gaodendice">
    <w:name w:val="Ligação de índice"/>
    <w:qFormat/>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349CD"/>
    <w:pPr>
      <w:spacing w:before="0"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ANEXOS">
    <w:name w:val="ANEXOS"/>
    <w:basedOn w:val="Heading1"/>
    <w:link w:val="ANEXOSCarter"/>
    <w:qFormat/>
    <w:rsid w:val="00047D16"/>
    <w:pPr>
      <w:numPr>
        <w:numId w:val="0"/>
      </w:numPr>
      <w:spacing w:before="4800"/>
      <w:ind w:left="215" w:hanging="357"/>
      <w:jc w:val="center"/>
    </w:pPr>
    <w:rPr>
      <w:sz w:val="48"/>
    </w:rPr>
  </w:style>
  <w:style w:type="paragraph" w:customStyle="1" w:styleId="ItemPonteadon2">
    <w:name w:val="Item Ponteado n2"/>
    <w:basedOn w:val="Normal"/>
    <w:qFormat/>
    <w:rsid w:val="00FC672C"/>
    <w:pPr>
      <w:spacing w:before="0"/>
      <w:ind w:right="-1"/>
    </w:pPr>
    <w:rPr>
      <w:rFonts w:eastAsia="Times New Roman" w:cs="Times New Roman"/>
      <w:szCs w:val="20"/>
    </w:rPr>
  </w:style>
  <w:style w:type="paragraph" w:styleId="Subtitle">
    <w:name w:val="Subtitle"/>
    <w:basedOn w:val="ANEXOS"/>
    <w:next w:val="Normal"/>
    <w:link w:val="SubtitleChar"/>
    <w:uiPriority w:val="11"/>
    <w:qFormat/>
    <w:rsid w:val="00494600"/>
    <w:pPr>
      <w:keepLines w:val="0"/>
      <w:spacing w:before="480" w:after="120" w:line="300" w:lineRule="exact"/>
      <w:jc w:val="left"/>
      <w:outlineLvl w:val="1"/>
    </w:pPr>
    <w:rPr>
      <w:rFonts w:eastAsiaTheme="minorEastAsia"/>
      <w:spacing w:val="15"/>
      <w:sz w:val="28"/>
    </w:rPr>
  </w:style>
  <w:style w:type="paragraph" w:customStyle="1" w:styleId="SubAnexo">
    <w:name w:val="Sub Anexo"/>
    <w:basedOn w:val="Heading2"/>
    <w:qFormat/>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00000A"/>
    </w:rPr>
  </w:style>
  <w:style w:type="paragraph" w:customStyle="1" w:styleId="Legendas">
    <w:name w:val="Legendas"/>
    <w:basedOn w:val="Normal"/>
    <w:next w:val="Normal"/>
    <w:link w:val="LegendasCarter"/>
    <w:qFormat/>
    <w:rsid w:val="00047D16"/>
    <w:pPr>
      <w:spacing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color w:val="00000A"/>
    </w:rPr>
  </w:style>
  <w:style w:type="paragraph" w:customStyle="1" w:styleId="Equao">
    <w:name w:val="Equação"/>
    <w:basedOn w:val="Normal"/>
    <w:qFormat/>
    <w:rsid w:val="00047D16"/>
    <w:pPr>
      <w:jc w:val="center"/>
    </w:pPr>
    <w:rPr>
      <w:rFonts w:ascii="Century" w:hAnsi="Century"/>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00000A"/>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00000A"/>
      <w:sz w:val="18"/>
      <w:szCs w:val="20"/>
      <w:lang w:val="en-GB"/>
    </w:rPr>
  </w:style>
  <w:style w:type="paragraph" w:styleId="TOC1">
    <w:name w:val="toc 1"/>
    <w:basedOn w:val="Normal"/>
    <w:next w:val="Normal"/>
    <w:autoRedefine/>
    <w:uiPriority w:val="39"/>
    <w:rsid w:val="004526E2"/>
    <w:pPr>
      <w:jc w:val="left"/>
    </w:pPr>
    <w:rPr>
      <w:rFonts w:asciiTheme="minorHAnsi" w:hAnsiTheme="minorHAnsi"/>
      <w:b/>
      <w:caps/>
      <w:sz w:val="22"/>
    </w:rPr>
  </w:style>
  <w:style w:type="paragraph" w:styleId="TOC2">
    <w:name w:val="toc 2"/>
    <w:basedOn w:val="Normal"/>
    <w:next w:val="Normal"/>
    <w:uiPriority w:val="39"/>
    <w:rsid w:val="004526E2"/>
    <w:pPr>
      <w:spacing w:before="0"/>
      <w:ind w:left="240"/>
      <w:jc w:val="left"/>
    </w:pPr>
    <w:rPr>
      <w:rFonts w:asciiTheme="minorHAnsi" w:hAnsiTheme="minorHAnsi"/>
      <w:smallCaps/>
      <w:sz w:val="22"/>
    </w:rPr>
  </w:style>
  <w:style w:type="paragraph" w:customStyle="1" w:styleId="ItemPonteadon1">
    <w:name w:val="Item Ponteado n1"/>
    <w:basedOn w:val="Normal"/>
    <w:qFormat/>
    <w:rsid w:val="004526E2"/>
    <w:pPr>
      <w:tabs>
        <w:tab w:val="left" w:pos="993"/>
      </w:tabs>
      <w:spacing w:before="0"/>
      <w:ind w:left="993" w:right="-1"/>
      <w:jc w:val="center"/>
    </w:pPr>
    <w:rPr>
      <w:rFonts w:eastAsia="Times New Roman" w:cs="Times New Roman"/>
      <w:color w:val="00000A"/>
      <w:szCs w:val="20"/>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paragraph" w:styleId="TableofFigures">
    <w:name w:val="table of figures"/>
    <w:basedOn w:val="Normal"/>
    <w:next w:val="Normal"/>
    <w:uiPriority w:val="99"/>
    <w:unhideWhenUsed/>
    <w:qFormat/>
    <w:rsid w:val="004526E2"/>
    <w:pPr>
      <w:spacing w:before="0"/>
      <w:ind w:left="480" w:hanging="480"/>
      <w:jc w:val="left"/>
    </w:pPr>
    <w:rPr>
      <w:rFonts w:asciiTheme="minorHAnsi" w:eastAsia="Times New Roman" w:hAnsiTheme="minorHAnsi" w:cs="Times New Roman"/>
      <w:b/>
      <w:bCs/>
      <w:color w:val="00000A"/>
      <w:sz w:val="20"/>
      <w:szCs w:val="20"/>
    </w:rPr>
  </w:style>
  <w:style w:type="paragraph" w:customStyle="1" w:styleId="textoprinciapl">
    <w:name w:val="texto princiapl"/>
    <w:basedOn w:val="Normal"/>
    <w:qFormat/>
    <w:rsid w:val="00D4743F"/>
    <w:pPr>
      <w:spacing w:before="0" w:after="200"/>
      <w:ind w:firstLine="708"/>
    </w:pPr>
    <w:rPr>
      <w:rFonts w:asciiTheme="minorHAnsi" w:hAnsiTheme="minorHAnsi" w:cs="Times New Roman"/>
      <w:color w:val="00000A"/>
      <w:szCs w:val="24"/>
    </w:rPr>
  </w:style>
  <w:style w:type="paragraph" w:styleId="ListParagraph">
    <w:name w:val="List Paragraph"/>
    <w:basedOn w:val="Normal"/>
    <w:uiPriority w:val="34"/>
    <w:qFormat/>
    <w:rsid w:val="00D4743F"/>
    <w:pPr>
      <w:ind w:left="720"/>
      <w:contextualSpacing/>
    </w:pPr>
  </w:style>
  <w:style w:type="paragraph" w:styleId="TOC3">
    <w:name w:val="toc 3"/>
    <w:basedOn w:val="Normal"/>
    <w:next w:val="Normal"/>
    <w:autoRedefine/>
    <w:uiPriority w:val="39"/>
    <w:unhideWhenUsed/>
    <w:rsid w:val="004049AC"/>
    <w:pPr>
      <w:spacing w:before="0"/>
      <w:ind w:left="480"/>
      <w:jc w:val="left"/>
    </w:pPr>
    <w:rPr>
      <w:rFonts w:asciiTheme="minorHAnsi" w:hAnsiTheme="minorHAnsi"/>
      <w:i/>
      <w:sz w:val="22"/>
    </w:rPr>
  </w:style>
  <w:style w:type="paragraph" w:customStyle="1" w:styleId="MTDisplayEquation">
    <w:name w:val="MTDisplayEquation"/>
    <w:basedOn w:val="Normal"/>
    <w:next w:val="Normal"/>
    <w:link w:val="MTDisplayEquationCarter"/>
    <w:qFormat/>
    <w:rsid w:val="004049AC"/>
    <w:pPr>
      <w:tabs>
        <w:tab w:val="center" w:pos="4540"/>
        <w:tab w:val="right" w:pos="9080"/>
      </w:tabs>
    </w:pPr>
  </w:style>
  <w:style w:type="paragraph" w:styleId="CommentText">
    <w:name w:val="annotation text"/>
    <w:basedOn w:val="Normal"/>
    <w:link w:val="CommentTextChar"/>
    <w:uiPriority w:val="99"/>
    <w:semiHidden/>
    <w:unhideWhenUsed/>
    <w:qFormat/>
    <w:rsid w:val="004D4DF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D4DFF"/>
    <w:rPr>
      <w:b/>
      <w:bCs/>
    </w:rPr>
  </w:style>
  <w:style w:type="paragraph" w:styleId="BalloonText">
    <w:name w:val="Balloon Text"/>
    <w:basedOn w:val="Normal"/>
    <w:link w:val="BalloonTextChar"/>
    <w:uiPriority w:val="99"/>
    <w:semiHidden/>
    <w:unhideWhenUsed/>
    <w:qFormat/>
    <w:rsid w:val="004D4DFF"/>
    <w:pPr>
      <w:spacing w:before="0" w:line="240" w:lineRule="auto"/>
    </w:pPr>
    <w:rPr>
      <w:rFonts w:ascii="Segoe UI" w:hAnsi="Segoe UI" w:cs="Segoe UI"/>
      <w:sz w:val="18"/>
      <w:szCs w:val="18"/>
    </w:rPr>
  </w:style>
  <w:style w:type="paragraph" w:styleId="Revision">
    <w:name w:val="Revision"/>
    <w:uiPriority w:val="99"/>
    <w:semiHidden/>
    <w:qFormat/>
    <w:rsid w:val="00F848B3"/>
    <w:rPr>
      <w:rFonts w:ascii="Times New Roman" w:hAnsi="Times New Roman"/>
      <w:color w:val="000000" w:themeColor="text1"/>
      <w:sz w:val="24"/>
    </w:rPr>
  </w:style>
  <w:style w:type="paragraph" w:customStyle="1" w:styleId="Standard">
    <w:name w:val="Standard"/>
    <w:qFormat/>
    <w:rsid w:val="006A3482"/>
    <w:pPr>
      <w:widowControl w:val="0"/>
      <w:suppressAutoHyphens/>
      <w:textAlignment w:val="baseline"/>
    </w:pPr>
    <w:rPr>
      <w:rFonts w:ascii="Liberation Serif" w:eastAsia="Arial Unicode MS" w:hAnsi="Liberation Serif" w:cs="Arial Unicode MS"/>
      <w:sz w:val="24"/>
      <w:szCs w:val="24"/>
      <w:lang w:eastAsia="zh-CN" w:bidi="hi-IN"/>
    </w:rPr>
  </w:style>
  <w:style w:type="paragraph" w:styleId="TOCHeading">
    <w:name w:val="TOC Heading"/>
    <w:basedOn w:val="Heading1"/>
    <w:next w:val="Normal"/>
    <w:uiPriority w:val="39"/>
    <w:unhideWhenUsed/>
    <w:qFormat/>
    <w:rsid w:val="005C037C"/>
    <w:pPr>
      <w:numPr>
        <w:numId w:val="0"/>
      </w:numPr>
      <w:spacing w:before="480" w:after="0" w:line="276" w:lineRule="auto"/>
      <w:ind w:left="215" w:hanging="357"/>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18"/>
      <w:szCs w:val="18"/>
    </w:rPr>
  </w:style>
  <w:style w:type="paragraph" w:customStyle="1" w:styleId="Contedodamoldura">
    <w:name w:val="Conteúdo da moldura"/>
    <w:basedOn w:val="Normal"/>
    <w:qFormat/>
  </w:style>
  <w:style w:type="table" w:styleId="TableGrid">
    <w:name w:val="Table Grid"/>
    <w:basedOn w:val="TableNormal"/>
    <w:uiPriority w:val="39"/>
    <w:rsid w:val="00D47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TEBNumberedEquation">
    <w:name w:val="MTEBNumberedEquation"/>
    <w:basedOn w:val="TableNormal"/>
    <w:rsid w:val="008E5F49"/>
    <w:tblPr>
      <w:tblInd w:w="0" w:type="dxa"/>
      <w:tblCellMar>
        <w:top w:w="0" w:type="dxa"/>
        <w:left w:w="108" w:type="dxa"/>
        <w:bottom w:w="0" w:type="dxa"/>
        <w:right w:w="108" w:type="dxa"/>
      </w:tblCellMar>
    </w:tblPr>
    <w:tcPr>
      <w:shd w:val="clear" w:color="auto" w:fill="auto"/>
      <w:tcMar>
        <w:top w:w="0" w:type="dxa"/>
        <w:left w:w="0" w:type="dxa"/>
        <w:bottom w:w="0" w:type="dxa"/>
        <w:right w:w="0" w:type="dxa"/>
      </w:tcMar>
    </w:tcPr>
  </w:style>
  <w:style w:type="table" w:styleId="GridTable4-Accent6">
    <w:name w:val="Grid Table 4 Accent 6"/>
    <w:basedOn w:val="TableNormal"/>
    <w:uiPriority w:val="49"/>
    <w:rsid w:val="007212D6"/>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2228E"/>
    <w:rPr>
      <w:color w:val="0563C1" w:themeColor="hyperlink"/>
      <w:u w:val="single"/>
    </w:rPr>
  </w:style>
  <w:style w:type="character" w:styleId="FollowedHyperlink">
    <w:name w:val="FollowedHyperlink"/>
    <w:basedOn w:val="DefaultParagraphFont"/>
    <w:uiPriority w:val="99"/>
    <w:semiHidden/>
    <w:unhideWhenUsed/>
    <w:rsid w:val="00DE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rktest.com/wap/a/n/id~220d.asp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animalvirtual.pt/artigo/temos-mais-animais-de-estimacao-do-que-criancas-em-portugal/" TargetMode="External"/><Relationship Id="rId11" Type="http://schemas.openxmlformats.org/officeDocument/2006/relationships/hyperlink" Target="http://www.veterinaria-atual.pt/na-clinica/portugal-tem-67-milhoes-de-animais-de-estimacao/" TargetMode="External"/><Relationship Id="rId12" Type="http://schemas.openxmlformats.org/officeDocument/2006/relationships/hyperlink" Target="https://observador.pt/especiais/caes-os-donos-vem-beleza-nas-aberracoes/" TargetMode="External"/><Relationship Id="rId13" Type="http://schemas.openxmlformats.org/officeDocument/2006/relationships/hyperlink" Target="https://www.uai.com.br/app/noticia/saude/2014/01/04/noticias-saude,193187/formacao-de-racas-trouxe-consequencias-negativas-para-caes.shtml" TargetMode="External"/><Relationship Id="rId14" Type="http://schemas.openxmlformats.org/officeDocument/2006/relationships/hyperlink" Target="https://meusanimais.com.br/beneficios-de-ter-um-animal-de-estimacao-em-casa/" TargetMode="External"/><Relationship Id="rId15" Type="http://schemas.openxmlformats.org/officeDocument/2006/relationships/hyperlink" Target="https://exame.abril.com.br/estilo-de-vida/9-beneficios-que-bichos-de-estimacao-trazem-a-saude/" TargetMode="External"/><Relationship Id="rId16" Type="http://schemas.openxmlformats.org/officeDocument/2006/relationships/hyperlink" Target="http://www.lpda.pt/legislacao/" TargetMode="External"/><Relationship Id="rId17" Type="http://schemas.openxmlformats.org/officeDocument/2006/relationships/hyperlink" Target="http://www.marktest.com/wap/a/grp/p~16.aspx"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DAB2C-E710-194B-94C0-F063D0D4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14</Pages>
  <Words>3080</Words>
  <Characters>17560</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dc:description/>
  <cp:lastModifiedBy>Maria Eduarda Santos Cunha</cp:lastModifiedBy>
  <cp:revision>806</cp:revision>
  <cp:lastPrinted>2013-11-25T15:36:00Z</cp:lastPrinted>
  <dcterms:created xsi:type="dcterms:W3CDTF">2016-01-01T23:19:00Z</dcterms:created>
  <dcterms:modified xsi:type="dcterms:W3CDTF">2018-04-27T14:52:00Z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nNumsOnRight">
    <vt:bool>false</vt:bool>
  </property>
  <property fmtid="{D5CDD505-2E9C-101B-9397-08002B2CF9AE}" pid="8" name="MTEquationNumber2">
    <vt:lpwstr>(#S1.#E1)</vt:lpwstr>
  </property>
  <property fmtid="{D5CDD505-2E9C-101B-9397-08002B2CF9AE}" pid="9" name="MTEquationSection">
    <vt:lpwstr>1</vt:lpwstr>
  </property>
  <property fmtid="{D5CDD505-2E9C-101B-9397-08002B2CF9AE}" pid="10" name="MTWinEqns">
    <vt:bool>true</vt:bool>
  </property>
  <property fmtid="{D5CDD505-2E9C-101B-9397-08002B2CF9AE}" pid="11" name="ScaleCrop">
    <vt:bool>false</vt:bool>
  </property>
  <property fmtid="{D5CDD505-2E9C-101B-9397-08002B2CF9AE}" pid="12" name="ShareDoc">
    <vt:bool>false</vt:bool>
  </property>
</Properties>
</file>