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5.19685039370086" w:firstLine="566.9291338582677"/>
        <w:rPr/>
      </w:pPr>
      <w:r w:rsidDel="00000000" w:rsidR="00000000" w:rsidRPr="00000000">
        <w:rPr/>
        <w:drawing>
          <wp:inline distB="114300" distT="114300" distL="114300" distR="114300">
            <wp:extent cx="5248275" cy="2371725"/>
            <wp:effectExtent b="0" l="0" r="0" t="0"/>
            <wp:docPr id="1" name="image1.png"/>
            <a:graphic>
              <a:graphicData uri="http://schemas.openxmlformats.org/drawingml/2006/picture">
                <pic:pic>
                  <pic:nvPicPr>
                    <pic:cNvPr id="0" name="image1.png"/>
                    <pic:cNvPicPr preferRelativeResize="0"/>
                  </pic:nvPicPr>
                  <pic:blipFill>
                    <a:blip r:embed="rId6"/>
                    <a:srcRect b="28668" l="4817" r="3654" t="15124"/>
                    <a:stretch>
                      <a:fillRect/>
                    </a:stretch>
                  </pic:blipFill>
                  <pic:spPr>
                    <a:xfrm>
                      <a:off x="0" y="0"/>
                      <a:ext cx="52482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425.19685039370086" w:firstLine="566.9291338582677"/>
        <w:rPr/>
      </w:pPr>
      <w:r w:rsidDel="00000000" w:rsidR="00000000" w:rsidRPr="00000000">
        <w:rPr>
          <w:rtl w:val="0"/>
        </w:rPr>
      </w:r>
    </w:p>
    <w:p w:rsidR="00000000" w:rsidDel="00000000" w:rsidP="00000000" w:rsidRDefault="00000000" w:rsidRPr="00000000" w14:paraId="00000003">
      <w:pPr>
        <w:ind w:left="-425.19685039370086" w:firstLine="566.9291338582677"/>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X-Wings X1 Head Up Display (HUD)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HUD Plan for Software Aspects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000001-00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Rev 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b w:val="1"/>
              </w:rPr>
            </w:pPr>
            <w:r w:rsidDel="00000000" w:rsidR="00000000" w:rsidRPr="00000000">
              <w:rPr>
                <w:b w:val="1"/>
                <w:rtl w:val="0"/>
              </w:rPr>
              <w:t xml:space="preserve">Unclassified</w:t>
            </w:r>
          </w:p>
        </w:tc>
      </w:tr>
    </w:tbl>
    <w:p w:rsidR="00000000" w:rsidDel="00000000" w:rsidP="00000000" w:rsidRDefault="00000000" w:rsidRPr="00000000" w14:paraId="0000000E">
      <w:pPr>
        <w:ind w:left="-425.19685039370086" w:firstLine="566.9291338582677"/>
        <w:rPr/>
      </w:pPr>
      <w:r w:rsidDel="00000000" w:rsidR="00000000" w:rsidRPr="00000000">
        <w:rPr>
          <w:rtl w:val="0"/>
        </w:rPr>
      </w:r>
    </w:p>
    <w:p w:rsidR="00000000" w:rsidDel="00000000" w:rsidP="00000000" w:rsidRDefault="00000000" w:rsidRPr="00000000" w14:paraId="0000000F">
      <w:pPr>
        <w:spacing w:after="240" w:before="240" w:lineRule="auto"/>
        <w:ind w:left="-425.19685039370086" w:firstLine="566.9291338582677"/>
        <w:jc w:val="center"/>
        <w:rPr>
          <w:sz w:val="20"/>
          <w:szCs w:val="20"/>
        </w:rPr>
      </w:pPr>
      <w:r w:rsidDel="00000000" w:rsidR="00000000" w:rsidRPr="00000000">
        <w:rPr>
          <w:sz w:val="20"/>
          <w:szCs w:val="20"/>
          <w:rtl w:val="0"/>
        </w:rPr>
        <w:t xml:space="preserve">Prepared by:</w:t>
      </w:r>
    </w:p>
    <w:p w:rsidR="00000000" w:rsidDel="00000000" w:rsidP="00000000" w:rsidRDefault="00000000" w:rsidRPr="00000000" w14:paraId="00000010">
      <w:pPr>
        <w:spacing w:after="240" w:before="240" w:lineRule="auto"/>
        <w:ind w:left="-425.19685039370086" w:firstLine="566.9291338582677"/>
        <w:jc w:val="center"/>
        <w:rPr/>
      </w:pPr>
      <w:r w:rsidDel="00000000" w:rsidR="00000000" w:rsidRPr="00000000">
        <w:rPr>
          <w:rtl w:val="0"/>
        </w:rPr>
        <w:t xml:space="preserve">Aircraft Electronic Systems</w:t>
      </w:r>
      <w:r w:rsidDel="00000000" w:rsidR="00000000" w:rsidRPr="00000000">
        <w:rPr>
          <w:rtl w:val="0"/>
        </w:rPr>
      </w:r>
    </w:p>
    <w:p w:rsidR="00000000" w:rsidDel="00000000" w:rsidP="00000000" w:rsidRDefault="00000000" w:rsidRPr="00000000" w14:paraId="00000011">
      <w:pPr>
        <w:spacing w:after="240" w:before="240" w:lineRule="auto"/>
        <w:ind w:left="-425.19685039370086" w:firstLine="566.9291338582677"/>
        <w:jc w:val="center"/>
        <w:rPr/>
      </w:pPr>
      <w:r w:rsidDel="00000000" w:rsidR="00000000" w:rsidRPr="00000000">
        <w:rPr>
          <w:rtl w:val="0"/>
        </w:rPr>
        <w:t xml:space="preserve">Lorenzini Systems, Ltd.</w:t>
        <w:br w:type="textWrapping"/>
        <w:t xml:space="preserve">Porto Alegre, Rio Grande do Sul, Brazil</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fffff" w:val="clear"/>
              <w:spacing w:after="240" w:before="240" w:line="240" w:lineRule="auto"/>
              <w:ind w:left="-425.19685039370086" w:firstLine="566.9291338582677"/>
              <w:jc w:val="left"/>
              <w:rPr>
                <w:sz w:val="18"/>
                <w:szCs w:val="18"/>
              </w:rPr>
            </w:pPr>
            <w:r w:rsidDel="00000000" w:rsidR="00000000" w:rsidRPr="00000000">
              <w:rPr>
                <w:sz w:val="18"/>
                <w:szCs w:val="18"/>
                <w:rtl w:val="0"/>
              </w:rPr>
              <w:t xml:space="preserve">Classification: Unclassified</w:t>
              <w:br w:type="textWrapping"/>
              <w:t xml:space="preserve">This is for learning only and not intended to be anyhow commercially used.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r>
    </w:tbl>
    <w:p w:rsidR="00000000" w:rsidDel="00000000" w:rsidP="00000000" w:rsidRDefault="00000000" w:rsidRPr="00000000" w14:paraId="00000014">
      <w:pPr>
        <w:spacing w:after="240" w:before="240" w:lineRule="auto"/>
        <w:ind w:left="-425.19685039370086" w:firstLine="566.9291338582677"/>
        <w:jc w:val="center"/>
        <w:rPr/>
      </w:pPr>
      <w:r w:rsidDel="00000000" w:rsidR="00000000" w:rsidRPr="00000000">
        <w:rPr>
          <w:rtl w:val="0"/>
        </w:rPr>
      </w:r>
    </w:p>
    <w:p w:rsidR="00000000" w:rsidDel="00000000" w:rsidP="00000000" w:rsidRDefault="00000000" w:rsidRPr="00000000" w14:paraId="00000015">
      <w:pPr>
        <w:spacing w:after="100" w:before="180" w:line="331.2" w:lineRule="auto"/>
        <w:ind w:left="-425.19685039370086" w:firstLine="566.9291338582677"/>
        <w:rPr/>
      </w:pPr>
      <w:r w:rsidDel="00000000" w:rsidR="00000000" w:rsidRPr="00000000">
        <w:rPr>
          <w:rtl w:val="0"/>
        </w:rPr>
      </w:r>
    </w:p>
    <w:p w:rsidR="00000000" w:rsidDel="00000000" w:rsidP="00000000" w:rsidRDefault="00000000" w:rsidRPr="00000000" w14:paraId="00000016">
      <w:pPr>
        <w:spacing w:after="100" w:before="180" w:line="331.2" w:lineRule="auto"/>
        <w:ind w:left="-425.19685039370086" w:firstLine="566.9291338582677"/>
        <w:rPr/>
      </w:pPr>
      <w:r w:rsidDel="00000000" w:rsidR="00000000" w:rsidRPr="00000000">
        <w:rPr>
          <w:rtl w:val="0"/>
        </w:rPr>
      </w:r>
    </w:p>
    <w:p w:rsidR="00000000" w:rsidDel="00000000" w:rsidP="00000000" w:rsidRDefault="00000000" w:rsidRPr="00000000" w14:paraId="00000017">
      <w:pPr>
        <w:spacing w:after="100" w:before="180" w:line="331.2" w:lineRule="auto"/>
        <w:ind w:left="-425.19685039370086" w:firstLine="566.9291338582677"/>
        <w:rPr>
          <w:b w:val="1"/>
          <w:color w:val="ff0000"/>
          <w:sz w:val="18"/>
          <w:szCs w:val="18"/>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8">
      <w:pPr>
        <w:spacing w:after="100" w:before="180" w:line="331.2" w:lineRule="auto"/>
        <w:ind w:left="-425.19685039370086" w:firstLine="566.9291338582677"/>
        <w:rPr>
          <w:b w:val="1"/>
          <w:color w:val="ff0000"/>
          <w:sz w:val="18"/>
          <w:szCs w:val="18"/>
        </w:rPr>
      </w:pPr>
      <w:r w:rsidDel="00000000" w:rsidR="00000000" w:rsidRPr="00000000">
        <w:rPr>
          <w:rtl w:val="0"/>
        </w:rPr>
      </w:r>
    </w:p>
    <w:p w:rsidR="00000000" w:rsidDel="00000000" w:rsidP="00000000" w:rsidRDefault="00000000" w:rsidRPr="00000000" w14:paraId="00000019">
      <w:pPr>
        <w:spacing w:after="100" w:before="180" w:line="331.2" w:lineRule="auto"/>
        <w:ind w:left="-425.19685039370086" w:firstLine="566.9291338582677"/>
        <w:rPr>
          <w:b w:val="1"/>
          <w:color w:val="ff0000"/>
          <w:sz w:val="18"/>
          <w:szCs w:val="18"/>
        </w:rPr>
      </w:pPr>
      <w:r w:rsidDel="00000000" w:rsidR="00000000" w:rsidRPr="00000000">
        <w:rPr>
          <w:b w:val="1"/>
          <w:color w:val="ff0000"/>
          <w:sz w:val="18"/>
          <w:szCs w:val="18"/>
          <w:rtl w:val="0"/>
        </w:rPr>
        <w:t xml:space="preserve">This page contains the instructions on how to create an PSAC and shall be removed on the final version.</w:t>
      </w:r>
    </w:p>
    <w:p w:rsidR="00000000" w:rsidDel="00000000" w:rsidP="00000000" w:rsidRDefault="00000000" w:rsidRPr="00000000" w14:paraId="0000001A">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This template is recommended for documents to be archived in the Project Life Cycle software (PLM).</w:t>
      </w:r>
    </w:p>
    <w:p w:rsidR="00000000" w:rsidDel="00000000" w:rsidP="00000000" w:rsidRDefault="00000000" w:rsidRPr="00000000" w14:paraId="0000001B">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When converting to PDF format, PLM automatically includes a cover page with document status and confirmation of approvals.</w:t>
      </w:r>
    </w:p>
    <w:p w:rsidR="00000000" w:rsidDel="00000000" w:rsidP="00000000" w:rsidRDefault="00000000" w:rsidRPr="00000000" w14:paraId="0000001C">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Documents for PLM should start on page 2 (already considered on this template) since PLM PDF includes its own cover page which is considered page number 1. Therefore, the table of contents should be consistent.</w:t>
      </w:r>
    </w:p>
    <w:p w:rsidR="00000000" w:rsidDel="00000000" w:rsidP="00000000" w:rsidRDefault="00000000" w:rsidRPr="00000000" w14:paraId="0000001D">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footer included automatically on the PLM PDF format contains the document status, ID, revision and page number.</w:t>
      </w:r>
    </w:p>
    <w:p w:rsidR="00000000" w:rsidDel="00000000" w:rsidP="00000000" w:rsidRDefault="00000000" w:rsidRPr="00000000" w14:paraId="0000001E">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To include Notes in the footer, use the Foot Note option (on References Tab).</w:t>
      </w:r>
    </w:p>
    <w:p w:rsidR="00000000" w:rsidDel="00000000" w:rsidP="00000000" w:rsidRDefault="00000000" w:rsidRPr="00000000" w14:paraId="0000001F">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List of Changes table: It’s recommended to include also the first revision (-- for Release) of the document with the responsible for the preparation, since sometimes it’s different from the owner in the PLM.</w:t>
      </w:r>
    </w:p>
    <w:p w:rsidR="00000000" w:rsidDel="00000000" w:rsidP="00000000" w:rsidRDefault="00000000" w:rsidRPr="00000000" w14:paraId="00000020">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Program name information may be omitted when this software is intended to be used in different programs.</w:t>
      </w:r>
    </w:p>
    <w:p w:rsidR="00000000" w:rsidDel="00000000" w:rsidP="00000000" w:rsidRDefault="00000000" w:rsidRPr="00000000" w14:paraId="00000021">
      <w:pPr>
        <w:spacing w:after="100" w:line="331.2" w:lineRule="auto"/>
        <w:ind w:left="-425.19685039370086" w:firstLine="566.9291338582677"/>
        <w:rPr>
          <w:color w:val="ff0000"/>
          <w:sz w:val="18"/>
          <w:szCs w:val="18"/>
        </w:rPr>
      </w:pPr>
      <w:r w:rsidDel="00000000" w:rsidR="00000000" w:rsidRPr="00000000">
        <w:rPr>
          <w:rtl w:val="0"/>
        </w:rPr>
      </w:r>
    </w:p>
    <w:p w:rsidR="00000000" w:rsidDel="00000000" w:rsidP="00000000" w:rsidRDefault="00000000" w:rsidRPr="00000000" w14:paraId="00000022">
      <w:pPr>
        <w:spacing w:after="100" w:before="180" w:line="331.2" w:lineRule="auto"/>
        <w:ind w:left="-425.19685039370086" w:firstLine="566.9291338582677"/>
        <w:rPr>
          <w:b w:val="1"/>
          <w:color w:val="ff0000"/>
          <w:sz w:val="18"/>
          <w:szCs w:val="18"/>
        </w:rPr>
      </w:pPr>
      <w:r w:rsidDel="00000000" w:rsidR="00000000" w:rsidRPr="00000000">
        <w:rPr>
          <w:b w:val="1"/>
          <w:color w:val="ff0000"/>
          <w:sz w:val="18"/>
          <w:szCs w:val="18"/>
          <w:rtl w:val="0"/>
        </w:rPr>
        <w:t xml:space="preserve">This document is a template for the Version Description Document.</w:t>
      </w:r>
    </w:p>
    <w:p w:rsidR="00000000" w:rsidDel="00000000" w:rsidP="00000000" w:rsidRDefault="00000000" w:rsidRPr="00000000" w14:paraId="00000023">
      <w:pPr>
        <w:bidi w:val="1"/>
        <w:spacing w:after="100" w:line="331.2" w:lineRule="auto"/>
        <w:ind w:left="-425.19685039370086" w:right="940"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in </w:t>
      </w:r>
      <w:r w:rsidDel="00000000" w:rsidR="00000000" w:rsidRPr="00000000">
        <w:rPr>
          <w:color w:val="0070c0"/>
          <w:sz w:val="18"/>
          <w:szCs w:val="18"/>
          <w:rtl w:val="0"/>
        </w:rPr>
        <w:t xml:space="preserve">blue</w:t>
      </w:r>
      <w:r w:rsidDel="00000000" w:rsidR="00000000" w:rsidRPr="00000000">
        <w:rPr>
          <w:color w:val="ff0000"/>
          <w:sz w:val="18"/>
          <w:szCs w:val="18"/>
          <w:rtl w:val="0"/>
        </w:rPr>
        <w:t xml:space="preserve"> color is an explanation and should be removed from the final document.</w:t>
      </w:r>
    </w:p>
    <w:p w:rsidR="00000000" w:rsidDel="00000000" w:rsidP="00000000" w:rsidRDefault="00000000" w:rsidRPr="00000000" w14:paraId="00000024">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written in </w:t>
      </w:r>
      <w:r w:rsidDel="00000000" w:rsidR="00000000" w:rsidRPr="00000000">
        <w:rPr>
          <w:i w:val="1"/>
          <w:color w:val="0070c0"/>
          <w:sz w:val="18"/>
          <w:szCs w:val="18"/>
          <w:rtl w:val="0"/>
        </w:rPr>
        <w:t xml:space="preserve">italic blue</w:t>
      </w:r>
      <w:r w:rsidDel="00000000" w:rsidR="00000000" w:rsidRPr="00000000">
        <w:rPr>
          <w:color w:val="ff0000"/>
          <w:sz w:val="18"/>
          <w:szCs w:val="18"/>
          <w:rtl w:val="0"/>
        </w:rPr>
        <w:t xml:space="preserve"> color is a parameter, which should be replaced by the actual one in the final document.</w:t>
      </w:r>
    </w:p>
    <w:p w:rsidR="00000000" w:rsidDel="00000000" w:rsidP="00000000" w:rsidRDefault="00000000" w:rsidRPr="00000000" w14:paraId="00000025">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written in </w:t>
      </w:r>
      <w:r w:rsidDel="00000000" w:rsidR="00000000" w:rsidRPr="00000000">
        <w:rPr>
          <w:i w:val="1"/>
          <w:color w:val="00b050"/>
          <w:sz w:val="18"/>
          <w:szCs w:val="18"/>
          <w:rtl w:val="0"/>
        </w:rPr>
        <w:t xml:space="preserve">italic green</w:t>
      </w:r>
      <w:r w:rsidDel="00000000" w:rsidR="00000000" w:rsidRPr="00000000">
        <w:rPr>
          <w:color w:val="ff0000"/>
          <w:sz w:val="18"/>
          <w:szCs w:val="18"/>
          <w:rtl w:val="0"/>
        </w:rPr>
        <w:t xml:space="preserve"> color is an example whose purpose is to clarify the explanation, and should be used as recommendation only.</w:t>
      </w:r>
    </w:p>
    <w:p w:rsidR="00000000" w:rsidDel="00000000" w:rsidP="00000000" w:rsidRDefault="00000000" w:rsidRPr="00000000" w14:paraId="00000026">
      <w:pPr>
        <w:spacing w:after="100" w:line="331.2" w:lineRule="auto"/>
        <w:ind w:left="-425.19685039370086" w:firstLine="566.9291338582677"/>
        <w:rPr>
          <w:color w:val="ff0000"/>
          <w:sz w:val="18"/>
          <w:szCs w:val="18"/>
        </w:rPr>
      </w:pPr>
      <w:r w:rsidDel="00000000" w:rsidR="00000000" w:rsidRPr="00000000">
        <w:rPr>
          <w:sz w:val="18"/>
          <w:szCs w:val="18"/>
          <w:rtl w:val="0"/>
        </w:rPr>
        <w:t xml:space="preserve">• </w:t>
      </w:r>
      <w:r w:rsidDel="00000000" w:rsidR="00000000" w:rsidRPr="00000000">
        <w:rPr>
          <w:color w:val="ff0000"/>
          <w:sz w:val="18"/>
          <w:szCs w:val="18"/>
          <w:rtl w:val="0"/>
        </w:rPr>
        <w:t xml:space="preserve">The text written in </w:t>
      </w:r>
      <w:r w:rsidDel="00000000" w:rsidR="00000000" w:rsidRPr="00000000">
        <w:rPr>
          <w:sz w:val="18"/>
          <w:szCs w:val="18"/>
          <w:rtl w:val="0"/>
        </w:rPr>
        <w:t xml:space="preserve">black</w:t>
      </w:r>
      <w:r w:rsidDel="00000000" w:rsidR="00000000" w:rsidRPr="00000000">
        <w:rPr>
          <w:color w:val="ff0000"/>
          <w:sz w:val="18"/>
          <w:szCs w:val="18"/>
          <w:rtl w:val="0"/>
        </w:rPr>
        <w:t xml:space="preserve"> color is considered as recommended text and may be used in order to provide clear statements as per the subject of the said section.</w:t>
      </w:r>
    </w:p>
    <w:p w:rsidR="00000000" w:rsidDel="00000000" w:rsidP="00000000" w:rsidRDefault="00000000" w:rsidRPr="00000000" w14:paraId="00000027">
      <w:pPr>
        <w:spacing w:after="240" w:before="240" w:lineRule="auto"/>
        <w:ind w:left="-425.19685039370086" w:firstLine="566.9291338582677"/>
        <w:jc w:val="cente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8">
      <w:pPr>
        <w:spacing w:after="240" w:before="240" w:lineRule="auto"/>
        <w:ind w:left="-425.19685039370086" w:firstLine="566.9291338582677"/>
        <w:jc w:val="center"/>
        <w:rPr/>
      </w:pPr>
      <w:r w:rsidDel="00000000" w:rsidR="00000000" w:rsidRPr="00000000">
        <w:rPr>
          <w:rtl w:val="0"/>
        </w:rPr>
      </w:r>
    </w:p>
    <w:p w:rsidR="00000000" w:rsidDel="00000000" w:rsidP="00000000" w:rsidRDefault="00000000" w:rsidRPr="00000000" w14:paraId="00000029">
      <w:pPr>
        <w:pStyle w:val="Title"/>
        <w:ind w:left="-425.19685039370086" w:firstLine="566.9291338582677"/>
        <w:jc w:val="left"/>
        <w:rPr/>
      </w:pPr>
      <w:bookmarkStart w:colFirst="0" w:colLast="0" w:name="_fusr9frvvvoa" w:id="0"/>
      <w:bookmarkEnd w:id="0"/>
      <w:r w:rsidDel="00000000" w:rsidR="00000000" w:rsidRPr="00000000">
        <w:rPr>
          <w:rtl w:val="0"/>
        </w:rPr>
        <w:t xml:space="preserve">List of Changes</w:t>
      </w:r>
    </w:p>
    <w:p w:rsidR="00000000" w:rsidDel="00000000" w:rsidP="00000000" w:rsidRDefault="00000000" w:rsidRPr="00000000" w14:paraId="0000002A">
      <w:pPr>
        <w:ind w:left="-425.19685039370086" w:firstLine="566.9291338582677"/>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t xml:space="preserve">Section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t xml:space="preserve">Change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center"/>
              <w:rPr/>
            </w:pPr>
            <w:r w:rsidDel="00000000" w:rsidR="00000000" w:rsidRPr="00000000">
              <w:rPr>
                <w:rtl w:val="0"/>
              </w:rPr>
              <w:t xml:space="preserve">REV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r>
    </w:tbl>
    <w:p w:rsidR="00000000" w:rsidDel="00000000" w:rsidP="00000000" w:rsidRDefault="00000000" w:rsidRPr="00000000" w14:paraId="00000034">
      <w:pPr>
        <w:ind w:left="-425.19685039370086" w:firstLine="566.9291338582677"/>
        <w:rPr/>
      </w:pPr>
      <w:r w:rsidDel="00000000" w:rsidR="00000000" w:rsidRPr="00000000">
        <w:rPr>
          <w:rtl w:val="0"/>
        </w:rPr>
      </w:r>
    </w:p>
    <w:p w:rsidR="00000000" w:rsidDel="00000000" w:rsidP="00000000" w:rsidRDefault="00000000" w:rsidRPr="00000000" w14:paraId="00000035">
      <w:pPr>
        <w:pStyle w:val="Title"/>
        <w:ind w:left="-425.19685039370086" w:firstLine="566.9291338582677"/>
        <w:rPr/>
      </w:pPr>
      <w:bookmarkStart w:colFirst="0" w:colLast="0" w:name="_ajet8zubdegy" w:id="1"/>
      <w:bookmarkEnd w:id="1"/>
      <w:r w:rsidDel="00000000" w:rsidR="00000000" w:rsidRPr="00000000">
        <w:rPr>
          <w:rtl w:val="0"/>
        </w:rPr>
        <w:t xml:space="preserve">List of TBDs</w:t>
      </w:r>
    </w:p>
    <w:p w:rsidR="00000000" w:rsidDel="00000000" w:rsidP="00000000" w:rsidRDefault="00000000" w:rsidRPr="00000000" w14:paraId="00000036">
      <w:pPr>
        <w:ind w:left="-425.19685039370086" w:firstLine="566.9291338582677"/>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425.19685039370086" w:firstLine="566.9291338582677"/>
              <w:jc w:val="left"/>
              <w:rPr/>
            </w:pPr>
            <w:r w:rsidDel="00000000" w:rsidR="00000000" w:rsidRPr="00000000">
              <w:rPr>
                <w:rtl w:val="0"/>
              </w:rPr>
              <w:t xml:space="preserve">TBD Number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425.19685039370086" w:firstLine="566.9291338582677"/>
              <w:jc w:val="left"/>
              <w:rPr/>
            </w:pPr>
            <w:r w:rsidDel="00000000" w:rsidR="00000000" w:rsidRPr="00000000">
              <w:rPr>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425.19685039370086" w:firstLine="566.9291338582677"/>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425.19685039370086" w:firstLine="566.9291338582677"/>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425.19685039370086" w:firstLine="566.9291338582677"/>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425.19685039370086" w:firstLine="566.9291338582677"/>
              <w:jc w:val="left"/>
              <w:rPr/>
            </w:pPr>
            <w:r w:rsidDel="00000000" w:rsidR="00000000" w:rsidRPr="00000000">
              <w:rPr>
                <w:rtl w:val="0"/>
              </w:rPr>
            </w:r>
          </w:p>
        </w:tc>
      </w:tr>
    </w:tbl>
    <w:p w:rsidR="00000000" w:rsidDel="00000000" w:rsidP="00000000" w:rsidRDefault="00000000" w:rsidRPr="00000000" w14:paraId="0000003D">
      <w:pPr>
        <w:ind w:left="-425.19685039370086" w:firstLine="566.9291338582677"/>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3"/>
        <w:ind w:left="-425.19685039370086" w:firstLine="566.9291338582677"/>
        <w:rPr/>
      </w:pPr>
      <w:bookmarkStart w:colFirst="0" w:colLast="0" w:name="_5unjz3o7oic6"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snhfcyt1zzt">
            <w:r w:rsidDel="00000000" w:rsidR="00000000" w:rsidRPr="00000000">
              <w:rPr>
                <w:i w:val="0"/>
                <w:smallCaps w:val="0"/>
                <w:strike w:val="0"/>
                <w:color w:val="000000"/>
                <w:sz w:val="22"/>
                <w:szCs w:val="22"/>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ahi6nx8vpeyi">
            <w:r w:rsidDel="00000000" w:rsidR="00000000" w:rsidRPr="00000000">
              <w:rPr>
                <w:i w:val="0"/>
                <w:smallCaps w:val="0"/>
                <w:strike w:val="0"/>
                <w:color w:val="000000"/>
                <w:sz w:val="22"/>
                <w:szCs w:val="22"/>
                <w:u w:val="none"/>
                <w:shd w:fill="auto" w:val="clear"/>
                <w:vertAlign w:val="baseline"/>
                <w:rtl w:val="0"/>
              </w:rPr>
              <w:t xml:space="preserve">LIST OF TABLES</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g58yaypvz8b5">
            <w:r w:rsidDel="00000000" w:rsidR="00000000" w:rsidRPr="00000000">
              <w:rPr>
                <w:b w:val="1"/>
                <w:i w:val="0"/>
                <w:smallCaps w:val="0"/>
                <w:strike w:val="0"/>
                <w:color w:val="000000"/>
                <w:sz w:val="22"/>
                <w:szCs w:val="22"/>
                <w:u w:val="none"/>
                <w:shd w:fill="auto" w:val="clear"/>
                <w:vertAlign w:val="baseline"/>
                <w:rtl w:val="0"/>
              </w:rPr>
              <w:t xml:space="preserve">1. Objectives or Scope</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itv5uz9ddvgq">
            <w:r w:rsidDel="00000000" w:rsidR="00000000" w:rsidRPr="00000000">
              <w:rPr>
                <w:i w:val="0"/>
                <w:smallCaps w:val="0"/>
                <w:strike w:val="0"/>
                <w:color w:val="000000"/>
                <w:sz w:val="22"/>
                <w:szCs w:val="22"/>
                <w:u w:val="none"/>
                <w:shd w:fill="auto" w:val="clear"/>
                <w:vertAlign w:val="baseline"/>
                <w:rtl w:val="0"/>
              </w:rPr>
              <w:t xml:space="preserve">1.1. Identification</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268o9nj30oeg">
            <w:r w:rsidDel="00000000" w:rsidR="00000000" w:rsidRPr="00000000">
              <w:rPr>
                <w:i w:val="0"/>
                <w:smallCaps w:val="0"/>
                <w:strike w:val="0"/>
                <w:color w:val="000000"/>
                <w:sz w:val="22"/>
                <w:szCs w:val="22"/>
                <w:u w:val="none"/>
                <w:shd w:fill="auto" w:val="clear"/>
                <w:vertAlign w:val="baseline"/>
                <w:rtl w:val="0"/>
              </w:rPr>
              <w:t xml:space="preserve">1.2. Document Overview</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2f64ldwd8agf">
            <w:r w:rsidDel="00000000" w:rsidR="00000000" w:rsidRPr="00000000">
              <w:rPr>
                <w:i w:val="0"/>
                <w:smallCaps w:val="0"/>
                <w:strike w:val="0"/>
                <w:color w:val="000000"/>
                <w:sz w:val="22"/>
                <w:szCs w:val="22"/>
                <w:u w:val="none"/>
                <w:shd w:fill="auto" w:val="clear"/>
                <w:vertAlign w:val="baseline"/>
                <w:rtl w:val="0"/>
              </w:rPr>
              <w:t xml:space="preserve">1.3. List of Abbreviations</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axcbir5j4puc">
            <w:r w:rsidDel="00000000" w:rsidR="00000000" w:rsidRPr="00000000">
              <w:rPr>
                <w:b w:val="1"/>
                <w:i w:val="0"/>
                <w:smallCaps w:val="0"/>
                <w:strike w:val="0"/>
                <w:color w:val="000000"/>
                <w:sz w:val="22"/>
                <w:szCs w:val="22"/>
                <w:u w:val="none"/>
                <w:shd w:fill="auto" w:val="clear"/>
                <w:vertAlign w:val="baseline"/>
                <w:rtl w:val="0"/>
              </w:rPr>
              <w:t xml:space="preserve">2. Referenced Documents</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zbuzd3idm6bq">
            <w:r w:rsidDel="00000000" w:rsidR="00000000" w:rsidRPr="00000000">
              <w:rPr>
                <w:i w:val="0"/>
                <w:smallCaps w:val="0"/>
                <w:strike w:val="0"/>
                <w:color w:val="000000"/>
                <w:sz w:val="22"/>
                <w:szCs w:val="22"/>
                <w:u w:val="none"/>
                <w:shd w:fill="auto" w:val="clear"/>
                <w:vertAlign w:val="baseline"/>
                <w:rtl w:val="0"/>
              </w:rPr>
              <w:t xml:space="preserve">2.1. Project Documents</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7vokybracd3z">
            <w:r w:rsidDel="00000000" w:rsidR="00000000" w:rsidRPr="00000000">
              <w:rPr>
                <w:i w:val="0"/>
                <w:smallCaps w:val="0"/>
                <w:strike w:val="0"/>
                <w:color w:val="000000"/>
                <w:sz w:val="22"/>
                <w:szCs w:val="22"/>
                <w:u w:val="none"/>
                <w:shd w:fill="auto" w:val="clear"/>
                <w:vertAlign w:val="baseline"/>
                <w:rtl w:val="0"/>
              </w:rPr>
              <w:t xml:space="preserve">2.2. Vendor Documents</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ii2ieojns7pj">
            <w:r w:rsidDel="00000000" w:rsidR="00000000" w:rsidRPr="00000000">
              <w:rPr>
                <w:b w:val="1"/>
                <w:i w:val="0"/>
                <w:smallCaps w:val="0"/>
                <w:strike w:val="0"/>
                <w:color w:val="000000"/>
                <w:sz w:val="22"/>
                <w:szCs w:val="22"/>
                <w:u w:val="none"/>
                <w:shd w:fill="auto" w:val="clear"/>
                <w:vertAlign w:val="baseline"/>
                <w:rtl w:val="0"/>
              </w:rPr>
              <w:t xml:space="preserve">3. System Overview</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4jhdjgui3v83">
            <w:r w:rsidDel="00000000" w:rsidR="00000000" w:rsidRPr="00000000">
              <w:rPr>
                <w:i w:val="0"/>
                <w:smallCaps w:val="0"/>
                <w:strike w:val="0"/>
                <w:color w:val="000000"/>
                <w:sz w:val="22"/>
                <w:szCs w:val="22"/>
                <w:u w:val="none"/>
                <w:shd w:fill="auto" w:val="clear"/>
                <w:vertAlign w:val="baseline"/>
                <w:rtl w:val="0"/>
              </w:rPr>
              <w:t xml:space="preserve">3.1. Functional Description</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75h8so73yav3">
            <w:r w:rsidDel="00000000" w:rsidR="00000000" w:rsidRPr="00000000">
              <w:rPr>
                <w:b w:val="1"/>
                <w:i w:val="0"/>
                <w:smallCaps w:val="0"/>
                <w:strike w:val="0"/>
                <w:color w:val="000000"/>
                <w:sz w:val="22"/>
                <w:szCs w:val="22"/>
                <w:u w:val="none"/>
                <w:shd w:fill="auto" w:val="clear"/>
                <w:vertAlign w:val="baseline"/>
                <w:rtl w:val="0"/>
              </w:rPr>
              <w:t xml:space="preserve">4 Certification Considerations</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en5xfqmflpxs">
            <w:r w:rsidDel="00000000" w:rsidR="00000000" w:rsidRPr="00000000">
              <w:rPr>
                <w:b w:val="1"/>
                <w:i w:val="0"/>
                <w:smallCaps w:val="0"/>
                <w:strike w:val="0"/>
                <w:color w:val="000000"/>
                <w:sz w:val="22"/>
                <w:szCs w:val="22"/>
                <w:u w:val="none"/>
                <w:shd w:fill="auto" w:val="clear"/>
                <w:vertAlign w:val="baseline"/>
                <w:rtl w:val="0"/>
              </w:rPr>
              <w:t xml:space="preserve">5 Software Life Cycle</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pnlnd4uy1rq4">
            <w:r w:rsidDel="00000000" w:rsidR="00000000" w:rsidRPr="00000000">
              <w:rPr>
                <w:i w:val="0"/>
                <w:smallCaps w:val="0"/>
                <w:strike w:val="0"/>
                <w:color w:val="000000"/>
                <w:sz w:val="22"/>
                <w:szCs w:val="22"/>
                <w:u w:val="none"/>
                <w:shd w:fill="auto" w:val="clear"/>
                <w:vertAlign w:val="baseline"/>
                <w:rtl w:val="0"/>
              </w:rPr>
              <w:t xml:space="preserve">5.2.1 Software Planning Process Objectives</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z8wwnhhld7m0">
            <w:r w:rsidDel="00000000" w:rsidR="00000000" w:rsidRPr="00000000">
              <w:rPr>
                <w:i w:val="0"/>
                <w:smallCaps w:val="0"/>
                <w:strike w:val="0"/>
                <w:color w:val="000000"/>
                <w:sz w:val="22"/>
                <w:szCs w:val="22"/>
                <w:u w:val="none"/>
                <w:shd w:fill="auto" w:val="clear"/>
                <w:vertAlign w:val="baseline"/>
                <w:rtl w:val="0"/>
              </w:rPr>
              <w:t xml:space="preserve">5.2.2 Software Planning Process Input</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cigrwoh72jah">
            <w:r w:rsidDel="00000000" w:rsidR="00000000" w:rsidRPr="00000000">
              <w:rPr>
                <w:i w:val="0"/>
                <w:smallCaps w:val="0"/>
                <w:strike w:val="0"/>
                <w:color w:val="000000"/>
                <w:sz w:val="22"/>
                <w:szCs w:val="22"/>
                <w:u w:val="none"/>
                <w:shd w:fill="auto" w:val="clear"/>
                <w:vertAlign w:val="baseline"/>
                <w:rtl w:val="0"/>
              </w:rPr>
              <w:t xml:space="preserve">5.2.3 Software Planning Process Output</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lj5alxozd8dz">
            <w:r w:rsidDel="00000000" w:rsidR="00000000" w:rsidRPr="00000000">
              <w:rPr>
                <w:i w:val="0"/>
                <w:smallCaps w:val="0"/>
                <w:strike w:val="0"/>
                <w:color w:val="000000"/>
                <w:sz w:val="22"/>
                <w:szCs w:val="22"/>
                <w:u w:val="none"/>
                <w:shd w:fill="auto" w:val="clear"/>
                <w:vertAlign w:val="baseline"/>
                <w:rtl w:val="0"/>
              </w:rPr>
              <w:t xml:space="preserve">5.2.4 Software Planning Process Activities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fd76noj6r8p8">
            <w:r w:rsidDel="00000000" w:rsidR="00000000" w:rsidRPr="00000000">
              <w:rPr>
                <w:i w:val="0"/>
                <w:smallCaps w:val="0"/>
                <w:strike w:val="0"/>
                <w:color w:val="000000"/>
                <w:sz w:val="22"/>
                <w:szCs w:val="22"/>
                <w:u w:val="none"/>
                <w:shd w:fill="auto" w:val="clear"/>
                <w:vertAlign w:val="baseline"/>
                <w:rtl w:val="0"/>
              </w:rPr>
              <w:t xml:space="preserve">5.2.5 Software Planning Process Transition Criteria</w:t>
              <w:tab/>
              <w:t xml:space="preserve">14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hosd9ntg5ebz">
            <w:r w:rsidDel="00000000" w:rsidR="00000000" w:rsidRPr="00000000">
              <w:rPr>
                <w:i w:val="0"/>
                <w:smallCaps w:val="0"/>
                <w:strike w:val="0"/>
                <w:color w:val="000000"/>
                <w:sz w:val="22"/>
                <w:szCs w:val="22"/>
                <w:u w:val="none"/>
                <w:shd w:fill="auto" w:val="clear"/>
                <w:vertAlign w:val="baseline"/>
                <w:rtl w:val="0"/>
              </w:rPr>
              <w:t xml:space="preserve">5.2.5.1 Software Planning Process Entry Criteria</w:t>
              <w:tab/>
              <w:t xml:space="preserve">14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2m9qkadlcx4y">
            <w:r w:rsidDel="00000000" w:rsidR="00000000" w:rsidRPr="00000000">
              <w:rPr>
                <w:i w:val="0"/>
                <w:smallCaps w:val="0"/>
                <w:strike w:val="0"/>
                <w:color w:val="000000"/>
                <w:sz w:val="22"/>
                <w:szCs w:val="22"/>
                <w:u w:val="none"/>
                <w:shd w:fill="auto" w:val="clear"/>
                <w:vertAlign w:val="baseline"/>
                <w:rtl w:val="0"/>
              </w:rPr>
              <w:t xml:space="preserve">5.2.5.2 Software Planning Process Exit Criteria</w:t>
              <w:tab/>
              <w:t xml:space="preserve">14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u0370domymlv">
            <w:r w:rsidDel="00000000" w:rsidR="00000000" w:rsidRPr="00000000">
              <w:rPr>
                <w:i w:val="0"/>
                <w:smallCaps w:val="0"/>
                <w:strike w:val="0"/>
                <w:color w:val="000000"/>
                <w:sz w:val="22"/>
                <w:szCs w:val="22"/>
                <w:u w:val="none"/>
                <w:shd w:fill="auto" w:val="clear"/>
                <w:vertAlign w:val="baseline"/>
                <w:rtl w:val="0"/>
              </w:rPr>
              <w:t xml:space="preserve">5.2.6 Integral Processes</w:t>
              <w:tab/>
              <w:t xml:space="preserve">14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t3vv4bz6x1wm">
            <w:r w:rsidDel="00000000" w:rsidR="00000000" w:rsidRPr="00000000">
              <w:rPr>
                <w:i w:val="0"/>
                <w:smallCaps w:val="0"/>
                <w:strike w:val="0"/>
                <w:color w:val="000000"/>
                <w:sz w:val="22"/>
                <w:szCs w:val="22"/>
                <w:u w:val="none"/>
                <w:shd w:fill="auto" w:val="clear"/>
                <w:vertAlign w:val="baseline"/>
                <w:rtl w:val="0"/>
              </w:rPr>
              <w:t xml:space="preserve">5.2.6.1 Software Configuration Management Activities</w:t>
              <w:tab/>
              <w:t xml:space="preserve">14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li1c2h6feehp">
            <w:r w:rsidDel="00000000" w:rsidR="00000000" w:rsidRPr="00000000">
              <w:rPr>
                <w:i w:val="0"/>
                <w:smallCaps w:val="0"/>
                <w:strike w:val="0"/>
                <w:color w:val="000000"/>
                <w:sz w:val="22"/>
                <w:szCs w:val="22"/>
                <w:u w:val="none"/>
                <w:shd w:fill="auto" w:val="clear"/>
                <w:vertAlign w:val="baseline"/>
                <w:rtl w:val="0"/>
              </w:rPr>
              <w:t xml:space="preserve">5.2.6.2 Software Quality Assurance Activities</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hfsr09vryi2r">
            <w:r w:rsidDel="00000000" w:rsidR="00000000" w:rsidRPr="00000000">
              <w:rPr>
                <w:i w:val="0"/>
                <w:smallCaps w:val="0"/>
                <w:strike w:val="0"/>
                <w:color w:val="000000"/>
                <w:sz w:val="22"/>
                <w:szCs w:val="22"/>
                <w:u w:val="none"/>
                <w:shd w:fill="auto" w:val="clear"/>
                <w:vertAlign w:val="baseline"/>
                <w:rtl w:val="0"/>
              </w:rPr>
              <w:t xml:space="preserve">5.3.1 Software Requirements Process Objectives</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t6ykl3cf7mxd">
            <w:r w:rsidDel="00000000" w:rsidR="00000000" w:rsidRPr="00000000">
              <w:rPr>
                <w:b w:val="1"/>
                <w:i w:val="0"/>
                <w:smallCaps w:val="0"/>
                <w:strike w:val="0"/>
                <w:color w:val="000000"/>
                <w:sz w:val="22"/>
                <w:szCs w:val="22"/>
                <w:u w:val="none"/>
                <w:shd w:fill="auto" w:val="clear"/>
                <w:vertAlign w:val="baseline"/>
                <w:rtl w:val="0"/>
              </w:rPr>
              <w:t xml:space="preserve">6 Additional Considerations</w:t>
              <w:tab/>
              <w:t xml:space="preserve">21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425.19685039370086" w:firstLine="566.9291338582677"/>
            <w:jc w:val="left"/>
            <w:rPr>
              <w:i w:val="0"/>
              <w:smallCaps w:val="0"/>
              <w:strike w:val="0"/>
              <w:color w:val="000000"/>
              <w:sz w:val="22"/>
              <w:szCs w:val="22"/>
              <w:u w:val="none"/>
              <w:shd w:fill="auto" w:val="clear"/>
              <w:vertAlign w:val="baseline"/>
            </w:rPr>
          </w:pPr>
          <w:hyperlink w:anchor="_p37lm5cv8in">
            <w:r w:rsidDel="00000000" w:rsidR="00000000" w:rsidRPr="00000000">
              <w:rPr>
                <w:i w:val="0"/>
                <w:smallCaps w:val="0"/>
                <w:strike w:val="0"/>
                <w:color w:val="000000"/>
                <w:sz w:val="22"/>
                <w:szCs w:val="22"/>
                <w:u w:val="none"/>
                <w:shd w:fill="auto" w:val="clear"/>
                <w:vertAlign w:val="baseline"/>
                <w:rtl w:val="0"/>
              </w:rPr>
              <w:t xml:space="preserve">6.1.1 General</w:t>
              <w:tab/>
              <w:t xml:space="preserve">21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rz62ftfywt1z">
            <w:r w:rsidDel="00000000" w:rsidR="00000000" w:rsidRPr="00000000">
              <w:rPr>
                <w:b w:val="1"/>
                <w:i w:val="0"/>
                <w:smallCaps w:val="0"/>
                <w:strike w:val="0"/>
                <w:color w:val="000000"/>
                <w:sz w:val="22"/>
                <w:szCs w:val="22"/>
                <w:u w:val="none"/>
                <w:shd w:fill="auto" w:val="clear"/>
                <w:vertAlign w:val="baseline"/>
                <w:rtl w:val="0"/>
              </w:rPr>
              <w:t xml:space="preserve">7 Software Configuration Management Process</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3kwq0rx4gpgx">
            <w:r w:rsidDel="00000000" w:rsidR="00000000" w:rsidRPr="00000000">
              <w:rPr>
                <w:b w:val="1"/>
                <w:i w:val="0"/>
                <w:smallCaps w:val="0"/>
                <w:strike w:val="0"/>
                <w:color w:val="000000"/>
                <w:sz w:val="22"/>
                <w:szCs w:val="22"/>
                <w:u w:val="none"/>
                <w:shd w:fill="auto" w:val="clear"/>
                <w:vertAlign w:val="baseline"/>
                <w:rtl w:val="0"/>
              </w:rPr>
              <w:t xml:space="preserve">8 Software Quality Assurance Process</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n1amb4si2ig6">
            <w:r w:rsidDel="00000000" w:rsidR="00000000" w:rsidRPr="00000000">
              <w:rPr>
                <w:b w:val="1"/>
                <w:i w:val="0"/>
                <w:smallCaps w:val="0"/>
                <w:strike w:val="0"/>
                <w:color w:val="000000"/>
                <w:sz w:val="22"/>
                <w:szCs w:val="22"/>
                <w:u w:val="none"/>
                <w:shd w:fill="auto" w:val="clear"/>
                <w:vertAlign w:val="baseline"/>
                <w:rtl w:val="0"/>
              </w:rPr>
              <w:t xml:space="preserve">9 Certification Liaison Process</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xq1mdu6sw9b0">
            <w:r w:rsidDel="00000000" w:rsidR="00000000" w:rsidRPr="00000000">
              <w:rPr>
                <w:b w:val="1"/>
                <w:i w:val="0"/>
                <w:smallCaps w:val="0"/>
                <w:strike w:val="0"/>
                <w:color w:val="000000"/>
                <w:sz w:val="22"/>
                <w:szCs w:val="22"/>
                <w:u w:val="none"/>
                <w:shd w:fill="auto" w:val="clear"/>
                <w:vertAlign w:val="baseline"/>
                <w:rtl w:val="0"/>
              </w:rPr>
              <w:t xml:space="preserve">10 Software Life Cycle Data</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yrne3s54b97v">
            <w:r w:rsidDel="00000000" w:rsidR="00000000" w:rsidRPr="00000000">
              <w:rPr>
                <w:b w:val="1"/>
                <w:i w:val="0"/>
                <w:smallCaps w:val="0"/>
                <w:strike w:val="0"/>
                <w:color w:val="000000"/>
                <w:sz w:val="22"/>
                <w:szCs w:val="22"/>
                <w:u w:val="none"/>
                <w:shd w:fill="auto" w:val="clear"/>
                <w:vertAlign w:val="baseline"/>
                <w:rtl w:val="0"/>
              </w:rPr>
              <w:t xml:space="preserve">11 Organization and Responsibilities</w:t>
              <w:tab/>
              <w:t xml:space="preserve">27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425.19685039370086" w:firstLine="566.9291338582677"/>
            <w:jc w:val="left"/>
            <w:rPr>
              <w:b w:val="1"/>
              <w:i w:val="0"/>
              <w:smallCaps w:val="0"/>
              <w:strike w:val="0"/>
              <w:color w:val="000000"/>
              <w:sz w:val="22"/>
              <w:szCs w:val="22"/>
              <w:u w:val="none"/>
              <w:shd w:fill="auto" w:val="clear"/>
              <w:vertAlign w:val="baseline"/>
            </w:rPr>
          </w:pPr>
          <w:hyperlink w:anchor="_hx7nmfaaq2v6">
            <w:r w:rsidDel="00000000" w:rsidR="00000000" w:rsidRPr="00000000">
              <w:rPr>
                <w:b w:val="1"/>
                <w:i w:val="0"/>
                <w:smallCaps w:val="0"/>
                <w:strike w:val="0"/>
                <w:color w:val="000000"/>
                <w:sz w:val="22"/>
                <w:szCs w:val="22"/>
                <w:u w:val="none"/>
                <w:shd w:fill="auto" w:val="clear"/>
                <w:vertAlign w:val="baseline"/>
                <w:rtl w:val="0"/>
              </w:rPr>
              <w:t xml:space="preserve">12 Milestones and Schedule</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Heading3"/>
        <w:ind w:left="-425.19685039370086" w:firstLine="566.9291338582677"/>
        <w:rPr/>
        <w:sectPr>
          <w:type w:val="nextPage"/>
          <w:pgSz w:h="16834" w:w="11909" w:orient="portrait"/>
          <w:pgMar w:bottom="1440" w:top="1440" w:left="1440" w:right="1440" w:header="720" w:footer="720"/>
        </w:sectPr>
      </w:pPr>
      <w:bookmarkStart w:colFirst="0" w:colLast="0" w:name="_hi0t4kcnzu9x" w:id="3"/>
      <w:bookmarkEnd w:id="3"/>
      <w:r w:rsidDel="00000000" w:rsidR="00000000" w:rsidRPr="00000000">
        <w:rPr>
          <w:rtl w:val="0"/>
        </w:rPr>
      </w:r>
    </w:p>
    <w:p w:rsidR="00000000" w:rsidDel="00000000" w:rsidP="00000000" w:rsidRDefault="00000000" w:rsidRPr="00000000" w14:paraId="00000060">
      <w:pPr>
        <w:pStyle w:val="Heading3"/>
        <w:ind w:left="-425.19685039370086" w:firstLine="566.9291338582677"/>
        <w:jc w:val="center"/>
        <w:rPr/>
      </w:pPr>
      <w:bookmarkStart w:colFirst="0" w:colLast="0" w:name="_bsnhfcyt1zzt" w:id="4"/>
      <w:bookmarkEnd w:id="4"/>
      <w:r w:rsidDel="00000000" w:rsidR="00000000" w:rsidRPr="00000000">
        <w:rPr>
          <w:rtl w:val="0"/>
        </w:rPr>
        <w:t xml:space="preserve">LIST OF FIGURES</w:t>
      </w:r>
    </w:p>
    <w:p w:rsidR="00000000" w:rsidDel="00000000" w:rsidP="00000000" w:rsidRDefault="00000000" w:rsidRPr="00000000" w14:paraId="00000061">
      <w:pPr>
        <w:ind w:left="-425.19685039370086" w:firstLine="566.9291338582677"/>
        <w:jc w:val="center"/>
        <w:rPr/>
      </w:pPr>
      <w:r w:rsidDel="00000000" w:rsidR="00000000" w:rsidRPr="00000000">
        <w:rPr>
          <w:rtl w:val="0"/>
        </w:rPr>
      </w:r>
    </w:p>
    <w:p w:rsidR="00000000" w:rsidDel="00000000" w:rsidP="00000000" w:rsidRDefault="00000000" w:rsidRPr="00000000" w14:paraId="00000062">
      <w:pPr>
        <w:ind w:left="-425.19685039370086" w:firstLine="566.9291338582677"/>
        <w:jc w:val="center"/>
        <w:rPr/>
      </w:pPr>
      <w:r w:rsidDel="00000000" w:rsidR="00000000" w:rsidRPr="00000000">
        <w:rPr>
          <w:rtl w:val="0"/>
        </w:rPr>
        <w:tab/>
        <w:tab/>
        <w:tab/>
        <w:tab/>
      </w:r>
    </w:p>
    <w:p w:rsidR="00000000" w:rsidDel="00000000" w:rsidP="00000000" w:rsidRDefault="00000000" w:rsidRPr="00000000" w14:paraId="00000063">
      <w:pPr>
        <w:pStyle w:val="Heading3"/>
        <w:ind w:left="-425.19685039370086" w:firstLine="566.9291338582677"/>
        <w:jc w:val="center"/>
        <w:rPr/>
      </w:pPr>
      <w:bookmarkStart w:colFirst="0" w:colLast="0" w:name="_ahi6nx8vpeyi" w:id="5"/>
      <w:bookmarkEnd w:id="5"/>
      <w:r w:rsidDel="00000000" w:rsidR="00000000" w:rsidRPr="00000000">
        <w:rPr>
          <w:rtl w:val="0"/>
        </w:rPr>
        <w:t xml:space="preserve">LIST OF TABLES</w:t>
      </w:r>
    </w:p>
    <w:p w:rsidR="00000000" w:rsidDel="00000000" w:rsidP="00000000" w:rsidRDefault="00000000" w:rsidRPr="00000000" w14:paraId="00000064">
      <w:pPr>
        <w:ind w:left="-425.19685039370086" w:firstLine="566.9291338582677"/>
        <w:rPr/>
      </w:pPr>
      <w:r w:rsidDel="00000000" w:rsidR="00000000" w:rsidRPr="00000000">
        <w:rPr>
          <w:rtl w:val="0"/>
        </w:rPr>
      </w:r>
    </w:p>
    <w:p w:rsidR="00000000" w:rsidDel="00000000" w:rsidP="00000000" w:rsidRDefault="00000000" w:rsidRPr="00000000" w14:paraId="00000065">
      <w:pPr>
        <w:ind w:left="-425.19685039370086" w:firstLine="566.9291338582677"/>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6">
      <w:pPr>
        <w:pStyle w:val="Heading2"/>
        <w:numPr>
          <w:ilvl w:val="0"/>
          <w:numId w:val="2"/>
        </w:numPr>
        <w:ind w:left="-425.19685039370086" w:firstLine="566.9291338582677"/>
        <w:rPr/>
      </w:pPr>
      <w:bookmarkStart w:colFirst="0" w:colLast="0" w:name="_g58yaypvz8b5" w:id="6"/>
      <w:bookmarkEnd w:id="6"/>
      <w:r w:rsidDel="00000000" w:rsidR="00000000" w:rsidRPr="00000000">
        <w:rPr>
          <w:rtl w:val="0"/>
        </w:rPr>
        <w:t xml:space="preserve">Objectives or Scope</w:t>
      </w:r>
    </w:p>
    <w:p w:rsidR="00000000" w:rsidDel="00000000" w:rsidP="00000000" w:rsidRDefault="00000000" w:rsidRPr="00000000" w14:paraId="00000067">
      <w:pPr>
        <w:pStyle w:val="Heading4"/>
        <w:ind w:left="-425.19685039370086" w:firstLine="566.9291338582677"/>
        <w:rPr/>
      </w:pPr>
      <w:bookmarkStart w:colFirst="0" w:colLast="0" w:name="_erpmzbsqqk2n" w:id="7"/>
      <w:bookmarkEnd w:id="7"/>
      <w:r w:rsidDel="00000000" w:rsidR="00000000" w:rsidRPr="00000000">
        <w:rPr>
          <w:rtl w:val="0"/>
        </w:rPr>
        <w:t xml:space="preserve">&lt;You can use this PSAC template as a resource when creating a PSAC. If you are updating an existing PSAC to support Model-Based Design (MBD), you can use this template as a reference document. Although representative of PSACs used in the industry, this PSAC template has not been reviewed, approved, or accepted by any certification authority.  It is the user’s responsibility to gain approval and acceptance of their PSAC by the appropriate certification authority.&gt;</w:t>
      </w:r>
    </w:p>
    <w:p w:rsidR="00000000" w:rsidDel="00000000" w:rsidP="00000000" w:rsidRDefault="00000000" w:rsidRPr="00000000" w14:paraId="00000068">
      <w:pPr>
        <w:ind w:left="-425.19685039370086" w:firstLine="566.9291338582677"/>
        <w:rPr>
          <w:color w:val="ff0000"/>
        </w:rPr>
      </w:pPr>
      <w:r w:rsidDel="00000000" w:rsidR="00000000" w:rsidRPr="00000000">
        <w:rPr>
          <w:rtl w:val="0"/>
        </w:rPr>
      </w:r>
    </w:p>
    <w:p w:rsidR="00000000" w:rsidDel="00000000" w:rsidP="00000000" w:rsidRDefault="00000000" w:rsidRPr="00000000" w14:paraId="00000069">
      <w:pPr>
        <w:ind w:left="-425.19685039370086" w:firstLine="566.9291338582677"/>
        <w:rPr/>
      </w:pPr>
      <w:r w:rsidDel="00000000" w:rsidR="00000000" w:rsidRPr="00000000">
        <w:rPr>
          <w:rtl w:val="0"/>
        </w:rPr>
        <w:t xml:space="preserve">The purpose of this document is to provide the Plan for Software Aspects of Certification (PSAC) for the project </w:t>
      </w:r>
      <w:r w:rsidDel="00000000" w:rsidR="00000000" w:rsidRPr="00000000">
        <w:rPr>
          <w:i w:val="1"/>
          <w:color w:val="0000ff"/>
          <w:rtl w:val="0"/>
        </w:rPr>
        <w:t xml:space="preserve">&lt;project&gt;</w:t>
      </w:r>
      <w:r w:rsidDel="00000000" w:rsidR="00000000" w:rsidRPr="00000000">
        <w:rPr>
          <w:rtl w:val="0"/>
        </w:rPr>
        <w:t xml:space="preserve">. This document provides the planning data defined in DO-178C, Section 11.1. The certification authority uses the PSAC for a project as the primary means to determine whether an applicant is proposing a software life cycle that is commensurate with the rigor required for the level of software being developed.</w:t>
      </w:r>
    </w:p>
    <w:p w:rsidR="00000000" w:rsidDel="00000000" w:rsidP="00000000" w:rsidRDefault="00000000" w:rsidRPr="00000000" w14:paraId="0000006A">
      <w:pPr>
        <w:ind w:left="-425.19685039370086" w:firstLine="566.9291338582677"/>
        <w:rPr/>
      </w:pPr>
      <w:r w:rsidDel="00000000" w:rsidR="00000000" w:rsidRPr="00000000">
        <w:rPr>
          <w:rtl w:val="0"/>
        </w:rPr>
        <w:t xml:space="preserve">Therefore, this document contains an overview of the project </w:t>
      </w:r>
      <w:r w:rsidDel="00000000" w:rsidR="00000000" w:rsidRPr="00000000">
        <w:rPr>
          <w:i w:val="1"/>
          <w:color w:val="0000ff"/>
          <w:rtl w:val="0"/>
        </w:rPr>
        <w:t xml:space="preserve">&lt;project&gt;</w:t>
      </w:r>
      <w:r w:rsidDel="00000000" w:rsidR="00000000" w:rsidRPr="00000000">
        <w:rPr>
          <w:rtl w:val="0"/>
        </w:rPr>
        <w:t xml:space="preserve">, including:</w:t>
      </w:r>
    </w:p>
    <w:p w:rsidR="00000000" w:rsidDel="00000000" w:rsidP="00000000" w:rsidRDefault="00000000" w:rsidRPr="00000000" w14:paraId="0000006B">
      <w:pPr>
        <w:numPr>
          <w:ilvl w:val="0"/>
          <w:numId w:val="1"/>
        </w:numPr>
        <w:spacing w:after="0" w:afterAutospacing="0"/>
        <w:ind w:left="-425.19685039370086" w:firstLine="566.9291338582677"/>
        <w:rPr/>
      </w:pPr>
      <w:r w:rsidDel="00000000" w:rsidR="00000000" w:rsidRPr="00000000">
        <w:rPr>
          <w:rtl w:val="0"/>
        </w:rPr>
        <w:t xml:space="preserve">Overview of system and its software.</w:t>
      </w:r>
    </w:p>
    <w:p w:rsidR="00000000" w:rsidDel="00000000" w:rsidP="00000000" w:rsidRDefault="00000000" w:rsidRPr="00000000" w14:paraId="0000006C">
      <w:pPr>
        <w:numPr>
          <w:ilvl w:val="0"/>
          <w:numId w:val="1"/>
        </w:numPr>
        <w:spacing w:after="0" w:afterAutospacing="0"/>
        <w:ind w:left="-425.19685039370086" w:firstLine="566.9291338582677"/>
        <w:rPr/>
      </w:pPr>
      <w:r w:rsidDel="00000000" w:rsidR="00000000" w:rsidRPr="00000000">
        <w:rPr>
          <w:rtl w:val="0"/>
        </w:rPr>
        <w:t xml:space="preserve">Statement of certification considerations.</w:t>
      </w:r>
    </w:p>
    <w:p w:rsidR="00000000" w:rsidDel="00000000" w:rsidP="00000000" w:rsidRDefault="00000000" w:rsidRPr="00000000" w14:paraId="0000006D">
      <w:pPr>
        <w:numPr>
          <w:ilvl w:val="0"/>
          <w:numId w:val="1"/>
        </w:numPr>
        <w:spacing w:after="0" w:afterAutospacing="0"/>
        <w:ind w:left="-425.19685039370086" w:firstLine="566.9291338582677"/>
        <w:rPr/>
      </w:pPr>
      <w:r w:rsidDel="00000000" w:rsidR="00000000" w:rsidRPr="00000000">
        <w:rPr>
          <w:rtl w:val="0"/>
        </w:rPr>
        <w:t xml:space="preserve">Discussion of the software development plan, including the software life cycle processes and corresponding data.</w:t>
      </w:r>
    </w:p>
    <w:p w:rsidR="00000000" w:rsidDel="00000000" w:rsidP="00000000" w:rsidRDefault="00000000" w:rsidRPr="00000000" w14:paraId="0000006E">
      <w:pPr>
        <w:numPr>
          <w:ilvl w:val="0"/>
          <w:numId w:val="1"/>
        </w:numPr>
        <w:ind w:left="-425.19685039370086" w:firstLine="566.9291338582677"/>
        <w:rPr/>
      </w:pPr>
      <w:r w:rsidDel="00000000" w:rsidR="00000000" w:rsidRPr="00000000">
        <w:rPr>
          <w:rtl w:val="0"/>
        </w:rPr>
        <w:t xml:space="preserve">Project milestones and schedule.</w:t>
      </w:r>
    </w:p>
    <w:p w:rsidR="00000000" w:rsidDel="00000000" w:rsidP="00000000" w:rsidRDefault="00000000" w:rsidRPr="00000000" w14:paraId="0000006F">
      <w:pPr>
        <w:ind w:left="-425.19685039370086" w:firstLine="566.9291338582677"/>
        <w:rPr/>
      </w:pPr>
      <w:r w:rsidDel="00000000" w:rsidR="00000000" w:rsidRPr="00000000">
        <w:rPr>
          <w:rtl w:val="0"/>
        </w:rPr>
      </w:r>
    </w:p>
    <w:p w:rsidR="00000000" w:rsidDel="00000000" w:rsidP="00000000" w:rsidRDefault="00000000" w:rsidRPr="00000000" w14:paraId="00000070">
      <w:pPr>
        <w:ind w:left="-425.19685039370086" w:firstLine="566.9291338582677"/>
        <w:rPr/>
      </w:pPr>
      <w:r w:rsidDel="00000000" w:rsidR="00000000" w:rsidRPr="00000000">
        <w:rPr>
          <w:rtl w:val="0"/>
        </w:rPr>
        <w:t xml:space="preserve">The purpose of the PSAC is to describe the software life cycle for the project </w:t>
      </w:r>
      <w:r w:rsidDel="00000000" w:rsidR="00000000" w:rsidRPr="00000000">
        <w:rPr>
          <w:i w:val="1"/>
          <w:color w:val="0000ff"/>
          <w:rtl w:val="0"/>
        </w:rPr>
        <w:t xml:space="preserve">&lt;project&gt;</w:t>
      </w:r>
      <w:r w:rsidDel="00000000" w:rsidR="00000000" w:rsidRPr="00000000">
        <w:rPr>
          <w:rtl w:val="0"/>
        </w:rPr>
        <w:t xml:space="preserve">, its development process, and all integral processes. </w:t>
      </w:r>
    </w:p>
    <w:p w:rsidR="00000000" w:rsidDel="00000000" w:rsidP="00000000" w:rsidRDefault="00000000" w:rsidRPr="00000000" w14:paraId="00000071">
      <w:pPr>
        <w:ind w:left="-425.19685039370086" w:firstLine="566.9291338582677"/>
        <w:rPr>
          <w:color w:val="ff0000"/>
        </w:rPr>
      </w:pPr>
      <w:r w:rsidDel="00000000" w:rsidR="00000000" w:rsidRPr="00000000">
        <w:rPr>
          <w:rtl w:val="0"/>
        </w:rPr>
        <w:t xml:space="preserve">This document provides the planning data defined in [DO-178C] Section 11.1 and [DO-331] Section MB.11.1, respectively. It summarizes or references the software development, verification, configuration management, and quality assurance activities for the project </w:t>
      </w:r>
      <w:r w:rsidDel="00000000" w:rsidR="00000000" w:rsidRPr="00000000">
        <w:rPr>
          <w:i w:val="1"/>
          <w:color w:val="0000ff"/>
          <w:rtl w:val="0"/>
        </w:rPr>
        <w:t xml:space="preserve">&lt;project&gt;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ind w:left="-425.19685039370086" w:firstLine="566.9291338582677"/>
        <w:rPr/>
      </w:pPr>
      <w:r w:rsidDel="00000000" w:rsidR="00000000" w:rsidRPr="00000000">
        <w:rPr>
          <w:rtl w:val="0"/>
        </w:rPr>
      </w:r>
    </w:p>
    <w:p w:rsidR="00000000" w:rsidDel="00000000" w:rsidP="00000000" w:rsidRDefault="00000000" w:rsidRPr="00000000" w14:paraId="00000073">
      <w:pPr>
        <w:ind w:left="-425.19685039370086" w:firstLine="566.9291338582677"/>
        <w:rPr/>
      </w:pPr>
      <w:r w:rsidDel="00000000" w:rsidR="00000000" w:rsidRPr="00000000">
        <w:rPr>
          <w:rtl w:val="0"/>
        </w:rPr>
        <w:t xml:space="preserve">This document establishes the Software Aspects of Certification (PSAC) plan for the application of the </w:t>
      </w:r>
      <w:r w:rsidDel="00000000" w:rsidR="00000000" w:rsidRPr="00000000">
        <w:rPr>
          <w:i w:val="1"/>
          <w:color w:val="00b050"/>
          <w:rtl w:val="0"/>
        </w:rPr>
        <w:t xml:space="preserve">Head Up Display (HUD) </w:t>
      </w:r>
      <w:r w:rsidDel="00000000" w:rsidR="00000000" w:rsidRPr="00000000">
        <w:rPr>
          <w:rtl w:val="0"/>
        </w:rPr>
        <w:t xml:space="preserve">System on BERNARDOs </w:t>
      </w:r>
      <w:r w:rsidDel="00000000" w:rsidR="00000000" w:rsidRPr="00000000">
        <w:rPr>
          <w:i w:val="1"/>
          <w:color w:val="0000ff"/>
          <w:rtl w:val="0"/>
        </w:rPr>
        <w:t xml:space="preserve">Aircrafts X-Wing X1.</w:t>
      </w:r>
      <w:r w:rsidDel="00000000" w:rsidR="00000000" w:rsidRPr="00000000">
        <w:rPr>
          <w:rtl w:val="0"/>
        </w:rPr>
        <w:t xml:space="preserve"> The </w:t>
      </w:r>
      <w:r w:rsidDel="00000000" w:rsidR="00000000" w:rsidRPr="00000000">
        <w:rPr>
          <w:i w:val="1"/>
          <w:color w:val="00b050"/>
          <w:rtl w:val="0"/>
        </w:rPr>
        <w:t xml:space="preserve">HUD</w:t>
      </w:r>
      <w:r w:rsidDel="00000000" w:rsidR="00000000" w:rsidRPr="00000000">
        <w:rPr>
          <w:rtl w:val="0"/>
        </w:rPr>
        <w:t xml:space="preserve"> software's development will align closely with EUROCAE ED12B / RTCA DO-178B guidelines and adhere to the Critical Items (CRIs) and Important Points (IPs) detailed in section ‎21. The primary objective of this development process is as follows:</w:t>
      </w:r>
    </w:p>
    <w:p w:rsidR="00000000" w:rsidDel="00000000" w:rsidP="00000000" w:rsidRDefault="00000000" w:rsidRPr="00000000" w14:paraId="00000074">
      <w:pPr>
        <w:ind w:left="-425.19685039370086" w:firstLine="566.9291338582677"/>
        <w:rPr/>
      </w:pPr>
      <w:r w:rsidDel="00000000" w:rsidR="00000000" w:rsidRPr="00000000">
        <w:rPr>
          <w:rtl w:val="0"/>
        </w:rPr>
      </w:r>
    </w:p>
    <w:p w:rsidR="00000000" w:rsidDel="00000000" w:rsidP="00000000" w:rsidRDefault="00000000" w:rsidRPr="00000000" w14:paraId="00000075">
      <w:pPr>
        <w:numPr>
          <w:ilvl w:val="0"/>
          <w:numId w:val="3"/>
        </w:numPr>
        <w:spacing w:after="0" w:afterAutospacing="0"/>
        <w:ind w:left="-425.19685039370086" w:firstLine="566.9291338582677"/>
        <w:rPr/>
      </w:pPr>
      <w:r w:rsidDel="00000000" w:rsidR="00000000" w:rsidRPr="00000000">
        <w:rPr>
          <w:rtl w:val="0"/>
        </w:rPr>
        <w:t xml:space="preserve">To fully address the requirements stipulated by the PSAC, as elaborated in paragraph 11.1 of EUROCAE ED12B / RTCA DO-178B.</w:t>
      </w:r>
    </w:p>
    <w:p w:rsidR="00000000" w:rsidDel="00000000" w:rsidP="00000000" w:rsidRDefault="00000000" w:rsidRPr="00000000" w14:paraId="00000076">
      <w:pPr>
        <w:numPr>
          <w:ilvl w:val="0"/>
          <w:numId w:val="3"/>
        </w:numPr>
        <w:spacing w:after="0" w:afterAutospacing="0"/>
        <w:ind w:left="-425.19685039370086" w:firstLine="566.9291338582677"/>
        <w:rPr/>
      </w:pPr>
      <w:r w:rsidDel="00000000" w:rsidR="00000000" w:rsidRPr="00000000">
        <w:rPr>
          <w:rtl w:val="0"/>
        </w:rPr>
        <w:t xml:space="preserve">To meet the criteria outlined in documentXXT123456 - "Software, Airborne Electronic Hardware, and Databases Qualification Methodology," originating from the X-WING Certification Collection.</w:t>
      </w:r>
    </w:p>
    <w:p w:rsidR="00000000" w:rsidDel="00000000" w:rsidP="00000000" w:rsidRDefault="00000000" w:rsidRPr="00000000" w14:paraId="00000077">
      <w:pPr>
        <w:numPr>
          <w:ilvl w:val="0"/>
          <w:numId w:val="3"/>
        </w:numPr>
        <w:ind w:left="-425.19685039370086" w:firstLine="566.9291338582677"/>
        <w:rPr/>
      </w:pPr>
      <w:r w:rsidDel="00000000" w:rsidR="00000000" w:rsidRPr="00000000">
        <w:rPr>
          <w:rtl w:val="0"/>
        </w:rPr>
        <w:t xml:space="preserve">To effectively resolve the considerations highlighted in the Critical Items (CRIs) and Important Points (IPs) expounded upon in section 5.</w:t>
      </w:r>
    </w:p>
    <w:p w:rsidR="00000000" w:rsidDel="00000000" w:rsidP="00000000" w:rsidRDefault="00000000" w:rsidRPr="00000000" w14:paraId="00000078">
      <w:pPr>
        <w:ind w:left="-425.19685039370086" w:firstLine="566.9291338582677"/>
        <w:rPr/>
      </w:pPr>
      <w:r w:rsidDel="00000000" w:rsidR="00000000" w:rsidRPr="00000000">
        <w:rPr>
          <w:rtl w:val="0"/>
        </w:rPr>
      </w:r>
    </w:p>
    <w:p w:rsidR="00000000" w:rsidDel="00000000" w:rsidP="00000000" w:rsidRDefault="00000000" w:rsidRPr="00000000" w14:paraId="00000079">
      <w:pPr>
        <w:pStyle w:val="Heading3"/>
        <w:numPr>
          <w:ilvl w:val="1"/>
          <w:numId w:val="2"/>
        </w:numPr>
        <w:ind w:left="-425.19685039370086" w:firstLine="566.9291338582677"/>
        <w:rPr/>
      </w:pPr>
      <w:bookmarkStart w:colFirst="0" w:colLast="0" w:name="_itv5uz9ddvgq" w:id="8"/>
      <w:bookmarkEnd w:id="8"/>
      <w:r w:rsidDel="00000000" w:rsidR="00000000" w:rsidRPr="00000000">
        <w:rPr>
          <w:rtl w:val="0"/>
        </w:rPr>
        <w:t xml:space="preserve">Identification</w:t>
      </w:r>
    </w:p>
    <w:p w:rsidR="00000000" w:rsidDel="00000000" w:rsidP="00000000" w:rsidRDefault="00000000" w:rsidRPr="00000000" w14:paraId="0000007A">
      <w:pPr>
        <w:ind w:left="-425.19685039370086" w:firstLine="566.9291338582677"/>
        <w:jc w:val="center"/>
        <w:rPr/>
      </w:pPr>
      <w:r w:rsidDel="00000000" w:rsidR="00000000" w:rsidRPr="00000000">
        <w:rPr>
          <w:rtl w:val="0"/>
        </w:rPr>
      </w:r>
    </w:p>
    <w:tbl>
      <w:tblPr>
        <w:tblStyle w:val="Table5"/>
        <w:tblW w:w="4665.0" w:type="dxa"/>
        <w:jc w:val="left"/>
        <w:tblInd w:w="1500.0" w:type="dxa"/>
        <w:tblBorders>
          <w:top w:color="d9d9e3" w:space="0" w:sz="8" w:val="single"/>
          <w:left w:color="d9d9e3" w:space="0" w:sz="8" w:val="single"/>
          <w:bottom w:color="d9d9e3" w:space="0" w:sz="8" w:val="single"/>
          <w:right w:color="d9d9e3" w:space="0" w:sz="8" w:val="single"/>
          <w:insideH w:color="d9d9e3" w:space="0" w:sz="8" w:val="single"/>
          <w:insideV w:color="d9d9e3" w:space="0" w:sz="8" w:val="single"/>
        </w:tblBorders>
        <w:tblLayout w:type="fixed"/>
        <w:tblLook w:val="0600"/>
      </w:tblPr>
      <w:tblGrid>
        <w:gridCol w:w="2085"/>
        <w:gridCol w:w="495"/>
        <w:gridCol w:w="2085"/>
        <w:tblGridChange w:id="0">
          <w:tblGrid>
            <w:gridCol w:w="2085"/>
            <w:gridCol w:w="49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425.19685039370086" w:firstLine="566.9291338582677"/>
              <w:jc w:val="center"/>
              <w:rPr/>
            </w:pPr>
            <w:r w:rsidDel="00000000" w:rsidR="00000000" w:rsidRPr="00000000">
              <w:rPr>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425.19685039370086" w:firstLine="566.9291338582677"/>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cente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center"/>
              <w:rPr/>
            </w:pPr>
            <w:r w:rsidDel="00000000" w:rsidR="00000000" w:rsidRPr="00000000">
              <w:rPr>
                <w:rtl w:val="0"/>
              </w:rPr>
              <w:t xml:space="preserve">HUD (Head Up Display)</w:t>
            </w:r>
          </w:p>
        </w:tc>
      </w:tr>
      <w:tr>
        <w:trPr>
          <w:cantSplit w:val="0"/>
          <w:trHeight w:val="65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425.19685039370086" w:firstLine="566.9291338582677"/>
              <w:jc w:val="center"/>
              <w:rPr/>
            </w:pPr>
            <w:r w:rsidDel="00000000" w:rsidR="00000000" w:rsidRPr="00000000">
              <w:rPr>
                <w:rtl w:val="0"/>
              </w:rPr>
              <w:t xml:space="preserve">System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425.19685039370086" w:firstLine="566.9291338582677"/>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center"/>
              <w:rPr>
                <w:i w:val="1"/>
                <w:color w:val="00b05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center"/>
              <w:rPr>
                <w:i w:val="1"/>
                <w:color w:val="00b050"/>
              </w:rPr>
            </w:pPr>
            <w:r w:rsidDel="00000000" w:rsidR="00000000" w:rsidRPr="00000000">
              <w:rPr>
                <w:i w:val="1"/>
                <w:color w:val="00b050"/>
                <w:rtl w:val="0"/>
              </w:rPr>
              <w:t xml:space="preserve">HUD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425.19685039370086" w:firstLine="566.9291338582677"/>
              <w:jc w:val="center"/>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425.19685039370086" w:firstLine="566.9291338582677"/>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425.19685039370086" w:firstLine="566.9291338582677"/>
              <w:jc w:val="center"/>
              <w:rPr>
                <w:i w:val="1"/>
                <w:color w:val="00b050"/>
              </w:rPr>
            </w:pPr>
            <w:r w:rsidDel="00000000" w:rsidR="00000000" w:rsidRPr="00000000">
              <w:rPr>
                <w:rtl w:val="0"/>
              </w:rPr>
            </w:r>
          </w:p>
          <w:p w:rsidR="00000000" w:rsidDel="00000000" w:rsidP="00000000" w:rsidRDefault="00000000" w:rsidRPr="00000000" w14:paraId="00000086">
            <w:pPr>
              <w:widowControl w:val="0"/>
              <w:spacing w:line="240" w:lineRule="auto"/>
              <w:ind w:left="-425.19685039370086" w:firstLine="566.9291338582677"/>
              <w:jc w:val="center"/>
              <w:rPr>
                <w:i w:val="1"/>
                <w:color w:val="00b050"/>
              </w:rPr>
            </w:pPr>
            <w:r w:rsidDel="00000000" w:rsidR="00000000" w:rsidRPr="00000000">
              <w:rPr>
                <w:i w:val="1"/>
                <w:color w:val="00b050"/>
                <w:rtl w:val="0"/>
              </w:rPr>
              <w:t xml:space="preserve">000001-00</w:t>
            </w:r>
          </w:p>
        </w:tc>
      </w:tr>
    </w:tbl>
    <w:p w:rsidR="00000000" w:rsidDel="00000000" w:rsidP="00000000" w:rsidRDefault="00000000" w:rsidRPr="00000000" w14:paraId="00000087">
      <w:pPr>
        <w:spacing w:after="240" w:before="240" w:lineRule="auto"/>
        <w:ind w:left="-425.19685039370086" w:firstLine="566.9291338582677"/>
        <w:rPr/>
      </w:pPr>
      <w:r w:rsidDel="00000000" w:rsidR="00000000" w:rsidRPr="00000000">
        <w:rPr>
          <w:rtl w:val="0"/>
        </w:rPr>
      </w:r>
    </w:p>
    <w:p w:rsidR="00000000" w:rsidDel="00000000" w:rsidP="00000000" w:rsidRDefault="00000000" w:rsidRPr="00000000" w14:paraId="00000088">
      <w:pPr>
        <w:pStyle w:val="Heading3"/>
        <w:numPr>
          <w:ilvl w:val="1"/>
          <w:numId w:val="2"/>
        </w:numPr>
        <w:ind w:left="-425.19685039370086" w:firstLine="566.9291338582677"/>
        <w:rPr>
          <w:sz w:val="28"/>
          <w:szCs w:val="28"/>
        </w:rPr>
      </w:pPr>
      <w:bookmarkStart w:colFirst="0" w:colLast="0" w:name="_268o9nj30oeg" w:id="9"/>
      <w:bookmarkEnd w:id="9"/>
      <w:r w:rsidDel="00000000" w:rsidR="00000000" w:rsidRPr="00000000">
        <w:rPr>
          <w:rtl w:val="0"/>
        </w:rPr>
        <w:t xml:space="preserve">Document Overview</w:t>
        <w:tab/>
      </w:r>
    </w:p>
    <w:p w:rsidR="00000000" w:rsidDel="00000000" w:rsidP="00000000" w:rsidRDefault="00000000" w:rsidRPr="00000000" w14:paraId="00000089">
      <w:pPr>
        <w:ind w:left="-425.19685039370086" w:firstLine="566.9291338582677"/>
        <w:jc w:val="left"/>
        <w:rPr/>
      </w:pPr>
      <w:r w:rsidDel="00000000" w:rsidR="00000000" w:rsidRPr="00000000">
        <w:rPr>
          <w:rtl w:val="0"/>
        </w:rPr>
      </w:r>
    </w:p>
    <w:tbl>
      <w:tblPr>
        <w:tblStyle w:val="Table6"/>
        <w:tblW w:w="4665.0" w:type="dxa"/>
        <w:jc w:val="left"/>
        <w:tblInd w:w="1500.0" w:type="dxa"/>
        <w:tblBorders>
          <w:top w:color="d9d9e3" w:space="0" w:sz="8" w:val="single"/>
          <w:left w:color="d9d9e3" w:space="0" w:sz="8" w:val="single"/>
          <w:bottom w:color="d9d9e3" w:space="0" w:sz="8" w:val="single"/>
          <w:right w:color="d9d9e3" w:space="0" w:sz="8" w:val="single"/>
          <w:insideH w:color="d9d9e3" w:space="0" w:sz="8" w:val="single"/>
          <w:insideV w:color="d9d9e3" w:space="0" w:sz="8" w:val="single"/>
        </w:tblBorders>
        <w:tblLayout w:type="fixed"/>
        <w:tblLook w:val="0600"/>
      </w:tblPr>
      <w:tblGrid>
        <w:gridCol w:w="2085"/>
        <w:gridCol w:w="495"/>
        <w:gridCol w:w="2085"/>
        <w:tblGridChange w:id="0">
          <w:tblGrid>
            <w:gridCol w:w="2085"/>
            <w:gridCol w:w="49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425.19685039370086" w:firstLine="566.9291338582677"/>
              <w:jc w:val="center"/>
              <w:rPr/>
            </w:pPr>
            <w:r w:rsidDel="00000000" w:rsidR="00000000" w:rsidRPr="00000000">
              <w:rPr>
                <w:rtl w:val="0"/>
              </w:rPr>
              <w:t xml:space="preserve">System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425.19685039370086" w:firstLine="566.9291338582677"/>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425.19685039370086" w:firstLine="566.9291338582677"/>
              <w:jc w:val="center"/>
              <w:rPr>
                <w:i w:val="1"/>
                <w:color w:val="00b050"/>
              </w:rPr>
            </w:pPr>
            <w:r w:rsidDel="00000000" w:rsidR="00000000" w:rsidRPr="00000000">
              <w:rPr>
                <w:rtl w:val="0"/>
              </w:rPr>
            </w:r>
          </w:p>
          <w:p w:rsidR="00000000" w:rsidDel="00000000" w:rsidP="00000000" w:rsidRDefault="00000000" w:rsidRPr="00000000" w14:paraId="0000008D">
            <w:pPr>
              <w:widowControl w:val="0"/>
              <w:spacing w:line="240" w:lineRule="auto"/>
              <w:ind w:left="-425.19685039370086" w:firstLine="566.9291338582677"/>
              <w:jc w:val="center"/>
              <w:rPr>
                <w:i w:val="1"/>
                <w:color w:val="00b050"/>
              </w:rPr>
            </w:pPr>
            <w:r w:rsidDel="00000000" w:rsidR="00000000" w:rsidRPr="00000000">
              <w:rPr>
                <w:i w:val="1"/>
                <w:color w:val="00b050"/>
                <w:rtl w:val="0"/>
              </w:rPr>
              <w:t xml:space="preserve">HUD (Head Up Display)</w:t>
            </w:r>
          </w:p>
        </w:tc>
      </w:tr>
      <w:tr>
        <w:trPr>
          <w:cantSplit w:val="0"/>
          <w:trHeight w:val="65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425.19685039370086" w:firstLine="566.9291338582677"/>
              <w:jc w:val="center"/>
              <w:rPr/>
            </w:pPr>
            <w:r w:rsidDel="00000000" w:rsidR="00000000" w:rsidRPr="00000000">
              <w:rPr>
                <w:rtl w:val="0"/>
              </w:rPr>
              <w:t xml:space="preserve">System 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425.19685039370086" w:firstLine="566.9291338582677"/>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425.19685039370086" w:firstLine="566.9291338582677"/>
              <w:jc w:val="center"/>
              <w:rPr>
                <w:i w:val="1"/>
                <w:color w:val="00b050"/>
              </w:rPr>
            </w:pPr>
            <w:r w:rsidDel="00000000" w:rsidR="00000000" w:rsidRPr="00000000">
              <w:rPr>
                <w:rtl w:val="0"/>
              </w:rPr>
            </w:r>
          </w:p>
          <w:p w:rsidR="00000000" w:rsidDel="00000000" w:rsidP="00000000" w:rsidRDefault="00000000" w:rsidRPr="00000000" w14:paraId="00000091">
            <w:pPr>
              <w:widowControl w:val="0"/>
              <w:spacing w:line="240" w:lineRule="auto"/>
              <w:ind w:left="-425.19685039370086" w:firstLine="566.9291338582677"/>
              <w:jc w:val="center"/>
              <w:rPr>
                <w:i w:val="1"/>
                <w:color w:val="00b050"/>
              </w:rPr>
            </w:pPr>
            <w:r w:rsidDel="00000000" w:rsidR="00000000" w:rsidRPr="00000000">
              <w:rPr>
                <w:i w:val="1"/>
                <w:color w:val="00b050"/>
                <w:rtl w:val="0"/>
              </w:rPr>
              <w:t xml:space="preserve">HUD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425.19685039370086" w:firstLine="566.9291338582677"/>
              <w:jc w:val="center"/>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425.19685039370086" w:firstLine="566.9291338582677"/>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425.19685039370086" w:firstLine="566.9291338582677"/>
              <w:jc w:val="center"/>
              <w:rPr/>
            </w:pPr>
            <w:r w:rsidDel="00000000" w:rsidR="00000000" w:rsidRPr="00000000">
              <w:rPr>
                <w:rtl w:val="0"/>
              </w:rPr>
            </w:r>
          </w:p>
          <w:p w:rsidR="00000000" w:rsidDel="00000000" w:rsidP="00000000" w:rsidRDefault="00000000" w:rsidRPr="00000000" w14:paraId="00000095">
            <w:pPr>
              <w:widowControl w:val="0"/>
              <w:spacing w:line="240" w:lineRule="auto"/>
              <w:ind w:left="-425.19685039370086" w:firstLine="566.9291338582677"/>
              <w:jc w:val="center"/>
              <w:rPr>
                <w:i w:val="1"/>
                <w:color w:val="00b050"/>
              </w:rPr>
            </w:pPr>
            <w:r w:rsidDel="00000000" w:rsidR="00000000" w:rsidRPr="00000000">
              <w:rPr>
                <w:i w:val="1"/>
                <w:color w:val="00b050"/>
                <w:rtl w:val="0"/>
              </w:rPr>
              <w:t xml:space="preserve">000001-00</w:t>
            </w:r>
          </w:p>
        </w:tc>
      </w:tr>
    </w:tbl>
    <w:p w:rsidR="00000000" w:rsidDel="00000000" w:rsidP="00000000" w:rsidRDefault="00000000" w:rsidRPr="00000000" w14:paraId="00000096">
      <w:pPr>
        <w:pStyle w:val="Heading3"/>
        <w:ind w:left="-425.19685039370086" w:firstLine="566.9291338582677"/>
        <w:rPr/>
      </w:pPr>
      <w:bookmarkStart w:colFirst="0" w:colLast="0" w:name="_zf5hc6xqnxkd" w:id="10"/>
      <w:bookmarkEnd w:id="10"/>
      <w:r w:rsidDel="00000000" w:rsidR="00000000" w:rsidRPr="00000000">
        <w:rPr>
          <w:rtl w:val="0"/>
        </w:rPr>
      </w:r>
    </w:p>
    <w:p w:rsidR="00000000" w:rsidDel="00000000" w:rsidP="00000000" w:rsidRDefault="00000000" w:rsidRPr="00000000" w14:paraId="00000097">
      <w:pPr>
        <w:pStyle w:val="Heading3"/>
        <w:numPr>
          <w:ilvl w:val="1"/>
          <w:numId w:val="2"/>
        </w:numPr>
        <w:ind w:left="-425.19685039370086" w:firstLine="566.9291338582677"/>
        <w:rPr>
          <w:sz w:val="28"/>
          <w:szCs w:val="28"/>
        </w:rPr>
      </w:pPr>
      <w:bookmarkStart w:colFirst="0" w:colLast="0" w:name="_2f64ldwd8agf" w:id="11"/>
      <w:bookmarkEnd w:id="11"/>
      <w:r w:rsidDel="00000000" w:rsidR="00000000" w:rsidRPr="00000000">
        <w:rPr>
          <w:rtl w:val="0"/>
        </w:rPr>
        <w:t xml:space="preserve">List of Abbreviations</w:t>
      </w:r>
    </w:p>
    <w:p w:rsidR="00000000" w:rsidDel="00000000" w:rsidP="00000000" w:rsidRDefault="00000000" w:rsidRPr="00000000" w14:paraId="00000098">
      <w:pPr>
        <w:ind w:left="-425.19685039370086" w:firstLine="566.9291338582677"/>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425.19685039370086" w:firstLine="566.9291338582677"/>
              <w:rPr>
                <w:i w:val="1"/>
                <w:color w:val="00b050"/>
              </w:rPr>
            </w:pPr>
            <w:r w:rsidDel="00000000" w:rsidR="00000000" w:rsidRPr="00000000">
              <w:rPr>
                <w:i w:val="1"/>
                <w:color w:val="00b050"/>
                <w:rtl w:val="0"/>
              </w:rPr>
              <w:t xml:space="preserve">HUD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i w:val="1"/>
                <w:color w:val="00b050"/>
              </w:rPr>
            </w:pPr>
            <w:r w:rsidDel="00000000" w:rsidR="00000000" w:rsidRPr="00000000">
              <w:rPr>
                <w:i w:val="1"/>
                <w:color w:val="00b050"/>
                <w:rtl w:val="0"/>
              </w:rPr>
              <w:t xml:space="preserve">Head Up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566.9291338582677"/>
              <w:jc w:val="left"/>
              <w:rPr/>
            </w:pPr>
            <w:r w:rsidDel="00000000" w:rsidR="00000000" w:rsidRPr="00000000">
              <w:rPr>
                <w:rtl w:val="0"/>
              </w:rPr>
            </w:r>
          </w:p>
        </w:tc>
      </w:tr>
    </w:tbl>
    <w:p w:rsidR="00000000" w:rsidDel="00000000" w:rsidP="00000000" w:rsidRDefault="00000000" w:rsidRPr="00000000" w14:paraId="000000A1">
      <w:pPr>
        <w:ind w:left="-425.19685039370086" w:firstLine="566.9291338582677"/>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2">
      <w:pPr>
        <w:pStyle w:val="Heading2"/>
        <w:numPr>
          <w:ilvl w:val="0"/>
          <w:numId w:val="2"/>
        </w:numPr>
        <w:ind w:left="-425.19685039370086" w:firstLine="566.9291338582677"/>
        <w:rPr>
          <w:sz w:val="36"/>
          <w:szCs w:val="36"/>
        </w:rPr>
      </w:pPr>
      <w:bookmarkStart w:colFirst="0" w:colLast="0" w:name="_axcbir5j4puc" w:id="12"/>
      <w:bookmarkEnd w:id="12"/>
      <w:r w:rsidDel="00000000" w:rsidR="00000000" w:rsidRPr="00000000">
        <w:rPr>
          <w:rtl w:val="0"/>
        </w:rPr>
        <w:t xml:space="preserve">Referenced Documents</w:t>
      </w:r>
    </w:p>
    <w:p w:rsidR="00000000" w:rsidDel="00000000" w:rsidP="00000000" w:rsidRDefault="00000000" w:rsidRPr="00000000" w14:paraId="000000A3">
      <w:pPr>
        <w:ind w:left="-425.19685039370086" w:firstLine="566.9291338582677"/>
        <w:rPr/>
      </w:pPr>
      <w:r w:rsidDel="00000000" w:rsidR="00000000" w:rsidRPr="00000000">
        <w:rPr>
          <w:rtl w:val="0"/>
        </w:rPr>
      </w:r>
    </w:p>
    <w:tbl>
      <w:tblPr>
        <w:tblStyle w:val="Table8"/>
        <w:tblW w:w="937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500"/>
        <w:tblGridChange w:id="0">
          <w:tblGrid>
            <w:gridCol w:w="4875"/>
            <w:gridCol w:w="45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425.19685039370086" w:firstLine="566.9291338582677"/>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425.19685039370086" w:firstLine="566.9291338582677"/>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40" w:before="240" w:line="240" w:lineRule="auto"/>
              <w:ind w:left="-425.19685039370086" w:firstLine="566.9291338582677"/>
              <w:jc w:val="left"/>
              <w:rPr/>
            </w:pPr>
            <w:r w:rsidDel="00000000" w:rsidR="00000000" w:rsidRPr="00000000">
              <w:rPr>
                <w:rtl w:val="0"/>
              </w:rPr>
              <w:t xml:space="preserve">RTCA/DO-178C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40" w:before="240" w:line="240" w:lineRule="auto"/>
              <w:ind w:left="-425.19685039370086" w:firstLine="566.9291338582677"/>
              <w:jc w:val="left"/>
              <w:rPr/>
            </w:pPr>
            <w:r w:rsidDel="00000000" w:rsidR="00000000" w:rsidRPr="00000000">
              <w:rPr>
                <w:rtl w:val="0"/>
              </w:rPr>
              <w:t xml:space="preserve">SOFTWARE CONSIDERATIONS IN AIRBORNE SYSTEMS AND EQUIPMENT CERTIFICATION – DECEMBER 1, 1992</w:t>
            </w:r>
          </w:p>
        </w:tc>
      </w:tr>
      <w:tr>
        <w:trPr>
          <w:cantSplit w:val="0"/>
          <w:trHeight w:val="1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hd w:fill="ffffff" w:val="clear"/>
              <w:spacing w:after="240" w:before="240" w:line="240" w:lineRule="auto"/>
              <w:ind w:left="-425.19685039370086" w:firstLine="566.9291338582677"/>
              <w:jc w:val="left"/>
              <w:rPr/>
            </w:pPr>
            <w:r w:rsidDel="00000000" w:rsidR="00000000" w:rsidRPr="00000000">
              <w:rPr>
                <w:rtl w:val="0"/>
              </w:rPr>
              <w:t xml:space="preserve">EUROCAE ED-76 / RTCA DO-200A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hd w:fill="ffffff" w:val="clear"/>
              <w:spacing w:after="240" w:before="240" w:line="240" w:lineRule="auto"/>
              <w:ind w:left="-425.19685039370086" w:firstLine="566.9291338582677"/>
              <w:jc w:val="left"/>
              <w:rPr/>
            </w:pPr>
            <w:r w:rsidDel="00000000" w:rsidR="00000000" w:rsidRPr="00000000">
              <w:rPr>
                <w:rtl w:val="0"/>
              </w:rPr>
              <w:t xml:space="preserve">Standards for Processing Aeronautical Data, September 28, 1998</w:t>
            </w:r>
          </w:p>
        </w:tc>
      </w:tr>
    </w:tbl>
    <w:p w:rsidR="00000000" w:rsidDel="00000000" w:rsidP="00000000" w:rsidRDefault="00000000" w:rsidRPr="00000000" w14:paraId="000000AA">
      <w:pPr>
        <w:ind w:left="-425.19685039370086" w:firstLine="566.9291338582677"/>
        <w:rPr/>
      </w:pPr>
      <w:r w:rsidDel="00000000" w:rsidR="00000000" w:rsidRPr="00000000">
        <w:rPr>
          <w:rtl w:val="0"/>
        </w:rPr>
      </w:r>
    </w:p>
    <w:p w:rsidR="00000000" w:rsidDel="00000000" w:rsidP="00000000" w:rsidRDefault="00000000" w:rsidRPr="00000000" w14:paraId="000000AB">
      <w:pPr>
        <w:pStyle w:val="Title"/>
        <w:numPr>
          <w:ilvl w:val="1"/>
          <w:numId w:val="2"/>
        </w:numPr>
        <w:ind w:left="-425.19685039370086" w:firstLine="566.9291338582677"/>
        <w:rPr/>
      </w:pPr>
      <w:bookmarkStart w:colFirst="0" w:colLast="0" w:name="_zbuzd3idm6bq" w:id="13"/>
      <w:bookmarkEnd w:id="13"/>
      <w:r w:rsidDel="00000000" w:rsidR="00000000" w:rsidRPr="00000000">
        <w:rPr>
          <w:rtl w:val="0"/>
        </w:rPr>
        <w:t xml:space="preserve">Project Documents</w:t>
      </w:r>
    </w:p>
    <w:p w:rsidR="00000000" w:rsidDel="00000000" w:rsidP="00000000" w:rsidRDefault="00000000" w:rsidRPr="00000000" w14:paraId="000000AC">
      <w:pPr>
        <w:ind w:left="-425.19685039370086" w:firstLine="566.9291338582677"/>
        <w:rPr/>
      </w:pPr>
      <w:r w:rsidDel="00000000" w:rsidR="00000000" w:rsidRPr="00000000">
        <w:rPr>
          <w:rtl w:val="0"/>
        </w:rPr>
      </w:r>
    </w:p>
    <w:p w:rsidR="00000000" w:rsidDel="00000000" w:rsidP="00000000" w:rsidRDefault="00000000" w:rsidRPr="00000000" w14:paraId="000000AD">
      <w:pPr>
        <w:ind w:left="-425.19685039370086" w:firstLine="566.9291338582677"/>
        <w:rPr/>
      </w:pPr>
      <w:r w:rsidDel="00000000" w:rsidR="00000000" w:rsidRPr="00000000">
        <w:rPr>
          <w:rtl w:val="0"/>
        </w:rPr>
      </w:r>
    </w:p>
    <w:tbl>
      <w:tblPr>
        <w:tblStyle w:val="Table9"/>
        <w:tblW w:w="936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425.19685039370086" w:firstLine="566.9291338582677"/>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425.19685039370086" w:firstLine="566.9291338582677"/>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425.19685039370086" w:firstLine="566.9291338582677"/>
              <w:rPr/>
            </w:pPr>
            <w:r w:rsidDel="00000000" w:rsidR="00000000" w:rsidRPr="00000000">
              <w:rPr>
                <w:rtl w:val="0"/>
              </w:rPr>
              <w:t xml:space="preserve">000002-00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240" w:before="240" w:line="240" w:lineRule="auto"/>
              <w:ind w:left="-425.19685039370086" w:firstLine="566.9291338582677"/>
              <w:jc w:val="left"/>
              <w:rPr/>
            </w:pPr>
            <w:r w:rsidDel="00000000" w:rsidR="00000000" w:rsidRPr="00000000">
              <w:rPr>
                <w:rtl w:val="0"/>
              </w:rPr>
              <w:t xml:space="preserve">SDP - Software Development Plan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425.19685039370086" w:firstLine="566.9291338582677"/>
              <w:rPr/>
            </w:pPr>
            <w:r w:rsidDel="00000000" w:rsidR="00000000" w:rsidRPr="00000000">
              <w:rPr>
                <w:rtl w:val="0"/>
              </w:rPr>
              <w:t xml:space="preserve">000003-00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hd w:fill="ffffff" w:val="clear"/>
              <w:spacing w:after="240" w:before="240" w:line="240" w:lineRule="auto"/>
              <w:ind w:left="-425.19685039370086" w:firstLine="566.9291338582677"/>
              <w:jc w:val="left"/>
              <w:rPr/>
            </w:pPr>
            <w:r w:rsidDel="00000000" w:rsidR="00000000" w:rsidRPr="00000000">
              <w:rPr>
                <w:rtl w:val="0"/>
              </w:rPr>
              <w:t xml:space="preserve">SQAP - Software Quality Assurance Plan</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425.19685039370086" w:firstLine="566.9291338582677"/>
              <w:rPr/>
            </w:pPr>
            <w:r w:rsidDel="00000000" w:rsidR="00000000" w:rsidRPr="00000000">
              <w:rPr>
                <w:rtl w:val="0"/>
              </w:rPr>
              <w:t xml:space="preserve">000004-00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hd w:fill="ffffff" w:val="clear"/>
              <w:spacing w:after="240" w:before="240" w:line="240" w:lineRule="auto"/>
              <w:ind w:left="-425.19685039370086" w:firstLine="566.9291338582677"/>
              <w:jc w:val="left"/>
              <w:rPr/>
            </w:pPr>
            <w:r w:rsidDel="00000000" w:rsidR="00000000" w:rsidRPr="00000000">
              <w:rPr>
                <w:rtl w:val="0"/>
              </w:rPr>
              <w:t xml:space="preserve">SVP - Software Verification Plan</w:t>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425.19685039370086" w:firstLine="566.9291338582677"/>
              <w:rPr/>
            </w:pPr>
            <w:r w:rsidDel="00000000" w:rsidR="00000000" w:rsidRPr="00000000">
              <w:rPr>
                <w:rtl w:val="0"/>
              </w:rPr>
              <w:t xml:space="preserve">000005-00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hd w:fill="ffffff" w:val="clear"/>
              <w:spacing w:after="240" w:before="240" w:line="240" w:lineRule="auto"/>
              <w:ind w:left="-425.19685039370086" w:firstLine="566.9291338582677"/>
              <w:jc w:val="left"/>
              <w:rPr/>
            </w:pPr>
            <w:r w:rsidDel="00000000" w:rsidR="00000000" w:rsidRPr="00000000">
              <w:rPr>
                <w:rtl w:val="0"/>
              </w:rPr>
              <w:t xml:space="preserve">SCMP - Software Configuration Management Plan</w:t>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425.19685039370086" w:firstLine="566.9291338582677"/>
              <w:rPr/>
            </w:pPr>
            <w:r w:rsidDel="00000000" w:rsidR="00000000" w:rsidRPr="00000000">
              <w:rPr>
                <w:rtl w:val="0"/>
              </w:rPr>
              <w:t xml:space="preserve">000006-00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hd w:fill="ffffff" w:val="clear"/>
              <w:spacing w:after="240" w:before="240" w:line="240" w:lineRule="auto"/>
              <w:ind w:left="-425.19685039370086" w:firstLine="566.9291338582677"/>
              <w:jc w:val="left"/>
              <w:rPr/>
            </w:pPr>
            <w:r w:rsidDel="00000000" w:rsidR="00000000" w:rsidRPr="00000000">
              <w:rPr>
                <w:rtl w:val="0"/>
              </w:rPr>
              <w:t xml:space="preserve">TQP - Tool Qualification Plan</w:t>
            </w:r>
          </w:p>
        </w:tc>
      </w:tr>
    </w:tbl>
    <w:p w:rsidR="00000000" w:rsidDel="00000000" w:rsidP="00000000" w:rsidRDefault="00000000" w:rsidRPr="00000000" w14:paraId="000000BA">
      <w:pPr>
        <w:ind w:left="-425.19685039370086" w:firstLine="566.9291338582677"/>
        <w:rPr/>
      </w:pPr>
      <w:r w:rsidDel="00000000" w:rsidR="00000000" w:rsidRPr="00000000">
        <w:rPr>
          <w:rtl w:val="0"/>
        </w:rPr>
      </w:r>
    </w:p>
    <w:p w:rsidR="00000000" w:rsidDel="00000000" w:rsidP="00000000" w:rsidRDefault="00000000" w:rsidRPr="00000000" w14:paraId="000000BB">
      <w:pPr>
        <w:ind w:left="-425.19685039370086" w:firstLine="566.9291338582677"/>
        <w:rPr/>
      </w:pPr>
      <w:r w:rsidDel="00000000" w:rsidR="00000000" w:rsidRPr="00000000">
        <w:rPr>
          <w:rtl w:val="0"/>
        </w:rPr>
      </w:r>
    </w:p>
    <w:p w:rsidR="00000000" w:rsidDel="00000000" w:rsidP="00000000" w:rsidRDefault="00000000" w:rsidRPr="00000000" w14:paraId="000000BC">
      <w:pPr>
        <w:ind w:left="-425.19685039370086" w:firstLine="566.9291338582677"/>
        <w:rPr/>
      </w:pPr>
      <w:r w:rsidDel="00000000" w:rsidR="00000000" w:rsidRPr="00000000">
        <w:rPr>
          <w:rtl w:val="0"/>
        </w:rPr>
      </w:r>
    </w:p>
    <w:p w:rsidR="00000000" w:rsidDel="00000000" w:rsidP="00000000" w:rsidRDefault="00000000" w:rsidRPr="00000000" w14:paraId="000000BD">
      <w:pPr>
        <w:ind w:left="-425.19685039370086" w:firstLine="566.9291338582677"/>
        <w:rPr/>
      </w:pPr>
      <w:r w:rsidDel="00000000" w:rsidR="00000000" w:rsidRPr="00000000">
        <w:rPr>
          <w:rtl w:val="0"/>
        </w:rPr>
      </w:r>
    </w:p>
    <w:p w:rsidR="00000000" w:rsidDel="00000000" w:rsidP="00000000" w:rsidRDefault="00000000" w:rsidRPr="00000000" w14:paraId="000000BE">
      <w:pPr>
        <w:pStyle w:val="Title"/>
        <w:numPr>
          <w:ilvl w:val="1"/>
          <w:numId w:val="2"/>
        </w:numPr>
        <w:ind w:left="-425.19685039370086" w:firstLine="566.9291338582677"/>
        <w:rPr/>
      </w:pPr>
      <w:bookmarkStart w:colFirst="0" w:colLast="0" w:name="_7vokybracd3z" w:id="14"/>
      <w:bookmarkEnd w:id="14"/>
      <w:r w:rsidDel="00000000" w:rsidR="00000000" w:rsidRPr="00000000">
        <w:rPr>
          <w:rtl w:val="0"/>
        </w:rPr>
        <w:t xml:space="preserve">Vendor Documents</w:t>
      </w:r>
    </w:p>
    <w:p w:rsidR="00000000" w:rsidDel="00000000" w:rsidP="00000000" w:rsidRDefault="00000000" w:rsidRPr="00000000" w14:paraId="000000BF">
      <w:pPr>
        <w:ind w:left="-425.19685039370086" w:firstLine="566.9291338582677"/>
        <w:rPr/>
      </w:pPr>
      <w:r w:rsidDel="00000000" w:rsidR="00000000" w:rsidRPr="00000000">
        <w:rPr>
          <w:rtl w:val="0"/>
        </w:rPr>
      </w:r>
    </w:p>
    <w:tbl>
      <w:tblPr>
        <w:tblStyle w:val="Table10"/>
        <w:tblW w:w="933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10"/>
        <w:tblGridChange w:id="0">
          <w:tblGrid>
            <w:gridCol w:w="222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425.19685039370086" w:firstLine="566.9291338582677"/>
              <w:jc w:val="left"/>
              <w:rPr/>
            </w:pPr>
            <w:r w:rsidDel="00000000" w:rsidR="00000000" w:rsidRPr="00000000">
              <w:rPr>
                <w:rtl w:val="0"/>
              </w:rPr>
              <w:t xml:space="preserve">Document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425.19685039370086" w:firstLine="566.9291338582677"/>
              <w:jc w:val="left"/>
              <w:rPr/>
            </w:pPr>
            <w:r w:rsidDel="00000000" w:rsidR="00000000" w:rsidRPr="00000000">
              <w:rPr>
                <w:rtl w:val="0"/>
              </w:rPr>
              <w:t xml:space="preserve">Document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425.19685039370086" w:firstLine="566.929133858267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240" w:before="240" w:line="240" w:lineRule="auto"/>
              <w:ind w:left="-425.19685039370086" w:firstLine="566.9291338582677"/>
              <w:jc w:val="left"/>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425.19685039370086" w:firstLine="566.929133858267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hd w:fill="ffffff" w:val="clear"/>
              <w:spacing w:after="240" w:before="240" w:line="240" w:lineRule="auto"/>
              <w:ind w:left="-425.19685039370086" w:firstLine="566.9291338582677"/>
              <w:jc w:val="left"/>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ind w:left="-425.19685039370086" w:firstLine="566.929133858267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hd w:fill="ffffff" w:val="clear"/>
              <w:spacing w:after="240" w:before="240" w:line="240" w:lineRule="auto"/>
              <w:ind w:left="-425.19685039370086" w:firstLine="566.9291338582677"/>
              <w:jc w:val="left"/>
              <w:rPr/>
            </w:pPr>
            <w:r w:rsidDel="00000000" w:rsidR="00000000" w:rsidRPr="00000000">
              <w:rPr>
                <w:rtl w:val="0"/>
              </w:rPr>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425.19685039370086" w:firstLine="566.929133858267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hd w:fill="ffffff" w:val="clear"/>
              <w:spacing w:after="240" w:before="240" w:line="240" w:lineRule="auto"/>
              <w:ind w:left="-425.19685039370086" w:firstLine="566.9291338582677"/>
              <w:jc w:val="left"/>
              <w:rPr/>
            </w:pPr>
            <w:r w:rsidDel="00000000" w:rsidR="00000000" w:rsidRPr="00000000">
              <w:rPr>
                <w:rtl w:val="0"/>
              </w:rPr>
            </w:r>
          </w:p>
        </w:tc>
      </w:tr>
      <w:tr>
        <w:trPr>
          <w:cantSplit w:val="0"/>
          <w:trHeight w:val="11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425.19685039370086" w:firstLine="566.929133858267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hd w:fill="ffffff" w:val="clear"/>
              <w:spacing w:after="240" w:before="240" w:line="240" w:lineRule="auto"/>
              <w:ind w:left="-425.19685039370086" w:firstLine="566.9291338582677"/>
              <w:jc w:val="left"/>
              <w:rPr/>
            </w:pPr>
            <w:r w:rsidDel="00000000" w:rsidR="00000000" w:rsidRPr="00000000">
              <w:rPr>
                <w:rtl w:val="0"/>
              </w:rPr>
            </w:r>
          </w:p>
        </w:tc>
      </w:tr>
    </w:tbl>
    <w:p w:rsidR="00000000" w:rsidDel="00000000" w:rsidP="00000000" w:rsidRDefault="00000000" w:rsidRPr="00000000" w14:paraId="000000CC">
      <w:pPr>
        <w:ind w:left="-425.19685039370086" w:firstLine="566.9291338582677"/>
        <w:rPr/>
      </w:pPr>
      <w:r w:rsidDel="00000000" w:rsidR="00000000" w:rsidRPr="00000000">
        <w:rPr>
          <w:rtl w:val="0"/>
        </w:rPr>
      </w:r>
    </w:p>
    <w:p w:rsidR="00000000" w:rsidDel="00000000" w:rsidP="00000000" w:rsidRDefault="00000000" w:rsidRPr="00000000" w14:paraId="000000CD">
      <w:pPr>
        <w:ind w:left="-425.19685039370086" w:firstLine="566.9291338582677"/>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E">
      <w:pPr>
        <w:pStyle w:val="Heading2"/>
        <w:numPr>
          <w:ilvl w:val="0"/>
          <w:numId w:val="2"/>
        </w:numPr>
        <w:ind w:left="-425.19685039370086" w:firstLine="566.9291338582677"/>
        <w:rPr>
          <w:sz w:val="36"/>
          <w:szCs w:val="36"/>
        </w:rPr>
      </w:pPr>
      <w:bookmarkStart w:colFirst="0" w:colLast="0" w:name="_ii2ieojns7pj" w:id="15"/>
      <w:bookmarkEnd w:id="15"/>
      <w:r w:rsidDel="00000000" w:rsidR="00000000" w:rsidRPr="00000000">
        <w:rPr>
          <w:rtl w:val="0"/>
        </w:rPr>
        <w:t xml:space="preserve">System Overview</w:t>
      </w:r>
    </w:p>
    <w:p w:rsidR="00000000" w:rsidDel="00000000" w:rsidP="00000000" w:rsidRDefault="00000000" w:rsidRPr="00000000" w14:paraId="000000CF">
      <w:pPr>
        <w:ind w:left="-425.19685039370086" w:firstLine="566.9291338582677"/>
        <w:rPr/>
      </w:pPr>
      <w:r w:rsidDel="00000000" w:rsidR="00000000" w:rsidRPr="00000000">
        <w:rPr>
          <w:rtl w:val="0"/>
        </w:rPr>
      </w:r>
    </w:p>
    <w:p w:rsidR="00000000" w:rsidDel="00000000" w:rsidP="00000000" w:rsidRDefault="00000000" w:rsidRPr="00000000" w14:paraId="000000D0">
      <w:pPr>
        <w:pStyle w:val="Title"/>
        <w:numPr>
          <w:ilvl w:val="1"/>
          <w:numId w:val="2"/>
        </w:numPr>
        <w:ind w:left="-425.19685039370086" w:firstLine="566.9291338582677"/>
        <w:rPr/>
      </w:pPr>
      <w:bookmarkStart w:colFirst="0" w:colLast="0" w:name="_4jhdjgui3v83" w:id="16"/>
      <w:bookmarkEnd w:id="16"/>
      <w:r w:rsidDel="00000000" w:rsidR="00000000" w:rsidRPr="00000000">
        <w:rPr>
          <w:rtl w:val="0"/>
        </w:rPr>
        <w:t xml:space="preserve">Functional Description</w:t>
      </w:r>
    </w:p>
    <w:p w:rsidR="00000000" w:rsidDel="00000000" w:rsidP="00000000" w:rsidRDefault="00000000" w:rsidRPr="00000000" w14:paraId="000000D1">
      <w:pPr>
        <w:ind w:left="-425.19685039370086" w:firstLine="566.9291338582677"/>
        <w:rPr/>
      </w:pPr>
      <w:r w:rsidDel="00000000" w:rsidR="00000000" w:rsidRPr="00000000">
        <w:rPr>
          <w:rtl w:val="0"/>
        </w:rPr>
      </w:r>
    </w:p>
    <w:p w:rsidR="00000000" w:rsidDel="00000000" w:rsidP="00000000" w:rsidRDefault="00000000" w:rsidRPr="00000000" w14:paraId="000000D2">
      <w:pPr>
        <w:ind w:left="-425.19685039370086" w:firstLine="566.9291338582677"/>
        <w:rPr>
          <w:i w:val="1"/>
          <w:color w:val="00b050"/>
        </w:rPr>
      </w:pPr>
      <w:r w:rsidDel="00000000" w:rsidR="00000000" w:rsidRPr="00000000">
        <w:rPr>
          <w:i w:val="1"/>
          <w:color w:val="00b050"/>
          <w:rtl w:val="0"/>
        </w:rPr>
        <w:t xml:space="preserve">The (HUD) Head Up Display System is an intelligent display platform designed to furnish pilots with comprehensive flight information throughout all stages of flight. This includes critical data such as flight path, air data, altitude, attitude, flight director guidance, as well as other pertinent flight cues and alerts. This data is seamlessly projected onto a transparent combiner, ensuring pilots maintain visual contact with both the external surroundings and the seamlessly integrated image.</w:t>
      </w:r>
    </w:p>
    <w:p w:rsidR="00000000" w:rsidDel="00000000" w:rsidP="00000000" w:rsidRDefault="00000000" w:rsidRPr="00000000" w14:paraId="000000D3">
      <w:pPr>
        <w:ind w:left="-425.19685039370086" w:firstLine="566.9291338582677"/>
        <w:rPr>
          <w:i w:val="1"/>
          <w:color w:val="00b050"/>
        </w:rPr>
      </w:pPr>
      <w:r w:rsidDel="00000000" w:rsidR="00000000" w:rsidRPr="00000000">
        <w:rPr>
          <w:rtl w:val="0"/>
        </w:rPr>
      </w:r>
    </w:p>
    <w:p w:rsidR="00000000" w:rsidDel="00000000" w:rsidP="00000000" w:rsidRDefault="00000000" w:rsidRPr="00000000" w14:paraId="000000D4">
      <w:pPr>
        <w:ind w:left="-425.19685039370086" w:firstLine="566.9291338582677"/>
        <w:rPr>
          <w:i w:val="1"/>
          <w:color w:val="00b050"/>
          <w:sz w:val="18"/>
          <w:szCs w:val="18"/>
        </w:rPr>
      </w:pPr>
      <w:r w:rsidDel="00000000" w:rsidR="00000000" w:rsidRPr="00000000">
        <w:rPr>
          <w:i w:val="1"/>
          <w:color w:val="00b050"/>
          <w:rtl w:val="0"/>
        </w:rPr>
        <w:t xml:space="preserve">By merging flight and mission data with the EVS camera feed, the system projects an expansive display across a wide HUD Field of View. This approach enhances flight safety by delivering precisely timed and positioned information, thereby minimizing pilot errors and reducing cognitive load. The overarching objective of the EFVS is to heighten pilots' situational awareness during pivotal flight phases and in scenarios with terrain constraints. This technology significantly enhances approach stability, facilitates the transition from IMC to visual landing, refines touchdown precision, and acts as a safeguard against runway excursions.</w:t>
      </w:r>
      <w:r w:rsidDel="00000000" w:rsidR="00000000" w:rsidRPr="00000000">
        <w:rPr>
          <w:rtl w:val="0"/>
        </w:rPr>
      </w:r>
    </w:p>
    <w:p w:rsidR="00000000" w:rsidDel="00000000" w:rsidP="00000000" w:rsidRDefault="00000000" w:rsidRPr="00000000" w14:paraId="000000D5">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0D6">
      <w:pPr>
        <w:pStyle w:val="Title"/>
        <w:spacing w:after="100" w:before="180" w:lineRule="auto"/>
        <w:ind w:left="-425.19685039370086" w:firstLine="0"/>
        <w:jc w:val="left"/>
        <w:rPr>
          <w:u w:val="none"/>
        </w:rPr>
      </w:pPr>
      <w:bookmarkStart w:colFirst="0" w:colLast="0" w:name="_nsy4p75oabhp" w:id="17"/>
      <w:bookmarkEnd w:id="17"/>
      <w:r w:rsidDel="00000000" w:rsidR="00000000" w:rsidRPr="00000000">
        <w:rPr>
          <w:u w:val="none"/>
          <w:rtl w:val="0"/>
        </w:rPr>
        <w:t xml:space="preserve">3.2 Safety and Partitioning</w:t>
      </w:r>
    </w:p>
    <w:p w:rsidR="00000000" w:rsidDel="00000000" w:rsidP="00000000" w:rsidRDefault="00000000" w:rsidRPr="00000000" w14:paraId="000000D7">
      <w:pPr>
        <w:pStyle w:val="Heading4"/>
        <w:spacing w:after="100" w:lineRule="auto"/>
        <w:ind w:left="-425.19685039370086" w:firstLine="566.9291338582677"/>
        <w:rPr/>
      </w:pPr>
      <w:bookmarkStart w:colFirst="0" w:colLast="0" w:name="_w1hfpdmube46" w:id="18"/>
      <w:bookmarkEnd w:id="18"/>
      <w:r w:rsidDel="00000000" w:rsidR="00000000" w:rsidRPr="00000000">
        <w:rPr>
          <w:rtl w:val="0"/>
        </w:rPr>
        <w:t xml:space="preserve">• &lt;Describe your safety and partitioning strategy here, including resource sharing, redundancy, multiple-version dissimilar software, and fault tolerances aspects.&gt;</w:t>
      </w:r>
    </w:p>
    <w:p w:rsidR="00000000" w:rsidDel="00000000" w:rsidP="00000000" w:rsidRDefault="00000000" w:rsidRPr="00000000" w14:paraId="000000D8">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0D9">
      <w:pPr>
        <w:pStyle w:val="Title"/>
        <w:spacing w:after="100" w:before="180" w:lineRule="auto"/>
        <w:ind w:left="-425.19685039370086" w:firstLine="0"/>
        <w:jc w:val="left"/>
        <w:rPr>
          <w:u w:val="none"/>
        </w:rPr>
      </w:pPr>
      <w:bookmarkStart w:colFirst="0" w:colLast="0" w:name="_c5sd2hx4xocb" w:id="19"/>
      <w:bookmarkEnd w:id="19"/>
      <w:r w:rsidDel="00000000" w:rsidR="00000000" w:rsidRPr="00000000">
        <w:rPr>
          <w:u w:val="none"/>
          <w:rtl w:val="0"/>
        </w:rPr>
        <w:t xml:space="preserve">3.3 Timing and Scheduling Strategies</w:t>
      </w:r>
    </w:p>
    <w:p w:rsidR="00000000" w:rsidDel="00000000" w:rsidP="00000000" w:rsidRDefault="00000000" w:rsidRPr="00000000" w14:paraId="000000DA">
      <w:pPr>
        <w:pStyle w:val="Heading4"/>
        <w:spacing w:after="100" w:lineRule="auto"/>
        <w:ind w:left="-425.19685039370086" w:firstLine="566.9291338582677"/>
        <w:rPr/>
      </w:pPr>
      <w:bookmarkStart w:colFirst="0" w:colLast="0" w:name="_sb7px3o0a0xg" w:id="20"/>
      <w:bookmarkEnd w:id="20"/>
      <w:r w:rsidDel="00000000" w:rsidR="00000000" w:rsidRPr="00000000">
        <w:rPr>
          <w:rtl w:val="0"/>
        </w:rPr>
        <w:t xml:space="preserve">• &lt;Describe your software timing and scheduling strategies and techniques here. Consider using Model-Based Design for the implementation of the scheduling algorithms (e.g. using Stateflow).&gt;</w:t>
      </w:r>
    </w:p>
    <w:p w:rsidR="00000000" w:rsidDel="00000000" w:rsidP="00000000" w:rsidRDefault="00000000" w:rsidRPr="00000000" w14:paraId="000000DB">
      <w:pPr>
        <w:spacing w:after="100" w:lineRule="auto"/>
        <w:ind w:left="-425.19685039370086" w:firstLine="566.9291338582677"/>
        <w:rPr>
          <w:sz w:val="15"/>
          <w:szCs w:val="15"/>
        </w:rPr>
      </w:pPr>
      <w:r w:rsidDel="00000000" w:rsidR="00000000" w:rsidRPr="00000000">
        <w:rPr>
          <w:rtl w:val="0"/>
        </w:rPr>
      </w:r>
    </w:p>
    <w:p w:rsidR="00000000" w:rsidDel="00000000" w:rsidP="00000000" w:rsidRDefault="00000000" w:rsidRPr="00000000" w14:paraId="000000DC">
      <w:pPr>
        <w:spacing w:after="100" w:lineRule="auto"/>
        <w:ind w:left="-425.19685039370086" w:firstLine="566.9291338582677"/>
        <w:rPr>
          <w:sz w:val="15"/>
          <w:szCs w:val="15"/>
        </w:rPr>
      </w:pPr>
      <w:r w:rsidDel="00000000" w:rsidR="00000000" w:rsidRPr="00000000">
        <w:rPr>
          <w:rtl w:val="0"/>
        </w:rPr>
      </w:r>
    </w:p>
    <w:p w:rsidR="00000000" w:rsidDel="00000000" w:rsidP="00000000" w:rsidRDefault="00000000" w:rsidRPr="00000000" w14:paraId="000000DD">
      <w:pPr>
        <w:spacing w:after="100" w:lineRule="auto"/>
        <w:ind w:left="-425.19685039370086" w:firstLine="566.9291338582677"/>
        <w:rPr>
          <w:sz w:val="15"/>
          <w:szCs w:val="15"/>
        </w:rPr>
      </w:pPr>
      <w:r w:rsidDel="00000000" w:rsidR="00000000" w:rsidRPr="00000000">
        <w:rPr>
          <w:rtl w:val="0"/>
        </w:rPr>
      </w:r>
    </w:p>
    <w:p w:rsidR="00000000" w:rsidDel="00000000" w:rsidP="00000000" w:rsidRDefault="00000000" w:rsidRPr="00000000" w14:paraId="000000DE">
      <w:pPr>
        <w:spacing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0DF">
      <w:pPr>
        <w:spacing w:after="340" w:lineRule="auto"/>
        <w:ind w:left="-425.19685039370086" w:firstLine="566.9291338582677"/>
        <w:rPr>
          <w:sz w:val="18"/>
          <w:szCs w:val="18"/>
        </w:rPr>
        <w:sectPr>
          <w:type w:val="nextPage"/>
          <w:pgSz w:h="16834" w:w="11909" w:orient="portrait"/>
          <w:pgMar w:bottom="1440" w:top="1440" w:left="1440" w:right="1440" w:header="720" w:footer="720"/>
        </w:sectPr>
      </w:pPr>
      <w:r w:rsidDel="00000000" w:rsidR="00000000" w:rsidRPr="00000000">
        <w:rPr>
          <w:sz w:val="18"/>
          <w:szCs w:val="18"/>
          <w:rtl w:val="0"/>
        </w:rPr>
        <w:t xml:space="preserve"> </w:t>
      </w:r>
    </w:p>
    <w:p w:rsidR="00000000" w:rsidDel="00000000" w:rsidP="00000000" w:rsidRDefault="00000000" w:rsidRPr="00000000" w14:paraId="000000E0">
      <w:pPr>
        <w:pStyle w:val="Heading2"/>
        <w:spacing w:after="540" w:before="540" w:lineRule="auto"/>
        <w:ind w:left="-425.19685039370086" w:firstLine="0"/>
        <w:rPr/>
      </w:pPr>
      <w:bookmarkStart w:colFirst="0" w:colLast="0" w:name="_75h8so73yav3" w:id="21"/>
      <w:bookmarkEnd w:id="21"/>
      <w:r w:rsidDel="00000000" w:rsidR="00000000" w:rsidRPr="00000000">
        <w:rPr>
          <w:rtl w:val="0"/>
        </w:rPr>
        <w:t xml:space="preserve">4 Certification Considerations</w:t>
      </w:r>
    </w:p>
    <w:p w:rsidR="00000000" w:rsidDel="00000000" w:rsidP="00000000" w:rsidRDefault="00000000" w:rsidRPr="00000000" w14:paraId="000000E1">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0E2">
      <w:pPr>
        <w:pStyle w:val="Title"/>
        <w:spacing w:after="100" w:before="180" w:lineRule="auto"/>
        <w:ind w:left="-425.19685039370086" w:firstLine="0"/>
        <w:jc w:val="left"/>
        <w:rPr>
          <w:u w:val="none"/>
        </w:rPr>
      </w:pPr>
      <w:bookmarkStart w:colFirst="0" w:colLast="0" w:name="_6isjsoox23a8" w:id="22"/>
      <w:bookmarkEnd w:id="22"/>
      <w:r w:rsidDel="00000000" w:rsidR="00000000" w:rsidRPr="00000000">
        <w:rPr>
          <w:u w:val="none"/>
          <w:rtl w:val="0"/>
        </w:rPr>
        <w:t xml:space="preserve">4.1 Certification Basis and Means of Compliance</w:t>
      </w:r>
    </w:p>
    <w:p w:rsidR="00000000" w:rsidDel="00000000" w:rsidP="00000000" w:rsidRDefault="00000000" w:rsidRPr="00000000" w14:paraId="000000E3">
      <w:pPr>
        <w:pStyle w:val="Heading4"/>
        <w:spacing w:after="100" w:lineRule="auto"/>
        <w:ind w:left="-425.19685039370086" w:firstLine="566.9291338582677"/>
        <w:rPr>
          <w:color w:val="ff0000"/>
        </w:rPr>
      </w:pPr>
      <w:bookmarkStart w:colFirst="0" w:colLast="0" w:name="_suvg8wbp4pls" w:id="23"/>
      <w:bookmarkEnd w:id="23"/>
      <w:r w:rsidDel="00000000" w:rsidR="00000000" w:rsidRPr="00000000">
        <w:rPr>
          <w:rtl w:val="0"/>
        </w:rPr>
        <w:t xml:space="preserve">• </w:t>
      </w:r>
      <w:r w:rsidDel="00000000" w:rsidR="00000000" w:rsidRPr="00000000">
        <w:rPr>
          <w:color w:val="ff0000"/>
          <w:rtl w:val="0"/>
        </w:rPr>
        <w:t xml:space="preserve">&lt;Describe the means of compliance to be used for this project. Normally this section will reference DO-178C and supplements. This section must also include references to TC, STC, TSO, Advisory Circulars, Special Conditions, Certification Memoranda, etc.&gt;</w:t>
      </w:r>
    </w:p>
    <w:p w:rsidR="00000000" w:rsidDel="00000000" w:rsidP="00000000" w:rsidRDefault="00000000" w:rsidRPr="00000000" w14:paraId="000000E4">
      <w:pPr>
        <w:ind w:left="-425.19685039370086" w:firstLine="566.9291338582677"/>
        <w:rPr/>
      </w:pPr>
      <w:r w:rsidDel="00000000" w:rsidR="00000000" w:rsidRPr="00000000">
        <w:rPr>
          <w:rtl w:val="0"/>
        </w:rPr>
        <w:t xml:space="preserve">Means of compliance are based on the stringent application of [DO-178C] and [DO-331]. The development assurance strategy shall be based on a structured software development approach, as described in Chapter 5, “Software Life Cycle”.</w:t>
      </w:r>
    </w:p>
    <w:p w:rsidR="00000000" w:rsidDel="00000000" w:rsidP="00000000" w:rsidRDefault="00000000" w:rsidRPr="00000000" w14:paraId="000000E5">
      <w:pPr>
        <w:ind w:left="-425.19685039370086" w:firstLine="566.9291338582677"/>
        <w:rPr/>
      </w:pPr>
      <w:r w:rsidDel="00000000" w:rsidR="00000000" w:rsidRPr="00000000">
        <w:rPr>
          <w:rtl w:val="0"/>
        </w:rPr>
        <w:t xml:space="preserve">For software development use the following development assurance methods:</w:t>
      </w:r>
    </w:p>
    <w:p w:rsidR="00000000" w:rsidDel="00000000" w:rsidP="00000000" w:rsidRDefault="00000000" w:rsidRPr="00000000" w14:paraId="000000E6">
      <w:pPr>
        <w:spacing w:after="100" w:lineRule="auto"/>
        <w:ind w:left="-425.19685039370086" w:firstLine="566.9291338582677"/>
        <w:rPr/>
      </w:pPr>
      <w:r w:rsidDel="00000000" w:rsidR="00000000" w:rsidRPr="00000000">
        <w:rPr>
          <w:rtl w:val="0"/>
        </w:rPr>
        <w:t xml:space="preserve">• </w:t>
      </w:r>
      <w:r w:rsidDel="00000000" w:rsidR="00000000" w:rsidRPr="00000000">
        <w:rPr>
          <w:rtl w:val="0"/>
        </w:rPr>
        <w:t xml:space="preserve">Traceability evidence: Traceability evidence will be generated during development to provide traceability between the applicable documents, the derived development artifacts (e.g. models, source code), through to the verification items. </w:t>
      </w:r>
    </w:p>
    <w:p w:rsidR="00000000" w:rsidDel="00000000" w:rsidP="00000000" w:rsidRDefault="00000000" w:rsidRPr="00000000" w14:paraId="000000E7">
      <w:pPr>
        <w:spacing w:after="100" w:lineRule="auto"/>
        <w:ind w:left="-425.19685039370086" w:firstLine="566.9291338582677"/>
        <w:rPr/>
      </w:pPr>
      <w:r w:rsidDel="00000000" w:rsidR="00000000" w:rsidRPr="00000000">
        <w:rPr>
          <w:rtl w:val="0"/>
        </w:rPr>
        <w:t xml:space="preserve">• </w:t>
      </w:r>
      <w:r w:rsidDel="00000000" w:rsidR="00000000" w:rsidRPr="00000000">
        <w:rPr>
          <w:rtl w:val="0"/>
        </w:rPr>
        <w:t xml:space="preserve">Reviews and analysis: Reviews and static analysis activities shall provide the evidence of the accuracy, completeness, and verifiability of the requirements, architecture, design, and implementation.</w:t>
      </w:r>
    </w:p>
    <w:p w:rsidR="00000000" w:rsidDel="00000000" w:rsidP="00000000" w:rsidRDefault="00000000" w:rsidRPr="00000000" w14:paraId="000000E8">
      <w:pPr>
        <w:spacing w:after="100" w:lineRule="auto"/>
        <w:ind w:left="-425.19685039370086" w:firstLine="566.9291338582677"/>
        <w:rPr/>
      </w:pPr>
      <w:r w:rsidDel="00000000" w:rsidR="00000000" w:rsidRPr="00000000">
        <w:rPr>
          <w:rtl w:val="0"/>
        </w:rPr>
        <w:t xml:space="preserve">• </w:t>
      </w:r>
      <w:r w:rsidDel="00000000" w:rsidR="00000000" w:rsidRPr="00000000">
        <w:rPr>
          <w:rtl w:val="0"/>
        </w:rPr>
        <w:t xml:space="preserve">Software testing: Dynamic testing will consist of systematic testing of all software functions of the project.</w:t>
      </w:r>
    </w:p>
    <w:p w:rsidR="00000000" w:rsidDel="00000000" w:rsidP="00000000" w:rsidRDefault="00000000" w:rsidRPr="00000000" w14:paraId="000000E9">
      <w:pPr>
        <w:spacing w:after="100" w:lineRule="auto"/>
        <w:ind w:left="-425.19685039370086" w:firstLine="566.9291338582677"/>
        <w:rPr/>
      </w:pPr>
      <w:r w:rsidDel="00000000" w:rsidR="00000000" w:rsidRPr="00000000">
        <w:rPr>
          <w:rtl w:val="0"/>
        </w:rPr>
        <w:t xml:space="preserve">• </w:t>
      </w:r>
      <w:r w:rsidDel="00000000" w:rsidR="00000000" w:rsidRPr="00000000">
        <w:rPr>
          <w:rtl w:val="0"/>
        </w:rPr>
        <w:t xml:space="preserve">Model simulation: Model simulation will be used to support model coverage analysis and to support the development of requirements-based functional test cases. It will not replace software integration testing,hardware software integration testing, or testing of the executable object code based on its requirements.</w:t>
      </w:r>
    </w:p>
    <w:p w:rsidR="00000000" w:rsidDel="00000000" w:rsidP="00000000" w:rsidRDefault="00000000" w:rsidRPr="00000000" w14:paraId="000000EA">
      <w:pPr>
        <w:spacing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0EB">
      <w:pPr>
        <w:pStyle w:val="Title"/>
        <w:ind w:left="-425.19685039370086" w:firstLine="0"/>
        <w:rPr/>
      </w:pPr>
      <w:bookmarkStart w:colFirst="0" w:colLast="0" w:name="_b4ilfrx8o815" w:id="24"/>
      <w:bookmarkEnd w:id="24"/>
      <w:r w:rsidDel="00000000" w:rsidR="00000000" w:rsidRPr="00000000">
        <w:rPr>
          <w:rtl w:val="0"/>
        </w:rPr>
        <w:t xml:space="preserve">4.2 Software Level</w:t>
      </w:r>
    </w:p>
    <w:p w:rsidR="00000000" w:rsidDel="00000000" w:rsidP="00000000" w:rsidRDefault="00000000" w:rsidRPr="00000000" w14:paraId="000000EC">
      <w:pPr>
        <w:ind w:left="-425.19685039370086" w:firstLine="566.9291338582677"/>
        <w:rPr/>
      </w:pPr>
      <w:r w:rsidDel="00000000" w:rsidR="00000000" w:rsidRPr="00000000">
        <w:rPr>
          <w:rtl w:val="0"/>
        </w:rPr>
        <w:t xml:space="preserve">The preliminary safety assessment process for the system resulted in the determination of the software level </w:t>
      </w:r>
      <w:r w:rsidDel="00000000" w:rsidR="00000000" w:rsidRPr="00000000">
        <w:rPr>
          <w:i w:val="1"/>
          <w:color w:val="0000ff"/>
          <w:rtl w:val="0"/>
        </w:rPr>
        <w:t xml:space="preserve">&lt;SoftwareLevel&gt;</w:t>
      </w:r>
      <w:r w:rsidDel="00000000" w:rsidR="00000000" w:rsidRPr="00000000">
        <w:rPr>
          <w:rtl w:val="0"/>
        </w:rPr>
        <w:t xml:space="preserve"> for the project </w:t>
      </w:r>
      <w:r w:rsidDel="00000000" w:rsidR="00000000" w:rsidRPr="00000000">
        <w:rPr>
          <w:i w:val="1"/>
          <w:color w:val="0000ff"/>
          <w:rtl w:val="0"/>
        </w:rPr>
        <w:t xml:space="preserve">&lt;project&gt;</w:t>
      </w:r>
      <w:r w:rsidDel="00000000" w:rsidR="00000000" w:rsidRPr="00000000">
        <w:rPr>
          <w:rtl w:val="0"/>
        </w:rPr>
        <w:t xml:space="preserve">.</w:t>
      </w:r>
    </w:p>
    <w:p w:rsidR="00000000" w:rsidDel="00000000" w:rsidP="00000000" w:rsidRDefault="00000000" w:rsidRPr="00000000" w14:paraId="000000ED">
      <w:pPr>
        <w:pStyle w:val="Heading4"/>
        <w:ind w:left="-425.19685039370086" w:firstLine="566.9291338582677"/>
        <w:rPr/>
      </w:pPr>
      <w:bookmarkStart w:colFirst="0" w:colLast="0" w:name="_j8wdjyrx8d4u" w:id="25"/>
      <w:bookmarkEnd w:id="25"/>
      <w:r w:rsidDel="00000000" w:rsidR="00000000" w:rsidRPr="00000000">
        <w:rPr>
          <w:rtl w:val="0"/>
        </w:rPr>
        <w:t xml:space="preserve">• &lt;Insert a justification of the software level here, based on the preliminary system safety assessment.&gt;</w:t>
      </w:r>
    </w:p>
    <w:p w:rsidR="00000000" w:rsidDel="00000000" w:rsidP="00000000" w:rsidRDefault="00000000" w:rsidRPr="00000000" w14:paraId="000000EE">
      <w:pPr>
        <w:spacing w:after="180" w:line="235.63636363636365" w:lineRule="auto"/>
        <w:ind w:left="-425.19685039370086" w:firstLine="566.9291338582677"/>
        <w:rPr>
          <w:sz w:val="20"/>
          <w:szCs w:val="20"/>
        </w:rPr>
      </w:pPr>
      <w:r w:rsidDel="00000000" w:rsidR="00000000" w:rsidRPr="00000000">
        <w:rPr>
          <w:sz w:val="20"/>
          <w:szCs w:val="20"/>
          <w:rtl w:val="0"/>
        </w:rPr>
        <w:t xml:space="preserve"> </w:t>
      </w:r>
    </w:p>
    <w:p w:rsidR="00000000" w:rsidDel="00000000" w:rsidP="00000000" w:rsidRDefault="00000000" w:rsidRPr="00000000" w14:paraId="000000EF">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0F0">
      <w:pPr>
        <w:spacing w:line="235.63636363636365" w:lineRule="auto"/>
        <w:ind w:left="-425.19685039370086" w:firstLine="566.9291338582677"/>
        <w:rPr>
          <w:sz w:val="18"/>
          <w:szCs w:val="18"/>
        </w:rPr>
      </w:pPr>
      <w:r w:rsidDel="00000000" w:rsidR="00000000" w:rsidRPr="00000000">
        <w:rPr>
          <w:rtl w:val="0"/>
        </w:rPr>
      </w:r>
    </w:p>
    <w:p w:rsidR="00000000" w:rsidDel="00000000" w:rsidP="00000000" w:rsidRDefault="00000000" w:rsidRPr="00000000" w14:paraId="000000F1">
      <w:pPr>
        <w:pStyle w:val="Heading2"/>
        <w:ind w:left="-425.19685039370086" w:firstLine="566.9291338582677"/>
        <w:rPr/>
        <w:sectPr>
          <w:type w:val="nextPage"/>
          <w:pgSz w:h="16834" w:w="11909" w:orient="portrait"/>
          <w:pgMar w:bottom="1440" w:top="1440" w:left="1440" w:right="1440" w:header="720" w:footer="720"/>
        </w:sectPr>
      </w:pPr>
      <w:bookmarkStart w:colFirst="0" w:colLast="0" w:name="_mfn9snx10kmn" w:id="26"/>
      <w:bookmarkEnd w:id="26"/>
      <w:r w:rsidDel="00000000" w:rsidR="00000000" w:rsidRPr="00000000">
        <w:rPr>
          <w:rtl w:val="0"/>
        </w:rPr>
      </w:r>
    </w:p>
    <w:p w:rsidR="00000000" w:rsidDel="00000000" w:rsidP="00000000" w:rsidRDefault="00000000" w:rsidRPr="00000000" w14:paraId="000000F2">
      <w:pPr>
        <w:pStyle w:val="Heading2"/>
        <w:ind w:left="-425.19685039370086" w:firstLine="0"/>
        <w:rPr/>
      </w:pPr>
      <w:bookmarkStart w:colFirst="0" w:colLast="0" w:name="_en5xfqmflpxs" w:id="27"/>
      <w:bookmarkEnd w:id="27"/>
      <w:r w:rsidDel="00000000" w:rsidR="00000000" w:rsidRPr="00000000">
        <w:rPr>
          <w:rtl w:val="0"/>
        </w:rPr>
        <w:t xml:space="preserve">5 Software Life Cycle</w:t>
      </w:r>
    </w:p>
    <w:p w:rsidR="00000000" w:rsidDel="00000000" w:rsidP="00000000" w:rsidRDefault="00000000" w:rsidRPr="00000000" w14:paraId="000000F3">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0F4">
      <w:pPr>
        <w:pStyle w:val="Title"/>
        <w:ind w:left="-425.19685039370086" w:firstLine="0"/>
        <w:rPr/>
      </w:pPr>
      <w:bookmarkStart w:colFirst="0" w:colLast="0" w:name="_irmlwa4m995k" w:id="28"/>
      <w:bookmarkEnd w:id="28"/>
      <w:r w:rsidDel="00000000" w:rsidR="00000000" w:rsidRPr="00000000">
        <w:rPr>
          <w:rtl w:val="0"/>
        </w:rPr>
        <w:t xml:space="preserve">5.1 Software Life Cycle Description</w:t>
      </w:r>
    </w:p>
    <w:p w:rsidR="00000000" w:rsidDel="00000000" w:rsidP="00000000" w:rsidRDefault="00000000" w:rsidRPr="00000000" w14:paraId="000000F5">
      <w:pPr>
        <w:pStyle w:val="Heading4"/>
        <w:ind w:left="-425.19685039370086" w:firstLine="566.9291338582677"/>
        <w:rPr/>
      </w:pPr>
      <w:bookmarkStart w:colFirst="0" w:colLast="0" w:name="_7l1nxlogt2ig" w:id="29"/>
      <w:bookmarkEnd w:id="29"/>
      <w:r w:rsidDel="00000000" w:rsidR="00000000" w:rsidRPr="00000000">
        <w:rPr>
          <w:rtl w:val="0"/>
        </w:rPr>
        <w:t xml:space="preserve">• &lt;Provide a description of the intended software life cycle here. Consider defining a unified life cycle for conventional and model-based developed components. Provide details for each workflow in the Software Development Plan and Software Verification Plan as described in DO-331 MB4.0. You can use MathWorks "Model-Based Design Workflow for DO-178C" document for support. See also DO-331 Section MB.11.1.d.&gt;</w:t>
      </w:r>
    </w:p>
    <w:p w:rsidR="00000000" w:rsidDel="00000000" w:rsidP="00000000" w:rsidRDefault="00000000" w:rsidRPr="00000000" w14:paraId="000000F6">
      <w:pPr>
        <w:spacing w:after="10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0F7">
      <w:pPr>
        <w:rPr/>
      </w:pPr>
      <w:r w:rsidDel="00000000" w:rsidR="00000000" w:rsidRPr="00000000">
        <w:rPr>
          <w:rtl w:val="0"/>
        </w:rPr>
        <w:t xml:space="preserve">Figure 51 Verification and Traceability Activities and Objectives (Model-Based Design Workflow for DO-178C)</w:t>
      </w:r>
    </w:p>
    <w:p w:rsidR="00000000" w:rsidDel="00000000" w:rsidP="00000000" w:rsidRDefault="00000000" w:rsidRPr="00000000" w14:paraId="000000F8">
      <w:pPr>
        <w:pStyle w:val="Title"/>
        <w:ind w:left="-425.19685039370086" w:firstLine="0"/>
        <w:rPr/>
      </w:pPr>
      <w:bookmarkStart w:colFirst="0" w:colLast="0" w:name="_5zhsuk3781xr" w:id="30"/>
      <w:bookmarkEnd w:id="30"/>
      <w:r w:rsidDel="00000000" w:rsidR="00000000" w:rsidRPr="00000000">
        <w:rPr>
          <w:rtl w:val="0"/>
        </w:rPr>
        <w:t xml:space="preserve">5.2 Software Planning Process</w:t>
      </w:r>
    </w:p>
    <w:p w:rsidR="00000000" w:rsidDel="00000000" w:rsidP="00000000" w:rsidRDefault="00000000" w:rsidRPr="00000000" w14:paraId="000000F9">
      <w:pPr>
        <w:pStyle w:val="Heading3"/>
        <w:ind w:left="-425.19685039370086" w:firstLine="0"/>
        <w:rPr>
          <w:sz w:val="26"/>
          <w:szCs w:val="26"/>
        </w:rPr>
      </w:pPr>
      <w:bookmarkStart w:colFirst="0" w:colLast="0" w:name="_pnlnd4uy1rq4" w:id="31"/>
      <w:bookmarkEnd w:id="31"/>
      <w:r w:rsidDel="00000000" w:rsidR="00000000" w:rsidRPr="00000000">
        <w:rPr>
          <w:rtl w:val="0"/>
        </w:rPr>
        <w:t xml:space="preserve">5.2.1 Software Planning Process Objectives</w:t>
      </w:r>
      <w:r w:rsidDel="00000000" w:rsidR="00000000" w:rsidRPr="00000000">
        <w:rPr>
          <w:rtl w:val="0"/>
        </w:rPr>
      </w:r>
    </w:p>
    <w:p w:rsidR="00000000" w:rsidDel="00000000" w:rsidP="00000000" w:rsidRDefault="00000000" w:rsidRPr="00000000" w14:paraId="000000FA">
      <w:pPr>
        <w:pStyle w:val="Heading4"/>
        <w:spacing w:after="100" w:lineRule="auto"/>
        <w:ind w:left="-425.19685039370086" w:firstLine="566.9291338582677"/>
        <w:rPr/>
      </w:pPr>
      <w:bookmarkStart w:colFirst="0" w:colLast="0" w:name="_nsggsfv964oq" w:id="32"/>
      <w:bookmarkEnd w:id="32"/>
      <w:r w:rsidDel="00000000" w:rsidR="00000000" w:rsidRPr="00000000">
        <w:rPr>
          <w:rtl w:val="0"/>
        </w:rPr>
        <w:t xml:space="preserve">• &lt;The objectives of the software planning process are defined in DO-178C Section 4.1 and DO-331 SectionMB.4.1.&gt;</w:t>
      </w:r>
    </w:p>
    <w:p w:rsidR="00000000" w:rsidDel="00000000" w:rsidP="00000000" w:rsidRDefault="00000000" w:rsidRPr="00000000" w14:paraId="000000FB">
      <w:pPr>
        <w:pStyle w:val="Heading3"/>
        <w:ind w:left="-425.19685039370086" w:firstLine="0"/>
        <w:rPr/>
      </w:pPr>
      <w:bookmarkStart w:colFirst="0" w:colLast="0" w:name="_z8wwnhhld7m0" w:id="33"/>
      <w:bookmarkEnd w:id="33"/>
      <w:r w:rsidDel="00000000" w:rsidR="00000000" w:rsidRPr="00000000">
        <w:rPr>
          <w:rtl w:val="0"/>
        </w:rPr>
        <w:t xml:space="preserve">5.2.2 Software Planning Process Input</w:t>
      </w:r>
    </w:p>
    <w:p w:rsidR="00000000" w:rsidDel="00000000" w:rsidP="00000000" w:rsidRDefault="00000000" w:rsidRPr="00000000" w14:paraId="000000FC">
      <w:pPr>
        <w:ind w:left="-425.19685039370086" w:firstLine="566.9291338582677"/>
        <w:rPr>
          <w:sz w:val="22"/>
          <w:szCs w:val="22"/>
        </w:rPr>
      </w:pPr>
      <w:r w:rsidDel="00000000" w:rsidR="00000000" w:rsidRPr="00000000">
        <w:rPr>
          <w:rtl w:val="0"/>
        </w:rPr>
        <w:t xml:space="preserve">The input to the software planning process is:</w:t>
      </w:r>
      <w:r w:rsidDel="00000000" w:rsidR="00000000" w:rsidRPr="00000000">
        <w:rPr>
          <w:rtl w:val="0"/>
        </w:rPr>
      </w:r>
    </w:p>
    <w:p w:rsidR="00000000" w:rsidDel="00000000" w:rsidP="00000000" w:rsidRDefault="00000000" w:rsidRPr="00000000" w14:paraId="000000FD">
      <w:pPr>
        <w:ind w:left="-425.19685039370086" w:firstLine="566.9291338582677"/>
        <w:rPr/>
      </w:pPr>
      <w:r w:rsidDel="00000000" w:rsidR="00000000" w:rsidRPr="00000000">
        <w:rPr>
          <w:rtl w:val="0"/>
        </w:rPr>
        <w:t xml:space="preserve">• DO-178C, DO-330, DO-331 and DO-333.</w:t>
      </w:r>
    </w:p>
    <w:p w:rsidR="00000000" w:rsidDel="00000000" w:rsidP="00000000" w:rsidRDefault="00000000" w:rsidRPr="00000000" w14:paraId="000000FE">
      <w:pPr>
        <w:ind w:left="-425.19685039370086" w:firstLine="566.9291338582677"/>
        <w:rPr/>
      </w:pPr>
      <w:r w:rsidDel="00000000" w:rsidR="00000000" w:rsidRPr="00000000">
        <w:rPr>
          <w:rtl w:val="0"/>
        </w:rPr>
        <w:t xml:space="preserve">• The System Requirements for</w:t>
      </w:r>
      <w:r w:rsidDel="00000000" w:rsidR="00000000" w:rsidRPr="00000000">
        <w:rPr>
          <w:i w:val="1"/>
          <w:color w:val="0000ff"/>
          <w:rtl w:val="0"/>
        </w:rPr>
        <w:t xml:space="preserve"> &lt;project&gt;</w:t>
      </w:r>
      <w:r w:rsidDel="00000000" w:rsidR="00000000" w:rsidRPr="00000000">
        <w:rPr>
          <w:rtl w:val="0"/>
        </w:rPr>
        <w:t xml:space="preserve">.</w:t>
      </w:r>
    </w:p>
    <w:p w:rsidR="00000000" w:rsidDel="00000000" w:rsidP="00000000" w:rsidRDefault="00000000" w:rsidRPr="00000000" w14:paraId="000000FF">
      <w:pPr>
        <w:ind w:left="-425.19685039370086" w:firstLine="566.9291338582677"/>
        <w:rPr/>
      </w:pPr>
      <w:r w:rsidDel="00000000" w:rsidR="00000000" w:rsidRPr="00000000">
        <w:rPr>
          <w:rtl w:val="0"/>
        </w:rPr>
        <w:t xml:space="preserve">• The preliminary System Safety Assessment for</w:t>
      </w:r>
      <w:r w:rsidDel="00000000" w:rsidR="00000000" w:rsidRPr="00000000">
        <w:rPr>
          <w:i w:val="1"/>
          <w:color w:val="0000ff"/>
          <w:rtl w:val="0"/>
        </w:rPr>
        <w:t xml:space="preserve"> &lt;project&gt;</w:t>
      </w:r>
      <w:r w:rsidDel="00000000" w:rsidR="00000000" w:rsidRPr="00000000">
        <w:rPr>
          <w:rtl w:val="0"/>
        </w:rPr>
        <w:t xml:space="preserve">.</w:t>
      </w:r>
    </w:p>
    <w:p w:rsidR="00000000" w:rsidDel="00000000" w:rsidP="00000000" w:rsidRDefault="00000000" w:rsidRPr="00000000" w14:paraId="00000100">
      <w:pPr>
        <w:pStyle w:val="Heading4"/>
        <w:ind w:left="-425.19685039370086" w:firstLine="566.9291338582677"/>
        <w:rPr>
          <w:i w:val="1"/>
          <w:color w:val="ff0000"/>
          <w:sz w:val="20"/>
          <w:szCs w:val="20"/>
        </w:rPr>
      </w:pPr>
      <w:bookmarkStart w:colFirst="0" w:colLast="0" w:name="_bod5k5f1acs0" w:id="34"/>
      <w:bookmarkEnd w:id="34"/>
      <w:r w:rsidDel="00000000" w:rsidR="00000000" w:rsidRPr="00000000">
        <w:rPr>
          <w:rtl w:val="0"/>
        </w:rPr>
        <w:t xml:space="preserve">• </w:t>
      </w:r>
      <w:r w:rsidDel="00000000" w:rsidR="00000000" w:rsidRPr="00000000">
        <w:rPr>
          <w:i w:val="1"/>
          <w:color w:val="ff0000"/>
          <w:sz w:val="20"/>
          <w:szCs w:val="20"/>
          <w:rtl w:val="0"/>
        </w:rPr>
        <w:t xml:space="preserve">&lt;Add any other document references here (e.g. CRIs, Cert Memos, CAST papers, and others). These document references can also include company standards and process documents.&gt;</w:t>
      </w:r>
    </w:p>
    <w:p w:rsidR="00000000" w:rsidDel="00000000" w:rsidP="00000000" w:rsidRDefault="00000000" w:rsidRPr="00000000" w14:paraId="00000101">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102">
      <w:pPr>
        <w:pStyle w:val="Heading3"/>
        <w:spacing w:after="180" w:before="180" w:lineRule="auto"/>
        <w:ind w:left="-425.19685039370086" w:firstLine="0"/>
        <w:rPr/>
      </w:pPr>
      <w:bookmarkStart w:colFirst="0" w:colLast="0" w:name="_cigrwoh72jah" w:id="35"/>
      <w:bookmarkEnd w:id="35"/>
      <w:r w:rsidDel="00000000" w:rsidR="00000000" w:rsidRPr="00000000">
        <w:rPr>
          <w:rtl w:val="0"/>
        </w:rPr>
        <w:t xml:space="preserve">5.2.3 Software Planning Process Output</w:t>
      </w:r>
    </w:p>
    <w:p w:rsidR="00000000" w:rsidDel="00000000" w:rsidP="00000000" w:rsidRDefault="00000000" w:rsidRPr="00000000" w14:paraId="00000103">
      <w:pPr>
        <w:ind w:left="-425.19685039370086" w:firstLine="566.9291338582677"/>
        <w:rPr/>
      </w:pPr>
      <w:r w:rsidDel="00000000" w:rsidR="00000000" w:rsidRPr="00000000">
        <w:rPr>
          <w:rtl w:val="0"/>
        </w:rPr>
        <w:t xml:space="preserve">The output of the software planning process:</w:t>
      </w:r>
    </w:p>
    <w:p w:rsidR="00000000" w:rsidDel="00000000" w:rsidP="00000000" w:rsidRDefault="00000000" w:rsidRPr="00000000" w14:paraId="00000104">
      <w:pPr>
        <w:ind w:left="-425.19685039370086" w:firstLine="566.9291338582677"/>
        <w:rPr/>
      </w:pPr>
      <w:r w:rsidDel="00000000" w:rsidR="00000000" w:rsidRPr="00000000">
        <w:rPr>
          <w:rtl w:val="0"/>
        </w:rPr>
        <w:t xml:space="preserve">• Plan for Software Aspects of Certification for </w:t>
      </w:r>
      <w:r w:rsidDel="00000000" w:rsidR="00000000" w:rsidRPr="00000000">
        <w:rPr>
          <w:i w:val="1"/>
          <w:color w:val="0000ff"/>
          <w:rtl w:val="0"/>
        </w:rPr>
        <w:t xml:space="preserve">&lt;project&gt;</w:t>
      </w:r>
      <w:r w:rsidDel="00000000" w:rsidR="00000000" w:rsidRPr="00000000">
        <w:rPr>
          <w:rtl w:val="0"/>
        </w:rPr>
        <w:t xml:space="preserve"> (this document)</w:t>
      </w:r>
    </w:p>
    <w:p w:rsidR="00000000" w:rsidDel="00000000" w:rsidP="00000000" w:rsidRDefault="00000000" w:rsidRPr="00000000" w14:paraId="00000105">
      <w:pPr>
        <w:ind w:left="-425.19685039370086" w:firstLine="566.9291338582677"/>
        <w:rPr/>
      </w:pPr>
      <w:r w:rsidDel="00000000" w:rsidR="00000000" w:rsidRPr="00000000">
        <w:rPr>
          <w:rtl w:val="0"/>
        </w:rPr>
        <w:t xml:space="preserve">• Software Development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6">
      <w:pPr>
        <w:ind w:left="-425.19685039370086" w:firstLine="566.9291338582677"/>
        <w:rPr/>
      </w:pPr>
      <w:r w:rsidDel="00000000" w:rsidR="00000000" w:rsidRPr="00000000">
        <w:rPr>
          <w:rtl w:val="0"/>
        </w:rPr>
        <w:t xml:space="preserve">• Software Verification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7">
      <w:pPr>
        <w:ind w:left="-425.19685039370086" w:firstLine="566.9291338582677"/>
        <w:rPr/>
      </w:pPr>
      <w:r w:rsidDel="00000000" w:rsidR="00000000" w:rsidRPr="00000000">
        <w:rPr>
          <w:rtl w:val="0"/>
        </w:rPr>
        <w:t xml:space="preserve">• Software Configuration Management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8">
      <w:pPr>
        <w:ind w:left="-425.19685039370086" w:firstLine="566.9291338582677"/>
        <w:rPr/>
      </w:pPr>
      <w:r w:rsidDel="00000000" w:rsidR="00000000" w:rsidRPr="00000000">
        <w:rPr>
          <w:rtl w:val="0"/>
        </w:rPr>
        <w:t xml:space="preserve">• Software Quality Assurance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9">
      <w:pPr>
        <w:ind w:left="-425.19685039370086" w:firstLine="566.9291338582677"/>
        <w:rPr/>
      </w:pPr>
      <w:r w:rsidDel="00000000" w:rsidR="00000000" w:rsidRPr="00000000">
        <w:rPr>
          <w:rtl w:val="0"/>
        </w:rPr>
        <w:t xml:space="preserve">• Software Requirements Standards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A">
      <w:pPr>
        <w:ind w:left="-425.19685039370086" w:firstLine="566.9291338582677"/>
        <w:rPr/>
      </w:pPr>
      <w:r w:rsidDel="00000000" w:rsidR="00000000" w:rsidRPr="00000000">
        <w:rPr>
          <w:rtl w:val="0"/>
        </w:rPr>
        <w:t xml:space="preserve">• Software Design Standards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B">
      <w:pPr>
        <w:ind w:left="-425.19685039370086" w:firstLine="566.9291338582677"/>
        <w:rPr/>
      </w:pPr>
      <w:r w:rsidDel="00000000" w:rsidR="00000000" w:rsidRPr="00000000">
        <w:rPr>
          <w:rtl w:val="0"/>
        </w:rPr>
        <w:t xml:space="preserve">• Software Code Standards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C">
      <w:pPr>
        <w:ind w:left="-425.19685039370086" w:firstLine="566.9291338582677"/>
        <w:rPr/>
      </w:pPr>
      <w:r w:rsidDel="00000000" w:rsidR="00000000" w:rsidRPr="00000000">
        <w:rPr>
          <w:rtl w:val="0"/>
        </w:rPr>
        <w:t xml:space="preserve">• Software Model Standards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D">
      <w:pPr>
        <w:ind w:left="-425.19685039370086" w:firstLine="566.9291338582677"/>
        <w:rPr/>
      </w:pPr>
      <w:r w:rsidDel="00000000" w:rsidR="00000000" w:rsidRPr="00000000">
        <w:rPr>
          <w:rtl w:val="0"/>
        </w:rPr>
        <w:t xml:space="preserve">• Simulink Report Generator Tool Qualification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E">
      <w:pPr>
        <w:ind w:left="-425.19685039370086" w:firstLine="566.9291338582677"/>
        <w:rPr/>
      </w:pPr>
      <w:r w:rsidDel="00000000" w:rsidR="00000000" w:rsidRPr="00000000">
        <w:rPr>
          <w:rtl w:val="0"/>
        </w:rPr>
        <w:t xml:space="preserve">• Simulink Verification and Validation Tool Qualification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0F">
      <w:pPr>
        <w:ind w:left="-425.19685039370086" w:firstLine="566.9291338582677"/>
        <w:rPr/>
      </w:pPr>
      <w:r w:rsidDel="00000000" w:rsidR="00000000" w:rsidRPr="00000000">
        <w:rPr>
          <w:rtl w:val="0"/>
        </w:rPr>
        <w:t xml:space="preserve">• Simulink Code Inspector Tool Qualification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10">
      <w:pPr>
        <w:ind w:left="-425.19685039370086" w:firstLine="566.9291338582677"/>
        <w:rPr/>
      </w:pPr>
      <w:r w:rsidDel="00000000" w:rsidR="00000000" w:rsidRPr="00000000">
        <w:rPr>
          <w:rtl w:val="0"/>
        </w:rPr>
        <w:t xml:space="preserve">• Polyspace Code Prover Tool Qualification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11">
      <w:pPr>
        <w:ind w:left="-425.19685039370086" w:firstLine="566.9291338582677"/>
        <w:rPr/>
      </w:pPr>
      <w:r w:rsidDel="00000000" w:rsidR="00000000" w:rsidRPr="00000000">
        <w:rPr>
          <w:rtl w:val="0"/>
        </w:rPr>
        <w:t xml:space="preserve">• Polyspace Bug Finder Tool Qualification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12">
      <w:pPr>
        <w:ind w:left="-425.19685039370086" w:firstLine="566.9291338582677"/>
        <w:rPr/>
      </w:pPr>
      <w:r w:rsidDel="00000000" w:rsidR="00000000" w:rsidRPr="00000000">
        <w:rPr>
          <w:rtl w:val="0"/>
        </w:rPr>
        <w:t xml:space="preserve">• Simulink Test Tool Qualification Plan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13">
      <w:pPr>
        <w:spacing w:after="10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114">
      <w:pPr>
        <w:pStyle w:val="Heading4"/>
        <w:spacing w:after="100" w:lineRule="auto"/>
        <w:ind w:left="-425.19685039370086" w:firstLine="566.9291338582677"/>
        <w:rPr/>
      </w:pPr>
      <w:bookmarkStart w:colFirst="0" w:colLast="0" w:name="_r8ak64s6piy3" w:id="36"/>
      <w:bookmarkEnd w:id="36"/>
      <w:r w:rsidDel="00000000" w:rsidR="00000000" w:rsidRPr="00000000">
        <w:rPr>
          <w:rtl w:val="0"/>
        </w:rPr>
        <w:t xml:space="preserve">&lt;Add additional documents here.&gt;</w:t>
      </w:r>
    </w:p>
    <w:p w:rsidR="00000000" w:rsidDel="00000000" w:rsidP="00000000" w:rsidRDefault="00000000" w:rsidRPr="00000000" w14:paraId="00000115">
      <w:pPr>
        <w:pStyle w:val="Heading3"/>
        <w:spacing w:after="180" w:before="180" w:lineRule="auto"/>
        <w:ind w:left="-425.19685039370086" w:firstLine="0"/>
        <w:rPr/>
      </w:pPr>
      <w:bookmarkStart w:colFirst="0" w:colLast="0" w:name="_lj5alxozd8dz" w:id="37"/>
      <w:bookmarkEnd w:id="37"/>
      <w:r w:rsidDel="00000000" w:rsidR="00000000" w:rsidRPr="00000000">
        <w:rPr>
          <w:rtl w:val="0"/>
        </w:rPr>
        <w:t xml:space="preserve">5.2.4 Software Planning Process Activities</w:t>
      </w:r>
    </w:p>
    <w:p w:rsidR="00000000" w:rsidDel="00000000" w:rsidP="00000000" w:rsidRDefault="00000000" w:rsidRPr="00000000" w14:paraId="00000116">
      <w:pPr>
        <w:pStyle w:val="Heading4"/>
        <w:spacing w:after="100" w:lineRule="auto"/>
        <w:ind w:left="-425.19685039370086" w:firstLine="566.9291338582677"/>
        <w:rPr/>
      </w:pPr>
      <w:bookmarkStart w:colFirst="0" w:colLast="0" w:name="_r39c0e5upxf" w:id="38"/>
      <w:bookmarkEnd w:id="38"/>
      <w:r w:rsidDel="00000000" w:rsidR="00000000" w:rsidRPr="00000000">
        <w:rPr>
          <w:rtl w:val="0"/>
        </w:rPr>
        <w:t xml:space="preserve">• &lt;The activities of the software planning process are defined in DO-178C Section 4.2 and DO-331 SectionMB.4.2.&gt;</w:t>
      </w:r>
    </w:p>
    <w:p w:rsidR="00000000" w:rsidDel="00000000" w:rsidP="00000000" w:rsidRDefault="00000000" w:rsidRPr="00000000" w14:paraId="00000117">
      <w:pPr>
        <w:pStyle w:val="Heading3"/>
        <w:spacing w:after="180" w:before="180" w:lineRule="auto"/>
        <w:ind w:left="-425.19685039370086" w:firstLine="0"/>
        <w:rPr/>
      </w:pPr>
      <w:bookmarkStart w:colFirst="0" w:colLast="0" w:name="_fd76noj6r8p8" w:id="39"/>
      <w:bookmarkEnd w:id="39"/>
      <w:r w:rsidDel="00000000" w:rsidR="00000000" w:rsidRPr="00000000">
        <w:rPr>
          <w:rtl w:val="0"/>
        </w:rPr>
        <w:t xml:space="preserve">5.2.5 Software Planning Process Transition Criteria</w:t>
      </w:r>
    </w:p>
    <w:p w:rsidR="00000000" w:rsidDel="00000000" w:rsidP="00000000" w:rsidRDefault="00000000" w:rsidRPr="00000000" w14:paraId="00000118">
      <w:pPr>
        <w:pStyle w:val="Heading5"/>
        <w:spacing w:after="100" w:before="180" w:lineRule="auto"/>
        <w:ind w:left="-425.19685039370086" w:firstLine="0"/>
        <w:rPr/>
      </w:pPr>
      <w:bookmarkStart w:colFirst="0" w:colLast="0" w:name="_ql3omrlhlfgg" w:id="40"/>
      <w:bookmarkEnd w:id="40"/>
      <w:r w:rsidDel="00000000" w:rsidR="00000000" w:rsidRPr="00000000">
        <w:rPr>
          <w:rtl w:val="0"/>
        </w:rPr>
        <w:t xml:space="preserve">5.2.5.1 Software Planning Process Entry Criteria</w:t>
      </w:r>
    </w:p>
    <w:p w:rsidR="00000000" w:rsidDel="00000000" w:rsidP="00000000" w:rsidRDefault="00000000" w:rsidRPr="00000000" w14:paraId="00000119">
      <w:pPr>
        <w:pStyle w:val="Heading4"/>
        <w:spacing w:after="100" w:lineRule="auto"/>
        <w:ind w:left="-425.19685039370086" w:firstLine="566.9291338582677"/>
        <w:rPr/>
      </w:pPr>
      <w:bookmarkStart w:colFirst="0" w:colLast="0" w:name="_afkyon6jwqdx" w:id="41"/>
      <w:bookmarkEnd w:id="41"/>
      <w:r w:rsidDel="00000000" w:rsidR="00000000" w:rsidRPr="00000000">
        <w:rPr>
          <w:rtl w:val="0"/>
        </w:rPr>
        <w:t xml:space="preserve">• &lt;Add the entry criteria for the planning process here. Normally, this criteria includes a reference to the complete planning process input.&gt;</w:t>
      </w:r>
    </w:p>
    <w:p w:rsidR="00000000" w:rsidDel="00000000" w:rsidP="00000000" w:rsidRDefault="00000000" w:rsidRPr="00000000" w14:paraId="0000011A">
      <w:pPr>
        <w:pStyle w:val="Heading5"/>
        <w:spacing w:after="100" w:before="180" w:lineRule="auto"/>
        <w:ind w:left="-425.19685039370086" w:firstLine="0"/>
        <w:rPr/>
      </w:pPr>
      <w:bookmarkStart w:colFirst="0" w:colLast="0" w:name="_2m9qkadlcx4y" w:id="42"/>
      <w:bookmarkEnd w:id="42"/>
      <w:r w:rsidDel="00000000" w:rsidR="00000000" w:rsidRPr="00000000">
        <w:rPr>
          <w:rtl w:val="0"/>
        </w:rPr>
        <w:t xml:space="preserve">5.2.5.2 Software Planning Process Exit Criteria</w:t>
      </w:r>
    </w:p>
    <w:p w:rsidR="00000000" w:rsidDel="00000000" w:rsidP="00000000" w:rsidRDefault="00000000" w:rsidRPr="00000000" w14:paraId="0000011B">
      <w:pPr>
        <w:pStyle w:val="Heading4"/>
        <w:spacing w:after="100" w:lineRule="auto"/>
        <w:ind w:left="-425.19685039370086" w:firstLine="566.9291338582677"/>
        <w:rPr/>
      </w:pPr>
      <w:bookmarkStart w:colFirst="0" w:colLast="0" w:name="_nhix9lqzfzan" w:id="43"/>
      <w:bookmarkEnd w:id="43"/>
      <w:r w:rsidDel="00000000" w:rsidR="00000000" w:rsidRPr="00000000">
        <w:rPr>
          <w:rtl w:val="0"/>
        </w:rPr>
        <w:t xml:space="preserve">• &lt;Add the exit criteria for the planning process here. Normally, this criteria includes a reference to the complete planning process outputs, the configured outputs, and the plans agreed to by the certification authority.&gt;</w:t>
      </w:r>
    </w:p>
    <w:p w:rsidR="00000000" w:rsidDel="00000000" w:rsidP="00000000" w:rsidRDefault="00000000" w:rsidRPr="00000000" w14:paraId="0000011C">
      <w:pPr>
        <w:pStyle w:val="Heading3"/>
        <w:spacing w:after="100" w:before="180" w:lineRule="auto"/>
        <w:ind w:left="-425.19685039370086" w:firstLine="0"/>
        <w:rPr/>
      </w:pPr>
      <w:bookmarkStart w:colFirst="0" w:colLast="0" w:name="_u0370domymlv" w:id="44"/>
      <w:bookmarkEnd w:id="44"/>
      <w:r w:rsidDel="00000000" w:rsidR="00000000" w:rsidRPr="00000000">
        <w:rPr>
          <w:rtl w:val="0"/>
        </w:rPr>
        <w:t xml:space="preserve">5.2.6 Integral Processes</w:t>
      </w:r>
    </w:p>
    <w:p w:rsidR="00000000" w:rsidDel="00000000" w:rsidP="00000000" w:rsidRDefault="00000000" w:rsidRPr="00000000" w14:paraId="0000011D">
      <w:pPr>
        <w:pStyle w:val="Heading5"/>
        <w:spacing w:after="100" w:lineRule="auto"/>
        <w:ind w:left="-425.19685039370086" w:firstLine="0"/>
        <w:rPr/>
      </w:pPr>
      <w:bookmarkStart w:colFirst="0" w:colLast="0" w:name="_t3vv4bz6x1wm" w:id="45"/>
      <w:bookmarkEnd w:id="45"/>
      <w:r w:rsidDel="00000000" w:rsidR="00000000" w:rsidRPr="00000000">
        <w:rPr>
          <w:rtl w:val="0"/>
        </w:rPr>
        <w:t xml:space="preserve">5.2.6.1 Software Configuration Management Activities</w:t>
      </w:r>
    </w:p>
    <w:p w:rsidR="00000000" w:rsidDel="00000000" w:rsidP="00000000" w:rsidRDefault="00000000" w:rsidRPr="00000000" w14:paraId="0000011E">
      <w:pPr>
        <w:pStyle w:val="Heading4"/>
        <w:spacing w:after="100" w:lineRule="auto"/>
        <w:ind w:left="-425.19685039370086" w:firstLine="566.9291338582677"/>
        <w:rPr/>
      </w:pPr>
      <w:bookmarkStart w:colFirst="0" w:colLast="0" w:name="_sty743fbk9an" w:id="46"/>
      <w:bookmarkEnd w:id="46"/>
      <w:r w:rsidDel="00000000" w:rsidR="00000000" w:rsidRPr="00000000">
        <w:rPr>
          <w:rtl w:val="0"/>
        </w:rPr>
        <w:t xml:space="preserve">• &lt;Add a description here of how compliance to the software configuration management process described in Chapter 7 "Software Configuration Management Process" of this document will be achieved for the software planning process (as far as applicable).&gt;</w:t>
      </w:r>
    </w:p>
    <w:p w:rsidR="00000000" w:rsidDel="00000000" w:rsidP="00000000" w:rsidRDefault="00000000" w:rsidRPr="00000000" w14:paraId="0000011F">
      <w:pPr>
        <w:ind w:left="-425.19685039370086" w:firstLine="566.9291338582677"/>
        <w:rPr/>
      </w:pPr>
      <w:r w:rsidDel="00000000" w:rsidR="00000000" w:rsidRPr="00000000">
        <w:rPr>
          <w:rtl w:val="0"/>
        </w:rPr>
        <w:t xml:space="preserve">​Details are provided in the applicable Software Configuration Management Plan (SCMP).</w:t>
      </w:r>
    </w:p>
    <w:p w:rsidR="00000000" w:rsidDel="00000000" w:rsidP="00000000" w:rsidRDefault="00000000" w:rsidRPr="00000000" w14:paraId="00000120">
      <w:pPr>
        <w:pStyle w:val="Heading5"/>
        <w:spacing w:after="100" w:before="180" w:lineRule="auto"/>
        <w:ind w:left="-425.19685039370086" w:firstLine="0"/>
        <w:rPr/>
      </w:pPr>
      <w:bookmarkStart w:colFirst="0" w:colLast="0" w:name="_li1c2h6feehp" w:id="47"/>
      <w:bookmarkEnd w:id="47"/>
      <w:r w:rsidDel="00000000" w:rsidR="00000000" w:rsidRPr="00000000">
        <w:rPr>
          <w:rtl w:val="0"/>
        </w:rPr>
        <w:t xml:space="preserve">5.2.6.2 Software Quality Assurance Activities</w:t>
      </w:r>
    </w:p>
    <w:p w:rsidR="00000000" w:rsidDel="00000000" w:rsidP="00000000" w:rsidRDefault="00000000" w:rsidRPr="00000000" w14:paraId="00000121">
      <w:pPr>
        <w:pStyle w:val="Heading4"/>
        <w:spacing w:after="100" w:lineRule="auto"/>
        <w:ind w:left="-425.19685039370086" w:firstLine="566.9291338582677"/>
        <w:rPr/>
      </w:pPr>
      <w:bookmarkStart w:colFirst="0" w:colLast="0" w:name="_l5scia893q4p" w:id="48"/>
      <w:bookmarkEnd w:id="48"/>
      <w:r w:rsidDel="00000000" w:rsidR="00000000" w:rsidRPr="00000000">
        <w:rPr>
          <w:rtl w:val="0"/>
        </w:rPr>
        <w:t xml:space="preserve">• &lt;Add a description here of how compliance to the software quality assurance process described in Chapter8 "Software Quality Assurance Process" of this document will be achieved for the software planning process.&gt;</w:t>
      </w:r>
    </w:p>
    <w:p w:rsidR="00000000" w:rsidDel="00000000" w:rsidP="00000000" w:rsidRDefault="00000000" w:rsidRPr="00000000" w14:paraId="00000122">
      <w:pPr>
        <w:ind w:left="-425.19685039370086" w:firstLine="566.9291338582677"/>
        <w:rPr/>
      </w:pPr>
      <w:r w:rsidDel="00000000" w:rsidR="00000000" w:rsidRPr="00000000">
        <w:rPr>
          <w:rtl w:val="0"/>
        </w:rPr>
        <w:t xml:space="preserve">Details are provided in the applicable Software Quality Assurance Plan (SQAP).</w:t>
      </w:r>
    </w:p>
    <w:p w:rsidR="00000000" w:rsidDel="00000000" w:rsidP="00000000" w:rsidRDefault="00000000" w:rsidRPr="00000000" w14:paraId="00000123">
      <w:pPr>
        <w:spacing w:after="100" w:lineRule="auto"/>
        <w:ind w:left="-425.19685039370086" w:firstLine="566.9291338582677"/>
        <w:rPr>
          <w:sz w:val="15"/>
          <w:szCs w:val="15"/>
        </w:rPr>
      </w:pPr>
      <w:r w:rsidDel="00000000" w:rsidR="00000000" w:rsidRPr="00000000">
        <w:rPr>
          <w:sz w:val="15"/>
          <w:szCs w:val="15"/>
          <w:rtl w:val="0"/>
        </w:rPr>
        <w:t xml:space="preserve">• </w:t>
      </w:r>
    </w:p>
    <w:p w:rsidR="00000000" w:rsidDel="00000000" w:rsidP="00000000" w:rsidRDefault="00000000" w:rsidRPr="00000000" w14:paraId="00000124">
      <w:pPr>
        <w:pStyle w:val="Title"/>
        <w:spacing w:after="100" w:before="180" w:lineRule="auto"/>
        <w:ind w:left="-425.19685039370086" w:firstLine="0"/>
        <w:rPr/>
      </w:pPr>
      <w:bookmarkStart w:colFirst="0" w:colLast="0" w:name="_pawuaog5h8wq" w:id="49"/>
      <w:bookmarkEnd w:id="49"/>
      <w:r w:rsidDel="00000000" w:rsidR="00000000" w:rsidRPr="00000000">
        <w:rPr>
          <w:rtl w:val="0"/>
        </w:rPr>
        <w:t xml:space="preserve">5.3 Software Requirements Process</w:t>
      </w:r>
    </w:p>
    <w:p w:rsidR="00000000" w:rsidDel="00000000" w:rsidP="00000000" w:rsidRDefault="00000000" w:rsidRPr="00000000" w14:paraId="00000125">
      <w:pPr>
        <w:pStyle w:val="Heading3"/>
        <w:spacing w:after="100" w:before="180" w:lineRule="auto"/>
        <w:ind w:left="-425.19685039370086" w:firstLine="0"/>
        <w:rPr/>
      </w:pPr>
      <w:bookmarkStart w:colFirst="0" w:colLast="0" w:name="_hfsr09vryi2r" w:id="50"/>
      <w:bookmarkEnd w:id="50"/>
      <w:r w:rsidDel="00000000" w:rsidR="00000000" w:rsidRPr="00000000">
        <w:rPr>
          <w:rtl w:val="0"/>
        </w:rPr>
        <w:t xml:space="preserve">5.3.1 Software Requirements Process Objectives</w:t>
      </w:r>
    </w:p>
    <w:p w:rsidR="00000000" w:rsidDel="00000000" w:rsidP="00000000" w:rsidRDefault="00000000" w:rsidRPr="00000000" w14:paraId="00000126">
      <w:pPr>
        <w:pStyle w:val="Heading4"/>
        <w:spacing w:after="100" w:lineRule="auto"/>
        <w:ind w:left="-425.19685039370086" w:firstLine="566.9291338582677"/>
        <w:rPr/>
      </w:pPr>
      <w:bookmarkStart w:colFirst="0" w:colLast="0" w:name="_9tz123h3x24c" w:id="51"/>
      <w:bookmarkEnd w:id="51"/>
      <w:r w:rsidDel="00000000" w:rsidR="00000000" w:rsidRPr="00000000">
        <w:rPr>
          <w:rtl w:val="0"/>
        </w:rPr>
        <w:t xml:space="preserve">• &lt;The objectives of the software requirements process are defined in DO-178C Section 5.1.1 and DO-331 Section MB.5.1.1.&gt;</w:t>
      </w:r>
    </w:p>
    <w:p w:rsidR="00000000" w:rsidDel="00000000" w:rsidP="00000000" w:rsidRDefault="00000000" w:rsidRPr="00000000" w14:paraId="00000127">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128">
      <w:pPr>
        <w:pStyle w:val="Heading3"/>
        <w:spacing w:after="100" w:before="180" w:lineRule="auto"/>
        <w:ind w:left="-425.19685039370086" w:firstLine="0"/>
        <w:rPr/>
      </w:pPr>
      <w:bookmarkStart w:colFirst="0" w:colLast="0" w:name="_46vprkauz9t6" w:id="52"/>
      <w:bookmarkEnd w:id="52"/>
      <w:r w:rsidDel="00000000" w:rsidR="00000000" w:rsidRPr="00000000">
        <w:rPr>
          <w:rtl w:val="0"/>
        </w:rPr>
        <w:t xml:space="preserve">5.3.2 Software Requirements Process Input</w:t>
      </w:r>
    </w:p>
    <w:p w:rsidR="00000000" w:rsidDel="00000000" w:rsidP="00000000" w:rsidRDefault="00000000" w:rsidRPr="00000000" w14:paraId="00000129">
      <w:pPr>
        <w:ind w:left="-425.19685039370086" w:firstLine="566.9291338582677"/>
        <w:rPr/>
      </w:pPr>
      <w:r w:rsidDel="00000000" w:rsidR="00000000" w:rsidRPr="00000000">
        <w:rPr>
          <w:rtl w:val="0"/>
        </w:rPr>
        <w:t xml:space="preserve">The input to the software requirements process is:</w:t>
      </w:r>
    </w:p>
    <w:p w:rsidR="00000000" w:rsidDel="00000000" w:rsidP="00000000" w:rsidRDefault="00000000" w:rsidRPr="00000000" w14:paraId="0000012A">
      <w:pPr>
        <w:ind w:left="-425.19685039370086" w:firstLine="566.9291338582677"/>
        <w:rPr/>
      </w:pPr>
      <w:r w:rsidDel="00000000" w:rsidR="00000000" w:rsidRPr="00000000">
        <w:rPr>
          <w:rtl w:val="0"/>
        </w:rPr>
        <w:t xml:space="preserve">• The System Requirements for </w:t>
      </w:r>
      <w:r w:rsidDel="00000000" w:rsidR="00000000" w:rsidRPr="00000000">
        <w:rPr>
          <w:i w:val="1"/>
          <w:color w:val="0000ff"/>
          <w:rtl w:val="0"/>
        </w:rPr>
        <w:t xml:space="preserve">&lt;project&gt;</w:t>
      </w:r>
      <w:r w:rsidDel="00000000" w:rsidR="00000000" w:rsidRPr="00000000">
        <w:rPr>
          <w:rtl w:val="0"/>
        </w:rPr>
        <w:t xml:space="preserve">.</w:t>
      </w:r>
    </w:p>
    <w:p w:rsidR="00000000" w:rsidDel="00000000" w:rsidP="00000000" w:rsidRDefault="00000000" w:rsidRPr="00000000" w14:paraId="0000012B">
      <w:pPr>
        <w:ind w:left="-425.19685039370086" w:firstLine="566.9291338582677"/>
        <w:rPr/>
      </w:pPr>
      <w:r w:rsidDel="00000000" w:rsidR="00000000" w:rsidRPr="00000000">
        <w:rPr>
          <w:rtl w:val="0"/>
        </w:rPr>
        <w:t xml:space="preserve">• The Software Requirements Standards for </w:t>
      </w:r>
      <w:r w:rsidDel="00000000" w:rsidR="00000000" w:rsidRPr="00000000">
        <w:rPr>
          <w:i w:val="1"/>
          <w:color w:val="0000ff"/>
          <w:rtl w:val="0"/>
        </w:rPr>
        <w:t xml:space="preserve">&lt;project&gt;</w:t>
      </w:r>
      <w:r w:rsidDel="00000000" w:rsidR="00000000" w:rsidRPr="00000000">
        <w:rPr>
          <w:rtl w:val="0"/>
        </w:rPr>
        <w:t xml:space="preserve">.</w:t>
      </w:r>
    </w:p>
    <w:p w:rsidR="00000000" w:rsidDel="00000000" w:rsidP="00000000" w:rsidRDefault="00000000" w:rsidRPr="00000000" w14:paraId="0000012C">
      <w:pPr>
        <w:ind w:left="-425.19685039370086" w:firstLine="566.9291338582677"/>
        <w:rPr/>
      </w:pPr>
      <w:r w:rsidDel="00000000" w:rsidR="00000000" w:rsidRPr="00000000">
        <w:rPr>
          <w:rtl w:val="0"/>
        </w:rPr>
      </w:r>
    </w:p>
    <w:p w:rsidR="00000000" w:rsidDel="00000000" w:rsidP="00000000" w:rsidRDefault="00000000" w:rsidRPr="00000000" w14:paraId="0000012D">
      <w:pPr>
        <w:ind w:left="-425.19685039370086" w:firstLine="566.9291338582677"/>
        <w:rPr/>
      </w:pPr>
      <w:r w:rsidDel="00000000" w:rsidR="00000000" w:rsidRPr="00000000">
        <w:rPr>
          <w:rtl w:val="0"/>
        </w:rPr>
        <w:t xml:space="preserve">The Software Development Plan / or Plan of Software Aspects of Certification for </w:t>
      </w:r>
      <w:r w:rsidDel="00000000" w:rsidR="00000000" w:rsidRPr="00000000">
        <w:rPr>
          <w:i w:val="1"/>
          <w:color w:val="0000ff"/>
          <w:rtl w:val="0"/>
        </w:rPr>
        <w:t xml:space="preserve">&lt;project&gt;</w:t>
      </w:r>
      <w:r w:rsidDel="00000000" w:rsidR="00000000" w:rsidRPr="00000000">
        <w:rPr>
          <w:rtl w:val="0"/>
        </w:rPr>
        <w:t xml:space="preserve">.</w:t>
      </w:r>
    </w:p>
    <w:p w:rsidR="00000000" w:rsidDel="00000000" w:rsidP="00000000" w:rsidRDefault="00000000" w:rsidRPr="00000000" w14:paraId="0000012E">
      <w:pPr>
        <w:pStyle w:val="Heading4"/>
        <w:spacing w:after="100" w:lineRule="auto"/>
        <w:ind w:left="-425.19685039370086" w:firstLine="566.9291338582677"/>
        <w:rPr/>
      </w:pPr>
      <w:bookmarkStart w:colFirst="0" w:colLast="0" w:name="_wd5dd3t8dj4n" w:id="53"/>
      <w:bookmarkEnd w:id="53"/>
      <w:r w:rsidDel="00000000" w:rsidR="00000000" w:rsidRPr="00000000">
        <w:rPr>
          <w:rtl w:val="0"/>
        </w:rPr>
        <w:t xml:space="preserve">• &lt;Add any other document references here, e.g., the Software Model Standards, if Specification Models are used. These references can include company standards and process documents.&gt;</w:t>
      </w:r>
    </w:p>
    <w:p w:rsidR="00000000" w:rsidDel="00000000" w:rsidP="00000000" w:rsidRDefault="00000000" w:rsidRPr="00000000" w14:paraId="0000012F">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130">
      <w:pPr>
        <w:pStyle w:val="Heading3"/>
        <w:spacing w:after="100" w:before="180" w:lineRule="auto"/>
        <w:ind w:left="-425.19685039370086" w:firstLine="0"/>
        <w:rPr/>
      </w:pPr>
      <w:bookmarkStart w:colFirst="0" w:colLast="0" w:name="_qz9tt0iukz9v" w:id="54"/>
      <w:bookmarkEnd w:id="54"/>
      <w:r w:rsidDel="00000000" w:rsidR="00000000" w:rsidRPr="00000000">
        <w:rPr>
          <w:rtl w:val="0"/>
        </w:rPr>
        <w:t xml:space="preserve">5.3.3 Software Requirements Process Output</w:t>
      </w:r>
    </w:p>
    <w:p w:rsidR="00000000" w:rsidDel="00000000" w:rsidP="00000000" w:rsidRDefault="00000000" w:rsidRPr="00000000" w14:paraId="00000131">
      <w:pPr>
        <w:ind w:left="-425.19685039370086" w:firstLine="566.9291338582677"/>
        <w:rPr/>
      </w:pPr>
      <w:r w:rsidDel="00000000" w:rsidR="00000000" w:rsidRPr="00000000">
        <w:rPr>
          <w:rtl w:val="0"/>
        </w:rPr>
        <w:t xml:space="preserve">The output of the software requirements process is:</w:t>
      </w:r>
    </w:p>
    <w:p w:rsidR="00000000" w:rsidDel="00000000" w:rsidP="00000000" w:rsidRDefault="00000000" w:rsidRPr="00000000" w14:paraId="00000132">
      <w:pPr>
        <w:ind w:left="-425.19685039370086" w:firstLine="566.9291338582677"/>
        <w:rPr/>
      </w:pPr>
      <w:r w:rsidDel="00000000" w:rsidR="00000000" w:rsidRPr="00000000">
        <w:rPr>
          <w:rtl w:val="0"/>
        </w:rPr>
        <w:t xml:space="preserve">• The Software Requirements Document</w:t>
      </w:r>
    </w:p>
    <w:p w:rsidR="00000000" w:rsidDel="00000000" w:rsidP="00000000" w:rsidRDefault="00000000" w:rsidRPr="00000000" w14:paraId="00000133">
      <w:pPr>
        <w:pStyle w:val="Heading4"/>
        <w:ind w:left="-425.19685039370086" w:firstLine="566.9291338582677"/>
        <w:rPr/>
      </w:pPr>
      <w:bookmarkStart w:colFirst="0" w:colLast="0" w:name="_1xqfxudh6kcg" w:id="55"/>
      <w:bookmarkEnd w:id="55"/>
      <w:r w:rsidDel="00000000" w:rsidR="00000000" w:rsidRPr="00000000">
        <w:rPr>
          <w:rtl w:val="0"/>
        </w:rPr>
        <w:t xml:space="preserve">&lt;Add any other document references here, e.g. Specification Models (if used).&gt;</w:t>
      </w:r>
    </w:p>
    <w:p w:rsidR="00000000" w:rsidDel="00000000" w:rsidP="00000000" w:rsidRDefault="00000000" w:rsidRPr="00000000" w14:paraId="00000134">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135">
      <w:pPr>
        <w:pStyle w:val="Heading3"/>
        <w:spacing w:after="100" w:before="180" w:lineRule="auto"/>
        <w:ind w:left="-425.19685039370086" w:firstLine="0"/>
        <w:rPr/>
      </w:pPr>
      <w:bookmarkStart w:colFirst="0" w:colLast="0" w:name="_qkufb72gl17s" w:id="56"/>
      <w:bookmarkEnd w:id="56"/>
      <w:r w:rsidDel="00000000" w:rsidR="00000000" w:rsidRPr="00000000">
        <w:rPr>
          <w:rtl w:val="0"/>
        </w:rPr>
        <w:t xml:space="preserve">5.3.4 Software Requirements Process Activities</w:t>
      </w:r>
    </w:p>
    <w:p w:rsidR="00000000" w:rsidDel="00000000" w:rsidP="00000000" w:rsidRDefault="00000000" w:rsidRPr="00000000" w14:paraId="00000136">
      <w:pPr>
        <w:pStyle w:val="Heading4"/>
        <w:spacing w:after="100" w:lineRule="auto"/>
        <w:ind w:left="-425.19685039370086" w:firstLine="566.9291338582677"/>
        <w:rPr/>
      </w:pPr>
      <w:bookmarkStart w:colFirst="0" w:colLast="0" w:name="_2xu926eud3vi" w:id="57"/>
      <w:bookmarkEnd w:id="57"/>
      <w:r w:rsidDel="00000000" w:rsidR="00000000" w:rsidRPr="00000000">
        <w:rPr>
          <w:rtl w:val="0"/>
        </w:rPr>
        <w:t xml:space="preserve">• &lt;The activities of the software requirements process are defined in DO-178C Section 5.1.2 and DO-331 Section MB.5.1.2.&gt;</w:t>
      </w:r>
    </w:p>
    <w:p w:rsidR="00000000" w:rsidDel="00000000" w:rsidP="00000000" w:rsidRDefault="00000000" w:rsidRPr="00000000" w14:paraId="00000137">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138">
      <w:pPr>
        <w:pStyle w:val="Heading3"/>
        <w:spacing w:after="100" w:before="180" w:lineRule="auto"/>
        <w:ind w:left="-425.19685039370086" w:firstLine="0"/>
        <w:rPr/>
      </w:pPr>
      <w:bookmarkStart w:colFirst="0" w:colLast="0" w:name="_fbxy77br4k49" w:id="58"/>
      <w:bookmarkEnd w:id="58"/>
      <w:r w:rsidDel="00000000" w:rsidR="00000000" w:rsidRPr="00000000">
        <w:rPr>
          <w:rtl w:val="0"/>
        </w:rPr>
        <w:t xml:space="preserve">5.3.5 Software Requirements Process Transition Criteria</w:t>
      </w:r>
    </w:p>
    <w:p w:rsidR="00000000" w:rsidDel="00000000" w:rsidP="00000000" w:rsidRDefault="00000000" w:rsidRPr="00000000" w14:paraId="00000139">
      <w:pPr>
        <w:pStyle w:val="Heading5"/>
        <w:ind w:left="-425.19685039370086" w:firstLine="0"/>
        <w:rPr/>
      </w:pPr>
      <w:bookmarkStart w:colFirst="0" w:colLast="0" w:name="_gb3r5b9mv1hm" w:id="59"/>
      <w:bookmarkEnd w:id="59"/>
      <w:r w:rsidDel="00000000" w:rsidR="00000000" w:rsidRPr="00000000">
        <w:rPr>
          <w:rtl w:val="0"/>
        </w:rPr>
        <w:t xml:space="preserve">5.3.5.1 Software Requirements Process Entry Criteria</w:t>
      </w:r>
    </w:p>
    <w:p w:rsidR="00000000" w:rsidDel="00000000" w:rsidP="00000000" w:rsidRDefault="00000000" w:rsidRPr="00000000" w14:paraId="0000013A">
      <w:pPr>
        <w:pStyle w:val="Heading4"/>
        <w:spacing w:after="100" w:lineRule="auto"/>
        <w:ind w:left="-425.19685039370086" w:firstLine="566.9291338582677"/>
        <w:rPr/>
      </w:pPr>
      <w:bookmarkStart w:colFirst="0" w:colLast="0" w:name="_mdl4xw8vqabo" w:id="60"/>
      <w:bookmarkEnd w:id="60"/>
      <w:r w:rsidDel="00000000" w:rsidR="00000000" w:rsidRPr="00000000">
        <w:rPr>
          <w:rtl w:val="0"/>
        </w:rPr>
        <w:t xml:space="preserve">• &lt;Add the entry criteria for the requirements process here.&gt;</w:t>
      </w:r>
    </w:p>
    <w:p w:rsidR="00000000" w:rsidDel="00000000" w:rsidP="00000000" w:rsidRDefault="00000000" w:rsidRPr="00000000" w14:paraId="0000013B">
      <w:pPr>
        <w:pStyle w:val="Heading5"/>
        <w:ind w:left="-425.19685039370086" w:firstLine="0"/>
        <w:rPr/>
      </w:pPr>
      <w:bookmarkStart w:colFirst="0" w:colLast="0" w:name="_r9r629qwsdwx" w:id="61"/>
      <w:bookmarkEnd w:id="61"/>
      <w:r w:rsidDel="00000000" w:rsidR="00000000" w:rsidRPr="00000000">
        <w:rPr>
          <w:rtl w:val="0"/>
        </w:rPr>
        <w:t xml:space="preserve">5.3.5.2 Software Requirements Process Exit Criteria</w:t>
      </w:r>
    </w:p>
    <w:p w:rsidR="00000000" w:rsidDel="00000000" w:rsidP="00000000" w:rsidRDefault="00000000" w:rsidRPr="00000000" w14:paraId="0000013C">
      <w:pPr>
        <w:pStyle w:val="Heading4"/>
        <w:spacing w:after="100" w:lineRule="auto"/>
        <w:ind w:left="-425.19685039370086" w:firstLine="566.9291338582677"/>
        <w:rPr/>
      </w:pPr>
      <w:bookmarkStart w:colFirst="0" w:colLast="0" w:name="_tz28oftykahc" w:id="62"/>
      <w:bookmarkEnd w:id="62"/>
      <w:r w:rsidDel="00000000" w:rsidR="00000000" w:rsidRPr="00000000">
        <w:rPr>
          <w:rtl w:val="0"/>
        </w:rPr>
        <w:t xml:space="preserve">• &lt;Add the exit criteria for the requirements process here.&gt;</w:t>
      </w:r>
    </w:p>
    <w:p w:rsidR="00000000" w:rsidDel="00000000" w:rsidP="00000000" w:rsidRDefault="00000000" w:rsidRPr="00000000" w14:paraId="0000013D">
      <w:pPr>
        <w:spacing w:after="180" w:line="235.63636363636365" w:lineRule="auto"/>
        <w:ind w:left="-425.19685039370086" w:firstLine="566.9291338582677"/>
        <w:rPr>
          <w:sz w:val="18"/>
          <w:szCs w:val="18"/>
        </w:rPr>
      </w:pPr>
      <w:r w:rsidDel="00000000" w:rsidR="00000000" w:rsidRPr="00000000">
        <w:rPr>
          <w:sz w:val="18"/>
          <w:szCs w:val="18"/>
          <w:rtl w:val="0"/>
        </w:rPr>
        <w:t xml:space="preserve"> </w:t>
      </w:r>
    </w:p>
    <w:p w:rsidR="00000000" w:rsidDel="00000000" w:rsidP="00000000" w:rsidRDefault="00000000" w:rsidRPr="00000000" w14:paraId="0000013E">
      <w:pPr>
        <w:pStyle w:val="Heading3"/>
        <w:spacing w:after="100" w:before="180" w:lineRule="auto"/>
        <w:ind w:left="-425.19685039370086" w:firstLine="0"/>
        <w:rPr/>
      </w:pPr>
      <w:bookmarkStart w:colFirst="0" w:colLast="0" w:name="_agqgqpblj0ic" w:id="63"/>
      <w:bookmarkEnd w:id="63"/>
      <w:r w:rsidDel="00000000" w:rsidR="00000000" w:rsidRPr="00000000">
        <w:rPr>
          <w:rtl w:val="0"/>
        </w:rPr>
        <w:t xml:space="preserve">5.3.6 Integral Processes</w:t>
      </w:r>
    </w:p>
    <w:p w:rsidR="00000000" w:rsidDel="00000000" w:rsidP="00000000" w:rsidRDefault="00000000" w:rsidRPr="00000000" w14:paraId="0000013F">
      <w:pPr>
        <w:pStyle w:val="Heading5"/>
        <w:ind w:left="-425.19685039370086" w:firstLine="0"/>
        <w:rPr/>
      </w:pPr>
      <w:bookmarkStart w:colFirst="0" w:colLast="0" w:name="_baecpxp5kaex" w:id="64"/>
      <w:bookmarkEnd w:id="64"/>
      <w:r w:rsidDel="00000000" w:rsidR="00000000" w:rsidRPr="00000000">
        <w:rPr>
          <w:rtl w:val="0"/>
        </w:rPr>
        <w:t xml:space="preserve">5.3.6.1 Software Configuration Management Activities</w:t>
      </w:r>
    </w:p>
    <w:p w:rsidR="00000000" w:rsidDel="00000000" w:rsidP="00000000" w:rsidRDefault="00000000" w:rsidRPr="00000000" w14:paraId="00000140">
      <w:pPr>
        <w:pStyle w:val="Heading4"/>
        <w:spacing w:after="100" w:lineRule="auto"/>
        <w:ind w:left="-425.19685039370086" w:firstLine="0"/>
        <w:rPr/>
      </w:pPr>
      <w:bookmarkStart w:colFirst="0" w:colLast="0" w:name="_ek3oyrzn16e" w:id="65"/>
      <w:bookmarkEnd w:id="65"/>
      <w:r w:rsidDel="00000000" w:rsidR="00000000" w:rsidRPr="00000000">
        <w:rPr>
          <w:rtl w:val="0"/>
        </w:rPr>
        <w:t xml:space="preserve">• &lt;Add a description here of how compliance to the software configuration management process described in Chapter 7 "Software Configuration Management Process" of this document will be achieved for the software requirements process.&gt;</w:t>
      </w:r>
    </w:p>
    <w:p w:rsidR="00000000" w:rsidDel="00000000" w:rsidP="00000000" w:rsidRDefault="00000000" w:rsidRPr="00000000" w14:paraId="00000141">
      <w:pPr>
        <w:ind w:left="-425.19685039370086" w:firstLine="0"/>
        <w:rPr/>
      </w:pPr>
      <w:r w:rsidDel="00000000" w:rsidR="00000000" w:rsidRPr="00000000">
        <w:rPr>
          <w:rtl w:val="0"/>
        </w:rPr>
        <w:t xml:space="preserve">​Details are provided in the applicable Software Configuration Management Plan (SCMP).</w:t>
      </w:r>
    </w:p>
    <w:p w:rsidR="00000000" w:rsidDel="00000000" w:rsidP="00000000" w:rsidRDefault="00000000" w:rsidRPr="00000000" w14:paraId="00000142">
      <w:pPr>
        <w:pStyle w:val="Heading5"/>
        <w:ind w:left="-425.19685039370086" w:firstLine="0"/>
        <w:rPr/>
      </w:pPr>
      <w:bookmarkStart w:colFirst="0" w:colLast="0" w:name="_thn6z823kbzl" w:id="66"/>
      <w:bookmarkEnd w:id="66"/>
      <w:r w:rsidDel="00000000" w:rsidR="00000000" w:rsidRPr="00000000">
        <w:rPr>
          <w:rtl w:val="0"/>
        </w:rPr>
        <w:t xml:space="preserve">5.3.6.2 Software Quality Assurance Activities</w:t>
      </w:r>
    </w:p>
    <w:p w:rsidR="00000000" w:rsidDel="00000000" w:rsidP="00000000" w:rsidRDefault="00000000" w:rsidRPr="00000000" w14:paraId="00000143">
      <w:pPr>
        <w:pStyle w:val="Heading4"/>
        <w:spacing w:after="100" w:lineRule="auto"/>
        <w:ind w:left="-425.19685039370086" w:firstLine="0"/>
        <w:rPr/>
      </w:pPr>
      <w:bookmarkStart w:colFirst="0" w:colLast="0" w:name="_9ollmyxd027h" w:id="67"/>
      <w:bookmarkEnd w:id="67"/>
      <w:r w:rsidDel="00000000" w:rsidR="00000000" w:rsidRPr="00000000">
        <w:rPr>
          <w:rtl w:val="0"/>
        </w:rPr>
        <w:t xml:space="preserve">• &lt;Add a description here of how compliance to the software quality assurance process described in Chapter8 "Software Quality Assurance Process" of this document will be achieved for the software requirements process.&gt;</w:t>
      </w:r>
    </w:p>
    <w:p w:rsidR="00000000" w:rsidDel="00000000" w:rsidP="00000000" w:rsidRDefault="00000000" w:rsidRPr="00000000" w14:paraId="00000144">
      <w:pPr>
        <w:ind w:left="-425.19685039370086" w:firstLine="0"/>
        <w:rPr/>
      </w:pPr>
      <w:r w:rsidDel="00000000" w:rsidR="00000000" w:rsidRPr="00000000">
        <w:rPr>
          <w:rtl w:val="0"/>
        </w:rPr>
        <w:t xml:space="preserve">​Details are provided in the applicable Software Quality Assurance Plan (SQAP).</w:t>
      </w:r>
    </w:p>
    <w:p w:rsidR="00000000" w:rsidDel="00000000" w:rsidP="00000000" w:rsidRDefault="00000000" w:rsidRPr="00000000" w14:paraId="00000145">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46">
      <w:pPr>
        <w:pStyle w:val="Title"/>
        <w:spacing w:after="100" w:before="180" w:lineRule="auto"/>
        <w:ind w:left="-425.19685039370086" w:firstLine="0"/>
        <w:rPr/>
      </w:pPr>
      <w:bookmarkStart w:colFirst="0" w:colLast="0" w:name="_5c84ayw284k1" w:id="68"/>
      <w:bookmarkEnd w:id="68"/>
      <w:r w:rsidDel="00000000" w:rsidR="00000000" w:rsidRPr="00000000">
        <w:rPr>
          <w:rtl w:val="0"/>
        </w:rPr>
        <w:t xml:space="preserve">5.4 Software Design Process</w:t>
      </w:r>
    </w:p>
    <w:p w:rsidR="00000000" w:rsidDel="00000000" w:rsidP="00000000" w:rsidRDefault="00000000" w:rsidRPr="00000000" w14:paraId="00000147">
      <w:pPr>
        <w:pStyle w:val="Heading3"/>
        <w:spacing w:after="100" w:before="180" w:lineRule="auto"/>
        <w:ind w:left="-425.19685039370086" w:firstLine="0"/>
        <w:rPr/>
      </w:pPr>
      <w:bookmarkStart w:colFirst="0" w:colLast="0" w:name="_r1djw2hmar6" w:id="69"/>
      <w:bookmarkEnd w:id="69"/>
      <w:r w:rsidDel="00000000" w:rsidR="00000000" w:rsidRPr="00000000">
        <w:rPr>
          <w:rtl w:val="0"/>
        </w:rPr>
        <w:t xml:space="preserve">5.4.1 Software Design Process Objectives</w:t>
      </w:r>
    </w:p>
    <w:p w:rsidR="00000000" w:rsidDel="00000000" w:rsidP="00000000" w:rsidRDefault="00000000" w:rsidRPr="00000000" w14:paraId="00000148">
      <w:pPr>
        <w:pStyle w:val="Heading4"/>
        <w:spacing w:after="100" w:lineRule="auto"/>
        <w:ind w:left="-425.19685039370086" w:firstLine="0"/>
        <w:rPr/>
      </w:pPr>
      <w:bookmarkStart w:colFirst="0" w:colLast="0" w:name="_3jvepi3yl3ha" w:id="70"/>
      <w:bookmarkEnd w:id="70"/>
      <w:r w:rsidDel="00000000" w:rsidR="00000000" w:rsidRPr="00000000">
        <w:rPr>
          <w:rtl w:val="0"/>
        </w:rPr>
        <w:t xml:space="preserve">• &lt;The objectives of the software design process are defined in DO-178C Section 5.2.1 and DO-331 SectionMB.5.2.1.&gt;</w:t>
      </w:r>
    </w:p>
    <w:p w:rsidR="00000000" w:rsidDel="00000000" w:rsidP="00000000" w:rsidRDefault="00000000" w:rsidRPr="00000000" w14:paraId="00000149">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4A">
      <w:pPr>
        <w:pStyle w:val="Heading3"/>
        <w:spacing w:after="100" w:before="180" w:lineRule="auto"/>
        <w:ind w:left="-425.19685039370086" w:firstLine="0"/>
        <w:rPr/>
      </w:pPr>
      <w:bookmarkStart w:colFirst="0" w:colLast="0" w:name="_v5aywncbvjdv" w:id="71"/>
      <w:bookmarkEnd w:id="71"/>
      <w:r w:rsidDel="00000000" w:rsidR="00000000" w:rsidRPr="00000000">
        <w:rPr>
          <w:rtl w:val="0"/>
        </w:rPr>
        <w:t xml:space="preserve">5.4.2 Software Design Process Input</w:t>
      </w:r>
    </w:p>
    <w:p w:rsidR="00000000" w:rsidDel="00000000" w:rsidP="00000000" w:rsidRDefault="00000000" w:rsidRPr="00000000" w14:paraId="0000014B">
      <w:pPr>
        <w:ind w:left="-425.19685039370086" w:firstLine="0"/>
        <w:rPr/>
      </w:pPr>
      <w:r w:rsidDel="00000000" w:rsidR="00000000" w:rsidRPr="00000000">
        <w:rPr>
          <w:rtl w:val="0"/>
        </w:rPr>
        <w:t xml:space="preserve">The input to the software design process is:</w:t>
      </w:r>
    </w:p>
    <w:p w:rsidR="00000000" w:rsidDel="00000000" w:rsidP="00000000" w:rsidRDefault="00000000" w:rsidRPr="00000000" w14:paraId="0000014C">
      <w:pPr>
        <w:ind w:left="-425.19685039370086" w:firstLine="0"/>
        <w:rPr/>
      </w:pPr>
      <w:r w:rsidDel="00000000" w:rsidR="00000000" w:rsidRPr="00000000">
        <w:rPr>
          <w:rtl w:val="0"/>
        </w:rPr>
        <w:t xml:space="preserve">• The Software Requirements Document</w:t>
      </w:r>
    </w:p>
    <w:p w:rsidR="00000000" w:rsidDel="00000000" w:rsidP="00000000" w:rsidRDefault="00000000" w:rsidRPr="00000000" w14:paraId="0000014D">
      <w:pPr>
        <w:pStyle w:val="Heading4"/>
        <w:ind w:left="-425.19685039370086" w:firstLine="0"/>
        <w:rPr/>
      </w:pPr>
      <w:bookmarkStart w:colFirst="0" w:colLast="0" w:name="_97q8qyhuywrv" w:id="72"/>
      <w:bookmarkEnd w:id="72"/>
      <w:r w:rsidDel="00000000" w:rsidR="00000000" w:rsidRPr="00000000">
        <w:rPr>
          <w:rtl w:val="0"/>
        </w:rPr>
        <w:t xml:space="preserve">• The Software Specification Model &lt;if used&gt;</w:t>
      </w:r>
    </w:p>
    <w:p w:rsidR="00000000" w:rsidDel="00000000" w:rsidP="00000000" w:rsidRDefault="00000000" w:rsidRPr="00000000" w14:paraId="0000014E">
      <w:pPr>
        <w:ind w:left="-425.19685039370086" w:firstLine="0"/>
        <w:rPr/>
      </w:pPr>
      <w:r w:rsidDel="00000000" w:rsidR="00000000" w:rsidRPr="00000000">
        <w:rPr>
          <w:rtl w:val="0"/>
        </w:rPr>
        <w:t xml:space="preserve">• The Software Design Standards</w:t>
      </w:r>
    </w:p>
    <w:p w:rsidR="00000000" w:rsidDel="00000000" w:rsidP="00000000" w:rsidRDefault="00000000" w:rsidRPr="00000000" w14:paraId="0000014F">
      <w:pPr>
        <w:ind w:left="-425.19685039370086" w:firstLine="0"/>
        <w:rPr/>
      </w:pPr>
      <w:r w:rsidDel="00000000" w:rsidR="00000000" w:rsidRPr="00000000">
        <w:rPr>
          <w:rtl w:val="0"/>
        </w:rPr>
        <w:t xml:space="preserve">• The Software Model Standards</w:t>
      </w:r>
    </w:p>
    <w:p w:rsidR="00000000" w:rsidDel="00000000" w:rsidP="00000000" w:rsidRDefault="00000000" w:rsidRPr="00000000" w14:paraId="00000150">
      <w:pPr>
        <w:ind w:left="-425.19685039370086" w:firstLine="0"/>
        <w:rPr/>
      </w:pPr>
      <w:r w:rsidDel="00000000" w:rsidR="00000000" w:rsidRPr="00000000">
        <w:rPr>
          <w:rtl w:val="0"/>
        </w:rPr>
        <w:t xml:space="preserve">• The Software Development Plan  or Plan of Software Aspects of Certification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51">
      <w:pPr>
        <w:pStyle w:val="Heading4"/>
        <w:ind w:left="-425.19685039370086" w:firstLine="0"/>
        <w:rPr/>
      </w:pPr>
      <w:bookmarkStart w:colFirst="0" w:colLast="0" w:name="_q2vll4w71ici" w:id="73"/>
      <w:bookmarkEnd w:id="73"/>
      <w:r w:rsidDel="00000000" w:rsidR="00000000" w:rsidRPr="00000000">
        <w:rPr>
          <w:rtl w:val="0"/>
        </w:rPr>
        <w:t xml:space="preserve">• &lt;Add any other document references here. These references can include company standards and process documents.&gt;</w:t>
      </w:r>
    </w:p>
    <w:p w:rsidR="00000000" w:rsidDel="00000000" w:rsidP="00000000" w:rsidRDefault="00000000" w:rsidRPr="00000000" w14:paraId="00000152">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53">
      <w:pPr>
        <w:pStyle w:val="Heading3"/>
        <w:spacing w:after="100" w:before="180" w:lineRule="auto"/>
        <w:ind w:left="-425.19685039370086" w:firstLine="0"/>
        <w:rPr/>
      </w:pPr>
      <w:bookmarkStart w:colFirst="0" w:colLast="0" w:name="_swamjr9bpj0x" w:id="74"/>
      <w:bookmarkEnd w:id="74"/>
      <w:r w:rsidDel="00000000" w:rsidR="00000000" w:rsidRPr="00000000">
        <w:rPr>
          <w:rtl w:val="0"/>
        </w:rPr>
        <w:t xml:space="preserve">5.4.3 Software Design Process Output</w:t>
      </w:r>
    </w:p>
    <w:p w:rsidR="00000000" w:rsidDel="00000000" w:rsidP="00000000" w:rsidRDefault="00000000" w:rsidRPr="00000000" w14:paraId="00000154">
      <w:pPr>
        <w:ind w:left="-425.19685039370086" w:firstLine="0"/>
        <w:rPr/>
      </w:pPr>
      <w:r w:rsidDel="00000000" w:rsidR="00000000" w:rsidRPr="00000000">
        <w:rPr>
          <w:rtl w:val="0"/>
        </w:rPr>
        <w:t xml:space="preserve">The output of the software design process is:</w:t>
      </w:r>
    </w:p>
    <w:p w:rsidR="00000000" w:rsidDel="00000000" w:rsidP="00000000" w:rsidRDefault="00000000" w:rsidRPr="00000000" w14:paraId="00000155">
      <w:pPr>
        <w:ind w:left="-425.19685039370086" w:firstLine="0"/>
        <w:rPr/>
      </w:pPr>
      <w:r w:rsidDel="00000000" w:rsidR="00000000" w:rsidRPr="00000000">
        <w:rPr>
          <w:rtl w:val="0"/>
        </w:rPr>
        <w:t xml:space="preserve">• The Software Design Description</w:t>
      </w:r>
    </w:p>
    <w:p w:rsidR="00000000" w:rsidDel="00000000" w:rsidP="00000000" w:rsidRDefault="00000000" w:rsidRPr="00000000" w14:paraId="00000156">
      <w:pPr>
        <w:ind w:left="-425.19685039370086" w:firstLine="0"/>
        <w:rPr/>
      </w:pPr>
      <w:r w:rsidDel="00000000" w:rsidR="00000000" w:rsidRPr="00000000">
        <w:rPr>
          <w:rtl w:val="0"/>
        </w:rPr>
        <w:t xml:space="preserve">• The Software Design Model</w:t>
      </w:r>
    </w:p>
    <w:p w:rsidR="00000000" w:rsidDel="00000000" w:rsidP="00000000" w:rsidRDefault="00000000" w:rsidRPr="00000000" w14:paraId="00000157">
      <w:pPr>
        <w:pStyle w:val="Heading4"/>
        <w:spacing w:after="100" w:lineRule="auto"/>
        <w:ind w:left="-425.19685039370086" w:firstLine="0"/>
        <w:rPr/>
      </w:pPr>
      <w:bookmarkStart w:colFirst="0" w:colLast="0" w:name="_sl1ix0kxj56s" w:id="75"/>
      <w:bookmarkEnd w:id="75"/>
      <w:r w:rsidDel="00000000" w:rsidR="00000000" w:rsidRPr="00000000">
        <w:rPr>
          <w:rtl w:val="0"/>
        </w:rPr>
        <w:t xml:space="preserve">• &lt;Add any other document references here.&gt;</w:t>
      </w:r>
    </w:p>
    <w:p w:rsidR="00000000" w:rsidDel="00000000" w:rsidP="00000000" w:rsidRDefault="00000000" w:rsidRPr="00000000" w14:paraId="00000158">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59">
      <w:pPr>
        <w:spacing w:after="100" w:before="180" w:lineRule="auto"/>
        <w:ind w:left="-425.19685039370086" w:firstLine="0"/>
        <w:rPr>
          <w:b w:val="1"/>
          <w:sz w:val="21"/>
          <w:szCs w:val="21"/>
        </w:rPr>
      </w:pPr>
      <w:r w:rsidDel="00000000" w:rsidR="00000000" w:rsidRPr="00000000">
        <w:rPr>
          <w:rtl w:val="0"/>
        </w:rPr>
      </w:r>
    </w:p>
    <w:p w:rsidR="00000000" w:rsidDel="00000000" w:rsidP="00000000" w:rsidRDefault="00000000" w:rsidRPr="00000000" w14:paraId="0000015A">
      <w:pPr>
        <w:pStyle w:val="Heading3"/>
        <w:spacing w:after="100" w:before="180" w:lineRule="auto"/>
        <w:ind w:left="-425.19685039370086" w:firstLine="0"/>
        <w:rPr/>
      </w:pPr>
      <w:bookmarkStart w:colFirst="0" w:colLast="0" w:name="_84ruyy1csytf" w:id="76"/>
      <w:bookmarkEnd w:id="76"/>
      <w:r w:rsidDel="00000000" w:rsidR="00000000" w:rsidRPr="00000000">
        <w:rPr>
          <w:rtl w:val="0"/>
        </w:rPr>
        <w:t xml:space="preserve">5.4.4 Software Design Process Activities</w:t>
      </w:r>
    </w:p>
    <w:p w:rsidR="00000000" w:rsidDel="00000000" w:rsidP="00000000" w:rsidRDefault="00000000" w:rsidRPr="00000000" w14:paraId="0000015B">
      <w:pPr>
        <w:pStyle w:val="Heading4"/>
        <w:spacing w:after="100" w:lineRule="auto"/>
        <w:ind w:left="-425.19685039370086" w:firstLine="0"/>
        <w:rPr/>
      </w:pPr>
      <w:bookmarkStart w:colFirst="0" w:colLast="0" w:name="_7s07mr3zjudt" w:id="77"/>
      <w:bookmarkEnd w:id="77"/>
      <w:r w:rsidDel="00000000" w:rsidR="00000000" w:rsidRPr="00000000">
        <w:rPr>
          <w:rtl w:val="0"/>
        </w:rPr>
        <w:t xml:space="preserve">• &lt;The activities of the software design process are defined in DO-178C Section 5.2.2 and DO-331 SectionMB.5.2.2.&gt;</w:t>
      </w:r>
    </w:p>
    <w:p w:rsidR="00000000" w:rsidDel="00000000" w:rsidP="00000000" w:rsidRDefault="00000000" w:rsidRPr="00000000" w14:paraId="0000015C">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5D">
      <w:pPr>
        <w:pStyle w:val="Heading3"/>
        <w:spacing w:after="100" w:before="180" w:lineRule="auto"/>
        <w:ind w:left="-425.19685039370086" w:firstLine="0"/>
        <w:rPr/>
      </w:pPr>
      <w:bookmarkStart w:colFirst="0" w:colLast="0" w:name="_ptbsn6g4x509" w:id="78"/>
      <w:bookmarkEnd w:id="78"/>
      <w:r w:rsidDel="00000000" w:rsidR="00000000" w:rsidRPr="00000000">
        <w:rPr>
          <w:rtl w:val="0"/>
        </w:rPr>
        <w:t xml:space="preserve">5.4.5 Software Design Process Transition Criteria</w:t>
      </w:r>
    </w:p>
    <w:p w:rsidR="00000000" w:rsidDel="00000000" w:rsidP="00000000" w:rsidRDefault="00000000" w:rsidRPr="00000000" w14:paraId="0000015E">
      <w:pPr>
        <w:pStyle w:val="Heading5"/>
        <w:spacing w:after="100" w:before="180" w:lineRule="auto"/>
        <w:ind w:left="-425.19685039370086" w:firstLine="0"/>
        <w:rPr/>
      </w:pPr>
      <w:bookmarkStart w:colFirst="0" w:colLast="0" w:name="_az88gppuajfw" w:id="79"/>
      <w:bookmarkEnd w:id="79"/>
      <w:r w:rsidDel="00000000" w:rsidR="00000000" w:rsidRPr="00000000">
        <w:rPr>
          <w:rtl w:val="0"/>
        </w:rPr>
        <w:t xml:space="preserve">5.4.5.1 Software Requirements Process Entry Criteria</w:t>
      </w:r>
    </w:p>
    <w:p w:rsidR="00000000" w:rsidDel="00000000" w:rsidP="00000000" w:rsidRDefault="00000000" w:rsidRPr="00000000" w14:paraId="0000015F">
      <w:pPr>
        <w:pStyle w:val="Heading4"/>
        <w:spacing w:after="100" w:lineRule="auto"/>
        <w:ind w:left="-425.19685039370086" w:firstLine="0"/>
        <w:rPr/>
      </w:pPr>
      <w:bookmarkStart w:colFirst="0" w:colLast="0" w:name="_m8rq8qp78h5" w:id="80"/>
      <w:bookmarkEnd w:id="80"/>
      <w:r w:rsidDel="00000000" w:rsidR="00000000" w:rsidRPr="00000000">
        <w:rPr>
          <w:rtl w:val="0"/>
        </w:rPr>
        <w:t xml:space="preserve">• &lt;Add the entry criteria for the requirements process here.&gt;</w:t>
      </w:r>
    </w:p>
    <w:p w:rsidR="00000000" w:rsidDel="00000000" w:rsidP="00000000" w:rsidRDefault="00000000" w:rsidRPr="00000000" w14:paraId="00000160">
      <w:pPr>
        <w:pStyle w:val="Heading5"/>
        <w:spacing w:after="100" w:before="180" w:lineRule="auto"/>
        <w:ind w:left="-425.19685039370086" w:firstLine="0"/>
        <w:rPr/>
      </w:pPr>
      <w:bookmarkStart w:colFirst="0" w:colLast="0" w:name="_tcdob9g6h3mc" w:id="81"/>
      <w:bookmarkEnd w:id="81"/>
      <w:r w:rsidDel="00000000" w:rsidR="00000000" w:rsidRPr="00000000">
        <w:rPr>
          <w:rtl w:val="0"/>
        </w:rPr>
        <w:t xml:space="preserve">5.4.5.2 Software Requirements Process Exit Criteria</w:t>
      </w:r>
    </w:p>
    <w:p w:rsidR="00000000" w:rsidDel="00000000" w:rsidP="00000000" w:rsidRDefault="00000000" w:rsidRPr="00000000" w14:paraId="00000161">
      <w:pPr>
        <w:pStyle w:val="Heading4"/>
        <w:spacing w:after="100" w:lineRule="auto"/>
        <w:ind w:left="-425.19685039370086" w:firstLine="0"/>
        <w:rPr/>
      </w:pPr>
      <w:bookmarkStart w:colFirst="0" w:colLast="0" w:name="_chhspqr237qg" w:id="82"/>
      <w:bookmarkEnd w:id="82"/>
      <w:r w:rsidDel="00000000" w:rsidR="00000000" w:rsidRPr="00000000">
        <w:rPr>
          <w:rtl w:val="0"/>
        </w:rPr>
        <w:t xml:space="preserve">• &lt;Add the exit criteria for the requirements process here.&gt;</w:t>
      </w:r>
    </w:p>
    <w:p w:rsidR="00000000" w:rsidDel="00000000" w:rsidP="00000000" w:rsidRDefault="00000000" w:rsidRPr="00000000" w14:paraId="00000162">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63">
      <w:pPr>
        <w:pStyle w:val="Heading3"/>
        <w:spacing w:after="100" w:before="180" w:lineRule="auto"/>
        <w:ind w:left="-425.19685039370086" w:firstLine="0"/>
        <w:rPr/>
      </w:pPr>
      <w:bookmarkStart w:colFirst="0" w:colLast="0" w:name="_c5kpefch11m" w:id="83"/>
      <w:bookmarkEnd w:id="83"/>
      <w:r w:rsidDel="00000000" w:rsidR="00000000" w:rsidRPr="00000000">
        <w:rPr>
          <w:rtl w:val="0"/>
        </w:rPr>
        <w:t xml:space="preserve">5.4.6 Integral Processes</w:t>
      </w:r>
    </w:p>
    <w:p w:rsidR="00000000" w:rsidDel="00000000" w:rsidP="00000000" w:rsidRDefault="00000000" w:rsidRPr="00000000" w14:paraId="00000164">
      <w:pPr>
        <w:pStyle w:val="Heading5"/>
        <w:spacing w:after="100" w:before="180" w:lineRule="auto"/>
        <w:ind w:left="-425.19685039370086" w:firstLine="0"/>
        <w:rPr/>
      </w:pPr>
      <w:bookmarkStart w:colFirst="0" w:colLast="0" w:name="_nvpmv6veui0d" w:id="84"/>
      <w:bookmarkEnd w:id="84"/>
      <w:r w:rsidDel="00000000" w:rsidR="00000000" w:rsidRPr="00000000">
        <w:rPr>
          <w:rtl w:val="0"/>
        </w:rPr>
        <w:t xml:space="preserve">5.4.6.1 Software Configuration Management Activities</w:t>
      </w:r>
    </w:p>
    <w:p w:rsidR="00000000" w:rsidDel="00000000" w:rsidP="00000000" w:rsidRDefault="00000000" w:rsidRPr="00000000" w14:paraId="00000165">
      <w:pPr>
        <w:pStyle w:val="Heading4"/>
        <w:spacing w:after="100" w:lineRule="auto"/>
        <w:ind w:left="-425.19685039370086" w:firstLine="0"/>
        <w:rPr/>
      </w:pPr>
      <w:bookmarkStart w:colFirst="0" w:colLast="0" w:name="_a6wugd3ug51g" w:id="85"/>
      <w:bookmarkEnd w:id="85"/>
      <w:r w:rsidDel="00000000" w:rsidR="00000000" w:rsidRPr="00000000">
        <w:rPr>
          <w:rtl w:val="0"/>
        </w:rPr>
        <w:t xml:space="preserve">• &lt;Add a description here of how compliance to the software configuration management process described in Chapter 7 "Software Configuration Management Process" of this document will be achieved for the software design process.&gt;</w:t>
      </w:r>
    </w:p>
    <w:p w:rsidR="00000000" w:rsidDel="00000000" w:rsidP="00000000" w:rsidRDefault="00000000" w:rsidRPr="00000000" w14:paraId="00000166">
      <w:pPr>
        <w:ind w:left="-425.19685039370086" w:firstLine="0"/>
        <w:rPr/>
      </w:pPr>
      <w:r w:rsidDel="00000000" w:rsidR="00000000" w:rsidRPr="00000000">
        <w:rPr>
          <w:rtl w:val="0"/>
        </w:rPr>
        <w:t xml:space="preserve">​Details are provided in the applicable Software Configuration Management Plan (SCMP).</w:t>
      </w:r>
    </w:p>
    <w:p w:rsidR="00000000" w:rsidDel="00000000" w:rsidP="00000000" w:rsidRDefault="00000000" w:rsidRPr="00000000" w14:paraId="00000167">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68">
      <w:pPr>
        <w:pStyle w:val="Heading5"/>
        <w:spacing w:after="100" w:before="180" w:lineRule="auto"/>
        <w:ind w:left="-425.19685039370086" w:firstLine="0"/>
        <w:rPr/>
      </w:pPr>
      <w:bookmarkStart w:colFirst="0" w:colLast="0" w:name="_86gl7vtaekrk" w:id="86"/>
      <w:bookmarkEnd w:id="86"/>
      <w:r w:rsidDel="00000000" w:rsidR="00000000" w:rsidRPr="00000000">
        <w:rPr>
          <w:rtl w:val="0"/>
        </w:rPr>
        <w:t xml:space="preserve">5.4.6.2 Software Quality Assurance Activities</w:t>
      </w:r>
    </w:p>
    <w:p w:rsidR="00000000" w:rsidDel="00000000" w:rsidP="00000000" w:rsidRDefault="00000000" w:rsidRPr="00000000" w14:paraId="00000169">
      <w:pPr>
        <w:pStyle w:val="Heading4"/>
        <w:spacing w:after="100" w:lineRule="auto"/>
        <w:ind w:left="-425.19685039370086" w:firstLine="0"/>
        <w:rPr/>
      </w:pPr>
      <w:bookmarkStart w:colFirst="0" w:colLast="0" w:name="_ifjr1nbu1ct3" w:id="87"/>
      <w:bookmarkEnd w:id="87"/>
      <w:r w:rsidDel="00000000" w:rsidR="00000000" w:rsidRPr="00000000">
        <w:rPr>
          <w:rtl w:val="0"/>
        </w:rPr>
        <w:t xml:space="preserve">• &lt;Add a description here of how compliance to the software quality assurance process described in Chapter8 "Software Quality Assurance Process" of this document will be achieved for the software design process.&gt;</w:t>
      </w:r>
    </w:p>
    <w:p w:rsidR="00000000" w:rsidDel="00000000" w:rsidP="00000000" w:rsidRDefault="00000000" w:rsidRPr="00000000" w14:paraId="0000016A">
      <w:pPr>
        <w:ind w:left="-425.19685039370086" w:firstLine="0"/>
        <w:rPr/>
      </w:pPr>
      <w:r w:rsidDel="00000000" w:rsidR="00000000" w:rsidRPr="00000000">
        <w:rPr>
          <w:rtl w:val="0"/>
        </w:rPr>
        <w:t xml:space="preserve">​Details are provided in the applicable Software Quality Assurance Plan (SQAP).</w:t>
      </w:r>
    </w:p>
    <w:p w:rsidR="00000000" w:rsidDel="00000000" w:rsidP="00000000" w:rsidRDefault="00000000" w:rsidRPr="00000000" w14:paraId="0000016B">
      <w:pPr>
        <w:spacing w:after="100" w:before="180" w:lineRule="auto"/>
        <w:ind w:left="-425.19685039370086" w:firstLine="0"/>
        <w:rPr>
          <w:b w:val="1"/>
        </w:rPr>
      </w:pPr>
      <w:r w:rsidDel="00000000" w:rsidR="00000000" w:rsidRPr="00000000">
        <w:rPr>
          <w:b w:val="1"/>
          <w:rtl w:val="0"/>
        </w:rPr>
        <w:t xml:space="preserve">5.5 Software Coding Process</w:t>
      </w:r>
    </w:p>
    <w:p w:rsidR="00000000" w:rsidDel="00000000" w:rsidP="00000000" w:rsidRDefault="00000000" w:rsidRPr="00000000" w14:paraId="0000016C">
      <w:pPr>
        <w:pStyle w:val="Heading3"/>
        <w:spacing w:after="100" w:before="180" w:lineRule="auto"/>
        <w:ind w:left="-425.19685039370086" w:firstLine="0"/>
        <w:rPr/>
      </w:pPr>
      <w:bookmarkStart w:colFirst="0" w:colLast="0" w:name="_3sabdxtpypty" w:id="88"/>
      <w:bookmarkEnd w:id="88"/>
      <w:r w:rsidDel="00000000" w:rsidR="00000000" w:rsidRPr="00000000">
        <w:rPr>
          <w:rtl w:val="0"/>
        </w:rPr>
        <w:t xml:space="preserve">5.5.1 Software Coding Process Objectives</w:t>
      </w:r>
    </w:p>
    <w:p w:rsidR="00000000" w:rsidDel="00000000" w:rsidP="00000000" w:rsidRDefault="00000000" w:rsidRPr="00000000" w14:paraId="0000016D">
      <w:pPr>
        <w:pStyle w:val="Heading4"/>
        <w:spacing w:after="100" w:lineRule="auto"/>
        <w:ind w:left="-425.19685039370086" w:firstLine="0"/>
        <w:rPr/>
      </w:pPr>
      <w:bookmarkStart w:colFirst="0" w:colLast="0" w:name="_mzbfipxkk5gi" w:id="89"/>
      <w:bookmarkEnd w:id="89"/>
      <w:r w:rsidDel="00000000" w:rsidR="00000000" w:rsidRPr="00000000">
        <w:rPr>
          <w:rtl w:val="0"/>
        </w:rPr>
        <w:t xml:space="preserve">• &lt;The objectives of the software coding process are defined in DO-178C Section 5.3.1 and DO-331 SectionMB.5.3.1.&gt;</w:t>
      </w:r>
    </w:p>
    <w:p w:rsidR="00000000" w:rsidDel="00000000" w:rsidP="00000000" w:rsidRDefault="00000000" w:rsidRPr="00000000" w14:paraId="0000016E">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6F">
      <w:pPr>
        <w:pStyle w:val="Heading3"/>
        <w:spacing w:after="100" w:lineRule="auto"/>
        <w:ind w:left="-425.19685039370086" w:firstLine="0"/>
        <w:rPr/>
      </w:pPr>
      <w:bookmarkStart w:colFirst="0" w:colLast="0" w:name="_7xi7xm744cqs" w:id="90"/>
      <w:bookmarkEnd w:id="90"/>
      <w:r w:rsidDel="00000000" w:rsidR="00000000" w:rsidRPr="00000000">
        <w:rPr>
          <w:rtl w:val="0"/>
        </w:rPr>
      </w:r>
    </w:p>
    <w:p w:rsidR="00000000" w:rsidDel="00000000" w:rsidP="00000000" w:rsidRDefault="00000000" w:rsidRPr="00000000" w14:paraId="00000170">
      <w:pPr>
        <w:pStyle w:val="Heading3"/>
        <w:spacing w:after="100" w:lineRule="auto"/>
        <w:ind w:left="-425.19685039370086" w:firstLine="0"/>
        <w:rPr/>
      </w:pPr>
      <w:bookmarkStart w:colFirst="0" w:colLast="0" w:name="_krlpxv7r7lxn" w:id="91"/>
      <w:bookmarkEnd w:id="91"/>
      <w:r w:rsidDel="00000000" w:rsidR="00000000" w:rsidRPr="00000000">
        <w:rPr>
          <w:rtl w:val="0"/>
        </w:rPr>
        <w:t xml:space="preserve">5.5.2 Software Coding Process Input</w:t>
      </w:r>
    </w:p>
    <w:p w:rsidR="00000000" w:rsidDel="00000000" w:rsidP="00000000" w:rsidRDefault="00000000" w:rsidRPr="00000000" w14:paraId="00000171">
      <w:pPr>
        <w:ind w:left="-425.19685039370086" w:firstLine="0"/>
        <w:rPr/>
      </w:pPr>
      <w:r w:rsidDel="00000000" w:rsidR="00000000" w:rsidRPr="00000000">
        <w:rPr>
          <w:rtl w:val="0"/>
        </w:rPr>
        <w:t xml:space="preserve">The input to the software coding process is:</w:t>
      </w:r>
    </w:p>
    <w:p w:rsidR="00000000" w:rsidDel="00000000" w:rsidP="00000000" w:rsidRDefault="00000000" w:rsidRPr="00000000" w14:paraId="00000172">
      <w:pPr>
        <w:ind w:left="-425.19685039370086" w:firstLine="0"/>
        <w:rPr/>
      </w:pPr>
      <w:r w:rsidDel="00000000" w:rsidR="00000000" w:rsidRPr="00000000">
        <w:rPr>
          <w:rtl w:val="0"/>
        </w:rPr>
        <w:t xml:space="preserve">• Software Design Description</w:t>
      </w:r>
    </w:p>
    <w:p w:rsidR="00000000" w:rsidDel="00000000" w:rsidP="00000000" w:rsidRDefault="00000000" w:rsidRPr="00000000" w14:paraId="00000173">
      <w:pPr>
        <w:ind w:left="-425.19685039370086" w:firstLine="0"/>
        <w:rPr/>
      </w:pPr>
      <w:r w:rsidDel="00000000" w:rsidR="00000000" w:rsidRPr="00000000">
        <w:rPr>
          <w:rtl w:val="0"/>
        </w:rPr>
        <w:t xml:space="preserve">• Software Design Model</w:t>
      </w:r>
    </w:p>
    <w:p w:rsidR="00000000" w:rsidDel="00000000" w:rsidP="00000000" w:rsidRDefault="00000000" w:rsidRPr="00000000" w14:paraId="00000174">
      <w:pPr>
        <w:ind w:left="-425.19685039370086" w:firstLine="0"/>
        <w:rPr/>
      </w:pPr>
      <w:r w:rsidDel="00000000" w:rsidR="00000000" w:rsidRPr="00000000">
        <w:rPr>
          <w:rtl w:val="0"/>
        </w:rPr>
        <w:t xml:space="preserve">• Software Code Standards</w:t>
      </w:r>
    </w:p>
    <w:p w:rsidR="00000000" w:rsidDel="00000000" w:rsidP="00000000" w:rsidRDefault="00000000" w:rsidRPr="00000000" w14:paraId="00000175">
      <w:pPr>
        <w:ind w:left="-425.19685039370086" w:firstLine="0"/>
        <w:rPr/>
      </w:pPr>
      <w:r w:rsidDel="00000000" w:rsidR="00000000" w:rsidRPr="00000000">
        <w:rPr>
          <w:rtl w:val="0"/>
        </w:rPr>
        <w:t xml:space="preserve">• Software Development Plan  or Plan of Software Aspects of Certification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76">
      <w:pPr>
        <w:pStyle w:val="Heading4"/>
        <w:spacing w:after="100" w:lineRule="auto"/>
        <w:ind w:left="-425.19685039370086" w:firstLine="0"/>
        <w:rPr/>
      </w:pPr>
      <w:bookmarkStart w:colFirst="0" w:colLast="0" w:name="_lha0tekqohwi" w:id="92"/>
      <w:bookmarkEnd w:id="92"/>
      <w:r w:rsidDel="00000000" w:rsidR="00000000" w:rsidRPr="00000000">
        <w:rPr>
          <w:rtl w:val="0"/>
        </w:rPr>
        <w:t xml:space="preserve">• &lt;Add any other document references here. This might include company standards and process documents.&gt;</w:t>
      </w:r>
    </w:p>
    <w:p w:rsidR="00000000" w:rsidDel="00000000" w:rsidP="00000000" w:rsidRDefault="00000000" w:rsidRPr="00000000" w14:paraId="00000177">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78">
      <w:pPr>
        <w:pStyle w:val="Heading3"/>
        <w:spacing w:after="100" w:before="180" w:lineRule="auto"/>
        <w:ind w:left="-425.19685039370086" w:firstLine="0"/>
        <w:rPr/>
      </w:pPr>
      <w:bookmarkStart w:colFirst="0" w:colLast="0" w:name="_uapfn4cz5174" w:id="93"/>
      <w:bookmarkEnd w:id="93"/>
      <w:r w:rsidDel="00000000" w:rsidR="00000000" w:rsidRPr="00000000">
        <w:rPr>
          <w:rtl w:val="0"/>
        </w:rPr>
        <w:t xml:space="preserve">5.5.3 Software Coding Process Output</w:t>
      </w:r>
    </w:p>
    <w:p w:rsidR="00000000" w:rsidDel="00000000" w:rsidP="00000000" w:rsidRDefault="00000000" w:rsidRPr="00000000" w14:paraId="00000179">
      <w:pPr>
        <w:ind w:left="-425.19685039370086" w:firstLine="0"/>
        <w:rPr/>
      </w:pPr>
      <w:r w:rsidDel="00000000" w:rsidR="00000000" w:rsidRPr="00000000">
        <w:rPr>
          <w:rtl w:val="0"/>
        </w:rPr>
        <w:t xml:space="preserve">The output to the software coding process is:</w:t>
      </w:r>
    </w:p>
    <w:p w:rsidR="00000000" w:rsidDel="00000000" w:rsidP="00000000" w:rsidRDefault="00000000" w:rsidRPr="00000000" w14:paraId="0000017A">
      <w:pPr>
        <w:ind w:left="-425.19685039370086" w:firstLine="0"/>
        <w:rPr/>
      </w:pPr>
      <w:r w:rsidDel="00000000" w:rsidR="00000000" w:rsidRPr="00000000">
        <w:rPr>
          <w:rtl w:val="0"/>
        </w:rPr>
        <w:t xml:space="preserve">• Source Code</w:t>
      </w:r>
    </w:p>
    <w:p w:rsidR="00000000" w:rsidDel="00000000" w:rsidP="00000000" w:rsidRDefault="00000000" w:rsidRPr="00000000" w14:paraId="0000017B">
      <w:pPr>
        <w:pStyle w:val="Heading4"/>
        <w:spacing w:after="100" w:lineRule="auto"/>
        <w:ind w:left="-425.19685039370086" w:firstLine="0"/>
        <w:rPr/>
      </w:pPr>
      <w:bookmarkStart w:colFirst="0" w:colLast="0" w:name="_sgplu6zh9udl" w:id="94"/>
      <w:bookmarkEnd w:id="94"/>
      <w:r w:rsidDel="00000000" w:rsidR="00000000" w:rsidRPr="00000000">
        <w:rPr>
          <w:rtl w:val="0"/>
        </w:rPr>
        <w:t xml:space="preserve">• &lt;Add any other document references here.&gt;</w:t>
      </w:r>
    </w:p>
    <w:p w:rsidR="00000000" w:rsidDel="00000000" w:rsidP="00000000" w:rsidRDefault="00000000" w:rsidRPr="00000000" w14:paraId="0000017C">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7D">
      <w:pPr>
        <w:pStyle w:val="Heading3"/>
        <w:spacing w:after="100" w:before="180" w:lineRule="auto"/>
        <w:ind w:left="-425.19685039370086" w:firstLine="0"/>
        <w:rPr/>
      </w:pPr>
      <w:bookmarkStart w:colFirst="0" w:colLast="0" w:name="_t2kgtqos4sm4" w:id="95"/>
      <w:bookmarkEnd w:id="95"/>
      <w:r w:rsidDel="00000000" w:rsidR="00000000" w:rsidRPr="00000000">
        <w:rPr>
          <w:rtl w:val="0"/>
        </w:rPr>
        <w:t xml:space="preserve">5.5.4 Software Coding Process Activities</w:t>
      </w:r>
    </w:p>
    <w:p w:rsidR="00000000" w:rsidDel="00000000" w:rsidP="00000000" w:rsidRDefault="00000000" w:rsidRPr="00000000" w14:paraId="0000017E">
      <w:pPr>
        <w:pStyle w:val="Heading4"/>
        <w:ind w:left="-425.19685039370086" w:firstLine="0"/>
        <w:rPr/>
      </w:pPr>
      <w:bookmarkStart w:colFirst="0" w:colLast="0" w:name="_e49hi06yk121" w:id="96"/>
      <w:bookmarkEnd w:id="96"/>
      <w:r w:rsidDel="00000000" w:rsidR="00000000" w:rsidRPr="00000000">
        <w:rPr>
          <w:rtl w:val="0"/>
        </w:rPr>
        <w:t xml:space="preserve">&lt;The activities of the software coding process are defined in DO-178C Section 5.3.2.&gt;</w:t>
      </w:r>
    </w:p>
    <w:p w:rsidR="00000000" w:rsidDel="00000000" w:rsidP="00000000" w:rsidRDefault="00000000" w:rsidRPr="00000000" w14:paraId="0000017F">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80">
      <w:pPr>
        <w:pStyle w:val="Heading3"/>
        <w:spacing w:after="100" w:before="180" w:lineRule="auto"/>
        <w:ind w:left="-425.19685039370086" w:firstLine="0"/>
        <w:rPr/>
      </w:pPr>
      <w:bookmarkStart w:colFirst="0" w:colLast="0" w:name="_2qlq1b11tg81" w:id="97"/>
      <w:bookmarkEnd w:id="97"/>
      <w:r w:rsidDel="00000000" w:rsidR="00000000" w:rsidRPr="00000000">
        <w:rPr>
          <w:rtl w:val="0"/>
        </w:rPr>
        <w:t xml:space="preserve">5.5.5 Software Coding Process Transition Criteria</w:t>
      </w:r>
    </w:p>
    <w:p w:rsidR="00000000" w:rsidDel="00000000" w:rsidP="00000000" w:rsidRDefault="00000000" w:rsidRPr="00000000" w14:paraId="00000181">
      <w:pPr>
        <w:pStyle w:val="Heading5"/>
        <w:spacing w:after="100" w:before="180" w:lineRule="auto"/>
        <w:ind w:left="-425.19685039370086" w:firstLine="0"/>
        <w:rPr/>
      </w:pPr>
      <w:bookmarkStart w:colFirst="0" w:colLast="0" w:name="_tbqtp7nqsmci" w:id="98"/>
      <w:bookmarkEnd w:id="98"/>
      <w:r w:rsidDel="00000000" w:rsidR="00000000" w:rsidRPr="00000000">
        <w:rPr>
          <w:rtl w:val="0"/>
        </w:rPr>
        <w:t xml:space="preserve">5.5.5.1 Software Requirements Process Entry Criteria</w:t>
      </w:r>
    </w:p>
    <w:p w:rsidR="00000000" w:rsidDel="00000000" w:rsidP="00000000" w:rsidRDefault="00000000" w:rsidRPr="00000000" w14:paraId="00000182">
      <w:pPr>
        <w:pStyle w:val="Heading4"/>
        <w:spacing w:after="100" w:lineRule="auto"/>
        <w:ind w:left="-425.19685039370086" w:firstLine="0"/>
        <w:rPr/>
      </w:pPr>
      <w:bookmarkStart w:colFirst="0" w:colLast="0" w:name="_xndip91lnbei" w:id="99"/>
      <w:bookmarkEnd w:id="99"/>
      <w:r w:rsidDel="00000000" w:rsidR="00000000" w:rsidRPr="00000000">
        <w:rPr>
          <w:rtl w:val="0"/>
        </w:rPr>
        <w:t xml:space="preserve">• &lt;Add the entry criteria for the requirements process here.&gt;</w:t>
      </w:r>
    </w:p>
    <w:p w:rsidR="00000000" w:rsidDel="00000000" w:rsidP="00000000" w:rsidRDefault="00000000" w:rsidRPr="00000000" w14:paraId="00000183">
      <w:pPr>
        <w:pStyle w:val="Heading5"/>
        <w:spacing w:after="100" w:before="180" w:lineRule="auto"/>
        <w:ind w:left="-425.19685039370086" w:firstLine="0"/>
        <w:rPr/>
      </w:pPr>
      <w:bookmarkStart w:colFirst="0" w:colLast="0" w:name="_uay6x159ssz" w:id="100"/>
      <w:bookmarkEnd w:id="100"/>
      <w:r w:rsidDel="00000000" w:rsidR="00000000" w:rsidRPr="00000000">
        <w:rPr>
          <w:rtl w:val="0"/>
        </w:rPr>
        <w:t xml:space="preserve">5.5.5.2 Software Requirements Process Exit Criteria</w:t>
      </w:r>
    </w:p>
    <w:p w:rsidR="00000000" w:rsidDel="00000000" w:rsidP="00000000" w:rsidRDefault="00000000" w:rsidRPr="00000000" w14:paraId="00000184">
      <w:pPr>
        <w:pStyle w:val="Heading4"/>
        <w:spacing w:after="100" w:lineRule="auto"/>
        <w:ind w:left="-425.19685039370086" w:firstLine="0"/>
        <w:rPr/>
      </w:pPr>
      <w:bookmarkStart w:colFirst="0" w:colLast="0" w:name="_57vhb7qfipcx" w:id="101"/>
      <w:bookmarkEnd w:id="101"/>
      <w:r w:rsidDel="00000000" w:rsidR="00000000" w:rsidRPr="00000000">
        <w:rPr>
          <w:rtl w:val="0"/>
        </w:rPr>
        <w:t xml:space="preserve">• &lt;Add the exit criteria for the requirements process here.&gt;</w:t>
      </w:r>
    </w:p>
    <w:p w:rsidR="00000000" w:rsidDel="00000000" w:rsidP="00000000" w:rsidRDefault="00000000" w:rsidRPr="00000000" w14:paraId="00000185">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86">
      <w:pPr>
        <w:pStyle w:val="Heading3"/>
        <w:spacing w:after="100" w:before="180" w:lineRule="auto"/>
        <w:ind w:left="-425.19685039370086" w:firstLine="0"/>
        <w:rPr/>
      </w:pPr>
      <w:bookmarkStart w:colFirst="0" w:colLast="0" w:name="_vn2ff39qftu" w:id="102"/>
      <w:bookmarkEnd w:id="102"/>
      <w:r w:rsidDel="00000000" w:rsidR="00000000" w:rsidRPr="00000000">
        <w:rPr>
          <w:rtl w:val="0"/>
        </w:rPr>
        <w:t xml:space="preserve">5.5.6 Integral Processes</w:t>
      </w:r>
    </w:p>
    <w:p w:rsidR="00000000" w:rsidDel="00000000" w:rsidP="00000000" w:rsidRDefault="00000000" w:rsidRPr="00000000" w14:paraId="00000187">
      <w:pPr>
        <w:pStyle w:val="Heading5"/>
        <w:spacing w:after="100" w:before="180" w:lineRule="auto"/>
        <w:ind w:left="-425.19685039370086" w:firstLine="0"/>
        <w:rPr/>
      </w:pPr>
      <w:bookmarkStart w:colFirst="0" w:colLast="0" w:name="_veibt1a6wstw" w:id="103"/>
      <w:bookmarkEnd w:id="103"/>
      <w:r w:rsidDel="00000000" w:rsidR="00000000" w:rsidRPr="00000000">
        <w:rPr>
          <w:rtl w:val="0"/>
        </w:rPr>
        <w:t xml:space="preserve">5.5.6.1 Software Configuration Management Activities</w:t>
      </w:r>
    </w:p>
    <w:p w:rsidR="00000000" w:rsidDel="00000000" w:rsidP="00000000" w:rsidRDefault="00000000" w:rsidRPr="00000000" w14:paraId="00000188">
      <w:pPr>
        <w:pStyle w:val="Heading4"/>
        <w:spacing w:after="100" w:lineRule="auto"/>
        <w:ind w:left="-425.19685039370086" w:firstLine="0"/>
        <w:rPr/>
      </w:pPr>
      <w:bookmarkStart w:colFirst="0" w:colLast="0" w:name="_7fqs95giccs5" w:id="104"/>
      <w:bookmarkEnd w:id="104"/>
      <w:r w:rsidDel="00000000" w:rsidR="00000000" w:rsidRPr="00000000">
        <w:rPr>
          <w:rtl w:val="0"/>
        </w:rPr>
        <w:t xml:space="preserve">• &lt;Add a description here of how compliance to the software configuration management process described in Chapter 7 "Software Configuration Management Process" of this document will be achieved for the software coding process.&gt;</w:t>
      </w:r>
    </w:p>
    <w:p w:rsidR="00000000" w:rsidDel="00000000" w:rsidP="00000000" w:rsidRDefault="00000000" w:rsidRPr="00000000" w14:paraId="00000189">
      <w:pPr>
        <w:ind w:left="-425.19685039370086" w:firstLine="0"/>
        <w:rPr/>
      </w:pPr>
      <w:r w:rsidDel="00000000" w:rsidR="00000000" w:rsidRPr="00000000">
        <w:rPr>
          <w:rtl w:val="0"/>
        </w:rPr>
        <w:t xml:space="preserve">​Details are provided in the applicable Software Configuration Management Plan (SCMP).</w:t>
      </w:r>
    </w:p>
    <w:p w:rsidR="00000000" w:rsidDel="00000000" w:rsidP="00000000" w:rsidRDefault="00000000" w:rsidRPr="00000000" w14:paraId="0000018A">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8B">
      <w:pPr>
        <w:spacing w:after="100" w:before="180" w:lineRule="auto"/>
        <w:ind w:left="-425.19685039370086" w:firstLine="0"/>
        <w:rPr>
          <w:b w:val="1"/>
          <w:sz w:val="18"/>
          <w:szCs w:val="18"/>
        </w:rPr>
      </w:pPr>
      <w:r w:rsidDel="00000000" w:rsidR="00000000" w:rsidRPr="00000000">
        <w:rPr>
          <w:b w:val="1"/>
          <w:sz w:val="18"/>
          <w:szCs w:val="18"/>
          <w:rtl w:val="0"/>
        </w:rPr>
        <w:t xml:space="preserve">5.5.6.2 Software Quality Assurance Activities</w:t>
      </w:r>
    </w:p>
    <w:p w:rsidR="00000000" w:rsidDel="00000000" w:rsidP="00000000" w:rsidRDefault="00000000" w:rsidRPr="00000000" w14:paraId="0000018C">
      <w:pPr>
        <w:pStyle w:val="Heading4"/>
        <w:spacing w:after="100" w:lineRule="auto"/>
        <w:ind w:left="-425.19685039370086" w:firstLine="0"/>
        <w:rPr/>
      </w:pPr>
      <w:bookmarkStart w:colFirst="0" w:colLast="0" w:name="_rv2yyc1li74g" w:id="105"/>
      <w:bookmarkEnd w:id="105"/>
      <w:r w:rsidDel="00000000" w:rsidR="00000000" w:rsidRPr="00000000">
        <w:rPr>
          <w:rtl w:val="0"/>
        </w:rPr>
        <w:t xml:space="preserve">• &lt;Add a description here of how compliance to the software quality assurance process described in Chapter8 "Software Quality Assurance Process" of this document will be achieved for the software coding process.&gt;</w:t>
      </w:r>
    </w:p>
    <w:p w:rsidR="00000000" w:rsidDel="00000000" w:rsidP="00000000" w:rsidRDefault="00000000" w:rsidRPr="00000000" w14:paraId="0000018D">
      <w:pPr>
        <w:ind w:left="-425.19685039370086" w:firstLine="0"/>
        <w:rPr/>
      </w:pPr>
      <w:r w:rsidDel="00000000" w:rsidR="00000000" w:rsidRPr="00000000">
        <w:rPr>
          <w:rtl w:val="0"/>
        </w:rPr>
        <w:t xml:space="preserve">​Details are provided in the applicable Software Quality Assurance Plan (SQAP).</w:t>
      </w:r>
    </w:p>
    <w:p w:rsidR="00000000" w:rsidDel="00000000" w:rsidP="00000000" w:rsidRDefault="00000000" w:rsidRPr="00000000" w14:paraId="0000018E">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8F">
      <w:pPr>
        <w:pStyle w:val="Title"/>
        <w:spacing w:after="100" w:before="180" w:lineRule="auto"/>
        <w:ind w:left="-425.19685039370086" w:firstLine="0"/>
        <w:rPr/>
      </w:pPr>
      <w:bookmarkStart w:colFirst="0" w:colLast="0" w:name="_nwu6bl3vsfn7" w:id="106"/>
      <w:bookmarkEnd w:id="106"/>
      <w:r w:rsidDel="00000000" w:rsidR="00000000" w:rsidRPr="00000000">
        <w:rPr>
          <w:rtl w:val="0"/>
        </w:rPr>
        <w:t xml:space="preserve">5.6 Integration Process</w:t>
      </w:r>
    </w:p>
    <w:p w:rsidR="00000000" w:rsidDel="00000000" w:rsidP="00000000" w:rsidRDefault="00000000" w:rsidRPr="00000000" w14:paraId="00000190">
      <w:pPr>
        <w:pStyle w:val="Heading3"/>
        <w:spacing w:after="100" w:before="180" w:lineRule="auto"/>
        <w:ind w:left="-425.19685039370086" w:firstLine="0"/>
        <w:rPr/>
      </w:pPr>
      <w:bookmarkStart w:colFirst="0" w:colLast="0" w:name="_jjq07fllfry7" w:id="107"/>
      <w:bookmarkEnd w:id="107"/>
      <w:r w:rsidDel="00000000" w:rsidR="00000000" w:rsidRPr="00000000">
        <w:rPr>
          <w:rtl w:val="0"/>
        </w:rPr>
        <w:t xml:space="preserve">5.6.1 Integration Process Objectives</w:t>
      </w:r>
    </w:p>
    <w:p w:rsidR="00000000" w:rsidDel="00000000" w:rsidP="00000000" w:rsidRDefault="00000000" w:rsidRPr="00000000" w14:paraId="00000191">
      <w:pPr>
        <w:pStyle w:val="Heading4"/>
        <w:spacing w:after="100" w:lineRule="auto"/>
        <w:ind w:left="-425.19685039370086" w:firstLine="0"/>
        <w:rPr/>
      </w:pPr>
      <w:bookmarkStart w:colFirst="0" w:colLast="0" w:name="_todiepugs3tg" w:id="108"/>
      <w:bookmarkEnd w:id="108"/>
      <w:r w:rsidDel="00000000" w:rsidR="00000000" w:rsidRPr="00000000">
        <w:rPr>
          <w:rtl w:val="0"/>
        </w:rPr>
        <w:t xml:space="preserve">• &lt;The objectives of the software integration process are defined in DO-178C Section 5.4.1 and DO-331 Section MB.5.4.1.&gt;</w:t>
      </w:r>
    </w:p>
    <w:p w:rsidR="00000000" w:rsidDel="00000000" w:rsidP="00000000" w:rsidRDefault="00000000" w:rsidRPr="00000000" w14:paraId="00000192">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93">
      <w:pPr>
        <w:pStyle w:val="Heading3"/>
        <w:spacing w:after="100" w:before="180" w:lineRule="auto"/>
        <w:ind w:left="-425.19685039370086" w:firstLine="0"/>
        <w:rPr/>
      </w:pPr>
      <w:bookmarkStart w:colFirst="0" w:colLast="0" w:name="_889oaubdy196" w:id="109"/>
      <w:bookmarkEnd w:id="109"/>
      <w:r w:rsidDel="00000000" w:rsidR="00000000" w:rsidRPr="00000000">
        <w:rPr>
          <w:rtl w:val="0"/>
        </w:rPr>
        <w:t xml:space="preserve">5.6.2 Integration Process Input</w:t>
      </w:r>
    </w:p>
    <w:p w:rsidR="00000000" w:rsidDel="00000000" w:rsidP="00000000" w:rsidRDefault="00000000" w:rsidRPr="00000000" w14:paraId="00000194">
      <w:pPr>
        <w:ind w:left="-425.19685039370086" w:firstLine="0"/>
        <w:rPr/>
      </w:pPr>
      <w:r w:rsidDel="00000000" w:rsidR="00000000" w:rsidRPr="00000000">
        <w:rPr>
          <w:rtl w:val="0"/>
        </w:rPr>
        <w:t xml:space="preserve">The input to the software integration process is:</w:t>
      </w:r>
    </w:p>
    <w:p w:rsidR="00000000" w:rsidDel="00000000" w:rsidP="00000000" w:rsidRDefault="00000000" w:rsidRPr="00000000" w14:paraId="00000195">
      <w:pPr>
        <w:ind w:left="-425.19685039370086" w:firstLine="0"/>
        <w:rPr/>
      </w:pPr>
      <w:r w:rsidDel="00000000" w:rsidR="00000000" w:rsidRPr="00000000">
        <w:rPr>
          <w:rtl w:val="0"/>
        </w:rPr>
        <w:t xml:space="preserve">• Software Architecture</w:t>
      </w:r>
    </w:p>
    <w:p w:rsidR="00000000" w:rsidDel="00000000" w:rsidP="00000000" w:rsidRDefault="00000000" w:rsidRPr="00000000" w14:paraId="00000196">
      <w:pPr>
        <w:ind w:left="-425.19685039370086" w:firstLine="0"/>
        <w:rPr/>
      </w:pPr>
      <w:r w:rsidDel="00000000" w:rsidR="00000000" w:rsidRPr="00000000">
        <w:rPr>
          <w:rtl w:val="0"/>
        </w:rPr>
        <w:t xml:space="preserve">• Source Code</w:t>
      </w:r>
    </w:p>
    <w:p w:rsidR="00000000" w:rsidDel="00000000" w:rsidP="00000000" w:rsidRDefault="00000000" w:rsidRPr="00000000" w14:paraId="00000197">
      <w:pPr>
        <w:ind w:left="-425.19685039370086" w:firstLine="0"/>
        <w:rPr/>
      </w:pPr>
      <w:r w:rsidDel="00000000" w:rsidR="00000000" w:rsidRPr="00000000">
        <w:rPr>
          <w:rtl w:val="0"/>
        </w:rPr>
        <w:t xml:space="preserve">• Software Development Plan / or Plan of Software Aspects of Certification for </w:t>
      </w:r>
      <w:r w:rsidDel="00000000" w:rsidR="00000000" w:rsidRPr="00000000">
        <w:rPr>
          <w:i w:val="1"/>
          <w:color w:val="0000ff"/>
          <w:rtl w:val="0"/>
        </w:rPr>
        <w:t xml:space="preserve">&lt;project&gt;</w:t>
      </w:r>
      <w:r w:rsidDel="00000000" w:rsidR="00000000" w:rsidRPr="00000000">
        <w:rPr>
          <w:rtl w:val="0"/>
        </w:rPr>
      </w:r>
    </w:p>
    <w:p w:rsidR="00000000" w:rsidDel="00000000" w:rsidP="00000000" w:rsidRDefault="00000000" w:rsidRPr="00000000" w14:paraId="00000198">
      <w:pPr>
        <w:pStyle w:val="Heading4"/>
        <w:spacing w:after="100" w:lineRule="auto"/>
        <w:ind w:left="-425.19685039370086" w:firstLine="0"/>
        <w:rPr/>
      </w:pPr>
      <w:bookmarkStart w:colFirst="0" w:colLast="0" w:name="_l3yyn7f1drjx" w:id="110"/>
      <w:bookmarkEnd w:id="110"/>
      <w:r w:rsidDel="00000000" w:rsidR="00000000" w:rsidRPr="00000000">
        <w:rPr>
          <w:rtl w:val="0"/>
        </w:rPr>
        <w:t xml:space="preserve">• &lt;Add any other document references here (e.g. compiler libraries or precompiled COTS software components). This might include company standards and process documents.&gt;</w:t>
      </w:r>
    </w:p>
    <w:p w:rsidR="00000000" w:rsidDel="00000000" w:rsidP="00000000" w:rsidRDefault="00000000" w:rsidRPr="00000000" w14:paraId="00000199">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9A">
      <w:pPr>
        <w:pStyle w:val="Heading3"/>
        <w:spacing w:after="100" w:before="180" w:lineRule="auto"/>
        <w:ind w:left="-425.19685039370086" w:firstLine="0"/>
        <w:rPr/>
      </w:pPr>
      <w:bookmarkStart w:colFirst="0" w:colLast="0" w:name="_h3i6es6me78w" w:id="111"/>
      <w:bookmarkEnd w:id="111"/>
      <w:r w:rsidDel="00000000" w:rsidR="00000000" w:rsidRPr="00000000">
        <w:rPr>
          <w:rtl w:val="0"/>
        </w:rPr>
        <w:t xml:space="preserve">5.6.3 Integration Process Output</w:t>
      </w:r>
    </w:p>
    <w:p w:rsidR="00000000" w:rsidDel="00000000" w:rsidP="00000000" w:rsidRDefault="00000000" w:rsidRPr="00000000" w14:paraId="0000019B">
      <w:pPr>
        <w:ind w:left="-425.19685039370086" w:firstLine="0"/>
        <w:rPr/>
      </w:pPr>
      <w:r w:rsidDel="00000000" w:rsidR="00000000" w:rsidRPr="00000000">
        <w:rPr>
          <w:rtl w:val="0"/>
        </w:rPr>
        <w:t xml:space="preserve">The output of the software integration process is:</w:t>
      </w:r>
    </w:p>
    <w:p w:rsidR="00000000" w:rsidDel="00000000" w:rsidP="00000000" w:rsidRDefault="00000000" w:rsidRPr="00000000" w14:paraId="0000019C">
      <w:pPr>
        <w:ind w:left="-425.19685039370086" w:firstLine="0"/>
        <w:rPr/>
      </w:pPr>
      <w:r w:rsidDel="00000000" w:rsidR="00000000" w:rsidRPr="00000000">
        <w:rPr>
          <w:rtl w:val="0"/>
        </w:rPr>
        <w:t xml:space="preserve">• Object Code</w:t>
      </w:r>
    </w:p>
    <w:p w:rsidR="00000000" w:rsidDel="00000000" w:rsidP="00000000" w:rsidRDefault="00000000" w:rsidRPr="00000000" w14:paraId="0000019D">
      <w:pPr>
        <w:ind w:left="-425.19685039370086" w:firstLine="0"/>
        <w:rPr/>
      </w:pPr>
      <w:r w:rsidDel="00000000" w:rsidR="00000000" w:rsidRPr="00000000">
        <w:rPr>
          <w:rtl w:val="0"/>
        </w:rPr>
        <w:t xml:space="preserve">• Executable Object Code</w:t>
      </w:r>
    </w:p>
    <w:p w:rsidR="00000000" w:rsidDel="00000000" w:rsidP="00000000" w:rsidRDefault="00000000" w:rsidRPr="00000000" w14:paraId="0000019E">
      <w:pPr>
        <w:ind w:left="-425.19685039370086" w:firstLine="0"/>
        <w:rPr/>
      </w:pPr>
      <w:r w:rsidDel="00000000" w:rsidR="00000000" w:rsidRPr="00000000">
        <w:rPr>
          <w:rtl w:val="0"/>
        </w:rPr>
        <w:t xml:space="preserve">• Parameter Data Item Files</w:t>
      </w:r>
    </w:p>
    <w:p w:rsidR="00000000" w:rsidDel="00000000" w:rsidP="00000000" w:rsidRDefault="00000000" w:rsidRPr="00000000" w14:paraId="0000019F">
      <w:pPr>
        <w:ind w:left="-425.19685039370086" w:firstLine="0"/>
        <w:rPr/>
      </w:pPr>
      <w:r w:rsidDel="00000000" w:rsidR="00000000" w:rsidRPr="00000000">
        <w:rPr>
          <w:rtl w:val="0"/>
        </w:rPr>
        <w:t xml:space="preserve">• Compiling, Linking and Loading Data</w:t>
      </w:r>
    </w:p>
    <w:p w:rsidR="00000000" w:rsidDel="00000000" w:rsidP="00000000" w:rsidRDefault="00000000" w:rsidRPr="00000000" w14:paraId="000001A0">
      <w:pPr>
        <w:pStyle w:val="Heading4"/>
        <w:spacing w:after="100" w:lineRule="auto"/>
        <w:ind w:left="-425.19685039370086" w:firstLine="0"/>
        <w:rPr/>
      </w:pPr>
      <w:bookmarkStart w:colFirst="0" w:colLast="0" w:name="_pforjeu0skc3" w:id="112"/>
      <w:bookmarkEnd w:id="112"/>
      <w:r w:rsidDel="00000000" w:rsidR="00000000" w:rsidRPr="00000000">
        <w:rPr>
          <w:rtl w:val="0"/>
        </w:rPr>
        <w:t xml:space="preserve">• &lt;Add any other document references here.&gt;</w:t>
      </w:r>
    </w:p>
    <w:p w:rsidR="00000000" w:rsidDel="00000000" w:rsidP="00000000" w:rsidRDefault="00000000" w:rsidRPr="00000000" w14:paraId="000001A1">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A2">
      <w:pPr>
        <w:pStyle w:val="Heading3"/>
        <w:spacing w:after="100" w:before="180" w:lineRule="auto"/>
        <w:ind w:left="-425.19685039370086" w:firstLine="0"/>
        <w:rPr/>
      </w:pPr>
      <w:bookmarkStart w:colFirst="0" w:colLast="0" w:name="_qgrpuiwcwi5n" w:id="113"/>
      <w:bookmarkEnd w:id="113"/>
      <w:r w:rsidDel="00000000" w:rsidR="00000000" w:rsidRPr="00000000">
        <w:rPr>
          <w:rtl w:val="0"/>
        </w:rPr>
        <w:t xml:space="preserve">5.6.4 Integration Process Activities</w:t>
      </w:r>
    </w:p>
    <w:p w:rsidR="00000000" w:rsidDel="00000000" w:rsidP="00000000" w:rsidRDefault="00000000" w:rsidRPr="00000000" w14:paraId="000001A3">
      <w:pPr>
        <w:pStyle w:val="Heading4"/>
        <w:ind w:left="-425.19685039370086" w:firstLine="0"/>
        <w:rPr/>
      </w:pPr>
      <w:bookmarkStart w:colFirst="0" w:colLast="0" w:name="_p11wcuijk4q5" w:id="114"/>
      <w:bookmarkEnd w:id="114"/>
      <w:r w:rsidDel="00000000" w:rsidR="00000000" w:rsidRPr="00000000">
        <w:rPr>
          <w:rtl w:val="0"/>
        </w:rPr>
        <w:t xml:space="preserve">&lt;The activities of the software coding process are defined in DO-178C Section 5.4.2.&gt;</w:t>
      </w:r>
    </w:p>
    <w:p w:rsidR="00000000" w:rsidDel="00000000" w:rsidP="00000000" w:rsidRDefault="00000000" w:rsidRPr="00000000" w14:paraId="000001A4">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A5">
      <w:pPr>
        <w:pStyle w:val="Heading3"/>
        <w:spacing w:after="100" w:before="180" w:lineRule="auto"/>
        <w:ind w:left="-425.19685039370086" w:firstLine="0"/>
        <w:rPr/>
      </w:pPr>
      <w:bookmarkStart w:colFirst="0" w:colLast="0" w:name="_ootacado3vu0" w:id="115"/>
      <w:bookmarkEnd w:id="115"/>
      <w:r w:rsidDel="00000000" w:rsidR="00000000" w:rsidRPr="00000000">
        <w:rPr>
          <w:rtl w:val="0"/>
        </w:rPr>
        <w:t xml:space="preserve">5.6.5 Integration Process Transition Criteria</w:t>
      </w:r>
    </w:p>
    <w:p w:rsidR="00000000" w:rsidDel="00000000" w:rsidP="00000000" w:rsidRDefault="00000000" w:rsidRPr="00000000" w14:paraId="000001A6">
      <w:pPr>
        <w:pStyle w:val="Heading5"/>
        <w:spacing w:after="100" w:before="180" w:lineRule="auto"/>
        <w:ind w:left="-425.19685039370086" w:firstLine="0"/>
        <w:rPr/>
      </w:pPr>
      <w:bookmarkStart w:colFirst="0" w:colLast="0" w:name="_9kyewmrq7cc5" w:id="116"/>
      <w:bookmarkEnd w:id="116"/>
      <w:r w:rsidDel="00000000" w:rsidR="00000000" w:rsidRPr="00000000">
        <w:rPr>
          <w:rtl w:val="0"/>
        </w:rPr>
        <w:t xml:space="preserve">5.6.5.1 Software Requirements Process Entry Criteria</w:t>
      </w:r>
    </w:p>
    <w:p w:rsidR="00000000" w:rsidDel="00000000" w:rsidP="00000000" w:rsidRDefault="00000000" w:rsidRPr="00000000" w14:paraId="000001A7">
      <w:pPr>
        <w:pStyle w:val="Heading4"/>
        <w:spacing w:after="100" w:lineRule="auto"/>
        <w:ind w:left="-425.19685039370086" w:firstLine="0"/>
        <w:rPr/>
      </w:pPr>
      <w:bookmarkStart w:colFirst="0" w:colLast="0" w:name="_rpej6altaizb" w:id="117"/>
      <w:bookmarkEnd w:id="117"/>
      <w:r w:rsidDel="00000000" w:rsidR="00000000" w:rsidRPr="00000000">
        <w:rPr>
          <w:rtl w:val="0"/>
        </w:rPr>
        <w:t xml:space="preserve">• &lt;Add the entry criteria for the requirements process here.&gt;</w:t>
      </w:r>
    </w:p>
    <w:p w:rsidR="00000000" w:rsidDel="00000000" w:rsidP="00000000" w:rsidRDefault="00000000" w:rsidRPr="00000000" w14:paraId="000001A8">
      <w:pPr>
        <w:pStyle w:val="Heading5"/>
        <w:spacing w:after="100" w:before="180" w:lineRule="auto"/>
        <w:ind w:left="-425.19685039370086" w:firstLine="0"/>
        <w:rPr/>
      </w:pPr>
      <w:bookmarkStart w:colFirst="0" w:colLast="0" w:name="_l1cw6n3pjxrf" w:id="118"/>
      <w:bookmarkEnd w:id="118"/>
      <w:r w:rsidDel="00000000" w:rsidR="00000000" w:rsidRPr="00000000">
        <w:rPr>
          <w:rtl w:val="0"/>
        </w:rPr>
        <w:t xml:space="preserve">5.6.5.2 Software Requirements Process Exit Criteria</w:t>
      </w:r>
    </w:p>
    <w:p w:rsidR="00000000" w:rsidDel="00000000" w:rsidP="00000000" w:rsidRDefault="00000000" w:rsidRPr="00000000" w14:paraId="000001A9">
      <w:pPr>
        <w:pStyle w:val="Heading4"/>
        <w:spacing w:after="100" w:lineRule="auto"/>
        <w:ind w:left="-425.19685039370086" w:firstLine="0"/>
        <w:rPr/>
      </w:pPr>
      <w:bookmarkStart w:colFirst="0" w:colLast="0" w:name="_5ryaeats4lzi" w:id="119"/>
      <w:bookmarkEnd w:id="119"/>
      <w:r w:rsidDel="00000000" w:rsidR="00000000" w:rsidRPr="00000000">
        <w:rPr>
          <w:rtl w:val="0"/>
        </w:rPr>
        <w:t xml:space="preserve">• &lt;Add the exit criteria for the requirements process here.&gt;</w:t>
      </w:r>
    </w:p>
    <w:p w:rsidR="00000000" w:rsidDel="00000000" w:rsidP="00000000" w:rsidRDefault="00000000" w:rsidRPr="00000000" w14:paraId="000001AA">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AB">
      <w:pPr>
        <w:pStyle w:val="Heading3"/>
        <w:spacing w:after="100" w:before="180" w:lineRule="auto"/>
        <w:ind w:left="-425.19685039370086" w:firstLine="0"/>
        <w:rPr/>
      </w:pPr>
      <w:bookmarkStart w:colFirst="0" w:colLast="0" w:name="_9qb859dau68q" w:id="120"/>
      <w:bookmarkEnd w:id="120"/>
      <w:r w:rsidDel="00000000" w:rsidR="00000000" w:rsidRPr="00000000">
        <w:rPr>
          <w:rtl w:val="0"/>
        </w:rPr>
        <w:t xml:space="preserve">5.6.6 Integral Processes</w:t>
      </w:r>
    </w:p>
    <w:p w:rsidR="00000000" w:rsidDel="00000000" w:rsidP="00000000" w:rsidRDefault="00000000" w:rsidRPr="00000000" w14:paraId="000001AC">
      <w:pPr>
        <w:pStyle w:val="Heading5"/>
        <w:spacing w:after="100" w:before="180" w:lineRule="auto"/>
        <w:ind w:left="-425.19685039370086" w:firstLine="0"/>
        <w:rPr/>
      </w:pPr>
      <w:bookmarkStart w:colFirst="0" w:colLast="0" w:name="_k8ptetz79fjt" w:id="121"/>
      <w:bookmarkEnd w:id="121"/>
      <w:r w:rsidDel="00000000" w:rsidR="00000000" w:rsidRPr="00000000">
        <w:rPr>
          <w:rtl w:val="0"/>
        </w:rPr>
        <w:t xml:space="preserve">5.6.6.1 Software Configuration Management Activities</w:t>
      </w:r>
    </w:p>
    <w:p w:rsidR="00000000" w:rsidDel="00000000" w:rsidP="00000000" w:rsidRDefault="00000000" w:rsidRPr="00000000" w14:paraId="000001AD">
      <w:pPr>
        <w:pStyle w:val="Heading4"/>
        <w:spacing w:after="100" w:lineRule="auto"/>
        <w:ind w:left="-425.19685039370086" w:firstLine="0"/>
        <w:rPr/>
      </w:pPr>
      <w:bookmarkStart w:colFirst="0" w:colLast="0" w:name="_be2gauizhx2w" w:id="122"/>
      <w:bookmarkEnd w:id="122"/>
      <w:r w:rsidDel="00000000" w:rsidR="00000000" w:rsidRPr="00000000">
        <w:rPr>
          <w:rtl w:val="0"/>
        </w:rPr>
        <w:t xml:space="preserve">• &lt;Add a description here of how compliance to the software configuration management process described in Chapter 7 "Software Configuration Management Process" of this document will be achieved for the software integration process.&gt;</w:t>
      </w:r>
    </w:p>
    <w:p w:rsidR="00000000" w:rsidDel="00000000" w:rsidP="00000000" w:rsidRDefault="00000000" w:rsidRPr="00000000" w14:paraId="000001AE">
      <w:pPr>
        <w:spacing w:after="180" w:line="235.63636363636365" w:lineRule="auto"/>
        <w:ind w:left="-425.19685039370086" w:firstLine="0"/>
        <w:rPr>
          <w:sz w:val="15"/>
          <w:szCs w:val="15"/>
        </w:rPr>
      </w:pPr>
      <w:r w:rsidDel="00000000" w:rsidR="00000000" w:rsidRPr="00000000">
        <w:rPr>
          <w:sz w:val="18"/>
          <w:szCs w:val="18"/>
          <w:rtl w:val="0"/>
        </w:rPr>
        <w:t xml:space="preserve">​</w:t>
      </w:r>
      <w:r w:rsidDel="00000000" w:rsidR="00000000" w:rsidRPr="00000000">
        <w:rPr>
          <w:sz w:val="15"/>
          <w:szCs w:val="15"/>
          <w:rtl w:val="0"/>
        </w:rPr>
        <w:t xml:space="preserve">Details are provided in the applicable Software Configuration Management Plan (SCMP).</w:t>
      </w:r>
    </w:p>
    <w:p w:rsidR="00000000" w:rsidDel="00000000" w:rsidP="00000000" w:rsidRDefault="00000000" w:rsidRPr="00000000" w14:paraId="000001AF">
      <w:pPr>
        <w:pStyle w:val="Heading5"/>
        <w:spacing w:after="100" w:before="180" w:lineRule="auto"/>
        <w:ind w:left="-425.19685039370086" w:firstLine="0"/>
        <w:rPr/>
      </w:pPr>
      <w:bookmarkStart w:colFirst="0" w:colLast="0" w:name="_9yvhw65kcyuu" w:id="123"/>
      <w:bookmarkEnd w:id="123"/>
      <w:r w:rsidDel="00000000" w:rsidR="00000000" w:rsidRPr="00000000">
        <w:rPr>
          <w:rtl w:val="0"/>
        </w:rPr>
        <w:t xml:space="preserve">5.6.6.2 Software Quality Assurance Activities</w:t>
      </w:r>
    </w:p>
    <w:p w:rsidR="00000000" w:rsidDel="00000000" w:rsidP="00000000" w:rsidRDefault="00000000" w:rsidRPr="00000000" w14:paraId="000001B0">
      <w:pPr>
        <w:pStyle w:val="Heading4"/>
        <w:spacing w:after="100" w:lineRule="auto"/>
        <w:ind w:left="-425.19685039370086" w:firstLine="0"/>
        <w:rPr/>
      </w:pPr>
      <w:bookmarkStart w:colFirst="0" w:colLast="0" w:name="_70xn98owwmm3" w:id="124"/>
      <w:bookmarkEnd w:id="124"/>
      <w:r w:rsidDel="00000000" w:rsidR="00000000" w:rsidRPr="00000000">
        <w:rPr>
          <w:rtl w:val="0"/>
        </w:rPr>
        <w:t xml:space="preserve"> </w:t>
      </w:r>
    </w:p>
    <w:p w:rsidR="00000000" w:rsidDel="00000000" w:rsidP="00000000" w:rsidRDefault="00000000" w:rsidRPr="00000000" w14:paraId="000001B1">
      <w:pPr>
        <w:pStyle w:val="Heading4"/>
        <w:spacing w:after="100" w:lineRule="auto"/>
        <w:ind w:left="-425.19685039370086" w:firstLine="0"/>
        <w:rPr/>
      </w:pPr>
      <w:bookmarkStart w:colFirst="0" w:colLast="0" w:name="_kvzg32ajmy3a" w:id="125"/>
      <w:bookmarkEnd w:id="125"/>
      <w:r w:rsidDel="00000000" w:rsidR="00000000" w:rsidRPr="00000000">
        <w:rPr>
          <w:rtl w:val="0"/>
        </w:rPr>
        <w:t xml:space="preserve">&lt;Add a description here of how compliance to the software quality assurance process described in Chapter8 "Software Quality Assurance Process" of this document will be achieved for the software integration process.&gt;</w:t>
      </w:r>
    </w:p>
    <w:p w:rsidR="00000000" w:rsidDel="00000000" w:rsidP="00000000" w:rsidRDefault="00000000" w:rsidRPr="00000000" w14:paraId="000001B2">
      <w:pPr>
        <w:ind w:left="-425.19685039370086" w:firstLine="0"/>
        <w:rPr/>
      </w:pPr>
      <w:r w:rsidDel="00000000" w:rsidR="00000000" w:rsidRPr="00000000">
        <w:rPr>
          <w:rtl w:val="0"/>
        </w:rPr>
        <w:t xml:space="preserve">​Details are provided in the applicable Software Quality Assurance Plan (SQAP).</w:t>
      </w:r>
    </w:p>
    <w:p w:rsidR="00000000" w:rsidDel="00000000" w:rsidP="00000000" w:rsidRDefault="00000000" w:rsidRPr="00000000" w14:paraId="000001B3">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B4">
      <w:pPr>
        <w:pStyle w:val="Title"/>
        <w:ind w:left="-425.19685039370086" w:firstLine="0"/>
        <w:rPr/>
      </w:pPr>
      <w:bookmarkStart w:colFirst="0" w:colLast="0" w:name="_2lrkmlzd1e1r" w:id="126"/>
      <w:bookmarkEnd w:id="126"/>
      <w:r w:rsidDel="00000000" w:rsidR="00000000" w:rsidRPr="00000000">
        <w:rPr>
          <w:rtl w:val="0"/>
        </w:rPr>
        <w:t xml:space="preserve">5.7 Software Verification Process</w:t>
      </w:r>
    </w:p>
    <w:p w:rsidR="00000000" w:rsidDel="00000000" w:rsidP="00000000" w:rsidRDefault="00000000" w:rsidRPr="00000000" w14:paraId="000001B5">
      <w:pPr>
        <w:pStyle w:val="Heading3"/>
        <w:spacing w:after="100" w:before="180" w:lineRule="auto"/>
        <w:ind w:left="-425.19685039370086" w:firstLine="0"/>
        <w:rPr/>
      </w:pPr>
      <w:bookmarkStart w:colFirst="0" w:colLast="0" w:name="_lo0w94vxmewo" w:id="127"/>
      <w:bookmarkEnd w:id="127"/>
      <w:r w:rsidDel="00000000" w:rsidR="00000000" w:rsidRPr="00000000">
        <w:rPr>
          <w:rtl w:val="0"/>
        </w:rPr>
        <w:t xml:space="preserve">5.7.1 Software Verification Process Overview</w:t>
      </w:r>
    </w:p>
    <w:p w:rsidR="00000000" w:rsidDel="00000000" w:rsidP="00000000" w:rsidRDefault="00000000" w:rsidRPr="00000000" w14:paraId="000001B6">
      <w:pPr>
        <w:pStyle w:val="Heading4"/>
        <w:spacing w:after="100" w:lineRule="auto"/>
        <w:ind w:left="-425.19685039370086" w:firstLine="0"/>
        <w:rPr/>
      </w:pPr>
      <w:bookmarkStart w:colFirst="0" w:colLast="0" w:name="_hggpja4b7p3z" w:id="128"/>
      <w:bookmarkEnd w:id="128"/>
      <w:r w:rsidDel="00000000" w:rsidR="00000000" w:rsidRPr="00000000">
        <w:rPr>
          <w:rtl w:val="0"/>
        </w:rPr>
        <w:t xml:space="preserve">• &lt;The software verification process is an integral process (DO-178C Section 3.1 and DO-331 SectionMB.3.1) that runs in parallel with the development processes. The purpose and activities of the software verification process are defined in DO-178C Section 6.1 - 6.2 and DO-331 Section MB.6.1 – MB.6.2. Add a general description of your software verification process here.&gt;</w:t>
      </w:r>
    </w:p>
    <w:p w:rsidR="00000000" w:rsidDel="00000000" w:rsidP="00000000" w:rsidRDefault="00000000" w:rsidRPr="00000000" w14:paraId="000001B7">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B8">
      <w:pPr>
        <w:pStyle w:val="Heading3"/>
        <w:spacing w:after="100" w:before="180" w:lineRule="auto"/>
        <w:ind w:left="-425.19685039370086" w:firstLine="0"/>
        <w:rPr/>
      </w:pPr>
      <w:bookmarkStart w:colFirst="0" w:colLast="0" w:name="_fpoheudxeo69" w:id="129"/>
      <w:bookmarkEnd w:id="129"/>
      <w:r w:rsidDel="00000000" w:rsidR="00000000" w:rsidRPr="00000000">
        <w:rPr>
          <w:rtl w:val="0"/>
        </w:rPr>
        <w:t xml:space="preserve">5.7.2 Reviews and Analyses</w:t>
      </w:r>
    </w:p>
    <w:p w:rsidR="00000000" w:rsidDel="00000000" w:rsidP="00000000" w:rsidRDefault="00000000" w:rsidRPr="00000000" w14:paraId="000001B9">
      <w:pPr>
        <w:pStyle w:val="Heading5"/>
        <w:spacing w:after="100" w:before="180" w:lineRule="auto"/>
        <w:ind w:left="-425.19685039370086" w:firstLine="0"/>
        <w:rPr/>
      </w:pPr>
      <w:bookmarkStart w:colFirst="0" w:colLast="0" w:name="_f8aw4ae2wek" w:id="130"/>
      <w:bookmarkEnd w:id="130"/>
      <w:r w:rsidDel="00000000" w:rsidR="00000000" w:rsidRPr="00000000">
        <w:rPr>
          <w:rtl w:val="0"/>
        </w:rPr>
        <w:t xml:space="preserve">5.7.2.1 Review and Analysis of Software Planning Process</w:t>
      </w:r>
    </w:p>
    <w:p w:rsidR="00000000" w:rsidDel="00000000" w:rsidP="00000000" w:rsidRDefault="00000000" w:rsidRPr="00000000" w14:paraId="000001BA">
      <w:pPr>
        <w:pStyle w:val="Heading4"/>
        <w:spacing w:after="100" w:lineRule="auto"/>
        <w:ind w:left="-425.19685039370086" w:firstLine="0"/>
        <w:rPr/>
      </w:pPr>
      <w:bookmarkStart w:colFirst="0" w:colLast="0" w:name="_cdykvw8obey3" w:id="131"/>
      <w:bookmarkEnd w:id="131"/>
      <w:r w:rsidDel="00000000" w:rsidR="00000000" w:rsidRPr="00000000">
        <w:rPr>
          <w:rtl w:val="0"/>
        </w:rPr>
        <w:t xml:space="preserve">• &lt;The objective of this review and analysis is to demonstrate that the software plans and software development standards comply with the applicable regulations and purchaser specifications. The verification objectives of the software planning process are defined in DO-178C Section 4.1 (f and g) and DO-331 Section 4.1 (f and g). The reviews and assurances of the software planning process are defined in DO-178C Section 4.6 and DO-331 Section MB.4.6. Add a description here explaining how the objectives, reviews, and assurances will be achieved&gt;</w:t>
      </w:r>
    </w:p>
    <w:p w:rsidR="00000000" w:rsidDel="00000000" w:rsidP="00000000" w:rsidRDefault="00000000" w:rsidRPr="00000000" w14:paraId="000001BB">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BC">
      <w:pPr>
        <w:pStyle w:val="Heading5"/>
        <w:spacing w:after="100" w:lineRule="auto"/>
        <w:ind w:left="-425.19685039370086" w:firstLine="0"/>
        <w:rPr/>
      </w:pPr>
      <w:bookmarkStart w:colFirst="0" w:colLast="0" w:name="_jj1d5b3k3xhv" w:id="132"/>
      <w:bookmarkEnd w:id="132"/>
      <w:r w:rsidDel="00000000" w:rsidR="00000000" w:rsidRPr="00000000">
        <w:rPr>
          <w:rtl w:val="0"/>
        </w:rPr>
        <w:t xml:space="preserve">5.7.2.2 Review and Analysis of Software High-Level Requirements</w:t>
      </w:r>
    </w:p>
    <w:p w:rsidR="00000000" w:rsidDel="00000000" w:rsidP="00000000" w:rsidRDefault="00000000" w:rsidRPr="00000000" w14:paraId="000001BD">
      <w:pPr>
        <w:pStyle w:val="Heading4"/>
        <w:spacing w:after="100" w:lineRule="auto"/>
        <w:ind w:left="-425.19685039370086" w:firstLine="0"/>
        <w:rPr/>
      </w:pPr>
      <w:bookmarkStart w:colFirst="0" w:colLast="0" w:name="_5gqhovm24h93" w:id="133"/>
      <w:bookmarkEnd w:id="133"/>
      <w:r w:rsidDel="00000000" w:rsidR="00000000" w:rsidRPr="00000000">
        <w:rPr>
          <w:rtl w:val="0"/>
        </w:rPr>
        <w:t xml:space="preserve">• &lt;The objectives of the reviews and analysis of high-level requirements are defined in DO-178C Section6.3.1 and DO-331 Section MB.6.3.1. For details, see DO-178C Table A-3 and DO-331 Table MB.A-3.</w:t>
      </w:r>
    </w:p>
    <w:p w:rsidR="00000000" w:rsidDel="00000000" w:rsidP="00000000" w:rsidRDefault="00000000" w:rsidRPr="00000000" w14:paraId="000001BE">
      <w:pPr>
        <w:pStyle w:val="Heading4"/>
        <w:spacing w:after="100" w:lineRule="auto"/>
        <w:ind w:left="-425.19685039370086" w:firstLine="0"/>
        <w:rPr/>
      </w:pPr>
      <w:bookmarkStart w:colFirst="0" w:colLast="0" w:name="_eiuekdcyx386" w:id="134"/>
      <w:bookmarkEnd w:id="134"/>
      <w:r w:rsidDel="00000000" w:rsidR="00000000" w:rsidRPr="00000000">
        <w:rPr>
          <w:rtl w:val="0"/>
        </w:rPr>
        <w:t xml:space="preserve">• Add a description here explaining how the objectives, reviews, and assurances will be achieved.&gt;</w:t>
      </w:r>
    </w:p>
    <w:p w:rsidR="00000000" w:rsidDel="00000000" w:rsidP="00000000" w:rsidRDefault="00000000" w:rsidRPr="00000000" w14:paraId="000001BF">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C0">
      <w:pPr>
        <w:pStyle w:val="Heading5"/>
        <w:spacing w:after="100" w:lineRule="auto"/>
        <w:ind w:left="-425.19685039370086" w:firstLine="0"/>
        <w:rPr/>
      </w:pPr>
      <w:bookmarkStart w:colFirst="0" w:colLast="0" w:name="_1z9mwovytz3g" w:id="135"/>
      <w:bookmarkEnd w:id="135"/>
      <w:r w:rsidDel="00000000" w:rsidR="00000000" w:rsidRPr="00000000">
        <w:rPr>
          <w:rtl w:val="0"/>
        </w:rPr>
      </w:r>
    </w:p>
    <w:p w:rsidR="00000000" w:rsidDel="00000000" w:rsidP="00000000" w:rsidRDefault="00000000" w:rsidRPr="00000000" w14:paraId="000001C1">
      <w:pPr>
        <w:pStyle w:val="Heading5"/>
        <w:spacing w:after="100" w:lineRule="auto"/>
        <w:ind w:left="-425.19685039370086" w:firstLine="0"/>
        <w:rPr/>
      </w:pPr>
      <w:bookmarkStart w:colFirst="0" w:colLast="0" w:name="_hj88tfpv4dcb" w:id="136"/>
      <w:bookmarkEnd w:id="136"/>
      <w:r w:rsidDel="00000000" w:rsidR="00000000" w:rsidRPr="00000000">
        <w:rPr>
          <w:rtl w:val="0"/>
        </w:rPr>
        <w:t xml:space="preserve">5.7.2.3 Review and Analysis of Specification Model</w:t>
      </w:r>
    </w:p>
    <w:p w:rsidR="00000000" w:rsidDel="00000000" w:rsidP="00000000" w:rsidRDefault="00000000" w:rsidRPr="00000000" w14:paraId="000001C2">
      <w:pPr>
        <w:pStyle w:val="Heading4"/>
        <w:spacing w:after="100" w:lineRule="auto"/>
        <w:ind w:left="-425.19685039370086" w:firstLine="0"/>
        <w:rPr/>
      </w:pPr>
      <w:bookmarkStart w:colFirst="0" w:colLast="0" w:name="_6lpen9jmdm0x" w:id="137"/>
      <w:bookmarkEnd w:id="137"/>
      <w:r w:rsidDel="00000000" w:rsidR="00000000" w:rsidRPr="00000000">
        <w:rPr>
          <w:rtl w:val="0"/>
        </w:rPr>
        <w:t xml:space="preserve">• &lt;If you use specification models, the objectives of the review and analysis of high-level requirements expressed by a specification model are defined in DO-331 Sections MB.6.3.1 and MB.6.8. For details, see also DO-331 Table MB.A-3.</w:t>
      </w:r>
    </w:p>
    <w:p w:rsidR="00000000" w:rsidDel="00000000" w:rsidP="00000000" w:rsidRDefault="00000000" w:rsidRPr="00000000" w14:paraId="000001C3">
      <w:pPr>
        <w:pStyle w:val="Heading4"/>
        <w:spacing w:after="100" w:lineRule="auto"/>
        <w:ind w:left="-425.19685039370086" w:firstLine="0"/>
        <w:rPr/>
      </w:pPr>
      <w:bookmarkStart w:colFirst="0" w:colLast="0" w:name="_3guuuc3xvw5" w:id="138"/>
      <w:bookmarkEnd w:id="138"/>
      <w:r w:rsidDel="00000000" w:rsidR="00000000" w:rsidRPr="00000000">
        <w:rPr>
          <w:rtl w:val="0"/>
        </w:rPr>
        <w:t xml:space="preserve">• Add a description here explaining how the objectives, reviews, and assurances will be achieved.&gt;</w:t>
      </w:r>
    </w:p>
    <w:p w:rsidR="00000000" w:rsidDel="00000000" w:rsidP="00000000" w:rsidRDefault="00000000" w:rsidRPr="00000000" w14:paraId="000001C4">
      <w:pPr>
        <w:pStyle w:val="Heading5"/>
        <w:ind w:left="-425.19685039370086" w:firstLine="0"/>
        <w:rPr/>
      </w:pPr>
      <w:bookmarkStart w:colFirst="0" w:colLast="0" w:name="_431xam6nh16d" w:id="139"/>
      <w:bookmarkEnd w:id="139"/>
      <w:r w:rsidDel="00000000" w:rsidR="00000000" w:rsidRPr="00000000">
        <w:rPr>
          <w:rtl w:val="0"/>
        </w:rPr>
        <w:t xml:space="preserve"> </w:t>
      </w:r>
    </w:p>
    <w:p w:rsidR="00000000" w:rsidDel="00000000" w:rsidP="00000000" w:rsidRDefault="00000000" w:rsidRPr="00000000" w14:paraId="000001C5">
      <w:pPr>
        <w:pStyle w:val="Heading5"/>
        <w:spacing w:after="100" w:lineRule="auto"/>
        <w:ind w:left="-425.19685039370086" w:firstLine="0"/>
        <w:rPr/>
      </w:pPr>
      <w:bookmarkStart w:colFirst="0" w:colLast="0" w:name="_uu9yx2vkf7n2" w:id="140"/>
      <w:bookmarkEnd w:id="140"/>
      <w:r w:rsidDel="00000000" w:rsidR="00000000" w:rsidRPr="00000000">
        <w:rPr>
          <w:rtl w:val="0"/>
        </w:rPr>
        <w:t xml:space="preserve">5.7.2.4 Review and Analysis of Software Design Description</w:t>
      </w:r>
    </w:p>
    <w:p w:rsidR="00000000" w:rsidDel="00000000" w:rsidP="00000000" w:rsidRDefault="00000000" w:rsidRPr="00000000" w14:paraId="000001C6">
      <w:pPr>
        <w:pStyle w:val="Heading4"/>
        <w:spacing w:after="100" w:lineRule="auto"/>
        <w:ind w:left="-425.19685039370086" w:firstLine="0"/>
        <w:rPr/>
      </w:pPr>
      <w:bookmarkStart w:colFirst="0" w:colLast="0" w:name="_k0ctnyoh6fia" w:id="141"/>
      <w:bookmarkEnd w:id="141"/>
      <w:r w:rsidDel="00000000" w:rsidR="00000000" w:rsidRPr="00000000">
        <w:rPr>
          <w:rtl w:val="0"/>
        </w:rPr>
        <w:t xml:space="preserve">• &lt;The objectives of the review and analysis of the software design are defined in DO-178C Section 6.3.2 and 6.3.3. For details, see DO-178C Table A-4 and DO-331 Table MB.A-4.</w:t>
      </w:r>
    </w:p>
    <w:p w:rsidR="00000000" w:rsidDel="00000000" w:rsidP="00000000" w:rsidRDefault="00000000" w:rsidRPr="00000000" w14:paraId="000001C7">
      <w:pPr>
        <w:pStyle w:val="Heading4"/>
        <w:spacing w:after="100" w:lineRule="auto"/>
        <w:ind w:left="-425.19685039370086" w:firstLine="0"/>
        <w:rPr>
          <w:sz w:val="18"/>
          <w:szCs w:val="18"/>
        </w:rPr>
      </w:pPr>
      <w:bookmarkStart w:colFirst="0" w:colLast="0" w:name="_bsbyiczh5so7" w:id="142"/>
      <w:bookmarkEnd w:id="142"/>
      <w:r w:rsidDel="00000000" w:rsidR="00000000" w:rsidRPr="00000000">
        <w:rPr>
          <w:sz w:val="15"/>
          <w:szCs w:val="15"/>
          <w:rtl w:val="0"/>
        </w:rPr>
        <w:t xml:space="preserve">• Add a description here explaining how the objectives, reviews, and assurances will be achieved&gt;</w:t>
      </w:r>
      <w:r w:rsidDel="00000000" w:rsidR="00000000" w:rsidRPr="00000000">
        <w:rPr>
          <w:sz w:val="18"/>
          <w:szCs w:val="18"/>
          <w:rtl w:val="0"/>
        </w:rPr>
        <w:t xml:space="preserve">​</w:t>
      </w:r>
    </w:p>
    <w:p w:rsidR="00000000" w:rsidDel="00000000" w:rsidP="00000000" w:rsidRDefault="00000000" w:rsidRPr="00000000" w14:paraId="000001C8">
      <w:pPr>
        <w:pStyle w:val="Heading5"/>
        <w:spacing w:after="100" w:lineRule="auto"/>
        <w:ind w:left="-425.19685039370086" w:firstLine="0"/>
        <w:rPr/>
      </w:pPr>
      <w:bookmarkStart w:colFirst="0" w:colLast="0" w:name="_yuir7eb6uzmt" w:id="143"/>
      <w:bookmarkEnd w:id="143"/>
      <w:r w:rsidDel="00000000" w:rsidR="00000000" w:rsidRPr="00000000">
        <w:rPr>
          <w:rtl w:val="0"/>
        </w:rPr>
        <w:t xml:space="preserve">5.7.2.5 Review and Analysis of Design Model</w:t>
      </w:r>
    </w:p>
    <w:p w:rsidR="00000000" w:rsidDel="00000000" w:rsidP="00000000" w:rsidRDefault="00000000" w:rsidRPr="00000000" w14:paraId="000001C9">
      <w:pPr>
        <w:pStyle w:val="Heading4"/>
        <w:spacing w:after="100" w:lineRule="auto"/>
        <w:ind w:left="-425.19685039370086" w:firstLine="0"/>
        <w:rPr/>
      </w:pPr>
      <w:bookmarkStart w:colFirst="0" w:colLast="0" w:name="_7tva8jjhikod" w:id="144"/>
      <w:bookmarkEnd w:id="144"/>
      <w:r w:rsidDel="00000000" w:rsidR="00000000" w:rsidRPr="00000000">
        <w:rPr>
          <w:rtl w:val="0"/>
        </w:rPr>
        <w:t xml:space="preserve">• &lt;The objectives of the review and analysis of the design model are defined in DO-331 Section MB.6.3.2 and MB.6.3.3. According to Table MB.A-4 objective 1, a model coverage analysis must be performed to demonstrate the compliance of the design model with its high-level requirements. Therefore, DO-331 Section MB.6.7 and MB.6.8 also apply. The Simulink Model Advisor and Simulink Report Generator can support the review of the design model. For details, see DO-331 Table MB.A-4.</w:t>
      </w:r>
    </w:p>
    <w:p w:rsidR="00000000" w:rsidDel="00000000" w:rsidP="00000000" w:rsidRDefault="00000000" w:rsidRPr="00000000" w14:paraId="000001CA">
      <w:pPr>
        <w:pStyle w:val="Heading4"/>
        <w:spacing w:after="100" w:lineRule="auto"/>
        <w:ind w:left="-425.19685039370086" w:firstLine="0"/>
        <w:rPr/>
      </w:pPr>
      <w:bookmarkStart w:colFirst="0" w:colLast="0" w:name="_w062lpbdw5jd" w:id="145"/>
      <w:bookmarkEnd w:id="145"/>
      <w:r w:rsidDel="00000000" w:rsidR="00000000" w:rsidRPr="00000000">
        <w:rPr>
          <w:rtl w:val="0"/>
        </w:rPr>
        <w:t xml:space="preserve">• Add a description here explaining how the objectives, reviews, and assurances will be achieved.&gt;</w:t>
      </w:r>
    </w:p>
    <w:p w:rsidR="00000000" w:rsidDel="00000000" w:rsidP="00000000" w:rsidRDefault="00000000" w:rsidRPr="00000000" w14:paraId="000001CB">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CC">
      <w:pPr>
        <w:pStyle w:val="Heading5"/>
        <w:spacing w:after="100" w:lineRule="auto"/>
        <w:ind w:left="-425.19685039370086" w:firstLine="0"/>
        <w:rPr/>
      </w:pPr>
      <w:bookmarkStart w:colFirst="0" w:colLast="0" w:name="_nrmxnqno3xl0" w:id="146"/>
      <w:bookmarkEnd w:id="146"/>
      <w:r w:rsidDel="00000000" w:rsidR="00000000" w:rsidRPr="00000000">
        <w:rPr>
          <w:rtl w:val="0"/>
        </w:rPr>
        <w:t xml:space="preserve">5.7.2.6 Review and Analysis of Source Code</w:t>
      </w:r>
    </w:p>
    <w:p w:rsidR="00000000" w:rsidDel="00000000" w:rsidP="00000000" w:rsidRDefault="00000000" w:rsidRPr="00000000" w14:paraId="000001CD">
      <w:pPr>
        <w:pStyle w:val="Heading4"/>
        <w:spacing w:after="100" w:lineRule="auto"/>
        <w:ind w:left="-425.19685039370086" w:firstLine="0"/>
        <w:rPr/>
      </w:pPr>
      <w:bookmarkStart w:colFirst="0" w:colLast="0" w:name="_3cqfiop6bvn3" w:id="147"/>
      <w:bookmarkEnd w:id="147"/>
      <w:r w:rsidDel="00000000" w:rsidR="00000000" w:rsidRPr="00000000">
        <w:rPr>
          <w:rtl w:val="0"/>
        </w:rPr>
        <w:t xml:space="preserve">• &lt;The objectives of the review and analysis of the source code are defined in DO-178C Section 6.3.4 and DO-331 Section MB.6.3.4. Polyspace Bug Finder can support the code review activities. Simulink Code Inspector can support the review of the auto-generated source code. For details, see DO-178C Table A-5.</w:t>
      </w:r>
    </w:p>
    <w:p w:rsidR="00000000" w:rsidDel="00000000" w:rsidP="00000000" w:rsidRDefault="00000000" w:rsidRPr="00000000" w14:paraId="000001CE">
      <w:pPr>
        <w:pStyle w:val="Heading4"/>
        <w:spacing w:after="100" w:lineRule="auto"/>
        <w:ind w:left="-425.19685039370086" w:firstLine="0"/>
        <w:rPr/>
      </w:pPr>
      <w:bookmarkStart w:colFirst="0" w:colLast="0" w:name="_1fu4q6z8jlxt" w:id="148"/>
      <w:bookmarkEnd w:id="148"/>
      <w:r w:rsidDel="00000000" w:rsidR="00000000" w:rsidRPr="00000000">
        <w:rPr>
          <w:rtl w:val="0"/>
        </w:rPr>
        <w:t xml:space="preserve">• Add a description here explaining how the objectives, reviews, and assurances will be achieved.&gt;</w:t>
      </w:r>
    </w:p>
    <w:p w:rsidR="00000000" w:rsidDel="00000000" w:rsidP="00000000" w:rsidRDefault="00000000" w:rsidRPr="00000000" w14:paraId="000001CF">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D0">
      <w:pPr>
        <w:pStyle w:val="Heading5"/>
        <w:spacing w:after="100" w:before="180" w:lineRule="auto"/>
        <w:ind w:left="-425.19685039370086" w:firstLine="0"/>
        <w:rPr/>
      </w:pPr>
      <w:bookmarkStart w:colFirst="0" w:colLast="0" w:name="_si3ajkfub5x3" w:id="149"/>
      <w:bookmarkEnd w:id="149"/>
      <w:r w:rsidDel="00000000" w:rsidR="00000000" w:rsidRPr="00000000">
        <w:rPr>
          <w:rtl w:val="0"/>
        </w:rPr>
        <w:t xml:space="preserve">5.7.2.7 Test Coverage Analysis</w:t>
      </w:r>
    </w:p>
    <w:p w:rsidR="00000000" w:rsidDel="00000000" w:rsidP="00000000" w:rsidRDefault="00000000" w:rsidRPr="00000000" w14:paraId="000001D1">
      <w:pPr>
        <w:pStyle w:val="Heading4"/>
        <w:spacing w:after="100" w:lineRule="auto"/>
        <w:ind w:left="-425.19685039370086" w:firstLine="0"/>
        <w:rPr/>
      </w:pPr>
      <w:bookmarkStart w:colFirst="0" w:colLast="0" w:name="_i0q07lffvp8z" w:id="150"/>
      <w:bookmarkEnd w:id="150"/>
      <w:r w:rsidDel="00000000" w:rsidR="00000000" w:rsidRPr="00000000">
        <w:rPr>
          <w:rtl w:val="0"/>
        </w:rPr>
        <w:t xml:space="preserve">• &lt;Add a description here explaining how the objectives of test coverage of high-level requirements, of low-level requirements, and of software structure according to DO-178C Section 6.4.4 and DO-331 SectionMB.6.4.4 will be achieved. For details, see DO-178C Table A-7 and DO-331 Table MB.A-7.</w:t>
      </w:r>
    </w:p>
    <w:p w:rsidR="00000000" w:rsidDel="00000000" w:rsidP="00000000" w:rsidRDefault="00000000" w:rsidRPr="00000000" w14:paraId="000001D2">
      <w:pPr>
        <w:pStyle w:val="Heading4"/>
        <w:spacing w:after="100" w:lineRule="auto"/>
        <w:ind w:left="-425.19685039370086" w:firstLine="0"/>
        <w:rPr/>
      </w:pPr>
      <w:bookmarkStart w:colFirst="0" w:colLast="0" w:name="_heqvi7r9rw3v" w:id="151"/>
      <w:bookmarkEnd w:id="151"/>
      <w:r w:rsidDel="00000000" w:rsidR="00000000" w:rsidRPr="00000000">
        <w:rPr>
          <w:rtl w:val="0"/>
        </w:rPr>
        <w:t xml:space="preserve">• Also, consider performing the analysis of data and control coupling (DO-178c Section 6.4.4.d and DO-331 Section MB.6.4.4.d) in parallel with the structural coverage analysis. The use of Polyspace Code Proverand Simulink Code Inspector can assist this analysis.&gt;</w:t>
      </w:r>
    </w:p>
    <w:p w:rsidR="00000000" w:rsidDel="00000000" w:rsidP="00000000" w:rsidRDefault="00000000" w:rsidRPr="00000000" w14:paraId="000001D3">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D4">
      <w:pPr>
        <w:pStyle w:val="Heading3"/>
        <w:spacing w:after="100" w:before="180" w:lineRule="auto"/>
        <w:ind w:left="-425.19685039370086" w:firstLine="0"/>
        <w:rPr/>
      </w:pPr>
      <w:bookmarkStart w:colFirst="0" w:colLast="0" w:name="_srdx83rry11s" w:id="152"/>
      <w:bookmarkEnd w:id="152"/>
      <w:r w:rsidDel="00000000" w:rsidR="00000000" w:rsidRPr="00000000">
        <w:rPr>
          <w:rtl w:val="0"/>
        </w:rPr>
        <w:t xml:space="preserve">5.7.3 Model Simulation</w:t>
      </w:r>
    </w:p>
    <w:p w:rsidR="00000000" w:rsidDel="00000000" w:rsidP="00000000" w:rsidRDefault="00000000" w:rsidRPr="00000000" w14:paraId="000001D5">
      <w:pPr>
        <w:pStyle w:val="Heading4"/>
        <w:ind w:left="-425.19685039370086" w:firstLine="0"/>
        <w:rPr/>
      </w:pPr>
      <w:bookmarkStart w:colFirst="0" w:colLast="0" w:name="_9w4i3rxyc336" w:id="153"/>
      <w:bookmarkEnd w:id="153"/>
      <w:r w:rsidDel="00000000" w:rsidR="00000000" w:rsidRPr="00000000">
        <w:rPr>
          <w:rtl w:val="0"/>
        </w:rPr>
        <w:t xml:space="preserve">&lt; As defined in DO-331 Section MB.6.8, model simulation is different from testing. Typical benefits of model simulation are:</w:t>
      </w:r>
    </w:p>
    <w:p w:rsidR="00000000" w:rsidDel="00000000" w:rsidP="00000000" w:rsidRDefault="00000000" w:rsidRPr="00000000" w14:paraId="000001D6">
      <w:pPr>
        <w:pStyle w:val="Heading4"/>
        <w:spacing w:after="100" w:lineRule="auto"/>
        <w:ind w:left="-425.19685039370086" w:firstLine="0"/>
        <w:rPr/>
      </w:pPr>
      <w:bookmarkStart w:colFirst="0" w:colLast="0" w:name="_59s0taqc2rz2" w:id="154"/>
      <w:bookmarkEnd w:id="154"/>
      <w:r w:rsidDel="00000000" w:rsidR="00000000" w:rsidRPr="00000000">
        <w:rPr>
          <w:rtl w:val="0"/>
        </w:rPr>
        <w:t xml:space="preserve">• Earlier and easier verification of the algorithm than during testing of the executable object code.</w:t>
      </w:r>
    </w:p>
    <w:p w:rsidR="00000000" w:rsidDel="00000000" w:rsidP="00000000" w:rsidRDefault="00000000" w:rsidRPr="00000000" w14:paraId="000001D7">
      <w:pPr>
        <w:pStyle w:val="Heading4"/>
        <w:spacing w:after="100" w:lineRule="auto"/>
        <w:ind w:left="-425.19685039370086" w:firstLine="0"/>
        <w:rPr/>
      </w:pPr>
      <w:bookmarkStart w:colFirst="0" w:colLast="0" w:name="_pr5y8d9nuhpo" w:id="155"/>
      <w:bookmarkEnd w:id="155"/>
      <w:r w:rsidDel="00000000" w:rsidR="00000000" w:rsidRPr="00000000">
        <w:rPr>
          <w:rtl w:val="0"/>
        </w:rPr>
        <w:t xml:space="preserve">• Development of test cases for the testing the executable object code and to support model coverage analysis.</w:t>
      </w:r>
    </w:p>
    <w:p w:rsidR="00000000" w:rsidDel="00000000" w:rsidP="00000000" w:rsidRDefault="00000000" w:rsidRPr="00000000" w14:paraId="000001D8">
      <w:pPr>
        <w:pStyle w:val="Heading4"/>
        <w:ind w:left="-425.19685039370086" w:firstLine="0"/>
        <w:rPr/>
      </w:pPr>
      <w:bookmarkStart w:colFirst="0" w:colLast="0" w:name="_3e1iprr1wxv6" w:id="156"/>
      <w:bookmarkEnd w:id="156"/>
      <w:r w:rsidDel="00000000" w:rsidR="00000000" w:rsidRPr="00000000">
        <w:rPr>
          <w:rtl w:val="0"/>
        </w:rPr>
        <w:t xml:space="preserve">Add a description here explaining how model simulation will be used to support the objectives listed in DO-331 Table MB.A-3, MB.A-4, MB.A-6 and MB.A-7.&gt;</w:t>
      </w:r>
    </w:p>
    <w:p w:rsidR="00000000" w:rsidDel="00000000" w:rsidP="00000000" w:rsidRDefault="00000000" w:rsidRPr="00000000" w14:paraId="000001D9">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DA">
      <w:pPr>
        <w:pStyle w:val="Heading3"/>
        <w:spacing w:after="100" w:before="180" w:lineRule="auto"/>
        <w:ind w:left="-425.19685039370086" w:firstLine="0"/>
        <w:rPr/>
      </w:pPr>
      <w:bookmarkStart w:colFirst="0" w:colLast="0" w:name="_3hdzluixk6pi" w:id="157"/>
      <w:bookmarkEnd w:id="157"/>
      <w:r w:rsidDel="00000000" w:rsidR="00000000" w:rsidRPr="00000000">
        <w:rPr>
          <w:rtl w:val="0"/>
        </w:rPr>
      </w:r>
    </w:p>
    <w:p w:rsidR="00000000" w:rsidDel="00000000" w:rsidP="00000000" w:rsidRDefault="00000000" w:rsidRPr="00000000" w14:paraId="000001DB">
      <w:pPr>
        <w:pStyle w:val="Heading3"/>
        <w:spacing w:after="100" w:before="180" w:lineRule="auto"/>
        <w:ind w:left="-425.19685039370086" w:firstLine="0"/>
        <w:rPr/>
      </w:pPr>
      <w:bookmarkStart w:colFirst="0" w:colLast="0" w:name="_bwq7v92qpjtp" w:id="158"/>
      <w:bookmarkEnd w:id="158"/>
      <w:r w:rsidDel="00000000" w:rsidR="00000000" w:rsidRPr="00000000">
        <w:rPr>
          <w:rtl w:val="0"/>
        </w:rPr>
        <w:t xml:space="preserve">5.7.4 Testing</w:t>
      </w:r>
    </w:p>
    <w:p w:rsidR="00000000" w:rsidDel="00000000" w:rsidP="00000000" w:rsidRDefault="00000000" w:rsidRPr="00000000" w14:paraId="000001DC">
      <w:pPr>
        <w:pStyle w:val="Heading4"/>
        <w:ind w:left="-425.19685039370086" w:firstLine="0"/>
        <w:rPr/>
      </w:pPr>
      <w:bookmarkStart w:colFirst="0" w:colLast="0" w:name="_r92eeop9uoku" w:id="159"/>
      <w:bookmarkEnd w:id="159"/>
      <w:r w:rsidDel="00000000" w:rsidR="00000000" w:rsidRPr="00000000">
        <w:rPr>
          <w:rtl w:val="0"/>
        </w:rPr>
        <w:t xml:space="preserve">&lt; Testing the executable object code is typically performed on the target computer hardware or in an equivalent environment. It consists of software integration testing where the integration of handwritten parts and auto-generated parts of the software is verified and hardware software integration testing where the correctness of the executable object code and the CPU is verified.&gt;</w:t>
      </w:r>
    </w:p>
    <w:p w:rsidR="00000000" w:rsidDel="00000000" w:rsidP="00000000" w:rsidRDefault="00000000" w:rsidRPr="00000000" w14:paraId="000001DD">
      <w:pPr>
        <w:pStyle w:val="Heading4"/>
        <w:ind w:left="-425.19685039370086" w:firstLine="0"/>
        <w:rPr/>
      </w:pPr>
      <w:bookmarkStart w:colFirst="0" w:colLast="0" w:name="_jc4nedv6d8yf" w:id="160"/>
      <w:bookmarkEnd w:id="160"/>
      <w:r w:rsidDel="00000000" w:rsidR="00000000" w:rsidRPr="00000000">
        <w:rPr>
          <w:rtl w:val="0"/>
        </w:rPr>
        <w:t xml:space="preserve">Processor-in-the-loop testing is a state-of-the-art method to demonstrate the correctness of the modeled functionality in its target environment using requirements based test cases. Consider reusing the test cases from model simulation.</w:t>
      </w:r>
    </w:p>
    <w:p w:rsidR="00000000" w:rsidDel="00000000" w:rsidP="00000000" w:rsidRDefault="00000000" w:rsidRPr="00000000" w14:paraId="000001DE">
      <w:pPr>
        <w:pStyle w:val="Heading4"/>
        <w:ind w:left="-425.19685039370086" w:firstLine="0"/>
        <w:rPr/>
      </w:pPr>
      <w:bookmarkStart w:colFirst="0" w:colLast="0" w:name="_tjy4z5nam3wq" w:id="161"/>
      <w:bookmarkEnd w:id="161"/>
      <w:r w:rsidDel="00000000" w:rsidR="00000000" w:rsidRPr="00000000">
        <w:rPr>
          <w:rtl w:val="0"/>
        </w:rPr>
        <w:t xml:space="preserve">Add a description here explaining how the objectives of DO-178C Section 6.4 and DO-331 Section MB.6.4 will be achieved. For details, see DO-178C Table A-6 and DO-331 Table MB.A-6.&gt;</w:t>
      </w:r>
    </w:p>
    <w:p w:rsidR="00000000" w:rsidDel="00000000" w:rsidP="00000000" w:rsidRDefault="00000000" w:rsidRPr="00000000" w14:paraId="000001DF">
      <w:pPr>
        <w:spacing w:after="100" w:before="180" w:lineRule="auto"/>
        <w:ind w:left="-425.19685039370086" w:firstLine="0"/>
        <w:rPr>
          <w:b w:val="1"/>
          <w:sz w:val="21"/>
          <w:szCs w:val="21"/>
        </w:rPr>
      </w:pPr>
      <w:r w:rsidDel="00000000" w:rsidR="00000000" w:rsidRPr="00000000">
        <w:rPr>
          <w:b w:val="1"/>
          <w:sz w:val="21"/>
          <w:szCs w:val="21"/>
          <w:rtl w:val="0"/>
        </w:rPr>
        <w:t xml:space="preserve">5.7.5 Additional Verification Requirements</w:t>
      </w:r>
    </w:p>
    <w:p w:rsidR="00000000" w:rsidDel="00000000" w:rsidP="00000000" w:rsidRDefault="00000000" w:rsidRPr="00000000" w14:paraId="000001E0">
      <w:pPr>
        <w:pStyle w:val="Heading5"/>
        <w:spacing w:after="100" w:before="180" w:lineRule="auto"/>
        <w:ind w:left="-425.19685039370086" w:firstLine="0"/>
        <w:rPr/>
      </w:pPr>
      <w:bookmarkStart w:colFirst="0" w:colLast="0" w:name="_rp1d3gqei11x" w:id="162"/>
      <w:bookmarkEnd w:id="162"/>
      <w:r w:rsidDel="00000000" w:rsidR="00000000" w:rsidRPr="00000000">
        <w:rPr>
          <w:rtl w:val="0"/>
        </w:rPr>
        <w:t xml:space="preserve">5.7.5.1 Traceability</w:t>
      </w:r>
    </w:p>
    <w:p w:rsidR="00000000" w:rsidDel="00000000" w:rsidP="00000000" w:rsidRDefault="00000000" w:rsidRPr="00000000" w14:paraId="000001E1">
      <w:pPr>
        <w:ind w:left="-425.19685039370086" w:firstLine="0"/>
        <w:rPr/>
      </w:pPr>
      <w:r w:rsidDel="00000000" w:rsidR="00000000" w:rsidRPr="00000000">
        <w:rPr>
          <w:rtl w:val="0"/>
        </w:rPr>
        <w:t xml:space="preserve">The traceability between artifacts is a fundamental objective of DO-178C and the corresponding supplements. According to DO-178C Section 11.21 and DO-331 Section MB.11.21, traceability shall be ensured between:</w:t>
      </w:r>
    </w:p>
    <w:p w:rsidR="00000000" w:rsidDel="00000000" w:rsidP="00000000" w:rsidRDefault="00000000" w:rsidRPr="00000000" w14:paraId="000001E2">
      <w:pPr>
        <w:ind w:left="-425.19685039370086" w:firstLine="0"/>
        <w:rPr/>
      </w:pPr>
      <w:r w:rsidDel="00000000" w:rsidR="00000000" w:rsidRPr="00000000">
        <w:rPr>
          <w:rtl w:val="0"/>
        </w:rPr>
        <w:t xml:space="preserve">• System requirements and high-level requirements (Section (MB.)6.3.1.f)</w:t>
      </w:r>
    </w:p>
    <w:p w:rsidR="00000000" w:rsidDel="00000000" w:rsidP="00000000" w:rsidRDefault="00000000" w:rsidRPr="00000000" w14:paraId="000001E3">
      <w:pPr>
        <w:ind w:left="-425.19685039370086" w:firstLine="0"/>
        <w:rPr/>
      </w:pPr>
      <w:r w:rsidDel="00000000" w:rsidR="00000000" w:rsidRPr="00000000">
        <w:rPr>
          <w:rtl w:val="0"/>
        </w:rPr>
        <w:t xml:space="preserve">• High-level requirements and low-level requirements (Section (MB.)6.3.2.f)</w:t>
      </w:r>
    </w:p>
    <w:p w:rsidR="00000000" w:rsidDel="00000000" w:rsidP="00000000" w:rsidRDefault="00000000" w:rsidRPr="00000000" w14:paraId="000001E4">
      <w:pPr>
        <w:ind w:left="-425.19685039370086" w:firstLine="0"/>
        <w:rPr/>
      </w:pPr>
      <w:r w:rsidDel="00000000" w:rsidR="00000000" w:rsidRPr="00000000">
        <w:rPr>
          <w:rtl w:val="0"/>
        </w:rPr>
        <w:t xml:space="preserve">• Source code and low-level requirements (Section (MB.)6.3.4.e)</w:t>
      </w:r>
    </w:p>
    <w:p w:rsidR="00000000" w:rsidDel="00000000" w:rsidP="00000000" w:rsidRDefault="00000000" w:rsidRPr="00000000" w14:paraId="000001E5">
      <w:pPr>
        <w:ind w:left="-425.19685039370086" w:firstLine="0"/>
        <w:rPr/>
      </w:pPr>
      <w:r w:rsidDel="00000000" w:rsidR="00000000" w:rsidRPr="00000000">
        <w:rPr>
          <w:rtl w:val="0"/>
        </w:rPr>
        <w:t xml:space="preserve">• Software requirements and test cases (Section 6.5 a)</w:t>
      </w:r>
    </w:p>
    <w:p w:rsidR="00000000" w:rsidDel="00000000" w:rsidP="00000000" w:rsidRDefault="00000000" w:rsidRPr="00000000" w14:paraId="000001E6">
      <w:pPr>
        <w:ind w:left="-425.19685039370086" w:firstLine="0"/>
        <w:rPr/>
      </w:pPr>
      <w:r w:rsidDel="00000000" w:rsidR="00000000" w:rsidRPr="00000000">
        <w:rPr>
          <w:rtl w:val="0"/>
        </w:rPr>
        <w:t xml:space="preserve">• Test cases and test procedures (Section 6.5 b)</w:t>
      </w:r>
    </w:p>
    <w:p w:rsidR="00000000" w:rsidDel="00000000" w:rsidP="00000000" w:rsidRDefault="00000000" w:rsidRPr="00000000" w14:paraId="000001E7">
      <w:pPr>
        <w:ind w:left="-425.19685039370086" w:firstLine="0"/>
        <w:rPr/>
      </w:pPr>
      <w:r w:rsidDel="00000000" w:rsidR="00000000" w:rsidRPr="00000000">
        <w:rPr>
          <w:rtl w:val="0"/>
        </w:rPr>
        <w:t xml:space="preserve">• Test procedures and test results (Section 6.5 c)</w:t>
      </w:r>
    </w:p>
    <w:p w:rsidR="00000000" w:rsidDel="00000000" w:rsidP="00000000" w:rsidRDefault="00000000" w:rsidRPr="00000000" w14:paraId="000001E8">
      <w:pPr>
        <w:pStyle w:val="Heading4"/>
        <w:ind w:left="-425.19685039370086" w:firstLine="0"/>
        <w:rPr/>
      </w:pPr>
      <w:bookmarkStart w:colFirst="0" w:colLast="0" w:name="_noskhk1rs229" w:id="163"/>
      <w:bookmarkEnd w:id="163"/>
      <w:r w:rsidDel="00000000" w:rsidR="00000000" w:rsidRPr="00000000">
        <w:rPr>
          <w:rtl w:val="0"/>
        </w:rPr>
        <w:t xml:space="preserve">&lt; Add a description here explaining how the objectives above will be achieved. MathWorks Model Advisor and Code Inspector can support the traceability review.&gt;</w:t>
      </w:r>
    </w:p>
    <w:p w:rsidR="00000000" w:rsidDel="00000000" w:rsidP="00000000" w:rsidRDefault="00000000" w:rsidRPr="00000000" w14:paraId="000001E9">
      <w:pPr>
        <w:pStyle w:val="Heading3"/>
        <w:spacing w:after="100" w:before="180" w:lineRule="auto"/>
        <w:ind w:left="-425.19685039370086" w:firstLine="0"/>
        <w:rPr/>
      </w:pPr>
      <w:bookmarkStart w:colFirst="0" w:colLast="0" w:name="_borz5ofeqb07" w:id="164"/>
      <w:bookmarkEnd w:id="164"/>
      <w:r w:rsidDel="00000000" w:rsidR="00000000" w:rsidRPr="00000000">
        <w:rPr>
          <w:rtl w:val="0"/>
        </w:rPr>
        <w:t xml:space="preserve">5.7.6 Derived Requirements</w:t>
      </w:r>
    </w:p>
    <w:p w:rsidR="00000000" w:rsidDel="00000000" w:rsidP="00000000" w:rsidRDefault="00000000" w:rsidRPr="00000000" w14:paraId="000001EA">
      <w:pPr>
        <w:pStyle w:val="Heading4"/>
        <w:ind w:left="-425.19685039370086" w:firstLine="0"/>
        <w:rPr/>
      </w:pPr>
      <w:bookmarkStart w:colFirst="0" w:colLast="0" w:name="_ry3gdyl1dv74" w:id="165"/>
      <w:bookmarkEnd w:id="165"/>
      <w:r w:rsidDel="00000000" w:rsidR="00000000" w:rsidRPr="00000000">
        <w:rPr>
          <w:rtl w:val="0"/>
        </w:rPr>
        <w:t xml:space="preserve">&lt;The software development processes might produce derived high-level or low-level requirements. In either case, these requirements shall be provided to the system safety process. Additional verification effort will be required to ensure the correctness of the resulting functionality (DO-331 Table MB.6-1).&gt;</w:t>
      </w:r>
    </w:p>
    <w:p w:rsidR="00000000" w:rsidDel="00000000" w:rsidP="00000000" w:rsidRDefault="00000000" w:rsidRPr="00000000" w14:paraId="000001EB">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EC">
      <w:pPr>
        <w:pStyle w:val="Heading3"/>
        <w:spacing w:after="100" w:before="180" w:lineRule="auto"/>
        <w:ind w:left="-425.19685039370086" w:firstLine="0"/>
        <w:rPr/>
      </w:pPr>
      <w:bookmarkStart w:colFirst="0" w:colLast="0" w:name="_qf0sk0pa0xj6" w:id="166"/>
      <w:bookmarkEnd w:id="166"/>
      <w:r w:rsidDel="00000000" w:rsidR="00000000" w:rsidRPr="00000000">
        <w:rPr>
          <w:rtl w:val="0"/>
        </w:rPr>
        <w:t xml:space="preserve">5.7.7 Independence of Verification</w:t>
      </w:r>
    </w:p>
    <w:p w:rsidR="00000000" w:rsidDel="00000000" w:rsidP="00000000" w:rsidRDefault="00000000" w:rsidRPr="00000000" w14:paraId="000001ED">
      <w:pPr>
        <w:pStyle w:val="Heading4"/>
        <w:ind w:left="-425.19685039370086" w:firstLine="0"/>
        <w:rPr/>
      </w:pPr>
      <w:bookmarkStart w:colFirst="0" w:colLast="0" w:name="_577arukjnixt" w:id="167"/>
      <w:bookmarkEnd w:id="167"/>
      <w:r w:rsidDel="00000000" w:rsidR="00000000" w:rsidRPr="00000000">
        <w:rPr>
          <w:rtl w:val="0"/>
        </w:rPr>
        <w:t xml:space="preserve">&lt;Depending on the software design assurance level, the independence between software development processes and the software verification process might be mandatory. Add a description here explaining how this independence will be achieved. Consider the use of verification tools like the Simulink Code Inspector to claim credit for satisfied independence.&gt;</w:t>
      </w:r>
    </w:p>
    <w:p w:rsidR="00000000" w:rsidDel="00000000" w:rsidP="00000000" w:rsidRDefault="00000000" w:rsidRPr="00000000" w14:paraId="000001EE">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EF">
      <w:pPr>
        <w:pStyle w:val="Heading3"/>
        <w:spacing w:after="100" w:before="180" w:lineRule="auto"/>
        <w:ind w:left="-425.19685039370086" w:firstLine="0"/>
        <w:rPr/>
      </w:pPr>
      <w:bookmarkStart w:colFirst="0" w:colLast="0" w:name="_4d5vpee3504" w:id="168"/>
      <w:bookmarkEnd w:id="168"/>
      <w:r w:rsidDel="00000000" w:rsidR="00000000" w:rsidRPr="00000000">
        <w:rPr>
          <w:rtl w:val="0"/>
        </w:rPr>
        <w:t xml:space="preserve">5.7.8 Integral Processes</w:t>
      </w:r>
    </w:p>
    <w:p w:rsidR="00000000" w:rsidDel="00000000" w:rsidP="00000000" w:rsidRDefault="00000000" w:rsidRPr="00000000" w14:paraId="000001F0">
      <w:pPr>
        <w:pStyle w:val="Heading5"/>
        <w:spacing w:after="100" w:before="180" w:lineRule="auto"/>
        <w:ind w:left="-425.19685039370086" w:firstLine="0"/>
        <w:rPr/>
      </w:pPr>
      <w:bookmarkStart w:colFirst="0" w:colLast="0" w:name="_gipz1fyjq1vd" w:id="169"/>
      <w:bookmarkEnd w:id="169"/>
      <w:r w:rsidDel="00000000" w:rsidR="00000000" w:rsidRPr="00000000">
        <w:rPr>
          <w:rtl w:val="0"/>
        </w:rPr>
        <w:t xml:space="preserve">5.7.8.1 Software Configuration Management Activities</w:t>
      </w:r>
    </w:p>
    <w:p w:rsidR="00000000" w:rsidDel="00000000" w:rsidP="00000000" w:rsidRDefault="00000000" w:rsidRPr="00000000" w14:paraId="000001F1">
      <w:pPr>
        <w:pStyle w:val="Heading4"/>
        <w:spacing w:after="100" w:lineRule="auto"/>
        <w:ind w:left="-425.19685039370086" w:firstLine="0"/>
        <w:rPr/>
      </w:pPr>
      <w:bookmarkStart w:colFirst="0" w:colLast="0" w:name="_60yhb72qkt5l" w:id="170"/>
      <w:bookmarkEnd w:id="170"/>
      <w:r w:rsidDel="00000000" w:rsidR="00000000" w:rsidRPr="00000000">
        <w:rPr>
          <w:rtl w:val="0"/>
        </w:rPr>
        <w:t xml:space="preserve">• &lt;Add a description here of how compliance to the software configuration management process described in Chapter 7 "Software Configuration Management Process" of this document will be achieved for the software verification process.&gt;</w:t>
      </w:r>
    </w:p>
    <w:p w:rsidR="00000000" w:rsidDel="00000000" w:rsidP="00000000" w:rsidRDefault="00000000" w:rsidRPr="00000000" w14:paraId="000001F2">
      <w:pPr>
        <w:pStyle w:val="Heading4"/>
        <w:ind w:left="-425.19685039370086" w:firstLine="0"/>
        <w:rPr>
          <w:sz w:val="15"/>
          <w:szCs w:val="15"/>
        </w:rPr>
      </w:pPr>
      <w:bookmarkStart w:colFirst="0" w:colLast="0" w:name="_s0bldny85l7g" w:id="171"/>
      <w:bookmarkEnd w:id="171"/>
      <w:r w:rsidDel="00000000" w:rsidR="00000000" w:rsidRPr="00000000">
        <w:rPr>
          <w:sz w:val="18"/>
          <w:szCs w:val="18"/>
          <w:rtl w:val="0"/>
        </w:rPr>
        <w:t xml:space="preserve">​</w:t>
      </w:r>
      <w:r w:rsidDel="00000000" w:rsidR="00000000" w:rsidRPr="00000000">
        <w:rPr>
          <w:sz w:val="15"/>
          <w:szCs w:val="15"/>
          <w:rtl w:val="0"/>
        </w:rPr>
        <w:t xml:space="preserve">Details are provided in the applicable Software Configuration Management Plan (SCMP).</w:t>
      </w:r>
    </w:p>
    <w:p w:rsidR="00000000" w:rsidDel="00000000" w:rsidP="00000000" w:rsidRDefault="00000000" w:rsidRPr="00000000" w14:paraId="000001F3">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F4">
      <w:pPr>
        <w:pStyle w:val="Heading5"/>
        <w:spacing w:after="100" w:before="180" w:lineRule="auto"/>
        <w:ind w:left="-425.19685039370086" w:firstLine="0"/>
        <w:rPr/>
      </w:pPr>
      <w:bookmarkStart w:colFirst="0" w:colLast="0" w:name="_itsotb515bdj" w:id="172"/>
      <w:bookmarkEnd w:id="172"/>
      <w:r w:rsidDel="00000000" w:rsidR="00000000" w:rsidRPr="00000000">
        <w:rPr>
          <w:rtl w:val="0"/>
        </w:rPr>
        <w:t xml:space="preserve">5.7.8.2 Software Quality Assurance Activities</w:t>
      </w:r>
    </w:p>
    <w:p w:rsidR="00000000" w:rsidDel="00000000" w:rsidP="00000000" w:rsidRDefault="00000000" w:rsidRPr="00000000" w14:paraId="000001F5">
      <w:pPr>
        <w:pStyle w:val="Heading4"/>
        <w:spacing w:after="100" w:lineRule="auto"/>
        <w:ind w:left="-425.19685039370086" w:firstLine="0"/>
        <w:rPr/>
      </w:pPr>
      <w:bookmarkStart w:colFirst="0" w:colLast="0" w:name="_6w0ykibo9mzm" w:id="173"/>
      <w:bookmarkEnd w:id="173"/>
      <w:r w:rsidDel="00000000" w:rsidR="00000000" w:rsidRPr="00000000">
        <w:rPr>
          <w:rtl w:val="0"/>
        </w:rPr>
        <w:t xml:space="preserve">• &lt;Add a description here of how compliance to the software quality assurance process described in Chapter8 "Software Quality Assurance Process" of this document will be achieved for the software verification process.&gt;</w:t>
      </w:r>
    </w:p>
    <w:p w:rsidR="00000000" w:rsidDel="00000000" w:rsidP="00000000" w:rsidRDefault="00000000" w:rsidRPr="00000000" w14:paraId="000001F6">
      <w:pPr>
        <w:pStyle w:val="Heading4"/>
        <w:ind w:left="-425.19685039370086" w:firstLine="0"/>
        <w:rPr>
          <w:sz w:val="15"/>
          <w:szCs w:val="15"/>
        </w:rPr>
      </w:pPr>
      <w:bookmarkStart w:colFirst="0" w:colLast="0" w:name="_4wdbud37eanw" w:id="174"/>
      <w:bookmarkEnd w:id="174"/>
      <w:r w:rsidDel="00000000" w:rsidR="00000000" w:rsidRPr="00000000">
        <w:rPr>
          <w:sz w:val="18"/>
          <w:szCs w:val="18"/>
          <w:rtl w:val="0"/>
        </w:rPr>
        <w:t xml:space="preserve">​</w:t>
      </w:r>
      <w:r w:rsidDel="00000000" w:rsidR="00000000" w:rsidRPr="00000000">
        <w:rPr>
          <w:sz w:val="15"/>
          <w:szCs w:val="15"/>
          <w:rtl w:val="0"/>
        </w:rPr>
        <w:t xml:space="preserve">Details are provided in the applicable Software Quality Assurance Plan (SQAP).</w:t>
      </w:r>
    </w:p>
    <w:p w:rsidR="00000000" w:rsidDel="00000000" w:rsidP="00000000" w:rsidRDefault="00000000" w:rsidRPr="00000000" w14:paraId="000001F7">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F8">
      <w:pPr>
        <w:spacing w:line="235.63636363636365" w:lineRule="auto"/>
        <w:ind w:left="-425.19685039370086" w:firstLine="0"/>
        <w:rPr>
          <w:sz w:val="18"/>
          <w:szCs w:val="18"/>
        </w:rPr>
      </w:pPr>
      <w:r w:rsidDel="00000000" w:rsidR="00000000" w:rsidRPr="00000000">
        <w:rPr>
          <w:rtl w:val="0"/>
        </w:rPr>
      </w:r>
    </w:p>
    <w:p w:rsidR="00000000" w:rsidDel="00000000" w:rsidP="00000000" w:rsidRDefault="00000000" w:rsidRPr="00000000" w14:paraId="000001F9">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FA">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FB">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FC">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FD">
      <w:pPr>
        <w:spacing w:line="288.00000000000006" w:lineRule="auto"/>
        <w:ind w:left="-425.19685039370086" w:firstLine="0"/>
        <w:rPr/>
        <w:sectPr>
          <w:type w:val="nextPage"/>
          <w:pgSz w:h="16834" w:w="11909" w:orient="portrait"/>
          <w:pgMar w:bottom="1440" w:top="1440" w:left="1440" w:right="1440" w:header="720" w:footer="720"/>
        </w:sect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FE">
      <w:pPr>
        <w:pStyle w:val="Heading2"/>
        <w:spacing w:after="540" w:before="540" w:lineRule="auto"/>
        <w:ind w:left="-425.19685039370086" w:firstLine="0"/>
        <w:rPr/>
      </w:pPr>
      <w:bookmarkStart w:colFirst="0" w:colLast="0" w:name="_t6ykl3cf7mxd" w:id="175"/>
      <w:bookmarkEnd w:id="175"/>
      <w:r w:rsidDel="00000000" w:rsidR="00000000" w:rsidRPr="00000000">
        <w:rPr>
          <w:rtl w:val="0"/>
        </w:rPr>
        <w:t xml:space="preserve">6 Additional Considerations</w:t>
      </w:r>
    </w:p>
    <w:p w:rsidR="00000000" w:rsidDel="00000000" w:rsidP="00000000" w:rsidRDefault="00000000" w:rsidRPr="00000000" w14:paraId="000001FF">
      <w:pPr>
        <w:pStyle w:val="Title"/>
        <w:spacing w:after="100" w:before="180" w:lineRule="auto"/>
        <w:ind w:left="-425.19685039370086" w:firstLine="0"/>
        <w:rPr/>
      </w:pPr>
      <w:bookmarkStart w:colFirst="0" w:colLast="0" w:name="_dktod59ld7tv" w:id="176"/>
      <w:bookmarkEnd w:id="176"/>
      <w:r w:rsidDel="00000000" w:rsidR="00000000" w:rsidRPr="00000000">
        <w:rPr>
          <w:rtl w:val="0"/>
        </w:rPr>
        <w:t xml:space="preserve">6.1 Tool Use and Qualification</w:t>
      </w:r>
    </w:p>
    <w:p w:rsidR="00000000" w:rsidDel="00000000" w:rsidP="00000000" w:rsidRDefault="00000000" w:rsidRPr="00000000" w14:paraId="00000200">
      <w:pPr>
        <w:pStyle w:val="Heading3"/>
        <w:spacing w:after="100" w:before="180" w:lineRule="auto"/>
        <w:ind w:left="-425.19685039370086" w:firstLine="0"/>
        <w:rPr/>
      </w:pPr>
      <w:bookmarkStart w:colFirst="0" w:colLast="0" w:name="_p37lm5cv8in" w:id="177"/>
      <w:bookmarkEnd w:id="177"/>
      <w:r w:rsidDel="00000000" w:rsidR="00000000" w:rsidRPr="00000000">
        <w:rPr>
          <w:rtl w:val="0"/>
        </w:rPr>
        <w:t xml:space="preserve">6.1.1 General</w:t>
      </w:r>
    </w:p>
    <w:p w:rsidR="00000000" w:rsidDel="00000000" w:rsidP="00000000" w:rsidRDefault="00000000" w:rsidRPr="00000000" w14:paraId="00000201">
      <w:pPr>
        <w:ind w:left="-425.19685039370086" w:firstLine="0"/>
        <w:rPr/>
      </w:pPr>
      <w:r w:rsidDel="00000000" w:rsidR="00000000" w:rsidRPr="00000000">
        <w:rPr>
          <w:rtl w:val="0"/>
        </w:rPr>
        <w:t xml:space="preserve">According to DO-178C Section 12.2, "Qualification of a tool is needed when processes of this document are eliminated, reduced, or automated by the use of a software tool without its output being verified as specified in Section 6. The purpose of the tool qualification process is to ensure that the tool provides confidence at least equivalent to that of the process(es) eliminated, reduced, or automated."</w:t>
      </w:r>
    </w:p>
    <w:p w:rsidR="00000000" w:rsidDel="00000000" w:rsidP="00000000" w:rsidRDefault="00000000" w:rsidRPr="00000000" w14:paraId="00000202">
      <w:pPr>
        <w:ind w:left="-425.19685039370086" w:firstLine="0"/>
        <w:rPr/>
      </w:pPr>
      <w:r w:rsidDel="00000000" w:rsidR="00000000" w:rsidRPr="00000000">
        <w:rPr>
          <w:rtl w:val="0"/>
        </w:rPr>
        <w:t xml:space="preserve">Therefore, DO-178C defines three categories of tools in table 12-1. The tool qualification process will be conducted in accordance with DO-330.</w:t>
      </w:r>
    </w:p>
    <w:p w:rsidR="00000000" w:rsidDel="00000000" w:rsidP="00000000" w:rsidRDefault="00000000" w:rsidRPr="00000000" w14:paraId="00000203">
      <w:pPr>
        <w:ind w:left="-425.19685039370086" w:firstLine="0"/>
        <w:rPr/>
      </w:pPr>
      <w:r w:rsidDel="00000000" w:rsidR="00000000" w:rsidRPr="00000000">
        <w:rPr>
          <w:rtl w:val="0"/>
        </w:rPr>
        <w:t xml:space="preserve">Sections 6.1.2 to 6.1.5 of this document discuss the use of tools, the determination of the tool qualification level (TQL), and qualification of tools throughout this project.</w:t>
      </w:r>
    </w:p>
    <w:p w:rsidR="00000000" w:rsidDel="00000000" w:rsidP="00000000" w:rsidRDefault="00000000" w:rsidRPr="00000000" w14:paraId="00000204">
      <w:pPr>
        <w:spacing w:after="100" w:before="180" w:lineRule="auto"/>
        <w:ind w:left="-425.19685039370086" w:firstLine="0"/>
        <w:rPr>
          <w:b w:val="1"/>
          <w:sz w:val="21"/>
          <w:szCs w:val="21"/>
        </w:rPr>
      </w:pPr>
      <w:r w:rsidDel="00000000" w:rsidR="00000000" w:rsidRPr="00000000">
        <w:rPr>
          <w:b w:val="1"/>
          <w:sz w:val="21"/>
          <w:szCs w:val="21"/>
          <w:rtl w:val="0"/>
        </w:rPr>
        <w:t xml:space="preserve">6.1.2 Tools Used in Software Planning Process</w:t>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840"/>
        <w:gridCol w:w="945"/>
        <w:gridCol w:w="795"/>
        <w:gridCol w:w="5235"/>
        <w:tblGridChange w:id="0">
          <w:tblGrid>
            <w:gridCol w:w="1050"/>
            <w:gridCol w:w="840"/>
            <w:gridCol w:w="945"/>
            <w:gridCol w:w="795"/>
            <w:gridCol w:w="5235"/>
          </w:tblGrid>
        </w:tblGridChange>
      </w:tblGrid>
      <w:tr>
        <w:trPr>
          <w:cantSplit w:val="0"/>
          <w:trHeight w:val="635" w:hRule="atLeast"/>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05">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Software Tool</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06">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Version </w:t>
              <w:br w:type="textWrapping"/>
              <w:t xml:space="preserve">(Release)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07">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Tool Vendor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08">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Tool Criteria</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09">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Usage Description and Tool Qualification</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0A">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0B">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0C">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0D">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0E">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r>
    </w:tbl>
    <w:p w:rsidR="00000000" w:rsidDel="00000000" w:rsidP="00000000" w:rsidRDefault="00000000" w:rsidRPr="00000000" w14:paraId="0000020F">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10">
      <w:pPr>
        <w:pStyle w:val="Heading3"/>
        <w:spacing w:after="100" w:before="180" w:lineRule="auto"/>
        <w:ind w:left="-425.19685039370086" w:firstLine="0"/>
        <w:rPr/>
      </w:pPr>
      <w:bookmarkStart w:colFirst="0" w:colLast="0" w:name="_b8zncasz4yco" w:id="178"/>
      <w:bookmarkEnd w:id="178"/>
      <w:r w:rsidDel="00000000" w:rsidR="00000000" w:rsidRPr="00000000">
        <w:rPr>
          <w:rtl w:val="0"/>
        </w:rPr>
        <w:t xml:space="preserve">6.1.3 Tools Used in Software Development Process</w:t>
      </w:r>
    </w:p>
    <w:tbl>
      <w:tblPr>
        <w:tblStyle w:val="Table1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840"/>
        <w:gridCol w:w="1050"/>
        <w:gridCol w:w="795"/>
        <w:gridCol w:w="5160"/>
        <w:tblGridChange w:id="0">
          <w:tblGrid>
            <w:gridCol w:w="1050"/>
            <w:gridCol w:w="840"/>
            <w:gridCol w:w="1050"/>
            <w:gridCol w:w="795"/>
            <w:gridCol w:w="5160"/>
          </w:tblGrid>
        </w:tblGridChange>
      </w:tblGrid>
      <w:tr>
        <w:trPr>
          <w:cantSplit w:val="0"/>
          <w:trHeight w:val="635" w:hRule="atLeast"/>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11">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Software Tool</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12">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Version </w:t>
              <w:br w:type="textWrapping"/>
              <w:t xml:space="preserve">(Release)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13">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Tool Vendor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14">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Tool Criteria</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15">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Usage Description and Tool Qualification</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6">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7">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8">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9">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A">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&lt;Requirements Engineering and Management Tool&gt;</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B">
            <w:pPr>
              <w:spacing w:line="288.00000000000006" w:lineRule="auto"/>
              <w:ind w:left="-425.19685039370086" w:firstLine="0"/>
              <w:jc w:val="center"/>
              <w:rPr>
                <w:sz w:val="14"/>
                <w:szCs w:val="14"/>
              </w:rPr>
            </w:pPr>
            <w:r w:rsidDel="00000000" w:rsidR="00000000" w:rsidRPr="00000000">
              <w:rPr>
                <w:sz w:val="14"/>
                <w:szCs w:val="14"/>
                <w:rtl w:val="0"/>
              </w:rPr>
              <w:t xml:space="preserve">MATLAB</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C">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D">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E">
            <w:pPr>
              <w:spacing w:line="288.00000000000006" w:lineRule="auto"/>
              <w:ind w:left="-425.19685039370086" w:firstLine="0"/>
              <w:jc w:val="center"/>
              <w:rPr>
                <w:sz w:val="14"/>
                <w:szCs w:val="14"/>
              </w:rPr>
            </w:pPr>
            <w:r w:rsidDel="00000000" w:rsidR="00000000" w:rsidRPr="00000000">
              <w:rPr>
                <w:sz w:val="14"/>
                <w:szCs w:val="14"/>
                <w:rtl w:val="0"/>
              </w:rPr>
              <w:t xml:space="preserve">1</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1F">
            <w:pPr>
              <w:spacing w:line="288.00000000000006" w:lineRule="auto"/>
              <w:ind w:left="-425.19685039370086" w:firstLine="0"/>
              <w:jc w:val="center"/>
              <w:rPr>
                <w:sz w:val="14"/>
                <w:szCs w:val="14"/>
              </w:rPr>
            </w:pPr>
            <w:r w:rsidDel="00000000" w:rsidR="00000000" w:rsidRPr="00000000">
              <w:rPr>
                <w:sz w:val="14"/>
                <w:szCs w:val="14"/>
                <w:rtl w:val="0"/>
              </w:rPr>
              <w:t xml:space="preserve">Modeling and simulation environment. The output of the tool will be verified as specified in Section 6 of DO-331.No credit is sought for the use of the tool. Therefore, no tool qualification is required.</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0">
            <w:pPr>
              <w:spacing w:line="288.00000000000006" w:lineRule="auto"/>
              <w:ind w:left="-425.19685039370086" w:firstLine="0"/>
              <w:jc w:val="center"/>
              <w:rPr>
                <w:sz w:val="14"/>
                <w:szCs w:val="14"/>
              </w:rPr>
            </w:pPr>
            <w:r w:rsidDel="00000000" w:rsidR="00000000" w:rsidRPr="00000000">
              <w:rPr>
                <w:sz w:val="14"/>
                <w:szCs w:val="14"/>
                <w:rtl w:val="0"/>
              </w:rPr>
              <w:t xml:space="preserve">Simulink</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1">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2">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3">
            <w:pPr>
              <w:spacing w:line="288.00000000000006" w:lineRule="auto"/>
              <w:ind w:left="-425.19685039370086" w:firstLine="0"/>
              <w:jc w:val="center"/>
              <w:rPr>
                <w:sz w:val="14"/>
                <w:szCs w:val="14"/>
              </w:rPr>
            </w:pPr>
            <w:r w:rsidDel="00000000" w:rsidR="00000000" w:rsidRPr="00000000">
              <w:rPr>
                <w:sz w:val="14"/>
                <w:szCs w:val="14"/>
                <w:rtl w:val="0"/>
              </w:rPr>
              <w:t xml:space="preserve">1</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4">
            <w:pPr>
              <w:spacing w:line="288.00000000000006" w:lineRule="auto"/>
              <w:ind w:left="-425.19685039370086" w:firstLine="0"/>
              <w:jc w:val="center"/>
              <w:rPr>
                <w:sz w:val="14"/>
                <w:szCs w:val="14"/>
              </w:rPr>
            </w:pPr>
            <w:r w:rsidDel="00000000" w:rsidR="00000000" w:rsidRPr="00000000">
              <w:rPr>
                <w:sz w:val="14"/>
                <w:szCs w:val="14"/>
                <w:rtl w:val="0"/>
              </w:rPr>
              <w:t xml:space="preserve">Modeling and simulation environment. The output of the tool will be verified as specified in Section 6 of DO-331. No credit is sought for the use of the tool. Therefore, no tool qualification is required.</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5">
            <w:pPr>
              <w:spacing w:line="288.00000000000006" w:lineRule="auto"/>
              <w:ind w:left="-425.19685039370086" w:firstLine="0"/>
              <w:jc w:val="center"/>
              <w:rPr>
                <w:sz w:val="14"/>
                <w:szCs w:val="14"/>
              </w:rPr>
            </w:pPr>
            <w:r w:rsidDel="00000000" w:rsidR="00000000" w:rsidRPr="00000000">
              <w:rPr>
                <w:sz w:val="14"/>
                <w:szCs w:val="14"/>
                <w:rtl w:val="0"/>
              </w:rPr>
              <w:t xml:space="preserve">Stateflow</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6">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7">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8">
            <w:pPr>
              <w:spacing w:line="288.00000000000006" w:lineRule="auto"/>
              <w:ind w:left="-425.19685039370086" w:firstLine="0"/>
              <w:jc w:val="center"/>
              <w:rPr>
                <w:sz w:val="14"/>
                <w:szCs w:val="14"/>
              </w:rPr>
            </w:pPr>
            <w:r w:rsidDel="00000000" w:rsidR="00000000" w:rsidRPr="00000000">
              <w:rPr>
                <w:sz w:val="14"/>
                <w:szCs w:val="14"/>
                <w:rtl w:val="0"/>
              </w:rPr>
              <w:t xml:space="preserve">1</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9">
            <w:pPr>
              <w:spacing w:line="288.00000000000006" w:lineRule="auto"/>
              <w:ind w:left="-425.19685039370086" w:firstLine="0"/>
              <w:jc w:val="center"/>
              <w:rPr>
                <w:sz w:val="14"/>
                <w:szCs w:val="14"/>
              </w:rPr>
            </w:pPr>
            <w:r w:rsidDel="00000000" w:rsidR="00000000" w:rsidRPr="00000000">
              <w:rPr>
                <w:sz w:val="14"/>
                <w:szCs w:val="14"/>
                <w:rtl w:val="0"/>
              </w:rPr>
              <w:t xml:space="preserve">Modeling and simulation environment. The output of the tool will be verified as specified in Section 6 of DO-331. No credit is sought for the use of the tool. Therefore, no tool qualification is required.</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A">
            <w:pPr>
              <w:spacing w:line="288.00000000000006" w:lineRule="auto"/>
              <w:ind w:left="-425.19685039370086" w:firstLine="0"/>
              <w:jc w:val="center"/>
              <w:rPr>
                <w:sz w:val="14"/>
                <w:szCs w:val="14"/>
              </w:rPr>
            </w:pPr>
            <w:r w:rsidDel="00000000" w:rsidR="00000000" w:rsidRPr="00000000">
              <w:rPr>
                <w:sz w:val="14"/>
                <w:szCs w:val="14"/>
                <w:rtl w:val="0"/>
              </w:rPr>
              <w:t xml:space="preserve">Embedded Coder</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B">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C">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D">
            <w:pPr>
              <w:spacing w:line="288.00000000000006" w:lineRule="auto"/>
              <w:ind w:left="-425.19685039370086" w:firstLine="0"/>
              <w:jc w:val="center"/>
              <w:rPr>
                <w:sz w:val="14"/>
                <w:szCs w:val="14"/>
              </w:rPr>
            </w:pPr>
            <w:r w:rsidDel="00000000" w:rsidR="00000000" w:rsidRPr="00000000">
              <w:rPr>
                <w:sz w:val="14"/>
                <w:szCs w:val="14"/>
                <w:rtl w:val="0"/>
              </w:rPr>
              <w:t xml:space="preserve">1</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E">
            <w:pPr>
              <w:spacing w:line="288.00000000000006" w:lineRule="auto"/>
              <w:ind w:left="-425.19685039370086" w:firstLine="0"/>
              <w:jc w:val="center"/>
              <w:rPr>
                <w:sz w:val="14"/>
                <w:szCs w:val="14"/>
              </w:rPr>
            </w:pPr>
            <w:r w:rsidDel="00000000" w:rsidR="00000000" w:rsidRPr="00000000">
              <w:rPr>
                <w:sz w:val="14"/>
                <w:szCs w:val="14"/>
                <w:rtl w:val="0"/>
              </w:rPr>
              <w:t xml:space="preserve">Embedded Coder is used to automatically generate C code from a Simulink model. The output of the tool will be verified as specified in Section 6 of DO-331. No credit is sought for the use of the tool. Therefore, no tool qualification is required.</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2F">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0">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1">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2">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3">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&lt;Software development environment (e.g. Eclipse IDE)&gt;</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4">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5">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6">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7">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8">
            <w:pPr>
              <w:spacing w:line="288.00000000000006" w:lineRule="auto"/>
              <w:ind w:left="-425.19685039370086" w:firstLine="0"/>
              <w:jc w:val="center"/>
              <w:rPr>
                <w:sz w:val="14"/>
                <w:szCs w:val="14"/>
              </w:rPr>
            </w:pPr>
            <w:r w:rsidDel="00000000" w:rsidR="00000000" w:rsidRPr="00000000">
              <w:rPr>
                <w:sz w:val="14"/>
                <w:szCs w:val="14"/>
                <w:rtl w:val="0"/>
              </w:rPr>
              <w:t xml:space="preserve">Compiler. According to DO-178C Section 4.4.2, for a compiler, no specific tool qualification is required. For more information on the compiler, see Section 6.4"Compiler Considerations" of this document.</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9">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A">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B">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C">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D">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&lt;Debugger&gt;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E">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additional tools&gt;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3F">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40">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41">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42">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r>
    </w:tbl>
    <w:p w:rsidR="00000000" w:rsidDel="00000000" w:rsidP="00000000" w:rsidRDefault="00000000" w:rsidRPr="00000000" w14:paraId="00000243">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44">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45">
      <w:pPr>
        <w:pStyle w:val="Heading3"/>
        <w:spacing w:after="100" w:before="180" w:lineRule="auto"/>
        <w:ind w:left="-425.19685039370086" w:firstLine="0"/>
        <w:rPr/>
      </w:pPr>
      <w:bookmarkStart w:colFirst="0" w:colLast="0" w:name="_1ushxhiuc968" w:id="179"/>
      <w:bookmarkEnd w:id="179"/>
      <w:r w:rsidDel="00000000" w:rsidR="00000000" w:rsidRPr="00000000">
        <w:rPr>
          <w:rtl w:val="0"/>
        </w:rPr>
        <w:t xml:space="preserve">6.1.4 Tools Used in Software Verification Process</w:t>
      </w:r>
    </w:p>
    <w:tbl>
      <w:tblPr>
        <w:tblStyle w:val="Table1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840"/>
        <w:gridCol w:w="1050"/>
        <w:gridCol w:w="795"/>
        <w:gridCol w:w="5160"/>
        <w:tblGridChange w:id="0">
          <w:tblGrid>
            <w:gridCol w:w="1050"/>
            <w:gridCol w:w="840"/>
            <w:gridCol w:w="1050"/>
            <w:gridCol w:w="795"/>
            <w:gridCol w:w="5160"/>
          </w:tblGrid>
        </w:tblGridChange>
      </w:tblGrid>
      <w:tr>
        <w:trPr>
          <w:cantSplit w:val="0"/>
          <w:trHeight w:val="661.3671875" w:hRule="atLeast"/>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6">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Software Tool</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7">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Version </w:t>
              <w:br w:type="textWrapping"/>
              <w:t xml:space="preserve">(Release)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8">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Tool Vendor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9">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Tool Criteria</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4A">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Usage Description and Tool Qualification</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4B">
            <w:pPr>
              <w:spacing w:line="288.00000000000006" w:lineRule="auto"/>
              <w:ind w:left="-425.19685039370086" w:firstLine="0"/>
              <w:jc w:val="center"/>
              <w:rPr>
                <w:sz w:val="14"/>
                <w:szCs w:val="14"/>
              </w:rPr>
            </w:pPr>
            <w:r w:rsidDel="00000000" w:rsidR="00000000" w:rsidRPr="00000000">
              <w:rPr>
                <w:sz w:val="14"/>
                <w:szCs w:val="14"/>
                <w:rtl w:val="0"/>
              </w:rPr>
              <w:t xml:space="preserve">Simulink</w:t>
            </w:r>
            <w:r w:rsidDel="00000000" w:rsidR="00000000" w:rsidRPr="00000000">
              <w:rPr>
                <w:sz w:val="14"/>
                <w:szCs w:val="14"/>
                <w:vertAlign w:val="superscript"/>
                <w:rtl w:val="0"/>
              </w:rPr>
              <w:t xml:space="preserve">®</w:t>
            </w:r>
            <w:r w:rsidDel="00000000" w:rsidR="00000000" w:rsidRPr="00000000">
              <w:rPr>
                <w:sz w:val="14"/>
                <w:szCs w:val="14"/>
                <w:rtl w:val="0"/>
              </w:rPr>
              <w:t xml:space="preserve">Verification and Validation™</w:t>
            </w:r>
          </w:p>
          <w:p w:rsidR="00000000" w:rsidDel="00000000" w:rsidP="00000000" w:rsidRDefault="00000000" w:rsidRPr="00000000" w14:paraId="0000024C">
            <w:pPr>
              <w:spacing w:line="288.00000000000006" w:lineRule="auto"/>
              <w:ind w:left="-425.19685039370086" w:firstLine="0"/>
              <w:jc w:val="center"/>
              <w:rPr>
                <w:sz w:val="14"/>
                <w:szCs w:val="14"/>
              </w:rPr>
            </w:pPr>
            <w:r w:rsidDel="00000000" w:rsidR="00000000" w:rsidRPr="00000000">
              <w:rPr>
                <w:sz w:val="14"/>
                <w:szCs w:val="14"/>
                <w:rtl w:val="0"/>
              </w:rPr>
              <w:t xml:space="preserve">Model Advisor</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4D">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4E">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4F">
            <w:pPr>
              <w:spacing w:line="288.00000000000006" w:lineRule="auto"/>
              <w:ind w:left="-425.19685039370086" w:firstLine="0"/>
              <w:jc w:val="center"/>
              <w:rPr>
                <w:sz w:val="14"/>
                <w:szCs w:val="14"/>
              </w:rPr>
            </w:pPr>
            <w:r w:rsidDel="00000000" w:rsidR="00000000" w:rsidRPr="00000000">
              <w:rPr>
                <w:sz w:val="14"/>
                <w:szCs w:val="14"/>
                <w:rtl w:val="0"/>
              </w:rPr>
              <w:t xml:space="preserve">3</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0">
            <w:pPr>
              <w:spacing w:line="288.00000000000006" w:lineRule="auto"/>
              <w:ind w:left="-425.19685039370086" w:firstLine="0"/>
              <w:jc w:val="center"/>
              <w:rPr>
                <w:sz w:val="14"/>
                <w:szCs w:val="14"/>
              </w:rPr>
            </w:pPr>
            <w:r w:rsidDel="00000000" w:rsidR="00000000" w:rsidRPr="00000000">
              <w:rPr>
                <w:sz w:val="14"/>
                <w:szCs w:val="14"/>
                <w:rtl w:val="0"/>
              </w:rPr>
              <w:t xml:space="preserve">Simulink Verification and Validation Model Advisor is used for static analysis of the Specification Model. See Simulink Verification and Validation TQP for determination of TQL and for credits sought.</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1">
            <w:pPr>
              <w:spacing w:line="288.00000000000006" w:lineRule="auto"/>
              <w:ind w:left="-425.19685039370086" w:firstLine="0"/>
              <w:jc w:val="center"/>
              <w:rPr>
                <w:sz w:val="14"/>
                <w:szCs w:val="14"/>
              </w:rPr>
            </w:pPr>
            <w:r w:rsidDel="00000000" w:rsidR="00000000" w:rsidRPr="00000000">
              <w:rPr>
                <w:sz w:val="14"/>
                <w:szCs w:val="14"/>
                <w:rtl w:val="0"/>
              </w:rPr>
              <w:t xml:space="preserve">Simulink</w:t>
            </w:r>
            <w:r w:rsidDel="00000000" w:rsidR="00000000" w:rsidRPr="00000000">
              <w:rPr>
                <w:sz w:val="14"/>
                <w:szCs w:val="14"/>
                <w:vertAlign w:val="superscript"/>
                <w:rtl w:val="0"/>
              </w:rPr>
              <w:t xml:space="preserve">®</w:t>
            </w:r>
            <w:r w:rsidDel="00000000" w:rsidR="00000000" w:rsidRPr="00000000">
              <w:rPr>
                <w:sz w:val="14"/>
                <w:szCs w:val="14"/>
                <w:rtl w:val="0"/>
              </w:rPr>
              <w:t xml:space="preserve">Verification and Validation™</w:t>
            </w:r>
          </w:p>
          <w:p w:rsidR="00000000" w:rsidDel="00000000" w:rsidP="00000000" w:rsidRDefault="00000000" w:rsidRPr="00000000" w14:paraId="00000252">
            <w:pPr>
              <w:spacing w:line="288.00000000000006" w:lineRule="auto"/>
              <w:ind w:left="-425.19685039370086" w:firstLine="0"/>
              <w:jc w:val="center"/>
              <w:rPr>
                <w:sz w:val="14"/>
                <w:szCs w:val="14"/>
              </w:rPr>
            </w:pPr>
            <w:r w:rsidDel="00000000" w:rsidR="00000000" w:rsidRPr="00000000">
              <w:rPr>
                <w:sz w:val="14"/>
                <w:szCs w:val="14"/>
                <w:rtl w:val="0"/>
              </w:rPr>
              <w:t xml:space="preserve">Model Coverage</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3">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4">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5">
            <w:pPr>
              <w:spacing w:line="288.00000000000006" w:lineRule="auto"/>
              <w:ind w:left="-425.19685039370086" w:firstLine="0"/>
              <w:jc w:val="center"/>
              <w:rPr>
                <w:sz w:val="14"/>
                <w:szCs w:val="14"/>
              </w:rPr>
            </w:pPr>
            <w:r w:rsidDel="00000000" w:rsidR="00000000" w:rsidRPr="00000000">
              <w:rPr>
                <w:sz w:val="14"/>
                <w:szCs w:val="14"/>
                <w:rtl w:val="0"/>
              </w:rPr>
              <w:t xml:space="preserve">3</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6">
            <w:pPr>
              <w:spacing w:line="288.00000000000006" w:lineRule="auto"/>
              <w:ind w:left="-425.19685039370086" w:firstLine="0"/>
              <w:jc w:val="center"/>
              <w:rPr>
                <w:sz w:val="14"/>
                <w:szCs w:val="14"/>
              </w:rPr>
            </w:pPr>
            <w:r w:rsidDel="00000000" w:rsidR="00000000" w:rsidRPr="00000000">
              <w:rPr>
                <w:sz w:val="14"/>
                <w:szCs w:val="14"/>
                <w:rtl w:val="0"/>
              </w:rPr>
              <w:t xml:space="preserve">Simulink Verification and Validation Model Coverage is used for model coverage analysis according to DO-331 MB.6.7. See Simulink Verification and Validation TQP for determination of TQL and for credits sought.</w:t>
            </w:r>
          </w:p>
        </w:tc>
      </w:tr>
      <w:tr>
        <w:trPr>
          <w:cantSplit w:val="0"/>
          <w:trHeight w:val="116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7">
            <w:pPr>
              <w:spacing w:line="288.00000000000006" w:lineRule="auto"/>
              <w:ind w:left="-425.19685039370086" w:firstLine="0"/>
              <w:jc w:val="center"/>
              <w:rPr>
                <w:sz w:val="14"/>
                <w:szCs w:val="14"/>
              </w:rPr>
            </w:pPr>
            <w:r w:rsidDel="00000000" w:rsidR="00000000" w:rsidRPr="00000000">
              <w:rPr>
                <w:sz w:val="14"/>
                <w:szCs w:val="14"/>
                <w:rtl w:val="0"/>
              </w:rPr>
              <w:t xml:space="preserve">Simulink</w:t>
            </w:r>
            <w:r w:rsidDel="00000000" w:rsidR="00000000" w:rsidRPr="00000000">
              <w:rPr>
                <w:sz w:val="14"/>
                <w:szCs w:val="14"/>
                <w:vertAlign w:val="superscript"/>
                <w:rtl w:val="0"/>
              </w:rPr>
              <w:t xml:space="preserve">®</w:t>
            </w:r>
            <w:r w:rsidDel="00000000" w:rsidR="00000000" w:rsidRPr="00000000">
              <w:rPr>
                <w:sz w:val="14"/>
                <w:szCs w:val="14"/>
                <w:rtl w:val="0"/>
              </w:rPr>
              <w:t xml:space="preserve">Verification and Validation™</w:t>
            </w:r>
          </w:p>
          <w:p w:rsidR="00000000" w:rsidDel="00000000" w:rsidP="00000000" w:rsidRDefault="00000000" w:rsidRPr="00000000" w14:paraId="00000258">
            <w:pPr>
              <w:spacing w:line="288.00000000000006" w:lineRule="auto"/>
              <w:ind w:left="-425.19685039370086" w:firstLine="0"/>
              <w:jc w:val="center"/>
              <w:rPr>
                <w:sz w:val="14"/>
                <w:szCs w:val="14"/>
              </w:rPr>
            </w:pPr>
            <w:r w:rsidDel="00000000" w:rsidR="00000000" w:rsidRPr="00000000">
              <w:rPr>
                <w:sz w:val="14"/>
                <w:szCs w:val="14"/>
                <w:rtl w:val="0"/>
              </w:rPr>
              <w:t xml:space="preserve">Requirements Management Interface</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9">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A">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B">
            <w:pPr>
              <w:spacing w:line="288.00000000000006" w:lineRule="auto"/>
              <w:ind w:left="-425.19685039370086" w:firstLine="0"/>
              <w:jc w:val="center"/>
              <w:rPr>
                <w:sz w:val="14"/>
                <w:szCs w:val="14"/>
              </w:rPr>
            </w:pPr>
            <w:r w:rsidDel="00000000" w:rsidR="00000000" w:rsidRPr="00000000">
              <w:rPr>
                <w:sz w:val="14"/>
                <w:szCs w:val="14"/>
                <w:rtl w:val="0"/>
              </w:rPr>
              <w:t xml:space="preserve">3</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C">
            <w:pPr>
              <w:spacing w:line="288.00000000000006" w:lineRule="auto"/>
              <w:ind w:left="-425.19685039370086" w:firstLine="0"/>
              <w:jc w:val="center"/>
              <w:rPr>
                <w:sz w:val="14"/>
                <w:szCs w:val="14"/>
              </w:rPr>
            </w:pPr>
            <w:r w:rsidDel="00000000" w:rsidR="00000000" w:rsidRPr="00000000">
              <w:rPr>
                <w:sz w:val="14"/>
                <w:szCs w:val="14"/>
                <w:rtl w:val="0"/>
              </w:rPr>
              <w:t xml:space="preserve">Simulink Verification and Validation comprises a Requirements Management Interface that is being used to link requirements to Simulink model elements. The output of the tool will be verified by review according to DO-331 MB.6.3.2. No credit is sought for the use of the tool. Therefore, no tool qualification is required.</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D">
            <w:pPr>
              <w:spacing w:line="288.00000000000006" w:lineRule="auto"/>
              <w:ind w:left="-425.19685039370086" w:firstLine="0"/>
              <w:jc w:val="center"/>
              <w:rPr>
                <w:sz w:val="14"/>
                <w:szCs w:val="14"/>
              </w:rPr>
            </w:pPr>
            <w:r w:rsidDel="00000000" w:rsidR="00000000" w:rsidRPr="00000000">
              <w:rPr>
                <w:sz w:val="14"/>
                <w:szCs w:val="14"/>
                <w:rtl w:val="0"/>
              </w:rPr>
              <w:t xml:space="preserve">Simulink Code Inspector</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E">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5F">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0">
            <w:pPr>
              <w:spacing w:line="288.00000000000006" w:lineRule="auto"/>
              <w:ind w:left="-425.19685039370086" w:firstLine="0"/>
              <w:jc w:val="center"/>
              <w:rPr>
                <w:sz w:val="14"/>
                <w:szCs w:val="14"/>
              </w:rPr>
            </w:pPr>
            <w:r w:rsidDel="00000000" w:rsidR="00000000" w:rsidRPr="00000000">
              <w:rPr>
                <w:sz w:val="14"/>
                <w:szCs w:val="14"/>
                <w:rtl w:val="0"/>
              </w:rPr>
              <w:t xml:space="preserve">2</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1">
            <w:pPr>
              <w:spacing w:line="288.00000000000006" w:lineRule="auto"/>
              <w:ind w:left="-425.19685039370086" w:firstLine="0"/>
              <w:jc w:val="center"/>
              <w:rPr>
                <w:sz w:val="14"/>
                <w:szCs w:val="14"/>
              </w:rPr>
            </w:pPr>
            <w:r w:rsidDel="00000000" w:rsidR="00000000" w:rsidRPr="00000000">
              <w:rPr>
                <w:sz w:val="14"/>
                <w:szCs w:val="14"/>
                <w:rtl w:val="0"/>
              </w:rPr>
              <w:t xml:space="preserve">Simulink Code Inspector supports the verification of the source code according to DO-331 MB.6.3.4. See Simulink Code Inspector TQP for determination of TQL and for credits sought.</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2">
            <w:pPr>
              <w:spacing w:line="288.00000000000006" w:lineRule="auto"/>
              <w:ind w:left="-425.19685039370086" w:firstLine="0"/>
              <w:jc w:val="center"/>
              <w:rPr>
                <w:sz w:val="14"/>
                <w:szCs w:val="14"/>
              </w:rPr>
            </w:pPr>
            <w:r w:rsidDel="00000000" w:rsidR="00000000" w:rsidRPr="00000000">
              <w:rPr>
                <w:sz w:val="14"/>
                <w:szCs w:val="14"/>
                <w:rtl w:val="0"/>
              </w:rPr>
              <w:t xml:space="preserve">Simulink Report Generator</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3">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4">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5">
            <w:pPr>
              <w:spacing w:line="288.00000000000006" w:lineRule="auto"/>
              <w:ind w:left="-425.19685039370086" w:firstLine="0"/>
              <w:jc w:val="center"/>
              <w:rPr>
                <w:sz w:val="14"/>
                <w:szCs w:val="14"/>
              </w:rPr>
            </w:pPr>
            <w:r w:rsidDel="00000000" w:rsidR="00000000" w:rsidRPr="00000000">
              <w:rPr>
                <w:sz w:val="14"/>
                <w:szCs w:val="14"/>
                <w:rtl w:val="0"/>
              </w:rPr>
              <w:t xml:space="preserve">3</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6">
            <w:pPr>
              <w:spacing w:line="288.00000000000006" w:lineRule="auto"/>
              <w:ind w:left="-425.19685039370086" w:firstLine="0"/>
              <w:jc w:val="center"/>
              <w:rPr>
                <w:sz w:val="14"/>
                <w:szCs w:val="14"/>
              </w:rPr>
            </w:pPr>
            <w:r w:rsidDel="00000000" w:rsidR="00000000" w:rsidRPr="00000000">
              <w:rPr>
                <w:sz w:val="14"/>
                <w:szCs w:val="14"/>
                <w:rtl w:val="0"/>
              </w:rPr>
              <w:t xml:space="preserve">Simulink Report Generator comprises capabilities to generate System Design Description (SDD) and Model XML Comparison reports. See Simulink Report Generator TQP for detailed information.</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7">
            <w:pPr>
              <w:spacing w:line="288.00000000000006" w:lineRule="auto"/>
              <w:ind w:left="-425.19685039370086" w:firstLine="0"/>
              <w:jc w:val="center"/>
              <w:rPr>
                <w:sz w:val="14"/>
                <w:szCs w:val="14"/>
              </w:rPr>
            </w:pPr>
            <w:r w:rsidDel="00000000" w:rsidR="00000000" w:rsidRPr="00000000">
              <w:rPr>
                <w:sz w:val="14"/>
                <w:szCs w:val="14"/>
                <w:rtl w:val="0"/>
              </w:rPr>
              <w:t xml:space="preserve">Simulink</w:t>
            </w:r>
            <w:r w:rsidDel="00000000" w:rsidR="00000000" w:rsidRPr="00000000">
              <w:rPr>
                <w:sz w:val="14"/>
                <w:szCs w:val="14"/>
                <w:vertAlign w:val="superscript"/>
                <w:rtl w:val="0"/>
              </w:rPr>
              <w:t xml:space="preserve">®</w:t>
            </w:r>
            <w:r w:rsidDel="00000000" w:rsidR="00000000" w:rsidRPr="00000000">
              <w:rPr>
                <w:sz w:val="14"/>
                <w:szCs w:val="14"/>
                <w:rtl w:val="0"/>
              </w:rPr>
              <w:t xml:space="preserve">Test™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8">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9">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A">
            <w:pPr>
              <w:spacing w:line="288.00000000000006" w:lineRule="auto"/>
              <w:ind w:left="-425.19685039370086" w:firstLine="0"/>
              <w:jc w:val="center"/>
              <w:rPr>
                <w:sz w:val="14"/>
                <w:szCs w:val="14"/>
              </w:rPr>
            </w:pPr>
            <w:r w:rsidDel="00000000" w:rsidR="00000000" w:rsidRPr="00000000">
              <w:rPr>
                <w:sz w:val="14"/>
                <w:szCs w:val="14"/>
                <w:rtl w:val="0"/>
              </w:rPr>
              <w:t xml:space="preserve">3</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B">
            <w:pPr>
              <w:spacing w:line="288.00000000000006" w:lineRule="auto"/>
              <w:ind w:left="-425.19685039370086" w:firstLine="0"/>
              <w:jc w:val="center"/>
              <w:rPr>
                <w:sz w:val="14"/>
                <w:szCs w:val="14"/>
              </w:rPr>
            </w:pPr>
            <w:r w:rsidDel="00000000" w:rsidR="00000000" w:rsidRPr="00000000">
              <w:rPr>
                <w:sz w:val="14"/>
                <w:szCs w:val="14"/>
                <w:rtl w:val="0"/>
              </w:rPr>
              <w:t xml:space="preserve">Simulink Test supports the verification of the models according to DO-331 MB.6.8.3.2 and executable object code according to DO-331 MB.6.4.2, 6.4.3 and 6.4.4. See Simulink Test TQP for determination of TQL and for credits sought.</w:t>
            </w:r>
          </w:p>
        </w:tc>
      </w:tr>
      <w:tr>
        <w:trPr>
          <w:cantSplit w:val="0"/>
          <w:trHeight w:val="84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C">
            <w:pPr>
              <w:spacing w:line="288.00000000000006" w:lineRule="auto"/>
              <w:ind w:left="-425.19685039370086" w:firstLine="0"/>
              <w:jc w:val="center"/>
              <w:rPr>
                <w:sz w:val="14"/>
                <w:szCs w:val="14"/>
              </w:rPr>
            </w:pPr>
            <w:r w:rsidDel="00000000" w:rsidR="00000000" w:rsidRPr="00000000">
              <w:rPr>
                <w:sz w:val="14"/>
                <w:szCs w:val="14"/>
                <w:rtl w:val="0"/>
              </w:rPr>
              <w:t xml:space="preserve">Polyspace</w:t>
            </w:r>
            <w:r w:rsidDel="00000000" w:rsidR="00000000" w:rsidRPr="00000000">
              <w:rPr>
                <w:sz w:val="14"/>
                <w:szCs w:val="14"/>
                <w:vertAlign w:val="superscript"/>
                <w:rtl w:val="0"/>
              </w:rPr>
              <w:t xml:space="preserve">®</w:t>
            </w:r>
            <w:r w:rsidDel="00000000" w:rsidR="00000000" w:rsidRPr="00000000">
              <w:rPr>
                <w:sz w:val="14"/>
                <w:szCs w:val="14"/>
                <w:rtl w:val="0"/>
              </w:rPr>
              <w:t xml:space="preserve">Bug Finder</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D">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E">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6F">
            <w:pPr>
              <w:spacing w:line="288.00000000000006" w:lineRule="auto"/>
              <w:ind w:left="-425.19685039370086" w:firstLine="0"/>
              <w:jc w:val="center"/>
              <w:rPr>
                <w:sz w:val="14"/>
                <w:szCs w:val="14"/>
              </w:rPr>
            </w:pPr>
            <w:r w:rsidDel="00000000" w:rsidR="00000000" w:rsidRPr="00000000">
              <w:rPr>
                <w:sz w:val="14"/>
                <w:szCs w:val="14"/>
                <w:rtl w:val="0"/>
              </w:rPr>
              <w:t xml:space="preserve">2</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0">
            <w:pPr>
              <w:spacing w:line="288.00000000000006" w:lineRule="auto"/>
              <w:ind w:left="-425.19685039370086" w:firstLine="0"/>
              <w:jc w:val="center"/>
              <w:rPr>
                <w:sz w:val="14"/>
                <w:szCs w:val="14"/>
              </w:rPr>
            </w:pPr>
            <w:r w:rsidDel="00000000" w:rsidR="00000000" w:rsidRPr="00000000">
              <w:rPr>
                <w:sz w:val="14"/>
                <w:szCs w:val="14"/>
                <w:rtl w:val="0"/>
              </w:rPr>
              <w:t xml:space="preserve">Polyspace Bug Finder supports the verification of the source code according to DO-331 MB.6.3.4 and DO-333 FM.6.3.4. See Polyspace Bug Finder TQP for determination of TQL and for credits sought.</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1">
            <w:pPr>
              <w:spacing w:line="288.00000000000006" w:lineRule="auto"/>
              <w:ind w:left="-425.19685039370086" w:firstLine="0"/>
              <w:jc w:val="center"/>
              <w:rPr>
                <w:sz w:val="14"/>
                <w:szCs w:val="14"/>
              </w:rPr>
            </w:pPr>
            <w:r w:rsidDel="00000000" w:rsidR="00000000" w:rsidRPr="00000000">
              <w:rPr>
                <w:sz w:val="14"/>
                <w:szCs w:val="14"/>
                <w:rtl w:val="0"/>
              </w:rPr>
              <w:t xml:space="preserve">Polyspace</w:t>
            </w:r>
            <w:r w:rsidDel="00000000" w:rsidR="00000000" w:rsidRPr="00000000">
              <w:rPr>
                <w:sz w:val="14"/>
                <w:szCs w:val="14"/>
                <w:vertAlign w:val="superscript"/>
                <w:rtl w:val="0"/>
              </w:rPr>
              <w:t xml:space="preserve">®</w:t>
            </w:r>
            <w:r w:rsidDel="00000000" w:rsidR="00000000" w:rsidRPr="00000000">
              <w:rPr>
                <w:sz w:val="14"/>
                <w:szCs w:val="14"/>
                <w:rtl w:val="0"/>
              </w:rPr>
              <w:t xml:space="preserve">Code Prover</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2">
            <w:pPr>
              <w:spacing w:line="288.00000000000006" w:lineRule="auto"/>
              <w:ind w:left="-425.19685039370086" w:firstLine="0"/>
              <w:jc w:val="center"/>
              <w:rPr>
                <w:sz w:val="14"/>
                <w:szCs w:val="14"/>
              </w:rPr>
            </w:pPr>
            <w:r w:rsidDel="00000000" w:rsidR="00000000" w:rsidRPr="00000000">
              <w:rPr>
                <w:sz w:val="14"/>
                <w:szCs w:val="14"/>
                <w:rtl w:val="0"/>
              </w:rPr>
              <w:t xml:space="preserve">See SCI</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3">
            <w:pPr>
              <w:spacing w:line="288.00000000000006" w:lineRule="auto"/>
              <w:ind w:left="-425.19685039370086" w:firstLine="0"/>
              <w:jc w:val="center"/>
              <w:rPr>
                <w:sz w:val="14"/>
                <w:szCs w:val="14"/>
              </w:rPr>
            </w:pPr>
            <w:r w:rsidDel="00000000" w:rsidR="00000000" w:rsidRPr="00000000">
              <w:rPr>
                <w:sz w:val="14"/>
                <w:szCs w:val="14"/>
                <w:rtl w:val="0"/>
              </w:rPr>
              <w:t xml:space="preserve">MathWorks, Inc.</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4">
            <w:pPr>
              <w:spacing w:line="288.00000000000006" w:lineRule="auto"/>
              <w:ind w:left="-425.19685039370086" w:firstLine="0"/>
              <w:jc w:val="center"/>
              <w:rPr>
                <w:sz w:val="14"/>
                <w:szCs w:val="14"/>
              </w:rPr>
            </w:pPr>
            <w:r w:rsidDel="00000000" w:rsidR="00000000" w:rsidRPr="00000000">
              <w:rPr>
                <w:sz w:val="14"/>
                <w:szCs w:val="14"/>
                <w:rtl w:val="0"/>
              </w:rPr>
              <w:t xml:space="preserve">2</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5">
            <w:pPr>
              <w:spacing w:line="288.00000000000006" w:lineRule="auto"/>
              <w:ind w:left="-425.19685039370086" w:firstLine="0"/>
              <w:jc w:val="center"/>
              <w:rPr>
                <w:sz w:val="14"/>
                <w:szCs w:val="14"/>
              </w:rPr>
            </w:pPr>
            <w:r w:rsidDel="00000000" w:rsidR="00000000" w:rsidRPr="00000000">
              <w:rPr>
                <w:sz w:val="14"/>
                <w:szCs w:val="14"/>
                <w:rtl w:val="0"/>
              </w:rPr>
              <w:t xml:space="preserve">Polyspace Code Prover supports the verification of the source code and executable object code according to DO-331 MB6.3.4 and DO-333 FM.6.2.1, FM.6.3 and FM.6.7. See Polyspace Coder Prover TQP for determination of TQL and for credits sought.</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6">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7">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8">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9">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A">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&lt;Structural coverage analysis tool&gt;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B">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additional tools&gt;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C">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D">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E">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7F">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r>
    </w:tbl>
    <w:p w:rsidR="00000000" w:rsidDel="00000000" w:rsidP="00000000" w:rsidRDefault="00000000" w:rsidRPr="00000000" w14:paraId="00000280">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81">
      <w:pPr>
        <w:pStyle w:val="Heading3"/>
        <w:spacing w:after="100" w:before="180" w:lineRule="auto"/>
        <w:ind w:left="-425.19685039370086" w:firstLine="0"/>
        <w:rPr/>
      </w:pPr>
      <w:bookmarkStart w:colFirst="0" w:colLast="0" w:name="_7rpdl3bq95u8" w:id="180"/>
      <w:bookmarkEnd w:id="180"/>
      <w:r w:rsidDel="00000000" w:rsidR="00000000" w:rsidRPr="00000000">
        <w:rPr>
          <w:rtl w:val="0"/>
        </w:rPr>
        <w:t xml:space="preserve">6.1.5 Development Environment and Documentation Tools</w:t>
      </w:r>
    </w:p>
    <w:tbl>
      <w:tblPr>
        <w:tblStyle w:val="Table1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840"/>
        <w:gridCol w:w="945"/>
        <w:gridCol w:w="795"/>
        <w:gridCol w:w="5265"/>
        <w:tblGridChange w:id="0">
          <w:tblGrid>
            <w:gridCol w:w="1050"/>
            <w:gridCol w:w="840"/>
            <w:gridCol w:w="945"/>
            <w:gridCol w:w="795"/>
            <w:gridCol w:w="5265"/>
          </w:tblGrid>
        </w:tblGridChange>
      </w:tblGrid>
      <w:tr>
        <w:trPr>
          <w:cantSplit w:val="0"/>
          <w:trHeight w:val="635" w:hRule="atLeast"/>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82">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Software Tool</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83">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Version </w:t>
              <w:br w:type="textWrapping"/>
              <w:t xml:space="preserve">(Release)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84">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Tool Vendor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85">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Tool Criteria</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86">
            <w:pPr>
              <w:spacing w:after="40" w:before="40" w:line="288.00000000000006" w:lineRule="auto"/>
              <w:ind w:left="-425.19685039370086" w:firstLine="0"/>
              <w:jc w:val="center"/>
              <w:rPr>
                <w:b w:val="1"/>
                <w:sz w:val="14"/>
                <w:szCs w:val="14"/>
              </w:rPr>
            </w:pPr>
            <w:r w:rsidDel="00000000" w:rsidR="00000000" w:rsidRPr="00000000">
              <w:rPr>
                <w:b w:val="1"/>
                <w:sz w:val="14"/>
                <w:szCs w:val="14"/>
                <w:rtl w:val="0"/>
              </w:rPr>
              <w:t xml:space="preserve">Usage Description and Tool Qualification</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87">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88">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89">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8A">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8B">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&lt;Desktop Operating System (e.g. Windows)&gt;</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8C">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8D">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8E">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8F">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0">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&lt;Documentation Tools (e.g. Microsoft Office)&gt;</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1">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2">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3">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4">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5">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&lt;Configuration management tool&gt;</w:t>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6">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tool&gt;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7">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8">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9">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A">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&lt;Problem reporting tool&gt;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B">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&lt;Insert additional tools&gt;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C">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D">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E">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14:paraId="0000029F">
            <w:pPr>
              <w:spacing w:line="288.00000000000006" w:lineRule="auto"/>
              <w:ind w:left="-425.19685039370086" w:firstLine="0"/>
              <w:jc w:val="center"/>
              <w:rPr>
                <w:i w:val="1"/>
                <w:color w:val="1f497d"/>
                <w:sz w:val="14"/>
                <w:szCs w:val="14"/>
              </w:rPr>
            </w:pPr>
            <w:r w:rsidDel="00000000" w:rsidR="00000000" w:rsidRPr="00000000">
              <w:rPr>
                <w:i w:val="1"/>
                <w:color w:val="1f497d"/>
                <w:sz w:val="14"/>
                <w:szCs w:val="14"/>
                <w:rtl w:val="0"/>
              </w:rPr>
              <w:t xml:space="preserve">&lt;…&gt;</w:t>
            </w:r>
          </w:p>
        </w:tc>
      </w:tr>
    </w:tbl>
    <w:p w:rsidR="00000000" w:rsidDel="00000000" w:rsidP="00000000" w:rsidRDefault="00000000" w:rsidRPr="00000000" w14:paraId="000002A0">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A1">
      <w:pPr>
        <w:pStyle w:val="Title"/>
        <w:spacing w:after="100" w:before="180" w:lineRule="auto"/>
        <w:ind w:left="-425.19685039370086" w:firstLine="0"/>
        <w:rPr/>
      </w:pPr>
      <w:bookmarkStart w:colFirst="0" w:colLast="0" w:name="_geqml64at1vh" w:id="181"/>
      <w:bookmarkEnd w:id="181"/>
      <w:r w:rsidDel="00000000" w:rsidR="00000000" w:rsidRPr="00000000">
        <w:rPr>
          <w:rtl w:val="0"/>
        </w:rPr>
        <w:t xml:space="preserve">6.2 Use of Floating Point Numbers</w:t>
      </w:r>
    </w:p>
    <w:p w:rsidR="00000000" w:rsidDel="00000000" w:rsidP="00000000" w:rsidRDefault="00000000" w:rsidRPr="00000000" w14:paraId="000002A2">
      <w:pPr>
        <w:pStyle w:val="Heading4"/>
        <w:spacing w:after="100" w:lineRule="auto"/>
        <w:ind w:left="-425.19685039370086" w:firstLine="0"/>
        <w:rPr/>
      </w:pPr>
      <w:bookmarkStart w:colFirst="0" w:colLast="0" w:name="_27ni20lbn9vd" w:id="182"/>
      <w:bookmarkEnd w:id="182"/>
      <w:r w:rsidDel="00000000" w:rsidR="00000000" w:rsidRPr="00000000">
        <w:rPr>
          <w:rtl w:val="0"/>
        </w:rPr>
        <w:t xml:space="preserve">• &lt;If floating-point arithmetic and number representation is used, reference the standard to be applied (e.g. IEEE 754), define the format to be used (e.g. simple accuracy or double accuracy), and provide the restrictions and constraints and guidelines in the Software Code Standards and Software Model Standards(e.g. comparison of floating-point numbers for in-/ equality).&gt;</w:t>
      </w:r>
    </w:p>
    <w:p w:rsidR="00000000" w:rsidDel="00000000" w:rsidP="00000000" w:rsidRDefault="00000000" w:rsidRPr="00000000" w14:paraId="000002A3">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A4">
      <w:pPr>
        <w:pStyle w:val="Title"/>
        <w:spacing w:after="100" w:before="180" w:lineRule="auto"/>
        <w:ind w:left="-425.19685039370086" w:firstLine="0"/>
        <w:rPr/>
      </w:pPr>
      <w:bookmarkStart w:colFirst="0" w:colLast="0" w:name="_6834izrpnkau" w:id="183"/>
      <w:bookmarkEnd w:id="183"/>
      <w:r w:rsidDel="00000000" w:rsidR="00000000" w:rsidRPr="00000000">
        <w:rPr>
          <w:rtl w:val="0"/>
        </w:rPr>
        <w:t xml:space="preserve">6.3 Use of Software Libraries</w:t>
      </w:r>
    </w:p>
    <w:p w:rsidR="00000000" w:rsidDel="00000000" w:rsidP="00000000" w:rsidRDefault="00000000" w:rsidRPr="00000000" w14:paraId="000002A5">
      <w:pPr>
        <w:pStyle w:val="Heading4"/>
        <w:spacing w:after="100" w:lineRule="auto"/>
        <w:ind w:left="-425.19685039370086" w:firstLine="0"/>
        <w:rPr/>
      </w:pPr>
      <w:bookmarkStart w:colFirst="0" w:colLast="0" w:name="_ojlrfg7ou2lh" w:id="184"/>
      <w:bookmarkEnd w:id="184"/>
      <w:r w:rsidDel="00000000" w:rsidR="00000000" w:rsidRPr="00000000">
        <w:rPr>
          <w:rtl w:val="0"/>
        </w:rPr>
        <w:t xml:space="preserve">• &lt;Add a description here explaining how calls to software libraries will be handled. If your software development environment does not support calls to standard compiler libraries, configure your model to avoid calls to the standard libraries in the generated code. In your model, to avoid calls, consider using:</w:t>
      </w:r>
    </w:p>
    <w:p w:rsidR="00000000" w:rsidDel="00000000" w:rsidP="00000000" w:rsidRDefault="00000000" w:rsidRPr="00000000" w14:paraId="000002A6">
      <w:pPr>
        <w:pStyle w:val="Heading4"/>
        <w:spacing w:after="100" w:lineRule="auto"/>
        <w:ind w:left="-425.19685039370086" w:firstLine="0"/>
        <w:rPr/>
      </w:pPr>
      <w:bookmarkStart w:colFirst="0" w:colLast="0" w:name="_h8igf0tzwyum" w:id="185"/>
      <w:bookmarkEnd w:id="185"/>
      <w:r w:rsidDel="00000000" w:rsidR="00000000" w:rsidRPr="00000000">
        <w:rPr>
          <w:rtl w:val="0"/>
        </w:rPr>
        <w:t xml:space="preserve">- Code Replacement Libraries (CRLs) to remap standard library calls.</w:t>
      </w:r>
    </w:p>
    <w:p w:rsidR="00000000" w:rsidDel="00000000" w:rsidP="00000000" w:rsidRDefault="00000000" w:rsidRPr="00000000" w14:paraId="000002A7">
      <w:pPr>
        <w:pStyle w:val="Heading4"/>
        <w:spacing w:after="100" w:lineRule="auto"/>
        <w:ind w:left="-425.19685039370086" w:firstLine="0"/>
        <w:rPr/>
      </w:pPr>
      <w:bookmarkStart w:colFirst="0" w:colLast="0" w:name="_wucpl7czxqeg" w:id="186"/>
      <w:bookmarkEnd w:id="186"/>
      <w:r w:rsidDel="00000000" w:rsidR="00000000" w:rsidRPr="00000000">
        <w:rPr>
          <w:rtl w:val="0"/>
        </w:rPr>
        <w:t xml:space="preserve">- Blocks and model constructs that do not generate calls to standard compiler libraries.&gt;</w:t>
      </w:r>
    </w:p>
    <w:p w:rsidR="00000000" w:rsidDel="00000000" w:rsidP="00000000" w:rsidRDefault="00000000" w:rsidRPr="00000000" w14:paraId="000002A8">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A9">
      <w:pPr>
        <w:pStyle w:val="Title"/>
        <w:spacing w:after="100" w:before="180" w:lineRule="auto"/>
        <w:ind w:left="-425.19685039370086" w:firstLine="0"/>
        <w:rPr/>
      </w:pPr>
      <w:bookmarkStart w:colFirst="0" w:colLast="0" w:name="_u97xlup0fnu8" w:id="187"/>
      <w:bookmarkEnd w:id="187"/>
      <w:r w:rsidDel="00000000" w:rsidR="00000000" w:rsidRPr="00000000">
        <w:rPr>
          <w:rtl w:val="0"/>
        </w:rPr>
        <w:t xml:space="preserve">6.4 Compiler Considerations</w:t>
      </w:r>
    </w:p>
    <w:p w:rsidR="00000000" w:rsidDel="00000000" w:rsidP="00000000" w:rsidRDefault="00000000" w:rsidRPr="00000000" w14:paraId="000002AA">
      <w:pPr>
        <w:pStyle w:val="Heading4"/>
        <w:spacing w:after="100" w:lineRule="auto"/>
        <w:ind w:left="-425.19685039370086" w:firstLine="0"/>
        <w:rPr/>
      </w:pPr>
      <w:bookmarkStart w:colFirst="0" w:colLast="0" w:name="_vfe7guwwseo" w:id="188"/>
      <w:bookmarkEnd w:id="188"/>
      <w:r w:rsidDel="00000000" w:rsidR="00000000" w:rsidRPr="00000000">
        <w:rPr>
          <w:rtl w:val="0"/>
        </w:rPr>
        <w:t xml:space="preserve">• &lt;Provide a brief description of the cross-compiler to be used including information on "what compiler will be used", "product service history", and "compiler settings".&gt;</w:t>
      </w:r>
    </w:p>
    <w:p w:rsidR="00000000" w:rsidDel="00000000" w:rsidP="00000000" w:rsidRDefault="00000000" w:rsidRPr="00000000" w14:paraId="000002AB">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AC">
      <w:pPr>
        <w:pStyle w:val="Title"/>
        <w:spacing w:after="100" w:before="180" w:lineRule="auto"/>
        <w:ind w:left="-425.19685039370086" w:firstLine="0"/>
        <w:rPr/>
      </w:pPr>
      <w:bookmarkStart w:colFirst="0" w:colLast="0" w:name="_5ystag33ir7y" w:id="189"/>
      <w:bookmarkEnd w:id="189"/>
      <w:r w:rsidDel="00000000" w:rsidR="00000000" w:rsidRPr="00000000">
        <w:rPr>
          <w:rtl w:val="0"/>
        </w:rPr>
      </w:r>
    </w:p>
    <w:p w:rsidR="00000000" w:rsidDel="00000000" w:rsidP="00000000" w:rsidRDefault="00000000" w:rsidRPr="00000000" w14:paraId="000002AD">
      <w:pPr>
        <w:pStyle w:val="Title"/>
        <w:spacing w:after="100" w:before="180" w:lineRule="auto"/>
        <w:ind w:left="-425.19685039370086" w:firstLine="0"/>
        <w:rPr/>
      </w:pPr>
      <w:bookmarkStart w:colFirst="0" w:colLast="0" w:name="_wcbht45dzaxl" w:id="190"/>
      <w:bookmarkEnd w:id="190"/>
      <w:r w:rsidDel="00000000" w:rsidR="00000000" w:rsidRPr="00000000">
        <w:rPr>
          <w:rtl w:val="0"/>
        </w:rPr>
        <w:t xml:space="preserve">6.5 Programming Languages</w:t>
      </w:r>
    </w:p>
    <w:p w:rsidR="00000000" w:rsidDel="00000000" w:rsidP="00000000" w:rsidRDefault="00000000" w:rsidRPr="00000000" w14:paraId="000002AE">
      <w:pPr>
        <w:ind w:left="-425.19685039370086" w:firstLine="0"/>
        <w:rPr/>
      </w:pPr>
      <w:r w:rsidDel="00000000" w:rsidR="00000000" w:rsidRPr="00000000">
        <w:rPr>
          <w:rtl w:val="0"/>
        </w:rPr>
        <w:t xml:space="preserve">The programming language to be used is ANSI C. To assure the proper use of the programming language by defining guidelines and restrictions, the Software Code Standards shall be applied.</w:t>
      </w:r>
    </w:p>
    <w:p w:rsidR="00000000" w:rsidDel="00000000" w:rsidP="00000000" w:rsidRDefault="00000000" w:rsidRPr="00000000" w14:paraId="000002AF">
      <w:pPr>
        <w:ind w:left="-425.19685039370086" w:firstLine="0"/>
        <w:rPr/>
      </w:pPr>
      <w:r w:rsidDel="00000000" w:rsidR="00000000" w:rsidRPr="00000000">
        <w:rPr>
          <w:rtl w:val="0"/>
        </w:rPr>
        <w:t xml:space="preserve"> </w:t>
      </w:r>
    </w:p>
    <w:p w:rsidR="00000000" w:rsidDel="00000000" w:rsidP="00000000" w:rsidRDefault="00000000" w:rsidRPr="00000000" w14:paraId="000002B0">
      <w:pPr>
        <w:ind w:left="-425.19685039370086" w:firstLine="0"/>
        <w:rPr/>
      </w:pPr>
      <w:r w:rsidDel="00000000" w:rsidR="00000000" w:rsidRPr="00000000">
        <w:rPr>
          <w:rtl w:val="0"/>
        </w:rPr>
        <w:t xml:space="preserve">The modeling languages to be used are MATLAB, Simulink, and Stateflow, as defined and restricted in the Software Model Standards. </w:t>
      </w:r>
    </w:p>
    <w:p w:rsidR="00000000" w:rsidDel="00000000" w:rsidP="00000000" w:rsidRDefault="00000000" w:rsidRPr="00000000" w14:paraId="000002B1">
      <w:pPr>
        <w:ind w:left="-425.19685039370086" w:firstLine="0"/>
        <w:rPr/>
      </w:pPr>
      <w:r w:rsidDel="00000000" w:rsidR="00000000" w:rsidRPr="00000000">
        <w:rPr>
          <w:rtl w:val="0"/>
        </w:rPr>
        <w:t xml:space="preserve"> </w:t>
      </w:r>
    </w:p>
    <w:p w:rsidR="00000000" w:rsidDel="00000000" w:rsidP="00000000" w:rsidRDefault="00000000" w:rsidRPr="00000000" w14:paraId="000002B2">
      <w:pPr>
        <w:ind w:left="-425.19685039370086" w:firstLine="0"/>
        <w:rPr/>
      </w:pPr>
      <w:r w:rsidDel="00000000" w:rsidR="00000000" w:rsidRPr="00000000">
        <w:rPr>
          <w:rtl w:val="0"/>
        </w:rPr>
        <w:t xml:space="preserve">Assembly language shall be used for time-critical and hardware-related functions only.</w:t>
      </w:r>
    </w:p>
    <w:p w:rsidR="00000000" w:rsidDel="00000000" w:rsidP="00000000" w:rsidRDefault="00000000" w:rsidRPr="00000000" w14:paraId="000002B3">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B4">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B5">
      <w:pPr>
        <w:spacing w:line="235.63636363636365" w:lineRule="auto"/>
        <w:ind w:left="-425.19685039370086" w:firstLine="0"/>
        <w:rPr>
          <w:sz w:val="18"/>
          <w:szCs w:val="18"/>
        </w:rPr>
      </w:pPr>
      <w:r w:rsidDel="00000000" w:rsidR="00000000" w:rsidRPr="00000000">
        <w:rPr>
          <w:rtl w:val="0"/>
        </w:rPr>
      </w:r>
    </w:p>
    <w:p w:rsidR="00000000" w:rsidDel="00000000" w:rsidP="00000000" w:rsidRDefault="00000000" w:rsidRPr="00000000" w14:paraId="000002B6">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B7">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B8">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B9">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BA">
      <w:pPr>
        <w:spacing w:line="288.00000000000006"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BB">
      <w:pPr>
        <w:pStyle w:val="Heading2"/>
        <w:spacing w:after="540" w:before="540" w:lineRule="auto"/>
        <w:ind w:left="-425.19685039370086" w:firstLine="0"/>
        <w:rPr/>
        <w:sectPr>
          <w:type w:val="nextPage"/>
          <w:pgSz w:h="16834" w:w="11909" w:orient="portrait"/>
          <w:pgMar w:bottom="1440" w:top="1440" w:left="1440" w:right="1440" w:header="720" w:footer="720"/>
        </w:sectPr>
      </w:pPr>
      <w:bookmarkStart w:colFirst="0" w:colLast="0" w:name="_x6vpc6ooz4pc" w:id="191"/>
      <w:bookmarkEnd w:id="191"/>
      <w:r w:rsidDel="00000000" w:rsidR="00000000" w:rsidRPr="00000000">
        <w:rPr>
          <w:rtl w:val="0"/>
        </w:rPr>
      </w:r>
    </w:p>
    <w:p w:rsidR="00000000" w:rsidDel="00000000" w:rsidP="00000000" w:rsidRDefault="00000000" w:rsidRPr="00000000" w14:paraId="000002BC">
      <w:pPr>
        <w:pStyle w:val="Heading2"/>
        <w:spacing w:after="540" w:before="540" w:lineRule="auto"/>
        <w:ind w:left="-425.19685039370086" w:firstLine="0"/>
        <w:rPr/>
      </w:pPr>
      <w:bookmarkStart w:colFirst="0" w:colLast="0" w:name="_obaz7oul2jkw" w:id="192"/>
      <w:bookmarkEnd w:id="192"/>
      <w:r w:rsidDel="00000000" w:rsidR="00000000" w:rsidRPr="00000000">
        <w:rPr>
          <w:rtl w:val="0"/>
        </w:rPr>
      </w:r>
    </w:p>
    <w:p w:rsidR="00000000" w:rsidDel="00000000" w:rsidP="00000000" w:rsidRDefault="00000000" w:rsidRPr="00000000" w14:paraId="000002BD">
      <w:pPr>
        <w:pStyle w:val="Heading2"/>
        <w:spacing w:after="540" w:before="540" w:lineRule="auto"/>
        <w:ind w:left="-425.19685039370086" w:firstLine="0"/>
        <w:rPr/>
      </w:pPr>
      <w:bookmarkStart w:colFirst="0" w:colLast="0" w:name="_rz62ftfywt1z" w:id="193"/>
      <w:bookmarkEnd w:id="193"/>
      <w:r w:rsidDel="00000000" w:rsidR="00000000" w:rsidRPr="00000000">
        <w:rPr>
          <w:rtl w:val="0"/>
        </w:rPr>
        <w:t xml:space="preserve">7 Software Configuration Management Process</w:t>
      </w:r>
    </w:p>
    <w:p w:rsidR="00000000" w:rsidDel="00000000" w:rsidP="00000000" w:rsidRDefault="00000000" w:rsidRPr="00000000" w14:paraId="000002BE">
      <w:pPr>
        <w:pStyle w:val="Heading4"/>
        <w:spacing w:after="100" w:lineRule="auto"/>
        <w:ind w:left="-425.19685039370086" w:firstLine="0"/>
        <w:rPr/>
      </w:pPr>
      <w:bookmarkStart w:colFirst="0" w:colLast="0" w:name="_g2wlvp9iy1t6" w:id="194"/>
      <w:bookmarkEnd w:id="194"/>
      <w:r w:rsidDel="00000000" w:rsidR="00000000" w:rsidRPr="00000000">
        <w:rPr>
          <w:rtl w:val="0"/>
        </w:rPr>
        <w:t xml:space="preserve">• &lt;The objectives of the software configuration management process are defined in DO-178C Section 7.1 and DO-331 Section MB.7.1.</w:t>
      </w:r>
    </w:p>
    <w:p w:rsidR="00000000" w:rsidDel="00000000" w:rsidP="00000000" w:rsidRDefault="00000000" w:rsidRPr="00000000" w14:paraId="000002BF">
      <w:pPr>
        <w:pStyle w:val="Heading4"/>
        <w:spacing w:after="100" w:lineRule="auto"/>
        <w:ind w:left="-425.19685039370086" w:firstLine="0"/>
        <w:rPr/>
      </w:pPr>
      <w:bookmarkStart w:colFirst="0" w:colLast="0" w:name="_c52btukgfvi4" w:id="195"/>
      <w:bookmarkEnd w:id="195"/>
      <w:r w:rsidDel="00000000" w:rsidR="00000000" w:rsidRPr="00000000">
        <w:rPr>
          <w:rtl w:val="0"/>
        </w:rPr>
        <w:t xml:space="preserve">• Add a description here explaining how the software configuration management process will be established.&gt;</w:t>
      </w:r>
    </w:p>
    <w:p w:rsidR="00000000" w:rsidDel="00000000" w:rsidP="00000000" w:rsidRDefault="00000000" w:rsidRPr="00000000" w14:paraId="000002C0">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1">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2">
      <w:pPr>
        <w:spacing w:line="235.63636363636365" w:lineRule="auto"/>
        <w:ind w:left="-425.19685039370086" w:firstLine="0"/>
        <w:rPr>
          <w:sz w:val="18"/>
          <w:szCs w:val="18"/>
        </w:rPr>
      </w:pPr>
      <w:r w:rsidDel="00000000" w:rsidR="00000000" w:rsidRPr="00000000">
        <w:rPr>
          <w:rtl w:val="0"/>
        </w:rPr>
      </w:r>
    </w:p>
    <w:p w:rsidR="00000000" w:rsidDel="00000000" w:rsidP="00000000" w:rsidRDefault="00000000" w:rsidRPr="00000000" w14:paraId="000002C3">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4">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5">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6">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7">
      <w:pPr>
        <w:spacing w:line="288.00000000000006"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8">
      <w:pPr>
        <w:spacing w:after="180" w:line="235.63636363636365" w:lineRule="auto"/>
        <w:ind w:left="-425.19685039370086" w:firstLine="0"/>
        <w:rPr/>
        <w:sectPr>
          <w:type w:val="nextPage"/>
          <w:pgSz w:h="16834" w:w="11909" w:orient="portrait"/>
          <w:pgMar w:bottom="1440" w:top="1440" w:left="1440" w:right="1440" w:header="720" w:footer="720"/>
        </w:sect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C9">
      <w:pPr>
        <w:pStyle w:val="Heading2"/>
        <w:spacing w:after="540" w:before="540" w:lineRule="auto"/>
        <w:ind w:left="-425.19685039370086" w:firstLine="0"/>
        <w:rPr/>
      </w:pPr>
      <w:bookmarkStart w:colFirst="0" w:colLast="0" w:name="_3kwq0rx4gpgx" w:id="196"/>
      <w:bookmarkEnd w:id="196"/>
      <w:r w:rsidDel="00000000" w:rsidR="00000000" w:rsidRPr="00000000">
        <w:rPr>
          <w:rtl w:val="0"/>
        </w:rPr>
        <w:t xml:space="preserve">8 Software Quality Assurance Process</w:t>
      </w:r>
    </w:p>
    <w:p w:rsidR="00000000" w:rsidDel="00000000" w:rsidP="00000000" w:rsidRDefault="00000000" w:rsidRPr="00000000" w14:paraId="000002CA">
      <w:pPr>
        <w:pStyle w:val="Heading4"/>
        <w:spacing w:after="100" w:lineRule="auto"/>
        <w:ind w:left="-425.19685039370086" w:firstLine="0"/>
        <w:rPr/>
      </w:pPr>
      <w:bookmarkStart w:colFirst="0" w:colLast="0" w:name="_lp72zwy65ler" w:id="197"/>
      <w:bookmarkEnd w:id="197"/>
      <w:r w:rsidDel="00000000" w:rsidR="00000000" w:rsidRPr="00000000">
        <w:rPr>
          <w:rtl w:val="0"/>
        </w:rPr>
        <w:t xml:space="preserve">• &lt;The objectives of the software quality assurance process are defined in DO-178C Section 8.1 and DO-331 Section MB.8.1. </w:t>
      </w:r>
    </w:p>
    <w:p w:rsidR="00000000" w:rsidDel="00000000" w:rsidP="00000000" w:rsidRDefault="00000000" w:rsidRPr="00000000" w14:paraId="000002CB">
      <w:pPr>
        <w:pStyle w:val="Heading4"/>
        <w:spacing w:after="100" w:lineRule="auto"/>
        <w:ind w:left="-425.19685039370086" w:firstLine="0"/>
        <w:rPr/>
      </w:pPr>
      <w:bookmarkStart w:colFirst="0" w:colLast="0" w:name="_bu3no7tlhh7n" w:id="198"/>
      <w:bookmarkEnd w:id="198"/>
      <w:r w:rsidDel="00000000" w:rsidR="00000000" w:rsidRPr="00000000">
        <w:rPr>
          <w:rtl w:val="0"/>
        </w:rPr>
        <w:t xml:space="preserve">• Add a description here explaining how the software quality assurance process will be established.&gt;</w:t>
      </w:r>
    </w:p>
    <w:p w:rsidR="00000000" w:rsidDel="00000000" w:rsidP="00000000" w:rsidRDefault="00000000" w:rsidRPr="00000000" w14:paraId="000002CC">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D">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CE">
      <w:pPr>
        <w:spacing w:line="235.63636363636365" w:lineRule="auto"/>
        <w:ind w:left="-425.19685039370086" w:firstLine="0"/>
        <w:rPr>
          <w:sz w:val="18"/>
          <w:szCs w:val="18"/>
        </w:rPr>
      </w:pPr>
      <w:r w:rsidDel="00000000" w:rsidR="00000000" w:rsidRPr="00000000">
        <w:rPr>
          <w:rtl w:val="0"/>
        </w:rPr>
      </w:r>
    </w:p>
    <w:p w:rsidR="00000000" w:rsidDel="00000000" w:rsidP="00000000" w:rsidRDefault="00000000" w:rsidRPr="00000000" w14:paraId="000002CF">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0">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1">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2">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3">
      <w:pPr>
        <w:spacing w:line="288.00000000000006" w:lineRule="auto"/>
        <w:ind w:left="-425.19685039370086" w:firstLine="0"/>
        <w:rPr/>
        <w:sectPr>
          <w:type w:val="nextPage"/>
          <w:pgSz w:h="16834" w:w="11909" w:orient="portrait"/>
          <w:pgMar w:bottom="1440" w:top="1440" w:left="1440" w:right="1440" w:header="720" w:footer="720"/>
        </w:sect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D4">
      <w:pPr>
        <w:pStyle w:val="Heading2"/>
        <w:spacing w:after="540" w:before="540" w:lineRule="auto"/>
        <w:ind w:left="-425.19685039370086" w:firstLine="0"/>
        <w:rPr/>
      </w:pPr>
      <w:bookmarkStart w:colFirst="0" w:colLast="0" w:name="_n1amb4si2ig6" w:id="199"/>
      <w:bookmarkEnd w:id="199"/>
      <w:r w:rsidDel="00000000" w:rsidR="00000000" w:rsidRPr="00000000">
        <w:rPr>
          <w:rtl w:val="0"/>
        </w:rPr>
        <w:t xml:space="preserve">9 Certification Liaison Process</w:t>
      </w:r>
    </w:p>
    <w:p w:rsidR="00000000" w:rsidDel="00000000" w:rsidP="00000000" w:rsidRDefault="00000000" w:rsidRPr="00000000" w14:paraId="000002D5">
      <w:pPr>
        <w:pStyle w:val="Heading4"/>
        <w:spacing w:after="100" w:lineRule="auto"/>
        <w:ind w:left="-425.19685039370086" w:firstLine="0"/>
        <w:rPr/>
      </w:pPr>
      <w:bookmarkStart w:colFirst="0" w:colLast="0" w:name="_327biog75152" w:id="200"/>
      <w:bookmarkEnd w:id="200"/>
      <w:r w:rsidDel="00000000" w:rsidR="00000000" w:rsidRPr="00000000">
        <w:rPr>
          <w:rtl w:val="0"/>
        </w:rPr>
        <w:t xml:space="preserve">• &lt;The objectives of the certification liaison process are defined in DO-178C Section 9 and DO-331 SectionMB.9. </w:t>
      </w:r>
    </w:p>
    <w:p w:rsidR="00000000" w:rsidDel="00000000" w:rsidP="00000000" w:rsidRDefault="00000000" w:rsidRPr="00000000" w14:paraId="000002D6">
      <w:pPr>
        <w:pStyle w:val="Heading4"/>
        <w:spacing w:after="100" w:lineRule="auto"/>
        <w:ind w:left="-425.19685039370086" w:firstLine="0"/>
        <w:rPr/>
      </w:pPr>
      <w:bookmarkStart w:colFirst="0" w:colLast="0" w:name="_6zsyw6sccdei" w:id="201"/>
      <w:bookmarkEnd w:id="201"/>
      <w:r w:rsidDel="00000000" w:rsidR="00000000" w:rsidRPr="00000000">
        <w:rPr>
          <w:rtl w:val="0"/>
        </w:rPr>
        <w:t xml:space="preserve">• Add a description here explaining how the certification liaison process will be established.&gt;</w:t>
      </w:r>
    </w:p>
    <w:p w:rsidR="00000000" w:rsidDel="00000000" w:rsidP="00000000" w:rsidRDefault="00000000" w:rsidRPr="00000000" w14:paraId="000002D7">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8">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9">
      <w:pPr>
        <w:spacing w:after="18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A">
      <w:pPr>
        <w:spacing w:line="235.63636363636365" w:lineRule="auto"/>
        <w:ind w:left="-425.19685039370086" w:firstLine="0"/>
        <w:rPr>
          <w:sz w:val="18"/>
          <w:szCs w:val="18"/>
        </w:rPr>
      </w:pPr>
      <w:r w:rsidDel="00000000" w:rsidR="00000000" w:rsidRPr="00000000">
        <w:rPr>
          <w:rtl w:val="0"/>
        </w:rPr>
      </w:r>
    </w:p>
    <w:p w:rsidR="00000000" w:rsidDel="00000000" w:rsidP="00000000" w:rsidRDefault="00000000" w:rsidRPr="00000000" w14:paraId="000002DB">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C">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D">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E">
      <w:pPr>
        <w:spacing w:after="340"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DF">
      <w:pPr>
        <w:spacing w:line="288.00000000000006"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2E0">
      <w:pPr>
        <w:pStyle w:val="Heading2"/>
        <w:spacing w:after="540" w:before="540" w:lineRule="auto"/>
        <w:ind w:left="-425.19685039370086" w:firstLine="0"/>
        <w:rPr/>
        <w:sectPr>
          <w:type w:val="nextPage"/>
          <w:pgSz w:h="16834" w:w="11909" w:orient="portrait"/>
          <w:pgMar w:bottom="1440" w:top="1440" w:left="1440" w:right="1440" w:header="720" w:footer="720"/>
        </w:sectPr>
      </w:pPr>
      <w:bookmarkStart w:colFirst="0" w:colLast="0" w:name="_1v8u7eahicia" w:id="202"/>
      <w:bookmarkEnd w:id="202"/>
      <w:r w:rsidDel="00000000" w:rsidR="00000000" w:rsidRPr="00000000">
        <w:rPr>
          <w:rtl w:val="0"/>
        </w:rPr>
      </w:r>
    </w:p>
    <w:p w:rsidR="00000000" w:rsidDel="00000000" w:rsidP="00000000" w:rsidRDefault="00000000" w:rsidRPr="00000000" w14:paraId="000002E1">
      <w:pPr>
        <w:pStyle w:val="Heading2"/>
        <w:spacing w:after="540" w:before="540" w:lineRule="auto"/>
        <w:ind w:left="-425.19685039370086" w:firstLine="0"/>
        <w:rPr/>
      </w:pPr>
      <w:bookmarkStart w:colFirst="0" w:colLast="0" w:name="_ei7ogp95g26e" w:id="203"/>
      <w:bookmarkEnd w:id="203"/>
      <w:r w:rsidDel="00000000" w:rsidR="00000000" w:rsidRPr="00000000">
        <w:rPr>
          <w:rtl w:val="0"/>
        </w:rPr>
      </w:r>
    </w:p>
    <w:p w:rsidR="00000000" w:rsidDel="00000000" w:rsidP="00000000" w:rsidRDefault="00000000" w:rsidRPr="00000000" w14:paraId="000002E2">
      <w:pPr>
        <w:pStyle w:val="Heading2"/>
        <w:spacing w:after="540" w:before="540" w:lineRule="auto"/>
        <w:ind w:left="-425.19685039370086" w:firstLine="0"/>
        <w:rPr/>
      </w:pPr>
      <w:bookmarkStart w:colFirst="0" w:colLast="0" w:name="_xq1mdu6sw9b0" w:id="204"/>
      <w:bookmarkEnd w:id="204"/>
      <w:r w:rsidDel="00000000" w:rsidR="00000000" w:rsidRPr="00000000">
        <w:rPr>
          <w:rtl w:val="0"/>
        </w:rPr>
        <w:t xml:space="preserve">10 Software Life Cycle Data</w:t>
      </w:r>
    </w:p>
    <w:p w:rsidR="00000000" w:rsidDel="00000000" w:rsidP="00000000" w:rsidRDefault="00000000" w:rsidRPr="00000000" w14:paraId="000002E3">
      <w:pPr>
        <w:ind w:left="-425.19685039370086" w:firstLine="0"/>
        <w:rPr/>
      </w:pPr>
      <w:r w:rsidDel="00000000" w:rsidR="00000000" w:rsidRPr="00000000">
        <w:rPr>
          <w:rtl w:val="0"/>
        </w:rPr>
        <w:t xml:space="preserve">The software life cycle data that will be produced in the project </w:t>
      </w:r>
      <w:r w:rsidDel="00000000" w:rsidR="00000000" w:rsidRPr="00000000">
        <w:rPr>
          <w:i w:val="1"/>
          <w:color w:val="0000ff"/>
          <w:rtl w:val="0"/>
        </w:rPr>
        <w:t xml:space="preserve">&lt;project&gt;</w:t>
      </w:r>
      <w:r w:rsidDel="00000000" w:rsidR="00000000" w:rsidRPr="00000000">
        <w:rPr>
          <w:rtl w:val="0"/>
        </w:rPr>
        <w:t xml:space="preserve"> is:</w:t>
      </w:r>
    </w:p>
    <w:p w:rsidR="00000000" w:rsidDel="00000000" w:rsidP="00000000" w:rsidRDefault="00000000" w:rsidRPr="00000000" w14:paraId="000002E4">
      <w:pPr>
        <w:spacing w:after="100" w:line="235.63636363636365" w:lineRule="auto"/>
        <w:ind w:left="-425.19685039370086" w:firstLine="0"/>
        <w:rPr>
          <w:sz w:val="18"/>
          <w:szCs w:val="18"/>
        </w:rPr>
      </w:pPr>
      <w:r w:rsidDel="00000000" w:rsidR="00000000" w:rsidRPr="00000000">
        <w:rPr>
          <w:sz w:val="18"/>
          <w:szCs w:val="18"/>
          <w:rtl w:val="0"/>
        </w:rPr>
        <w:t xml:space="preserve"> </w:t>
      </w:r>
    </w:p>
    <w:tbl>
      <w:tblPr>
        <w:tblStyle w:val="Table15"/>
        <w:tblW w:w="921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5"/>
        <w:gridCol w:w="3585"/>
        <w:tblGridChange w:id="0">
          <w:tblGrid>
            <w:gridCol w:w="5625"/>
            <w:gridCol w:w="3585"/>
          </w:tblGrid>
        </w:tblGridChange>
      </w:tblGrid>
      <w:tr>
        <w:trPr>
          <w:cantSplit w:val="0"/>
          <w:trHeight w:val="500" w:hRule="atLeast"/>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2E5">
            <w:pPr>
              <w:spacing w:after="100" w:line="288.00000000000006" w:lineRule="auto"/>
              <w:ind w:left="-425.19685039370086" w:firstLine="0"/>
              <w:jc w:val="center"/>
              <w:rPr>
                <w:b w:val="1"/>
                <w:sz w:val="15"/>
                <w:szCs w:val="15"/>
              </w:rPr>
            </w:pPr>
            <w:r w:rsidDel="00000000" w:rsidR="00000000" w:rsidRPr="00000000">
              <w:rPr>
                <w:b w:val="1"/>
                <w:sz w:val="15"/>
                <w:szCs w:val="15"/>
                <w:rtl w:val="0"/>
              </w:rPr>
              <w:t xml:space="preserve">Document Title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6">
            <w:pPr>
              <w:spacing w:after="100" w:line="288.00000000000006" w:lineRule="auto"/>
              <w:ind w:left="-425.19685039370086" w:firstLine="0"/>
              <w:jc w:val="center"/>
              <w:rPr>
                <w:b w:val="1"/>
                <w:sz w:val="15"/>
                <w:szCs w:val="15"/>
              </w:rPr>
            </w:pPr>
            <w:r w:rsidDel="00000000" w:rsidR="00000000" w:rsidRPr="00000000">
              <w:rPr>
                <w:b w:val="1"/>
                <w:sz w:val="15"/>
                <w:szCs w:val="15"/>
                <w:rtl w:val="0"/>
              </w:rPr>
              <w:t xml:space="preserve">Notes</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E7">
            <w:pPr>
              <w:spacing w:after="100" w:line="288.00000000000006" w:lineRule="auto"/>
              <w:ind w:left="-425.19685039370086" w:firstLine="0"/>
              <w:jc w:val="center"/>
              <w:rPr>
                <w:b w:val="1"/>
                <w:sz w:val="15"/>
                <w:szCs w:val="15"/>
              </w:rPr>
            </w:pPr>
            <w:r w:rsidDel="00000000" w:rsidR="00000000" w:rsidRPr="00000000">
              <w:rPr>
                <w:b w:val="1"/>
                <w:sz w:val="15"/>
                <w:szCs w:val="15"/>
                <w:rtl w:val="0"/>
              </w:rPr>
              <w:t xml:space="preserve">Software Plans</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E8">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0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E9">
            <w:pPr>
              <w:spacing w:after="100" w:line="288.00000000000006" w:lineRule="auto"/>
              <w:ind w:left="-425.19685039370086" w:firstLine="0"/>
              <w:jc w:val="center"/>
              <w:rPr>
                <w:sz w:val="15"/>
                <w:szCs w:val="15"/>
              </w:rPr>
            </w:pPr>
            <w:r w:rsidDel="00000000" w:rsidR="00000000" w:rsidRPr="00000000">
              <w:rPr>
                <w:sz w:val="15"/>
                <w:szCs w:val="15"/>
                <w:rtl w:val="0"/>
              </w:rPr>
              <w:t xml:space="preserve">Plan for Software Aspects of Certification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EA">
            <w:pPr>
              <w:spacing w:after="100" w:line="288.00000000000006" w:lineRule="auto"/>
              <w:ind w:left="-425.19685039370086" w:firstLine="0"/>
              <w:jc w:val="center"/>
              <w:rPr>
                <w:sz w:val="15"/>
                <w:szCs w:val="15"/>
              </w:rPr>
            </w:pPr>
            <w:r w:rsidDel="00000000" w:rsidR="00000000" w:rsidRPr="00000000">
              <w:rPr>
                <w:sz w:val="15"/>
                <w:szCs w:val="15"/>
                <w:rtl w:val="0"/>
              </w:rPr>
              <w:t xml:space="preserve">(this document)</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EB">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Development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EC">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ED">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Verification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EE">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EF">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Configuration Management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F0">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F1">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Quality Assurance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F2">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F3">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Requirements Standards</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F4">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F5">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Design Standards</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F6">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F7">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Code Standards</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F8">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F9">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Model Standards</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FA">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68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FB">
            <w:pPr>
              <w:spacing w:after="100" w:line="288.00000000000006" w:lineRule="auto"/>
              <w:ind w:left="-425.19685039370086" w:firstLine="0"/>
              <w:jc w:val="center"/>
              <w:rPr>
                <w:sz w:val="15"/>
                <w:szCs w:val="15"/>
              </w:rPr>
            </w:pPr>
            <w:r w:rsidDel="00000000" w:rsidR="00000000" w:rsidRPr="00000000">
              <w:rPr>
                <w:sz w:val="15"/>
                <w:szCs w:val="15"/>
                <w:rtl w:val="0"/>
              </w:rPr>
              <w:t xml:space="preserve">Simulink Report Generator Tool Qualification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FC">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68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FD">
            <w:pPr>
              <w:spacing w:after="100" w:line="288.00000000000006" w:lineRule="auto"/>
              <w:ind w:left="-425.19685039370086" w:firstLine="0"/>
              <w:jc w:val="center"/>
              <w:rPr>
                <w:sz w:val="15"/>
                <w:szCs w:val="15"/>
              </w:rPr>
            </w:pPr>
            <w:r w:rsidDel="00000000" w:rsidR="00000000" w:rsidRPr="00000000">
              <w:rPr>
                <w:sz w:val="15"/>
                <w:szCs w:val="15"/>
                <w:rtl w:val="0"/>
              </w:rPr>
              <w:t xml:space="preserve">Simulink Verification and Validation Tool Qualification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2FE">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68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2FF">
            <w:pPr>
              <w:spacing w:after="100" w:line="288.00000000000006" w:lineRule="auto"/>
              <w:ind w:left="-425.19685039370086" w:firstLine="0"/>
              <w:jc w:val="center"/>
              <w:rPr>
                <w:sz w:val="15"/>
                <w:szCs w:val="15"/>
              </w:rPr>
            </w:pPr>
            <w:r w:rsidDel="00000000" w:rsidR="00000000" w:rsidRPr="00000000">
              <w:rPr>
                <w:sz w:val="15"/>
                <w:szCs w:val="15"/>
                <w:rtl w:val="0"/>
              </w:rPr>
              <w:t xml:space="preserve">Simulink Code Inspector Tool Qualification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00">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01">
            <w:pPr>
              <w:spacing w:after="100" w:line="288.00000000000006" w:lineRule="auto"/>
              <w:ind w:left="-425.19685039370086" w:firstLine="0"/>
              <w:jc w:val="center"/>
              <w:rPr>
                <w:sz w:val="15"/>
                <w:szCs w:val="15"/>
              </w:rPr>
            </w:pPr>
            <w:r w:rsidDel="00000000" w:rsidR="00000000" w:rsidRPr="00000000">
              <w:rPr>
                <w:sz w:val="15"/>
                <w:szCs w:val="15"/>
                <w:rtl w:val="0"/>
              </w:rPr>
              <w:t xml:space="preserve">Polyspace Code Prover Tool Qualification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02">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03">
            <w:pPr>
              <w:spacing w:after="100" w:line="288.00000000000006" w:lineRule="auto"/>
              <w:ind w:left="-425.19685039370086" w:firstLine="0"/>
              <w:jc w:val="center"/>
              <w:rPr>
                <w:sz w:val="15"/>
                <w:szCs w:val="15"/>
              </w:rPr>
            </w:pPr>
            <w:r w:rsidDel="00000000" w:rsidR="00000000" w:rsidRPr="00000000">
              <w:rPr>
                <w:sz w:val="15"/>
                <w:szCs w:val="15"/>
                <w:rtl w:val="0"/>
              </w:rPr>
              <w:t xml:space="preserve">Polyspace Bug Finder Tool Qualification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04">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05">
            <w:pPr>
              <w:spacing w:after="100" w:line="288.00000000000006" w:lineRule="auto"/>
              <w:ind w:left="-425.19685039370086" w:firstLine="0"/>
              <w:jc w:val="center"/>
              <w:rPr>
                <w:sz w:val="15"/>
                <w:szCs w:val="15"/>
              </w:rPr>
            </w:pPr>
            <w:r w:rsidDel="00000000" w:rsidR="00000000" w:rsidRPr="00000000">
              <w:rPr>
                <w:sz w:val="15"/>
                <w:szCs w:val="15"/>
                <w:rtl w:val="0"/>
              </w:rPr>
              <w:t xml:space="preserve">Simulink Test Tool Qualification Plan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06">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07">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08">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09">
            <w:pPr>
              <w:spacing w:after="100" w:line="288.00000000000006" w:lineRule="auto"/>
              <w:ind w:left="-425.19685039370086" w:firstLine="0"/>
              <w:jc w:val="center"/>
              <w:rPr>
                <w:b w:val="1"/>
                <w:sz w:val="15"/>
                <w:szCs w:val="15"/>
              </w:rPr>
            </w:pPr>
            <w:r w:rsidDel="00000000" w:rsidR="00000000" w:rsidRPr="00000000">
              <w:rPr>
                <w:b w:val="1"/>
                <w:sz w:val="15"/>
                <w:szCs w:val="15"/>
                <w:rtl w:val="0"/>
              </w:rPr>
              <w:t xml:space="preserve">Software Documents</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0A">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0B">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Requirements Document</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0C">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0D">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Design Description</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0E">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0F">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10">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11">
            <w:pPr>
              <w:spacing w:after="100" w:line="288.00000000000006" w:lineRule="auto"/>
              <w:ind w:left="-425.19685039370086" w:firstLine="0"/>
              <w:jc w:val="center"/>
              <w:rPr>
                <w:b w:val="1"/>
                <w:sz w:val="15"/>
                <w:szCs w:val="15"/>
              </w:rPr>
            </w:pPr>
            <w:r w:rsidDel="00000000" w:rsidR="00000000" w:rsidRPr="00000000">
              <w:rPr>
                <w:b w:val="1"/>
                <w:sz w:val="15"/>
                <w:szCs w:val="15"/>
                <w:rtl w:val="0"/>
              </w:rPr>
              <w:t xml:space="preserve">Software Artifacts</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12">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13">
            <w:pPr>
              <w:spacing w:after="100" w:line="288.00000000000006" w:lineRule="auto"/>
              <w:ind w:left="-425.19685039370086" w:firstLine="0"/>
              <w:jc w:val="center"/>
              <w:rPr>
                <w:sz w:val="15"/>
                <w:szCs w:val="15"/>
              </w:rPr>
            </w:pPr>
            <w:r w:rsidDel="00000000" w:rsidR="00000000" w:rsidRPr="00000000">
              <w:rPr>
                <w:sz w:val="15"/>
                <w:szCs w:val="15"/>
                <w:rtl w:val="0"/>
              </w:rPr>
              <w:t xml:space="preserve">Specification Model</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14">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15">
            <w:pPr>
              <w:spacing w:after="100" w:line="288.00000000000006" w:lineRule="auto"/>
              <w:ind w:left="-425.19685039370086" w:firstLine="0"/>
              <w:jc w:val="center"/>
              <w:rPr>
                <w:sz w:val="15"/>
                <w:szCs w:val="15"/>
              </w:rPr>
            </w:pPr>
            <w:r w:rsidDel="00000000" w:rsidR="00000000" w:rsidRPr="00000000">
              <w:rPr>
                <w:sz w:val="15"/>
                <w:szCs w:val="15"/>
                <w:rtl w:val="0"/>
              </w:rPr>
              <w:t xml:space="preserve">Design Model</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16">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17">
            <w:pPr>
              <w:spacing w:after="100" w:line="288.00000000000006" w:lineRule="auto"/>
              <w:ind w:left="-425.19685039370086" w:firstLine="0"/>
              <w:jc w:val="center"/>
              <w:rPr>
                <w:sz w:val="15"/>
                <w:szCs w:val="15"/>
              </w:rPr>
            </w:pPr>
            <w:r w:rsidDel="00000000" w:rsidR="00000000" w:rsidRPr="00000000">
              <w:rPr>
                <w:sz w:val="15"/>
                <w:szCs w:val="15"/>
                <w:rtl w:val="0"/>
              </w:rPr>
              <w:t xml:space="preserve">Source Code</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18">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19">
            <w:pPr>
              <w:spacing w:after="100" w:line="288.00000000000006" w:lineRule="auto"/>
              <w:ind w:left="-425.19685039370086" w:firstLine="0"/>
              <w:jc w:val="center"/>
              <w:rPr>
                <w:sz w:val="15"/>
                <w:szCs w:val="15"/>
              </w:rPr>
            </w:pPr>
            <w:r w:rsidDel="00000000" w:rsidR="00000000" w:rsidRPr="00000000">
              <w:rPr>
                <w:sz w:val="15"/>
                <w:szCs w:val="15"/>
                <w:rtl w:val="0"/>
              </w:rPr>
              <w:t xml:space="preserve">Executable Object Code</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1A">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1B">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1C">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1D">
            <w:pPr>
              <w:spacing w:after="100" w:line="288.00000000000006" w:lineRule="auto"/>
              <w:ind w:left="-425.19685039370086" w:firstLine="0"/>
              <w:jc w:val="center"/>
              <w:rPr>
                <w:b w:val="1"/>
                <w:sz w:val="15"/>
                <w:szCs w:val="15"/>
              </w:rPr>
            </w:pPr>
            <w:r w:rsidDel="00000000" w:rsidR="00000000" w:rsidRPr="00000000">
              <w:rPr>
                <w:b w:val="1"/>
                <w:sz w:val="15"/>
                <w:szCs w:val="15"/>
                <w:rtl w:val="0"/>
              </w:rPr>
              <w:t xml:space="preserve">Verification Documents</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1E">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1F">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Verification Test Cases and Procedures</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20">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21">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Accomplishment Summary</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22">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23">
            <w:pPr>
              <w:spacing w:after="100" w:line="288.00000000000006" w:lineRule="auto"/>
              <w:ind w:left="-425.19685039370086" w:firstLine="0"/>
              <w:jc w:val="center"/>
              <w:rPr>
                <w:sz w:val="15"/>
                <w:szCs w:val="15"/>
              </w:rPr>
            </w:pPr>
            <w:r w:rsidDel="00000000" w:rsidR="00000000" w:rsidRPr="00000000">
              <w:rPr>
                <w:sz w:val="15"/>
                <w:szCs w:val="15"/>
                <w:rtl w:val="0"/>
              </w:rPr>
              <w:t xml:space="preserve">Software Configuration Index</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24">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r>
        <w:trPr>
          <w:cantSplit w:val="0"/>
          <w:trHeight w:val="530" w:hRule="atLeast"/>
          <w:tblHeader w:val="0"/>
        </w:trPr>
        <w:tc>
          <w:tcPr>
            <w:shd w:fill="f2f2f2" w:val="clear"/>
            <w:tcMar>
              <w:top w:w="100.0" w:type="dxa"/>
              <w:left w:w="100.0" w:type="dxa"/>
              <w:bottom w:w="100.0" w:type="dxa"/>
              <w:right w:w="100.0" w:type="dxa"/>
            </w:tcMar>
            <w:vAlign w:val="center"/>
          </w:tcPr>
          <w:p w:rsidR="00000000" w:rsidDel="00000000" w:rsidP="00000000" w:rsidRDefault="00000000" w:rsidRPr="00000000" w14:paraId="00000325">
            <w:pPr>
              <w:pStyle w:val="Heading4"/>
              <w:spacing w:after="100" w:line="288.00000000000006" w:lineRule="auto"/>
              <w:ind w:left="-425.19685039370086" w:firstLine="0"/>
              <w:jc w:val="center"/>
              <w:rPr/>
            </w:pPr>
            <w:bookmarkStart w:colFirst="0" w:colLast="0" w:name="_76etpwbxwvvp" w:id="205"/>
            <w:bookmarkEnd w:id="205"/>
            <w:r w:rsidDel="00000000" w:rsidR="00000000" w:rsidRPr="00000000">
              <w:rPr>
                <w:rtl w:val="0"/>
              </w:rPr>
              <w:t xml:space="preserve">&lt;Insert additional artifacts here.&gt;</w:t>
            </w:r>
          </w:p>
        </w:tc>
        <w:tc>
          <w:tcPr>
            <w:shd w:fill="f2f2f2" w:val="clear"/>
            <w:tcMar>
              <w:top w:w="100.0" w:type="dxa"/>
              <w:left w:w="100.0" w:type="dxa"/>
              <w:bottom w:w="100.0" w:type="dxa"/>
              <w:right w:w="100.0" w:type="dxa"/>
            </w:tcMar>
            <w:vAlign w:val="center"/>
          </w:tcPr>
          <w:p w:rsidR="00000000" w:rsidDel="00000000" w:rsidP="00000000" w:rsidRDefault="00000000" w:rsidRPr="00000000" w14:paraId="00000326">
            <w:pPr>
              <w:spacing w:after="100" w:line="288.00000000000006" w:lineRule="auto"/>
              <w:ind w:left="-425.19685039370086" w:firstLine="0"/>
              <w:jc w:val="center"/>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327">
      <w:pPr>
        <w:spacing w:after="100"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328">
      <w:pPr>
        <w:spacing w:after="100" w:line="235.63636363636365" w:lineRule="auto"/>
        <w:ind w:left="-425.19685039370086" w:firstLine="0"/>
        <w:rPr>
          <w:sz w:val="18"/>
          <w:szCs w:val="18"/>
        </w:rPr>
      </w:pPr>
      <w:r w:rsidDel="00000000" w:rsidR="00000000" w:rsidRPr="00000000">
        <w:rPr>
          <w:rtl w:val="0"/>
        </w:rPr>
      </w:r>
    </w:p>
    <w:p w:rsidR="00000000" w:rsidDel="00000000" w:rsidP="00000000" w:rsidRDefault="00000000" w:rsidRPr="00000000" w14:paraId="00000329">
      <w:pPr>
        <w:spacing w:after="100" w:line="235.63636363636365" w:lineRule="auto"/>
        <w:ind w:left="-425.19685039370086" w:firstLine="0"/>
        <w:rPr>
          <w:sz w:val="18"/>
          <w:szCs w:val="18"/>
        </w:rPr>
      </w:pPr>
      <w:r w:rsidDel="00000000" w:rsidR="00000000" w:rsidRPr="00000000">
        <w:rPr>
          <w:rtl w:val="0"/>
        </w:rPr>
      </w:r>
    </w:p>
    <w:p w:rsidR="00000000" w:rsidDel="00000000" w:rsidP="00000000" w:rsidRDefault="00000000" w:rsidRPr="00000000" w14:paraId="0000032A">
      <w:pPr>
        <w:pStyle w:val="Heading2"/>
        <w:spacing w:after="100" w:line="235.63636363636365" w:lineRule="auto"/>
        <w:ind w:left="-425.19685039370086" w:firstLine="0"/>
        <w:rPr/>
        <w:sectPr>
          <w:type w:val="nextPage"/>
          <w:pgSz w:h="16834" w:w="11909" w:orient="portrait"/>
          <w:pgMar w:bottom="1440" w:top="1440" w:left="1440" w:right="1440" w:header="720" w:footer="720"/>
        </w:sectPr>
      </w:pPr>
      <w:bookmarkStart w:colFirst="0" w:colLast="0" w:name="_l5ejkb24brlx" w:id="206"/>
      <w:bookmarkEnd w:id="206"/>
      <w:r w:rsidDel="00000000" w:rsidR="00000000" w:rsidRPr="00000000">
        <w:rPr>
          <w:rtl w:val="0"/>
        </w:rPr>
      </w:r>
    </w:p>
    <w:p w:rsidR="00000000" w:rsidDel="00000000" w:rsidP="00000000" w:rsidRDefault="00000000" w:rsidRPr="00000000" w14:paraId="0000032B">
      <w:pPr>
        <w:pStyle w:val="Heading2"/>
        <w:spacing w:after="100" w:line="235.63636363636365" w:lineRule="auto"/>
        <w:ind w:left="-425.19685039370086" w:firstLine="0"/>
        <w:rPr/>
      </w:pPr>
      <w:bookmarkStart w:colFirst="0" w:colLast="0" w:name="_yrne3s54b97v" w:id="207"/>
      <w:bookmarkEnd w:id="207"/>
      <w:r w:rsidDel="00000000" w:rsidR="00000000" w:rsidRPr="00000000">
        <w:rPr>
          <w:rtl w:val="0"/>
        </w:rPr>
        <w:t xml:space="preserve">11 Organization and Responsibilities</w:t>
      </w:r>
    </w:p>
    <w:p w:rsidR="00000000" w:rsidDel="00000000" w:rsidP="00000000" w:rsidRDefault="00000000" w:rsidRPr="00000000" w14:paraId="0000032C">
      <w:pPr>
        <w:pStyle w:val="Heading4"/>
        <w:ind w:left="-425.19685039370086" w:firstLine="0"/>
        <w:rPr>
          <w:b w:val="1"/>
          <w:i w:val="0"/>
          <w:color w:val="000000"/>
          <w:sz w:val="36"/>
          <w:szCs w:val="36"/>
        </w:rPr>
        <w:sectPr>
          <w:type w:val="nextPage"/>
          <w:pgSz w:h="16834" w:w="11909" w:orient="portrait"/>
          <w:pgMar w:bottom="1440" w:top="1440" w:left="1440" w:right="1440" w:header="720" w:footer="720"/>
        </w:sectPr>
      </w:pPr>
      <w:bookmarkStart w:colFirst="0" w:colLast="0" w:name="_2ut88ig3u1lk" w:id="208"/>
      <w:bookmarkEnd w:id="208"/>
      <w:r w:rsidDel="00000000" w:rsidR="00000000" w:rsidRPr="00000000">
        <w:rPr>
          <w:rtl w:val="0"/>
        </w:rPr>
        <w:t xml:space="preserve">&lt; Add a description here explaining the management structure within the project. Clearly define the required roles and responsibilities to ease the demonstration of independence (if required)</w:t>
      </w:r>
      <w:r w:rsidDel="00000000" w:rsidR="00000000" w:rsidRPr="00000000">
        <w:rPr>
          <w:rtl w:val="0"/>
        </w:rPr>
      </w:r>
    </w:p>
    <w:p w:rsidR="00000000" w:rsidDel="00000000" w:rsidP="00000000" w:rsidRDefault="00000000" w:rsidRPr="00000000" w14:paraId="0000032D">
      <w:pPr>
        <w:pStyle w:val="Heading4"/>
        <w:ind w:left="-425.19685039370086" w:firstLine="0"/>
        <w:rPr>
          <w:b w:val="1"/>
          <w:i w:val="0"/>
          <w:color w:val="000000"/>
          <w:sz w:val="36"/>
          <w:szCs w:val="36"/>
        </w:rPr>
      </w:pPr>
      <w:bookmarkStart w:colFirst="0" w:colLast="0" w:name="_rn507wpirf8e" w:id="209"/>
      <w:bookmarkEnd w:id="209"/>
      <w:r w:rsidDel="00000000" w:rsidR="00000000" w:rsidRPr="00000000">
        <w:rPr>
          <w:rtl w:val="0"/>
        </w:rPr>
      </w:r>
    </w:p>
    <w:p w:rsidR="00000000" w:rsidDel="00000000" w:rsidP="00000000" w:rsidRDefault="00000000" w:rsidRPr="00000000" w14:paraId="0000032E">
      <w:pPr>
        <w:pStyle w:val="Heading4"/>
        <w:ind w:left="-425.19685039370086" w:firstLine="0"/>
        <w:rPr>
          <w:b w:val="1"/>
          <w:i w:val="0"/>
          <w:color w:val="000000"/>
          <w:sz w:val="36"/>
          <w:szCs w:val="36"/>
        </w:rPr>
      </w:pPr>
      <w:bookmarkStart w:colFirst="0" w:colLast="0" w:name="_jnfuw3c6to1q" w:id="210"/>
      <w:bookmarkEnd w:id="210"/>
      <w:r w:rsidDel="00000000" w:rsidR="00000000" w:rsidRPr="00000000">
        <w:rPr>
          <w:b w:val="1"/>
          <w:i w:val="0"/>
          <w:color w:val="000000"/>
          <w:sz w:val="36"/>
          <w:szCs w:val="36"/>
          <w:rtl w:val="0"/>
        </w:rPr>
        <w:t xml:space="preserve">12 Milestones and Schedule</w:t>
      </w:r>
    </w:p>
    <w:p w:rsidR="00000000" w:rsidDel="00000000" w:rsidP="00000000" w:rsidRDefault="00000000" w:rsidRPr="00000000" w14:paraId="0000032F">
      <w:pPr>
        <w:pStyle w:val="Heading4"/>
        <w:ind w:left="-425.19685039370086" w:firstLine="0"/>
        <w:rPr>
          <w:sz w:val="18"/>
          <w:szCs w:val="18"/>
        </w:rPr>
        <w:sectPr>
          <w:type w:val="nextPage"/>
          <w:pgSz w:h="16834" w:w="11909" w:orient="portrait"/>
          <w:pgMar w:bottom="1440" w:top="1440" w:left="1440" w:right="1440" w:header="720" w:footer="720"/>
        </w:sectPr>
      </w:pPr>
      <w:bookmarkStart w:colFirst="0" w:colLast="0" w:name="_trh5siyuf2z7" w:id="211"/>
      <w:bookmarkEnd w:id="211"/>
      <w:r w:rsidDel="00000000" w:rsidR="00000000" w:rsidRPr="00000000">
        <w:rPr>
          <w:rtl w:val="0"/>
        </w:rPr>
        <w:t xml:space="preserve">&lt; Add an overview about the project schedule and the defined milestones here to ease the communication and planning of audits with the authorities.&gt;</w:t>
      </w:r>
      <w:r w:rsidDel="00000000" w:rsidR="00000000" w:rsidRPr="00000000">
        <w:rPr>
          <w:rtl w:val="0"/>
        </w:rPr>
      </w:r>
    </w:p>
    <w:p w:rsidR="00000000" w:rsidDel="00000000" w:rsidP="00000000" w:rsidRDefault="00000000" w:rsidRPr="00000000" w14:paraId="00000330">
      <w:pPr>
        <w:pStyle w:val="Heading2"/>
        <w:spacing w:line="235.63636363636365" w:lineRule="auto"/>
        <w:ind w:left="-425.19685039370086" w:firstLine="0"/>
        <w:rPr/>
        <w:sectPr>
          <w:type w:val="nextPage"/>
          <w:pgSz w:h="16834" w:w="11909" w:orient="portrait"/>
          <w:pgMar w:bottom="1440" w:top="1440" w:left="1440" w:right="1440" w:header="720" w:footer="720"/>
        </w:sectPr>
      </w:pPr>
      <w:bookmarkStart w:colFirst="0" w:colLast="0" w:name="_4rdojbjy3x3y" w:id="212"/>
      <w:bookmarkEnd w:id="212"/>
      <w:r w:rsidDel="00000000" w:rsidR="00000000" w:rsidRPr="00000000">
        <w:rPr>
          <w:rtl w:val="0"/>
        </w:rPr>
      </w:r>
    </w:p>
    <w:p w:rsidR="00000000" w:rsidDel="00000000" w:rsidP="00000000" w:rsidRDefault="00000000" w:rsidRPr="00000000" w14:paraId="00000331">
      <w:pPr>
        <w:pStyle w:val="Heading4"/>
        <w:ind w:left="-425.19685039370086" w:firstLine="0"/>
        <w:rPr>
          <w:i w:val="1"/>
        </w:rPr>
      </w:pPr>
      <w:bookmarkStart w:colFirst="0" w:colLast="0" w:name="_c4panobo436b" w:id="213"/>
      <w:bookmarkEnd w:id="213"/>
      <w:r w:rsidDel="00000000" w:rsidR="00000000" w:rsidRPr="00000000">
        <w:rPr>
          <w:rtl w:val="0"/>
        </w:rPr>
      </w:r>
    </w:p>
    <w:p w:rsidR="00000000" w:rsidDel="00000000" w:rsidP="00000000" w:rsidRDefault="00000000" w:rsidRPr="00000000" w14:paraId="00000332">
      <w:pPr>
        <w:spacing w:line="235.63636363636365" w:lineRule="auto"/>
        <w:ind w:left="-425.19685039370086" w:firstLine="0"/>
        <w:rPr>
          <w:sz w:val="18"/>
          <w:szCs w:val="18"/>
        </w:rPr>
      </w:pPr>
      <w:r w:rsidDel="00000000" w:rsidR="00000000" w:rsidRPr="00000000">
        <w:rPr>
          <w:rtl w:val="0"/>
        </w:rPr>
      </w:r>
    </w:p>
    <w:p w:rsidR="00000000" w:rsidDel="00000000" w:rsidP="00000000" w:rsidRDefault="00000000" w:rsidRPr="00000000" w14:paraId="00000333">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334">
      <w:pPr>
        <w:spacing w:line="235.63636363636365" w:lineRule="auto"/>
        <w:ind w:left="-425.19685039370086"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335">
      <w:pPr>
        <w:ind w:left="-425.19685039370086"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rPr/>
    </w:pPr>
    <w:r w:rsidDel="00000000" w:rsidR="00000000" w:rsidRPr="00000000">
      <w:rPr>
        <w:rtl w:val="0"/>
      </w:rPr>
      <w:t xml:space="preserve">Lorenzini Systems.</w:t>
      <w:tab/>
      <w:t xml:space="preserve">Document Id: 000001-00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spacing w:after="20" w:line="240" w:lineRule="auto"/>
      <w:rPr/>
    </w:pPr>
    <w:r w:rsidDel="00000000" w:rsidR="00000000" w:rsidRPr="00000000">
      <w:rPr>
        <w:rtl w:val="0"/>
      </w:rPr>
      <w:t xml:space="preserve"> PSAC for HUD Software</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-342899</wp:posOffset>
          </wp:positionV>
          <wp:extent cx="1648183" cy="7477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27956" l="15398" r="-6926" t="15835"/>
                  <a:stretch>
                    <a:fillRect/>
                  </a:stretch>
                </pic:blipFill>
                <pic:spPr>
                  <a:xfrm>
                    <a:off x="0" y="0"/>
                    <a:ext cx="1648183" cy="747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566.9291338582675" w:hanging="281.9291338582675"/>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after="180" w:line="235.63636363636365" w:lineRule="auto"/>
        <w:ind w:left="-141.73228346456688"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180" w:lineRule="auto"/>
      <w:ind w:left="-141.73228346456688" w:firstLine="0"/>
    </w:pPr>
    <w:rPr>
      <w:b w:val="1"/>
      <w:sz w:val="26"/>
      <w:szCs w:val="26"/>
    </w:rPr>
  </w:style>
  <w:style w:type="paragraph" w:styleId="Heading4">
    <w:name w:val="heading 4"/>
    <w:basedOn w:val="Normal"/>
    <w:next w:val="Normal"/>
    <w:pPr>
      <w:keepNext w:val="1"/>
      <w:keepLines w:val="1"/>
    </w:pPr>
    <w:rPr>
      <w:i w:val="1"/>
      <w:color w:val="ff0000"/>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00" w:before="180" w:lineRule="auto"/>
      <w:jc w:val="left"/>
    </w:pPr>
    <w:rPr>
      <w:b w:val="1"/>
      <w:sz w:val="28"/>
      <w:szCs w:val="28"/>
    </w:rPr>
  </w:style>
  <w:style w:type="paragraph" w:styleId="Subtitle">
    <w:name w:val="Subtitle"/>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pPr>
    <w:rPr>
      <w:color w:val="37415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