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1 - Título do Plano de Testes: Plano de Testes para o Sistema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Criação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10/01/2024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Bernardo Lucas de Sousa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Este plano de testes tem como objetivo definir as estratégias, processos e recursos necessários para a realização de testes de desempenho no sistema de Cadastro de Clientes.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Escopo: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escopo deste plano de testes inclui o teste de desempenho do Sistema de Cadastro.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Ambiente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Sistema Operacional: Windows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Versão do Sistema: v1.0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10/01/2024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Conclusão: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10/01/2024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Equipe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Líder de Teste: Bernardo Lucas de Sousa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Tipos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Teste de carga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Teste de estresse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Teste de resistência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Teste de volume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Executar o projeto-api e a API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Preparação dos Casos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Execução dos Casos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Desenho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Ferramentas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Ferramenta de Teste de desempenho: JMeter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Aprovação: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Aprovação do Líder de Teste: Jéssica do Espírito Santo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2 - Título do Caso de Teste: Verificar o cadastro de clientes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CT-001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Verificar se o sistema suporta 1000 usuários fazendo requisições de cadastro.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estar ativo e disponível.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Passos de Execução: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Acessar a página de cadastro.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Preencher o formulário de cadastro.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Clicar no botão “Cadastrar”.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usuário deve ser direcionado para a página inicial do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mensagem “Cadastro realizado com sucesso”.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suporta 1000 usuários.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suporta 1000 requisições de cadastro.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não diminuiu o desempenho com acesso de 1000 usuários fazendo requisições.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API conseguiu armazenar os dados cadastrados.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3 - Desenho de teste JMeter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 de preenchimento (Passo a Passo feito)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Jmeter e adicione um elemento Thread Group clicando com o botão direito na árvore de teste e selecionando "Add &gt; Threads (Users) &gt; Thread Group".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o número de usuários simulados, número de iterações e outras configurações na guia "Thread Group".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Adicione um elemento HTTP Request para representar uma solicitação HTTP clicando com o botão direito na árvore de teste, selecionando "Add &gt; Sampler &gt; HTTP Request".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as informações da solicitação, como a URL, método HTTP, cabeçalhos, corpo da mensagem, etc.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Adicione um elemento Assertion para verificar a resposta da solicitação clicando com o botão direito na árvore de teste, selecionando "Add &gt; Assertions &gt; Response Assertion".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as regras de asserção para a resposta, como o conteúdo esperado, o tipo de conteúdo, etc.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Adicione outros elementos de teste conforme necessário, como outras solicitações HTTP, verificações de tempo de resposta, etc.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 o teste clicando no botão "Play" na barra de ferramentas ou selecionando "Run &gt; Start" no menu.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Analise os resultados do teste, incluindo gráficos, tabelas de métricas, relatórios de erros, etc.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