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107" w:rsidRDefault="00671107">
      <w:r>
        <w:t>Test Plan</w:t>
      </w:r>
    </w:p>
    <w:p w:rsidR="002A4C58" w:rsidRPr="002A4C58" w:rsidRDefault="002A4C58" w:rsidP="002A4C58">
      <w:pPr>
        <w:pStyle w:val="ListParagraph"/>
        <w:numPr>
          <w:ilvl w:val="0"/>
          <w:numId w:val="1"/>
        </w:numPr>
        <w:rPr>
          <w:color w:val="FF0000"/>
        </w:rPr>
      </w:pPr>
      <w:r w:rsidRPr="002A4C58">
        <w:rPr>
          <w:color w:val="FF0000"/>
        </w:rPr>
        <w:t>Introduction</w:t>
      </w:r>
    </w:p>
    <w:p w:rsidR="002B06A0" w:rsidRDefault="00671107" w:rsidP="00671107">
      <w:pPr>
        <w:pStyle w:val="ListParagraph"/>
        <w:numPr>
          <w:ilvl w:val="0"/>
          <w:numId w:val="1"/>
        </w:numPr>
      </w:pPr>
      <w:r>
        <w:t>Testing Goals</w:t>
      </w:r>
    </w:p>
    <w:p w:rsidR="00671107" w:rsidRDefault="00671107" w:rsidP="00671107">
      <w:pPr>
        <w:pStyle w:val="ListParagraph"/>
        <w:numPr>
          <w:ilvl w:val="0"/>
          <w:numId w:val="1"/>
        </w:numPr>
      </w:pPr>
      <w:r>
        <w:t>Key areas of focus</w:t>
      </w:r>
    </w:p>
    <w:p w:rsidR="00671107" w:rsidRDefault="00671107" w:rsidP="00671107">
      <w:pPr>
        <w:pStyle w:val="ListParagraph"/>
        <w:numPr>
          <w:ilvl w:val="0"/>
          <w:numId w:val="1"/>
        </w:numPr>
      </w:pPr>
      <w:r>
        <w:t>Testing deliverables</w:t>
      </w:r>
    </w:p>
    <w:p w:rsidR="00671107" w:rsidRDefault="00671107" w:rsidP="00671107">
      <w:pPr>
        <w:pStyle w:val="ListParagraph"/>
        <w:numPr>
          <w:ilvl w:val="0"/>
          <w:numId w:val="1"/>
        </w:numPr>
      </w:pPr>
      <w:r>
        <w:t xml:space="preserve">How </w:t>
      </w:r>
      <w:r w:rsidR="002A4C58">
        <w:t>the</w:t>
      </w:r>
      <w:r>
        <w:t xml:space="preserve"> tests will run</w:t>
      </w:r>
    </w:p>
    <w:p w:rsidR="00671107" w:rsidRDefault="00671107" w:rsidP="00671107">
      <w:pPr>
        <w:pStyle w:val="ListParagraph"/>
        <w:numPr>
          <w:ilvl w:val="0"/>
          <w:numId w:val="1"/>
        </w:numPr>
      </w:pPr>
      <w:r>
        <w:t>List of items</w:t>
      </w:r>
      <w:r w:rsidR="002A4C58">
        <w:t>/features</w:t>
      </w:r>
      <w:r>
        <w:t xml:space="preserve"> to test</w:t>
      </w:r>
    </w:p>
    <w:p w:rsidR="00671107" w:rsidRDefault="00671107" w:rsidP="00671107">
      <w:pPr>
        <w:pStyle w:val="ListParagraph"/>
        <w:numPr>
          <w:ilvl w:val="0"/>
          <w:numId w:val="1"/>
        </w:numPr>
      </w:pPr>
      <w:r>
        <w:t>Roles and Responsibilities</w:t>
      </w:r>
    </w:p>
    <w:p w:rsidR="00671107" w:rsidRDefault="00671107" w:rsidP="00671107">
      <w:pPr>
        <w:pStyle w:val="ListParagraph"/>
        <w:numPr>
          <w:ilvl w:val="0"/>
          <w:numId w:val="1"/>
        </w:numPr>
      </w:pPr>
      <w:r>
        <w:t>Prerequisites</w:t>
      </w:r>
    </w:p>
    <w:p w:rsidR="00671107" w:rsidRDefault="00671107" w:rsidP="00671107">
      <w:pPr>
        <w:pStyle w:val="ListParagraph"/>
        <w:numPr>
          <w:ilvl w:val="0"/>
          <w:numId w:val="1"/>
        </w:numPr>
      </w:pPr>
      <w:r>
        <w:t>Environment</w:t>
      </w:r>
    </w:p>
    <w:p w:rsidR="00671107" w:rsidRDefault="00671107" w:rsidP="00671107">
      <w:pPr>
        <w:pStyle w:val="ListParagraph"/>
        <w:numPr>
          <w:ilvl w:val="0"/>
          <w:numId w:val="1"/>
        </w:numPr>
      </w:pPr>
      <w:r>
        <w:t>Assumptions</w:t>
      </w:r>
    </w:p>
    <w:p w:rsidR="00671107" w:rsidRDefault="00671107" w:rsidP="00671107">
      <w:pPr>
        <w:pStyle w:val="ListParagraph"/>
        <w:numPr>
          <w:ilvl w:val="0"/>
          <w:numId w:val="1"/>
        </w:numPr>
      </w:pPr>
      <w:r>
        <w:t>What to do when test is successful</w:t>
      </w:r>
    </w:p>
    <w:p w:rsidR="00671107" w:rsidRDefault="00671107" w:rsidP="00671107">
      <w:pPr>
        <w:pStyle w:val="ListParagraph"/>
        <w:numPr>
          <w:ilvl w:val="0"/>
          <w:numId w:val="1"/>
        </w:numPr>
      </w:pPr>
      <w:r>
        <w:t>What to do when test fails</w:t>
      </w:r>
    </w:p>
    <w:p w:rsidR="00671107" w:rsidRDefault="00671107" w:rsidP="00671107">
      <w:pPr>
        <w:pStyle w:val="ListParagraph"/>
        <w:numPr>
          <w:ilvl w:val="0"/>
          <w:numId w:val="1"/>
        </w:numPr>
      </w:pPr>
      <w:r>
        <w:t>Glossary</w:t>
      </w:r>
    </w:p>
    <w:p w:rsidR="00671107" w:rsidRDefault="00671107">
      <w:r>
        <w:t>Contents of test cases</w:t>
      </w:r>
    </w:p>
    <w:p w:rsidR="00671107" w:rsidRDefault="00671107" w:rsidP="00671107">
      <w:pPr>
        <w:pStyle w:val="ListParagraph"/>
        <w:numPr>
          <w:ilvl w:val="0"/>
          <w:numId w:val="2"/>
        </w:numPr>
      </w:pPr>
      <w:r>
        <w:t>Test Case ID</w:t>
      </w:r>
    </w:p>
    <w:p w:rsidR="00671107" w:rsidRDefault="00671107" w:rsidP="00671107">
      <w:pPr>
        <w:pStyle w:val="ListParagraph"/>
        <w:numPr>
          <w:ilvl w:val="0"/>
          <w:numId w:val="2"/>
        </w:numPr>
      </w:pPr>
      <w:r>
        <w:t>Test Case Description:</w:t>
      </w:r>
    </w:p>
    <w:p w:rsidR="00671107" w:rsidRDefault="00671107" w:rsidP="00671107">
      <w:pPr>
        <w:pStyle w:val="ListParagraph"/>
        <w:numPr>
          <w:ilvl w:val="1"/>
          <w:numId w:val="2"/>
        </w:numPr>
      </w:pPr>
      <w:r>
        <w:t>What to test</w:t>
      </w:r>
    </w:p>
    <w:p w:rsidR="00671107" w:rsidRDefault="00671107" w:rsidP="00671107">
      <w:pPr>
        <w:pStyle w:val="ListParagraph"/>
        <w:numPr>
          <w:ilvl w:val="1"/>
          <w:numId w:val="2"/>
        </w:numPr>
      </w:pPr>
      <w:r>
        <w:t>How to test</w:t>
      </w:r>
    </w:p>
    <w:p w:rsidR="00671107" w:rsidRDefault="00671107" w:rsidP="00671107">
      <w:pPr>
        <w:pStyle w:val="ListParagraph"/>
        <w:numPr>
          <w:ilvl w:val="0"/>
          <w:numId w:val="4"/>
        </w:numPr>
      </w:pPr>
      <w:r>
        <w:t>Input data</w:t>
      </w:r>
    </w:p>
    <w:p w:rsidR="00671107" w:rsidRDefault="00671107" w:rsidP="00671107">
      <w:pPr>
        <w:pStyle w:val="ListParagraph"/>
        <w:numPr>
          <w:ilvl w:val="0"/>
          <w:numId w:val="4"/>
        </w:numPr>
      </w:pPr>
      <w:r>
        <w:t>Expected Result</w:t>
      </w:r>
    </w:p>
    <w:p w:rsidR="00671107" w:rsidRDefault="00671107" w:rsidP="00671107">
      <w:pPr>
        <w:pStyle w:val="ListParagraph"/>
        <w:numPr>
          <w:ilvl w:val="0"/>
          <w:numId w:val="4"/>
        </w:numPr>
      </w:pPr>
      <w:r>
        <w:t>Actual Result</w:t>
      </w:r>
    </w:p>
    <w:p w:rsidR="00671107" w:rsidRDefault="00671107" w:rsidP="00671107">
      <w:pPr>
        <w:pStyle w:val="ListParagraph"/>
        <w:numPr>
          <w:ilvl w:val="0"/>
          <w:numId w:val="4"/>
        </w:numPr>
      </w:pPr>
      <w:r>
        <w:t>Pass? Or Fail?</w:t>
      </w:r>
    </w:p>
    <w:p w:rsidR="00671107" w:rsidRDefault="00671107" w:rsidP="00671107">
      <w:pPr>
        <w:pStyle w:val="ListParagraph"/>
        <w:numPr>
          <w:ilvl w:val="0"/>
          <w:numId w:val="4"/>
        </w:numPr>
      </w:pPr>
      <w:r>
        <w:t>Additional information may also be captured:</w:t>
      </w:r>
    </w:p>
    <w:p w:rsidR="00671107" w:rsidRDefault="00671107" w:rsidP="00671107">
      <w:pPr>
        <w:pStyle w:val="ListParagraph"/>
        <w:numPr>
          <w:ilvl w:val="1"/>
          <w:numId w:val="4"/>
        </w:numPr>
      </w:pPr>
      <w:r>
        <w:t>Test suite name</w:t>
      </w:r>
    </w:p>
    <w:p w:rsidR="00671107" w:rsidRDefault="00671107" w:rsidP="00671107">
      <w:pPr>
        <w:pStyle w:val="ListParagraph"/>
        <w:numPr>
          <w:ilvl w:val="1"/>
          <w:numId w:val="4"/>
        </w:numPr>
      </w:pPr>
      <w:r>
        <w:t>Test category</w:t>
      </w:r>
    </w:p>
    <w:p w:rsidR="00671107" w:rsidRDefault="00671107" w:rsidP="00671107">
      <w:pPr>
        <w:pStyle w:val="ListParagraph"/>
        <w:numPr>
          <w:ilvl w:val="1"/>
          <w:numId w:val="4"/>
        </w:numPr>
      </w:pPr>
      <w:r>
        <w:t>Tested by</w:t>
      </w:r>
    </w:p>
    <w:p w:rsidR="00671107" w:rsidRDefault="00671107" w:rsidP="00671107">
      <w:pPr>
        <w:pStyle w:val="ListParagraph"/>
        <w:numPr>
          <w:ilvl w:val="1"/>
          <w:numId w:val="4"/>
        </w:numPr>
      </w:pPr>
      <w:r>
        <w:t>Test date</w:t>
      </w:r>
    </w:p>
    <w:p w:rsidR="00671107" w:rsidRDefault="00671107" w:rsidP="00671107">
      <w:pPr>
        <w:pStyle w:val="ListParagraph"/>
        <w:numPr>
          <w:ilvl w:val="1"/>
          <w:numId w:val="4"/>
        </w:numPr>
      </w:pPr>
      <w:r>
        <w:t xml:space="preserve">Test iteration </w:t>
      </w:r>
    </w:p>
    <w:sectPr w:rsidR="00671107" w:rsidSect="002B0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1490B"/>
    <w:multiLevelType w:val="hybridMultilevel"/>
    <w:tmpl w:val="A1AA8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302E0"/>
    <w:multiLevelType w:val="hybridMultilevel"/>
    <w:tmpl w:val="FC56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80EA3"/>
    <w:multiLevelType w:val="hybridMultilevel"/>
    <w:tmpl w:val="456E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C3C0C"/>
    <w:multiLevelType w:val="hybridMultilevel"/>
    <w:tmpl w:val="A21EF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71107"/>
    <w:rsid w:val="002A4C58"/>
    <w:rsid w:val="002B06A0"/>
    <w:rsid w:val="00671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1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441</Characters>
  <Application>Microsoft Office Word</Application>
  <DocSecurity>0</DocSecurity>
  <Lines>3</Lines>
  <Paragraphs>1</Paragraphs>
  <ScaleCrop>false</ScaleCrop>
  <Company>Sears Holdings Corporation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2</cp:revision>
  <dcterms:created xsi:type="dcterms:W3CDTF">2012-03-23T15:49:00Z</dcterms:created>
  <dcterms:modified xsi:type="dcterms:W3CDTF">2012-03-23T16:08:00Z</dcterms:modified>
</cp:coreProperties>
</file>