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6001EB"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6001EB"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Pr="00911A4C" w:rsidRDefault="00E84F3A" w:rsidP="00D6239F">
      <w:pPr>
        <w:pStyle w:val="TOCHeading"/>
        <w:jc w:val="both"/>
        <w:rPr>
          <w:sz w:val="28"/>
          <w:szCs w:val="16"/>
          <w:lang w:val="es-ES"/>
        </w:rPr>
      </w:pPr>
      <w:r w:rsidRPr="00911A4C">
        <w:rPr>
          <w:sz w:val="28"/>
          <w:szCs w:val="16"/>
          <w:lang w:val="es-ES"/>
        </w:rPr>
        <w:lastRenderedPageBreak/>
        <w:t>Resumen</w:t>
      </w:r>
    </w:p>
    <w:p w14:paraId="15E46B74" w14:textId="77777777" w:rsidR="00C944C0" w:rsidRDefault="00C944C0" w:rsidP="00C944C0">
      <w:pPr>
        <w:rPr>
          <w:lang w:val="es-ES"/>
        </w:rPr>
      </w:pPr>
      <w:r w:rsidRPr="008D4346">
        <w:rPr>
          <w:lang w:val="es-ES"/>
        </w:rPr>
        <w:t>Este proyecto consiste en desarrollar una herramienta de predicción de resultados clínicos en el manejo de los trastornos de la marcha en niños con parálisis cerebral. El objetivo principal es predecir cómo queda la cinemática de los niños después de realizar ciertas intervenciones quirúrgicas. Para logra</w:t>
      </w:r>
      <w:r>
        <w:rPr>
          <w:lang w:val="es-ES"/>
        </w:rPr>
        <w:t>rlo</w:t>
      </w:r>
      <w:r w:rsidRPr="008D4346">
        <w:rPr>
          <w:lang w:val="es-ES"/>
        </w:rPr>
        <w:t>, se utilizarán datos cinemáticos previos y posteriores</w:t>
      </w:r>
      <w:r>
        <w:rPr>
          <w:lang w:val="es-ES"/>
        </w:rPr>
        <w:t xml:space="preserve"> </w:t>
      </w:r>
      <w:r w:rsidRPr="008D4346">
        <w:rPr>
          <w:lang w:val="es-ES"/>
        </w:rPr>
        <w:t>obtenidos a través del análisis tridimensional del movimiento, así como las intervenciones aplicadas. Se trabajará con una muestra homogénea de niños con la misma enfermedad</w:t>
      </w:r>
      <w:r>
        <w:rPr>
          <w:lang w:val="es-ES"/>
        </w:rPr>
        <w:t xml:space="preserve"> (</w:t>
      </w:r>
      <w:proofErr w:type="spellStart"/>
      <w:r>
        <w:rPr>
          <w:lang w:val="es-ES"/>
        </w:rPr>
        <w:t>diplejia</w:t>
      </w:r>
      <w:proofErr w:type="spellEnd"/>
      <w:r>
        <w:rPr>
          <w:lang w:val="es-ES"/>
        </w:rPr>
        <w:t xml:space="preserve"> espástica y deformidades ortopédicas)</w:t>
      </w:r>
      <w:r w:rsidRPr="008D4346">
        <w:rPr>
          <w:lang w:val="es-ES"/>
        </w:rPr>
        <w:t xml:space="preserve"> y edad similar. El segundo objetivo es desarrollar una aplicación de Inteligencia Artificial (IA) que pueda aprender de la experiencia clínica para ayudar en la toma de decisiones desde los datos cinemáticos de la prueba inicial.</w:t>
      </w:r>
    </w:p>
    <w:p w14:paraId="76FB04F3" w14:textId="77777777" w:rsidR="00C944C0" w:rsidRDefault="00C944C0" w:rsidP="00C944C0">
      <w:pPr>
        <w:rPr>
          <w:lang w:val="es-ES"/>
        </w:rPr>
      </w:pPr>
    </w:p>
    <w:p w14:paraId="16F9C6E1" w14:textId="77777777" w:rsidR="00C944C0" w:rsidRDefault="00C944C0" w:rsidP="00C944C0">
      <w:pPr>
        <w:rPr>
          <w:lang w:val="es-ES"/>
        </w:rPr>
      </w:pPr>
      <w:r>
        <w:rPr>
          <w:lang w:val="es-ES"/>
        </w:rPr>
        <w:t>El proyecto</w:t>
      </w:r>
      <w:r w:rsidRPr="008D4346">
        <w:rPr>
          <w:lang w:val="es-ES"/>
        </w:rPr>
        <w:t xml:space="preserve"> se dividirá en varias fases. En primer lugar</w:t>
      </w:r>
      <w:r>
        <w:rPr>
          <w:lang w:val="es-ES"/>
        </w:rPr>
        <w:t xml:space="preserve"> y una vez se hayan obtenido</w:t>
      </w:r>
      <w:r w:rsidRPr="00426854">
        <w:rPr>
          <w:lang w:val="es-ES"/>
        </w:rPr>
        <w:t xml:space="preserve"> los datos</w:t>
      </w:r>
      <w:r>
        <w:rPr>
          <w:lang w:val="es-ES"/>
        </w:rPr>
        <w:t>, se</w:t>
      </w:r>
      <w:r w:rsidRPr="00C944C0">
        <w:rPr>
          <w:lang w:val="es-ES"/>
        </w:rPr>
        <w:t xml:space="preserve"> realizará un exhaustivo análisis </w:t>
      </w:r>
      <w:r>
        <w:rPr>
          <w:lang w:val="es-ES"/>
        </w:rPr>
        <w:t xml:space="preserve">exploratorio </w:t>
      </w:r>
      <w:r w:rsidRPr="00C944C0">
        <w:rPr>
          <w:lang w:val="es-ES"/>
        </w:rPr>
        <w:t>de los datos</w:t>
      </w:r>
      <w:r>
        <w:rPr>
          <w:lang w:val="es-ES"/>
        </w:rPr>
        <w:t xml:space="preserve"> (EDA) </w:t>
      </w:r>
      <w:r w:rsidRPr="00C944C0">
        <w:rPr>
          <w:lang w:val="es-ES"/>
        </w:rPr>
        <w:t>para comprenderlos mejor,</w:t>
      </w:r>
      <w:r>
        <w:rPr>
          <w:lang w:val="es-ES"/>
        </w:rPr>
        <w:t xml:space="preserve"> así como un preprocesado de estos. Esto incluirá realizar e</w:t>
      </w:r>
      <w:r w:rsidRPr="00426854">
        <w:rPr>
          <w:lang w:val="es-ES"/>
        </w:rPr>
        <w:t>stadísticas descriptivas</w:t>
      </w:r>
      <w:r>
        <w:rPr>
          <w:lang w:val="es-ES"/>
        </w:rPr>
        <w:t>, v</w:t>
      </w:r>
      <w:r w:rsidRPr="00426854">
        <w:rPr>
          <w:lang w:val="es-ES"/>
        </w:rPr>
        <w:t>isualizaciones de las variables</w:t>
      </w:r>
      <w:r>
        <w:rPr>
          <w:lang w:val="es-ES"/>
        </w:rPr>
        <w:t>, v</w:t>
      </w:r>
      <w:r w:rsidRPr="00426854">
        <w:rPr>
          <w:lang w:val="es-ES"/>
        </w:rPr>
        <w:t>isualizaciones que permitan ver las relaciones entra cada variable y la variable objetivo</w:t>
      </w:r>
      <w:r>
        <w:rPr>
          <w:lang w:val="es-ES"/>
        </w:rPr>
        <w:t>, t</w:t>
      </w:r>
      <w:r w:rsidRPr="00426854">
        <w:rPr>
          <w:lang w:val="es-ES"/>
        </w:rPr>
        <w:t xml:space="preserve">ratamiento </w:t>
      </w:r>
      <w:r>
        <w:rPr>
          <w:lang w:val="es-ES"/>
        </w:rPr>
        <w:t xml:space="preserve">de </w:t>
      </w:r>
      <w:r w:rsidRPr="00426854">
        <w:rPr>
          <w:lang w:val="es-ES"/>
        </w:rPr>
        <w:t>valores nulos</w:t>
      </w:r>
      <w:r>
        <w:rPr>
          <w:lang w:val="es-ES"/>
        </w:rPr>
        <w:t>, t</w:t>
      </w:r>
      <w:r w:rsidRPr="00426854">
        <w:rPr>
          <w:lang w:val="es-ES"/>
        </w:rPr>
        <w:t xml:space="preserve">ratamiento de </w:t>
      </w:r>
      <w:proofErr w:type="spellStart"/>
      <w:r w:rsidRPr="00426854">
        <w:rPr>
          <w:lang w:val="es-ES"/>
        </w:rPr>
        <w:t>outlier</w:t>
      </w:r>
      <w:r>
        <w:rPr>
          <w:lang w:val="es-ES"/>
        </w:rPr>
        <w:t>s</w:t>
      </w:r>
      <w:proofErr w:type="spellEnd"/>
      <w:r>
        <w:rPr>
          <w:lang w:val="es-ES"/>
        </w:rPr>
        <w:t xml:space="preserve"> y b</w:t>
      </w:r>
      <w:r w:rsidRPr="00426854">
        <w:rPr>
          <w:lang w:val="es-ES"/>
        </w:rPr>
        <w:t>alanceo de datos</w:t>
      </w:r>
      <w:r>
        <w:rPr>
          <w:lang w:val="es-ES"/>
        </w:rPr>
        <w:t xml:space="preserve"> si fuese necesario</w:t>
      </w:r>
      <w:r w:rsidRPr="00426854">
        <w:rPr>
          <w:lang w:val="es-ES"/>
        </w:rPr>
        <w:t>.</w:t>
      </w:r>
      <w:r>
        <w:rPr>
          <w:lang w:val="es-ES"/>
        </w:rPr>
        <w:t xml:space="preserve"> </w:t>
      </w:r>
      <w:r w:rsidRPr="00C944C0">
        <w:rPr>
          <w:lang w:val="es-ES"/>
        </w:rPr>
        <w:t xml:space="preserve">A continuación, </w:t>
      </w:r>
      <w:r>
        <w:rPr>
          <w:lang w:val="es-ES"/>
        </w:rPr>
        <w:t>se seleccionarán</w:t>
      </w:r>
      <w:r w:rsidRPr="00C944C0">
        <w:rPr>
          <w:lang w:val="es-ES"/>
        </w:rPr>
        <w:t xml:space="preserve"> las variables </w:t>
      </w:r>
      <w:r>
        <w:rPr>
          <w:lang w:val="es-ES"/>
        </w:rPr>
        <w:t xml:space="preserve">predictoras, es decir </w:t>
      </w:r>
      <w:r w:rsidRPr="00426854">
        <w:rPr>
          <w:lang w:val="es-ES"/>
        </w:rPr>
        <w:t>las características más relevantes para la predicción del resultado clínico.</w:t>
      </w:r>
      <w:r>
        <w:rPr>
          <w:lang w:val="es-ES"/>
        </w:rPr>
        <w:t xml:space="preserve"> </w:t>
      </w:r>
      <w:r w:rsidRPr="00C944C0">
        <w:rPr>
          <w:lang w:val="es-ES"/>
        </w:rPr>
        <w:t xml:space="preserve">Estas </w:t>
      </w:r>
      <w:r>
        <w:rPr>
          <w:lang w:val="es-ES"/>
        </w:rPr>
        <w:t>se escogerán en base</w:t>
      </w:r>
      <w:r w:rsidRPr="00C944C0">
        <w:rPr>
          <w:lang w:val="es-ES"/>
        </w:rPr>
        <w:t xml:space="preserve"> </w:t>
      </w:r>
      <w:r>
        <w:rPr>
          <w:lang w:val="es-ES"/>
        </w:rPr>
        <w:t>a técnicas como el a</w:t>
      </w:r>
      <w:r w:rsidRPr="00426854">
        <w:rPr>
          <w:lang w:val="es-ES"/>
        </w:rPr>
        <w:t>nálisis de correlación</w:t>
      </w:r>
      <w:r>
        <w:rPr>
          <w:lang w:val="es-ES"/>
        </w:rPr>
        <w:t>, a</w:t>
      </w:r>
      <w:r w:rsidRPr="00426854">
        <w:rPr>
          <w:lang w:val="es-ES"/>
        </w:rPr>
        <w:t>nálisis de componentes principales (PCA)</w:t>
      </w:r>
      <w:r>
        <w:rPr>
          <w:lang w:val="es-ES"/>
        </w:rPr>
        <w:t>, SHAP, e i</w:t>
      </w:r>
      <w:r w:rsidRPr="00426854">
        <w:rPr>
          <w:lang w:val="es-ES"/>
        </w:rPr>
        <w:t>nformación m</w:t>
      </w:r>
      <w:r>
        <w:rPr>
          <w:lang w:val="es-ES"/>
        </w:rPr>
        <w:t>u</w:t>
      </w:r>
      <w:r w:rsidRPr="00426854">
        <w:rPr>
          <w:lang w:val="es-ES"/>
        </w:rPr>
        <w:t>tua</w:t>
      </w:r>
      <w:r>
        <w:rPr>
          <w:lang w:val="es-ES"/>
        </w:rPr>
        <w:t xml:space="preserve">. </w:t>
      </w:r>
      <w:r w:rsidRPr="008D4346">
        <w:rPr>
          <w:lang w:val="es-ES"/>
        </w:rPr>
        <w:t>Para lograr los objetivos</w:t>
      </w:r>
      <w:r>
        <w:rPr>
          <w:lang w:val="es-ES"/>
        </w:rPr>
        <w:t xml:space="preserve"> mencionados</w:t>
      </w:r>
      <w:r w:rsidRPr="008D4346">
        <w:rPr>
          <w:lang w:val="es-ES"/>
        </w:rPr>
        <w:t>, se utilizarán técnicas de aprendizaje automático, en particular modelos de regresión y clasificación.</w:t>
      </w:r>
      <w:r>
        <w:rPr>
          <w:lang w:val="es-ES"/>
        </w:rPr>
        <w:t xml:space="preserve"> </w:t>
      </w:r>
      <w:r w:rsidRPr="008D4346">
        <w:rPr>
          <w:lang w:val="es-ES"/>
        </w:rPr>
        <w:t xml:space="preserve">Se entrenarán y evaluarán varios modelos de aprendizaje automático, </w:t>
      </w:r>
      <w:r>
        <w:rPr>
          <w:lang w:val="es-ES"/>
        </w:rPr>
        <w:t xml:space="preserve">como </w:t>
      </w:r>
      <w:r w:rsidRPr="00C944C0">
        <w:rPr>
          <w:lang w:val="es-ES"/>
        </w:rPr>
        <w:t xml:space="preserve">la Regresión Logística, </w:t>
      </w:r>
      <w:proofErr w:type="spellStart"/>
      <w:r w:rsidRPr="00C944C0">
        <w:rPr>
          <w:lang w:val="es-ES"/>
        </w:rPr>
        <w:t>Random</w:t>
      </w:r>
      <w:proofErr w:type="spellEnd"/>
      <w:r w:rsidRPr="00C944C0">
        <w:rPr>
          <w:lang w:val="es-ES"/>
        </w:rPr>
        <w:t xml:space="preserve"> </w:t>
      </w:r>
      <w:proofErr w:type="spellStart"/>
      <w:r w:rsidRPr="00C944C0">
        <w:rPr>
          <w:lang w:val="es-ES"/>
        </w:rPr>
        <w:t>Forest</w:t>
      </w:r>
      <w:r>
        <w:rPr>
          <w:lang w:val="es-ES"/>
        </w:rPr>
        <w:t>s</w:t>
      </w:r>
      <w:proofErr w:type="spellEnd"/>
      <w:r>
        <w:rPr>
          <w:lang w:val="es-ES"/>
        </w:rPr>
        <w:t xml:space="preserve">, </w:t>
      </w:r>
      <w:r w:rsidRPr="00C944C0">
        <w:rPr>
          <w:lang w:val="es-ES"/>
        </w:rPr>
        <w:t>SVC</w:t>
      </w:r>
      <w:r w:rsidRPr="002F53DE">
        <w:rPr>
          <w:i/>
          <w:iCs/>
          <w:lang w:val="es-ES"/>
        </w:rPr>
        <w:t xml:space="preserve">, </w:t>
      </w:r>
      <w:proofErr w:type="spellStart"/>
      <w:r w:rsidRPr="002F53DE">
        <w:rPr>
          <w:i/>
          <w:iCs/>
          <w:lang w:val="es-ES"/>
        </w:rPr>
        <w:t>gradient</w:t>
      </w:r>
      <w:proofErr w:type="spellEnd"/>
      <w:r w:rsidRPr="002F53DE">
        <w:rPr>
          <w:i/>
          <w:iCs/>
          <w:lang w:val="es-ES"/>
        </w:rPr>
        <w:t xml:space="preserve"> </w:t>
      </w:r>
      <w:proofErr w:type="spellStart"/>
      <w:r w:rsidRPr="002F53DE">
        <w:rPr>
          <w:i/>
          <w:iCs/>
          <w:lang w:val="es-ES"/>
        </w:rPr>
        <w:t>boosting</w:t>
      </w:r>
      <w:proofErr w:type="spellEnd"/>
      <w:r w:rsidRPr="002F53DE">
        <w:rPr>
          <w:i/>
          <w:iCs/>
          <w:lang w:val="es-ES"/>
        </w:rPr>
        <w:t xml:space="preserve"> </w:t>
      </w:r>
      <w:proofErr w:type="spellStart"/>
      <w:r w:rsidRPr="002F53DE">
        <w:rPr>
          <w:i/>
          <w:iCs/>
          <w:lang w:val="es-ES"/>
        </w:rPr>
        <w:t>methods</w:t>
      </w:r>
      <w:proofErr w:type="spellEnd"/>
      <w:r w:rsidRPr="002F53DE">
        <w:rPr>
          <w:lang w:val="es-ES"/>
        </w:rPr>
        <w:t xml:space="preserve"> </w:t>
      </w:r>
      <w:r>
        <w:rPr>
          <w:lang w:val="es-ES"/>
        </w:rPr>
        <w:t>(</w:t>
      </w:r>
      <w:proofErr w:type="spellStart"/>
      <w:r>
        <w:rPr>
          <w:lang w:val="es-ES"/>
        </w:rPr>
        <w:t>XGBoost</w:t>
      </w:r>
      <w:proofErr w:type="spellEnd"/>
      <w:r>
        <w:rPr>
          <w:lang w:val="es-ES"/>
        </w:rPr>
        <w:t xml:space="preserve"> y </w:t>
      </w:r>
      <w:proofErr w:type="spellStart"/>
      <w:r>
        <w:rPr>
          <w:lang w:val="es-ES"/>
        </w:rPr>
        <w:t>LightGBM</w:t>
      </w:r>
      <w:proofErr w:type="spellEnd"/>
      <w:r>
        <w:rPr>
          <w:lang w:val="es-ES"/>
        </w:rPr>
        <w:t xml:space="preserve">) </w:t>
      </w:r>
      <w:r w:rsidRPr="002F53DE">
        <w:rPr>
          <w:lang w:val="es-ES"/>
        </w:rPr>
        <w:t>y</w:t>
      </w:r>
      <w:r>
        <w:rPr>
          <w:lang w:val="es-ES"/>
        </w:rPr>
        <w:t xml:space="preserve"> </w:t>
      </w:r>
      <w:r w:rsidRPr="002F53DE">
        <w:rPr>
          <w:lang w:val="es-ES"/>
        </w:rPr>
        <w:t>ensamblaje de modelos</w:t>
      </w:r>
      <w:r>
        <w:rPr>
          <w:lang w:val="es-ES"/>
        </w:rPr>
        <w:t xml:space="preserve"> (por ejemplo, el </w:t>
      </w:r>
      <w:proofErr w:type="spellStart"/>
      <w:r w:rsidRPr="00E12E91">
        <w:rPr>
          <w:i/>
          <w:iCs/>
          <w:lang w:val="es-ES"/>
        </w:rPr>
        <w:t>stacking</w:t>
      </w:r>
      <w:proofErr w:type="spellEnd"/>
      <w:r>
        <w:rPr>
          <w:lang w:val="es-ES"/>
        </w:rPr>
        <w:t>)</w:t>
      </w:r>
      <w:r w:rsidRPr="008D4346">
        <w:rPr>
          <w:lang w:val="es-ES"/>
        </w:rPr>
        <w:t>.</w:t>
      </w:r>
      <w:r>
        <w:rPr>
          <w:lang w:val="es-ES"/>
        </w:rPr>
        <w:t xml:space="preserve"> </w:t>
      </w:r>
      <w:r w:rsidRPr="008D4346">
        <w:rPr>
          <w:lang w:val="es-ES"/>
        </w:rPr>
        <w:t>La herramienta de predicción de resultados se desarrollará utilizando técnicas de regresión para predecir la cinemática posterior de los niños después de las intervenciones quirúrgicas. La aplicación de inteligencia artificial se basará en técnicas de clasificación para proporcionar recomendaciones para la toma de decisiones clínicas basadas en los datos cinemáticos de la prueba inicial.</w:t>
      </w:r>
    </w:p>
    <w:p w14:paraId="074F6F19" w14:textId="77777777" w:rsidR="00C944C0" w:rsidRPr="008D4346" w:rsidRDefault="00C944C0" w:rsidP="00C944C0">
      <w:pPr>
        <w:rPr>
          <w:lang w:val="es-ES"/>
        </w:rPr>
      </w:pPr>
    </w:p>
    <w:p w14:paraId="21B0C78F" w14:textId="734CC865" w:rsidR="00C944C0" w:rsidRPr="00C944C0" w:rsidRDefault="00C944C0" w:rsidP="00C944C0">
      <w:pPr>
        <w:rPr>
          <w:lang w:val="es-ES"/>
        </w:rPr>
      </w:pPr>
      <w:r w:rsidRPr="008D4346">
        <w:rPr>
          <w:lang w:val="es-ES"/>
        </w:rPr>
        <w:t>La organización del proyecto seguirá un enfoque iterativo y colaborativo, en el que se trabajará en estrecha colaboración con el equipo clínico responsable de la gestión de los pacientes con parálisis cerebral. Se comenzará con la recopilación de datos cinemáticos y clínicos de los pacientes, que se utilizarán para entrenar y validar los modelos predictivos. Posteriormente, se desarrollará la aplicación de inteligencia artificial y se realizará una evaluación rigurosa de su capacidad para ayudar en la toma de decisiones clínicas. Finalmente, se presentarán los resultados obtenidos y se discutirán las posibles limitaciones y perspectivas futuras de la herramienta desarrollada.</w:t>
      </w:r>
    </w:p>
    <w:p w14:paraId="4E72D8D9" w14:textId="77777777" w:rsidR="00083B34" w:rsidRPr="00C944C0" w:rsidRDefault="00083B34" w:rsidP="00024F1A">
      <w:pPr>
        <w:spacing w:after="0"/>
        <w:ind w:firstLine="0"/>
        <w:textAlignment w:val="center"/>
        <w:rPr>
          <w:rFonts w:cs="Tahoma"/>
          <w:szCs w:val="22"/>
          <w:lang w:val="es-ES" w:eastAsia="en-GB" w:bidi="lo-LA"/>
        </w:rPr>
      </w:pPr>
    </w:p>
    <w:p w14:paraId="014813D3" w14:textId="356E148C" w:rsidR="00F83F28" w:rsidRDefault="00C944C0" w:rsidP="00626F95">
      <w:pPr>
        <w:ind w:firstLine="0"/>
        <w:rPr>
          <w:i/>
          <w:iCs/>
          <w:sz w:val="20"/>
          <w:szCs w:val="18"/>
          <w:lang w:val="es-ES"/>
        </w:rPr>
      </w:pPr>
      <w:r w:rsidRPr="00C944C0">
        <w:rPr>
          <w:b/>
          <w:bCs/>
          <w:sz w:val="20"/>
          <w:szCs w:val="18"/>
          <w:lang w:val="es-ES"/>
        </w:rPr>
        <w:t>Palabras clave</w:t>
      </w:r>
      <w:r w:rsidR="00F83F28" w:rsidRPr="00C944C0">
        <w:rPr>
          <w:b/>
          <w:bCs/>
          <w:sz w:val="20"/>
          <w:szCs w:val="18"/>
          <w:lang w:val="es-ES"/>
        </w:rPr>
        <w:t xml:space="preserve">: </w:t>
      </w:r>
      <w:r>
        <w:rPr>
          <w:i/>
          <w:iCs/>
          <w:sz w:val="20"/>
          <w:szCs w:val="18"/>
          <w:lang w:val="es-ES"/>
        </w:rPr>
        <w:t>A</w:t>
      </w:r>
      <w:r w:rsidRPr="00C944C0">
        <w:rPr>
          <w:i/>
          <w:iCs/>
          <w:sz w:val="20"/>
          <w:szCs w:val="18"/>
          <w:lang w:val="es-ES"/>
        </w:rPr>
        <w:t xml:space="preserve">nálisis </w:t>
      </w:r>
      <w:r>
        <w:rPr>
          <w:i/>
          <w:iCs/>
          <w:sz w:val="20"/>
          <w:szCs w:val="18"/>
          <w:lang w:val="es-ES"/>
        </w:rPr>
        <w:t xml:space="preserve">Clínico </w:t>
      </w:r>
      <w:r w:rsidRPr="00C944C0">
        <w:rPr>
          <w:i/>
          <w:iCs/>
          <w:sz w:val="20"/>
          <w:szCs w:val="18"/>
          <w:lang w:val="es-ES"/>
        </w:rPr>
        <w:t xml:space="preserve">de la </w:t>
      </w:r>
      <w:r>
        <w:rPr>
          <w:i/>
          <w:iCs/>
          <w:sz w:val="20"/>
          <w:szCs w:val="18"/>
          <w:lang w:val="es-ES"/>
        </w:rPr>
        <w:t>M</w:t>
      </w:r>
      <w:r w:rsidRPr="00C944C0">
        <w:rPr>
          <w:i/>
          <w:iCs/>
          <w:sz w:val="20"/>
          <w:szCs w:val="18"/>
          <w:lang w:val="es-ES"/>
        </w:rPr>
        <w:t>archa,</w:t>
      </w:r>
      <w:r>
        <w:rPr>
          <w:i/>
          <w:iCs/>
          <w:sz w:val="20"/>
          <w:szCs w:val="18"/>
          <w:lang w:val="es-ES"/>
        </w:rPr>
        <w:t xml:space="preserve"> Biomecánica,</w:t>
      </w:r>
      <w:r w:rsidRPr="00C944C0">
        <w:rPr>
          <w:i/>
          <w:iCs/>
          <w:sz w:val="20"/>
          <w:szCs w:val="18"/>
          <w:lang w:val="es-ES"/>
        </w:rPr>
        <w:t xml:space="preserve"> </w:t>
      </w:r>
      <w:r>
        <w:rPr>
          <w:i/>
          <w:iCs/>
          <w:sz w:val="20"/>
          <w:szCs w:val="18"/>
          <w:lang w:val="es-ES"/>
        </w:rPr>
        <w:t xml:space="preserve">Parálisis Cerebral, Cinemática de medias, Machine </w:t>
      </w:r>
      <w:proofErr w:type="spellStart"/>
      <w:r>
        <w:rPr>
          <w:i/>
          <w:iCs/>
          <w:sz w:val="20"/>
          <w:szCs w:val="18"/>
          <w:lang w:val="es-ES"/>
        </w:rPr>
        <w:t>Learning</w:t>
      </w:r>
      <w:proofErr w:type="spellEnd"/>
      <w:r>
        <w:rPr>
          <w:i/>
          <w:iCs/>
          <w:sz w:val="20"/>
          <w:szCs w:val="18"/>
          <w:lang w:val="es-ES"/>
        </w:rPr>
        <w:t xml:space="preserve">, Deep </w:t>
      </w:r>
      <w:proofErr w:type="spellStart"/>
      <w:r>
        <w:rPr>
          <w:i/>
          <w:iCs/>
          <w:sz w:val="20"/>
          <w:szCs w:val="18"/>
          <w:lang w:val="es-ES"/>
        </w:rPr>
        <w:t>Learning</w:t>
      </w:r>
      <w:proofErr w:type="spellEnd"/>
      <w:r>
        <w:rPr>
          <w:i/>
          <w:iCs/>
          <w:sz w:val="20"/>
          <w:szCs w:val="18"/>
          <w:lang w:val="es-ES"/>
        </w:rPr>
        <w:t xml:space="preserve">, Redes Neuronales. </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lastRenderedPageBreak/>
        <w:t>Abstract</w:t>
      </w:r>
      <w:proofErr w:type="spellEnd"/>
    </w:p>
    <w:p w14:paraId="11D2B838" w14:textId="77777777" w:rsidR="008B7103" w:rsidRPr="00C944C0" w:rsidRDefault="008B7103" w:rsidP="00626F95">
      <w:pPr>
        <w:ind w:firstLine="0"/>
        <w:rPr>
          <w:i/>
          <w:iCs/>
          <w:sz w:val="20"/>
          <w:szCs w:val="18"/>
          <w:lang w:val="es-ES"/>
        </w:rPr>
      </w:pPr>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42CE1001" w14:textId="77777777" w:rsidR="008B7103" w:rsidRDefault="008B7103" w:rsidP="00A54F9F">
      <w:pPr>
        <w:ind w:firstLine="0"/>
        <w:rPr>
          <w:lang w:val="es-ES"/>
        </w:rPr>
      </w:pPr>
    </w:p>
    <w:p w14:paraId="62D84784" w14:textId="77777777" w:rsidR="008B7103" w:rsidRDefault="008B7103" w:rsidP="00A54F9F">
      <w:pPr>
        <w:ind w:firstLine="0"/>
        <w:rPr>
          <w:lang w:val="es-ES"/>
        </w:rPr>
      </w:pPr>
    </w:p>
    <w:p w14:paraId="13C10466" w14:textId="77777777" w:rsidR="008B7103" w:rsidRDefault="008B7103" w:rsidP="00A54F9F">
      <w:pPr>
        <w:ind w:firstLine="0"/>
        <w:rPr>
          <w:lang w:val="es-ES"/>
        </w:rPr>
      </w:pPr>
    </w:p>
    <w:p w14:paraId="19E366B4" w14:textId="77777777" w:rsidR="008B7103" w:rsidRDefault="008B7103" w:rsidP="00A54F9F">
      <w:pPr>
        <w:ind w:firstLine="0"/>
        <w:rPr>
          <w:lang w:val="es-ES"/>
        </w:rPr>
      </w:pPr>
    </w:p>
    <w:p w14:paraId="2BF2E895" w14:textId="77777777" w:rsidR="008B7103" w:rsidRDefault="008B7103" w:rsidP="00A54F9F">
      <w:pPr>
        <w:ind w:firstLine="0"/>
        <w:rPr>
          <w:lang w:val="es-ES"/>
        </w:rPr>
      </w:pPr>
    </w:p>
    <w:p w14:paraId="1A12B188" w14:textId="77777777" w:rsidR="008B7103" w:rsidRDefault="008B7103" w:rsidP="00A54F9F">
      <w:pPr>
        <w:ind w:firstLine="0"/>
        <w:rPr>
          <w:lang w:val="es-ES"/>
        </w:rPr>
      </w:pPr>
    </w:p>
    <w:p w14:paraId="383676B7" w14:textId="77777777" w:rsidR="008B7103" w:rsidRDefault="008B7103" w:rsidP="00A54F9F">
      <w:pPr>
        <w:ind w:firstLine="0"/>
        <w:rPr>
          <w:lang w:val="es-ES"/>
        </w:rPr>
      </w:pPr>
    </w:p>
    <w:p w14:paraId="557DA9C5"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15272504" w:rsidR="008A1876" w:rsidRPr="009E4829" w:rsidRDefault="00885855" w:rsidP="006B32A4">
      <w:pPr>
        <w:pStyle w:val="TOCHeading"/>
        <w:jc w:val="both"/>
        <w:rPr>
          <w:sz w:val="28"/>
          <w:szCs w:val="16"/>
        </w:rPr>
      </w:pPr>
      <w:r w:rsidRPr="009E4829">
        <w:rPr>
          <w:sz w:val="28"/>
          <w:szCs w:val="16"/>
        </w:rPr>
        <w:lastRenderedPageBreak/>
        <w:t>Table of C</w:t>
      </w:r>
      <w:r w:rsidR="008A1876" w:rsidRPr="009E4829">
        <w:rPr>
          <w:sz w:val="28"/>
          <w:szCs w:val="16"/>
        </w:rPr>
        <w:t>ontents</w:t>
      </w:r>
    </w:p>
    <w:sdt>
      <w:sdtPr>
        <w:rPr>
          <w:noProof w:val="0"/>
          <w:sz w:val="21"/>
          <w:szCs w:val="21"/>
        </w:rPr>
        <w:id w:val="1853844231"/>
        <w:docPartObj>
          <w:docPartGallery w:val="Table of Contents"/>
          <w:docPartUnique/>
        </w:docPartObj>
      </w:sdtPr>
      <w:sdtContent>
        <w:p w14:paraId="1670A045" w14:textId="0FB78AFE" w:rsidR="00387CED"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360895" w:history="1">
            <w:r w:rsidR="00387CED" w:rsidRPr="003C3336">
              <w:rPr>
                <w:rStyle w:val="Hyperlink"/>
                <w:lang w:val="es-ES"/>
              </w:rPr>
              <w:t>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Introducción</w:t>
            </w:r>
            <w:r w:rsidR="00387CED">
              <w:rPr>
                <w:webHidden/>
              </w:rPr>
              <w:tab/>
            </w:r>
            <w:r w:rsidR="00387CED">
              <w:rPr>
                <w:webHidden/>
              </w:rPr>
              <w:fldChar w:fldCharType="begin"/>
            </w:r>
            <w:r w:rsidR="00387CED">
              <w:rPr>
                <w:webHidden/>
              </w:rPr>
              <w:instrText xml:space="preserve"> PAGEREF _Toc143360895 \h </w:instrText>
            </w:r>
            <w:r w:rsidR="00387CED">
              <w:rPr>
                <w:webHidden/>
              </w:rPr>
            </w:r>
            <w:r w:rsidR="00387CED">
              <w:rPr>
                <w:webHidden/>
              </w:rPr>
              <w:fldChar w:fldCharType="separate"/>
            </w:r>
            <w:r w:rsidR="00387CED">
              <w:rPr>
                <w:webHidden/>
              </w:rPr>
              <w:t>1</w:t>
            </w:r>
            <w:r w:rsidR="00387CED">
              <w:rPr>
                <w:webHidden/>
              </w:rPr>
              <w:fldChar w:fldCharType="end"/>
            </w:r>
          </w:hyperlink>
        </w:p>
        <w:p w14:paraId="79C12512" w14:textId="2058C6A7"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6" w:history="1">
            <w:r w:rsidR="00387CED" w:rsidRPr="003C3336">
              <w:rPr>
                <w:rStyle w:val="Hyperlink"/>
                <w:noProof/>
                <w:lang w:val="es-ES"/>
              </w:rPr>
              <w:t>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Contexto</w:t>
            </w:r>
            <w:r w:rsidR="00387CED">
              <w:rPr>
                <w:noProof/>
                <w:webHidden/>
              </w:rPr>
              <w:tab/>
            </w:r>
            <w:r w:rsidR="00387CED">
              <w:rPr>
                <w:noProof/>
                <w:webHidden/>
              </w:rPr>
              <w:fldChar w:fldCharType="begin"/>
            </w:r>
            <w:r w:rsidR="00387CED">
              <w:rPr>
                <w:noProof/>
                <w:webHidden/>
              </w:rPr>
              <w:instrText xml:space="preserve"> PAGEREF _Toc143360896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1B8119D" w14:textId="0614A3F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7" w:history="1">
            <w:r w:rsidR="00387CED" w:rsidRPr="003C3336">
              <w:rPr>
                <w:rStyle w:val="Hyperlink"/>
                <w:noProof/>
                <w:lang w:val="es-ES"/>
              </w:rPr>
              <w:t>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Motivación y justificación</w:t>
            </w:r>
            <w:r w:rsidR="00387CED">
              <w:rPr>
                <w:noProof/>
                <w:webHidden/>
              </w:rPr>
              <w:tab/>
            </w:r>
            <w:r w:rsidR="00387CED">
              <w:rPr>
                <w:noProof/>
                <w:webHidden/>
              </w:rPr>
              <w:fldChar w:fldCharType="begin"/>
            </w:r>
            <w:r w:rsidR="00387CED">
              <w:rPr>
                <w:noProof/>
                <w:webHidden/>
              </w:rPr>
              <w:instrText xml:space="preserve"> PAGEREF _Toc143360897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D886112" w14:textId="0FD395A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8" w:history="1">
            <w:r w:rsidR="00387CED" w:rsidRPr="003C3336">
              <w:rPr>
                <w:rStyle w:val="Hyperlink"/>
                <w:noProof/>
                <w:lang w:val="es-ES"/>
              </w:rPr>
              <w:t>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Objetivos</w:t>
            </w:r>
            <w:r w:rsidR="00387CED">
              <w:rPr>
                <w:noProof/>
                <w:webHidden/>
              </w:rPr>
              <w:tab/>
            </w:r>
            <w:r w:rsidR="00387CED">
              <w:rPr>
                <w:noProof/>
                <w:webHidden/>
              </w:rPr>
              <w:fldChar w:fldCharType="begin"/>
            </w:r>
            <w:r w:rsidR="00387CED">
              <w:rPr>
                <w:noProof/>
                <w:webHidden/>
              </w:rPr>
              <w:instrText xml:space="preserve"> PAGEREF _Toc143360898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400A963" w14:textId="63B4097B"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9" w:history="1">
            <w:r w:rsidR="00387CED" w:rsidRPr="003C3336">
              <w:rPr>
                <w:rStyle w:val="Hyperlink"/>
                <w:noProof/>
                <w:lang w:val="es-ES"/>
              </w:rPr>
              <w:t>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Hipótesis</w:t>
            </w:r>
            <w:r w:rsidR="00387CED">
              <w:rPr>
                <w:noProof/>
                <w:webHidden/>
              </w:rPr>
              <w:tab/>
            </w:r>
            <w:r w:rsidR="00387CED">
              <w:rPr>
                <w:noProof/>
                <w:webHidden/>
              </w:rPr>
              <w:fldChar w:fldCharType="begin"/>
            </w:r>
            <w:r w:rsidR="00387CED">
              <w:rPr>
                <w:noProof/>
                <w:webHidden/>
              </w:rPr>
              <w:instrText xml:space="preserve"> PAGEREF _Toc143360899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86F0E22" w14:textId="42EB7F70"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0" w:history="1">
            <w:r w:rsidR="00387CED" w:rsidRPr="003C3336">
              <w:rPr>
                <w:rStyle w:val="Hyperlink"/>
                <w:noProof/>
                <w:lang w:val="es-ES"/>
              </w:rPr>
              <w:t>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Estructura del documento</w:t>
            </w:r>
            <w:r w:rsidR="00387CED">
              <w:rPr>
                <w:noProof/>
                <w:webHidden/>
              </w:rPr>
              <w:tab/>
            </w:r>
            <w:r w:rsidR="00387CED">
              <w:rPr>
                <w:noProof/>
                <w:webHidden/>
              </w:rPr>
              <w:fldChar w:fldCharType="begin"/>
            </w:r>
            <w:r w:rsidR="00387CED">
              <w:rPr>
                <w:noProof/>
                <w:webHidden/>
              </w:rPr>
              <w:instrText xml:space="preserve"> PAGEREF _Toc143360900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77E2006" w14:textId="73A52188"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1" w:history="1">
            <w:r w:rsidR="00387CED" w:rsidRPr="003C3336">
              <w:rPr>
                <w:rStyle w:val="Hyperlink"/>
                <w:lang w:val="es-ES"/>
              </w:rPr>
              <w:t>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Estado del arte</w:t>
            </w:r>
            <w:r w:rsidR="00387CED">
              <w:rPr>
                <w:webHidden/>
              </w:rPr>
              <w:tab/>
            </w:r>
            <w:r w:rsidR="00387CED">
              <w:rPr>
                <w:webHidden/>
              </w:rPr>
              <w:fldChar w:fldCharType="begin"/>
            </w:r>
            <w:r w:rsidR="00387CED">
              <w:rPr>
                <w:webHidden/>
              </w:rPr>
              <w:instrText xml:space="preserve"> PAGEREF _Toc143360901 \h </w:instrText>
            </w:r>
            <w:r w:rsidR="00387CED">
              <w:rPr>
                <w:webHidden/>
              </w:rPr>
            </w:r>
            <w:r w:rsidR="00387CED">
              <w:rPr>
                <w:webHidden/>
              </w:rPr>
              <w:fldChar w:fldCharType="separate"/>
            </w:r>
            <w:r w:rsidR="00387CED">
              <w:rPr>
                <w:webHidden/>
              </w:rPr>
              <w:t>1</w:t>
            </w:r>
            <w:r w:rsidR="00387CED">
              <w:rPr>
                <w:webHidden/>
              </w:rPr>
              <w:fldChar w:fldCharType="end"/>
            </w:r>
          </w:hyperlink>
        </w:p>
        <w:p w14:paraId="0C9F285A" w14:textId="63505DE1"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2" w:history="1">
            <w:r w:rsidR="00387CED" w:rsidRPr="003C3336">
              <w:rPr>
                <w:rStyle w:val="Hyperlink"/>
                <w:lang w:val="es-ES"/>
              </w:rPr>
              <w:t>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Métodos</w:t>
            </w:r>
            <w:r w:rsidR="00387CED">
              <w:rPr>
                <w:webHidden/>
              </w:rPr>
              <w:tab/>
            </w:r>
            <w:r w:rsidR="00387CED">
              <w:rPr>
                <w:webHidden/>
              </w:rPr>
              <w:fldChar w:fldCharType="begin"/>
            </w:r>
            <w:r w:rsidR="00387CED">
              <w:rPr>
                <w:webHidden/>
              </w:rPr>
              <w:instrText xml:space="preserve"> PAGEREF _Toc143360902 \h </w:instrText>
            </w:r>
            <w:r w:rsidR="00387CED">
              <w:rPr>
                <w:webHidden/>
              </w:rPr>
            </w:r>
            <w:r w:rsidR="00387CED">
              <w:rPr>
                <w:webHidden/>
              </w:rPr>
              <w:fldChar w:fldCharType="separate"/>
            </w:r>
            <w:r w:rsidR="00387CED">
              <w:rPr>
                <w:webHidden/>
              </w:rPr>
              <w:t>1</w:t>
            </w:r>
            <w:r w:rsidR="00387CED">
              <w:rPr>
                <w:webHidden/>
              </w:rPr>
              <w:fldChar w:fldCharType="end"/>
            </w:r>
          </w:hyperlink>
        </w:p>
        <w:p w14:paraId="50DBB194" w14:textId="05AEF5FF"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3" w:history="1">
            <w:r w:rsidR="00387CED" w:rsidRPr="003C3336">
              <w:rPr>
                <w:rStyle w:val="Hyperlink"/>
                <w:noProof/>
                <w:lang w:val="es-ES"/>
              </w:rPr>
              <w:t>3.1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Estudio de la población y recolección de datos</w:t>
            </w:r>
            <w:r w:rsidR="00387CED">
              <w:rPr>
                <w:noProof/>
                <w:webHidden/>
              </w:rPr>
              <w:tab/>
            </w:r>
            <w:r w:rsidR="00387CED">
              <w:rPr>
                <w:noProof/>
                <w:webHidden/>
              </w:rPr>
              <w:fldChar w:fldCharType="begin"/>
            </w:r>
            <w:r w:rsidR="00387CED">
              <w:rPr>
                <w:noProof/>
                <w:webHidden/>
              </w:rPr>
              <w:instrText xml:space="preserve"> PAGEREF _Toc143360903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17384D0A" w14:textId="4AA40522"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4" w:history="1">
            <w:r w:rsidR="00387CED" w:rsidRPr="003C3336">
              <w:rPr>
                <w:rStyle w:val="Hyperlink"/>
                <w:noProof/>
                <w:lang w:val="es-ES"/>
              </w:rPr>
              <w:t>3.2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exploratorio de los datos</w:t>
            </w:r>
            <w:r w:rsidR="00387CED">
              <w:rPr>
                <w:noProof/>
                <w:webHidden/>
              </w:rPr>
              <w:tab/>
            </w:r>
            <w:r w:rsidR="00387CED">
              <w:rPr>
                <w:noProof/>
                <w:webHidden/>
              </w:rPr>
              <w:fldChar w:fldCharType="begin"/>
            </w:r>
            <w:r w:rsidR="00387CED">
              <w:rPr>
                <w:noProof/>
                <w:webHidden/>
              </w:rPr>
              <w:instrText xml:space="preserve"> PAGEREF _Toc143360904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5F03D0A" w14:textId="1E9961B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5" w:history="1">
            <w:r w:rsidR="00387CED" w:rsidRPr="003C3336">
              <w:rPr>
                <w:rStyle w:val="Hyperlink"/>
                <w:noProof/>
                <w:lang w:val="es-ES"/>
              </w:rPr>
              <w:t>3.3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Preprocesamiento de los datos</w:t>
            </w:r>
            <w:r w:rsidR="00387CED">
              <w:rPr>
                <w:noProof/>
                <w:webHidden/>
              </w:rPr>
              <w:tab/>
            </w:r>
            <w:r w:rsidR="00387CED">
              <w:rPr>
                <w:noProof/>
                <w:webHidden/>
              </w:rPr>
              <w:fldChar w:fldCharType="begin"/>
            </w:r>
            <w:r w:rsidR="00387CED">
              <w:rPr>
                <w:noProof/>
                <w:webHidden/>
              </w:rPr>
              <w:instrText xml:space="preserve"> PAGEREF _Toc143360905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C62A29E" w14:textId="335EA536"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6" w:history="1">
            <w:r w:rsidR="00387CED" w:rsidRPr="003C3336">
              <w:rPr>
                <w:rStyle w:val="Hyperlink"/>
                <w:noProof/>
                <w:lang w:val="es-ES"/>
              </w:rPr>
              <w:t>3.4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multivariante (modelos)</w:t>
            </w:r>
            <w:r w:rsidR="00387CED">
              <w:rPr>
                <w:noProof/>
                <w:webHidden/>
              </w:rPr>
              <w:tab/>
            </w:r>
            <w:r w:rsidR="00387CED">
              <w:rPr>
                <w:noProof/>
                <w:webHidden/>
              </w:rPr>
              <w:fldChar w:fldCharType="begin"/>
            </w:r>
            <w:r w:rsidR="00387CED">
              <w:rPr>
                <w:noProof/>
                <w:webHidden/>
              </w:rPr>
              <w:instrText xml:space="preserve"> PAGEREF _Toc143360906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7F055625" w14:textId="6A002CA6"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7" w:history="1">
            <w:r w:rsidR="00387CED" w:rsidRPr="003C3336">
              <w:rPr>
                <w:rStyle w:val="Hyperlink"/>
              </w:rPr>
              <w:t>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Resultados y discusiones</w:t>
            </w:r>
            <w:r w:rsidR="00387CED">
              <w:rPr>
                <w:webHidden/>
              </w:rPr>
              <w:tab/>
            </w:r>
            <w:r w:rsidR="00387CED">
              <w:rPr>
                <w:webHidden/>
              </w:rPr>
              <w:fldChar w:fldCharType="begin"/>
            </w:r>
            <w:r w:rsidR="00387CED">
              <w:rPr>
                <w:webHidden/>
              </w:rPr>
              <w:instrText xml:space="preserve"> PAGEREF _Toc143360907 \h </w:instrText>
            </w:r>
            <w:r w:rsidR="00387CED">
              <w:rPr>
                <w:webHidden/>
              </w:rPr>
            </w:r>
            <w:r w:rsidR="00387CED">
              <w:rPr>
                <w:webHidden/>
              </w:rPr>
              <w:fldChar w:fldCharType="separate"/>
            </w:r>
            <w:r w:rsidR="00387CED">
              <w:rPr>
                <w:webHidden/>
              </w:rPr>
              <w:t>5</w:t>
            </w:r>
            <w:r w:rsidR="00387CED">
              <w:rPr>
                <w:webHidden/>
              </w:rPr>
              <w:fldChar w:fldCharType="end"/>
            </w:r>
          </w:hyperlink>
        </w:p>
        <w:p w14:paraId="0AC6C5FA" w14:textId="59CA5081"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8" w:history="1">
            <w:r w:rsidR="00387CED" w:rsidRPr="003C3336">
              <w:rPr>
                <w:rStyle w:val="Hyperlink"/>
                <w:noProof/>
              </w:rPr>
              <w:t>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rPr>
              <w:t>Limitations of the study</w:t>
            </w:r>
            <w:r w:rsidR="00387CED">
              <w:rPr>
                <w:noProof/>
                <w:webHidden/>
              </w:rPr>
              <w:tab/>
            </w:r>
            <w:r w:rsidR="00387CED">
              <w:rPr>
                <w:noProof/>
                <w:webHidden/>
              </w:rPr>
              <w:fldChar w:fldCharType="begin"/>
            </w:r>
            <w:r w:rsidR="00387CED">
              <w:rPr>
                <w:noProof/>
                <w:webHidden/>
              </w:rPr>
              <w:instrText xml:space="preserve"> PAGEREF _Toc143360908 \h </w:instrText>
            </w:r>
            <w:r w:rsidR="00387CED">
              <w:rPr>
                <w:noProof/>
                <w:webHidden/>
              </w:rPr>
            </w:r>
            <w:r w:rsidR="00387CED">
              <w:rPr>
                <w:noProof/>
                <w:webHidden/>
              </w:rPr>
              <w:fldChar w:fldCharType="separate"/>
            </w:r>
            <w:r w:rsidR="00387CED">
              <w:rPr>
                <w:noProof/>
                <w:webHidden/>
              </w:rPr>
              <w:t>5</w:t>
            </w:r>
            <w:r w:rsidR="00387CED">
              <w:rPr>
                <w:noProof/>
                <w:webHidden/>
              </w:rPr>
              <w:fldChar w:fldCharType="end"/>
            </w:r>
          </w:hyperlink>
        </w:p>
        <w:p w14:paraId="06A5B6F4" w14:textId="66059CFB"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9" w:history="1">
            <w:r w:rsidR="00387CED" w:rsidRPr="003C3336">
              <w:rPr>
                <w:rStyle w:val="Hyperlink"/>
              </w:rPr>
              <w:t>5</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Consideraciones éticas</w:t>
            </w:r>
            <w:r w:rsidR="00387CED">
              <w:rPr>
                <w:webHidden/>
              </w:rPr>
              <w:tab/>
            </w:r>
            <w:r w:rsidR="00387CED">
              <w:rPr>
                <w:webHidden/>
              </w:rPr>
              <w:fldChar w:fldCharType="begin"/>
            </w:r>
            <w:r w:rsidR="00387CED">
              <w:rPr>
                <w:webHidden/>
              </w:rPr>
              <w:instrText xml:space="preserve"> PAGEREF _Toc143360909 \h </w:instrText>
            </w:r>
            <w:r w:rsidR="00387CED">
              <w:rPr>
                <w:webHidden/>
              </w:rPr>
            </w:r>
            <w:r w:rsidR="00387CED">
              <w:rPr>
                <w:webHidden/>
              </w:rPr>
              <w:fldChar w:fldCharType="separate"/>
            </w:r>
            <w:r w:rsidR="00387CED">
              <w:rPr>
                <w:webHidden/>
              </w:rPr>
              <w:t>5</w:t>
            </w:r>
            <w:r w:rsidR="00387CED">
              <w:rPr>
                <w:webHidden/>
              </w:rPr>
              <w:fldChar w:fldCharType="end"/>
            </w:r>
          </w:hyperlink>
        </w:p>
        <w:p w14:paraId="1E686BC9" w14:textId="6325B960"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0" w:history="1">
            <w:r w:rsidR="00387CED" w:rsidRPr="003C3336">
              <w:rPr>
                <w:rStyle w:val="Hyperlink"/>
              </w:rPr>
              <w:t>6</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Coste económico</w:t>
            </w:r>
            <w:r w:rsidR="00387CED">
              <w:rPr>
                <w:webHidden/>
              </w:rPr>
              <w:tab/>
            </w:r>
            <w:r w:rsidR="00387CED">
              <w:rPr>
                <w:webHidden/>
              </w:rPr>
              <w:fldChar w:fldCharType="begin"/>
            </w:r>
            <w:r w:rsidR="00387CED">
              <w:rPr>
                <w:webHidden/>
              </w:rPr>
              <w:instrText xml:space="preserve"> PAGEREF _Toc143360910 \h </w:instrText>
            </w:r>
            <w:r w:rsidR="00387CED">
              <w:rPr>
                <w:webHidden/>
              </w:rPr>
            </w:r>
            <w:r w:rsidR="00387CED">
              <w:rPr>
                <w:webHidden/>
              </w:rPr>
              <w:fldChar w:fldCharType="separate"/>
            </w:r>
            <w:r w:rsidR="00387CED">
              <w:rPr>
                <w:webHidden/>
              </w:rPr>
              <w:t>5</w:t>
            </w:r>
            <w:r w:rsidR="00387CED">
              <w:rPr>
                <w:webHidden/>
              </w:rPr>
              <w:fldChar w:fldCharType="end"/>
            </w:r>
          </w:hyperlink>
        </w:p>
        <w:p w14:paraId="26FBB9E4" w14:textId="2A2AE86B"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1" w:history="1">
            <w:r w:rsidR="00387CED" w:rsidRPr="003C3336">
              <w:rPr>
                <w:rStyle w:val="Hyperlink"/>
              </w:rPr>
              <w:t>7</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Conclusiones</w:t>
            </w:r>
            <w:r w:rsidR="00387CED">
              <w:rPr>
                <w:webHidden/>
              </w:rPr>
              <w:tab/>
            </w:r>
            <w:r w:rsidR="00387CED">
              <w:rPr>
                <w:webHidden/>
              </w:rPr>
              <w:fldChar w:fldCharType="begin"/>
            </w:r>
            <w:r w:rsidR="00387CED">
              <w:rPr>
                <w:webHidden/>
              </w:rPr>
              <w:instrText xml:space="preserve"> PAGEREF _Toc143360911 \h </w:instrText>
            </w:r>
            <w:r w:rsidR="00387CED">
              <w:rPr>
                <w:webHidden/>
              </w:rPr>
            </w:r>
            <w:r w:rsidR="00387CED">
              <w:rPr>
                <w:webHidden/>
              </w:rPr>
              <w:fldChar w:fldCharType="separate"/>
            </w:r>
            <w:r w:rsidR="00387CED">
              <w:rPr>
                <w:webHidden/>
              </w:rPr>
              <w:t>5</w:t>
            </w:r>
            <w:r w:rsidR="00387CED">
              <w:rPr>
                <w:webHidden/>
              </w:rPr>
              <w:fldChar w:fldCharType="end"/>
            </w:r>
          </w:hyperlink>
        </w:p>
        <w:p w14:paraId="22171854" w14:textId="54C02E03"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2" w:history="1">
            <w:r w:rsidR="00387CED" w:rsidRPr="003C3336">
              <w:rPr>
                <w:rStyle w:val="Hyperlink"/>
              </w:rPr>
              <w:t>8</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Vías abiertas</w:t>
            </w:r>
            <w:r w:rsidR="00387CED">
              <w:rPr>
                <w:webHidden/>
              </w:rPr>
              <w:tab/>
            </w:r>
            <w:r w:rsidR="00387CED">
              <w:rPr>
                <w:webHidden/>
              </w:rPr>
              <w:fldChar w:fldCharType="begin"/>
            </w:r>
            <w:r w:rsidR="00387CED">
              <w:rPr>
                <w:webHidden/>
              </w:rPr>
              <w:instrText xml:space="preserve"> PAGEREF _Toc143360912 \h </w:instrText>
            </w:r>
            <w:r w:rsidR="00387CED">
              <w:rPr>
                <w:webHidden/>
              </w:rPr>
            </w:r>
            <w:r w:rsidR="00387CED">
              <w:rPr>
                <w:webHidden/>
              </w:rPr>
              <w:fldChar w:fldCharType="separate"/>
            </w:r>
            <w:r w:rsidR="00387CED">
              <w:rPr>
                <w:webHidden/>
              </w:rPr>
              <w:t>5</w:t>
            </w:r>
            <w:r w:rsidR="00387CED">
              <w:rPr>
                <w:webHidden/>
              </w:rPr>
              <w:fldChar w:fldCharType="end"/>
            </w:r>
          </w:hyperlink>
        </w:p>
        <w:p w14:paraId="6B0D0057" w14:textId="1E1D6E07"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3" w:history="1">
            <w:r w:rsidR="00387CED" w:rsidRPr="003C3336">
              <w:rPr>
                <w:rStyle w:val="Hyperlink"/>
                <w:lang w:val="es-ES"/>
              </w:rPr>
              <w:t>9</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Referencias</w:t>
            </w:r>
            <w:r w:rsidR="00387CED">
              <w:rPr>
                <w:webHidden/>
              </w:rPr>
              <w:tab/>
            </w:r>
            <w:r w:rsidR="00387CED">
              <w:rPr>
                <w:webHidden/>
              </w:rPr>
              <w:fldChar w:fldCharType="begin"/>
            </w:r>
            <w:r w:rsidR="00387CED">
              <w:rPr>
                <w:webHidden/>
              </w:rPr>
              <w:instrText xml:space="preserve"> PAGEREF _Toc143360913 \h </w:instrText>
            </w:r>
            <w:r w:rsidR="00387CED">
              <w:rPr>
                <w:webHidden/>
              </w:rPr>
            </w:r>
            <w:r w:rsidR="00387CED">
              <w:rPr>
                <w:webHidden/>
              </w:rPr>
              <w:fldChar w:fldCharType="separate"/>
            </w:r>
            <w:r w:rsidR="00387CED">
              <w:rPr>
                <w:webHidden/>
              </w:rPr>
              <w:t>6</w:t>
            </w:r>
            <w:r w:rsidR="00387CED">
              <w:rPr>
                <w:webHidden/>
              </w:rPr>
              <w:fldChar w:fldCharType="end"/>
            </w:r>
          </w:hyperlink>
        </w:p>
        <w:p w14:paraId="6CD301CA" w14:textId="6AAD119B"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4" w:history="1">
            <w:r w:rsidR="00387CED" w:rsidRPr="003C3336">
              <w:rPr>
                <w:rStyle w:val="Hyperlink"/>
                <w:lang w:val="es-ES"/>
              </w:rPr>
              <w:t>10</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Apéndice</w:t>
            </w:r>
            <w:r w:rsidR="00387CED">
              <w:rPr>
                <w:webHidden/>
              </w:rPr>
              <w:tab/>
            </w:r>
            <w:r w:rsidR="00387CED">
              <w:rPr>
                <w:webHidden/>
              </w:rPr>
              <w:fldChar w:fldCharType="begin"/>
            </w:r>
            <w:r w:rsidR="00387CED">
              <w:rPr>
                <w:webHidden/>
              </w:rPr>
              <w:instrText xml:space="preserve"> PAGEREF _Toc143360914 \h </w:instrText>
            </w:r>
            <w:r w:rsidR="00387CED">
              <w:rPr>
                <w:webHidden/>
              </w:rPr>
            </w:r>
            <w:r w:rsidR="00387CED">
              <w:rPr>
                <w:webHidden/>
              </w:rPr>
              <w:fldChar w:fldCharType="separate"/>
            </w:r>
            <w:r w:rsidR="00387CED">
              <w:rPr>
                <w:webHidden/>
              </w:rPr>
              <w:t>6</w:t>
            </w:r>
            <w:r w:rsidR="00387CED">
              <w:rPr>
                <w:webHidden/>
              </w:rPr>
              <w:fldChar w:fldCharType="end"/>
            </w:r>
          </w:hyperlink>
        </w:p>
        <w:p w14:paraId="75F889B5" w14:textId="66F8A5A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5" w:history="1">
            <w:r w:rsidR="00387CED" w:rsidRPr="003C3336">
              <w:rPr>
                <w:rStyle w:val="Hyperlink"/>
                <w:noProof/>
                <w:lang w:val="es-ES"/>
              </w:rPr>
              <w:t>10.1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Apéndice 1. Repositorio del proyecto</w:t>
            </w:r>
            <w:r w:rsidR="00387CED">
              <w:rPr>
                <w:noProof/>
                <w:webHidden/>
              </w:rPr>
              <w:tab/>
            </w:r>
            <w:r w:rsidR="00387CED">
              <w:rPr>
                <w:noProof/>
                <w:webHidden/>
              </w:rPr>
              <w:fldChar w:fldCharType="begin"/>
            </w:r>
            <w:r w:rsidR="00387CED">
              <w:rPr>
                <w:noProof/>
                <w:webHidden/>
              </w:rPr>
              <w:instrText xml:space="preserve"> PAGEREF _Toc143360915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5AC7D12D" w14:textId="503D94B9"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6" w:history="1">
            <w:r w:rsidR="00387CED" w:rsidRPr="003C3336">
              <w:rPr>
                <w:rStyle w:val="Hyperlink"/>
                <w:lang w:val="es-ES"/>
              </w:rPr>
              <w:t>11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APUNTES EXTRA</w:t>
            </w:r>
            <w:r w:rsidR="00387CED">
              <w:rPr>
                <w:webHidden/>
              </w:rPr>
              <w:tab/>
            </w:r>
            <w:r w:rsidR="00387CED">
              <w:rPr>
                <w:webHidden/>
              </w:rPr>
              <w:fldChar w:fldCharType="begin"/>
            </w:r>
            <w:r w:rsidR="00387CED">
              <w:rPr>
                <w:webHidden/>
              </w:rPr>
              <w:instrText xml:space="preserve"> PAGEREF _Toc143360916 \h </w:instrText>
            </w:r>
            <w:r w:rsidR="00387CED">
              <w:rPr>
                <w:webHidden/>
              </w:rPr>
            </w:r>
            <w:r w:rsidR="00387CED">
              <w:rPr>
                <w:webHidden/>
              </w:rPr>
              <w:fldChar w:fldCharType="separate"/>
            </w:r>
            <w:r w:rsidR="00387CED">
              <w:rPr>
                <w:webHidden/>
              </w:rPr>
              <w:t>6</w:t>
            </w:r>
            <w:r w:rsidR="00387CED">
              <w:rPr>
                <w:webHidden/>
              </w:rPr>
              <w:fldChar w:fldCharType="end"/>
            </w:r>
          </w:hyperlink>
        </w:p>
        <w:p w14:paraId="3EB07EE5" w14:textId="2F92654B"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7" w:history="1">
            <w:r w:rsidR="00387CED" w:rsidRPr="003C3336">
              <w:rPr>
                <w:rStyle w:val="Hyperlink"/>
                <w:noProof/>
                <w:lang w:val="es-ES"/>
              </w:rPr>
              <w:t>11.1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 de la marcha vs paseo</w:t>
            </w:r>
            <w:r w:rsidR="00387CED">
              <w:rPr>
                <w:noProof/>
                <w:webHidden/>
              </w:rPr>
              <w:tab/>
            </w:r>
            <w:r w:rsidR="00387CED">
              <w:rPr>
                <w:noProof/>
                <w:webHidden/>
              </w:rPr>
              <w:fldChar w:fldCharType="begin"/>
            </w:r>
            <w:r w:rsidR="00387CED">
              <w:rPr>
                <w:noProof/>
                <w:webHidden/>
              </w:rPr>
              <w:instrText xml:space="preserve"> PAGEREF _Toc143360917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1400DEFA" w14:textId="028FA305"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8" w:history="1">
            <w:r w:rsidR="00387CED" w:rsidRPr="003C3336">
              <w:rPr>
                <w:rStyle w:val="Hyperlink"/>
                <w:noProof/>
                <w:lang w:val="es-ES"/>
              </w:rPr>
              <w:t>11.2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Ciclos</w:t>
            </w:r>
            <w:r w:rsidR="00387CED">
              <w:rPr>
                <w:noProof/>
                <w:webHidden/>
              </w:rPr>
              <w:tab/>
            </w:r>
            <w:r w:rsidR="00387CED">
              <w:rPr>
                <w:noProof/>
                <w:webHidden/>
              </w:rPr>
              <w:fldChar w:fldCharType="begin"/>
            </w:r>
            <w:r w:rsidR="00387CED">
              <w:rPr>
                <w:noProof/>
                <w:webHidden/>
              </w:rPr>
              <w:instrText xml:space="preserve"> PAGEREF _Toc143360918 \h </w:instrText>
            </w:r>
            <w:r w:rsidR="00387CED">
              <w:rPr>
                <w:noProof/>
                <w:webHidden/>
              </w:rPr>
            </w:r>
            <w:r w:rsidR="00387CED">
              <w:rPr>
                <w:noProof/>
                <w:webHidden/>
              </w:rPr>
              <w:fldChar w:fldCharType="separate"/>
            </w:r>
            <w:r w:rsidR="00387CED">
              <w:rPr>
                <w:noProof/>
                <w:webHidden/>
              </w:rPr>
              <w:t>7</w:t>
            </w:r>
            <w:r w:rsidR="00387CED">
              <w:rPr>
                <w:noProof/>
                <w:webHidden/>
              </w:rPr>
              <w:fldChar w:fldCharType="end"/>
            </w:r>
          </w:hyperlink>
        </w:p>
        <w:p w14:paraId="0076D0C0" w14:textId="0499E51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9" w:history="1">
            <w:r w:rsidR="00387CED" w:rsidRPr="003C3336">
              <w:rPr>
                <w:rStyle w:val="Hyperlink"/>
                <w:noProof/>
                <w:lang w:val="es-ES"/>
              </w:rPr>
              <w:t>11.3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Sample</w:t>
            </w:r>
            <w:r w:rsidR="00387CED">
              <w:rPr>
                <w:noProof/>
                <w:webHidden/>
              </w:rPr>
              <w:tab/>
            </w:r>
            <w:r w:rsidR="00387CED">
              <w:rPr>
                <w:noProof/>
                <w:webHidden/>
              </w:rPr>
              <w:fldChar w:fldCharType="begin"/>
            </w:r>
            <w:r w:rsidR="00387CED">
              <w:rPr>
                <w:noProof/>
                <w:webHidden/>
              </w:rPr>
              <w:instrText xml:space="preserve"> PAGEREF _Toc143360919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9330481" w14:textId="3CEF4401"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0" w:history="1">
            <w:r w:rsidR="00387CED" w:rsidRPr="003C3336">
              <w:rPr>
                <w:rStyle w:val="Hyperlink"/>
                <w:noProof/>
                <w:lang w:val="es-ES"/>
              </w:rPr>
              <w:t>11.4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Medias</w:t>
            </w:r>
            <w:r w:rsidR="00387CED">
              <w:rPr>
                <w:noProof/>
                <w:webHidden/>
              </w:rPr>
              <w:tab/>
            </w:r>
            <w:r w:rsidR="00387CED">
              <w:rPr>
                <w:noProof/>
                <w:webHidden/>
              </w:rPr>
              <w:fldChar w:fldCharType="begin"/>
            </w:r>
            <w:r w:rsidR="00387CED">
              <w:rPr>
                <w:noProof/>
                <w:webHidden/>
              </w:rPr>
              <w:instrText xml:space="preserve"> PAGEREF _Toc143360920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540AFE4" w14:textId="553D3CCD"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1" w:history="1">
            <w:r w:rsidR="00387CED" w:rsidRPr="003C3336">
              <w:rPr>
                <w:rStyle w:val="Hyperlink"/>
                <w:noProof/>
                <w:lang w:val="es-ES"/>
              </w:rPr>
              <w:t>11.5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Corte de ciclos</w:t>
            </w:r>
            <w:r w:rsidR="00387CED">
              <w:rPr>
                <w:noProof/>
                <w:webHidden/>
              </w:rPr>
              <w:tab/>
            </w:r>
            <w:r w:rsidR="00387CED">
              <w:rPr>
                <w:noProof/>
                <w:webHidden/>
              </w:rPr>
              <w:fldChar w:fldCharType="begin"/>
            </w:r>
            <w:r w:rsidR="00387CED">
              <w:rPr>
                <w:noProof/>
                <w:webHidden/>
              </w:rPr>
              <w:instrText xml:space="preserve"> PAGEREF _Toc143360921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7DA899C3" w14:textId="59A3D01B"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2" w:history="1">
            <w:r w:rsidR="00387CED" w:rsidRPr="003C3336">
              <w:rPr>
                <w:rStyle w:val="Hyperlink"/>
                <w:noProof/>
                <w:lang w:val="es-ES"/>
              </w:rPr>
              <w:t>11.6</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Proceso</w:t>
            </w:r>
            <w:r w:rsidR="00387CED">
              <w:rPr>
                <w:noProof/>
                <w:webHidden/>
              </w:rPr>
              <w:tab/>
            </w:r>
            <w:r w:rsidR="00387CED">
              <w:rPr>
                <w:noProof/>
                <w:webHidden/>
              </w:rPr>
              <w:fldChar w:fldCharType="begin"/>
            </w:r>
            <w:r w:rsidR="00387CED">
              <w:rPr>
                <w:noProof/>
                <w:webHidden/>
              </w:rPr>
              <w:instrText xml:space="preserve"> PAGEREF _Toc143360922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481FC92C" w14:textId="3F7DE546"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23" w:history="1">
            <w:r w:rsidR="00387CED" w:rsidRPr="003C3336">
              <w:rPr>
                <w:rStyle w:val="Hyperlink"/>
                <w:lang w:val="es-ES"/>
              </w:rPr>
              <w:t>12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Correo sergio</w:t>
            </w:r>
            <w:r w:rsidR="00387CED">
              <w:rPr>
                <w:webHidden/>
              </w:rPr>
              <w:tab/>
            </w:r>
            <w:r w:rsidR="00387CED">
              <w:rPr>
                <w:webHidden/>
              </w:rPr>
              <w:fldChar w:fldCharType="begin"/>
            </w:r>
            <w:r w:rsidR="00387CED">
              <w:rPr>
                <w:webHidden/>
              </w:rPr>
              <w:instrText xml:space="preserve"> PAGEREF _Toc143360923 \h </w:instrText>
            </w:r>
            <w:r w:rsidR="00387CED">
              <w:rPr>
                <w:webHidden/>
              </w:rPr>
            </w:r>
            <w:r w:rsidR="00387CED">
              <w:rPr>
                <w:webHidden/>
              </w:rPr>
              <w:fldChar w:fldCharType="separate"/>
            </w:r>
            <w:r w:rsidR="00387CED">
              <w:rPr>
                <w:webHidden/>
              </w:rPr>
              <w:t>12</w:t>
            </w:r>
            <w:r w:rsidR="00387CED">
              <w:rPr>
                <w:webHidden/>
              </w:rPr>
              <w:fldChar w:fldCharType="end"/>
            </w:r>
          </w:hyperlink>
        </w:p>
        <w:p w14:paraId="06757614" w14:textId="7E90E031"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24" w:history="1">
            <w:r w:rsidR="00387CED" w:rsidRPr="003C3336">
              <w:rPr>
                <w:rStyle w:val="Hyperlink"/>
                <w:lang w:val="es-ES"/>
              </w:rPr>
              <w:t>13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Dudas sergio</w:t>
            </w:r>
            <w:r w:rsidR="00387CED">
              <w:rPr>
                <w:webHidden/>
              </w:rPr>
              <w:tab/>
            </w:r>
            <w:r w:rsidR="00387CED">
              <w:rPr>
                <w:webHidden/>
              </w:rPr>
              <w:fldChar w:fldCharType="begin"/>
            </w:r>
            <w:r w:rsidR="00387CED">
              <w:rPr>
                <w:webHidden/>
              </w:rPr>
              <w:instrText xml:space="preserve"> PAGEREF _Toc143360924 \h </w:instrText>
            </w:r>
            <w:r w:rsidR="00387CED">
              <w:rPr>
                <w:webHidden/>
              </w:rPr>
            </w:r>
            <w:r w:rsidR="00387CED">
              <w:rPr>
                <w:webHidden/>
              </w:rPr>
              <w:fldChar w:fldCharType="separate"/>
            </w:r>
            <w:r w:rsidR="00387CED">
              <w:rPr>
                <w:webHidden/>
              </w:rPr>
              <w:t>13</w:t>
            </w:r>
            <w:r w:rsidR="00387CED">
              <w:rPr>
                <w:webHidden/>
              </w:rPr>
              <w:fldChar w:fldCharType="end"/>
            </w:r>
          </w:hyperlink>
        </w:p>
        <w:p w14:paraId="633F8F9E" w14:textId="3CDEF264"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25" w:history="1">
            <w:r w:rsidR="00387CED" w:rsidRPr="003C3336">
              <w:rPr>
                <w:rStyle w:val="Hyperlink"/>
                <w:lang w:val="es-ES"/>
              </w:rPr>
              <w:t>14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chatGPT</w:t>
            </w:r>
            <w:r w:rsidR="00387CED">
              <w:rPr>
                <w:webHidden/>
              </w:rPr>
              <w:tab/>
            </w:r>
            <w:r w:rsidR="00387CED">
              <w:rPr>
                <w:webHidden/>
              </w:rPr>
              <w:fldChar w:fldCharType="begin"/>
            </w:r>
            <w:r w:rsidR="00387CED">
              <w:rPr>
                <w:webHidden/>
              </w:rPr>
              <w:instrText xml:space="preserve"> PAGEREF _Toc143360925 \h </w:instrText>
            </w:r>
            <w:r w:rsidR="00387CED">
              <w:rPr>
                <w:webHidden/>
              </w:rPr>
            </w:r>
            <w:r w:rsidR="00387CED">
              <w:rPr>
                <w:webHidden/>
              </w:rPr>
              <w:fldChar w:fldCharType="separate"/>
            </w:r>
            <w:r w:rsidR="00387CED">
              <w:rPr>
                <w:webHidden/>
              </w:rPr>
              <w:t>14</w:t>
            </w:r>
            <w:r w:rsidR="00387CED">
              <w:rPr>
                <w:webHidden/>
              </w:rPr>
              <w:fldChar w:fldCharType="end"/>
            </w:r>
          </w:hyperlink>
        </w:p>
        <w:p w14:paraId="18757CA3" w14:textId="3818C742"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6" w:history="1">
            <w:r w:rsidR="00387CED" w:rsidRPr="003C3336">
              <w:rPr>
                <w:rStyle w:val="Hyperlink"/>
                <w:noProof/>
                <w:lang w:val="es-ES"/>
              </w:rPr>
              <w:t>14.1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MODELS</w:t>
            </w:r>
            <w:r w:rsidR="00387CED">
              <w:rPr>
                <w:noProof/>
                <w:webHidden/>
              </w:rPr>
              <w:tab/>
            </w:r>
            <w:r w:rsidR="00387CED">
              <w:rPr>
                <w:noProof/>
                <w:webHidden/>
              </w:rPr>
              <w:fldChar w:fldCharType="begin"/>
            </w:r>
            <w:r w:rsidR="00387CED">
              <w:rPr>
                <w:noProof/>
                <w:webHidden/>
              </w:rPr>
              <w:instrText xml:space="preserve"> PAGEREF _Toc143360926 \h </w:instrText>
            </w:r>
            <w:r w:rsidR="00387CED">
              <w:rPr>
                <w:noProof/>
                <w:webHidden/>
              </w:rPr>
            </w:r>
            <w:r w:rsidR="00387CED">
              <w:rPr>
                <w:noProof/>
                <w:webHidden/>
              </w:rPr>
              <w:fldChar w:fldCharType="separate"/>
            </w:r>
            <w:r w:rsidR="00387CED">
              <w:rPr>
                <w:noProof/>
                <w:webHidden/>
              </w:rPr>
              <w:t>14</w:t>
            </w:r>
            <w:r w:rsidR="00387CED">
              <w:rPr>
                <w:noProof/>
                <w:webHidden/>
              </w:rPr>
              <w:fldChar w:fldCharType="end"/>
            </w:r>
          </w:hyperlink>
        </w:p>
        <w:p w14:paraId="2E94CF70" w14:textId="6E3B43B1"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5F7AF112" w:rsidR="00346558" w:rsidRPr="009E4829" w:rsidRDefault="00043938" w:rsidP="00B05539">
      <w:pPr>
        <w:pStyle w:val="TOCHeading"/>
        <w:jc w:val="both"/>
        <w:rPr>
          <w:sz w:val="28"/>
          <w:szCs w:val="28"/>
        </w:rPr>
      </w:pPr>
      <w:r w:rsidRPr="009E4829">
        <w:rPr>
          <w:sz w:val="28"/>
          <w:szCs w:val="28"/>
        </w:rPr>
        <w:lastRenderedPageBreak/>
        <w:t xml:space="preserve">List of </w:t>
      </w:r>
      <w:r w:rsidR="00A61D42" w:rsidRPr="009E4829">
        <w:rPr>
          <w:sz w:val="28"/>
          <w:szCs w:val="28"/>
        </w:rPr>
        <w:t>Figures</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8F0DAE5" w:rsidR="00346558" w:rsidRPr="009E4829" w:rsidRDefault="00043938" w:rsidP="00346558">
      <w:pPr>
        <w:pStyle w:val="TOCHeading"/>
        <w:jc w:val="both"/>
        <w:rPr>
          <w:sz w:val="28"/>
          <w:szCs w:val="16"/>
        </w:rPr>
      </w:pPr>
      <w:r w:rsidRPr="009E4829">
        <w:rPr>
          <w:sz w:val="28"/>
          <w:szCs w:val="16"/>
        </w:rPr>
        <w:lastRenderedPageBreak/>
        <w:t xml:space="preserve">List of Tables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000000">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000000">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000000">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000000">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360895"/>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360896"/>
      <w:r>
        <w:rPr>
          <w:lang w:val="es-ES"/>
        </w:rPr>
        <w:t>Contexto</w:t>
      </w:r>
      <w:bookmarkEnd w:id="1"/>
    </w:p>
    <w:p w14:paraId="02ADD4A7" w14:textId="3C94B505" w:rsidR="00AD3F29" w:rsidRDefault="00C226CC" w:rsidP="00CD66BF">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05DFAAB7" w14:textId="7CF2324D" w:rsidR="0038786F" w:rsidRDefault="0038786F" w:rsidP="00FD2290">
      <w:pPr>
        <w:rPr>
          <w:lang w:val="es-ES"/>
        </w:rPr>
      </w:pPr>
      <w:r w:rsidRPr="0038786F">
        <w:rPr>
          <w:lang w:val="es-ES"/>
        </w:rPr>
        <w:t xml:space="preserve">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evaluar y predecir el progreso de la terapia promete transformar el panorama de la rehabilitación. Aprovechando el poder de los conocimientos basados en datos del innovador conjunto de datos </w:t>
      </w:r>
      <w:proofErr w:type="spellStart"/>
      <w:r w:rsidRPr="0038786F">
        <w:rPr>
          <w:lang w:val="es-ES"/>
        </w:rPr>
        <w:t>GaitRec</w:t>
      </w:r>
      <w:proofErr w:type="spellEnd"/>
      <w:r w:rsidRPr="0038786F">
        <w:rPr>
          <w:lang w:val="es-ES"/>
        </w:rPr>
        <w:t>, esta investigación se esfuerza por salvar la brecha entre la intención y el resultado, entre la esperanza y la evidencia.</w:t>
      </w:r>
    </w:p>
    <w:p w14:paraId="61904A0C" w14:textId="5FBF3F6F" w:rsidR="00AE367A" w:rsidRDefault="00AE367A" w:rsidP="00FD2290">
      <w:pPr>
        <w:rPr>
          <w:lang w:val="es-ES"/>
        </w:rPr>
      </w:pPr>
      <w:r w:rsidRPr="00AE367A">
        <w:rPr>
          <w:lang w:val="es-ES"/>
        </w:rPr>
        <w:t>Las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armados con una comprensión más clara de su viaje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sirve de faro que guía la trayectoria de esta investigación.</w:t>
      </w:r>
    </w:p>
    <w:p w14:paraId="32C364EB" w14:textId="77777777" w:rsidR="00B6281D" w:rsidRDefault="00B6281D" w:rsidP="002276AD">
      <w:pPr>
        <w:rPr>
          <w:lang w:val="es-ES"/>
        </w:rPr>
      </w:pPr>
    </w:p>
    <w:p w14:paraId="4F86B7CA" w14:textId="77777777" w:rsidR="00396695" w:rsidRDefault="00396695" w:rsidP="002276AD">
      <w:pPr>
        <w:rPr>
          <w:lang w:val="es-ES"/>
        </w:rPr>
      </w:pPr>
    </w:p>
    <w:p w14:paraId="52D224FE" w14:textId="77777777" w:rsidR="00396695" w:rsidRDefault="00396695" w:rsidP="002276AD">
      <w:pPr>
        <w:rPr>
          <w:lang w:val="es-ES"/>
        </w:rPr>
      </w:pPr>
    </w:p>
    <w:p w14:paraId="2C9F39D6" w14:textId="77777777" w:rsidR="00396695" w:rsidRDefault="00396695" w:rsidP="002276AD">
      <w:pPr>
        <w:rPr>
          <w:lang w:val="es-ES"/>
        </w:rPr>
      </w:pPr>
    </w:p>
    <w:p w14:paraId="789F12A3" w14:textId="77777777" w:rsidR="00396695" w:rsidRDefault="00396695" w:rsidP="002276AD">
      <w:pPr>
        <w:rPr>
          <w:lang w:val="es-ES"/>
        </w:rPr>
      </w:pPr>
    </w:p>
    <w:p w14:paraId="04538C0F" w14:textId="77777777" w:rsidR="00396695" w:rsidRDefault="00396695" w:rsidP="002276AD">
      <w:pPr>
        <w:rPr>
          <w:lang w:val="es-ES"/>
        </w:rPr>
      </w:pPr>
    </w:p>
    <w:p w14:paraId="13F2E6F3" w14:textId="77777777" w:rsidR="00396695" w:rsidRPr="002276AD" w:rsidRDefault="00396695" w:rsidP="002276AD">
      <w:pPr>
        <w:rPr>
          <w:lang w:val="es-ES"/>
        </w:rPr>
      </w:pPr>
    </w:p>
    <w:p w14:paraId="38921D70" w14:textId="6E12465E" w:rsidR="00396695" w:rsidRDefault="00FB449A" w:rsidP="00B34454">
      <w:pPr>
        <w:pStyle w:val="Heading2"/>
        <w:rPr>
          <w:lang w:val="es-ES"/>
        </w:rPr>
      </w:pPr>
      <w:bookmarkStart w:id="2" w:name="_Toc143360897"/>
      <w:r>
        <w:rPr>
          <w:lang w:val="es-ES"/>
        </w:rPr>
        <w:lastRenderedPageBreak/>
        <w:t>Motivación y justificación</w:t>
      </w:r>
      <w:bookmarkEnd w:id="2"/>
      <w:r>
        <w:rPr>
          <w:lang w:val="es-ES"/>
        </w:rPr>
        <w:t xml:space="preserve"> </w:t>
      </w:r>
    </w:p>
    <w:p w14:paraId="77DDFCF4" w14:textId="5E706F4F" w:rsidR="00A77048" w:rsidRDefault="00A77048" w:rsidP="00A77048">
      <w:pPr>
        <w:rPr>
          <w:lang w:val="en-ES"/>
        </w:rPr>
      </w:pPr>
      <w:r w:rsidRPr="00A77048">
        <w:rPr>
          <w:lang w:val="en-ES"/>
        </w:rPr>
        <w:t>Esta investigación encuentra su motivación en la necesidad de reducir la brecha entre los objetivos de la rehabilitación y los resultados concretos alcanzados por individuos con deficiencias musculoesqueléticas.</w:t>
      </w:r>
    </w:p>
    <w:p w14:paraId="5B7B00ED" w14:textId="1BE1D1DD" w:rsidR="00A77048" w:rsidRDefault="00A77048" w:rsidP="00A77048">
      <w:pPr>
        <w:rPr>
          <w:lang w:val="en-ES"/>
        </w:rPr>
      </w:pPr>
      <w:r w:rsidRPr="00A77048">
        <w:rPr>
          <w:lang w:val="en-ES"/>
        </w:rPr>
        <w:t>La incertidumbre que rodea la efectividad de las intervenciones de rehabilitación no solo plantea un desafío práctico, sino también una preocupación profundamente humanitaria. A medida que las personas emprenden el camino hacia la recuperación, invirtiendo esperanzas, energía y recursos, la incapacidad para anticipar la evolución del progreso puede resultar en desilusión y frustración.</w:t>
      </w:r>
    </w:p>
    <w:p w14:paraId="4BECF451" w14:textId="54A0732F" w:rsidR="00A77048" w:rsidRDefault="00A77048" w:rsidP="00A77048">
      <w:pPr>
        <w:rPr>
          <w:lang w:val="en-ES"/>
        </w:rPr>
      </w:pPr>
      <w:r w:rsidRPr="00A77048">
        <w:rPr>
          <w:lang w:val="en-ES"/>
        </w:rPr>
        <w:t xml:space="preserve">Desde una perspectiva social, las ineficiencias derivadas de programas de rehabilitación ineficaces o mal adaptados pueden ejercer una carga excesiva sobre los sistemas de atención </w:t>
      </w:r>
      <w:r w:rsidR="009E7157">
        <w:rPr>
          <w:lang w:val="es-ES"/>
        </w:rPr>
        <w:t>sanitaria</w:t>
      </w:r>
      <w:r w:rsidRPr="00A77048">
        <w:rPr>
          <w:lang w:val="en-ES"/>
        </w:rPr>
        <w:t>. La motivación subyacente de este proyecto surge en respuesta a estas inquietudes, com</w:t>
      </w:r>
      <w:r w:rsidR="00ED0626">
        <w:rPr>
          <w:lang w:val="es-ES"/>
        </w:rPr>
        <w:t>o</w:t>
      </w:r>
      <w:r w:rsidRPr="00A77048">
        <w:rPr>
          <w:lang w:val="en-ES"/>
        </w:rPr>
        <w:t xml:space="preserve"> un llamad</w:t>
      </w:r>
      <w:r w:rsidR="00ED0626">
        <w:rPr>
          <w:lang w:val="es-ES"/>
        </w:rPr>
        <w:t>a</w:t>
      </w:r>
      <w:r w:rsidRPr="00A77048">
        <w:rPr>
          <w:lang w:val="en-ES"/>
        </w:rPr>
        <w:t xml:space="preserve"> a tomar medidas con el fin de trazar una ruta más sólida y fundamentada hacia el éxito en la rehabilitación.</w:t>
      </w:r>
    </w:p>
    <w:p w14:paraId="6BE15E77" w14:textId="0EC7A06B" w:rsidR="00F01EFD" w:rsidRPr="002411EB" w:rsidRDefault="00A77048" w:rsidP="002411EB">
      <w:pPr>
        <w:rPr>
          <w:lang w:val="en-ES"/>
        </w:rPr>
      </w:pPr>
      <w:r w:rsidRPr="00A77048">
        <w:rPr>
          <w:lang w:val="en-ES"/>
        </w:rPr>
        <w:t xml:space="preserve">La convergencia de la ciencia de datos y la biomecánica ofrece una oportunidad que resuena directamente con el núcleo de la motivación de esta investigación. </w:t>
      </w:r>
      <w:r w:rsidR="00533819">
        <w:rPr>
          <w:lang w:val="es-ES"/>
        </w:rPr>
        <w:t>Aprovechando</w:t>
      </w:r>
      <w:r w:rsidRPr="00A77048">
        <w:rPr>
          <w:lang w:val="en-ES"/>
        </w:rPr>
        <w:t xml:space="preserve"> </w:t>
      </w:r>
      <w:r w:rsidR="00EA724F">
        <w:rPr>
          <w:lang w:val="es-ES"/>
        </w:rPr>
        <w:t>el valor</w:t>
      </w:r>
      <w:r w:rsidRPr="00A77048">
        <w:rPr>
          <w:lang w:val="en-ES"/>
        </w:rPr>
        <w:t xml:space="preserve"> de los datos, este estudio busca elevar el proceso de toma de decisiones terapéuticas desde el ámbito de la intuición y la experiencia hacia la evidencia y el análisis riguroso. En última instancia, la finalidad es mejorar la calidad de vida de las personas afectadas por deficiencias musculoesqueléticas y contribuir al desarrollo de enfoques de rehabilitación más eficaces y fundamentados.</w:t>
      </w:r>
    </w:p>
    <w:p w14:paraId="2481CD8C" w14:textId="27E5F9AF" w:rsidR="00307C5E" w:rsidRPr="00D83C4F" w:rsidRDefault="00FB449A" w:rsidP="00D83C4F">
      <w:pPr>
        <w:pStyle w:val="Heading2"/>
        <w:rPr>
          <w:lang w:val="es-ES"/>
        </w:rPr>
      </w:pPr>
      <w:bookmarkStart w:id="3" w:name="_Toc143360898"/>
      <w:r>
        <w:rPr>
          <w:lang w:val="es-ES"/>
        </w:rPr>
        <w:t>Objetivos</w:t>
      </w:r>
      <w:bookmarkEnd w:id="3"/>
      <w:r w:rsidR="00F13F1C" w:rsidRPr="00D83C4F">
        <w:rPr>
          <w:lang w:val="es-ES"/>
        </w:rPr>
        <w:t xml:space="preserve"> </w:t>
      </w:r>
    </w:p>
    <w:p w14:paraId="6FCD369C" w14:textId="61E98BEA" w:rsidR="00307C5E" w:rsidRDefault="00A4480E" w:rsidP="00D83C4F">
      <w:pPr>
        <w:rPr>
          <w:lang w:val="es-ES"/>
        </w:rPr>
      </w:pPr>
      <w:r w:rsidRPr="00F13F1C">
        <w:rPr>
          <w:lang w:val="es-ES"/>
        </w:rPr>
        <w:t>El objetivo principal de</w:t>
      </w:r>
      <w:r>
        <w:rPr>
          <w:lang w:val="es-ES"/>
        </w:rPr>
        <w:t xml:space="preserve"> este proyecto</w:t>
      </w:r>
      <w:r w:rsidRPr="00F13F1C">
        <w:rPr>
          <w:lang w:val="es-ES"/>
        </w:rPr>
        <w:t xml:space="preserve"> es </w:t>
      </w:r>
      <w:r w:rsidR="00D07802" w:rsidRPr="00A4480E">
        <w:rPr>
          <w:lang w:val="es-ES"/>
        </w:rPr>
        <w:t>a</w:t>
      </w:r>
      <w:r w:rsidR="0006071B" w:rsidRPr="00A4480E">
        <w:rPr>
          <w:lang w:val="es-ES"/>
        </w:rPr>
        <w:t>nalizar y predecir el progreso</w:t>
      </w:r>
      <w:r w:rsidR="00BC2A7D">
        <w:rPr>
          <w:lang w:val="es-ES"/>
        </w:rPr>
        <w:t xml:space="preserve"> </w:t>
      </w:r>
      <w:r w:rsidR="00BC2A7D" w:rsidRPr="003457CB">
        <w:rPr>
          <w:lang w:val="es-ES"/>
        </w:rPr>
        <w:t>y la evolución</w:t>
      </w:r>
      <w:r w:rsidR="0006071B" w:rsidRPr="00A4480E">
        <w:rPr>
          <w:lang w:val="es-ES"/>
        </w:rPr>
        <w:t xml:space="preserve"> de los pacientes</w:t>
      </w:r>
      <w:r w:rsidR="00DB0367" w:rsidRPr="00A4480E">
        <w:rPr>
          <w:lang w:val="es-ES"/>
        </w:rPr>
        <w:t xml:space="preserve"> con </w:t>
      </w:r>
      <w:r w:rsidR="00DB0367" w:rsidRPr="00A4480E">
        <w:rPr>
          <w:lang w:val="es-ES"/>
        </w:rPr>
        <w:t>deficiencias musculoesqueléticas</w:t>
      </w:r>
      <w:r w:rsidR="0006071B" w:rsidRPr="00A4480E">
        <w:rPr>
          <w:lang w:val="es-ES"/>
        </w:rPr>
        <w:t xml:space="preserve"> sometidos a terapia o rehabilitación</w:t>
      </w:r>
      <w:r w:rsidR="00D07802" w:rsidRPr="00A4480E">
        <w:rPr>
          <w:lang w:val="es-ES"/>
        </w:rPr>
        <w:t xml:space="preserve"> mediante el desarrollo y la evaluación de </w:t>
      </w:r>
      <w:r w:rsidR="00D07802" w:rsidRPr="00A4480E">
        <w:rPr>
          <w:lang w:val="es-ES"/>
        </w:rPr>
        <w:t>modelos de aprendizaje automático</w:t>
      </w:r>
      <w:r w:rsidR="00D07802" w:rsidRPr="00A4480E">
        <w:rPr>
          <w:lang w:val="es-ES"/>
        </w:rPr>
        <w:t xml:space="preserve">. </w:t>
      </w:r>
    </w:p>
    <w:p w14:paraId="6D08A50F" w14:textId="77777777" w:rsidR="000074C5" w:rsidRDefault="00307C5E" w:rsidP="005E768A">
      <w:pPr>
        <w:rPr>
          <w:lang w:val="es-ES"/>
        </w:rPr>
      </w:pPr>
      <w:r w:rsidRPr="00F13F1C">
        <w:rPr>
          <w:lang w:val="es-ES"/>
        </w:rPr>
        <w:t xml:space="preserve">Estos modelos </w:t>
      </w:r>
      <w:r w:rsidR="00122E91">
        <w:rPr>
          <w:lang w:val="es-ES"/>
        </w:rPr>
        <w:t>podrían servir</w:t>
      </w:r>
      <w:r w:rsidRPr="00F13F1C">
        <w:rPr>
          <w:lang w:val="es-ES"/>
        </w:rPr>
        <w:t xml:space="preserve"> como herramientas de apoyo a la toma de decisiones para los médicos, ayudándoles a evaluar la eficacia de las intervenciones de rehabilitación y a tomar decisiones informadas sobre la continuación, adaptación o finalización de la terapia.</w:t>
      </w:r>
      <w:r w:rsidR="005E768A">
        <w:rPr>
          <w:lang w:val="es-ES"/>
        </w:rPr>
        <w:t xml:space="preserve"> </w:t>
      </w:r>
    </w:p>
    <w:p w14:paraId="0C576E69" w14:textId="4FAEAD6D" w:rsidR="00B718D6" w:rsidRDefault="00287756" w:rsidP="00236D87">
      <w:pPr>
        <w:rPr>
          <w:lang w:val="es-ES"/>
        </w:rPr>
      </w:pPr>
      <w:r>
        <w:rPr>
          <w:lang w:val="es-ES"/>
        </w:rPr>
        <w:t xml:space="preserve">Es por ello </w:t>
      </w:r>
      <w:r w:rsidR="00ED2322">
        <w:rPr>
          <w:lang w:val="es-ES"/>
        </w:rPr>
        <w:t>por lo que</w:t>
      </w:r>
      <w:r>
        <w:rPr>
          <w:lang w:val="es-ES"/>
        </w:rPr>
        <w:t xml:space="preserve"> e</w:t>
      </w:r>
      <w:r w:rsidR="00A133DB" w:rsidRPr="00A133DB">
        <w:rPr>
          <w:lang w:val="es-ES"/>
        </w:rPr>
        <w:t xml:space="preserve">sta iniciativa busca mejorar la atención médica de las personas con deficiencias musculoesqueléticas al proporcionar a los profesionales </w:t>
      </w:r>
      <w:r w:rsidR="008271E5">
        <w:rPr>
          <w:lang w:val="es-ES"/>
        </w:rPr>
        <w:t>sanitarios</w:t>
      </w:r>
      <w:r w:rsidR="00A133DB" w:rsidRPr="00A133DB">
        <w:rPr>
          <w:lang w:val="es-ES"/>
        </w:rPr>
        <w:t xml:space="preserve"> una herramienta adicional basada en datos</w:t>
      </w:r>
      <w:r w:rsidR="00652ACC">
        <w:rPr>
          <w:lang w:val="es-ES"/>
        </w:rPr>
        <w:t xml:space="preserve"> que </w:t>
      </w:r>
      <w:r w:rsidR="00A133DB" w:rsidRPr="00A133DB">
        <w:rPr>
          <w:lang w:val="es-ES"/>
        </w:rPr>
        <w:t>puede enriquecer su juicio clínico y, en última instancia, contribuir a resultados más exitosos en el proceso de rehabilitación.</w:t>
      </w:r>
    </w:p>
    <w:p w14:paraId="0EF1C480" w14:textId="77777777" w:rsidR="008271E5" w:rsidRPr="005E768A" w:rsidRDefault="008271E5" w:rsidP="008271E5">
      <w:pPr>
        <w:rPr>
          <w:lang w:val="es-ES"/>
        </w:rPr>
      </w:pPr>
      <w:r w:rsidRPr="008271E5">
        <w:rPr>
          <w:highlight w:val="yellow"/>
          <w:lang w:val="es-ES"/>
        </w:rPr>
        <w:t xml:space="preserve">Es por ello </w:t>
      </w:r>
      <w:proofErr w:type="gramStart"/>
      <w:r w:rsidRPr="008271E5">
        <w:rPr>
          <w:highlight w:val="yellow"/>
          <w:lang w:val="es-ES"/>
        </w:rPr>
        <w:t>que</w:t>
      </w:r>
      <w:proofErr w:type="gramEnd"/>
      <w:r w:rsidRPr="008271E5">
        <w:rPr>
          <w:highlight w:val="yellow"/>
          <w:lang w:val="es-ES"/>
        </w:rPr>
        <w:t>, e</w:t>
      </w:r>
      <w:r w:rsidRPr="008271E5">
        <w:rPr>
          <w:highlight w:val="yellow"/>
          <w:lang w:val="en-ES"/>
        </w:rPr>
        <w:t>n última instancia, el objetivo es mejorar la atención médica de las personas con deficiencias musculoesqueléticas al proporcionar a los médicos una herramienta adicional basada en datos que puede enriquecer su juicio clínico y contribuir a resultados más exitosos en el proceso de rehabilitación.</w:t>
      </w:r>
    </w:p>
    <w:p w14:paraId="62EBE65F" w14:textId="77777777" w:rsidR="008271E5" w:rsidRDefault="008271E5" w:rsidP="00236D87">
      <w:pPr>
        <w:rPr>
          <w:lang w:val="es-ES"/>
        </w:rPr>
      </w:pPr>
    </w:p>
    <w:p w14:paraId="6BB4082E" w14:textId="77777777" w:rsidR="00304020" w:rsidRDefault="00304020" w:rsidP="00236D87">
      <w:pPr>
        <w:rPr>
          <w:lang w:val="es-ES"/>
        </w:rPr>
      </w:pPr>
    </w:p>
    <w:p w14:paraId="54597A27" w14:textId="77777777" w:rsidR="00304020" w:rsidRDefault="00304020" w:rsidP="00236D87">
      <w:pPr>
        <w:rPr>
          <w:lang w:val="es-ES"/>
        </w:rPr>
      </w:pPr>
    </w:p>
    <w:p w14:paraId="208FA97E" w14:textId="77777777" w:rsidR="00DC10EC" w:rsidRDefault="00DC10EC" w:rsidP="00236D87">
      <w:pPr>
        <w:rPr>
          <w:lang w:val="es-ES"/>
        </w:rPr>
      </w:pPr>
    </w:p>
    <w:p w14:paraId="5DAE55E0" w14:textId="77777777" w:rsidR="00DC10EC" w:rsidRDefault="00DC10EC" w:rsidP="00236D87">
      <w:pPr>
        <w:rPr>
          <w:lang w:val="es-ES"/>
        </w:rPr>
      </w:pPr>
    </w:p>
    <w:p w14:paraId="348C6482" w14:textId="77777777" w:rsidR="00304020" w:rsidRPr="002411EB" w:rsidRDefault="00304020" w:rsidP="00236D87">
      <w:pPr>
        <w:rPr>
          <w:lang w:val="es-ES"/>
        </w:rPr>
      </w:pPr>
    </w:p>
    <w:p w14:paraId="2E13D634" w14:textId="22BFBFCF" w:rsidR="00DC10EC" w:rsidRPr="00ED132F" w:rsidRDefault="00FB449A" w:rsidP="00ED132F">
      <w:pPr>
        <w:pStyle w:val="Heading2"/>
        <w:rPr>
          <w:lang w:val="es-ES"/>
        </w:rPr>
      </w:pPr>
      <w:bookmarkStart w:id="4" w:name="_Toc143360899"/>
      <w:r>
        <w:rPr>
          <w:lang w:val="es-ES"/>
        </w:rPr>
        <w:lastRenderedPageBreak/>
        <w:t>Hipótesis</w:t>
      </w:r>
      <w:bookmarkEnd w:id="4"/>
    </w:p>
    <w:p w14:paraId="614372F2" w14:textId="6936EF20" w:rsidR="00411FF2" w:rsidRDefault="00F60770" w:rsidP="00ED132F">
      <w:pPr>
        <w:rPr>
          <w:lang w:val="es-ES"/>
        </w:rPr>
      </w:pPr>
      <w:r w:rsidRPr="003B52C3">
        <w:rPr>
          <w:lang w:val="es-ES"/>
        </w:rPr>
        <w:t>Se parte de la hipótesis de que los modelos de aprendizaje automático desarrollados y entrenados utilizando un amplio conjunto de datos anotados</w:t>
      </w:r>
      <w:r w:rsidR="00671189">
        <w:rPr>
          <w:lang w:val="es-ES"/>
        </w:rPr>
        <w:t xml:space="preserve">, </w:t>
      </w:r>
      <w:r w:rsidRPr="003B52C3">
        <w:rPr>
          <w:lang w:val="es-ES"/>
        </w:rPr>
        <w:t xml:space="preserve">que </w:t>
      </w:r>
      <w:r w:rsidR="00BF283E">
        <w:rPr>
          <w:lang w:val="es-ES"/>
        </w:rPr>
        <w:t>contiene</w:t>
      </w:r>
      <w:r w:rsidRPr="003B52C3">
        <w:rPr>
          <w:lang w:val="es-ES"/>
        </w:rPr>
        <w:t xml:space="preserve"> ensayos de marcha </w:t>
      </w:r>
      <w:r w:rsidR="0010230B" w:rsidRPr="000F6450">
        <w:rPr>
          <w:lang w:val="es-ES"/>
        </w:rPr>
        <w:t>con fuerza</w:t>
      </w:r>
      <w:r w:rsidR="00BF283E">
        <w:rPr>
          <w:lang w:val="es-ES"/>
        </w:rPr>
        <w:t>s</w:t>
      </w:r>
      <w:r w:rsidR="0010230B" w:rsidRPr="000F6450">
        <w:rPr>
          <w:lang w:val="es-ES"/>
        </w:rPr>
        <w:t xml:space="preserve"> de reacción del suelo </w:t>
      </w:r>
      <w:r w:rsidR="0010230B">
        <w:rPr>
          <w:lang w:val="es-ES"/>
        </w:rPr>
        <w:t>(</w:t>
      </w:r>
      <w:r w:rsidRPr="003B52C3">
        <w:rPr>
          <w:lang w:val="es-ES"/>
        </w:rPr>
        <w:t>GRF</w:t>
      </w:r>
      <w:r w:rsidR="0010230B">
        <w:rPr>
          <w:lang w:val="es-ES"/>
        </w:rPr>
        <w:t>)</w:t>
      </w:r>
      <w:r w:rsidRPr="003B52C3">
        <w:rPr>
          <w:lang w:val="es-ES"/>
        </w:rPr>
        <w:t xml:space="preserve"> bilaterales de pacientes </w:t>
      </w:r>
      <w:r w:rsidR="00C32448" w:rsidRPr="000F6450">
        <w:rPr>
          <w:lang w:val="es-ES"/>
        </w:rPr>
        <w:t xml:space="preserve">que presentan </w:t>
      </w:r>
      <w:r w:rsidRPr="003B52C3">
        <w:rPr>
          <w:lang w:val="es-ES"/>
        </w:rPr>
        <w:t xml:space="preserve">diversas discapacidades musculoesqueléticas, </w:t>
      </w:r>
      <w:r w:rsidR="00C32448" w:rsidRPr="000F6450">
        <w:rPr>
          <w:lang w:val="es-ES"/>
        </w:rPr>
        <w:t>demostrarán la capacidad de predecir de manera precisa</w:t>
      </w:r>
      <w:r w:rsidR="00C32448" w:rsidRPr="003B52C3">
        <w:rPr>
          <w:lang w:val="es-ES"/>
        </w:rPr>
        <w:t xml:space="preserve"> </w:t>
      </w:r>
      <w:r w:rsidRPr="003B52C3">
        <w:rPr>
          <w:lang w:val="es-ES"/>
        </w:rPr>
        <w:t>el progreso y la evolución de los pacientes sometidos a terapia o rehabilitación.</w:t>
      </w:r>
    </w:p>
    <w:p w14:paraId="4F3A4903" w14:textId="33C5D52E" w:rsidR="00FB449A" w:rsidRDefault="00FB449A" w:rsidP="00FB449A">
      <w:pPr>
        <w:pStyle w:val="Heading2"/>
        <w:rPr>
          <w:lang w:val="es-ES"/>
        </w:rPr>
      </w:pPr>
      <w:bookmarkStart w:id="5" w:name="_Toc143360900"/>
      <w:r>
        <w:rPr>
          <w:lang w:val="es-ES"/>
        </w:rPr>
        <w:t>Estructura del documento</w:t>
      </w:r>
      <w:bookmarkEnd w:id="5"/>
    </w:p>
    <w:p w14:paraId="7ABEC7F1" w14:textId="77777777" w:rsidR="00FB449A" w:rsidRPr="00FB449A" w:rsidRDefault="00FB449A" w:rsidP="00FB449A">
      <w:pPr>
        <w:ind w:firstLine="0"/>
        <w:rPr>
          <w:lang w:val="es-ES"/>
        </w:rPr>
      </w:pPr>
    </w:p>
    <w:p w14:paraId="5EE690E0" w14:textId="562E5694" w:rsidR="005A4F90" w:rsidRDefault="00BF35DA" w:rsidP="001C0027">
      <w:pPr>
        <w:pStyle w:val="Heading1"/>
        <w:rPr>
          <w:lang w:val="es-ES"/>
        </w:rPr>
      </w:pPr>
      <w:bookmarkStart w:id="6" w:name="_Toc143360901"/>
      <w:r>
        <w:rPr>
          <w:lang w:val="es-ES"/>
        </w:rPr>
        <w:t>Estado del arte</w:t>
      </w:r>
      <w:bookmarkEnd w:id="6"/>
    </w:p>
    <w:p w14:paraId="24E9988E" w14:textId="28865312" w:rsidR="00120EA9" w:rsidRPr="00120EA9" w:rsidRDefault="00E229A1" w:rsidP="00120EA9">
      <w:pPr>
        <w:rPr>
          <w:lang w:val="es-ES"/>
        </w:rPr>
      </w:pPr>
      <w:r>
        <w:rPr>
          <w:lang w:val="es-ES"/>
        </w:rPr>
        <w:t xml:space="preserve">Mirar </w:t>
      </w:r>
      <w:proofErr w:type="spellStart"/>
      <w:r>
        <w:rPr>
          <w:lang w:val="es-ES"/>
        </w:rPr>
        <w:t>articles</w:t>
      </w:r>
      <w:proofErr w:type="spellEnd"/>
      <w:r>
        <w:rPr>
          <w:lang w:val="es-ES"/>
        </w:rPr>
        <w:t xml:space="preserve"> que </w:t>
      </w:r>
      <w:proofErr w:type="spellStart"/>
      <w:r>
        <w:rPr>
          <w:lang w:val="es-ES"/>
        </w:rPr>
        <w:t>hagin</w:t>
      </w:r>
      <w:proofErr w:type="spellEnd"/>
      <w:r>
        <w:rPr>
          <w:lang w:val="es-ES"/>
        </w:rPr>
        <w:t xml:space="preserve"> </w:t>
      </w:r>
      <w:proofErr w:type="spellStart"/>
      <w:r>
        <w:rPr>
          <w:lang w:val="es-ES"/>
        </w:rPr>
        <w:t>utilizat</w:t>
      </w:r>
      <w:proofErr w:type="spellEnd"/>
      <w:r>
        <w:rPr>
          <w:lang w:val="es-ES"/>
        </w:rPr>
        <w:t xml:space="preserve"> el </w:t>
      </w:r>
      <w:proofErr w:type="spellStart"/>
      <w:r>
        <w:rPr>
          <w:lang w:val="es-ES"/>
        </w:rPr>
        <w:t>tipus</w:t>
      </w:r>
      <w:proofErr w:type="spellEnd"/>
      <w:r>
        <w:rPr>
          <w:lang w:val="es-ES"/>
        </w:rPr>
        <w:t xml:space="preserve"> de dades que he </w:t>
      </w:r>
      <w:proofErr w:type="spellStart"/>
      <w:r>
        <w:rPr>
          <w:lang w:val="es-ES"/>
        </w:rPr>
        <w:t>fet</w:t>
      </w:r>
      <w:proofErr w:type="spellEnd"/>
      <w:r>
        <w:rPr>
          <w:lang w:val="es-ES"/>
        </w:rPr>
        <w:t xml:space="preserve"> servir </w:t>
      </w:r>
      <w:proofErr w:type="spellStart"/>
      <w:r>
        <w:rPr>
          <w:lang w:val="es-ES"/>
        </w:rPr>
        <w:t>jo</w:t>
      </w:r>
      <w:proofErr w:type="spellEnd"/>
    </w:p>
    <w:p w14:paraId="18D44574" w14:textId="247595E1" w:rsidR="00DF05E8" w:rsidRDefault="005A4F90" w:rsidP="00DF05E8">
      <w:pPr>
        <w:pStyle w:val="Heading1"/>
        <w:rPr>
          <w:lang w:val="es-ES"/>
        </w:rPr>
      </w:pPr>
      <w:bookmarkStart w:id="7" w:name="_Toc143360902"/>
      <w:r w:rsidRPr="005A4F90">
        <w:rPr>
          <w:lang w:val="es-ES"/>
        </w:rPr>
        <w:t>Métodos</w:t>
      </w:r>
      <w:bookmarkEnd w:id="7"/>
      <w:r w:rsidRPr="005A4F90">
        <w:rPr>
          <w:lang w:val="es-ES"/>
        </w:rPr>
        <w:t xml:space="preserve"> </w:t>
      </w:r>
    </w:p>
    <w:p w14:paraId="7131DA5A" w14:textId="78E1E769" w:rsidR="00120EA9" w:rsidRDefault="00D3791F" w:rsidP="00D3791F">
      <w:pPr>
        <w:pStyle w:val="Heading2"/>
        <w:rPr>
          <w:lang w:val="es-ES"/>
        </w:rPr>
      </w:pPr>
      <w:bookmarkStart w:id="8" w:name="_Toc143360903"/>
      <w:r>
        <w:rPr>
          <w:lang w:val="es-ES"/>
        </w:rPr>
        <w:t>Estudio de la población y recolección de datos</w:t>
      </w:r>
      <w:bookmarkEnd w:id="8"/>
    </w:p>
    <w:p w14:paraId="42B7CEF1" w14:textId="26A60F36" w:rsidR="00D3791F" w:rsidRDefault="00D3791F" w:rsidP="00D3791F">
      <w:pPr>
        <w:pStyle w:val="Heading2"/>
        <w:rPr>
          <w:lang w:val="es-ES"/>
        </w:rPr>
      </w:pPr>
      <w:bookmarkStart w:id="9" w:name="_Toc143360904"/>
      <w:r>
        <w:rPr>
          <w:lang w:val="es-ES"/>
        </w:rPr>
        <w:t>Análisis exploratorio de los datos</w:t>
      </w:r>
      <w:bookmarkEnd w:id="9"/>
      <w:r>
        <w:rPr>
          <w:lang w:val="es-ES"/>
        </w:rPr>
        <w:t xml:space="preserve"> </w:t>
      </w:r>
    </w:p>
    <w:p w14:paraId="0965039D" w14:textId="50C55BA3" w:rsidR="00817FE2" w:rsidRDefault="00817FE2" w:rsidP="00817FE2">
      <w:pPr>
        <w:pStyle w:val="Heading2"/>
        <w:rPr>
          <w:lang w:val="es-ES"/>
        </w:rPr>
      </w:pPr>
      <w:bookmarkStart w:id="10" w:name="_Toc143360905"/>
      <w:r>
        <w:rPr>
          <w:lang w:val="es-ES"/>
        </w:rPr>
        <w:t>Preprocesamiento de los datos</w:t>
      </w:r>
      <w:bookmarkEnd w:id="10"/>
    </w:p>
    <w:p w14:paraId="03E28D4A" w14:textId="392E8E48" w:rsidR="00817FE2" w:rsidRDefault="00020290" w:rsidP="00817FE2">
      <w:pPr>
        <w:pStyle w:val="Heading2"/>
        <w:rPr>
          <w:lang w:val="es-ES"/>
        </w:rPr>
      </w:pPr>
      <w:bookmarkStart w:id="11" w:name="_Toc143360906"/>
      <w:r>
        <w:rPr>
          <w:lang w:val="es-ES"/>
        </w:rPr>
        <w:t>Análisis multivariante (modelos)</w:t>
      </w:r>
      <w:bookmarkEnd w:id="11"/>
    </w:p>
    <w:p w14:paraId="0E9CD4E2" w14:textId="77777777" w:rsidR="000F1787" w:rsidRPr="000F1787" w:rsidRDefault="000F1787" w:rsidP="000F1787">
      <w:pPr>
        <w:rPr>
          <w:lang w:val="es-ES"/>
        </w:rPr>
      </w:pPr>
    </w:p>
    <w:p w14:paraId="137B43A1" w14:textId="520C760B" w:rsidR="001C0027" w:rsidRPr="001C0027" w:rsidRDefault="001C0027" w:rsidP="001C0027">
      <w:pPr>
        <w:ind w:firstLine="0"/>
        <w:rPr>
          <w:b/>
          <w:bCs/>
          <w:lang w:val="es-ES"/>
        </w:rPr>
      </w:pPr>
      <w:r w:rsidRPr="001C0027">
        <w:rPr>
          <w:b/>
          <w:bCs/>
          <w:lang w:val="es-ES"/>
        </w:rPr>
        <w:t xml:space="preserve">Evaluación inicial: </w:t>
      </w:r>
    </w:p>
    <w:p w14:paraId="3A0BC16B" w14:textId="6F34E4AA" w:rsidR="001C0027" w:rsidRPr="00F13F70" w:rsidRDefault="001C0027" w:rsidP="001C0027">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7007F538" w14:textId="77777777" w:rsidR="001C0027" w:rsidRPr="001C0027" w:rsidRDefault="001C0027" w:rsidP="001C0027">
      <w:pPr>
        <w:ind w:firstLine="0"/>
        <w:rPr>
          <w:b/>
          <w:bCs/>
          <w:lang w:val="es-ES"/>
        </w:rPr>
      </w:pPr>
      <w:r w:rsidRPr="001C0027">
        <w:rPr>
          <w:b/>
          <w:bCs/>
          <w:lang w:val="es-ES"/>
        </w:rPr>
        <w:t xml:space="preserve">Preparación del paciente: </w:t>
      </w:r>
    </w:p>
    <w:p w14:paraId="3C2DC83B" w14:textId="7C97AB63" w:rsidR="001C0027" w:rsidRPr="00F13F70" w:rsidRDefault="001C0027" w:rsidP="001C0027">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43674D95" w14:textId="77777777" w:rsidR="001C0027" w:rsidRPr="001C0027" w:rsidRDefault="001C0027" w:rsidP="001C0027">
      <w:pPr>
        <w:ind w:firstLine="0"/>
        <w:rPr>
          <w:b/>
          <w:bCs/>
          <w:lang w:val="es-ES"/>
        </w:rPr>
      </w:pPr>
      <w:r w:rsidRPr="001C0027">
        <w:rPr>
          <w:b/>
          <w:bCs/>
          <w:lang w:val="es-ES"/>
        </w:rPr>
        <w:t xml:space="preserve">Registro de la marcha: </w:t>
      </w:r>
    </w:p>
    <w:p w14:paraId="5533CBE4" w14:textId="1AF9BEA3" w:rsidR="001C0027" w:rsidRDefault="001C0027" w:rsidP="001C0027">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2F000C7A" w14:textId="77777777" w:rsidR="0085577F" w:rsidRDefault="0085577F" w:rsidP="001C0027">
      <w:pPr>
        <w:ind w:firstLine="0"/>
        <w:rPr>
          <w:lang w:val="es-ES"/>
        </w:rPr>
      </w:pPr>
    </w:p>
    <w:p w14:paraId="751DA18D" w14:textId="77777777" w:rsidR="0085577F" w:rsidRDefault="0085577F" w:rsidP="001C0027">
      <w:pPr>
        <w:ind w:firstLine="0"/>
        <w:rPr>
          <w:lang w:val="es-ES"/>
        </w:rPr>
      </w:pPr>
    </w:p>
    <w:p w14:paraId="78E0207B" w14:textId="77777777" w:rsidR="0085577F" w:rsidRDefault="0085577F" w:rsidP="001C0027">
      <w:pPr>
        <w:ind w:firstLine="0"/>
        <w:rPr>
          <w:lang w:val="es-ES"/>
        </w:rPr>
      </w:pPr>
    </w:p>
    <w:p w14:paraId="5FEB87C2" w14:textId="77777777" w:rsidR="0085577F" w:rsidRPr="00F13F70" w:rsidRDefault="0085577F" w:rsidP="001C0027">
      <w:pPr>
        <w:ind w:firstLine="0"/>
        <w:rPr>
          <w:lang w:val="es-ES"/>
        </w:rPr>
      </w:pPr>
    </w:p>
    <w:p w14:paraId="3F21CA69" w14:textId="2DFB392C" w:rsidR="001C0027" w:rsidRPr="001C0027" w:rsidRDefault="001C0027" w:rsidP="001C0027">
      <w:pPr>
        <w:ind w:firstLine="0"/>
        <w:rPr>
          <w:b/>
          <w:bCs/>
          <w:lang w:val="es-ES"/>
        </w:rPr>
      </w:pPr>
      <w:r w:rsidRPr="001C0027">
        <w:rPr>
          <w:b/>
          <w:bCs/>
          <w:lang w:val="es-ES"/>
        </w:rPr>
        <w:lastRenderedPageBreak/>
        <w:t>Datos y su procesamiento</w:t>
      </w:r>
      <w:r>
        <w:rPr>
          <w:b/>
          <w:bCs/>
          <w:lang w:val="es-ES"/>
        </w:rPr>
        <w:t>:</w:t>
      </w:r>
    </w:p>
    <w:p w14:paraId="0E5EFD28" w14:textId="3C850F12" w:rsidR="001C0027" w:rsidRPr="00F13F70" w:rsidRDefault="001C0027" w:rsidP="001C0027">
      <w:pPr>
        <w:ind w:firstLine="0"/>
        <w:rPr>
          <w:lang w:val="es-ES"/>
        </w:rPr>
      </w:pPr>
      <w:r w:rsidRPr="00F13F70">
        <w:rPr>
          <w:lang w:val="es-ES"/>
        </w:rPr>
        <w:t>Los datos se capturan del sistema de análisis de movimiento (</w:t>
      </w:r>
      <w:r w:rsidRPr="00BA5449">
        <w:rPr>
          <w:highlight w:val="yellow"/>
          <w:lang w:val="es-ES"/>
        </w:rPr>
        <w:t>nombre del sistema ¿</w:t>
      </w:r>
      <w:proofErr w:type="spellStart"/>
      <w:r w:rsidRPr="00BA5449">
        <w:rPr>
          <w:highlight w:val="yellow"/>
          <w:lang w:val="es-ES"/>
        </w:rPr>
        <w:t>SMARTanayzer</w:t>
      </w:r>
      <w:proofErr w:type="spellEnd"/>
      <w:r w:rsidRPr="00BA5449">
        <w:rPr>
          <w:highlight w:val="yellow"/>
          <w:lang w:val="es-ES"/>
        </w:rPr>
        <w:t xml:space="preserve"> -BTS </w:t>
      </w:r>
      <w:proofErr w:type="spellStart"/>
      <w:r w:rsidRPr="00BA5449">
        <w:rPr>
          <w:highlight w:val="yellow"/>
          <w:lang w:val="es-ES"/>
        </w:rPr>
        <w:t>S.p.a</w:t>
      </w:r>
      <w:proofErr w:type="spellEnd"/>
      <w:r w:rsidRPr="00BA5449">
        <w:rPr>
          <w:highlight w:val="yellow"/>
          <w:lang w:val="es-ES"/>
        </w:rPr>
        <w:t>.?</w:t>
      </w:r>
      <w:r w:rsidRPr="00C553E6">
        <w:rPr>
          <w:highlight w:val="yellow"/>
          <w:lang w:val="es-ES"/>
        </w:rPr>
        <w:t>)</w:t>
      </w:r>
      <w:r w:rsidRPr="00F13F70">
        <w:rPr>
          <w:lang w:val="es-ES"/>
        </w:rPr>
        <w:t xml:space="preserve"> que funciona a 250 Hz con 8 cámaras. </w:t>
      </w:r>
      <w:r w:rsidR="005952F3">
        <w:rPr>
          <w:lang w:val="es-ES"/>
        </w:rPr>
        <w:t xml:space="preserve">El software utilizado es </w:t>
      </w:r>
      <w:r w:rsidR="005952F3" w:rsidRPr="005952F3">
        <w:rPr>
          <w:highlight w:val="yellow"/>
          <w:lang w:val="es-ES"/>
        </w:rPr>
        <w:t xml:space="preserve">¿nombre del </w:t>
      </w:r>
      <w:proofErr w:type="gramStart"/>
      <w:r w:rsidR="005952F3" w:rsidRPr="005952F3">
        <w:rPr>
          <w:highlight w:val="yellow"/>
          <w:lang w:val="es-ES"/>
        </w:rPr>
        <w:t>software?.</w:t>
      </w:r>
      <w:proofErr w:type="gramEnd"/>
    </w:p>
    <w:p w14:paraId="6D22A74B" w14:textId="77777777" w:rsidR="001C0027" w:rsidRPr="00F13F70" w:rsidRDefault="001C0027" w:rsidP="001C0027">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6578D830" w14:textId="77777777" w:rsidR="001C0027" w:rsidRPr="00F13F70" w:rsidRDefault="001C0027" w:rsidP="001C0027">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680A91A9" w14:textId="77777777" w:rsidR="001C0027" w:rsidRPr="00F13F70" w:rsidRDefault="001C0027" w:rsidP="001C0027">
      <w:pPr>
        <w:ind w:firstLine="0"/>
        <w:rPr>
          <w:lang w:val="es-ES"/>
        </w:rPr>
      </w:pPr>
      <w:r w:rsidRPr="00F13F70">
        <w:rPr>
          <w:lang w:val="es-ES"/>
        </w:rPr>
        <w:t xml:space="preserve">A continuación, el técnico del laboratorio corta los datos etiquetados en ciclos. Es decir, se define algo que clínicamente es relevante. </w:t>
      </w:r>
    </w:p>
    <w:p w14:paraId="52C975A0" w14:textId="61BE1DC6" w:rsidR="001C0027" w:rsidRPr="00F13F70" w:rsidRDefault="001C0027" w:rsidP="001C0027">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En este punto se han excluido los datos de carácter personal, por tanto, tenemos los datos anonimizados. </w:t>
      </w:r>
    </w:p>
    <w:p w14:paraId="15B26AFF" w14:textId="77777777" w:rsidR="001C0027" w:rsidRDefault="001C0027" w:rsidP="001C0027">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9743995" w14:textId="77777777" w:rsidR="009D7CD2" w:rsidRDefault="009D7CD2" w:rsidP="001C0027">
      <w:pPr>
        <w:ind w:firstLine="0"/>
        <w:rPr>
          <w:lang w:val="es-ES"/>
        </w:rPr>
      </w:pPr>
    </w:p>
    <w:p w14:paraId="7F73477B" w14:textId="77777777" w:rsidR="009D7CD2" w:rsidRDefault="009D7CD2" w:rsidP="001C0027">
      <w:pPr>
        <w:ind w:firstLine="0"/>
        <w:rPr>
          <w:lang w:val="es-ES"/>
        </w:rPr>
      </w:pPr>
    </w:p>
    <w:p w14:paraId="44297EAA" w14:textId="77777777" w:rsidR="009D7CD2" w:rsidRDefault="009D7CD2" w:rsidP="001C0027">
      <w:pPr>
        <w:ind w:firstLine="0"/>
        <w:rPr>
          <w:lang w:val="es-ES"/>
        </w:rPr>
      </w:pPr>
    </w:p>
    <w:p w14:paraId="522F666A" w14:textId="77777777" w:rsidR="009D7CD2" w:rsidRDefault="009D7CD2" w:rsidP="001C0027">
      <w:pPr>
        <w:ind w:firstLine="0"/>
        <w:rPr>
          <w:lang w:val="es-ES"/>
        </w:rPr>
      </w:pPr>
    </w:p>
    <w:p w14:paraId="5ACEC948" w14:textId="77777777" w:rsidR="009D7CD2" w:rsidRDefault="009D7CD2" w:rsidP="001C0027">
      <w:pPr>
        <w:ind w:firstLine="0"/>
        <w:rPr>
          <w:lang w:val="es-ES"/>
        </w:rPr>
      </w:pPr>
    </w:p>
    <w:p w14:paraId="6767DA82" w14:textId="77777777" w:rsidR="009D7CD2" w:rsidRDefault="009D7CD2" w:rsidP="001C0027">
      <w:pPr>
        <w:ind w:firstLine="0"/>
        <w:rPr>
          <w:lang w:val="es-ES"/>
        </w:rPr>
      </w:pPr>
    </w:p>
    <w:p w14:paraId="46A314EE" w14:textId="77777777" w:rsidR="009D7CD2" w:rsidRDefault="009D7CD2" w:rsidP="001C0027">
      <w:pPr>
        <w:ind w:firstLine="0"/>
        <w:rPr>
          <w:lang w:val="es-ES"/>
        </w:rPr>
      </w:pPr>
    </w:p>
    <w:p w14:paraId="79AE6628" w14:textId="77777777" w:rsidR="009D7CD2" w:rsidRDefault="009D7CD2" w:rsidP="001C0027">
      <w:pPr>
        <w:ind w:firstLine="0"/>
        <w:rPr>
          <w:lang w:val="es-ES"/>
        </w:rPr>
      </w:pPr>
    </w:p>
    <w:p w14:paraId="251F7B27" w14:textId="77777777" w:rsidR="009D7CD2" w:rsidRDefault="009D7CD2" w:rsidP="001C0027">
      <w:pPr>
        <w:ind w:firstLine="0"/>
        <w:rPr>
          <w:lang w:val="es-ES"/>
        </w:rPr>
      </w:pPr>
    </w:p>
    <w:p w14:paraId="5DE49141" w14:textId="77777777" w:rsidR="009D7CD2" w:rsidRDefault="009D7CD2" w:rsidP="001C0027">
      <w:pPr>
        <w:ind w:firstLine="0"/>
        <w:rPr>
          <w:lang w:val="es-ES"/>
        </w:rPr>
      </w:pPr>
    </w:p>
    <w:p w14:paraId="7411BE5E" w14:textId="77777777" w:rsidR="009D7CD2" w:rsidRDefault="009D7CD2" w:rsidP="001C0027">
      <w:pPr>
        <w:ind w:firstLine="0"/>
        <w:rPr>
          <w:lang w:val="es-ES"/>
        </w:rPr>
      </w:pPr>
    </w:p>
    <w:p w14:paraId="774110D1" w14:textId="77777777" w:rsidR="009D7CD2" w:rsidRDefault="009D7CD2" w:rsidP="001C0027">
      <w:pPr>
        <w:ind w:firstLine="0"/>
        <w:rPr>
          <w:lang w:val="es-ES"/>
        </w:rPr>
      </w:pPr>
    </w:p>
    <w:p w14:paraId="252F6C80" w14:textId="77777777" w:rsidR="009D7CD2" w:rsidRDefault="009D7CD2" w:rsidP="001C0027">
      <w:pPr>
        <w:ind w:firstLine="0"/>
        <w:rPr>
          <w:lang w:val="es-ES"/>
        </w:rPr>
      </w:pPr>
    </w:p>
    <w:p w14:paraId="7AE568D3" w14:textId="77777777" w:rsidR="009D7CD2" w:rsidRDefault="009D7CD2" w:rsidP="001C0027">
      <w:pPr>
        <w:ind w:firstLine="0"/>
        <w:rPr>
          <w:lang w:val="es-ES"/>
        </w:rPr>
      </w:pPr>
    </w:p>
    <w:p w14:paraId="0C8A1F12" w14:textId="77777777" w:rsidR="009D7CD2" w:rsidRDefault="009D7CD2" w:rsidP="001C0027">
      <w:pPr>
        <w:ind w:firstLine="0"/>
        <w:rPr>
          <w:lang w:val="es-ES"/>
        </w:rPr>
      </w:pPr>
    </w:p>
    <w:p w14:paraId="2DE4D02F" w14:textId="77777777" w:rsidR="009D7CD2" w:rsidRDefault="009D7CD2" w:rsidP="001C0027">
      <w:pPr>
        <w:ind w:firstLine="0"/>
        <w:rPr>
          <w:lang w:val="es-ES"/>
        </w:rPr>
      </w:pPr>
    </w:p>
    <w:p w14:paraId="08570AC4" w14:textId="77777777" w:rsidR="009D7CD2" w:rsidRDefault="009D7CD2" w:rsidP="001C0027">
      <w:pPr>
        <w:ind w:firstLine="0"/>
        <w:rPr>
          <w:lang w:val="es-ES"/>
        </w:rPr>
      </w:pPr>
    </w:p>
    <w:p w14:paraId="7C97EB98" w14:textId="77777777" w:rsidR="009D7CD2" w:rsidRDefault="009D7CD2" w:rsidP="001C0027">
      <w:pPr>
        <w:ind w:firstLine="0"/>
        <w:rPr>
          <w:lang w:val="es-ES"/>
        </w:rPr>
      </w:pPr>
    </w:p>
    <w:p w14:paraId="18D41EBE" w14:textId="77777777" w:rsidR="009D7CD2" w:rsidRDefault="009D7CD2" w:rsidP="001C0027">
      <w:pPr>
        <w:ind w:firstLine="0"/>
        <w:rPr>
          <w:lang w:val="es-ES"/>
        </w:rPr>
      </w:pPr>
    </w:p>
    <w:p w14:paraId="138A64EE" w14:textId="77777777" w:rsidR="009D7CD2" w:rsidRDefault="009D7CD2" w:rsidP="001C0027">
      <w:pPr>
        <w:ind w:firstLine="0"/>
        <w:rPr>
          <w:lang w:val="es-ES"/>
        </w:rPr>
      </w:pPr>
    </w:p>
    <w:p w14:paraId="4957D27F" w14:textId="77777777" w:rsidR="009D7CD2" w:rsidRPr="00F13F70" w:rsidRDefault="009D7CD2" w:rsidP="001C0027">
      <w:pPr>
        <w:ind w:firstLine="0"/>
        <w:rPr>
          <w:lang w:val="es-ES"/>
        </w:rPr>
      </w:pPr>
    </w:p>
    <w:p w14:paraId="6F2337E3" w14:textId="77777777" w:rsidR="004C5545" w:rsidRPr="00C553E6" w:rsidRDefault="004C5545" w:rsidP="004C5545">
      <w:pPr>
        <w:ind w:firstLine="0"/>
        <w:rPr>
          <w:rFonts w:cs="Tahoma"/>
          <w:color w:val="000000" w:themeColor="text1"/>
          <w:lang w:val="es-ES"/>
        </w:rPr>
      </w:pPr>
    </w:p>
    <w:p w14:paraId="4E068B31" w14:textId="439FE64A" w:rsidR="00007305" w:rsidRPr="007D082A" w:rsidRDefault="004C5545" w:rsidP="007D082A">
      <w:pPr>
        <w:ind w:firstLine="0"/>
        <w:rPr>
          <w:rFonts w:cs="Tahoma"/>
          <w:b/>
          <w:bCs/>
          <w:szCs w:val="22"/>
          <w:lang w:val="es-ES"/>
        </w:rPr>
      </w:pPr>
      <w:r w:rsidRPr="0012473A">
        <w:rPr>
          <w:rFonts w:cs="Tahoma"/>
          <w:b/>
          <w:bCs/>
          <w:szCs w:val="22"/>
          <w:lang w:val="es-ES"/>
        </w:rPr>
        <w:lastRenderedPageBreak/>
        <w:t>Descripción de los datos cinemáticos</w:t>
      </w:r>
      <w:r>
        <w:rPr>
          <w:rFonts w:cs="Tahoma"/>
          <w:b/>
          <w:bCs/>
          <w:szCs w:val="22"/>
          <w:lang w:val="es-ES"/>
        </w:rPr>
        <w:t>:</w:t>
      </w:r>
    </w:p>
    <w:p w14:paraId="66D90E24" w14:textId="77777777" w:rsidR="007D082A" w:rsidRDefault="007D082A" w:rsidP="007D082A">
      <w:pPr>
        <w:keepNext/>
        <w:ind w:firstLine="0"/>
      </w:pPr>
      <w:r w:rsidRPr="007D082A">
        <w:rPr>
          <w:rFonts w:cs="Tahoma"/>
          <w:noProof/>
          <w:szCs w:val="22"/>
          <w:lang w:val="es-ES"/>
        </w:rPr>
        <w:drawing>
          <wp:inline distT="0" distB="0" distL="0" distR="0" wp14:anchorId="78F50825" wp14:editId="093495E6">
            <wp:extent cx="5760085" cy="949960"/>
            <wp:effectExtent l="0" t="0" r="5715" b="2540"/>
            <wp:docPr id="1368522490" name="Picture 1" descr="A picture containing receipt, tex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2490" name="Picture 1" descr="A picture containing receipt, text, white, algebra&#10;&#10;Description automatically generated"/>
                    <pic:cNvPicPr/>
                  </pic:nvPicPr>
                  <pic:blipFill>
                    <a:blip r:embed="rId13"/>
                    <a:stretch>
                      <a:fillRect/>
                    </a:stretch>
                  </pic:blipFill>
                  <pic:spPr>
                    <a:xfrm>
                      <a:off x="0" y="0"/>
                      <a:ext cx="5760085" cy="949960"/>
                    </a:xfrm>
                    <a:prstGeom prst="rect">
                      <a:avLst/>
                    </a:prstGeom>
                  </pic:spPr>
                </pic:pic>
              </a:graphicData>
            </a:graphic>
          </wp:inline>
        </w:drawing>
      </w:r>
    </w:p>
    <w:p w14:paraId="51E74BB3" w14:textId="7F0F7D2E" w:rsidR="007D082A" w:rsidRPr="003D2939" w:rsidRDefault="007D082A" w:rsidP="007D082A">
      <w:pPr>
        <w:pStyle w:val="Caption"/>
        <w:rPr>
          <w:rFonts w:cs="Tahoma"/>
          <w:color w:val="auto"/>
          <w:szCs w:val="22"/>
          <w:lang w:val="es-ES"/>
        </w:rPr>
      </w:pPr>
      <w:r w:rsidRPr="007D082A">
        <w:rPr>
          <w:color w:val="auto"/>
          <w:lang w:val="es-ES"/>
        </w:rPr>
        <w:t xml:space="preserve">Figura </w:t>
      </w:r>
      <w:r w:rsidRPr="007D082A">
        <w:rPr>
          <w:color w:val="auto"/>
        </w:rPr>
        <w:fldChar w:fldCharType="begin"/>
      </w:r>
      <w:r w:rsidRPr="007D082A">
        <w:rPr>
          <w:color w:val="auto"/>
          <w:lang w:val="es-ES"/>
        </w:rPr>
        <w:instrText xml:space="preserve"> SEQ Figura \* ARABIC </w:instrText>
      </w:r>
      <w:r w:rsidRPr="007D082A">
        <w:rPr>
          <w:color w:val="auto"/>
        </w:rPr>
        <w:fldChar w:fldCharType="separate"/>
      </w:r>
      <w:r w:rsidRPr="007D082A">
        <w:rPr>
          <w:noProof/>
          <w:color w:val="auto"/>
          <w:lang w:val="es-ES"/>
        </w:rPr>
        <w:t>1</w:t>
      </w:r>
      <w:r w:rsidRPr="007D082A">
        <w:rPr>
          <w:color w:val="auto"/>
        </w:rPr>
        <w:fldChar w:fldCharType="end"/>
      </w:r>
      <w:r w:rsidRPr="007D082A">
        <w:rPr>
          <w:color w:val="auto"/>
          <w:lang w:val="es-ES"/>
        </w:rPr>
        <w:t xml:space="preserve">. Fichero </w:t>
      </w:r>
      <w:proofErr w:type="spellStart"/>
      <w:r w:rsidRPr="007D082A">
        <w:rPr>
          <w:color w:val="auto"/>
          <w:lang w:val="es-ES"/>
        </w:rPr>
        <w:t>emt</w:t>
      </w:r>
      <w:proofErr w:type="spellEnd"/>
      <w:r w:rsidRPr="007D082A">
        <w:rPr>
          <w:color w:val="auto"/>
          <w:lang w:val="es-ES"/>
        </w:rPr>
        <w:t xml:space="preserve"> correspondiente a los datos cinemáticos preoperatorios del miembro inferior derecho de un paciente</w:t>
      </w:r>
      <w:r w:rsidRPr="003D2939">
        <w:rPr>
          <w:color w:val="auto"/>
          <w:lang w:val="es-ES"/>
        </w:rPr>
        <w:t>.</w:t>
      </w:r>
    </w:p>
    <w:p w14:paraId="665CADD8" w14:textId="314FF070" w:rsidR="007D082A" w:rsidRPr="007D082A" w:rsidRDefault="007D082A" w:rsidP="007D082A">
      <w:pPr>
        <w:pStyle w:val="Caption"/>
        <w:rPr>
          <w:lang w:val="es-ES"/>
        </w:rPr>
      </w:pPr>
    </w:p>
    <w:p w14:paraId="7918B8F7" w14:textId="6062B983" w:rsidR="00D54590" w:rsidRDefault="002B56D4" w:rsidP="00D54590">
      <w:pPr>
        <w:ind w:firstLine="0"/>
        <w:rPr>
          <w:lang w:val="es-ES"/>
        </w:rPr>
      </w:pPr>
      <w:r>
        <w:rPr>
          <w:lang w:val="es-ES"/>
        </w:rPr>
        <w:t>Cada</w:t>
      </w:r>
      <w:r w:rsidR="00B3627C">
        <w:rPr>
          <w:lang w:val="es-ES"/>
        </w:rPr>
        <w:t xml:space="preserve"> paciente </w:t>
      </w:r>
      <w:r w:rsidR="009E6297">
        <w:rPr>
          <w:lang w:val="es-ES"/>
        </w:rPr>
        <w:t>realizó</w:t>
      </w:r>
      <w:r w:rsidR="00B3627C">
        <w:rPr>
          <w:lang w:val="es-ES"/>
        </w:rPr>
        <w:t xml:space="preserve"> </w:t>
      </w:r>
      <w:r w:rsidR="00B3627C" w:rsidRPr="00F13F70">
        <w:rPr>
          <w:lang w:val="es-ES"/>
        </w:rPr>
        <w:t xml:space="preserve">múltiples </w:t>
      </w:r>
      <w:r w:rsidR="009219BE">
        <w:rPr>
          <w:lang w:val="es-ES"/>
        </w:rPr>
        <w:t>caminatas o paseos</w:t>
      </w:r>
      <w:r w:rsidR="00B3627C" w:rsidRPr="00F13F70">
        <w:rPr>
          <w:lang w:val="es-ES"/>
        </w:rPr>
        <w:t xml:space="preserve"> </w:t>
      </w:r>
      <w:r w:rsidR="00B3627C">
        <w:rPr>
          <w:lang w:val="es-ES"/>
        </w:rPr>
        <w:t>durante</w:t>
      </w:r>
      <w:r w:rsidR="00B3627C" w:rsidRPr="00F13F70">
        <w:rPr>
          <w:lang w:val="es-ES"/>
        </w:rPr>
        <w:t xml:space="preserve"> la sesión de evaluación o grabación de la marcha. </w:t>
      </w:r>
      <w:r w:rsidR="00426C16">
        <w:rPr>
          <w:lang w:val="es-ES"/>
        </w:rPr>
        <w:t>Las</w:t>
      </w:r>
      <w:r w:rsidR="00B3627C" w:rsidRPr="00F13F70">
        <w:rPr>
          <w:lang w:val="es-ES"/>
        </w:rPr>
        <w:t xml:space="preserve"> caminata</w:t>
      </w:r>
      <w:r w:rsidR="00426C16">
        <w:rPr>
          <w:lang w:val="es-ES"/>
        </w:rPr>
        <w:t xml:space="preserve">s son el conjunto de pasos </w:t>
      </w:r>
      <w:r w:rsidR="00426C16" w:rsidRPr="00F13F70">
        <w:rPr>
          <w:lang w:val="es-ES"/>
        </w:rPr>
        <w:t>que realiza un individuo durante una sesión de evaluación o grabación de la marcha</w:t>
      </w:r>
      <w:r w:rsidR="00426C16">
        <w:rPr>
          <w:lang w:val="es-ES"/>
        </w:rPr>
        <w:t xml:space="preserve"> y </w:t>
      </w:r>
      <w:r w:rsidR="00B3627C" w:rsidRPr="00F13F70">
        <w:rPr>
          <w:lang w:val="es-ES"/>
        </w:rPr>
        <w:t>puede</w:t>
      </w:r>
      <w:r w:rsidR="00426C16">
        <w:rPr>
          <w:lang w:val="es-ES"/>
        </w:rPr>
        <w:t>n</w:t>
      </w:r>
      <w:r w:rsidR="00B3627C" w:rsidRPr="00F13F70">
        <w:rPr>
          <w:lang w:val="es-ES"/>
        </w:rPr>
        <w:t xml:space="preserve"> estar compuesta</w:t>
      </w:r>
      <w:r w:rsidR="00426C16">
        <w:rPr>
          <w:lang w:val="es-ES"/>
        </w:rPr>
        <w:t>s</w:t>
      </w:r>
      <w:r w:rsidR="00B3627C" w:rsidRPr="00F13F70">
        <w:rPr>
          <w:lang w:val="es-ES"/>
        </w:rPr>
        <w:t xml:space="preserve"> por varios ciclos de la marcha, y el número exacto de ciclos por caminata puede variar dependiendo de la duración de la caminata y las características individuales del paciente.</w:t>
      </w:r>
      <w:r w:rsidR="00BA7967">
        <w:rPr>
          <w:lang w:val="es-ES"/>
        </w:rPr>
        <w:t xml:space="preserve"> </w:t>
      </w:r>
      <w:r>
        <w:rPr>
          <w:lang w:val="es-ES"/>
        </w:rPr>
        <w:t xml:space="preserve">Como observamos en la Figura X, </w:t>
      </w:r>
      <w:r w:rsidR="00AF2F49">
        <w:rPr>
          <w:rFonts w:cs="Tahoma"/>
          <w:szCs w:val="22"/>
          <w:lang w:val="es-ES"/>
        </w:rPr>
        <w:t>s</w:t>
      </w:r>
      <w:r w:rsidR="00FA2855">
        <w:rPr>
          <w:rFonts w:cs="Tahoma"/>
          <w:szCs w:val="22"/>
          <w:lang w:val="es-ES"/>
        </w:rPr>
        <w:t xml:space="preserve">e han registrado un total de 40 ciclos de la marcha. </w:t>
      </w:r>
      <w:r w:rsidR="00D54590" w:rsidRPr="00F13F70">
        <w:rPr>
          <w:lang w:val="es-ES"/>
        </w:rPr>
        <w:t xml:space="preserve">El ciclo de la marcha se refiere al período completo desde el momento en que un pie toca el suelo hasta el siguiente contacto del mismo pie. </w:t>
      </w:r>
      <w:r w:rsidR="009219BE">
        <w:rPr>
          <w:lang w:val="es-ES"/>
        </w:rPr>
        <w:t>S</w:t>
      </w:r>
      <w:r w:rsidR="00D54590" w:rsidRPr="00F13F70">
        <w:rPr>
          <w:lang w:val="es-ES"/>
        </w:rPr>
        <w:t>e divide en dos fases principales: la fase de apoyo y la fase de balanceo. Durante la fase de apoyo, el pie está en contacto con el suelo y soporta el peso del cuerpo, mientras que, durante la fase de balanceo, el pie se levanta del suelo y se mueve hacia adelante para preparar el próximo contacto.</w:t>
      </w:r>
    </w:p>
    <w:p w14:paraId="0E62ED70" w14:textId="77777777" w:rsidR="00B76DAC" w:rsidRDefault="00B76DAC" w:rsidP="00B76DAC">
      <w:pPr>
        <w:keepNext/>
        <w:ind w:firstLine="0"/>
        <w:jc w:val="center"/>
      </w:pPr>
      <w:r>
        <w:rPr>
          <w:noProof/>
          <w:lang w:val="es-ES"/>
        </w:rPr>
        <w:drawing>
          <wp:inline distT="0" distB="0" distL="0" distR="0" wp14:anchorId="4304AD4F" wp14:editId="1977947C">
            <wp:extent cx="3610783" cy="1303638"/>
            <wp:effectExtent l="0" t="0" r="0" b="0"/>
            <wp:docPr id="1317593035" name="Picture 2" descr="A picture containing silhouette, dance,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93035" name="Picture 2" descr="A picture containing silhouette, dance, footwe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2028" cy="1318529"/>
                    </a:xfrm>
                    <a:prstGeom prst="rect">
                      <a:avLst/>
                    </a:prstGeom>
                    <a:noFill/>
                    <a:ln>
                      <a:noFill/>
                    </a:ln>
                  </pic:spPr>
                </pic:pic>
              </a:graphicData>
            </a:graphic>
          </wp:inline>
        </w:drawing>
      </w:r>
    </w:p>
    <w:p w14:paraId="5EADBEAB" w14:textId="538FE23E" w:rsidR="00B76DAC" w:rsidRDefault="00B76DAC" w:rsidP="000418D0">
      <w:pPr>
        <w:pStyle w:val="Caption"/>
        <w:jc w:val="center"/>
        <w:rPr>
          <w:color w:val="auto"/>
          <w:lang w:val="es-ES"/>
        </w:rPr>
      </w:pPr>
      <w:r w:rsidRPr="000418D0">
        <w:rPr>
          <w:color w:val="auto"/>
          <w:lang w:val="es-ES"/>
        </w:rPr>
        <w:t xml:space="preserve">Figura </w:t>
      </w:r>
      <w:r w:rsidRPr="000418D0">
        <w:rPr>
          <w:color w:val="auto"/>
        </w:rPr>
        <w:fldChar w:fldCharType="begin"/>
      </w:r>
      <w:r w:rsidRPr="000418D0">
        <w:rPr>
          <w:color w:val="auto"/>
          <w:lang w:val="es-ES"/>
        </w:rPr>
        <w:instrText xml:space="preserve"> SEQ Figura \* ARABIC </w:instrText>
      </w:r>
      <w:r w:rsidRPr="000418D0">
        <w:rPr>
          <w:color w:val="auto"/>
        </w:rPr>
        <w:fldChar w:fldCharType="separate"/>
      </w:r>
      <w:r w:rsidR="007D082A">
        <w:rPr>
          <w:noProof/>
          <w:color w:val="auto"/>
          <w:lang w:val="es-ES"/>
        </w:rPr>
        <w:t>2</w:t>
      </w:r>
      <w:r w:rsidRPr="000418D0">
        <w:rPr>
          <w:color w:val="auto"/>
        </w:rPr>
        <w:fldChar w:fldCharType="end"/>
      </w:r>
      <w:r w:rsidR="00BD2C32">
        <w:rPr>
          <w:color w:val="auto"/>
          <w:lang w:val="es-ES"/>
        </w:rPr>
        <w:t>.</w:t>
      </w:r>
      <w:r w:rsidRPr="000418D0">
        <w:rPr>
          <w:color w:val="auto"/>
          <w:lang w:val="es-ES"/>
        </w:rPr>
        <w:t xml:space="preserve"> Ciclo de la marcha.</w:t>
      </w:r>
    </w:p>
    <w:p w14:paraId="674819F7" w14:textId="77777777" w:rsidR="009D7CD2" w:rsidRPr="00F13F70" w:rsidRDefault="009D7CD2" w:rsidP="009D7CD2">
      <w:pPr>
        <w:ind w:firstLine="0"/>
        <w:rPr>
          <w:lang w:val="es-ES"/>
        </w:rPr>
      </w:pPr>
    </w:p>
    <w:p w14:paraId="3347C269" w14:textId="020C665B" w:rsidR="00D83A43" w:rsidRDefault="005415B5" w:rsidP="009D7CD2">
      <w:pPr>
        <w:ind w:firstLine="0"/>
        <w:rPr>
          <w:lang w:val="es-ES"/>
        </w:rPr>
      </w:pPr>
      <w:r>
        <w:rPr>
          <w:lang w:val="es-ES"/>
        </w:rPr>
        <w:t>Los datos cinemáticos pre y postoperatorios</w:t>
      </w:r>
      <w:r w:rsidR="00D13DF8">
        <w:rPr>
          <w:lang w:val="es-ES"/>
        </w:rPr>
        <w:t xml:space="preserve"> </w:t>
      </w:r>
      <w:r w:rsidR="00D83A43">
        <w:rPr>
          <w:lang w:val="es-ES"/>
        </w:rPr>
        <w:t xml:space="preserve">de los </w:t>
      </w:r>
      <w:r w:rsidR="00D13DF8">
        <w:rPr>
          <w:lang w:val="es-ES"/>
        </w:rPr>
        <w:t>se encuentran</w:t>
      </w:r>
      <w:r>
        <w:rPr>
          <w:lang w:val="es-ES"/>
        </w:rPr>
        <w:t xml:space="preserve"> </w:t>
      </w:r>
      <w:r w:rsidR="00D13DF8">
        <w:rPr>
          <w:lang w:val="es-ES"/>
        </w:rPr>
        <w:t>e</w:t>
      </w:r>
      <w:r w:rsidR="00114882">
        <w:rPr>
          <w:lang w:val="es-ES"/>
        </w:rPr>
        <w:t xml:space="preserve">n </w:t>
      </w:r>
      <w:r w:rsidR="00C31DB3">
        <w:rPr>
          <w:lang w:val="es-ES"/>
        </w:rPr>
        <w:t xml:space="preserve">los ficheros </w:t>
      </w:r>
      <w:proofErr w:type="spellStart"/>
      <w:r w:rsidR="00C31DB3">
        <w:rPr>
          <w:lang w:val="es-ES"/>
        </w:rPr>
        <w:t>emt</w:t>
      </w:r>
      <w:proofErr w:type="spellEnd"/>
      <w:r w:rsidR="003518E8">
        <w:rPr>
          <w:lang w:val="es-ES"/>
        </w:rPr>
        <w:t xml:space="preserve">, que son </w:t>
      </w:r>
      <w:r w:rsidR="003518E8" w:rsidRPr="00FF2906">
        <w:rPr>
          <w:highlight w:val="yellow"/>
          <w:lang w:val="es-ES"/>
        </w:rPr>
        <w:t>¿</w:t>
      </w:r>
      <w:r w:rsidR="003518E8" w:rsidRPr="003518E8">
        <w:rPr>
          <w:highlight w:val="yellow"/>
          <w:lang w:val="es-ES"/>
        </w:rPr>
        <w:t xml:space="preserve">descripción ficheros </w:t>
      </w:r>
      <w:proofErr w:type="spellStart"/>
      <w:r w:rsidR="003518E8" w:rsidRPr="003518E8">
        <w:rPr>
          <w:highlight w:val="yellow"/>
          <w:lang w:val="es-ES"/>
        </w:rPr>
        <w:t>emt</w:t>
      </w:r>
      <w:proofErr w:type="spellEnd"/>
      <w:r w:rsidR="003518E8" w:rsidRPr="003518E8">
        <w:rPr>
          <w:highlight w:val="yellow"/>
          <w:lang w:val="es-ES"/>
        </w:rPr>
        <w:t xml:space="preserve"> y de donde </w:t>
      </w:r>
      <w:proofErr w:type="gramStart"/>
      <w:r w:rsidR="003518E8" w:rsidRPr="003518E8">
        <w:rPr>
          <w:highlight w:val="yellow"/>
          <w:lang w:val="es-ES"/>
        </w:rPr>
        <w:t>provienen</w:t>
      </w:r>
      <w:r w:rsidR="003518E8">
        <w:rPr>
          <w:highlight w:val="yellow"/>
          <w:lang w:val="es-ES"/>
        </w:rPr>
        <w:t>?</w:t>
      </w:r>
      <w:r w:rsidR="003518E8" w:rsidRPr="003518E8">
        <w:rPr>
          <w:highlight w:val="yellow"/>
          <w:lang w:val="es-ES"/>
        </w:rPr>
        <w:t>.</w:t>
      </w:r>
      <w:proofErr w:type="gramEnd"/>
      <w:r w:rsidR="003518E8">
        <w:rPr>
          <w:lang w:val="es-ES"/>
        </w:rPr>
        <w:t xml:space="preserve"> </w:t>
      </w:r>
    </w:p>
    <w:p w14:paraId="28936DDF" w14:textId="217E83E7" w:rsidR="00FE6B75" w:rsidRDefault="00066685" w:rsidP="00066685">
      <w:pPr>
        <w:ind w:firstLine="0"/>
        <w:rPr>
          <w:lang w:val="es-ES"/>
        </w:rPr>
      </w:pPr>
      <w:r>
        <w:rPr>
          <w:lang w:val="es-ES"/>
        </w:rPr>
        <w:t>L</w:t>
      </w:r>
      <w:r w:rsidRPr="00F13F70">
        <w:rPr>
          <w:lang w:val="es-ES"/>
        </w:rPr>
        <w:t>a columna</w:t>
      </w:r>
      <w:r w:rsidR="00211D5F">
        <w:rPr>
          <w:lang w:val="es-ES"/>
        </w:rPr>
        <w:t xml:space="preserve"> </w:t>
      </w:r>
      <w:proofErr w:type="spellStart"/>
      <w:r w:rsidRPr="00066685">
        <w:rPr>
          <w:i/>
          <w:iCs/>
          <w:lang w:val="es-ES"/>
        </w:rPr>
        <w:t>sample</w:t>
      </w:r>
      <w:proofErr w:type="spellEnd"/>
      <w:r w:rsidRPr="00F13F70">
        <w:rPr>
          <w:lang w:val="es-ES"/>
        </w:rPr>
        <w:t xml:space="preserve"> representa el número de muestra</w:t>
      </w:r>
      <w:r>
        <w:rPr>
          <w:lang w:val="es-ES"/>
        </w:rPr>
        <w:t>s</w:t>
      </w:r>
      <w:r w:rsidRPr="00F13F70">
        <w:rPr>
          <w:lang w:val="es-ES"/>
        </w:rPr>
        <w:t xml:space="preserve"> dentro de los ciclos de la marcha registrados. El número de muestra</w:t>
      </w:r>
      <w:r>
        <w:rPr>
          <w:lang w:val="es-ES"/>
        </w:rPr>
        <w:t>s</w:t>
      </w:r>
      <w:r w:rsidRPr="00F13F70">
        <w:rPr>
          <w:lang w:val="es-ES"/>
        </w:rPr>
        <w:t xml:space="preserve"> indica la secuencia de cada punto de datos tomado durante el movimiento de la marcha.</w:t>
      </w:r>
      <w:r w:rsidR="00FC4403">
        <w:rPr>
          <w:lang w:val="es-ES"/>
        </w:rPr>
        <w:t xml:space="preserve"> </w:t>
      </w:r>
      <w:r w:rsidR="00A507CB">
        <w:rPr>
          <w:lang w:val="es-ES"/>
        </w:rPr>
        <w:t>Para cada paciente tenemos</w:t>
      </w:r>
      <w:r w:rsidRPr="00F13F70">
        <w:rPr>
          <w:lang w:val="es-ES"/>
        </w:rPr>
        <w:t xml:space="preserve"> 101 muestras en total, numeradas desde 0 hasta 100. Cada muestra corresponde a un punto específico en el tiempo durante los 40 ciclos de la marcha registrados.</w:t>
      </w:r>
      <w:r w:rsidR="00746410">
        <w:rPr>
          <w:lang w:val="es-ES"/>
        </w:rPr>
        <w:t xml:space="preserve"> </w:t>
      </w:r>
      <w:r w:rsidR="00746410" w:rsidRPr="0069213E">
        <w:rPr>
          <w:highlight w:val="yellow"/>
          <w:lang w:val="es-ES"/>
        </w:rPr>
        <w:t>¿E</w:t>
      </w:r>
      <w:r w:rsidRPr="0069213E">
        <w:rPr>
          <w:highlight w:val="yellow"/>
          <w:lang w:val="es-ES"/>
        </w:rPr>
        <w:t xml:space="preserve">stas muestras se </w:t>
      </w:r>
      <w:r w:rsidR="00746410" w:rsidRPr="0069213E">
        <w:rPr>
          <w:highlight w:val="yellow"/>
          <w:lang w:val="es-ES"/>
        </w:rPr>
        <w:t>han</w:t>
      </w:r>
      <w:r w:rsidRPr="0069213E">
        <w:rPr>
          <w:highlight w:val="yellow"/>
          <w:lang w:val="es-ES"/>
        </w:rPr>
        <w:t xml:space="preserve"> tomado en intervalos de tiempo uniformes o en momentos específicos durante la caminata para capturar la información cinemática en diferentes fases del ciclo de la marcha</w:t>
      </w:r>
      <w:r w:rsidR="00746410" w:rsidRPr="0069213E">
        <w:rPr>
          <w:highlight w:val="yellow"/>
          <w:lang w:val="es-ES"/>
        </w:rPr>
        <w:t>?</w:t>
      </w:r>
      <w:r w:rsidR="00AC5694">
        <w:rPr>
          <w:lang w:val="es-ES"/>
        </w:rPr>
        <w:t xml:space="preserve"> </w:t>
      </w:r>
      <w:r w:rsidR="00FE6B75">
        <w:rPr>
          <w:lang w:val="es-ES"/>
        </w:rPr>
        <w:t>Esta información es</w:t>
      </w:r>
      <w:r w:rsidRPr="00F13F70">
        <w:rPr>
          <w:lang w:val="es-ES"/>
        </w:rPr>
        <w:t xml:space="preserve"> útil para identificar y hacer un seguimiento de cada punto de datos específico en relación con el ciclo de la marcha</w:t>
      </w:r>
      <w:r w:rsidR="00FE6B75">
        <w:rPr>
          <w:lang w:val="es-ES"/>
        </w:rPr>
        <w:t xml:space="preserve">. </w:t>
      </w:r>
    </w:p>
    <w:p w14:paraId="349A53D4" w14:textId="72F38C3F" w:rsidR="00FE6B75" w:rsidRPr="00F13F70" w:rsidRDefault="00FE6B75" w:rsidP="00FE6B75">
      <w:pPr>
        <w:ind w:firstLine="0"/>
        <w:rPr>
          <w:lang w:val="es-ES"/>
        </w:rPr>
      </w:pPr>
      <w:r>
        <w:rPr>
          <w:lang w:val="es-ES"/>
        </w:rPr>
        <w:t>Las columnas restantes,</w:t>
      </w:r>
      <w:r w:rsidRPr="00F13F70">
        <w:rPr>
          <w:lang w:val="es-ES"/>
        </w:rPr>
        <w:t xml:space="preserve"> </w:t>
      </w:r>
      <w:r w:rsidR="005A33DD" w:rsidRPr="00F13F70">
        <w:rPr>
          <w:lang w:val="es-ES"/>
        </w:rPr>
        <w:t xml:space="preserve">representan los </w:t>
      </w:r>
      <w:r w:rsidR="00583359">
        <w:rPr>
          <w:lang w:val="es-ES"/>
        </w:rPr>
        <w:t xml:space="preserve">valores promedio de los </w:t>
      </w:r>
      <w:r w:rsidR="005A33DD" w:rsidRPr="00F13F70">
        <w:rPr>
          <w:lang w:val="es-ES"/>
        </w:rPr>
        <w:t xml:space="preserve">ángulos de </w:t>
      </w:r>
      <w:r w:rsidR="00535438">
        <w:rPr>
          <w:lang w:val="es-ES"/>
        </w:rPr>
        <w:t xml:space="preserve">las </w:t>
      </w:r>
      <w:r w:rsidR="005A33DD" w:rsidRPr="00F13F70">
        <w:rPr>
          <w:lang w:val="es-ES"/>
        </w:rPr>
        <w:t>diferentes articulaciones</w:t>
      </w:r>
      <w:r w:rsidR="009C75CE">
        <w:rPr>
          <w:lang w:val="es-ES"/>
        </w:rPr>
        <w:t xml:space="preserve"> </w:t>
      </w:r>
      <w:r w:rsidR="002C0E1B">
        <w:rPr>
          <w:lang w:val="es-ES"/>
        </w:rPr>
        <w:t>de la</w:t>
      </w:r>
      <w:r w:rsidR="00535438">
        <w:rPr>
          <w:lang w:val="es-ES"/>
        </w:rPr>
        <w:t>s</w:t>
      </w:r>
      <w:r w:rsidR="002C0E1B">
        <w:rPr>
          <w:lang w:val="es-ES"/>
        </w:rPr>
        <w:t xml:space="preserve"> extremidad</w:t>
      </w:r>
      <w:r w:rsidR="00535438">
        <w:rPr>
          <w:lang w:val="es-ES"/>
        </w:rPr>
        <w:t>es</w:t>
      </w:r>
      <w:r w:rsidR="002C0E1B">
        <w:rPr>
          <w:lang w:val="es-ES"/>
        </w:rPr>
        <w:t xml:space="preserve"> inferior</w:t>
      </w:r>
      <w:r w:rsidR="00535438">
        <w:rPr>
          <w:lang w:val="es-ES"/>
        </w:rPr>
        <w:t>es</w:t>
      </w:r>
      <w:r w:rsidR="002C0E1B">
        <w:rPr>
          <w:lang w:val="es-ES"/>
        </w:rPr>
        <w:t xml:space="preserve"> derecha (R) e izquierda (L)</w:t>
      </w:r>
      <w:r w:rsidR="005A33DD" w:rsidRPr="00F13F70">
        <w:rPr>
          <w:lang w:val="es-ES"/>
        </w:rPr>
        <w:t xml:space="preserve"> en cada muestra</w:t>
      </w:r>
      <w:r w:rsidR="009C75CE">
        <w:rPr>
          <w:lang w:val="es-ES"/>
        </w:rPr>
        <w:t xml:space="preserve"> </w:t>
      </w:r>
      <w:r w:rsidR="009C75CE" w:rsidRPr="00F13F70">
        <w:rPr>
          <w:lang w:val="es-ES"/>
        </w:rPr>
        <w:t>de los ciclos de la marcha registrados</w:t>
      </w:r>
      <w:r w:rsidR="009C75CE">
        <w:rPr>
          <w:lang w:val="es-ES"/>
        </w:rPr>
        <w:t xml:space="preserve">. </w:t>
      </w:r>
      <w:r w:rsidR="005A33DD" w:rsidRPr="00F13F70">
        <w:rPr>
          <w:lang w:val="es-ES"/>
        </w:rPr>
        <w:t xml:space="preserve"> Cada ángulo está asociado con una articulación específica, como la rodilla (K), la cadera (H), el tobillo (A)</w:t>
      </w:r>
      <w:r w:rsidR="00AC1591">
        <w:rPr>
          <w:lang w:val="es-ES"/>
        </w:rPr>
        <w:t>,</w:t>
      </w:r>
      <w:r w:rsidR="00306337">
        <w:rPr>
          <w:lang w:val="es-ES"/>
        </w:rPr>
        <w:t xml:space="preserve"> pelvis (P) y </w:t>
      </w:r>
      <w:r w:rsidR="0014533A" w:rsidRPr="0014533A">
        <w:rPr>
          <w:highlight w:val="yellow"/>
          <w:lang w:val="es-ES"/>
        </w:rPr>
        <w:t>¿</w:t>
      </w:r>
      <w:r w:rsidR="000352C9">
        <w:rPr>
          <w:highlight w:val="yellow"/>
          <w:lang w:val="es-ES"/>
        </w:rPr>
        <w:t>hombro</w:t>
      </w:r>
      <w:r w:rsidR="0014533A" w:rsidRPr="0014533A">
        <w:rPr>
          <w:highlight w:val="yellow"/>
          <w:lang w:val="es-ES"/>
        </w:rPr>
        <w:t>?</w:t>
      </w:r>
      <w:r w:rsidR="000352C9">
        <w:rPr>
          <w:highlight w:val="yellow"/>
          <w:lang w:val="es-ES"/>
        </w:rPr>
        <w:t xml:space="preserve"> </w:t>
      </w:r>
      <w:r w:rsidR="0014533A" w:rsidRPr="0014533A">
        <w:rPr>
          <w:highlight w:val="yellow"/>
          <w:lang w:val="es-ES"/>
        </w:rPr>
        <w:t>(S</w:t>
      </w:r>
      <w:r w:rsidR="000352C9">
        <w:rPr>
          <w:highlight w:val="yellow"/>
          <w:lang w:val="es-ES"/>
        </w:rPr>
        <w:t>H</w:t>
      </w:r>
      <w:r w:rsidR="0014533A" w:rsidRPr="0014533A">
        <w:rPr>
          <w:highlight w:val="yellow"/>
          <w:lang w:val="es-ES"/>
        </w:rPr>
        <w:t>)</w:t>
      </w:r>
      <w:r w:rsidR="005A33DD" w:rsidRPr="00F13F70">
        <w:rPr>
          <w:lang w:val="es-ES"/>
        </w:rPr>
        <w:t>. Los valores de los ángulos se registran en grados y varían en cada muestra del ciclo de la marcha</w:t>
      </w:r>
      <w:r w:rsidRPr="00F13F70">
        <w:rPr>
          <w:lang w:val="es-ES"/>
        </w:rPr>
        <w:t>.</w:t>
      </w:r>
    </w:p>
    <w:p w14:paraId="1F8EC961" w14:textId="77777777" w:rsidR="00FE6B75" w:rsidRPr="00F13F70" w:rsidRDefault="00FE6B75" w:rsidP="00FE6B75">
      <w:pPr>
        <w:ind w:firstLine="0"/>
        <w:rPr>
          <w:lang w:val="es-ES"/>
        </w:rPr>
      </w:pPr>
    </w:p>
    <w:p w14:paraId="6CED8373" w14:textId="77777777" w:rsidR="00FE6B75" w:rsidRPr="00F13F70" w:rsidRDefault="00FE6B75" w:rsidP="00066685">
      <w:pPr>
        <w:ind w:firstLine="0"/>
        <w:rPr>
          <w:lang w:val="es-ES"/>
        </w:rPr>
      </w:pPr>
    </w:p>
    <w:p w14:paraId="0D96F163" w14:textId="77777777" w:rsidR="00211D5F" w:rsidRDefault="00211D5F" w:rsidP="00211D5F">
      <w:pPr>
        <w:rPr>
          <w:rFonts w:cs="Tahoma"/>
          <w:szCs w:val="22"/>
          <w:lang w:val="es-ES"/>
        </w:rPr>
      </w:pPr>
      <w:r w:rsidRPr="003E5425">
        <w:rPr>
          <w:rFonts w:cs="Tahoma"/>
          <w:szCs w:val="22"/>
          <w:highlight w:val="yellow"/>
          <w:lang w:val="es-ES"/>
        </w:rPr>
        <w:t>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w:t>
      </w:r>
      <w:r w:rsidRPr="00962723">
        <w:rPr>
          <w:rFonts w:cs="Tahoma"/>
          <w:szCs w:val="22"/>
          <w:lang w:val="es-ES"/>
        </w:rPr>
        <w:t xml:space="preserve"> </w:t>
      </w:r>
    </w:p>
    <w:p w14:paraId="41D6B117" w14:textId="77777777" w:rsidR="004F5B41" w:rsidRPr="009756F1" w:rsidRDefault="004F5B41" w:rsidP="00066685">
      <w:pPr>
        <w:ind w:firstLine="0"/>
        <w:rPr>
          <w:rFonts w:cs="Tahoma"/>
          <w:color w:val="000000" w:themeColor="text1"/>
          <w:lang w:val="es-ES"/>
        </w:rPr>
      </w:pPr>
    </w:p>
    <w:p w14:paraId="5B32B60F" w14:textId="437F40BB" w:rsidR="00C005B2" w:rsidRPr="009756F1" w:rsidRDefault="00C005B2" w:rsidP="009B5FAF">
      <w:pPr>
        <w:ind w:firstLine="0"/>
        <w:rPr>
          <w:lang w:val="es-ES"/>
        </w:rPr>
      </w:pPr>
    </w:p>
    <w:p w14:paraId="03E31343" w14:textId="2BD9389B" w:rsidR="00C005B2" w:rsidRPr="009756F1" w:rsidRDefault="00C005B2" w:rsidP="009B5FAF">
      <w:pPr>
        <w:ind w:firstLine="0"/>
        <w:rPr>
          <w:lang w:val="es-ES"/>
        </w:rPr>
      </w:pPr>
    </w:p>
    <w:p w14:paraId="475D6AB9" w14:textId="6426147D" w:rsidR="00C005B2" w:rsidRPr="009756F1" w:rsidRDefault="00C005B2" w:rsidP="009B5FAF">
      <w:pPr>
        <w:ind w:firstLine="0"/>
        <w:rPr>
          <w:lang w:val="es-ES"/>
        </w:rPr>
      </w:pPr>
    </w:p>
    <w:p w14:paraId="23ECE7B6" w14:textId="1FCFF0FD" w:rsidR="00C005B2" w:rsidRPr="009756F1" w:rsidRDefault="00C005B2" w:rsidP="009B5FAF">
      <w:pPr>
        <w:ind w:firstLine="0"/>
        <w:rPr>
          <w:lang w:val="es-ES"/>
        </w:rPr>
      </w:pPr>
    </w:p>
    <w:p w14:paraId="075CCA2B" w14:textId="5A3A1DD0" w:rsidR="00C005B2" w:rsidRPr="009756F1" w:rsidRDefault="00C005B2" w:rsidP="009B5FAF">
      <w:pPr>
        <w:ind w:firstLine="0"/>
        <w:rPr>
          <w:lang w:val="es-ES"/>
        </w:rPr>
      </w:pPr>
    </w:p>
    <w:p w14:paraId="0296A4A9" w14:textId="08CC9ED7" w:rsidR="00C005B2" w:rsidRPr="009756F1" w:rsidRDefault="00C005B2" w:rsidP="009B5FAF">
      <w:pPr>
        <w:ind w:firstLine="0"/>
        <w:rPr>
          <w:lang w:val="es-ES"/>
        </w:rPr>
      </w:pPr>
    </w:p>
    <w:p w14:paraId="2CF656AE" w14:textId="40CD894D" w:rsidR="00C005B2" w:rsidRPr="009756F1" w:rsidRDefault="00C005B2" w:rsidP="009B5FAF">
      <w:pPr>
        <w:ind w:firstLine="0"/>
        <w:rPr>
          <w:lang w:val="es-ES"/>
        </w:rPr>
      </w:pPr>
    </w:p>
    <w:p w14:paraId="23BF0894" w14:textId="78050DB9" w:rsidR="002262C1" w:rsidRPr="009756F1" w:rsidRDefault="002262C1" w:rsidP="0090178A">
      <w:pPr>
        <w:pStyle w:val="Equaci"/>
        <w:jc w:val="both"/>
        <w:rPr>
          <w:lang w:val="es-ES"/>
        </w:rPr>
      </w:pPr>
    </w:p>
    <w:p w14:paraId="74EC6BD0" w14:textId="2CF10346" w:rsidR="00BC1243" w:rsidRPr="009756F1" w:rsidRDefault="00BC1243" w:rsidP="0090178A">
      <w:pPr>
        <w:pStyle w:val="Equaci"/>
        <w:jc w:val="both"/>
        <w:rPr>
          <w:lang w:val="es-ES"/>
        </w:rPr>
      </w:pPr>
    </w:p>
    <w:p w14:paraId="35175FE2" w14:textId="5CC63791" w:rsidR="00BC1243" w:rsidRPr="009756F1" w:rsidRDefault="00BC1243" w:rsidP="0090178A">
      <w:pPr>
        <w:pStyle w:val="Equaci"/>
        <w:jc w:val="both"/>
        <w:rPr>
          <w:lang w:val="es-ES"/>
        </w:rPr>
      </w:pPr>
    </w:p>
    <w:p w14:paraId="3B4EA70B" w14:textId="536B2404" w:rsidR="00BC1243" w:rsidRPr="009756F1" w:rsidRDefault="00BC1243" w:rsidP="0090178A">
      <w:pPr>
        <w:pStyle w:val="Equaci"/>
        <w:jc w:val="both"/>
        <w:rPr>
          <w:lang w:val="es-ES"/>
        </w:rPr>
      </w:pPr>
    </w:p>
    <w:p w14:paraId="5051912F" w14:textId="643B88D8" w:rsidR="00BC1243" w:rsidRPr="009756F1" w:rsidRDefault="00BC1243" w:rsidP="0090178A">
      <w:pPr>
        <w:pStyle w:val="Equaci"/>
        <w:jc w:val="both"/>
        <w:rPr>
          <w:lang w:val="es-ES"/>
        </w:rPr>
      </w:pPr>
    </w:p>
    <w:p w14:paraId="5AFDBF54" w14:textId="53A1D2D4" w:rsidR="00BC1243" w:rsidRPr="009756F1" w:rsidRDefault="00BC1243" w:rsidP="0090178A">
      <w:pPr>
        <w:pStyle w:val="Equaci"/>
        <w:jc w:val="both"/>
        <w:rPr>
          <w:lang w:val="es-ES"/>
        </w:rPr>
      </w:pPr>
    </w:p>
    <w:p w14:paraId="7F20ACF3" w14:textId="77777777" w:rsidR="0018617B" w:rsidRPr="009756F1" w:rsidRDefault="0018617B" w:rsidP="0018617B">
      <w:pPr>
        <w:rPr>
          <w:szCs w:val="22"/>
          <w:lang w:val="es-ES"/>
        </w:rPr>
      </w:pPr>
    </w:p>
    <w:p w14:paraId="158BAD32" w14:textId="77777777" w:rsidR="0018617B" w:rsidRPr="009756F1" w:rsidRDefault="0018617B" w:rsidP="0018617B">
      <w:pPr>
        <w:rPr>
          <w:szCs w:val="22"/>
          <w:lang w:val="es-ES"/>
        </w:rPr>
      </w:pPr>
    </w:p>
    <w:p w14:paraId="0D44A5D5" w14:textId="77777777" w:rsidR="0018617B" w:rsidRPr="009756F1" w:rsidRDefault="0018617B" w:rsidP="0018617B">
      <w:pPr>
        <w:rPr>
          <w:szCs w:val="22"/>
          <w:lang w:val="es-ES"/>
        </w:rPr>
      </w:pPr>
    </w:p>
    <w:p w14:paraId="0039194F" w14:textId="298CA818" w:rsidR="005F1462" w:rsidRPr="009756F1" w:rsidRDefault="005F1462" w:rsidP="005A4F90">
      <w:pPr>
        <w:ind w:firstLine="0"/>
        <w:rPr>
          <w:szCs w:val="22"/>
          <w:lang w:val="es-ES"/>
        </w:rPr>
      </w:pPr>
    </w:p>
    <w:p w14:paraId="141963A2" w14:textId="2D100795" w:rsidR="005F1462" w:rsidRPr="009756F1" w:rsidRDefault="005F1462" w:rsidP="0018617B">
      <w:pPr>
        <w:rPr>
          <w:szCs w:val="22"/>
          <w:lang w:val="es-ES"/>
        </w:rPr>
      </w:pPr>
    </w:p>
    <w:p w14:paraId="5AFFAEC7" w14:textId="77777777" w:rsidR="005F1462" w:rsidRPr="009756F1" w:rsidRDefault="005F1462" w:rsidP="0018617B">
      <w:pPr>
        <w:rPr>
          <w:szCs w:val="22"/>
          <w:lang w:val="es-ES"/>
        </w:rPr>
      </w:pPr>
    </w:p>
    <w:p w14:paraId="789F9FDA" w14:textId="4961DCEE" w:rsidR="00D76FEA" w:rsidRDefault="000F1787" w:rsidP="005A4F90">
      <w:pPr>
        <w:pStyle w:val="Heading1"/>
      </w:pPr>
      <w:bookmarkStart w:id="12" w:name="_Toc143360907"/>
      <w:proofErr w:type="spellStart"/>
      <w:r>
        <w:t>Resultados</w:t>
      </w:r>
      <w:proofErr w:type="spellEnd"/>
      <w:r>
        <w:t xml:space="preserve"> </w:t>
      </w:r>
      <w:r w:rsidR="00FA3A27">
        <w:t xml:space="preserve">y </w:t>
      </w:r>
      <w:proofErr w:type="spellStart"/>
      <w:r w:rsidR="00FA3A27">
        <w:t>discusiones</w:t>
      </w:r>
      <w:bookmarkEnd w:id="12"/>
      <w:proofErr w:type="spellEnd"/>
      <w:r w:rsidR="00FA3A27">
        <w:t xml:space="preserve"> </w:t>
      </w:r>
    </w:p>
    <w:p w14:paraId="1E3A7508" w14:textId="77777777" w:rsidR="005A4F90" w:rsidRPr="005A4F90" w:rsidRDefault="005A4F90" w:rsidP="005A4F90"/>
    <w:p w14:paraId="36350CAE" w14:textId="73D5EFF1" w:rsidR="00FA1085" w:rsidRDefault="00BF0400" w:rsidP="009160DC">
      <w:pPr>
        <w:pStyle w:val="Heading2"/>
        <w:ind w:left="708" w:hanging="708"/>
      </w:pPr>
      <w:bookmarkStart w:id="13" w:name="_Toc143360908"/>
      <w:r w:rsidRPr="009E4829">
        <w:lastRenderedPageBreak/>
        <w:t>Limitations of the study</w:t>
      </w:r>
      <w:bookmarkEnd w:id="13"/>
      <w:r w:rsidRPr="009E4829">
        <w:t xml:space="preserve"> </w:t>
      </w:r>
    </w:p>
    <w:p w14:paraId="2E16C83A" w14:textId="4CB15C0A" w:rsidR="00FA3A27" w:rsidRDefault="00FA3A27" w:rsidP="00FA3A27">
      <w:pPr>
        <w:pStyle w:val="Heading1"/>
      </w:pPr>
      <w:bookmarkStart w:id="14" w:name="_Toc143360909"/>
      <w:proofErr w:type="spellStart"/>
      <w:r>
        <w:t>Consideraciones</w:t>
      </w:r>
      <w:proofErr w:type="spellEnd"/>
      <w:r>
        <w:t xml:space="preserve"> </w:t>
      </w:r>
      <w:proofErr w:type="spellStart"/>
      <w:r>
        <w:t>éticas</w:t>
      </w:r>
      <w:bookmarkEnd w:id="14"/>
      <w:proofErr w:type="spellEnd"/>
    </w:p>
    <w:p w14:paraId="1A38A45F" w14:textId="43EE2E04" w:rsidR="00FA3A27" w:rsidRPr="00FA3A27" w:rsidRDefault="00FA3A27" w:rsidP="00FA3A27">
      <w:pPr>
        <w:pStyle w:val="Heading1"/>
      </w:pPr>
      <w:bookmarkStart w:id="15" w:name="_Toc143360910"/>
      <w:proofErr w:type="spellStart"/>
      <w:r>
        <w:t>Coste</w:t>
      </w:r>
      <w:proofErr w:type="spellEnd"/>
      <w:r>
        <w:t xml:space="preserve"> </w:t>
      </w:r>
      <w:proofErr w:type="spellStart"/>
      <w:r>
        <w:t>económico</w:t>
      </w:r>
      <w:bookmarkEnd w:id="15"/>
      <w:proofErr w:type="spellEnd"/>
      <w:r>
        <w:t xml:space="preserve"> </w:t>
      </w:r>
    </w:p>
    <w:p w14:paraId="7E839A99" w14:textId="4162C757" w:rsidR="003C3574" w:rsidRPr="009E4829" w:rsidRDefault="003C3574" w:rsidP="003C3574">
      <w:pPr>
        <w:pStyle w:val="Heading1"/>
      </w:pPr>
      <w:bookmarkStart w:id="16" w:name="_Toc143360911"/>
      <w:proofErr w:type="spellStart"/>
      <w:r w:rsidRPr="009E4829">
        <w:t>Conclusion</w:t>
      </w:r>
      <w:r w:rsidR="00FA3A27">
        <w:t>es</w:t>
      </w:r>
      <w:bookmarkEnd w:id="16"/>
      <w:proofErr w:type="spellEnd"/>
      <w:r w:rsidR="00FA3A27">
        <w:t xml:space="preserve"> </w:t>
      </w:r>
    </w:p>
    <w:p w14:paraId="615E7BAE" w14:textId="074E6403" w:rsidR="00DF4AB3" w:rsidRPr="009E4829" w:rsidRDefault="00FA3A27" w:rsidP="00DF4AB3">
      <w:pPr>
        <w:pStyle w:val="Heading1"/>
      </w:pPr>
      <w:bookmarkStart w:id="17" w:name="_Toc143360912"/>
      <w:proofErr w:type="spellStart"/>
      <w:r>
        <w:t>Vías</w:t>
      </w:r>
      <w:proofErr w:type="spellEnd"/>
      <w:r>
        <w:t xml:space="preserve"> </w:t>
      </w:r>
      <w:proofErr w:type="spellStart"/>
      <w:r>
        <w:t>abiertas</w:t>
      </w:r>
      <w:bookmarkEnd w:id="17"/>
      <w:proofErr w:type="spellEnd"/>
      <w:r>
        <w:t xml:space="preserve"> </w:t>
      </w:r>
    </w:p>
    <w:p w14:paraId="39A621A7" w14:textId="77777777" w:rsidR="00DF4AB3" w:rsidRPr="009E4829" w:rsidRDefault="00DF4AB3" w:rsidP="00F05302"/>
    <w:p w14:paraId="3D43A831" w14:textId="042EAACC" w:rsidR="00FD0035" w:rsidRPr="009E4829" w:rsidRDefault="00FD0035" w:rsidP="00635D0D">
      <w:pPr>
        <w:ind w:firstLine="0"/>
      </w:pPr>
    </w:p>
    <w:p w14:paraId="0D5B0B8F" w14:textId="78D7304E" w:rsidR="00ED51BD" w:rsidRPr="009E4829" w:rsidRDefault="00ED51BD" w:rsidP="00635D0D">
      <w:pPr>
        <w:ind w:firstLine="0"/>
      </w:pPr>
    </w:p>
    <w:p w14:paraId="72652BDA" w14:textId="2E502C6D" w:rsidR="00ED51BD" w:rsidRPr="009E4829" w:rsidRDefault="00ED51BD" w:rsidP="00635D0D">
      <w:pPr>
        <w:ind w:firstLine="0"/>
      </w:pPr>
    </w:p>
    <w:p w14:paraId="54C53088" w14:textId="2BE3B091" w:rsidR="00ED51BD" w:rsidRPr="009E4829" w:rsidRDefault="00ED51BD" w:rsidP="00635D0D">
      <w:pPr>
        <w:ind w:firstLine="0"/>
      </w:pPr>
    </w:p>
    <w:p w14:paraId="58F97860" w14:textId="758BE293" w:rsidR="00ED51BD" w:rsidRPr="009E4829" w:rsidRDefault="00ED51BD" w:rsidP="00635D0D">
      <w:pPr>
        <w:ind w:firstLine="0"/>
      </w:pPr>
    </w:p>
    <w:p w14:paraId="12800A3B" w14:textId="55153167" w:rsidR="00ED51BD" w:rsidRPr="009E4829" w:rsidRDefault="00ED51BD" w:rsidP="00635D0D">
      <w:pPr>
        <w:ind w:firstLine="0"/>
      </w:pPr>
    </w:p>
    <w:p w14:paraId="2915308F" w14:textId="2CF4A642" w:rsidR="00ED51BD" w:rsidRPr="009E4829" w:rsidRDefault="00ED51BD" w:rsidP="00635D0D">
      <w:pPr>
        <w:ind w:firstLine="0"/>
      </w:pPr>
    </w:p>
    <w:p w14:paraId="409AF051" w14:textId="13023210" w:rsidR="00ED51BD" w:rsidRPr="009E4829" w:rsidRDefault="00ED51BD" w:rsidP="00635D0D">
      <w:pPr>
        <w:ind w:firstLine="0"/>
      </w:pPr>
    </w:p>
    <w:p w14:paraId="56475319" w14:textId="094BC445" w:rsidR="00ED51BD" w:rsidRPr="009E4829" w:rsidRDefault="00ED51BD" w:rsidP="00635D0D">
      <w:pPr>
        <w:ind w:firstLine="0"/>
      </w:pPr>
    </w:p>
    <w:p w14:paraId="3AB54AE8" w14:textId="77777777" w:rsidR="00ED51BD" w:rsidRDefault="00ED51BD" w:rsidP="00635D0D">
      <w:pPr>
        <w:ind w:firstLine="0"/>
      </w:pPr>
    </w:p>
    <w:p w14:paraId="46988B36" w14:textId="77777777" w:rsidR="005A4F90" w:rsidRPr="009E4829" w:rsidRDefault="005A4F90" w:rsidP="00635D0D">
      <w:pPr>
        <w:ind w:firstLine="0"/>
      </w:pPr>
    </w:p>
    <w:p w14:paraId="6C144EE0" w14:textId="0EEEFA96" w:rsidR="0009306D" w:rsidRPr="00765BC4" w:rsidRDefault="00BA6DE5" w:rsidP="00750409">
      <w:pPr>
        <w:pStyle w:val="Heading1"/>
        <w:rPr>
          <w:lang w:val="es-ES"/>
        </w:rPr>
      </w:pPr>
      <w:bookmarkStart w:id="18" w:name="_Toc143360913"/>
      <w:r w:rsidRPr="00765BC4">
        <w:rPr>
          <w:lang w:val="es-ES"/>
        </w:rPr>
        <w:t>R</w:t>
      </w:r>
      <w:r w:rsidR="00D20F6B" w:rsidRPr="00765BC4">
        <w:rPr>
          <w:lang w:val="es-ES"/>
        </w:rPr>
        <w:t>efere</w:t>
      </w:r>
      <w:r w:rsidR="00765BC4" w:rsidRPr="00765BC4">
        <w:rPr>
          <w:lang w:val="es-ES"/>
        </w:rPr>
        <w:t>ncias</w:t>
      </w:r>
      <w:bookmarkEnd w:id="18"/>
      <w:r w:rsidR="00765BC4" w:rsidRPr="00765BC4">
        <w:rPr>
          <w:lang w:val="es-ES"/>
        </w:rPr>
        <w:t xml:space="preserve"> </w:t>
      </w:r>
    </w:p>
    <w:p w14:paraId="4F5CE0A2" w14:textId="26EA4737" w:rsidR="00354D84" w:rsidRPr="00354D84" w:rsidRDefault="00E96D03" w:rsidP="00354D84">
      <w:pPr>
        <w:pStyle w:val="Referncies"/>
        <w:shd w:val="clear" w:color="auto" w:fill="FFFFFF"/>
        <w:spacing w:before="100" w:beforeAutospacing="1" w:after="100" w:afterAutospacing="1"/>
        <w:rPr>
          <w:rFonts w:cs="Tahoma"/>
        </w:rPr>
      </w:pPr>
      <w:r w:rsidRPr="009E4829">
        <w:rPr>
          <w:rFonts w:cs="Tahoma"/>
        </w:rPr>
        <w:t>Marshall, J. C., Bosco, L., Adhikari, N. K., Connolly, B., Diaz, J. V., Dorman, T., … Zimmerman, J. (2017). What is an intensive care unit? A report of the task force of the World Federation of Societies of Intensive and Critical Care Medicine. </w:t>
      </w:r>
      <w:r w:rsidRPr="009E4829">
        <w:rPr>
          <w:rFonts w:cs="Tahoma"/>
          <w:i/>
          <w:iCs/>
        </w:rPr>
        <w:t>Journal of Critical Care</w:t>
      </w:r>
      <w:r w:rsidRPr="009E4829">
        <w:rPr>
          <w:rFonts w:cs="Tahoma"/>
        </w:rPr>
        <w:t>, </w:t>
      </w:r>
      <w:r w:rsidRPr="009E4829">
        <w:rPr>
          <w:rFonts w:cs="Tahoma"/>
          <w:i/>
          <w:iCs/>
        </w:rPr>
        <w:t>37</w:t>
      </w:r>
      <w:r w:rsidRPr="009E4829">
        <w:rPr>
          <w:rFonts w:cs="Tahoma"/>
        </w:rPr>
        <w:t xml:space="preserve">, 270–276. </w:t>
      </w:r>
      <w:hyperlink r:id="rId15" w:history="1">
        <w:r w:rsidR="006001EB" w:rsidRPr="00A12BA5">
          <w:rPr>
            <w:rStyle w:val="Hyperlink"/>
            <w:rFonts w:cs="Tahoma"/>
          </w:rPr>
          <w:t>https://doi.org/10.1016/j.jcrc.2016.07.015</w:t>
        </w:r>
      </w:hyperlink>
    </w:p>
    <w:p w14:paraId="29C72F04" w14:textId="2627F3DB" w:rsidR="006001EB" w:rsidRDefault="00354D84" w:rsidP="00750409">
      <w:pPr>
        <w:pStyle w:val="Referncies"/>
        <w:shd w:val="clear" w:color="auto" w:fill="FFFFFF"/>
        <w:spacing w:before="100" w:beforeAutospacing="1" w:after="100" w:afterAutospacing="1"/>
        <w:rPr>
          <w:rFonts w:cs="Tahoma"/>
        </w:rPr>
      </w:pPr>
      <w:proofErr w:type="spellStart"/>
      <w:r w:rsidRPr="00354D84">
        <w:rPr>
          <w:rFonts w:cs="Tahoma"/>
        </w:rPr>
        <w:t>Horsak</w:t>
      </w:r>
      <w:proofErr w:type="spellEnd"/>
      <w:r w:rsidRPr="00354D84">
        <w:rPr>
          <w:rFonts w:cs="Tahoma"/>
        </w:rPr>
        <w:t xml:space="preserve">, B., </w:t>
      </w:r>
      <w:proofErr w:type="spellStart"/>
      <w:r w:rsidRPr="00354D84">
        <w:rPr>
          <w:rFonts w:cs="Tahoma"/>
        </w:rPr>
        <w:t>Slijepcevic</w:t>
      </w:r>
      <w:proofErr w:type="spellEnd"/>
      <w:r w:rsidRPr="00354D84">
        <w:rPr>
          <w:rFonts w:cs="Tahoma"/>
        </w:rPr>
        <w:t xml:space="preserve">, D., </w:t>
      </w:r>
      <w:proofErr w:type="spellStart"/>
      <w:r w:rsidRPr="00354D84">
        <w:rPr>
          <w:rFonts w:cs="Tahoma"/>
        </w:rPr>
        <w:t>Raberger</w:t>
      </w:r>
      <w:proofErr w:type="spellEnd"/>
      <w:r w:rsidRPr="00354D84">
        <w:rPr>
          <w:rFonts w:cs="Tahoma"/>
        </w:rPr>
        <w:t>, AM. </w:t>
      </w:r>
      <w:r w:rsidRPr="00354D84">
        <w:rPr>
          <w:rFonts w:cs="Tahoma"/>
          <w:i/>
          <w:iCs/>
        </w:rPr>
        <w:t>et al.</w:t>
      </w:r>
      <w:r w:rsidRPr="00354D84">
        <w:rPr>
          <w:rFonts w:cs="Tahoma"/>
        </w:rPr>
        <w:t> </w:t>
      </w:r>
      <w:proofErr w:type="spellStart"/>
      <w:r w:rsidRPr="00354D84">
        <w:rPr>
          <w:rFonts w:cs="Tahoma"/>
        </w:rPr>
        <w:t>GaitRec</w:t>
      </w:r>
      <w:proofErr w:type="spellEnd"/>
      <w:r w:rsidRPr="00354D84">
        <w:rPr>
          <w:rFonts w:cs="Tahoma"/>
        </w:rPr>
        <w:t>, a large-scale ground reaction force dataset of healthy and impaired gait. </w:t>
      </w:r>
      <w:r w:rsidRPr="00354D84">
        <w:rPr>
          <w:rFonts w:cs="Tahoma"/>
          <w:i/>
          <w:iCs/>
        </w:rPr>
        <w:t>Sci Data</w:t>
      </w:r>
      <w:r w:rsidRPr="00354D84">
        <w:rPr>
          <w:rFonts w:cs="Tahoma"/>
        </w:rPr>
        <w:t> </w:t>
      </w:r>
      <w:r w:rsidRPr="00354D84">
        <w:rPr>
          <w:rFonts w:cs="Tahoma"/>
          <w:b/>
          <w:bCs/>
        </w:rPr>
        <w:t>7</w:t>
      </w:r>
      <w:r w:rsidRPr="00354D84">
        <w:rPr>
          <w:rFonts w:cs="Tahoma"/>
        </w:rPr>
        <w:t xml:space="preserve">, 143 (2020). </w:t>
      </w:r>
      <w:hyperlink r:id="rId16" w:history="1">
        <w:r w:rsidRPr="00A12BA5">
          <w:rPr>
            <w:rStyle w:val="Hyperlink"/>
            <w:rFonts w:cs="Tahoma"/>
          </w:rPr>
          <w:t>https://doi.org/10.1038/s41597-020-0481-z</w:t>
        </w:r>
      </w:hyperlink>
    </w:p>
    <w:p w14:paraId="65C2DACB" w14:textId="77777777" w:rsidR="00354D84" w:rsidRDefault="00354D84" w:rsidP="00354D84">
      <w:pPr>
        <w:pStyle w:val="ListParagraph"/>
        <w:rPr>
          <w:rFonts w:cs="Tahoma"/>
        </w:rPr>
      </w:pPr>
    </w:p>
    <w:p w14:paraId="2700BB85" w14:textId="77777777" w:rsidR="00354D84" w:rsidRPr="009E4829" w:rsidRDefault="00354D84" w:rsidP="00354D84">
      <w:pPr>
        <w:pStyle w:val="Referncies"/>
        <w:numPr>
          <w:ilvl w:val="0"/>
          <w:numId w:val="0"/>
        </w:numPr>
        <w:shd w:val="clear" w:color="auto" w:fill="FFFFFF"/>
        <w:spacing w:before="100" w:beforeAutospacing="1" w:after="100" w:afterAutospacing="1"/>
        <w:ind w:left="567"/>
        <w:rPr>
          <w:rFonts w:cs="Tahoma"/>
        </w:rPr>
      </w:pPr>
    </w:p>
    <w:p w14:paraId="25D0B772" w14:textId="5553B32B" w:rsidR="00B81B1A" w:rsidRPr="00765BC4" w:rsidRDefault="00CB252E" w:rsidP="00EA4AA7">
      <w:pPr>
        <w:pStyle w:val="Heading1"/>
        <w:rPr>
          <w:lang w:val="es-ES"/>
        </w:rPr>
      </w:pPr>
      <w:bookmarkStart w:id="19" w:name="_Toc143360914"/>
      <w:r w:rsidRPr="00765BC4">
        <w:rPr>
          <w:lang w:val="es-ES"/>
        </w:rPr>
        <w:lastRenderedPageBreak/>
        <w:t>Ap</w:t>
      </w:r>
      <w:r w:rsidR="00765BC4" w:rsidRPr="00765BC4">
        <w:rPr>
          <w:lang w:val="es-ES"/>
        </w:rPr>
        <w:t>éndice</w:t>
      </w:r>
      <w:bookmarkEnd w:id="19"/>
      <w:r w:rsidR="00765BC4" w:rsidRPr="00765BC4">
        <w:rPr>
          <w:lang w:val="es-ES"/>
        </w:rPr>
        <w:t xml:space="preserve"> </w:t>
      </w:r>
    </w:p>
    <w:p w14:paraId="798FEFFD" w14:textId="37E3C398" w:rsidR="00DE430B" w:rsidRDefault="00765BC4" w:rsidP="00DE430B">
      <w:pPr>
        <w:pStyle w:val="Heading2"/>
        <w:rPr>
          <w:lang w:val="es-ES"/>
        </w:rPr>
      </w:pPr>
      <w:bookmarkStart w:id="20" w:name="_Toc143360915"/>
      <w:r w:rsidRPr="00765BC4">
        <w:rPr>
          <w:lang w:val="es-ES"/>
        </w:rPr>
        <w:t>Apéndice</w:t>
      </w:r>
      <w:r w:rsidR="00DE430B" w:rsidRPr="00765BC4">
        <w:rPr>
          <w:lang w:val="es-ES"/>
        </w:rPr>
        <w:t xml:space="preserve"> 1. </w:t>
      </w:r>
      <w:r w:rsidRPr="00765BC4">
        <w:rPr>
          <w:lang w:val="es-ES"/>
        </w:rPr>
        <w:t>Repositorio del proyecto</w:t>
      </w:r>
      <w:bookmarkEnd w:id="20"/>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p w14:paraId="3A5B277B" w14:textId="02C7B101" w:rsidR="0063160D" w:rsidRDefault="0063160D" w:rsidP="00395F5F">
      <w:pPr>
        <w:pStyle w:val="Heading1"/>
        <w:rPr>
          <w:lang w:val="es-ES"/>
        </w:rPr>
      </w:pPr>
      <w:bookmarkStart w:id="21" w:name="_Toc143360916"/>
      <w:r>
        <w:rPr>
          <w:lang w:val="es-ES"/>
        </w:rPr>
        <w:t>APUNTES EXTRA</w:t>
      </w:r>
      <w:bookmarkEnd w:id="21"/>
      <w:r>
        <w:rPr>
          <w:lang w:val="es-ES"/>
        </w:rPr>
        <w:t xml:space="preserve"> </w:t>
      </w:r>
    </w:p>
    <w:p w14:paraId="0132A275" w14:textId="2D58950F" w:rsidR="00F13F70" w:rsidRPr="00F13F70" w:rsidRDefault="00383E8E" w:rsidP="00383E8E">
      <w:pPr>
        <w:pStyle w:val="Heading2"/>
        <w:rPr>
          <w:lang w:val="es-ES"/>
        </w:rPr>
      </w:pPr>
      <w:bookmarkStart w:id="22" w:name="_Toc143360917"/>
      <w:r>
        <w:rPr>
          <w:lang w:val="es-ES"/>
        </w:rPr>
        <w:t>Ciclo de la marcha vs paseo</w:t>
      </w:r>
      <w:bookmarkEnd w:id="22"/>
      <w:r>
        <w:rPr>
          <w:lang w:val="es-ES"/>
        </w:rPr>
        <w:t xml:space="preserve"> </w:t>
      </w:r>
    </w:p>
    <w:p w14:paraId="7913A141" w14:textId="77777777" w:rsidR="00F13F70" w:rsidRPr="00F13F70" w:rsidRDefault="00F13F70" w:rsidP="00F13F70">
      <w:pPr>
        <w:ind w:firstLine="0"/>
        <w:rPr>
          <w:lang w:val="es-ES"/>
        </w:rPr>
      </w:pPr>
      <w:r w:rsidRPr="00F13F70">
        <w:rPr>
          <w:lang w:val="es-ES"/>
        </w:rPr>
        <w:t>Sí, hay una diferencia entre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y "</w:t>
      </w:r>
      <w:proofErr w:type="spellStart"/>
      <w:r w:rsidRPr="00F13F70">
        <w:rPr>
          <w:lang w:val="es-ES"/>
        </w:rPr>
        <w:t>walk</w:t>
      </w:r>
      <w:proofErr w:type="spellEnd"/>
      <w:r w:rsidRPr="00F13F70">
        <w:rPr>
          <w:lang w:val="es-ES"/>
        </w:rPr>
        <w:t>" (o paseo) en el contexto del análisis de la marcha.</w:t>
      </w:r>
    </w:p>
    <w:p w14:paraId="011E3BF2" w14:textId="77777777" w:rsidR="00F13F70" w:rsidRPr="00F13F70" w:rsidRDefault="00F13F70" w:rsidP="00F13F70">
      <w:pPr>
        <w:ind w:firstLine="0"/>
        <w:rPr>
          <w:lang w:val="es-ES"/>
        </w:rPr>
      </w:pPr>
    </w:p>
    <w:p w14:paraId="7FEE53CE" w14:textId="77777777" w:rsidR="00F13F70" w:rsidRPr="00F13F70" w:rsidRDefault="00F13F70" w:rsidP="00F13F70">
      <w:pPr>
        <w:ind w:firstLine="0"/>
        <w:rPr>
          <w:lang w:val="es-ES"/>
        </w:rPr>
      </w:pPr>
      <w:r w:rsidRPr="00F13F70">
        <w:rPr>
          <w:lang w:val="es-ES"/>
        </w:rPr>
        <w:t>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xml:space="preserve">" (ciclo de la marcha) se refiere al período completo desde el momento en que un pie toca el suelo hasta el siguiente contacto del mismo pie. El ciclo de la marcha se divide en dos fases principales: la fase de apoyo y la fase de balanceo. Durante la fase de apoyo, el pie está en contacto con el suelo y soporta el peso del cuerpo, mientras </w:t>
      </w:r>
      <w:proofErr w:type="gramStart"/>
      <w:r w:rsidRPr="00F13F70">
        <w:rPr>
          <w:lang w:val="es-ES"/>
        </w:rPr>
        <w:t>que</w:t>
      </w:r>
      <w:proofErr w:type="gramEnd"/>
      <w:r w:rsidRPr="00F13F70">
        <w:rPr>
          <w:lang w:val="es-ES"/>
        </w:rPr>
        <w:t xml:space="preserve"> durante la fase de balanceo, el pie se levanta del suelo y se mueve hacia adelante para preparar el próximo contacto.</w:t>
      </w:r>
    </w:p>
    <w:p w14:paraId="7511FC12" w14:textId="77777777" w:rsidR="00F13F70" w:rsidRPr="00F13F70" w:rsidRDefault="00F13F70" w:rsidP="00F13F70">
      <w:pPr>
        <w:ind w:firstLine="0"/>
        <w:rPr>
          <w:lang w:val="es-ES"/>
        </w:rPr>
      </w:pPr>
    </w:p>
    <w:p w14:paraId="4E003C0B" w14:textId="77777777" w:rsidR="00F13F70" w:rsidRPr="00F13F70" w:rsidRDefault="00F13F70" w:rsidP="00F13F70">
      <w:pPr>
        <w:ind w:firstLine="0"/>
        <w:rPr>
          <w:lang w:val="es-ES"/>
        </w:rPr>
      </w:pPr>
      <w:r w:rsidRPr="00F13F70">
        <w:rPr>
          <w:lang w:val="es-ES"/>
        </w:rPr>
        <w:t>El "</w:t>
      </w:r>
      <w:proofErr w:type="spellStart"/>
      <w:r w:rsidRPr="00F13F70">
        <w:rPr>
          <w:lang w:val="es-ES"/>
        </w:rPr>
        <w:t>walk</w:t>
      </w:r>
      <w:proofErr w:type="spellEnd"/>
      <w:r w:rsidRPr="00F13F70">
        <w:rPr>
          <w:lang w:val="es-ES"/>
        </w:rPr>
        <w:t>" o "paseo" se refiere a la acción de caminar de manera general. Es un término más amplio que se utiliza para describir el acto de desplazarse a pie. El caminar implica el uso repetitivo del ciclo de la marcha, pero también puede incluir variaciones en la velocidad, el estilo, la postura y otros factores específicos de cada individuo.</w:t>
      </w:r>
    </w:p>
    <w:p w14:paraId="7A0C556C" w14:textId="77777777" w:rsidR="00F13F70" w:rsidRPr="00F13F70" w:rsidRDefault="00F13F70" w:rsidP="00F13F70">
      <w:pPr>
        <w:ind w:firstLine="0"/>
        <w:rPr>
          <w:lang w:val="es-ES"/>
        </w:rPr>
      </w:pPr>
    </w:p>
    <w:p w14:paraId="463611DC" w14:textId="1FE8E729" w:rsidR="00F13F70" w:rsidRPr="00F13F70" w:rsidRDefault="00F13F70" w:rsidP="00F13F70">
      <w:pPr>
        <w:ind w:firstLine="0"/>
        <w:rPr>
          <w:lang w:val="es-ES"/>
        </w:rPr>
      </w:pPr>
      <w:r w:rsidRPr="00F13F70">
        <w:rPr>
          <w:lang w:val="es-ES"/>
        </w:rPr>
        <w:t>En resumen, 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se refiere específicamente al ciclo completo de la marcha, mientras que "</w:t>
      </w:r>
      <w:proofErr w:type="spellStart"/>
      <w:r w:rsidRPr="00F13F70">
        <w:rPr>
          <w:lang w:val="es-ES"/>
        </w:rPr>
        <w:t>walk</w:t>
      </w:r>
      <w:proofErr w:type="spellEnd"/>
      <w:r w:rsidRPr="00F13F70">
        <w:rPr>
          <w:lang w:val="es-ES"/>
        </w:rPr>
        <w:t xml:space="preserve">" o "paseo" es un término más amplio que abarca la acción general de caminar e incluye el uso del ciclo de la </w:t>
      </w:r>
      <w:r w:rsidR="00D07F56" w:rsidRPr="00F13F70">
        <w:rPr>
          <w:lang w:val="es-ES"/>
        </w:rPr>
        <w:t>marcha,</w:t>
      </w:r>
      <w:r w:rsidRPr="00F13F70">
        <w:rPr>
          <w:lang w:val="es-ES"/>
        </w:rPr>
        <w:t xml:space="preserve"> pero con variaciones individuales.</w:t>
      </w:r>
    </w:p>
    <w:p w14:paraId="2358080E" w14:textId="77777777" w:rsidR="00F13F70" w:rsidRDefault="00F13F70" w:rsidP="00F13F70">
      <w:pPr>
        <w:ind w:firstLine="0"/>
        <w:rPr>
          <w:lang w:val="es-ES"/>
        </w:rPr>
      </w:pPr>
    </w:p>
    <w:p w14:paraId="15DA3BBB" w14:textId="77777777" w:rsidR="00375602" w:rsidRPr="00F13F70" w:rsidRDefault="00375602" w:rsidP="00375602">
      <w:pPr>
        <w:ind w:firstLine="0"/>
        <w:rPr>
          <w:lang w:val="es-ES"/>
        </w:rPr>
      </w:pPr>
      <w:r w:rsidRPr="00F13F70">
        <w:rPr>
          <w:lang w:val="es-ES"/>
        </w:rPr>
        <w:t>No, las caminatas y los ciclos de la marcha son conceptos diferentes en el análisis de la marcha.</w:t>
      </w:r>
    </w:p>
    <w:p w14:paraId="703240AF" w14:textId="77777777" w:rsidR="00375602" w:rsidRPr="00F13F70" w:rsidRDefault="00375602" w:rsidP="00375602">
      <w:pPr>
        <w:ind w:firstLine="0"/>
        <w:rPr>
          <w:lang w:val="es-ES"/>
        </w:rPr>
      </w:pPr>
    </w:p>
    <w:p w14:paraId="52E86BEA" w14:textId="77777777" w:rsidR="00375602" w:rsidRPr="00F13F70" w:rsidRDefault="00375602" w:rsidP="00375602">
      <w:pPr>
        <w:ind w:firstLine="0"/>
        <w:rPr>
          <w:lang w:val="es-ES"/>
        </w:rPr>
      </w:pPr>
      <w:r w:rsidRPr="00F13F70">
        <w:rPr>
          <w:lang w:val="es-ES"/>
        </w:rPr>
        <w:t>- Caminatas: Se refiere a los pasos o caminatas individuales que realiza un individuo durante una sesión de evaluación o grabación de la marcha. Cada caminata se compone de una serie de pasos consecutivos y se considera una unidad discreta de movimiento. Durante una caminata, se registran datos sobre la marcha, como la posición de las articulaciones, el movimiento de los segmentos corporales y otros parámetros relevantes.</w:t>
      </w:r>
    </w:p>
    <w:p w14:paraId="3980D10A" w14:textId="77777777" w:rsidR="00375602" w:rsidRPr="00F13F70" w:rsidRDefault="00375602" w:rsidP="00375602">
      <w:pPr>
        <w:ind w:firstLine="0"/>
        <w:rPr>
          <w:lang w:val="es-ES"/>
        </w:rPr>
      </w:pPr>
    </w:p>
    <w:p w14:paraId="1DE04F17" w14:textId="77777777" w:rsidR="00375602" w:rsidRPr="00F13F70" w:rsidRDefault="00375602" w:rsidP="00375602">
      <w:pPr>
        <w:ind w:firstLine="0"/>
        <w:rPr>
          <w:lang w:val="es-ES"/>
        </w:rPr>
      </w:pPr>
      <w:r w:rsidRPr="00F13F70">
        <w:rPr>
          <w:lang w:val="es-ES"/>
        </w:rPr>
        <w:t>- Ciclos de la marcha: Un ciclo de la marcha se refiere a un ciclo completo de movimiento desde un evento inicial hasta el mismo evento en la siguiente ocasión. En el análisis de la marcha, se suelen considerar dos ciclos de la marcha para obtener mediciones precisas y representativas. Estos eventos clave que marcan el comienzo y el final del ciclo de la marcha pueden variar, pero comúnmente se definen como el momento en que el talón toca el suelo (inicio del ciclo) hasta el próximo momento en que el mismo talón toca el suelo (final del ciclo).</w:t>
      </w:r>
    </w:p>
    <w:p w14:paraId="4146F2C2" w14:textId="77777777" w:rsidR="00375602" w:rsidRPr="00F13F70" w:rsidRDefault="00375602" w:rsidP="00375602">
      <w:pPr>
        <w:ind w:firstLine="0"/>
        <w:rPr>
          <w:lang w:val="es-ES"/>
        </w:rPr>
      </w:pPr>
    </w:p>
    <w:p w14:paraId="59DBC84E" w14:textId="77777777" w:rsidR="00375602" w:rsidRPr="00F13F70" w:rsidRDefault="00375602" w:rsidP="00375602">
      <w:pPr>
        <w:ind w:firstLine="0"/>
        <w:rPr>
          <w:lang w:val="es-ES"/>
        </w:rPr>
      </w:pPr>
      <w:r w:rsidRPr="00F13F70">
        <w:rPr>
          <w:lang w:val="es-ES"/>
        </w:rPr>
        <w:lastRenderedPageBreak/>
        <w:t>En resumen, una caminata se compone de múltiples pasos, mientras que un ciclo de la marcha se refiere a un ciclo completo de movimiento desde un evento clave hasta el mismo evento en la siguiente ocasión. En el análisis de la marcha, los ciclos de la marcha se utilizan para obtener mediciones y realizar análisis detallados de los parámetros cinemáticos y cinéticos, mientras que las caminatas representan el conjunto de pasos realizados durante una sesión de evaluación o grabación de la marcha.</w:t>
      </w:r>
    </w:p>
    <w:p w14:paraId="5FA02B48" w14:textId="77777777" w:rsidR="00375602" w:rsidRPr="00F13F70" w:rsidRDefault="00375602" w:rsidP="00375602">
      <w:pPr>
        <w:ind w:firstLine="0"/>
        <w:rPr>
          <w:lang w:val="es-ES"/>
        </w:rPr>
      </w:pPr>
    </w:p>
    <w:p w14:paraId="1EA945EB" w14:textId="77777777" w:rsidR="00375602" w:rsidRPr="00F13F70" w:rsidRDefault="00375602" w:rsidP="00375602">
      <w:pPr>
        <w:ind w:firstLine="0"/>
        <w:rPr>
          <w:lang w:val="es-ES"/>
        </w:rPr>
      </w:pPr>
    </w:p>
    <w:p w14:paraId="5EEC1D43" w14:textId="77777777" w:rsidR="00375602" w:rsidRPr="00F13F70" w:rsidRDefault="00375602" w:rsidP="00375602">
      <w:pPr>
        <w:ind w:firstLine="0"/>
        <w:rPr>
          <w:lang w:val="es-ES"/>
        </w:rPr>
      </w:pPr>
      <w:r w:rsidRPr="00F13F70">
        <w:rPr>
          <w:lang w:val="es-ES"/>
        </w:rPr>
        <w:t>En el análisis de la marcha, una caminata generalmente se considera como un conjunto de ciclos de la marcha. Sin embargo, es importante tener en cuenta que el número de ciclos puede variar dependiendo del contexto y la definición utilizada.</w:t>
      </w:r>
    </w:p>
    <w:p w14:paraId="232B8BD4" w14:textId="77777777" w:rsidR="00375602" w:rsidRPr="00F13F70" w:rsidRDefault="00375602" w:rsidP="00375602">
      <w:pPr>
        <w:ind w:firstLine="0"/>
        <w:rPr>
          <w:lang w:val="es-ES"/>
        </w:rPr>
      </w:pPr>
    </w:p>
    <w:p w14:paraId="589FFA7D" w14:textId="77777777" w:rsidR="00375602" w:rsidRPr="00F13F70" w:rsidRDefault="00375602" w:rsidP="00375602">
      <w:pPr>
        <w:ind w:firstLine="0"/>
        <w:rPr>
          <w:lang w:val="es-ES"/>
        </w:rPr>
      </w:pPr>
      <w:r w:rsidRPr="00F13F70">
        <w:rPr>
          <w:lang w:val="es-ES"/>
        </w:rPr>
        <w:t>En situaciones típicas, una caminata completa o una pasada de caminata se compone de varios ciclos de la marcha consecutivos. Cada ciclo de la marcha representa un ciclo completo de movimiento desde un evento clave hasta el mismo evento en la siguiente ocasión, como se mencionó anteriormente.</w:t>
      </w:r>
    </w:p>
    <w:p w14:paraId="0C596947" w14:textId="77777777" w:rsidR="00375602" w:rsidRPr="00F13F70" w:rsidRDefault="00375602" w:rsidP="00375602">
      <w:pPr>
        <w:ind w:firstLine="0"/>
        <w:rPr>
          <w:lang w:val="es-ES"/>
        </w:rPr>
      </w:pPr>
    </w:p>
    <w:p w14:paraId="5D28706E" w14:textId="77777777" w:rsidR="00375602" w:rsidRPr="00F13F70" w:rsidRDefault="00375602" w:rsidP="00375602">
      <w:pPr>
        <w:ind w:firstLine="0"/>
        <w:rPr>
          <w:lang w:val="es-ES"/>
        </w:rPr>
      </w:pPr>
      <w:r w:rsidRPr="00F13F70">
        <w:rPr>
          <w:lang w:val="es-ES"/>
        </w:rPr>
        <w:t>Si tienes 40 ciclos registrados, es posible que representen múltiples caminatas realizadas por el individuo durante la sesión de evaluación o grabación de la marcha. Cada caminata puede estar compuesta por varios ciclos de la marcha, y el número exacto de ciclos por caminata puede variar dependiendo de la duración de la caminata y las características individuales del paciente.</w:t>
      </w:r>
    </w:p>
    <w:p w14:paraId="736E092B" w14:textId="77777777" w:rsidR="00375602" w:rsidRPr="00F13F70" w:rsidRDefault="00375602" w:rsidP="00375602">
      <w:pPr>
        <w:ind w:firstLine="0"/>
        <w:rPr>
          <w:lang w:val="es-ES"/>
        </w:rPr>
      </w:pPr>
    </w:p>
    <w:p w14:paraId="5F62B553" w14:textId="77777777" w:rsidR="00375602" w:rsidRPr="00F13F70" w:rsidRDefault="00375602" w:rsidP="00375602">
      <w:pPr>
        <w:ind w:firstLine="0"/>
        <w:rPr>
          <w:lang w:val="es-ES"/>
        </w:rPr>
      </w:pPr>
      <w:r w:rsidRPr="00F13F70">
        <w:rPr>
          <w:lang w:val="es-ES"/>
        </w:rPr>
        <w:t>En resumen, una caminata se considera un conjunto de ciclos de la marcha, y el número de ciclos puede variar dependiendo de la duración y las características de la caminata. Si tienes 40 ciclos, es posible que representen varias caminatas realizadas durante la sesión de evaluación o grabación de la marcha.</w:t>
      </w:r>
    </w:p>
    <w:p w14:paraId="6F832974" w14:textId="77777777" w:rsidR="00375602" w:rsidRPr="00F13F70" w:rsidRDefault="00375602" w:rsidP="00F13F70">
      <w:pPr>
        <w:ind w:firstLine="0"/>
        <w:rPr>
          <w:lang w:val="es-ES"/>
        </w:rPr>
      </w:pPr>
    </w:p>
    <w:p w14:paraId="0339C07B" w14:textId="77777777" w:rsidR="00F13F70" w:rsidRPr="00F13F70" w:rsidRDefault="00F13F70" w:rsidP="00F13F70">
      <w:pPr>
        <w:ind w:firstLine="0"/>
        <w:rPr>
          <w:lang w:val="es-ES"/>
        </w:rPr>
      </w:pPr>
    </w:p>
    <w:p w14:paraId="454DA096" w14:textId="637AED2C" w:rsidR="00F13F70" w:rsidRPr="00F13F70" w:rsidRDefault="00383E8E" w:rsidP="00383E8E">
      <w:pPr>
        <w:pStyle w:val="Heading2"/>
        <w:rPr>
          <w:lang w:val="es-ES"/>
        </w:rPr>
      </w:pPr>
      <w:bookmarkStart w:id="23" w:name="_Toc143360918"/>
      <w:r>
        <w:rPr>
          <w:lang w:val="es-ES"/>
        </w:rPr>
        <w:t>Ciclos</w:t>
      </w:r>
      <w:bookmarkEnd w:id="23"/>
      <w:r>
        <w:rPr>
          <w:lang w:val="es-ES"/>
        </w:rPr>
        <w:t xml:space="preserve"> </w:t>
      </w:r>
    </w:p>
    <w:p w14:paraId="4E167D6F" w14:textId="77777777" w:rsidR="00F13F70" w:rsidRPr="00F13F70" w:rsidRDefault="00F13F70" w:rsidP="00F13F70">
      <w:pPr>
        <w:ind w:firstLine="0"/>
        <w:rPr>
          <w:lang w:val="es-ES"/>
        </w:rPr>
      </w:pPr>
      <w:r w:rsidRPr="00F13F70">
        <w:rPr>
          <w:lang w:val="es-ES"/>
        </w:rPr>
        <w:t>En el contexto de los datos cinemáticos que has proporcionado, el término "</w:t>
      </w:r>
      <w:proofErr w:type="spellStart"/>
      <w:r w:rsidRPr="00F13F70">
        <w:rPr>
          <w:lang w:val="es-ES"/>
        </w:rPr>
        <w:t>cycles</w:t>
      </w:r>
      <w:proofErr w:type="spellEnd"/>
      <w:r w:rsidRPr="00F13F70">
        <w:rPr>
          <w:lang w:val="es-ES"/>
        </w:rPr>
        <w:t>" se refiere al número de ciclos de la marcha que se han registrado. Según los datos, se han registrado un total de 40 ciclos de la marcha.</w:t>
      </w:r>
    </w:p>
    <w:p w14:paraId="4FD6F2E0" w14:textId="77777777" w:rsidR="00F13F70" w:rsidRPr="00F13F70" w:rsidRDefault="00F13F70" w:rsidP="00F13F70">
      <w:pPr>
        <w:ind w:firstLine="0"/>
        <w:rPr>
          <w:lang w:val="es-ES"/>
        </w:rPr>
      </w:pPr>
    </w:p>
    <w:p w14:paraId="04305644" w14:textId="77777777" w:rsidR="00F13F70" w:rsidRPr="00F13F70" w:rsidRDefault="00F13F70" w:rsidP="00F13F70">
      <w:pPr>
        <w:ind w:firstLine="0"/>
        <w:rPr>
          <w:lang w:val="es-ES"/>
        </w:rPr>
      </w:pPr>
      <w:r w:rsidRPr="00F13F70">
        <w:rPr>
          <w:lang w:val="es-ES"/>
        </w:rPr>
        <w:t>Cada ciclo de la marcha representa un ciclo completo de los movimientos y posiciones de las articulaciones durante una caminata. El ciclo de la marcha incluye tanto la fase de apoyo (cuando el pie está en contacto con el suelo) como la fase de balanceo (cuando el pie se levanta del suelo y se mueve hacia adelante).</w:t>
      </w:r>
    </w:p>
    <w:p w14:paraId="4D6A2ED7" w14:textId="77777777" w:rsidR="00F13F70" w:rsidRPr="00F13F70" w:rsidRDefault="00F13F70" w:rsidP="00F13F70">
      <w:pPr>
        <w:ind w:firstLine="0"/>
        <w:rPr>
          <w:lang w:val="es-ES"/>
        </w:rPr>
      </w:pPr>
    </w:p>
    <w:p w14:paraId="7D93DA86" w14:textId="77777777" w:rsidR="00F13F70" w:rsidRPr="00F13F70" w:rsidRDefault="00F13F70" w:rsidP="00F13F70">
      <w:pPr>
        <w:ind w:firstLine="0"/>
        <w:rPr>
          <w:lang w:val="es-ES"/>
        </w:rPr>
      </w:pPr>
      <w:r w:rsidRPr="00F13F70">
        <w:rPr>
          <w:lang w:val="es-ES"/>
        </w:rPr>
        <w:t xml:space="preserve">En tus datos, cada fila corresponde a una muestra específica durante los 40 ciclos registrados. Los valores en las columnas representan los ángulos de diferentes articulaciones en cada muestra. Cada ángulo está asociado con una articulación específica, como la rodilla (K), la </w:t>
      </w:r>
      <w:r w:rsidRPr="00F13F70">
        <w:rPr>
          <w:lang w:val="es-ES"/>
        </w:rPr>
        <w:lastRenderedPageBreak/>
        <w:t>cadera (H), el tobillo (A), etc. Los valores de los ángulos se registran en grados (</w:t>
      </w:r>
      <w:proofErr w:type="spellStart"/>
      <w:r w:rsidRPr="00F13F70">
        <w:rPr>
          <w:lang w:val="es-ES"/>
        </w:rPr>
        <w:t>deg</w:t>
      </w:r>
      <w:proofErr w:type="spellEnd"/>
      <w:r w:rsidRPr="00F13F70">
        <w:rPr>
          <w:lang w:val="es-ES"/>
        </w:rPr>
        <w:t>) y varían en cada muestra del ciclo de la marcha.</w:t>
      </w:r>
    </w:p>
    <w:p w14:paraId="2C334084" w14:textId="77777777" w:rsidR="00F13F70" w:rsidRPr="00F13F70" w:rsidRDefault="00F13F70" w:rsidP="00F13F70">
      <w:pPr>
        <w:ind w:firstLine="0"/>
        <w:rPr>
          <w:lang w:val="es-ES"/>
        </w:rPr>
      </w:pPr>
    </w:p>
    <w:p w14:paraId="453EC8EA" w14:textId="77777777" w:rsidR="00F13F70" w:rsidRPr="00F13F70" w:rsidRDefault="00F13F70" w:rsidP="00F13F70">
      <w:pPr>
        <w:ind w:firstLine="0"/>
        <w:rPr>
          <w:lang w:val="es-ES"/>
        </w:rPr>
      </w:pPr>
    </w:p>
    <w:p w14:paraId="14AEA55B" w14:textId="6A7EB022" w:rsidR="00F13F70" w:rsidRPr="00F13F70" w:rsidRDefault="00383E8E" w:rsidP="00383E8E">
      <w:pPr>
        <w:pStyle w:val="Heading2"/>
        <w:rPr>
          <w:lang w:val="es-ES"/>
        </w:rPr>
      </w:pPr>
      <w:bookmarkStart w:id="24" w:name="_Toc143360919"/>
      <w:proofErr w:type="spellStart"/>
      <w:r>
        <w:rPr>
          <w:lang w:val="es-ES"/>
        </w:rPr>
        <w:t>Sample</w:t>
      </w:r>
      <w:bookmarkEnd w:id="24"/>
      <w:proofErr w:type="spellEnd"/>
      <w:r>
        <w:rPr>
          <w:lang w:val="es-ES"/>
        </w:rPr>
        <w:t xml:space="preserve"> </w:t>
      </w:r>
    </w:p>
    <w:p w14:paraId="44BF4D00" w14:textId="77777777" w:rsidR="00F13F70" w:rsidRPr="00F13F70" w:rsidRDefault="00F13F70" w:rsidP="00F13F70">
      <w:pPr>
        <w:ind w:firstLine="0"/>
        <w:rPr>
          <w:lang w:val="es-ES"/>
        </w:rPr>
      </w:pPr>
      <w:r w:rsidRPr="00F13F70">
        <w:rPr>
          <w:lang w:val="es-ES"/>
        </w:rPr>
        <w:t>En el contexto de los datos que proporcionaste, la columna "</w:t>
      </w:r>
      <w:proofErr w:type="spellStart"/>
      <w:r w:rsidRPr="00F13F70">
        <w:rPr>
          <w:lang w:val="es-ES"/>
        </w:rPr>
        <w:t>sample</w:t>
      </w:r>
      <w:proofErr w:type="spellEnd"/>
      <w:r w:rsidRPr="00F13F70">
        <w:rPr>
          <w:lang w:val="es-ES"/>
        </w:rPr>
        <w:t>" representa el número de muestra dentro de los ciclos de la marcha registrados. El número de muestra indica la secuencia de cada punto de datos tomado durante el movimiento de la marcha.</w:t>
      </w:r>
    </w:p>
    <w:p w14:paraId="79F9D1C9" w14:textId="77777777" w:rsidR="00F13F70" w:rsidRPr="00F13F70" w:rsidRDefault="00F13F70" w:rsidP="00F13F70">
      <w:pPr>
        <w:ind w:firstLine="0"/>
        <w:rPr>
          <w:lang w:val="es-ES"/>
        </w:rPr>
      </w:pPr>
    </w:p>
    <w:p w14:paraId="7FF21596" w14:textId="77777777" w:rsidR="00F13F70" w:rsidRPr="00F13F70" w:rsidRDefault="00F13F70" w:rsidP="00F13F70">
      <w:pPr>
        <w:ind w:firstLine="0"/>
        <w:rPr>
          <w:lang w:val="es-ES"/>
        </w:rPr>
      </w:pPr>
      <w:r w:rsidRPr="00F13F70">
        <w:rPr>
          <w:lang w:val="es-ES"/>
        </w:rPr>
        <w:t>En tu caso, los datos muestran 101 muestras en total, numeradas desde 0 hasta 100. Cada muestra corresponde a un punto específico en el tiempo durante los 40 ciclos de la marcha registrados. Es posible que estas muestras se hayan tomado en intervalos de tiempo uniformes o en momentos específicos durante la caminata para capturar la información cinemática en diferentes fases del ciclo de la marcha.</w:t>
      </w:r>
    </w:p>
    <w:p w14:paraId="05330838" w14:textId="77777777" w:rsidR="00F13F70" w:rsidRPr="00F13F70" w:rsidRDefault="00F13F70" w:rsidP="00F13F70">
      <w:pPr>
        <w:ind w:firstLine="0"/>
        <w:rPr>
          <w:lang w:val="es-ES"/>
        </w:rPr>
      </w:pPr>
    </w:p>
    <w:p w14:paraId="11CEEF0A" w14:textId="77777777" w:rsidR="00F13F70" w:rsidRPr="00F13F70" w:rsidRDefault="00F13F70" w:rsidP="00F13F70">
      <w:pPr>
        <w:ind w:firstLine="0"/>
        <w:rPr>
          <w:lang w:val="es-ES"/>
        </w:rPr>
      </w:pPr>
      <w:r w:rsidRPr="00F13F70">
        <w:rPr>
          <w:lang w:val="es-ES"/>
        </w:rPr>
        <w:t>La columna "</w:t>
      </w:r>
      <w:proofErr w:type="spellStart"/>
      <w:r w:rsidRPr="00F13F70">
        <w:rPr>
          <w:lang w:val="es-ES"/>
        </w:rPr>
        <w:t>sample</w:t>
      </w:r>
      <w:proofErr w:type="spellEnd"/>
      <w:r w:rsidRPr="00F13F70">
        <w:rPr>
          <w:lang w:val="es-ES"/>
        </w:rPr>
        <w:t>" es útil para identificar y hacer un seguimiento de cada punto de datos específico en relación con el ciclo de la marcha y puede ser utilizado para el análisis posterior y la interpretación de los datos cinemáticos registrados.</w:t>
      </w:r>
    </w:p>
    <w:p w14:paraId="4AB509EE" w14:textId="77777777" w:rsidR="00F13F70" w:rsidRPr="00F13F70" w:rsidRDefault="00F13F70" w:rsidP="00F13F70">
      <w:pPr>
        <w:ind w:firstLine="0"/>
        <w:rPr>
          <w:lang w:val="es-ES"/>
        </w:rPr>
      </w:pPr>
    </w:p>
    <w:p w14:paraId="1E4ACB40" w14:textId="77777777" w:rsidR="00F13F70" w:rsidRPr="00F13F70" w:rsidRDefault="00F13F70" w:rsidP="00F13F70">
      <w:pPr>
        <w:ind w:firstLine="0"/>
        <w:rPr>
          <w:lang w:val="es-ES"/>
        </w:rPr>
      </w:pPr>
    </w:p>
    <w:p w14:paraId="341F8964" w14:textId="5CE2193F" w:rsidR="00383E8E" w:rsidRDefault="00383E8E" w:rsidP="00383E8E">
      <w:pPr>
        <w:pStyle w:val="Heading2"/>
        <w:rPr>
          <w:lang w:val="es-ES"/>
        </w:rPr>
      </w:pPr>
      <w:bookmarkStart w:id="25" w:name="_Toc143360920"/>
      <w:r>
        <w:rPr>
          <w:lang w:val="es-ES"/>
        </w:rPr>
        <w:t>Medias</w:t>
      </w:r>
      <w:bookmarkEnd w:id="25"/>
      <w:r>
        <w:rPr>
          <w:lang w:val="es-ES"/>
        </w:rPr>
        <w:t xml:space="preserve"> </w:t>
      </w:r>
    </w:p>
    <w:p w14:paraId="0E25A8DC" w14:textId="0FEA8C92" w:rsidR="00F13F70" w:rsidRPr="00F13F70" w:rsidRDefault="00F13F70" w:rsidP="00F13F70">
      <w:pPr>
        <w:ind w:firstLine="0"/>
        <w:rPr>
          <w:lang w:val="es-ES"/>
        </w:rPr>
      </w:pPr>
      <w:r w:rsidRPr="00F13F70">
        <w:rPr>
          <w:lang w:val="es-ES"/>
        </w:rPr>
        <w:t>La columna "</w:t>
      </w:r>
      <w:proofErr w:type="spellStart"/>
      <w:r w:rsidRPr="00F13F70">
        <w:rPr>
          <w:lang w:val="es-ES"/>
        </w:rPr>
        <w:t>aRAFE.M</w:t>
      </w:r>
      <w:proofErr w:type="spellEnd"/>
      <w:r w:rsidRPr="00F13F70">
        <w:rPr>
          <w:lang w:val="es-ES"/>
        </w:rPr>
        <w:t>" en tus datos representa la media de los ángulos de flexión-extensión de la articulación del tobillo derecho (</w:t>
      </w:r>
      <w:proofErr w:type="spellStart"/>
      <w:r w:rsidRPr="00F13F70">
        <w:rPr>
          <w:lang w:val="es-ES"/>
        </w:rPr>
        <w:t>Right</w:t>
      </w:r>
      <w:proofErr w:type="spellEnd"/>
      <w:r w:rsidRPr="00F13F70">
        <w:rPr>
          <w:lang w:val="es-ES"/>
        </w:rPr>
        <w:t xml:space="preserve"> </w:t>
      </w:r>
      <w:proofErr w:type="spellStart"/>
      <w:r w:rsidRPr="00F13F70">
        <w:rPr>
          <w:lang w:val="es-ES"/>
        </w:rPr>
        <w:t>Ankle</w:t>
      </w:r>
      <w:proofErr w:type="spellEnd"/>
      <w:r w:rsidRPr="00F13F70">
        <w:rPr>
          <w:lang w:val="es-ES"/>
        </w:rPr>
        <w:t xml:space="preserve"> </w:t>
      </w:r>
      <w:proofErr w:type="spellStart"/>
      <w:r w:rsidRPr="00F13F70">
        <w:rPr>
          <w:lang w:val="es-ES"/>
        </w:rPr>
        <w:t>Flexion-Extension</w:t>
      </w:r>
      <w:proofErr w:type="spellEnd"/>
      <w:r w:rsidRPr="00F13F70">
        <w:rPr>
          <w:lang w:val="es-ES"/>
        </w:rPr>
        <w:t>) en cada muestra de los ciclos de la marcha registrados.</w:t>
      </w:r>
    </w:p>
    <w:p w14:paraId="55CBC4C8" w14:textId="77777777" w:rsidR="00F13F70" w:rsidRPr="00F13F70" w:rsidRDefault="00F13F70" w:rsidP="00F13F70">
      <w:pPr>
        <w:ind w:firstLine="0"/>
        <w:rPr>
          <w:lang w:val="es-ES"/>
        </w:rPr>
      </w:pPr>
    </w:p>
    <w:p w14:paraId="054903BA" w14:textId="77777777" w:rsidR="00F13F70" w:rsidRPr="00F13F70" w:rsidRDefault="00F13F70" w:rsidP="00F13F70">
      <w:pPr>
        <w:ind w:firstLine="0"/>
        <w:rPr>
          <w:lang w:val="es-ES"/>
        </w:rPr>
      </w:pPr>
      <w:r w:rsidRPr="00F13F70">
        <w:rPr>
          <w:lang w:val="es-ES"/>
        </w:rPr>
        <w:t>La media (o promedio) en este contexto se refiere al valor promedio de los ángulos de flexión-extensión del tobillo derecho en un conjunto de datos específico. Para calcular la media, se suman todos los valores de los ángulos de flexión-extensión del tobillo derecho en una muestra y luego se divide entre el número total de muestras.</w:t>
      </w:r>
    </w:p>
    <w:p w14:paraId="5D20AC98" w14:textId="77777777" w:rsidR="00F13F70" w:rsidRPr="00F13F70" w:rsidRDefault="00F13F70" w:rsidP="00F13F70">
      <w:pPr>
        <w:ind w:firstLine="0"/>
        <w:rPr>
          <w:lang w:val="es-ES"/>
        </w:rPr>
      </w:pPr>
    </w:p>
    <w:p w14:paraId="498A1BA2" w14:textId="77777777" w:rsidR="00F13F70" w:rsidRPr="00F13F70" w:rsidRDefault="00F13F70" w:rsidP="00F13F70">
      <w:pPr>
        <w:ind w:firstLine="0"/>
        <w:rPr>
          <w:lang w:val="es-ES"/>
        </w:rPr>
      </w:pPr>
      <w:r w:rsidRPr="00F13F70">
        <w:rPr>
          <w:lang w:val="es-ES"/>
        </w:rPr>
        <w:t>La media puede proporcionar una medida representativa o central de los ángulos de flexión-extensión del tobillo derecho durante los ciclos de la marcha registrados. Puede ser útil para analizar la tendencia general o el comportamiento promedio de la articulación del tobillo derecho en el conjunto de datos proporcionado.</w:t>
      </w:r>
    </w:p>
    <w:p w14:paraId="5252FC94" w14:textId="77777777" w:rsidR="00F13F70" w:rsidRPr="00F13F70" w:rsidRDefault="00F13F70" w:rsidP="00F13F70">
      <w:pPr>
        <w:ind w:firstLine="0"/>
        <w:rPr>
          <w:lang w:val="es-ES"/>
        </w:rPr>
      </w:pPr>
    </w:p>
    <w:p w14:paraId="54B094BA" w14:textId="77777777" w:rsidR="00F13F70" w:rsidRPr="00F13F70" w:rsidRDefault="00F13F70" w:rsidP="00F13F70">
      <w:pPr>
        <w:ind w:firstLine="0"/>
        <w:rPr>
          <w:lang w:val="es-ES"/>
        </w:rPr>
      </w:pPr>
    </w:p>
    <w:p w14:paraId="50671FD6" w14:textId="77777777" w:rsidR="00F13F70" w:rsidRPr="00F13F70" w:rsidRDefault="00F13F70" w:rsidP="00F13F70">
      <w:pPr>
        <w:ind w:firstLine="0"/>
        <w:rPr>
          <w:lang w:val="es-ES"/>
        </w:rPr>
      </w:pPr>
    </w:p>
    <w:p w14:paraId="1F3D41C4" w14:textId="77777777" w:rsidR="00F13F70" w:rsidRPr="00F13F70" w:rsidRDefault="00F13F70" w:rsidP="00F13F70">
      <w:pPr>
        <w:ind w:firstLine="0"/>
        <w:rPr>
          <w:lang w:val="es-ES"/>
        </w:rPr>
      </w:pPr>
    </w:p>
    <w:p w14:paraId="74FCA7CD" w14:textId="0043B754" w:rsidR="00F13F70" w:rsidRPr="00F13F70" w:rsidRDefault="002D1509" w:rsidP="002D1509">
      <w:pPr>
        <w:pStyle w:val="Heading2"/>
        <w:rPr>
          <w:lang w:val="es-ES"/>
        </w:rPr>
      </w:pPr>
      <w:bookmarkStart w:id="26" w:name="_Toc143360921"/>
      <w:r>
        <w:rPr>
          <w:lang w:val="es-ES"/>
        </w:rPr>
        <w:lastRenderedPageBreak/>
        <w:t>Corte de ciclos</w:t>
      </w:r>
      <w:bookmarkEnd w:id="26"/>
      <w:r>
        <w:rPr>
          <w:lang w:val="es-ES"/>
        </w:rPr>
        <w:t xml:space="preserve"> </w:t>
      </w:r>
    </w:p>
    <w:p w14:paraId="1BBE6913" w14:textId="77777777" w:rsidR="00F13F70" w:rsidRPr="00F13F70" w:rsidRDefault="00F13F70" w:rsidP="00F13F70">
      <w:pPr>
        <w:ind w:firstLine="0"/>
        <w:rPr>
          <w:lang w:val="es-ES"/>
        </w:rPr>
      </w:pPr>
      <w:r w:rsidRPr="00F13F70">
        <w:rPr>
          <w:lang w:val="es-ES"/>
        </w:rPr>
        <w:t>En el análisis de la marcha, los ciclos de la marcha pueden ser identificados y segmentados por un especialista en base a criterios específicos. En general, el proceso implica la identificación de eventos clave en la marcha, como el contacto inicial del pie con el suelo (inicio del ciclo) y el siguiente contacto del mismo pie (final del ciclo).</w:t>
      </w:r>
    </w:p>
    <w:p w14:paraId="72D1AC48" w14:textId="77777777" w:rsidR="00F13F70" w:rsidRPr="00F13F70" w:rsidRDefault="00F13F70" w:rsidP="00F13F70">
      <w:pPr>
        <w:ind w:firstLine="0"/>
        <w:rPr>
          <w:lang w:val="es-ES"/>
        </w:rPr>
      </w:pPr>
    </w:p>
    <w:p w14:paraId="70CB30B4" w14:textId="77777777" w:rsidR="00F13F70" w:rsidRPr="00F13F70" w:rsidRDefault="00F13F70" w:rsidP="00F13F70">
      <w:pPr>
        <w:ind w:firstLine="0"/>
        <w:rPr>
          <w:lang w:val="es-ES"/>
        </w:rPr>
      </w:pPr>
      <w:r w:rsidRPr="00F13F70">
        <w:rPr>
          <w:lang w:val="es-ES"/>
        </w:rPr>
        <w:t>El especialista puede utilizar diferentes métodos y tecnologías para identificar estos eventos, como el análisis visual de vídeos de la marcha, el uso de sensores de presión en los pies, la captura de movimiento tridimensional o el uso de sistemas de análisis de la marcha.</w:t>
      </w:r>
    </w:p>
    <w:p w14:paraId="3E184E9F" w14:textId="77777777" w:rsidR="00F13F70" w:rsidRPr="00F13F70" w:rsidRDefault="00F13F70" w:rsidP="00F13F70">
      <w:pPr>
        <w:ind w:firstLine="0"/>
        <w:rPr>
          <w:lang w:val="es-ES"/>
        </w:rPr>
      </w:pPr>
    </w:p>
    <w:p w14:paraId="458CEC86" w14:textId="77777777" w:rsidR="00F13F70" w:rsidRPr="00F13F70" w:rsidRDefault="00F13F70" w:rsidP="00F13F70">
      <w:pPr>
        <w:ind w:firstLine="0"/>
        <w:rPr>
          <w:lang w:val="es-ES"/>
        </w:rPr>
      </w:pPr>
      <w:r w:rsidRPr="00F13F70">
        <w:rPr>
          <w:lang w:val="es-ES"/>
        </w:rPr>
        <w:t>Una vez identificados los eventos clave, los ciclos de la marcha pueden ser segmentados de manera precisa. Estos segmentos son utilizados posteriormente para realizar mediciones y análisis detallados de los parámetros de la marcha, como los ángulos articulares, las fuerzas de reacción del suelo, la duración de las fases de la marcha, entre otros.</w:t>
      </w:r>
    </w:p>
    <w:p w14:paraId="4A5AA473" w14:textId="77777777" w:rsidR="00F13F70" w:rsidRPr="00F13F70" w:rsidRDefault="00F13F70" w:rsidP="00F13F70">
      <w:pPr>
        <w:ind w:firstLine="0"/>
        <w:rPr>
          <w:lang w:val="es-ES"/>
        </w:rPr>
      </w:pPr>
    </w:p>
    <w:p w14:paraId="1263AC77" w14:textId="77777777" w:rsidR="00F13F70" w:rsidRPr="00F13F70" w:rsidRDefault="00F13F70" w:rsidP="00F13F70">
      <w:pPr>
        <w:ind w:firstLine="0"/>
        <w:rPr>
          <w:lang w:val="es-ES"/>
        </w:rPr>
      </w:pPr>
      <w:r w:rsidRPr="00F13F70">
        <w:rPr>
          <w:lang w:val="es-ES"/>
        </w:rPr>
        <w:t>Es importante destacar que el proceso de segmentación de los ciclos de la marcha requiere experiencia y conocimiento del especialista para garantizar una identificación correcta de los eventos y una segmentación adecuada de los ciclos. Esto permite un análisis preciso de los datos cinemáticos y cinéticos de la marcha.</w:t>
      </w:r>
    </w:p>
    <w:p w14:paraId="14DC1F29" w14:textId="77777777" w:rsidR="00F13F70" w:rsidRPr="00F13F70" w:rsidRDefault="00F13F70" w:rsidP="00F13F70">
      <w:pPr>
        <w:ind w:firstLine="0"/>
        <w:rPr>
          <w:lang w:val="es-ES"/>
        </w:rPr>
      </w:pPr>
    </w:p>
    <w:p w14:paraId="5BA417C6" w14:textId="77777777" w:rsidR="00F13F70" w:rsidRPr="00F13F70" w:rsidRDefault="00F13F70" w:rsidP="00F13F70">
      <w:pPr>
        <w:ind w:firstLine="0"/>
        <w:rPr>
          <w:lang w:val="es-ES"/>
        </w:rPr>
      </w:pPr>
    </w:p>
    <w:p w14:paraId="4130E364" w14:textId="610156E8" w:rsidR="00F13F70" w:rsidRPr="00F13F70" w:rsidRDefault="00710E64" w:rsidP="00710E64">
      <w:pPr>
        <w:pStyle w:val="Heading2"/>
        <w:rPr>
          <w:lang w:val="es-ES"/>
        </w:rPr>
      </w:pPr>
      <w:bookmarkStart w:id="27" w:name="_Toc143360922"/>
      <w:r>
        <w:rPr>
          <w:lang w:val="es-ES"/>
        </w:rPr>
        <w:t>Proceso</w:t>
      </w:r>
      <w:bookmarkEnd w:id="27"/>
      <w:r>
        <w:rPr>
          <w:lang w:val="es-ES"/>
        </w:rPr>
        <w:t xml:space="preserve"> </w:t>
      </w:r>
    </w:p>
    <w:p w14:paraId="0B9052B7" w14:textId="77777777" w:rsidR="00F13F70" w:rsidRPr="00F13F70" w:rsidRDefault="00F13F70" w:rsidP="00F13F70">
      <w:pPr>
        <w:ind w:firstLine="0"/>
        <w:rPr>
          <w:lang w:val="es-ES"/>
        </w:rPr>
      </w:pPr>
      <w:r w:rsidRPr="00F13F70">
        <w:rPr>
          <w:lang w:val="es-ES"/>
        </w:rPr>
        <w:t xml:space="preserve">genial! </w:t>
      </w:r>
      <w:proofErr w:type="gramStart"/>
      <w:r w:rsidRPr="00F13F70">
        <w:rPr>
          <w:lang w:val="es-ES"/>
        </w:rPr>
        <w:t xml:space="preserve">Podría describirme el procese des de que el niño con </w:t>
      </w:r>
      <w:proofErr w:type="spellStart"/>
      <w:r w:rsidRPr="00F13F70">
        <w:rPr>
          <w:lang w:val="es-ES"/>
        </w:rPr>
        <w:t>paralisis</w:t>
      </w:r>
      <w:proofErr w:type="spellEnd"/>
      <w:r w:rsidRPr="00F13F70">
        <w:rPr>
          <w:lang w:val="es-ES"/>
        </w:rPr>
        <w:t xml:space="preserve"> cerebral llega a la consulta, se le colocan los marcadores por el cuerpo y se graba su forma de andar, para luego extraer los datos </w:t>
      </w:r>
      <w:proofErr w:type="spellStart"/>
      <w:r w:rsidRPr="00F13F70">
        <w:rPr>
          <w:lang w:val="es-ES"/>
        </w:rPr>
        <w:t>cinematicos</w:t>
      </w:r>
      <w:proofErr w:type="spellEnd"/>
      <w:r w:rsidRPr="00F13F70">
        <w:rPr>
          <w:lang w:val="es-ES"/>
        </w:rPr>
        <w:t>?</w:t>
      </w:r>
      <w:proofErr w:type="gramEnd"/>
    </w:p>
    <w:p w14:paraId="3AC1F2B9" w14:textId="77777777" w:rsidR="00F13F70" w:rsidRPr="00F13F70" w:rsidRDefault="00F13F70" w:rsidP="00F13F70">
      <w:pPr>
        <w:ind w:firstLine="0"/>
        <w:rPr>
          <w:lang w:val="es-ES"/>
        </w:rPr>
      </w:pPr>
    </w:p>
    <w:p w14:paraId="3D897E8C"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5EC88471" w14:textId="77777777" w:rsidR="00F13F70" w:rsidRPr="00F13F70" w:rsidRDefault="00F13F70" w:rsidP="00F13F70">
      <w:pPr>
        <w:ind w:firstLine="0"/>
        <w:rPr>
          <w:lang w:val="es-ES"/>
        </w:rPr>
      </w:pPr>
      <w:r w:rsidRPr="00F13F70">
        <w:rPr>
          <w:lang w:val="es-ES"/>
        </w:rPr>
        <w:t>Por supuesto, aquí te describo el proceso general desde que un niño con parálisis cerebral llega a la consulta hasta que se obtienen los datos cinemáticos de su forma de andar:</w:t>
      </w:r>
    </w:p>
    <w:p w14:paraId="4D8DDD1C" w14:textId="77777777" w:rsidR="00F13F70" w:rsidRPr="00F13F70" w:rsidRDefault="00F13F70" w:rsidP="00F13F70">
      <w:pPr>
        <w:ind w:firstLine="0"/>
        <w:rPr>
          <w:lang w:val="es-ES"/>
        </w:rPr>
      </w:pPr>
    </w:p>
    <w:p w14:paraId="0B00658D" w14:textId="29449BF4" w:rsidR="00710E64" w:rsidRPr="00710E64" w:rsidRDefault="00F13F70" w:rsidP="00710E64">
      <w:pPr>
        <w:pStyle w:val="ListParagraph"/>
        <w:numPr>
          <w:ilvl w:val="0"/>
          <w:numId w:val="13"/>
        </w:numPr>
        <w:rPr>
          <w:b/>
          <w:bCs/>
          <w:lang w:val="es-ES"/>
        </w:rPr>
      </w:pPr>
      <w:r w:rsidRPr="00710E64">
        <w:rPr>
          <w:b/>
          <w:bCs/>
          <w:lang w:val="es-ES"/>
        </w:rPr>
        <w:t xml:space="preserve">Evaluación inicial: </w:t>
      </w:r>
    </w:p>
    <w:p w14:paraId="566850E4" w14:textId="2149103B" w:rsidR="00F13F70" w:rsidRPr="00710E64" w:rsidRDefault="00F13F70" w:rsidP="00710E64">
      <w:pPr>
        <w:pStyle w:val="ListParagraph"/>
        <w:ind w:firstLine="0"/>
        <w:rPr>
          <w:lang w:val="es-ES"/>
        </w:rPr>
      </w:pPr>
      <w:r w:rsidRPr="00710E64">
        <w:rPr>
          <w:lang w:val="es-ES"/>
        </w:rPr>
        <w:t>El especialista en marcha o el terapeuta evalúa al niño para comprender su historial médico, síntomas, limitaciones funcionales y objetivos de tratamiento. También se pueden realizar pruebas físicas y evaluaciones clínicas para obtener información sobre la función motora y la marcha actual del niño.</w:t>
      </w:r>
    </w:p>
    <w:p w14:paraId="7AF40CDF" w14:textId="77777777" w:rsidR="00F13F70" w:rsidRPr="00F13F70" w:rsidRDefault="00F13F70" w:rsidP="00F13F70">
      <w:pPr>
        <w:ind w:firstLine="0"/>
        <w:rPr>
          <w:lang w:val="es-ES"/>
        </w:rPr>
      </w:pPr>
    </w:p>
    <w:p w14:paraId="6D77FB41" w14:textId="2EEED1FE" w:rsidR="00710E64" w:rsidRPr="00710E64" w:rsidRDefault="00F13F70" w:rsidP="00710E64">
      <w:pPr>
        <w:pStyle w:val="ListParagraph"/>
        <w:numPr>
          <w:ilvl w:val="0"/>
          <w:numId w:val="13"/>
        </w:numPr>
        <w:rPr>
          <w:lang w:val="es-ES"/>
        </w:rPr>
      </w:pPr>
      <w:r w:rsidRPr="00710E64">
        <w:rPr>
          <w:b/>
          <w:bCs/>
          <w:lang w:val="es-ES"/>
        </w:rPr>
        <w:t>Preparación del paciente:</w:t>
      </w:r>
      <w:r w:rsidRPr="00710E64">
        <w:rPr>
          <w:lang w:val="es-ES"/>
        </w:rPr>
        <w:t xml:space="preserve"> </w:t>
      </w:r>
    </w:p>
    <w:p w14:paraId="7F9EC33D" w14:textId="38A001F6" w:rsidR="00F13F70" w:rsidRPr="00710E64" w:rsidRDefault="00F13F70" w:rsidP="00710E64">
      <w:pPr>
        <w:pStyle w:val="ListParagraph"/>
        <w:ind w:firstLine="0"/>
        <w:rPr>
          <w:lang w:val="es-ES"/>
        </w:rPr>
      </w:pPr>
      <w:r w:rsidRPr="00710E64">
        <w:rPr>
          <w:lang w:val="es-ES"/>
        </w:rPr>
        <w:t>Para el registro de la marcha, se le pide al niño que use ropa ajustada y cómoda, y se le colocan marcadores o reflectores en puntos anatómicos clave del cuerpo. Estos marcadores ayudan a rastrear y registrar los movimientos y la posición de las articulaciones durante la marcha.</w:t>
      </w:r>
    </w:p>
    <w:p w14:paraId="08B501A9" w14:textId="77777777" w:rsidR="00F13F70" w:rsidRPr="00F13F70" w:rsidRDefault="00F13F70" w:rsidP="00F13F70">
      <w:pPr>
        <w:ind w:firstLine="0"/>
        <w:rPr>
          <w:lang w:val="es-ES"/>
        </w:rPr>
      </w:pPr>
    </w:p>
    <w:p w14:paraId="0C2A87EE" w14:textId="56AD6FD4" w:rsidR="00710E64" w:rsidRPr="00710E64" w:rsidRDefault="00F13F70" w:rsidP="00710E64">
      <w:pPr>
        <w:pStyle w:val="ListParagraph"/>
        <w:numPr>
          <w:ilvl w:val="0"/>
          <w:numId w:val="13"/>
        </w:numPr>
        <w:rPr>
          <w:b/>
          <w:bCs/>
          <w:lang w:val="es-ES"/>
        </w:rPr>
      </w:pPr>
      <w:r w:rsidRPr="00710E64">
        <w:rPr>
          <w:b/>
          <w:bCs/>
          <w:lang w:val="es-ES"/>
        </w:rPr>
        <w:lastRenderedPageBreak/>
        <w:t xml:space="preserve">Registro de la marcha: </w:t>
      </w:r>
    </w:p>
    <w:p w14:paraId="230D65AC" w14:textId="7CCAD3C1" w:rsidR="00F13F70" w:rsidRPr="00710E64" w:rsidRDefault="00F13F70" w:rsidP="00710E64">
      <w:pPr>
        <w:pStyle w:val="ListParagraph"/>
        <w:ind w:firstLine="0"/>
        <w:rPr>
          <w:lang w:val="es-ES"/>
        </w:rPr>
      </w:pPr>
      <w:r w:rsidRPr="00710E64">
        <w:rPr>
          <w:lang w:val="es-ES"/>
        </w:rPr>
        <w:t>El niño camina en un área designada mientras se graba su forma de andar utilizando sistemas de captura de movimiento. Estos sistemas pueden incluir cámaras de video, sensores inerciales, sensores de presión en los pies u otras tecnologías avanzadas que capturan datos cinemáticos y cinéticos de la marcha.</w:t>
      </w:r>
    </w:p>
    <w:p w14:paraId="54023094" w14:textId="77777777" w:rsidR="00F13F70" w:rsidRPr="00F13F70" w:rsidRDefault="00F13F70" w:rsidP="00F13F70">
      <w:pPr>
        <w:ind w:firstLine="0"/>
        <w:rPr>
          <w:lang w:val="es-ES"/>
        </w:rPr>
      </w:pPr>
    </w:p>
    <w:p w14:paraId="359FC5D5" w14:textId="4D753DF1" w:rsidR="00710E64" w:rsidRPr="00710E64" w:rsidRDefault="00F13F70" w:rsidP="00710E64">
      <w:pPr>
        <w:pStyle w:val="ListParagraph"/>
        <w:numPr>
          <w:ilvl w:val="0"/>
          <w:numId w:val="13"/>
        </w:numPr>
        <w:rPr>
          <w:b/>
          <w:bCs/>
          <w:lang w:val="es-ES"/>
        </w:rPr>
      </w:pPr>
      <w:r w:rsidRPr="00710E64">
        <w:rPr>
          <w:b/>
          <w:bCs/>
          <w:lang w:val="es-ES"/>
        </w:rPr>
        <w:t xml:space="preserve">Procesamiento de los datos: </w:t>
      </w:r>
    </w:p>
    <w:p w14:paraId="730E8756" w14:textId="005AC763" w:rsidR="00F13F70" w:rsidRPr="00710E64" w:rsidRDefault="00F13F70" w:rsidP="00710E64">
      <w:pPr>
        <w:pStyle w:val="ListParagraph"/>
        <w:ind w:firstLine="0"/>
        <w:rPr>
          <w:lang w:val="es-ES"/>
        </w:rPr>
      </w:pPr>
      <w:r w:rsidRPr="00710E64">
        <w:rPr>
          <w:lang w:val="es-ES"/>
        </w:rPr>
        <w:t>Una vez completada la sesión de grabación, los datos registrados se procesan utilizando software especializado. Este software rastrea los marcadores en el cuerpo del niño y extrae información cinemática, como los ángulos articulares en diferentes articulaciones durante los ciclos de la marcha.</w:t>
      </w:r>
    </w:p>
    <w:p w14:paraId="0F6AEBD3" w14:textId="77777777" w:rsidR="00F13F70" w:rsidRPr="00F13F70" w:rsidRDefault="00F13F70" w:rsidP="00F13F70">
      <w:pPr>
        <w:ind w:firstLine="0"/>
        <w:rPr>
          <w:lang w:val="es-ES"/>
        </w:rPr>
      </w:pPr>
    </w:p>
    <w:p w14:paraId="04F3EF41" w14:textId="1D2E3EEC" w:rsidR="00710E64" w:rsidRPr="00710E64" w:rsidRDefault="00F13F70" w:rsidP="00710E64">
      <w:pPr>
        <w:pStyle w:val="ListParagraph"/>
        <w:numPr>
          <w:ilvl w:val="0"/>
          <w:numId w:val="13"/>
        </w:numPr>
        <w:rPr>
          <w:b/>
          <w:lang w:val="es-ES"/>
        </w:rPr>
      </w:pPr>
      <w:r w:rsidRPr="00710E64">
        <w:rPr>
          <w:b/>
          <w:lang w:val="es-ES"/>
        </w:rPr>
        <w:t xml:space="preserve">Análisis e interpretación de los datos: </w:t>
      </w:r>
    </w:p>
    <w:p w14:paraId="13E5C19E" w14:textId="3279C7D4" w:rsidR="00F13F70" w:rsidRPr="00710E64" w:rsidRDefault="00F13F70" w:rsidP="00710E64">
      <w:pPr>
        <w:pStyle w:val="ListParagraph"/>
        <w:ind w:firstLine="0"/>
        <w:rPr>
          <w:lang w:val="es-ES"/>
        </w:rPr>
      </w:pPr>
      <w:r w:rsidRPr="00710E64">
        <w:rPr>
          <w:lang w:val="es-ES"/>
        </w:rPr>
        <w:t>Los datos cinemáticos obtenidos se analizan para evaluar la calidad y las características de la marcha del niño. Los especialistas pueden examinar los patrones de movimiento, la amplitud de movimiento de las articulaciones, la coordinación, el equilibrio y otros aspectos relevantes para comprender las limitaciones y las necesidades de tratamiento del niño.</w:t>
      </w:r>
    </w:p>
    <w:p w14:paraId="70417435" w14:textId="77777777" w:rsidR="00F13F70" w:rsidRPr="00710E64" w:rsidRDefault="00F13F70" w:rsidP="00F13F70">
      <w:pPr>
        <w:ind w:firstLine="0"/>
        <w:rPr>
          <w:b/>
          <w:bCs/>
          <w:lang w:val="es-ES"/>
        </w:rPr>
      </w:pPr>
    </w:p>
    <w:p w14:paraId="5942C46A" w14:textId="7175EA33" w:rsidR="00710E64" w:rsidRPr="00710E64" w:rsidRDefault="00F13F70" w:rsidP="00710E64">
      <w:pPr>
        <w:pStyle w:val="ListParagraph"/>
        <w:numPr>
          <w:ilvl w:val="0"/>
          <w:numId w:val="13"/>
        </w:numPr>
        <w:rPr>
          <w:b/>
          <w:bCs/>
          <w:lang w:val="es-ES"/>
        </w:rPr>
      </w:pPr>
      <w:r w:rsidRPr="00710E64">
        <w:rPr>
          <w:b/>
          <w:bCs/>
          <w:lang w:val="es-ES"/>
        </w:rPr>
        <w:t xml:space="preserve">Plan de tratamiento: </w:t>
      </w:r>
    </w:p>
    <w:p w14:paraId="1A13FCBC" w14:textId="1EB9CEE4" w:rsidR="00F13F70" w:rsidRPr="00710E64" w:rsidRDefault="00F13F70" w:rsidP="00710E64">
      <w:pPr>
        <w:pStyle w:val="ListParagraph"/>
        <w:ind w:firstLine="0"/>
        <w:rPr>
          <w:lang w:val="es-ES"/>
        </w:rPr>
      </w:pPr>
      <w:r w:rsidRPr="00710E64">
        <w:rPr>
          <w:lang w:val="es-ES"/>
        </w:rPr>
        <w:t>Con base en los datos cinemáticos y la evaluación completa, se desarrolla un plan de tratamiento individualizado para el niño. Este plan puede incluir terapia física, ejercicios específicos, dispositivos de asistencia, ortesis u otras intervenciones destinadas a mejorar la función motora y la marcha del niño.</w:t>
      </w:r>
    </w:p>
    <w:p w14:paraId="7B6264B2" w14:textId="77777777" w:rsidR="00F13F70" w:rsidRPr="00F13F70" w:rsidRDefault="00F13F70" w:rsidP="00F13F70">
      <w:pPr>
        <w:ind w:firstLine="0"/>
        <w:rPr>
          <w:lang w:val="es-ES"/>
        </w:rPr>
      </w:pPr>
    </w:p>
    <w:p w14:paraId="08BDEA18" w14:textId="77777777" w:rsidR="00F13F70" w:rsidRPr="00F13F70" w:rsidRDefault="00F13F70" w:rsidP="00F13F70">
      <w:pPr>
        <w:ind w:firstLine="0"/>
        <w:rPr>
          <w:lang w:val="es-ES"/>
        </w:rPr>
      </w:pPr>
    </w:p>
    <w:p w14:paraId="78CA3DB5" w14:textId="77777777" w:rsidR="00F13F70" w:rsidRPr="00F13F70" w:rsidRDefault="00F13F70" w:rsidP="00F13F70">
      <w:pPr>
        <w:ind w:firstLine="0"/>
        <w:rPr>
          <w:lang w:val="es-ES"/>
        </w:rPr>
      </w:pPr>
      <w:proofErr w:type="spellStart"/>
      <w:r w:rsidRPr="00F13F70">
        <w:rPr>
          <w:lang w:val="es-ES"/>
        </w:rPr>
        <w:t>You</w:t>
      </w:r>
      <w:proofErr w:type="spellEnd"/>
      <w:r w:rsidRPr="00F13F70">
        <w:rPr>
          <w:lang w:val="es-ES"/>
        </w:rPr>
        <w:t>:</w:t>
      </w:r>
    </w:p>
    <w:p w14:paraId="01AE424B" w14:textId="77777777" w:rsidR="00F13F70" w:rsidRPr="00F13F70" w:rsidRDefault="00F13F70" w:rsidP="00F13F70">
      <w:pPr>
        <w:ind w:firstLine="0"/>
        <w:rPr>
          <w:lang w:val="es-ES"/>
        </w:rPr>
      </w:pPr>
      <w:r w:rsidRPr="00F13F70">
        <w:rPr>
          <w:lang w:val="es-ES"/>
        </w:rPr>
        <w:t xml:space="preserve">es correcto el siguiente proceso? </w:t>
      </w:r>
      <w:proofErr w:type="gramStart"/>
      <w:r w:rsidRPr="00F13F70">
        <w:rPr>
          <w:lang w:val="es-ES"/>
        </w:rPr>
        <w:t>añadirías algo más?</w:t>
      </w:r>
      <w:proofErr w:type="gramEnd"/>
    </w:p>
    <w:p w14:paraId="1531DC57" w14:textId="77777777" w:rsidR="00F13F70" w:rsidRPr="00F13F70" w:rsidRDefault="00F13F70" w:rsidP="00F13F70">
      <w:pPr>
        <w:ind w:firstLine="0"/>
        <w:rPr>
          <w:lang w:val="es-ES"/>
        </w:rPr>
      </w:pPr>
    </w:p>
    <w:p w14:paraId="34DEA5B6" w14:textId="77777777" w:rsidR="00F13F70" w:rsidRPr="00F13F70" w:rsidRDefault="00F13F70" w:rsidP="00F13F70">
      <w:pPr>
        <w:ind w:firstLine="0"/>
        <w:rPr>
          <w:lang w:val="es-ES"/>
        </w:rPr>
      </w:pPr>
      <w:r w:rsidRPr="00F13F70">
        <w:rPr>
          <w:lang w:val="es-ES"/>
        </w:rPr>
        <w:t xml:space="preserve">Evaluación inicial: </w:t>
      </w:r>
    </w:p>
    <w:p w14:paraId="5C88191F" w14:textId="77777777" w:rsidR="00F13F70" w:rsidRPr="00F13F70" w:rsidRDefault="00F13F70" w:rsidP="00F13F70">
      <w:pPr>
        <w:ind w:firstLine="0"/>
        <w:rPr>
          <w:lang w:val="es-ES"/>
        </w:rPr>
      </w:pPr>
    </w:p>
    <w:p w14:paraId="6C38AA94" w14:textId="77777777" w:rsidR="00F13F70" w:rsidRPr="00F13F70" w:rsidRDefault="00F13F70" w:rsidP="00F13F70">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54F4D452" w14:textId="77777777" w:rsidR="00F13F70" w:rsidRPr="00F13F70" w:rsidRDefault="00F13F70" w:rsidP="00F13F70">
      <w:pPr>
        <w:ind w:firstLine="0"/>
        <w:rPr>
          <w:lang w:val="es-ES"/>
        </w:rPr>
      </w:pPr>
    </w:p>
    <w:p w14:paraId="4F821EA3" w14:textId="77777777" w:rsidR="00F13F70" w:rsidRPr="00F13F70" w:rsidRDefault="00F13F70" w:rsidP="00F13F70">
      <w:pPr>
        <w:ind w:firstLine="0"/>
        <w:rPr>
          <w:lang w:val="es-ES"/>
        </w:rPr>
      </w:pPr>
      <w:r w:rsidRPr="00F13F70">
        <w:rPr>
          <w:lang w:val="es-ES"/>
        </w:rPr>
        <w:t xml:space="preserve">Preparación del paciente: </w:t>
      </w:r>
    </w:p>
    <w:p w14:paraId="4DDE2CAE" w14:textId="77777777" w:rsidR="00F13F70" w:rsidRPr="00F13F70" w:rsidRDefault="00F13F70" w:rsidP="00F13F70">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5F64E467" w14:textId="77777777" w:rsidR="00F13F70" w:rsidRPr="00F13F70" w:rsidRDefault="00F13F70" w:rsidP="00F13F70">
      <w:pPr>
        <w:ind w:firstLine="0"/>
        <w:rPr>
          <w:lang w:val="es-ES"/>
        </w:rPr>
      </w:pPr>
    </w:p>
    <w:p w14:paraId="3C9B316A" w14:textId="77777777" w:rsidR="00F13F70" w:rsidRPr="00F13F70" w:rsidRDefault="00F13F70" w:rsidP="00F13F70">
      <w:pPr>
        <w:ind w:firstLine="0"/>
        <w:rPr>
          <w:lang w:val="es-ES"/>
        </w:rPr>
      </w:pPr>
      <w:r w:rsidRPr="00F13F70">
        <w:rPr>
          <w:lang w:val="es-ES"/>
        </w:rPr>
        <w:lastRenderedPageBreak/>
        <w:t xml:space="preserve">Registro de la marcha: </w:t>
      </w:r>
    </w:p>
    <w:p w14:paraId="28C37BDD" w14:textId="77777777" w:rsidR="00F13F70" w:rsidRPr="00F13F70" w:rsidRDefault="00F13F70" w:rsidP="00F13F70">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6E738448" w14:textId="77777777" w:rsidR="00F13F70" w:rsidRPr="00F13F70" w:rsidRDefault="00F13F70" w:rsidP="00F13F70">
      <w:pPr>
        <w:ind w:firstLine="0"/>
        <w:rPr>
          <w:lang w:val="es-ES"/>
        </w:rPr>
      </w:pPr>
    </w:p>
    <w:p w14:paraId="60A6A46F" w14:textId="77777777" w:rsidR="00F13F70" w:rsidRPr="00F13F70" w:rsidRDefault="00F13F70" w:rsidP="00F13F70">
      <w:pPr>
        <w:ind w:firstLine="0"/>
        <w:rPr>
          <w:lang w:val="es-ES"/>
        </w:rPr>
      </w:pPr>
      <w:r w:rsidRPr="00F13F70">
        <w:rPr>
          <w:lang w:val="es-ES"/>
        </w:rPr>
        <w:t xml:space="preserve">Datos y su procesamiento </w:t>
      </w:r>
    </w:p>
    <w:p w14:paraId="73FF0DEA" w14:textId="77777777" w:rsidR="00F13F70" w:rsidRPr="00F13F70" w:rsidRDefault="00F13F70" w:rsidP="00F13F70">
      <w:pPr>
        <w:ind w:firstLine="0"/>
        <w:rPr>
          <w:lang w:val="es-ES"/>
        </w:rPr>
      </w:pPr>
      <w:r w:rsidRPr="00F13F70">
        <w:rPr>
          <w:lang w:val="es-ES"/>
        </w:rPr>
        <w:t>Los datos se capturan del sistema de análisis de movimiento (nombre del sistema ¿</w:t>
      </w:r>
      <w:proofErr w:type="spellStart"/>
      <w:r w:rsidRPr="00F13F70">
        <w:rPr>
          <w:lang w:val="es-ES"/>
        </w:rPr>
        <w:t>SMARTanayzer</w:t>
      </w:r>
      <w:proofErr w:type="spellEnd"/>
      <w:r w:rsidRPr="00F13F70">
        <w:rPr>
          <w:lang w:val="es-ES"/>
        </w:rPr>
        <w:t xml:space="preserve"> -BTS </w:t>
      </w:r>
      <w:proofErr w:type="spellStart"/>
      <w:r w:rsidRPr="00F13F70">
        <w:rPr>
          <w:lang w:val="es-ES"/>
        </w:rPr>
        <w:t>S.p.a</w:t>
      </w:r>
      <w:proofErr w:type="spellEnd"/>
      <w:r w:rsidRPr="00F13F70">
        <w:rPr>
          <w:lang w:val="es-ES"/>
        </w:rPr>
        <w:t xml:space="preserve">.?) que funciona a 250 Hz con 8 cámaras. </w:t>
      </w:r>
    </w:p>
    <w:p w14:paraId="1AC5B0D0" w14:textId="77777777" w:rsidR="00F13F70" w:rsidRPr="00F13F70" w:rsidRDefault="00F13F70" w:rsidP="00F13F70">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2D1CD722" w14:textId="77777777" w:rsidR="00F13F70" w:rsidRPr="00F13F70" w:rsidRDefault="00F13F70" w:rsidP="00F13F70">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4675F656" w14:textId="77777777" w:rsidR="00F13F70" w:rsidRPr="00F13F70" w:rsidRDefault="00F13F70" w:rsidP="00F13F70">
      <w:pPr>
        <w:ind w:firstLine="0"/>
        <w:rPr>
          <w:lang w:val="es-ES"/>
        </w:rPr>
      </w:pPr>
      <w:r w:rsidRPr="00F13F70">
        <w:rPr>
          <w:lang w:val="es-ES"/>
        </w:rPr>
        <w:t xml:space="preserve">A continuación, el técnico del laboratorio corta los datos etiquetados en ciclos. Es decir, se define algo que clínicamente es relevante. </w:t>
      </w:r>
    </w:p>
    <w:p w14:paraId="367829EB" w14:textId="77777777" w:rsidR="00F13F70" w:rsidRPr="00F13F70" w:rsidRDefault="00F13F70" w:rsidP="00F13F70">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w:t>
      </w:r>
    </w:p>
    <w:p w14:paraId="3AECECB2" w14:textId="77777777" w:rsidR="00F13F70" w:rsidRPr="00F13F70" w:rsidRDefault="00F13F70" w:rsidP="00F13F70">
      <w:pPr>
        <w:ind w:firstLine="0"/>
        <w:rPr>
          <w:lang w:val="es-ES"/>
        </w:rPr>
      </w:pPr>
      <w:r w:rsidRPr="00F13F70">
        <w:rPr>
          <w:lang w:val="es-ES"/>
        </w:rPr>
        <w:t xml:space="preserve">En este punto se han excluido los datos de carácter personal, por tanto, tenemos los datos anonimizados. </w:t>
      </w:r>
    </w:p>
    <w:p w14:paraId="2E4137B7" w14:textId="77777777" w:rsidR="00F13F70" w:rsidRPr="00F13F70" w:rsidRDefault="00F13F70" w:rsidP="00F13F70">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7033329" w14:textId="77777777" w:rsidR="00F13F70" w:rsidRPr="00F13F70" w:rsidRDefault="00F13F70" w:rsidP="00F13F70">
      <w:pPr>
        <w:ind w:firstLine="0"/>
        <w:rPr>
          <w:lang w:val="es-ES"/>
        </w:rPr>
      </w:pPr>
      <w:r w:rsidRPr="00F13F70">
        <w:rPr>
          <w:lang w:val="es-ES"/>
        </w:rPr>
        <w:t xml:space="preserve">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 </w:t>
      </w:r>
    </w:p>
    <w:p w14:paraId="70CE70E7" w14:textId="77777777" w:rsidR="00F13F70" w:rsidRPr="00F13F70" w:rsidRDefault="00F13F70" w:rsidP="00F13F70">
      <w:pPr>
        <w:ind w:firstLine="0"/>
        <w:rPr>
          <w:lang w:val="es-ES"/>
        </w:rPr>
      </w:pPr>
    </w:p>
    <w:p w14:paraId="3ACE32EC" w14:textId="77777777" w:rsidR="00F13F70" w:rsidRPr="00F13F70" w:rsidRDefault="00F13F70" w:rsidP="00F13F70">
      <w:pPr>
        <w:ind w:firstLine="0"/>
        <w:rPr>
          <w:lang w:val="es-ES"/>
        </w:rPr>
      </w:pPr>
    </w:p>
    <w:p w14:paraId="13845BE2" w14:textId="77777777" w:rsidR="00F13F70" w:rsidRPr="00F13F70" w:rsidRDefault="00F13F70" w:rsidP="00F13F70">
      <w:pPr>
        <w:ind w:firstLine="0"/>
        <w:rPr>
          <w:lang w:val="es-ES"/>
        </w:rPr>
      </w:pPr>
    </w:p>
    <w:p w14:paraId="57C59FE7" w14:textId="77777777" w:rsidR="00F13F70" w:rsidRPr="00F13F70" w:rsidRDefault="00F13F70" w:rsidP="00F13F70">
      <w:pPr>
        <w:ind w:firstLine="0"/>
        <w:rPr>
          <w:lang w:val="es-ES"/>
        </w:rPr>
      </w:pPr>
    </w:p>
    <w:p w14:paraId="5394409A"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797F2C0F" w14:textId="77777777" w:rsidR="00F13F70" w:rsidRPr="00F13F70" w:rsidRDefault="00F13F70" w:rsidP="00F13F70">
      <w:pPr>
        <w:ind w:firstLine="0"/>
        <w:rPr>
          <w:lang w:val="es-ES"/>
        </w:rPr>
      </w:pPr>
      <w:r w:rsidRPr="00F13F70">
        <w:rPr>
          <w:lang w:val="es-ES"/>
        </w:rPr>
        <w:t>El proceso descrito parece ser una secuencia adecuada para la evaluación y registro de la marcha. Aquí hay algunos puntos adicionales que podrían considerarse:</w:t>
      </w:r>
    </w:p>
    <w:p w14:paraId="1ECA2CAB" w14:textId="77777777" w:rsidR="00F13F70" w:rsidRPr="00F13F70" w:rsidRDefault="00F13F70" w:rsidP="00F13F70">
      <w:pPr>
        <w:ind w:firstLine="0"/>
        <w:rPr>
          <w:lang w:val="es-ES"/>
        </w:rPr>
      </w:pPr>
    </w:p>
    <w:p w14:paraId="4D206148" w14:textId="77777777" w:rsidR="00F13F70" w:rsidRPr="00F13F70" w:rsidRDefault="00F13F70" w:rsidP="00F13F70">
      <w:pPr>
        <w:ind w:firstLine="0"/>
        <w:rPr>
          <w:lang w:val="es-ES"/>
        </w:rPr>
      </w:pPr>
      <w:r w:rsidRPr="00F13F70">
        <w:rPr>
          <w:lang w:val="es-ES"/>
        </w:rPr>
        <w:t>1. Calibración y configuración del sistema: Antes de comenzar el registro de la marcha, es importante realizar una calibración precisa del sistema de captura de movimiento y configurar correctamente los parámetros del equipo utilizado. Esto garantiza una captura de datos precisa y confiable.</w:t>
      </w:r>
    </w:p>
    <w:p w14:paraId="6E40D3BB" w14:textId="77777777" w:rsidR="00F13F70" w:rsidRPr="00F13F70" w:rsidRDefault="00F13F70" w:rsidP="00F13F70">
      <w:pPr>
        <w:ind w:firstLine="0"/>
        <w:rPr>
          <w:lang w:val="es-ES"/>
        </w:rPr>
      </w:pPr>
    </w:p>
    <w:p w14:paraId="48079F33" w14:textId="77777777" w:rsidR="00F13F70" w:rsidRPr="00F13F70" w:rsidRDefault="00F13F70" w:rsidP="00F13F70">
      <w:pPr>
        <w:ind w:firstLine="0"/>
        <w:rPr>
          <w:lang w:val="es-ES"/>
        </w:rPr>
      </w:pPr>
      <w:r w:rsidRPr="00F13F70">
        <w:rPr>
          <w:lang w:val="es-ES"/>
        </w:rPr>
        <w:t xml:space="preserve">2. Análisis de la marcha: Una vez que se han obtenido los datos cinemáticos y cinéticos de la marcha, se realiza un análisis detallado de los patrones de movimiento, las características de </w:t>
      </w:r>
      <w:r w:rsidRPr="00F13F70">
        <w:rPr>
          <w:lang w:val="es-ES"/>
        </w:rPr>
        <w:lastRenderedPageBreak/>
        <w:t>la marcha y cualquier anomalía o alteración en los parámetros medidos. Esto puede implicar el uso de software especializado para analizar los datos y generar informes.</w:t>
      </w:r>
    </w:p>
    <w:p w14:paraId="67734184" w14:textId="77777777" w:rsidR="00F13F70" w:rsidRPr="00F13F70" w:rsidRDefault="00F13F70" w:rsidP="00F13F70">
      <w:pPr>
        <w:ind w:firstLine="0"/>
        <w:rPr>
          <w:lang w:val="es-ES"/>
        </w:rPr>
      </w:pPr>
    </w:p>
    <w:p w14:paraId="4BA54490" w14:textId="77777777" w:rsidR="00F13F70" w:rsidRPr="00F13F70" w:rsidRDefault="00F13F70" w:rsidP="00F13F70">
      <w:pPr>
        <w:ind w:firstLine="0"/>
        <w:rPr>
          <w:lang w:val="es-ES"/>
        </w:rPr>
      </w:pPr>
      <w:r w:rsidRPr="00F13F70">
        <w:rPr>
          <w:lang w:val="es-ES"/>
        </w:rPr>
        <w:t>3. Interpretación de los resultados: El médico o especialista interpreta los resultados obtenidos del análisis de la marcha, teniendo en cuenta el historial médico del paciente, los objetivos de tratamiento y las características individuales. Esto puede incluir la identificación de patrones anormales de movimiento, áreas de mejora o intervención específica requerida.</w:t>
      </w:r>
    </w:p>
    <w:p w14:paraId="1E441976" w14:textId="77777777" w:rsidR="00F13F70" w:rsidRPr="00F13F70" w:rsidRDefault="00F13F70" w:rsidP="00F13F70">
      <w:pPr>
        <w:ind w:firstLine="0"/>
        <w:rPr>
          <w:lang w:val="es-ES"/>
        </w:rPr>
      </w:pPr>
    </w:p>
    <w:p w14:paraId="359192D8" w14:textId="77777777" w:rsidR="00F13F70" w:rsidRPr="00F13F70" w:rsidRDefault="00F13F70" w:rsidP="00F13F70">
      <w:pPr>
        <w:ind w:firstLine="0"/>
        <w:rPr>
          <w:lang w:val="es-ES"/>
        </w:rPr>
      </w:pPr>
      <w:r w:rsidRPr="00F13F70">
        <w:rPr>
          <w:lang w:val="es-ES"/>
        </w:rPr>
        <w:t>4. Plan de tratamiento: Con base en los resultados y la interpretación del análisis de la marcha, se desarrolla un plan de tratamiento individualizado para el paciente. Esto puede implicar intervenciones terapéuticas, ejercicios de rehabilitación, dispositivos de asistencia o cualquier otro enfoque adecuado para mejorar la función y la calidad de vida del paciente.</w:t>
      </w:r>
    </w:p>
    <w:p w14:paraId="2CBB2D2E" w14:textId="77777777" w:rsidR="00F13F70" w:rsidRPr="00F13F70" w:rsidRDefault="00F13F70" w:rsidP="00F13F70">
      <w:pPr>
        <w:ind w:firstLine="0"/>
        <w:rPr>
          <w:lang w:val="es-ES"/>
        </w:rPr>
      </w:pPr>
    </w:p>
    <w:p w14:paraId="4C13E62A" w14:textId="23C106D8" w:rsidR="00F75891" w:rsidRDefault="00F13F70" w:rsidP="00F13F70">
      <w:pPr>
        <w:ind w:firstLine="0"/>
        <w:rPr>
          <w:lang w:val="es-ES"/>
        </w:rPr>
      </w:pPr>
      <w:r w:rsidRPr="00F13F70">
        <w:rPr>
          <w:lang w:val="es-ES"/>
        </w:rPr>
        <w:t>Es importante tener en cuenta que el proceso puede variar ligeramente dependiendo del sistema de análisis de movimiento utilizado, las prácticas clínicas específicas y las necesidades del paciente. Por lo tanto, es fundamental seguir los protocolos y pautas establecidas por el equipo médico y los especialistas involucrados en el análisis de la marcha.</w:t>
      </w:r>
    </w:p>
    <w:p w14:paraId="2E1E267E" w14:textId="77777777" w:rsidR="000962E3" w:rsidRDefault="000962E3" w:rsidP="00F13F70">
      <w:pPr>
        <w:ind w:firstLine="0"/>
        <w:rPr>
          <w:lang w:val="es-ES"/>
        </w:rPr>
      </w:pPr>
    </w:p>
    <w:p w14:paraId="7D71DA57" w14:textId="7608C0B9" w:rsidR="000962E3" w:rsidRDefault="00F60159" w:rsidP="00F60159">
      <w:pPr>
        <w:pStyle w:val="Heading1"/>
        <w:rPr>
          <w:lang w:val="es-ES"/>
        </w:rPr>
      </w:pPr>
      <w:bookmarkStart w:id="28" w:name="_Toc143360923"/>
      <w:r>
        <w:rPr>
          <w:lang w:val="es-ES"/>
        </w:rPr>
        <w:t xml:space="preserve">Correo </w:t>
      </w:r>
      <w:proofErr w:type="spellStart"/>
      <w:r>
        <w:rPr>
          <w:lang w:val="es-ES"/>
        </w:rPr>
        <w:t>sergio</w:t>
      </w:r>
      <w:bookmarkEnd w:id="28"/>
      <w:proofErr w:type="spellEnd"/>
      <w:r>
        <w:rPr>
          <w:lang w:val="es-ES"/>
        </w:rPr>
        <w:t xml:space="preserve"> </w:t>
      </w:r>
    </w:p>
    <w:p w14:paraId="54A03B43" w14:textId="0FD346C6" w:rsidR="00F60159" w:rsidRDefault="00F60159" w:rsidP="001F3E62">
      <w:pPr>
        <w:ind w:firstLine="0"/>
        <w:rPr>
          <w:lang w:val="es-ES"/>
        </w:rPr>
      </w:pPr>
      <w:r>
        <w:rPr>
          <w:lang w:val="es-ES"/>
        </w:rPr>
        <w:t>Buenas tardes, Sergio.</w:t>
      </w:r>
    </w:p>
    <w:p w14:paraId="68E255A5" w14:textId="24DC0D04" w:rsidR="00F60159" w:rsidRDefault="00527D30" w:rsidP="001F3E62">
      <w:pPr>
        <w:ind w:firstLine="0"/>
        <w:rPr>
          <w:lang w:val="es-ES"/>
        </w:rPr>
      </w:pPr>
      <w:r>
        <w:rPr>
          <w:lang w:val="es-ES"/>
        </w:rPr>
        <w:t xml:space="preserve">Te envío un documento Word con varías dudas que me han surgido. </w:t>
      </w:r>
      <w:r w:rsidR="001F3E62">
        <w:rPr>
          <w:lang w:val="es-ES"/>
        </w:rPr>
        <w:t>Además,</w:t>
      </w:r>
      <w:r>
        <w:rPr>
          <w:lang w:val="es-ES"/>
        </w:rPr>
        <w:t xml:space="preserve"> te adjunto un </w:t>
      </w:r>
      <w:r w:rsidR="001F3E62">
        <w:rPr>
          <w:lang w:val="es-ES"/>
        </w:rPr>
        <w:t xml:space="preserve">párrafo describiendo el proceso de cómo se obtienen los datos y su descripción para que </w:t>
      </w:r>
      <w:r w:rsidR="003F3CE7">
        <w:rPr>
          <w:lang w:val="es-ES"/>
        </w:rPr>
        <w:t xml:space="preserve">corrijas lo que consideres que está mal </w:t>
      </w:r>
      <w:r w:rsidR="004A23CF">
        <w:rPr>
          <w:lang w:val="es-ES"/>
        </w:rPr>
        <w:t>o</w:t>
      </w:r>
      <w:r w:rsidR="00AB21DD">
        <w:rPr>
          <w:lang w:val="es-ES"/>
        </w:rPr>
        <w:t xml:space="preserve"> añadas información faltante importante</w:t>
      </w:r>
      <w:r w:rsidR="003F3CE7">
        <w:rPr>
          <w:lang w:val="es-ES"/>
        </w:rPr>
        <w:t xml:space="preserve">. </w:t>
      </w:r>
    </w:p>
    <w:p w14:paraId="06B00CAD" w14:textId="118AB8A1" w:rsidR="003F3CE7" w:rsidRDefault="003F3CE7" w:rsidP="001F3E62">
      <w:pPr>
        <w:ind w:firstLine="0"/>
        <w:rPr>
          <w:lang w:val="es-ES"/>
        </w:rPr>
      </w:pPr>
      <w:r>
        <w:rPr>
          <w:lang w:val="es-ES"/>
        </w:rPr>
        <w:t xml:space="preserve">Muchas gracias. </w:t>
      </w:r>
    </w:p>
    <w:p w14:paraId="69DA2F8B" w14:textId="77777777" w:rsidR="003F3CE7" w:rsidRDefault="003F3CE7" w:rsidP="001F3E62">
      <w:pPr>
        <w:ind w:firstLine="0"/>
        <w:rPr>
          <w:lang w:val="es-ES"/>
        </w:rPr>
      </w:pPr>
    </w:p>
    <w:p w14:paraId="75B8903B" w14:textId="56E0965D" w:rsidR="003F3CE7" w:rsidRDefault="003F3CE7" w:rsidP="001F3E62">
      <w:pPr>
        <w:ind w:firstLine="0"/>
        <w:rPr>
          <w:lang w:val="es-ES"/>
        </w:rPr>
      </w:pPr>
      <w:r>
        <w:rPr>
          <w:lang w:val="es-ES"/>
        </w:rPr>
        <w:t xml:space="preserve">Saludos, </w:t>
      </w:r>
    </w:p>
    <w:p w14:paraId="5C621B73" w14:textId="09AFE60F" w:rsidR="003F3CE7" w:rsidRPr="00F60159" w:rsidRDefault="003F3CE7" w:rsidP="001F3E62">
      <w:pPr>
        <w:ind w:firstLine="0"/>
        <w:rPr>
          <w:lang w:val="es-ES"/>
        </w:rPr>
      </w:pPr>
      <w:r>
        <w:rPr>
          <w:lang w:val="es-ES"/>
        </w:rPr>
        <w:t xml:space="preserve">Bernat </w:t>
      </w:r>
    </w:p>
    <w:p w14:paraId="7BBB3201" w14:textId="174A7538" w:rsidR="00D71A59" w:rsidRPr="00D71A59" w:rsidRDefault="000962E3" w:rsidP="00D71A59">
      <w:pPr>
        <w:pStyle w:val="Heading1"/>
        <w:rPr>
          <w:lang w:val="es-ES"/>
        </w:rPr>
      </w:pPr>
      <w:bookmarkStart w:id="29" w:name="_Toc143360924"/>
      <w:r>
        <w:rPr>
          <w:lang w:val="es-ES"/>
        </w:rPr>
        <w:t xml:space="preserve">Dudas </w:t>
      </w:r>
      <w:proofErr w:type="spellStart"/>
      <w:r>
        <w:rPr>
          <w:lang w:val="es-ES"/>
        </w:rPr>
        <w:t>sergio</w:t>
      </w:r>
      <w:bookmarkEnd w:id="29"/>
      <w:proofErr w:type="spellEnd"/>
      <w:r>
        <w:rPr>
          <w:lang w:val="es-ES"/>
        </w:rPr>
        <w:t xml:space="preserve"> </w:t>
      </w:r>
    </w:p>
    <w:p w14:paraId="42F42390" w14:textId="44C55062" w:rsidR="000962E3" w:rsidRDefault="000962E3" w:rsidP="00973DD5">
      <w:pPr>
        <w:pStyle w:val="ListParagraph"/>
        <w:numPr>
          <w:ilvl w:val="0"/>
          <w:numId w:val="15"/>
        </w:numPr>
        <w:rPr>
          <w:lang w:val="es-ES"/>
        </w:rPr>
      </w:pPr>
      <w:r>
        <w:rPr>
          <w:lang w:val="es-ES"/>
        </w:rPr>
        <w:t xml:space="preserve">Los </w:t>
      </w:r>
      <w:proofErr w:type="gramStart"/>
      <w:r>
        <w:rPr>
          <w:lang w:val="es-ES"/>
        </w:rPr>
        <w:t xml:space="preserve">ficheros </w:t>
      </w:r>
      <w:r w:rsidR="00C47F87">
        <w:rPr>
          <w:lang w:val="es-ES"/>
        </w:rPr>
        <w:t>.</w:t>
      </w:r>
      <w:proofErr w:type="spellStart"/>
      <w:r>
        <w:rPr>
          <w:lang w:val="es-ES"/>
        </w:rPr>
        <w:t>emt</w:t>
      </w:r>
      <w:proofErr w:type="spellEnd"/>
      <w:proofErr w:type="gramEnd"/>
      <w:r>
        <w:rPr>
          <w:lang w:val="es-ES"/>
        </w:rPr>
        <w:t xml:space="preserve"> </w:t>
      </w:r>
      <w:r w:rsidR="00C47F87">
        <w:rPr>
          <w:lang w:val="es-ES"/>
        </w:rPr>
        <w:t>que tipo de ficheros son? ¿Como los podría describir? ¿Los proporciona algún software en específico?</w:t>
      </w:r>
    </w:p>
    <w:p w14:paraId="61093104" w14:textId="77777777" w:rsidR="00D71A59" w:rsidRDefault="00D71A59" w:rsidP="00D71A59">
      <w:pPr>
        <w:pStyle w:val="ListParagraph"/>
        <w:ind w:firstLine="0"/>
        <w:rPr>
          <w:lang w:val="es-ES"/>
        </w:rPr>
      </w:pPr>
    </w:p>
    <w:p w14:paraId="758C09E8" w14:textId="2C0EBB04" w:rsidR="00D71A59" w:rsidRDefault="00D71A59" w:rsidP="00973DD5">
      <w:pPr>
        <w:pStyle w:val="ListParagraph"/>
        <w:numPr>
          <w:ilvl w:val="0"/>
          <w:numId w:val="15"/>
        </w:numPr>
        <w:rPr>
          <w:lang w:val="es-ES"/>
        </w:rPr>
      </w:pPr>
      <w:r>
        <w:rPr>
          <w:lang w:val="es-ES"/>
        </w:rPr>
        <w:t xml:space="preserve">Desde que el sistema obtiene los datos más brutos hasta los </w:t>
      </w:r>
      <w:proofErr w:type="gramStart"/>
      <w:r>
        <w:rPr>
          <w:lang w:val="es-ES"/>
        </w:rPr>
        <w:t>archivos .</w:t>
      </w:r>
      <w:proofErr w:type="spellStart"/>
      <w:r>
        <w:rPr>
          <w:lang w:val="es-ES"/>
        </w:rPr>
        <w:t>emt</w:t>
      </w:r>
      <w:proofErr w:type="spellEnd"/>
      <w:proofErr w:type="gramEnd"/>
      <w:r>
        <w:rPr>
          <w:lang w:val="es-ES"/>
        </w:rPr>
        <w:t xml:space="preserve"> que envías, cuál ha sido el procesamiento de los datos?</w:t>
      </w:r>
    </w:p>
    <w:p w14:paraId="5C1967B0" w14:textId="77777777" w:rsidR="009907C9" w:rsidRPr="009907C9" w:rsidRDefault="009907C9" w:rsidP="009907C9">
      <w:pPr>
        <w:pStyle w:val="ListParagraph"/>
        <w:rPr>
          <w:lang w:val="es-ES"/>
        </w:rPr>
      </w:pPr>
    </w:p>
    <w:p w14:paraId="74F7A8F3" w14:textId="3CA14351" w:rsidR="009907C9" w:rsidRDefault="009907C9" w:rsidP="00973DD5">
      <w:pPr>
        <w:pStyle w:val="ListParagraph"/>
        <w:numPr>
          <w:ilvl w:val="0"/>
          <w:numId w:val="15"/>
        </w:numPr>
        <w:rPr>
          <w:lang w:val="es-ES"/>
        </w:rPr>
      </w:pPr>
      <w:r>
        <w:rPr>
          <w:lang w:val="es-ES"/>
        </w:rPr>
        <w:t xml:space="preserve">En el listado de intervenciones hay varias intervenciones, pero al principio dijiste que la operación era la misma para todos los pacientes: </w:t>
      </w:r>
      <w:r w:rsidR="00DD1FA1">
        <w:rPr>
          <w:lang w:val="es-ES"/>
        </w:rPr>
        <w:t xml:space="preserve">osteotomía extensora de rodilla. ¿Significa que ahora </w:t>
      </w:r>
      <w:r w:rsidR="00AF04A6">
        <w:rPr>
          <w:lang w:val="es-ES"/>
        </w:rPr>
        <w:t xml:space="preserve">hay los pacientes se han sometido a distintas </w:t>
      </w:r>
      <w:r w:rsidR="000C2492">
        <w:rPr>
          <w:lang w:val="es-ES"/>
        </w:rPr>
        <w:t>intervenciones</w:t>
      </w:r>
      <w:r w:rsidR="00DD1FA1">
        <w:rPr>
          <w:lang w:val="es-ES"/>
        </w:rPr>
        <w:t>?</w:t>
      </w:r>
    </w:p>
    <w:p w14:paraId="47D658FB" w14:textId="77777777" w:rsidR="00973DD5" w:rsidRDefault="00973DD5" w:rsidP="00973DD5">
      <w:pPr>
        <w:pStyle w:val="ListParagraph"/>
        <w:ind w:firstLine="0"/>
        <w:rPr>
          <w:lang w:val="es-ES"/>
        </w:rPr>
      </w:pPr>
    </w:p>
    <w:p w14:paraId="1612D894" w14:textId="1C5D4927" w:rsidR="00973DD5" w:rsidRPr="00973DD5" w:rsidRDefault="00746410" w:rsidP="00973DD5">
      <w:pPr>
        <w:pStyle w:val="ListParagraph"/>
        <w:numPr>
          <w:ilvl w:val="0"/>
          <w:numId w:val="15"/>
        </w:numPr>
        <w:rPr>
          <w:lang w:val="es-ES"/>
        </w:rPr>
      </w:pPr>
      <w:r>
        <w:rPr>
          <w:lang w:val="es-ES"/>
        </w:rPr>
        <w:lastRenderedPageBreak/>
        <w:t xml:space="preserve">La columna </w:t>
      </w:r>
      <w:proofErr w:type="spellStart"/>
      <w:r>
        <w:rPr>
          <w:lang w:val="es-ES"/>
        </w:rPr>
        <w:t>sample</w:t>
      </w:r>
      <w:proofErr w:type="spellEnd"/>
      <w:r>
        <w:rPr>
          <w:lang w:val="es-ES"/>
        </w:rPr>
        <w:t xml:space="preserve"> </w:t>
      </w:r>
      <w:r w:rsidR="0069213E">
        <w:rPr>
          <w:lang w:val="es-ES"/>
        </w:rPr>
        <w:t>de los datos: ¿E</w:t>
      </w:r>
      <w:r w:rsidR="0069213E" w:rsidRPr="00F13F70">
        <w:rPr>
          <w:lang w:val="es-ES"/>
        </w:rPr>
        <w:t xml:space="preserve">stas muestras se </w:t>
      </w:r>
      <w:r w:rsidR="0069213E">
        <w:rPr>
          <w:lang w:val="es-ES"/>
        </w:rPr>
        <w:t>han</w:t>
      </w:r>
      <w:r w:rsidR="0069213E" w:rsidRPr="00F13F70">
        <w:rPr>
          <w:lang w:val="es-ES"/>
        </w:rPr>
        <w:t xml:space="preserve"> tomado en intervalos de tiempo uniformes o en momentos específicos durante la caminata para capturar la información cinemática en diferentes fases del ciclo de la marcha</w:t>
      </w:r>
      <w:r w:rsidR="0069213E">
        <w:rPr>
          <w:lang w:val="es-ES"/>
        </w:rPr>
        <w:t>?</w:t>
      </w:r>
    </w:p>
    <w:p w14:paraId="4A5E132F" w14:textId="77777777" w:rsidR="00973DD5" w:rsidRDefault="00973DD5" w:rsidP="00973DD5">
      <w:pPr>
        <w:pStyle w:val="ListParagraph"/>
        <w:ind w:firstLine="0"/>
        <w:rPr>
          <w:lang w:val="es-ES"/>
        </w:rPr>
      </w:pPr>
    </w:p>
    <w:p w14:paraId="06E7C41C" w14:textId="40B2C6B9" w:rsidR="00537F9B" w:rsidRDefault="00973DD5" w:rsidP="00973DD5">
      <w:pPr>
        <w:pStyle w:val="ListParagraph"/>
        <w:numPr>
          <w:ilvl w:val="0"/>
          <w:numId w:val="15"/>
        </w:numPr>
        <w:rPr>
          <w:lang w:val="es-ES"/>
        </w:rPr>
      </w:pPr>
      <w:r>
        <w:rPr>
          <w:lang w:val="es-ES"/>
        </w:rPr>
        <w:t>¿Los valores promedios de los ángulos de las diferentes articulaciones, son los valores promedios de los paseos o de los ciclos?</w:t>
      </w:r>
    </w:p>
    <w:p w14:paraId="0005D438" w14:textId="77777777" w:rsidR="00973DD5" w:rsidRDefault="00973DD5" w:rsidP="00973DD5">
      <w:pPr>
        <w:pStyle w:val="ListParagraph"/>
        <w:ind w:firstLine="0"/>
        <w:rPr>
          <w:lang w:val="es-ES"/>
        </w:rPr>
      </w:pPr>
    </w:p>
    <w:p w14:paraId="5AACC3A5" w14:textId="2082FDFF" w:rsidR="0069213E" w:rsidRDefault="008E7A5E" w:rsidP="00973DD5">
      <w:pPr>
        <w:pStyle w:val="ListParagraph"/>
        <w:numPr>
          <w:ilvl w:val="0"/>
          <w:numId w:val="15"/>
        </w:numPr>
        <w:rPr>
          <w:lang w:val="es-ES"/>
        </w:rPr>
      </w:pPr>
      <w:r>
        <w:rPr>
          <w:lang w:val="es-ES"/>
        </w:rPr>
        <w:t xml:space="preserve">En los primeros ficheros que enviaste había 11 </w:t>
      </w:r>
      <w:r w:rsidR="00B3417C">
        <w:rPr>
          <w:lang w:val="es-ES"/>
        </w:rPr>
        <w:t xml:space="preserve">ángulos. En los últimos datos que me enviaste, hay 20. </w:t>
      </w:r>
      <w:r w:rsidR="00504360">
        <w:rPr>
          <w:lang w:val="es-ES"/>
        </w:rPr>
        <w:t xml:space="preserve">De esos 20 ángulos diferentes, </w:t>
      </w:r>
      <w:r w:rsidR="00973DD5">
        <w:rPr>
          <w:lang w:val="es-ES"/>
        </w:rPr>
        <w:t>¿cuáles nos interesan para nuestro estudio?</w:t>
      </w:r>
      <w:r w:rsidR="006B5802">
        <w:rPr>
          <w:lang w:val="es-ES"/>
        </w:rPr>
        <w:t xml:space="preserve"> </w:t>
      </w:r>
    </w:p>
    <w:p w14:paraId="187E0D01" w14:textId="77777777" w:rsidR="00973DD5" w:rsidRPr="00973DD5" w:rsidRDefault="00973DD5" w:rsidP="00973DD5">
      <w:pPr>
        <w:pStyle w:val="ListParagraph"/>
        <w:rPr>
          <w:lang w:val="es-ES"/>
        </w:rPr>
      </w:pPr>
    </w:p>
    <w:p w14:paraId="107CA2CB" w14:textId="77777777" w:rsidR="00973DD5" w:rsidRDefault="00973DD5" w:rsidP="00973DD5">
      <w:pPr>
        <w:pStyle w:val="ListParagraph"/>
        <w:ind w:firstLine="0"/>
        <w:rPr>
          <w:lang w:val="es-ES"/>
        </w:rPr>
      </w:pPr>
    </w:p>
    <w:p w14:paraId="74AB2DDA" w14:textId="01EBDA9C" w:rsidR="00AF2BBD" w:rsidRDefault="003B1B4E" w:rsidP="00973DD5">
      <w:pPr>
        <w:pStyle w:val="ListParagraph"/>
        <w:numPr>
          <w:ilvl w:val="0"/>
          <w:numId w:val="15"/>
        </w:numPr>
        <w:rPr>
          <w:lang w:val="es-ES"/>
        </w:rPr>
      </w:pPr>
      <w:r>
        <w:rPr>
          <w:lang w:val="es-ES"/>
        </w:rPr>
        <w:t>¿Están bien las siguientes definiciones? ¿Podrías completar las que faltan, ya que no he conseguido saber que son?</w:t>
      </w:r>
      <w:r w:rsidR="00556AA7">
        <w:rPr>
          <w:lang w:val="es-ES"/>
        </w:rPr>
        <w:t xml:space="preserve"> (solo he incluido las de la pierna derecha para no repetirme). </w:t>
      </w:r>
    </w:p>
    <w:p w14:paraId="2029486D" w14:textId="1D725581" w:rsidR="002701AC" w:rsidRPr="001E5FD9" w:rsidRDefault="007C3536" w:rsidP="001E5FD9">
      <w:pPr>
        <w:pStyle w:val="ListParagraph"/>
        <w:numPr>
          <w:ilvl w:val="0"/>
          <w:numId w:val="14"/>
        </w:numPr>
        <w:rPr>
          <w:b/>
          <w:bCs/>
          <w:u w:val="single"/>
          <w:lang w:val="es-ES"/>
        </w:rPr>
      </w:pPr>
      <w:r w:rsidRPr="001E5FD9">
        <w:rPr>
          <w:b/>
          <w:bCs/>
          <w:u w:val="single"/>
          <w:lang w:val="es-ES"/>
        </w:rPr>
        <w:t xml:space="preserve">Tobillo: </w:t>
      </w:r>
    </w:p>
    <w:p w14:paraId="71364B1E" w14:textId="7BFC75FF" w:rsidR="00377A79" w:rsidRPr="002701AC" w:rsidRDefault="00AF2BBD" w:rsidP="002701AC">
      <w:pPr>
        <w:pStyle w:val="ListParagraph"/>
        <w:numPr>
          <w:ilvl w:val="1"/>
          <w:numId w:val="14"/>
        </w:numPr>
        <w:rPr>
          <w:lang w:val="es-ES"/>
        </w:rPr>
      </w:pPr>
      <w:proofErr w:type="spellStart"/>
      <w:r w:rsidRPr="00377A79">
        <w:rPr>
          <w:rFonts w:cs="Tahoma"/>
          <w:szCs w:val="22"/>
          <w:lang w:val="es-ES"/>
        </w:rPr>
        <w:t>aRAFE.M</w:t>
      </w:r>
      <w:proofErr w:type="spellEnd"/>
      <w:r w:rsidR="003B1B4E" w:rsidRPr="00377A79">
        <w:rPr>
          <w:rFonts w:cs="Tahoma"/>
          <w:szCs w:val="22"/>
          <w:lang w:val="es-ES"/>
        </w:rPr>
        <w:t xml:space="preserve">: </w:t>
      </w:r>
      <w:r w:rsidR="00377A79" w:rsidRPr="00AA5D5E">
        <w:rPr>
          <w:lang w:val="es-ES"/>
        </w:rPr>
        <w:t xml:space="preserve">promedio de los ángulos de </w:t>
      </w:r>
      <w:r w:rsidR="00DB3BF4">
        <w:rPr>
          <w:lang w:val="es-ES"/>
        </w:rPr>
        <w:t>flexión y extensión</w:t>
      </w:r>
      <w:r w:rsidR="00377A79" w:rsidRPr="00AA5D5E">
        <w:rPr>
          <w:lang w:val="es-ES"/>
        </w:rPr>
        <w:t xml:space="preserve"> del tobillo derecho</w:t>
      </w:r>
      <w:r w:rsidR="00DB3BF4">
        <w:rPr>
          <w:lang w:val="es-ES"/>
        </w:rPr>
        <w:t xml:space="preserve">. </w:t>
      </w:r>
    </w:p>
    <w:p w14:paraId="54C48FF5" w14:textId="28AEB158" w:rsidR="00AF2BBD" w:rsidRDefault="00AF2BBD" w:rsidP="003B1B4E">
      <w:pPr>
        <w:pStyle w:val="ListParagraph"/>
        <w:numPr>
          <w:ilvl w:val="1"/>
          <w:numId w:val="14"/>
        </w:numPr>
        <w:rPr>
          <w:lang w:val="es-ES"/>
        </w:rPr>
      </w:pPr>
      <w:proofErr w:type="spellStart"/>
      <w:r w:rsidRPr="00AF2BBD">
        <w:rPr>
          <w:lang w:val="es-ES"/>
        </w:rPr>
        <w:t>aRAIE.M</w:t>
      </w:r>
      <w:proofErr w:type="spellEnd"/>
      <w:r w:rsidR="003B1B4E">
        <w:rPr>
          <w:lang w:val="es-ES"/>
        </w:rPr>
        <w:t xml:space="preserve">: </w:t>
      </w:r>
      <w:r w:rsidR="00AA5D5E" w:rsidRPr="00AA5D5E">
        <w:rPr>
          <w:lang w:val="es-ES"/>
        </w:rPr>
        <w:t>promedio de los ángulos de inversión y eversión del tobillo derecho</w:t>
      </w:r>
      <w:r w:rsidR="00C1795D">
        <w:rPr>
          <w:lang w:val="es-ES"/>
        </w:rPr>
        <w:t>.</w:t>
      </w:r>
    </w:p>
    <w:p w14:paraId="206D993B" w14:textId="280740B2" w:rsidR="000661BF" w:rsidRPr="001E5FD9" w:rsidRDefault="001E5FD9" w:rsidP="001E5FD9">
      <w:pPr>
        <w:pStyle w:val="ListParagraph"/>
        <w:numPr>
          <w:ilvl w:val="0"/>
          <w:numId w:val="14"/>
        </w:numPr>
        <w:rPr>
          <w:b/>
          <w:bCs/>
          <w:u w:val="single"/>
          <w:lang w:val="es-ES"/>
        </w:rPr>
      </w:pPr>
      <w:r w:rsidRPr="001E5FD9">
        <w:rPr>
          <w:b/>
          <w:bCs/>
          <w:u w:val="single"/>
          <w:lang w:val="es-ES"/>
        </w:rPr>
        <w:t xml:space="preserve">Rodilla: </w:t>
      </w:r>
    </w:p>
    <w:p w14:paraId="36A92DCB" w14:textId="51D84FFF" w:rsidR="00AF2BBD" w:rsidRDefault="00AF2BBD" w:rsidP="003B1B4E">
      <w:pPr>
        <w:pStyle w:val="ListParagraph"/>
        <w:numPr>
          <w:ilvl w:val="1"/>
          <w:numId w:val="14"/>
        </w:numPr>
        <w:rPr>
          <w:lang w:val="es-ES"/>
        </w:rPr>
      </w:pPr>
      <w:proofErr w:type="spellStart"/>
      <w:r w:rsidRPr="00AF2BBD">
        <w:rPr>
          <w:lang w:val="es-ES"/>
        </w:rPr>
        <w:t>aRKFE.M</w:t>
      </w:r>
      <w:proofErr w:type="spellEnd"/>
      <w:r w:rsidR="003B1B4E">
        <w:rPr>
          <w:lang w:val="es-ES"/>
        </w:rPr>
        <w:t xml:space="preserve">: </w:t>
      </w:r>
      <w:r w:rsidR="009A71F1">
        <w:rPr>
          <w:lang w:val="es-ES"/>
        </w:rPr>
        <w:t>p</w:t>
      </w:r>
      <w:r w:rsidR="009A71F1" w:rsidRPr="009A71F1">
        <w:rPr>
          <w:lang w:val="es-ES"/>
        </w:rPr>
        <w:t>romedio de los ángulos de flexión y extensión de la rodilla derecha</w:t>
      </w:r>
      <w:r w:rsidR="009A71F1">
        <w:rPr>
          <w:lang w:val="es-ES"/>
        </w:rPr>
        <w:t>.</w:t>
      </w:r>
    </w:p>
    <w:p w14:paraId="3AE82157" w14:textId="16624510" w:rsidR="00E430B4" w:rsidRPr="008C0C8C" w:rsidRDefault="00E430B4" w:rsidP="003B1B4E">
      <w:pPr>
        <w:pStyle w:val="ListParagraph"/>
        <w:numPr>
          <w:ilvl w:val="1"/>
          <w:numId w:val="14"/>
        </w:numPr>
        <w:rPr>
          <w:rFonts w:cs="Tahoma"/>
          <w:lang w:val="es-ES"/>
        </w:rPr>
      </w:pPr>
      <w:proofErr w:type="spellStart"/>
      <w:r w:rsidRPr="008C0C8C">
        <w:rPr>
          <w:rFonts w:cs="Tahoma"/>
          <w:szCs w:val="22"/>
          <w:shd w:val="clear" w:color="auto" w:fill="FFFFFF"/>
          <w:lang w:val="es-ES"/>
        </w:rPr>
        <w:t>aRKAA.M</w:t>
      </w:r>
      <w:proofErr w:type="spellEnd"/>
      <w:r w:rsidRPr="008C0C8C">
        <w:rPr>
          <w:rFonts w:cs="Tahoma"/>
          <w:szCs w:val="22"/>
          <w:shd w:val="clear" w:color="auto" w:fill="FFFFFF"/>
          <w:lang w:val="es-ES"/>
        </w:rPr>
        <w:t xml:space="preserve">: </w:t>
      </w:r>
      <w:r w:rsidR="008C0C8C" w:rsidRPr="008C0C8C">
        <w:rPr>
          <w:rFonts w:cs="Tahoma"/>
          <w:szCs w:val="22"/>
          <w:shd w:val="clear" w:color="auto" w:fill="FFFFFF"/>
          <w:lang w:val="es-ES"/>
        </w:rPr>
        <w:t>promedio de los ángulos de abducción y aducción de la rodilla derecha.</w:t>
      </w:r>
    </w:p>
    <w:p w14:paraId="49C4F690" w14:textId="5CEF5717" w:rsidR="00AF2BBD" w:rsidRDefault="00AF2BBD" w:rsidP="003B1B4E">
      <w:pPr>
        <w:pStyle w:val="ListParagraph"/>
        <w:numPr>
          <w:ilvl w:val="1"/>
          <w:numId w:val="14"/>
        </w:numPr>
        <w:rPr>
          <w:lang w:val="es-ES"/>
        </w:rPr>
      </w:pPr>
      <w:proofErr w:type="spellStart"/>
      <w:r w:rsidRPr="00AF2BBD">
        <w:rPr>
          <w:lang w:val="es-ES"/>
        </w:rPr>
        <w:t>aRKIE.M</w:t>
      </w:r>
      <w:proofErr w:type="spellEnd"/>
      <w:r w:rsidR="003B1B4E">
        <w:rPr>
          <w:lang w:val="es-ES"/>
        </w:rPr>
        <w:t>:</w:t>
      </w:r>
      <w:r w:rsidR="008A4F1E">
        <w:rPr>
          <w:lang w:val="es-ES"/>
        </w:rPr>
        <w:t xml:space="preserve"> p</w:t>
      </w:r>
      <w:r w:rsidR="008A4F1E" w:rsidRPr="008A4F1E">
        <w:rPr>
          <w:lang w:val="es-ES"/>
        </w:rPr>
        <w:t xml:space="preserve">romedio de los ángulos de </w:t>
      </w:r>
      <w:r w:rsidR="008A4F1E">
        <w:rPr>
          <w:lang w:val="es-ES"/>
        </w:rPr>
        <w:t>inversión</w:t>
      </w:r>
      <w:r w:rsidR="008A4F1E" w:rsidRPr="008A4F1E">
        <w:rPr>
          <w:lang w:val="es-ES"/>
        </w:rPr>
        <w:t xml:space="preserve"> y </w:t>
      </w:r>
      <w:r w:rsidR="008A4F1E">
        <w:rPr>
          <w:lang w:val="es-ES"/>
        </w:rPr>
        <w:t>eversión</w:t>
      </w:r>
      <w:r w:rsidR="008A4F1E" w:rsidRPr="008A4F1E">
        <w:rPr>
          <w:lang w:val="es-ES"/>
        </w:rPr>
        <w:t xml:space="preserve"> de la rodilla derecha</w:t>
      </w:r>
      <w:r w:rsidR="008A4F1E">
        <w:rPr>
          <w:lang w:val="es-ES"/>
        </w:rPr>
        <w:t>.</w:t>
      </w:r>
    </w:p>
    <w:p w14:paraId="70B83972" w14:textId="7F69053C" w:rsidR="001E5FD9" w:rsidRPr="001E5FD9" w:rsidRDefault="001E5FD9" w:rsidP="001E5FD9">
      <w:pPr>
        <w:pStyle w:val="ListParagraph"/>
        <w:numPr>
          <w:ilvl w:val="0"/>
          <w:numId w:val="14"/>
        </w:numPr>
        <w:rPr>
          <w:b/>
          <w:bCs/>
          <w:u w:val="single"/>
          <w:lang w:val="es-ES"/>
        </w:rPr>
      </w:pPr>
      <w:r>
        <w:rPr>
          <w:b/>
          <w:bCs/>
          <w:u w:val="single"/>
          <w:lang w:val="es-ES"/>
        </w:rPr>
        <w:t>Cadera</w:t>
      </w:r>
      <w:r w:rsidRPr="001E5FD9">
        <w:rPr>
          <w:b/>
          <w:bCs/>
          <w:u w:val="single"/>
          <w:lang w:val="es-ES"/>
        </w:rPr>
        <w:t xml:space="preserve">: </w:t>
      </w:r>
    </w:p>
    <w:p w14:paraId="701ADDA2" w14:textId="279C23E2" w:rsidR="00AF2BBD" w:rsidRDefault="00AF2BBD" w:rsidP="000661BF">
      <w:pPr>
        <w:pStyle w:val="ListParagraph"/>
        <w:ind w:left="1647" w:firstLine="0"/>
        <w:rPr>
          <w:lang w:val="es-ES"/>
        </w:rPr>
      </w:pPr>
      <w:r w:rsidRPr="00AF2BBD">
        <w:rPr>
          <w:lang w:val="es-ES"/>
        </w:rPr>
        <w:tab/>
      </w:r>
    </w:p>
    <w:p w14:paraId="3BFA0B21" w14:textId="43F58F77" w:rsidR="00AF2BBD" w:rsidRDefault="00AF2BBD" w:rsidP="003B1B4E">
      <w:pPr>
        <w:pStyle w:val="ListParagraph"/>
        <w:numPr>
          <w:ilvl w:val="1"/>
          <w:numId w:val="14"/>
        </w:numPr>
        <w:rPr>
          <w:lang w:val="es-ES"/>
        </w:rPr>
      </w:pPr>
      <w:proofErr w:type="spellStart"/>
      <w:r w:rsidRPr="00AF2BBD">
        <w:rPr>
          <w:lang w:val="es-ES"/>
        </w:rPr>
        <w:t>aRHPFE.M</w:t>
      </w:r>
      <w:proofErr w:type="spellEnd"/>
      <w:r w:rsidR="003B1B4E">
        <w:rPr>
          <w:lang w:val="es-ES"/>
        </w:rPr>
        <w:t>:</w:t>
      </w:r>
      <w:r w:rsidR="00DE5BD9" w:rsidRPr="00DE5BD9">
        <w:rPr>
          <w:lang w:val="es-ES"/>
        </w:rPr>
        <w:t xml:space="preserve"> promedio de los ángulos de flexión y extensión de la cadera derecha</w:t>
      </w:r>
      <w:r w:rsidR="00DE5BD9">
        <w:rPr>
          <w:lang w:val="es-ES"/>
        </w:rPr>
        <w:t>.</w:t>
      </w:r>
    </w:p>
    <w:p w14:paraId="7984EC36" w14:textId="10B44FC5" w:rsidR="00AF2BBD" w:rsidRDefault="00AF2BBD" w:rsidP="003B1B4E">
      <w:pPr>
        <w:pStyle w:val="ListParagraph"/>
        <w:numPr>
          <w:ilvl w:val="1"/>
          <w:numId w:val="14"/>
        </w:numPr>
        <w:rPr>
          <w:lang w:val="es-ES"/>
        </w:rPr>
      </w:pPr>
      <w:proofErr w:type="spellStart"/>
      <w:r w:rsidRPr="00AF2BBD">
        <w:rPr>
          <w:lang w:val="es-ES"/>
        </w:rPr>
        <w:t>aRHPAA.M</w:t>
      </w:r>
      <w:proofErr w:type="spellEnd"/>
      <w:r w:rsidR="003B1B4E">
        <w:rPr>
          <w:lang w:val="es-ES"/>
        </w:rPr>
        <w:t>:</w:t>
      </w:r>
      <w:r w:rsidRPr="00AF2BBD">
        <w:rPr>
          <w:lang w:val="es-ES"/>
        </w:rPr>
        <w:tab/>
      </w:r>
      <w:r w:rsidR="00E67C7B" w:rsidRPr="00E67C7B">
        <w:rPr>
          <w:lang w:val="es-ES"/>
        </w:rPr>
        <w:t>promedio de los ángulos de abducción y aducción de la cadera derecha</w:t>
      </w:r>
      <w:r w:rsidR="00E67C7B">
        <w:rPr>
          <w:lang w:val="es-ES"/>
        </w:rPr>
        <w:t>.</w:t>
      </w:r>
    </w:p>
    <w:p w14:paraId="340C9A34" w14:textId="64E1C780" w:rsidR="00AF2BBD" w:rsidRDefault="00AF2BBD" w:rsidP="003B1B4E">
      <w:pPr>
        <w:pStyle w:val="ListParagraph"/>
        <w:numPr>
          <w:ilvl w:val="1"/>
          <w:numId w:val="14"/>
        </w:numPr>
        <w:rPr>
          <w:lang w:val="es-ES"/>
        </w:rPr>
      </w:pPr>
      <w:proofErr w:type="spellStart"/>
      <w:r w:rsidRPr="00AF2BBD">
        <w:rPr>
          <w:lang w:val="es-ES"/>
        </w:rPr>
        <w:t>aRHPIE.M</w:t>
      </w:r>
      <w:proofErr w:type="spellEnd"/>
      <w:r w:rsidR="003B1B4E">
        <w:rPr>
          <w:lang w:val="es-ES"/>
        </w:rPr>
        <w:t>:</w:t>
      </w:r>
      <w:r w:rsidRPr="00AF2BBD">
        <w:rPr>
          <w:lang w:val="es-ES"/>
        </w:rPr>
        <w:tab/>
      </w:r>
      <w:r w:rsidR="0039229A" w:rsidRPr="0039229A">
        <w:rPr>
          <w:lang w:val="es-ES"/>
        </w:rPr>
        <w:t>promedio de los ángulos de rotación interna y externa de la cadera derecha</w:t>
      </w:r>
      <w:r w:rsidR="0039229A">
        <w:rPr>
          <w:lang w:val="es-ES"/>
        </w:rPr>
        <w:t>.</w:t>
      </w:r>
    </w:p>
    <w:p w14:paraId="71F5F5C7" w14:textId="3240DC7B" w:rsidR="000661BF" w:rsidRPr="001E5FD9" w:rsidRDefault="001E5FD9" w:rsidP="001E5FD9">
      <w:pPr>
        <w:pStyle w:val="ListParagraph"/>
        <w:numPr>
          <w:ilvl w:val="0"/>
          <w:numId w:val="14"/>
        </w:numPr>
        <w:rPr>
          <w:b/>
          <w:bCs/>
          <w:u w:val="single"/>
          <w:lang w:val="es-ES"/>
        </w:rPr>
      </w:pPr>
      <w:r>
        <w:rPr>
          <w:b/>
          <w:bCs/>
          <w:u w:val="single"/>
          <w:lang w:val="es-ES"/>
        </w:rPr>
        <w:t>Pelvis</w:t>
      </w:r>
      <w:r w:rsidRPr="001E5FD9">
        <w:rPr>
          <w:b/>
          <w:bCs/>
          <w:u w:val="single"/>
          <w:lang w:val="es-ES"/>
        </w:rPr>
        <w:t xml:space="preserve">: </w:t>
      </w:r>
    </w:p>
    <w:p w14:paraId="10613A99" w14:textId="0B398ED7" w:rsidR="00AF2BBD" w:rsidRDefault="00AF2BBD" w:rsidP="003B1B4E">
      <w:pPr>
        <w:pStyle w:val="ListParagraph"/>
        <w:numPr>
          <w:ilvl w:val="1"/>
          <w:numId w:val="14"/>
        </w:numPr>
        <w:rPr>
          <w:lang w:val="es-ES"/>
        </w:rPr>
      </w:pPr>
      <w:proofErr w:type="spellStart"/>
      <w:r w:rsidRPr="00AF2BBD">
        <w:rPr>
          <w:lang w:val="es-ES"/>
        </w:rPr>
        <w:t>aRPTILT.M</w:t>
      </w:r>
      <w:proofErr w:type="spellEnd"/>
      <w:r w:rsidR="003B1B4E">
        <w:rPr>
          <w:lang w:val="es-ES"/>
        </w:rPr>
        <w:t>:</w:t>
      </w:r>
      <w:r w:rsidRPr="00AF2BBD">
        <w:rPr>
          <w:lang w:val="es-ES"/>
        </w:rPr>
        <w:tab/>
      </w:r>
      <w:r w:rsidR="00DA77CE" w:rsidRPr="00DA77CE">
        <w:rPr>
          <w:lang w:val="es-ES"/>
        </w:rPr>
        <w:t>promedio de los ángulos de inclinación pélvica de la cadera derecha</w:t>
      </w:r>
      <w:r w:rsidR="00DA77CE">
        <w:rPr>
          <w:lang w:val="es-ES"/>
        </w:rPr>
        <w:t>.</w:t>
      </w:r>
    </w:p>
    <w:p w14:paraId="2965AB43" w14:textId="2E73B989" w:rsidR="00AF2BBD" w:rsidRDefault="00AF2BBD" w:rsidP="003B1B4E">
      <w:pPr>
        <w:pStyle w:val="ListParagraph"/>
        <w:numPr>
          <w:ilvl w:val="1"/>
          <w:numId w:val="14"/>
        </w:numPr>
        <w:rPr>
          <w:lang w:val="es-ES"/>
        </w:rPr>
      </w:pPr>
      <w:proofErr w:type="spellStart"/>
      <w:r w:rsidRPr="00AF2BBD">
        <w:rPr>
          <w:lang w:val="es-ES"/>
        </w:rPr>
        <w:t>aRPOBLI.M</w:t>
      </w:r>
      <w:proofErr w:type="spellEnd"/>
      <w:r w:rsidR="003B1B4E">
        <w:rPr>
          <w:lang w:val="es-ES"/>
        </w:rPr>
        <w:t>:</w:t>
      </w:r>
      <w:r w:rsidR="00BF2029">
        <w:rPr>
          <w:lang w:val="es-ES"/>
        </w:rPr>
        <w:t xml:space="preserve"> </w:t>
      </w:r>
      <w:r w:rsidR="00BF2029" w:rsidRPr="00BF2029">
        <w:rPr>
          <w:lang w:val="es-ES"/>
        </w:rPr>
        <w:t>promedio de los ángulos de oblicuidad pélvica de la cadera derecha</w:t>
      </w:r>
      <w:r w:rsidR="00BF2029">
        <w:rPr>
          <w:lang w:val="es-ES"/>
        </w:rPr>
        <w:t>.</w:t>
      </w:r>
    </w:p>
    <w:p w14:paraId="7CADD49F" w14:textId="28A189CC" w:rsidR="00AF2BBD" w:rsidRDefault="00AF2BBD" w:rsidP="003B1B4E">
      <w:pPr>
        <w:pStyle w:val="ListParagraph"/>
        <w:numPr>
          <w:ilvl w:val="1"/>
          <w:numId w:val="14"/>
        </w:numPr>
        <w:rPr>
          <w:lang w:val="es-ES"/>
        </w:rPr>
      </w:pPr>
      <w:proofErr w:type="spellStart"/>
      <w:r w:rsidRPr="00AF2BBD">
        <w:rPr>
          <w:lang w:val="es-ES"/>
        </w:rPr>
        <w:t>aRPROT.M</w:t>
      </w:r>
      <w:proofErr w:type="spellEnd"/>
      <w:r w:rsidR="003B1B4E">
        <w:rPr>
          <w:lang w:val="es-ES"/>
        </w:rPr>
        <w:t>:</w:t>
      </w:r>
      <w:r w:rsidRPr="00AF2BBD">
        <w:rPr>
          <w:lang w:val="es-ES"/>
        </w:rPr>
        <w:tab/>
      </w:r>
      <w:r w:rsidR="00BF2029" w:rsidRPr="00BF2029">
        <w:rPr>
          <w:lang w:val="es-ES"/>
        </w:rPr>
        <w:t>promedio de los ángulos de rotación pélvica de la cadera derecha</w:t>
      </w:r>
      <w:r w:rsidR="00BF2029">
        <w:rPr>
          <w:lang w:val="es-ES"/>
        </w:rPr>
        <w:t>.</w:t>
      </w:r>
    </w:p>
    <w:p w14:paraId="2D3D9EE3" w14:textId="29841A82" w:rsidR="000661BF" w:rsidRDefault="00B92DDA" w:rsidP="00B92DDA">
      <w:pPr>
        <w:pStyle w:val="ListParagraph"/>
        <w:numPr>
          <w:ilvl w:val="0"/>
          <w:numId w:val="14"/>
        </w:numPr>
        <w:rPr>
          <w:lang w:val="es-ES"/>
        </w:rPr>
      </w:pPr>
      <w:r>
        <w:rPr>
          <w:b/>
          <w:bCs/>
          <w:u w:val="single"/>
          <w:lang w:val="es-ES"/>
        </w:rPr>
        <w:t xml:space="preserve">Hombro: </w:t>
      </w:r>
    </w:p>
    <w:p w14:paraId="54E9B038" w14:textId="2DBD006B" w:rsidR="00AF2BBD" w:rsidRDefault="00AF2BBD" w:rsidP="003B1B4E">
      <w:pPr>
        <w:pStyle w:val="ListParagraph"/>
        <w:numPr>
          <w:ilvl w:val="1"/>
          <w:numId w:val="14"/>
        </w:numPr>
        <w:rPr>
          <w:lang w:val="es-ES"/>
        </w:rPr>
      </w:pPr>
      <w:proofErr w:type="spellStart"/>
      <w:r w:rsidRPr="00AF2BBD">
        <w:rPr>
          <w:lang w:val="es-ES"/>
        </w:rPr>
        <w:t>aRSHROT.M</w:t>
      </w:r>
      <w:proofErr w:type="spellEnd"/>
      <w:r w:rsidR="003B1B4E">
        <w:rPr>
          <w:lang w:val="es-ES"/>
        </w:rPr>
        <w:t>:</w:t>
      </w:r>
      <w:r w:rsidR="00427202">
        <w:rPr>
          <w:lang w:val="es-ES"/>
        </w:rPr>
        <w:t xml:space="preserve"> </w:t>
      </w:r>
      <w:r w:rsidR="001D740B">
        <w:rPr>
          <w:lang w:val="es-ES"/>
        </w:rPr>
        <w:t>p</w:t>
      </w:r>
      <w:r w:rsidR="001D740B" w:rsidRPr="001D740B">
        <w:rPr>
          <w:lang w:val="es-ES"/>
        </w:rPr>
        <w:t>romedio de los ángulos de rotación del hombro</w:t>
      </w:r>
      <w:r w:rsidR="001D740B">
        <w:rPr>
          <w:lang w:val="es-ES"/>
        </w:rPr>
        <w:t>.</w:t>
      </w:r>
      <w:r w:rsidRPr="00AF2BBD">
        <w:rPr>
          <w:lang w:val="es-ES"/>
        </w:rPr>
        <w:tab/>
      </w:r>
    </w:p>
    <w:p w14:paraId="1B2875B9" w14:textId="17F3AC01" w:rsidR="00AF2BBD" w:rsidRDefault="00AF2BBD" w:rsidP="003B1B4E">
      <w:pPr>
        <w:pStyle w:val="ListParagraph"/>
        <w:numPr>
          <w:ilvl w:val="1"/>
          <w:numId w:val="14"/>
        </w:numPr>
        <w:rPr>
          <w:lang w:val="es-ES"/>
        </w:rPr>
      </w:pPr>
      <w:proofErr w:type="spellStart"/>
      <w:r w:rsidRPr="00AF2BBD">
        <w:rPr>
          <w:lang w:val="es-ES"/>
        </w:rPr>
        <w:t>aRSPML.M</w:t>
      </w:r>
      <w:proofErr w:type="spellEnd"/>
      <w:r w:rsidR="003B1B4E">
        <w:rPr>
          <w:lang w:val="es-ES"/>
        </w:rPr>
        <w:t>:</w:t>
      </w:r>
      <w:r w:rsidR="00040C69">
        <w:rPr>
          <w:lang w:val="es-ES"/>
        </w:rPr>
        <w:t xml:space="preserve"> </w:t>
      </w:r>
      <w:r w:rsidR="0042412D" w:rsidRPr="0042412D">
        <w:rPr>
          <w:lang w:val="es-ES"/>
        </w:rPr>
        <w:t>promedio de los ángulos de flexión y extensión del hombro derecho</w:t>
      </w:r>
      <w:r w:rsidR="0042412D">
        <w:rPr>
          <w:lang w:val="es-ES"/>
        </w:rPr>
        <w:t>.</w:t>
      </w:r>
    </w:p>
    <w:p w14:paraId="77A6A5DA" w14:textId="47DEF62A" w:rsidR="00AF2BBD" w:rsidRDefault="00AF2BBD" w:rsidP="003B1B4E">
      <w:pPr>
        <w:pStyle w:val="ListParagraph"/>
        <w:numPr>
          <w:ilvl w:val="1"/>
          <w:numId w:val="14"/>
        </w:numPr>
        <w:rPr>
          <w:lang w:val="es-ES"/>
        </w:rPr>
      </w:pPr>
      <w:proofErr w:type="spellStart"/>
      <w:r w:rsidRPr="00AF2BBD">
        <w:rPr>
          <w:lang w:val="es-ES"/>
        </w:rPr>
        <w:t>aRSPIE.M</w:t>
      </w:r>
      <w:proofErr w:type="spellEnd"/>
      <w:r w:rsidR="003B1B4E">
        <w:rPr>
          <w:lang w:val="es-ES"/>
        </w:rPr>
        <w:t>:</w:t>
      </w:r>
      <w:r w:rsidR="00F61C18">
        <w:rPr>
          <w:lang w:val="es-ES"/>
        </w:rPr>
        <w:t xml:space="preserve"> </w:t>
      </w:r>
      <w:r w:rsidR="00F61C18" w:rsidRPr="00F61C18">
        <w:rPr>
          <w:lang w:val="es-ES"/>
        </w:rPr>
        <w:t>promedio de los ángulos de abducción y aducción del hombro derecho</w:t>
      </w:r>
      <w:r w:rsidR="00F61C18">
        <w:rPr>
          <w:lang w:val="es-ES"/>
        </w:rPr>
        <w:t>.</w:t>
      </w:r>
      <w:r w:rsidRPr="00AF2BBD">
        <w:rPr>
          <w:lang w:val="es-ES"/>
        </w:rPr>
        <w:tab/>
      </w:r>
    </w:p>
    <w:p w14:paraId="5548179D" w14:textId="13CB2D53" w:rsidR="00AF2BBD" w:rsidRDefault="00AF2BBD" w:rsidP="003B1B4E">
      <w:pPr>
        <w:pStyle w:val="ListParagraph"/>
        <w:numPr>
          <w:ilvl w:val="1"/>
          <w:numId w:val="14"/>
        </w:numPr>
        <w:rPr>
          <w:lang w:val="es-ES"/>
        </w:rPr>
      </w:pPr>
      <w:proofErr w:type="spellStart"/>
      <w:r w:rsidRPr="00AF2BBD">
        <w:rPr>
          <w:lang w:val="es-ES"/>
        </w:rPr>
        <w:t>aRSHTILT.M</w:t>
      </w:r>
      <w:proofErr w:type="spellEnd"/>
      <w:r w:rsidR="003B1B4E">
        <w:rPr>
          <w:lang w:val="es-ES"/>
        </w:rPr>
        <w:t>:</w:t>
      </w:r>
      <w:r w:rsidR="00A32E20">
        <w:rPr>
          <w:lang w:val="es-ES"/>
        </w:rPr>
        <w:t xml:space="preserve"> </w:t>
      </w:r>
      <w:r w:rsidR="00A32E20" w:rsidRPr="00A32E20">
        <w:rPr>
          <w:lang w:val="es-ES"/>
        </w:rPr>
        <w:t>promedio de los ángulos de inclinación de la articulación del hombro derecho</w:t>
      </w:r>
      <w:r w:rsidR="00A32E20">
        <w:rPr>
          <w:lang w:val="es-ES"/>
        </w:rPr>
        <w:t>.</w:t>
      </w:r>
    </w:p>
    <w:p w14:paraId="3600A920" w14:textId="24FC090D" w:rsidR="00AF2BBD" w:rsidRDefault="00AF2BBD" w:rsidP="003B1B4E">
      <w:pPr>
        <w:pStyle w:val="ListParagraph"/>
        <w:numPr>
          <w:ilvl w:val="1"/>
          <w:numId w:val="14"/>
        </w:numPr>
        <w:rPr>
          <w:lang w:val="es-ES"/>
        </w:rPr>
      </w:pPr>
      <w:proofErr w:type="spellStart"/>
      <w:r w:rsidRPr="00AF2BBD">
        <w:rPr>
          <w:lang w:val="es-ES"/>
        </w:rPr>
        <w:t>aRSHOBLI.M</w:t>
      </w:r>
      <w:proofErr w:type="spellEnd"/>
      <w:r w:rsidR="003B1B4E">
        <w:rPr>
          <w:lang w:val="es-ES"/>
        </w:rPr>
        <w:t>:</w:t>
      </w:r>
      <w:r w:rsidR="00BA573E">
        <w:rPr>
          <w:lang w:val="es-ES"/>
        </w:rPr>
        <w:t xml:space="preserve"> </w:t>
      </w:r>
      <w:r w:rsidR="00BA573E" w:rsidRPr="00BA573E">
        <w:rPr>
          <w:lang w:val="es-ES"/>
        </w:rPr>
        <w:t>promedio de los ángulos de oblicuidad de la articulación del hombro derecho</w:t>
      </w:r>
      <w:r w:rsidR="00BA573E">
        <w:rPr>
          <w:lang w:val="es-ES"/>
        </w:rPr>
        <w:t xml:space="preserve">. </w:t>
      </w:r>
    </w:p>
    <w:p w14:paraId="06DF84F8" w14:textId="0DD30E06" w:rsidR="00AF2BBD" w:rsidRPr="004074A2" w:rsidRDefault="00AF2BBD" w:rsidP="004074A2">
      <w:pPr>
        <w:pStyle w:val="ListParagraph"/>
        <w:numPr>
          <w:ilvl w:val="1"/>
          <w:numId w:val="14"/>
        </w:numPr>
        <w:rPr>
          <w:lang w:val="es-ES"/>
        </w:rPr>
      </w:pPr>
      <w:proofErr w:type="spellStart"/>
      <w:r w:rsidRPr="00AF2BBD">
        <w:rPr>
          <w:lang w:val="es-ES"/>
        </w:rPr>
        <w:t>aRSHTILTOFF.M</w:t>
      </w:r>
      <w:proofErr w:type="spellEnd"/>
      <w:r w:rsidR="003B1B4E">
        <w:rPr>
          <w:lang w:val="es-ES"/>
        </w:rPr>
        <w:t>:</w:t>
      </w:r>
      <w:r w:rsidR="004074A2" w:rsidRPr="004074A2">
        <w:rPr>
          <w:lang w:val="es-ES"/>
        </w:rPr>
        <w:t xml:space="preserve"> </w:t>
      </w:r>
      <w:r w:rsidR="00B50B4E" w:rsidRPr="00B50B4E">
        <w:rPr>
          <w:highlight w:val="yellow"/>
          <w:lang w:val="es-ES"/>
        </w:rPr>
        <w:t>¿?</w:t>
      </w:r>
    </w:p>
    <w:p w14:paraId="4AB86BEC" w14:textId="42CD46E0" w:rsidR="00AF2BBD" w:rsidRDefault="00AF2BBD" w:rsidP="003B1B4E">
      <w:pPr>
        <w:pStyle w:val="ListParagraph"/>
        <w:numPr>
          <w:ilvl w:val="1"/>
          <w:numId w:val="14"/>
        </w:numPr>
        <w:rPr>
          <w:lang w:val="es-ES"/>
        </w:rPr>
      </w:pPr>
      <w:proofErr w:type="spellStart"/>
      <w:r w:rsidRPr="00AF2BBD">
        <w:rPr>
          <w:lang w:val="es-ES"/>
        </w:rPr>
        <w:lastRenderedPageBreak/>
        <w:t>aRSHOBLIOFF.M</w:t>
      </w:r>
      <w:proofErr w:type="spellEnd"/>
      <w:r w:rsidR="003B1B4E">
        <w:rPr>
          <w:lang w:val="es-ES"/>
        </w:rPr>
        <w:t>:</w:t>
      </w:r>
      <w:r w:rsidR="00B50B4E">
        <w:rPr>
          <w:lang w:val="es-ES"/>
        </w:rPr>
        <w:t xml:space="preserve"> </w:t>
      </w:r>
      <w:r w:rsidR="00B50B4E" w:rsidRPr="00B50B4E">
        <w:rPr>
          <w:highlight w:val="yellow"/>
          <w:lang w:val="es-ES"/>
        </w:rPr>
        <w:t>¿?</w:t>
      </w:r>
      <w:r w:rsidRPr="00AF2BBD">
        <w:rPr>
          <w:lang w:val="es-ES"/>
        </w:rPr>
        <w:tab/>
      </w:r>
    </w:p>
    <w:p w14:paraId="4DC95279" w14:textId="008247F6" w:rsidR="00AF2BBD" w:rsidRDefault="00AF2BBD" w:rsidP="003B1B4E">
      <w:pPr>
        <w:pStyle w:val="ListParagraph"/>
        <w:numPr>
          <w:ilvl w:val="1"/>
          <w:numId w:val="14"/>
        </w:numPr>
        <w:rPr>
          <w:lang w:val="es-ES"/>
        </w:rPr>
      </w:pPr>
      <w:proofErr w:type="spellStart"/>
      <w:r w:rsidRPr="00AF2BBD">
        <w:rPr>
          <w:lang w:val="es-ES"/>
        </w:rPr>
        <w:t>aRSHROTOFF.M</w:t>
      </w:r>
      <w:proofErr w:type="spellEnd"/>
      <w:r w:rsidR="003B1B4E">
        <w:rPr>
          <w:lang w:val="es-ES"/>
        </w:rPr>
        <w:t>:</w:t>
      </w:r>
      <w:r w:rsidR="00B50B4E">
        <w:rPr>
          <w:lang w:val="es-ES"/>
        </w:rPr>
        <w:t xml:space="preserve"> </w:t>
      </w:r>
      <w:r w:rsidR="00B50B4E" w:rsidRPr="00B50B4E">
        <w:rPr>
          <w:highlight w:val="yellow"/>
          <w:lang w:val="es-ES"/>
        </w:rPr>
        <w:t>¿?</w:t>
      </w:r>
    </w:p>
    <w:p w14:paraId="1DBB0C07" w14:textId="40DFEF4F" w:rsidR="00AF2BBD" w:rsidRDefault="00AF2BBD" w:rsidP="003B1B4E">
      <w:pPr>
        <w:pStyle w:val="ListParagraph"/>
        <w:numPr>
          <w:ilvl w:val="1"/>
          <w:numId w:val="14"/>
        </w:numPr>
        <w:rPr>
          <w:lang w:val="es-ES"/>
        </w:rPr>
      </w:pPr>
      <w:proofErr w:type="spellStart"/>
      <w:r w:rsidRPr="00AF2BBD">
        <w:rPr>
          <w:lang w:val="es-ES"/>
        </w:rPr>
        <w:t>aRSPFE.M</w:t>
      </w:r>
      <w:proofErr w:type="spellEnd"/>
      <w:r w:rsidR="003B1B4E">
        <w:rPr>
          <w:lang w:val="es-ES"/>
        </w:rPr>
        <w:t>:</w:t>
      </w:r>
      <w:r w:rsidR="00B50B4E">
        <w:rPr>
          <w:lang w:val="es-ES"/>
        </w:rPr>
        <w:t xml:space="preserve"> </w:t>
      </w:r>
      <w:r w:rsidR="00B50B4E" w:rsidRPr="00B50B4E">
        <w:rPr>
          <w:highlight w:val="yellow"/>
          <w:lang w:val="es-ES"/>
        </w:rPr>
        <w:t>¿?</w:t>
      </w:r>
    </w:p>
    <w:p w14:paraId="5C1A3BD4" w14:textId="45E60ECA" w:rsidR="00A01B0D" w:rsidRDefault="00A01B0D" w:rsidP="002A0153">
      <w:pPr>
        <w:pStyle w:val="ListParagraph"/>
        <w:ind w:left="927" w:firstLine="0"/>
        <w:rPr>
          <w:lang w:val="es-ES"/>
        </w:rPr>
      </w:pPr>
    </w:p>
    <w:p w14:paraId="339591E1" w14:textId="77777777" w:rsidR="008E3D05" w:rsidRDefault="008E3D05" w:rsidP="002A0153">
      <w:pPr>
        <w:pStyle w:val="ListParagraph"/>
        <w:ind w:left="927" w:firstLine="0"/>
        <w:rPr>
          <w:lang w:val="es-ES"/>
        </w:rPr>
      </w:pPr>
    </w:p>
    <w:p w14:paraId="3D93672F" w14:textId="4A3E0BFD" w:rsidR="008E3D05" w:rsidRDefault="008E3D05" w:rsidP="008E3D05">
      <w:pPr>
        <w:ind w:firstLine="0"/>
        <w:rPr>
          <w:lang w:val="es-ES"/>
        </w:rPr>
      </w:pPr>
    </w:p>
    <w:p w14:paraId="5187E515" w14:textId="77777777" w:rsidR="00D10E5A" w:rsidRDefault="00D10E5A" w:rsidP="008E3D05">
      <w:pPr>
        <w:ind w:firstLine="0"/>
        <w:rPr>
          <w:lang w:val="es-ES"/>
        </w:rPr>
      </w:pPr>
    </w:p>
    <w:p w14:paraId="0186A90A" w14:textId="77777777" w:rsidR="00D10E5A" w:rsidRDefault="00D10E5A" w:rsidP="008E3D05">
      <w:pPr>
        <w:ind w:firstLine="0"/>
        <w:rPr>
          <w:lang w:val="es-ES"/>
        </w:rPr>
      </w:pPr>
    </w:p>
    <w:p w14:paraId="0A7C6234" w14:textId="77777777" w:rsidR="006C6B40" w:rsidRPr="006C6B40" w:rsidRDefault="006C6B40" w:rsidP="006C6B40">
      <w:pPr>
        <w:spacing w:after="0"/>
        <w:ind w:firstLine="0"/>
        <w:jc w:val="left"/>
        <w:rPr>
          <w:rFonts w:ascii="Times New Roman" w:hAnsi="Times New Roman"/>
          <w:sz w:val="24"/>
          <w:szCs w:val="24"/>
          <w:lang w:val="en-ES" w:eastAsia="en-GB"/>
        </w:rPr>
      </w:pPr>
    </w:p>
    <w:p w14:paraId="650C67B9" w14:textId="0ACE775C" w:rsidR="00D10E5A" w:rsidRDefault="001A78A4" w:rsidP="001A78A4">
      <w:pPr>
        <w:pStyle w:val="Heading1"/>
        <w:rPr>
          <w:lang w:val="es-ES"/>
        </w:rPr>
      </w:pPr>
      <w:bookmarkStart w:id="30" w:name="_Toc143360925"/>
      <w:proofErr w:type="spellStart"/>
      <w:r>
        <w:rPr>
          <w:lang w:val="es-ES"/>
        </w:rPr>
        <w:t>chatGPT</w:t>
      </w:r>
      <w:bookmarkEnd w:id="30"/>
      <w:proofErr w:type="spellEnd"/>
    </w:p>
    <w:p w14:paraId="3887B7BE" w14:textId="1B925C2F" w:rsidR="001A78A4" w:rsidRPr="001A78A4" w:rsidRDefault="001A78A4" w:rsidP="001A78A4">
      <w:pPr>
        <w:pStyle w:val="Heading2"/>
        <w:rPr>
          <w:lang w:val="es-ES"/>
        </w:rPr>
      </w:pPr>
      <w:bookmarkStart w:id="31" w:name="_Toc143360926"/>
      <w:r>
        <w:rPr>
          <w:lang w:val="es-ES"/>
        </w:rPr>
        <w:t>MODELS</w:t>
      </w:r>
      <w:bookmarkEnd w:id="31"/>
    </w:p>
    <w:p w14:paraId="758B5837" w14:textId="77777777" w:rsidR="001A78A4" w:rsidRPr="001A78A4" w:rsidRDefault="001A78A4" w:rsidP="001A78A4">
      <w:pPr>
        <w:ind w:firstLine="0"/>
      </w:pPr>
      <w:r w:rsidRPr="001A78A4">
        <w:t>I am trying to build a model with multiple inputs and multiple outputs. I have 101 inputs and 101 outputs, as I try to predict the last session of a patient's rehabilitation from the first session. The 101 inputs and outputs are the same variables but time-normalized to 100% stance (</w:t>
      </w:r>
      <w:proofErr w:type="gramStart"/>
      <w:r w:rsidRPr="001A78A4">
        <w:t>i.e.</w:t>
      </w:r>
      <w:proofErr w:type="gramEnd"/>
      <w:r w:rsidRPr="001A78A4">
        <w:t xml:space="preserve"> 101 points). </w:t>
      </w:r>
    </w:p>
    <w:p w14:paraId="6A8DA42F" w14:textId="16064D16" w:rsidR="001A78A4" w:rsidRPr="001A78A4" w:rsidRDefault="001A78A4" w:rsidP="001A78A4">
      <w:pPr>
        <w:ind w:firstLine="0"/>
      </w:pPr>
      <w:r w:rsidRPr="001A78A4">
        <w:t xml:space="preserve">Description of the data stored in the “GRF_*.csv” files. “*” for the associated file name is a placeholder for “right” and “left”. n </w:t>
      </w:r>
      <w:proofErr w:type="gramStart"/>
      <w:r w:rsidRPr="001A78A4">
        <w:t>is  a</w:t>
      </w:r>
      <w:proofErr w:type="gramEnd"/>
      <w:r w:rsidRPr="001A78A4">
        <w:t xml:space="preserve"> time-normalized vector of 101 points for the post-processed (“PRO”) data. Note that the first three columns of each file hold the SUBJECT_ID, SESSION_ID, and TRIAL_ID.</w:t>
      </w:r>
    </w:p>
    <w:p w14:paraId="56E098D5" w14:textId="77777777" w:rsidR="001A78A4" w:rsidRPr="001A78A4" w:rsidRDefault="001A78A4" w:rsidP="001A78A4">
      <w:pPr>
        <w:ind w:firstLine="0"/>
      </w:pPr>
      <w:r w:rsidRPr="001A78A4">
        <w:t xml:space="preserve"> I want to apply 4 models for each algorithm. Let me explain this. For each algorithm, I want to make a first model with the 101 input and output (base model), a second model using PCA on X (reducing the X), a third model reducing the "y" (PCA on y), and a fourth model reducing X and y (PCA on X and y).  Then, for the reduced y in models 3 and 4, I return to the original feature space.</w:t>
      </w:r>
    </w:p>
    <w:p w14:paraId="01540397" w14:textId="77777777" w:rsidR="001A78A4" w:rsidRPr="001A78A4" w:rsidRDefault="001A78A4" w:rsidP="001A78A4">
      <w:pPr>
        <w:ind w:firstLine="0"/>
      </w:pPr>
    </w:p>
    <w:p w14:paraId="0F1A7407" w14:textId="77777777" w:rsidR="001A78A4" w:rsidRPr="001A78A4" w:rsidRDefault="001A78A4" w:rsidP="001A78A4">
      <w:pPr>
        <w:ind w:firstLine="0"/>
      </w:pPr>
      <w:proofErr w:type="gramStart"/>
      <w:r w:rsidRPr="001A78A4">
        <w:t>So</w:t>
      </w:r>
      <w:proofErr w:type="gramEnd"/>
      <w:r w:rsidRPr="001A78A4">
        <w:t xml:space="preserve"> I used the following algorithms: </w:t>
      </w:r>
    </w:p>
    <w:p w14:paraId="62A5BAA1" w14:textId="04E1DE8E" w:rsidR="001A78A4" w:rsidRPr="001A78A4" w:rsidRDefault="001A78A4" w:rsidP="001A78A4">
      <w:pPr>
        <w:ind w:firstLine="0"/>
      </w:pPr>
      <w:r w:rsidRPr="001A78A4">
        <w:t xml:space="preserve">The first thing I did was a multiple linear regression with leave one out cross-validation, and for the 4 models, I got good results! Now, apart from performing a decision tree, then a random forest and finally an </w:t>
      </w:r>
      <w:proofErr w:type="spellStart"/>
      <w:r w:rsidRPr="001A78A4">
        <w:t>xgboost</w:t>
      </w:r>
      <w:proofErr w:type="spellEnd"/>
      <w:r w:rsidRPr="001A78A4">
        <w:t xml:space="preserve">, I </w:t>
      </w:r>
      <w:proofErr w:type="spellStart"/>
      <w:r w:rsidRPr="001A78A4">
        <w:t>though</w:t>
      </w:r>
      <w:proofErr w:type="spellEnd"/>
      <w:r w:rsidRPr="001A78A4">
        <w:t xml:space="preserve"> to also perform a PLS.</w:t>
      </w:r>
    </w:p>
    <w:sectPr w:rsidR="001A78A4" w:rsidRPr="001A78A4" w:rsidSect="007914B3">
      <w:headerReference w:type="default" r:id="rId17"/>
      <w:footerReference w:type="default" r:id="rId18"/>
      <w:headerReference w:type="first" r:id="rId19"/>
      <w:footerReference w:type="first" r:id="rId20"/>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2197A" w14:textId="77777777" w:rsidR="00BC0E6B" w:rsidRDefault="00BC0E6B">
      <w:r>
        <w:separator/>
      </w:r>
    </w:p>
  </w:endnote>
  <w:endnote w:type="continuationSeparator" w:id="0">
    <w:p w14:paraId="673B9FC6" w14:textId="77777777" w:rsidR="00BC0E6B" w:rsidRDefault="00BC0E6B">
      <w:r>
        <w:continuationSeparator/>
      </w:r>
    </w:p>
  </w:endnote>
  <w:endnote w:type="continuationNotice" w:id="1">
    <w:p w14:paraId="002DF578" w14:textId="77777777" w:rsidR="00BC0E6B" w:rsidRDefault="00BC0E6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9DB50" w14:textId="77777777" w:rsidR="00BC0E6B" w:rsidRDefault="00BC0E6B">
      <w:r>
        <w:separator/>
      </w:r>
    </w:p>
  </w:footnote>
  <w:footnote w:type="continuationSeparator" w:id="0">
    <w:p w14:paraId="1D545799" w14:textId="77777777" w:rsidR="00BC0E6B" w:rsidRDefault="00BC0E6B">
      <w:r>
        <w:continuationSeparator/>
      </w:r>
    </w:p>
  </w:footnote>
  <w:footnote w:type="continuationNotice" w:id="1">
    <w:p w14:paraId="74FDE142" w14:textId="77777777" w:rsidR="00BC0E6B" w:rsidRDefault="00BC0E6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0384"/>
    <w:multiLevelType w:val="hybridMultilevel"/>
    <w:tmpl w:val="DB62C670"/>
    <w:lvl w:ilvl="0" w:tplc="CCCE95D0">
      <w:start w:val="1"/>
      <w:numFmt w:val="bullet"/>
      <w:lvlText w:val="-"/>
      <w:lvlJc w:val="left"/>
      <w:pPr>
        <w:ind w:left="927" w:hanging="360"/>
      </w:pPr>
      <w:rPr>
        <w:rFonts w:ascii="Tahoma" w:eastAsia="Times New Roman" w:hAnsi="Tahoma" w:cs="Tahoma"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5"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9"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12"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611014562">
    <w:abstractNumId w:val="1"/>
  </w:num>
  <w:num w:numId="2" w16cid:durableId="2100253227">
    <w:abstractNumId w:val="8"/>
  </w:num>
  <w:num w:numId="3" w16cid:durableId="1072966541">
    <w:abstractNumId w:val="11"/>
  </w:num>
  <w:num w:numId="4" w16cid:durableId="1621447230">
    <w:abstractNumId w:val="4"/>
  </w:num>
  <w:num w:numId="5" w16cid:durableId="962273861">
    <w:abstractNumId w:val="5"/>
  </w:num>
  <w:num w:numId="6" w16cid:durableId="1578057253">
    <w:abstractNumId w:val="13"/>
  </w:num>
  <w:num w:numId="7" w16cid:durableId="1973712979">
    <w:abstractNumId w:val="10"/>
  </w:num>
  <w:num w:numId="8" w16cid:durableId="1584026810">
    <w:abstractNumId w:val="7"/>
  </w:num>
  <w:num w:numId="9" w16cid:durableId="1485850355">
    <w:abstractNumId w:val="2"/>
  </w:num>
  <w:num w:numId="10" w16cid:durableId="1128007260">
    <w:abstractNumId w:val="9"/>
  </w:num>
  <w:num w:numId="11" w16cid:durableId="1850289256">
    <w:abstractNumId w:val="8"/>
    <w:lvlOverride w:ilvl="0">
      <w:startOverride w:val="1"/>
    </w:lvlOverride>
  </w:num>
  <w:num w:numId="12" w16cid:durableId="1744984694">
    <w:abstractNumId w:val="3"/>
  </w:num>
  <w:num w:numId="13" w16cid:durableId="1654022227">
    <w:abstractNumId w:val="12"/>
  </w:num>
  <w:num w:numId="14" w16cid:durableId="347878455">
    <w:abstractNumId w:val="14"/>
  </w:num>
  <w:num w:numId="15" w16cid:durableId="289941440">
    <w:abstractNumId w:val="6"/>
  </w:num>
  <w:num w:numId="16" w16cid:durableId="8002757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167B"/>
    <w:rsid w:val="00002D0C"/>
    <w:rsid w:val="000032C1"/>
    <w:rsid w:val="00003C83"/>
    <w:rsid w:val="000049E7"/>
    <w:rsid w:val="000051ED"/>
    <w:rsid w:val="0000601A"/>
    <w:rsid w:val="00006940"/>
    <w:rsid w:val="00006B47"/>
    <w:rsid w:val="00006F10"/>
    <w:rsid w:val="00007305"/>
    <w:rsid w:val="000074C5"/>
    <w:rsid w:val="00010578"/>
    <w:rsid w:val="00010CD3"/>
    <w:rsid w:val="00010F86"/>
    <w:rsid w:val="00011547"/>
    <w:rsid w:val="000127B1"/>
    <w:rsid w:val="0001376B"/>
    <w:rsid w:val="00013B57"/>
    <w:rsid w:val="00013CD0"/>
    <w:rsid w:val="00014228"/>
    <w:rsid w:val="00014C3F"/>
    <w:rsid w:val="000151BB"/>
    <w:rsid w:val="00015C48"/>
    <w:rsid w:val="00015D7B"/>
    <w:rsid w:val="0001622A"/>
    <w:rsid w:val="0001683C"/>
    <w:rsid w:val="000177EB"/>
    <w:rsid w:val="00020035"/>
    <w:rsid w:val="00020290"/>
    <w:rsid w:val="00020A25"/>
    <w:rsid w:val="00022794"/>
    <w:rsid w:val="00022E50"/>
    <w:rsid w:val="00022EDA"/>
    <w:rsid w:val="00024820"/>
    <w:rsid w:val="00024F1A"/>
    <w:rsid w:val="00026B7F"/>
    <w:rsid w:val="00026FC7"/>
    <w:rsid w:val="0003070D"/>
    <w:rsid w:val="00030F1A"/>
    <w:rsid w:val="00032270"/>
    <w:rsid w:val="0003248D"/>
    <w:rsid w:val="00032864"/>
    <w:rsid w:val="000346DF"/>
    <w:rsid w:val="000352C9"/>
    <w:rsid w:val="00035C40"/>
    <w:rsid w:val="00036759"/>
    <w:rsid w:val="000367F4"/>
    <w:rsid w:val="000371AC"/>
    <w:rsid w:val="00040907"/>
    <w:rsid w:val="00040C69"/>
    <w:rsid w:val="000418D0"/>
    <w:rsid w:val="000426D2"/>
    <w:rsid w:val="000427F2"/>
    <w:rsid w:val="00043492"/>
    <w:rsid w:val="00043938"/>
    <w:rsid w:val="000449F0"/>
    <w:rsid w:val="00044E06"/>
    <w:rsid w:val="0004528D"/>
    <w:rsid w:val="00047449"/>
    <w:rsid w:val="00050486"/>
    <w:rsid w:val="00051C0E"/>
    <w:rsid w:val="0005235E"/>
    <w:rsid w:val="00054B5B"/>
    <w:rsid w:val="000561B9"/>
    <w:rsid w:val="00056564"/>
    <w:rsid w:val="000576D7"/>
    <w:rsid w:val="00060163"/>
    <w:rsid w:val="0006071B"/>
    <w:rsid w:val="0006356E"/>
    <w:rsid w:val="000645F1"/>
    <w:rsid w:val="00064D75"/>
    <w:rsid w:val="000652BF"/>
    <w:rsid w:val="00065462"/>
    <w:rsid w:val="00065FD0"/>
    <w:rsid w:val="000661BF"/>
    <w:rsid w:val="00066685"/>
    <w:rsid w:val="000670BB"/>
    <w:rsid w:val="00070F31"/>
    <w:rsid w:val="000710AD"/>
    <w:rsid w:val="00072F13"/>
    <w:rsid w:val="0007406C"/>
    <w:rsid w:val="00075AD9"/>
    <w:rsid w:val="0007663F"/>
    <w:rsid w:val="00076A2E"/>
    <w:rsid w:val="0008093F"/>
    <w:rsid w:val="0008154E"/>
    <w:rsid w:val="00082896"/>
    <w:rsid w:val="00082A90"/>
    <w:rsid w:val="0008359A"/>
    <w:rsid w:val="00083B34"/>
    <w:rsid w:val="00090D68"/>
    <w:rsid w:val="0009306D"/>
    <w:rsid w:val="0009314E"/>
    <w:rsid w:val="00093718"/>
    <w:rsid w:val="00093D5C"/>
    <w:rsid w:val="000940D8"/>
    <w:rsid w:val="00095C05"/>
    <w:rsid w:val="000962E3"/>
    <w:rsid w:val="000968D0"/>
    <w:rsid w:val="00097F05"/>
    <w:rsid w:val="000A0D0E"/>
    <w:rsid w:val="000A2E91"/>
    <w:rsid w:val="000A3435"/>
    <w:rsid w:val="000A37E5"/>
    <w:rsid w:val="000A3C62"/>
    <w:rsid w:val="000A63A6"/>
    <w:rsid w:val="000A76E6"/>
    <w:rsid w:val="000A78C9"/>
    <w:rsid w:val="000B1877"/>
    <w:rsid w:val="000B225D"/>
    <w:rsid w:val="000B2675"/>
    <w:rsid w:val="000B2B53"/>
    <w:rsid w:val="000B34DF"/>
    <w:rsid w:val="000B34F4"/>
    <w:rsid w:val="000B3F9E"/>
    <w:rsid w:val="000B6683"/>
    <w:rsid w:val="000B6AD4"/>
    <w:rsid w:val="000B740B"/>
    <w:rsid w:val="000C048E"/>
    <w:rsid w:val="000C10C2"/>
    <w:rsid w:val="000C1101"/>
    <w:rsid w:val="000C15A8"/>
    <w:rsid w:val="000C2492"/>
    <w:rsid w:val="000C34AB"/>
    <w:rsid w:val="000C36F9"/>
    <w:rsid w:val="000C3ED5"/>
    <w:rsid w:val="000C54B7"/>
    <w:rsid w:val="000C5E3D"/>
    <w:rsid w:val="000C672F"/>
    <w:rsid w:val="000D1275"/>
    <w:rsid w:val="000D137C"/>
    <w:rsid w:val="000D37A3"/>
    <w:rsid w:val="000D3FFE"/>
    <w:rsid w:val="000D4342"/>
    <w:rsid w:val="000D4E8E"/>
    <w:rsid w:val="000D4FDB"/>
    <w:rsid w:val="000D6799"/>
    <w:rsid w:val="000E0396"/>
    <w:rsid w:val="000E18EA"/>
    <w:rsid w:val="000E3EB2"/>
    <w:rsid w:val="000E42E3"/>
    <w:rsid w:val="000E4310"/>
    <w:rsid w:val="000E4A3D"/>
    <w:rsid w:val="000E55A5"/>
    <w:rsid w:val="000E5AEF"/>
    <w:rsid w:val="000E6664"/>
    <w:rsid w:val="000E7F1C"/>
    <w:rsid w:val="000F01E1"/>
    <w:rsid w:val="000F05EC"/>
    <w:rsid w:val="000F092F"/>
    <w:rsid w:val="000F0C0A"/>
    <w:rsid w:val="000F156B"/>
    <w:rsid w:val="000F169D"/>
    <w:rsid w:val="000F1704"/>
    <w:rsid w:val="000F1787"/>
    <w:rsid w:val="000F18DA"/>
    <w:rsid w:val="000F1A58"/>
    <w:rsid w:val="000F35D5"/>
    <w:rsid w:val="000F3D26"/>
    <w:rsid w:val="000F4469"/>
    <w:rsid w:val="000F4A75"/>
    <w:rsid w:val="000F53B8"/>
    <w:rsid w:val="000F6222"/>
    <w:rsid w:val="000F6450"/>
    <w:rsid w:val="00100ABA"/>
    <w:rsid w:val="0010130D"/>
    <w:rsid w:val="00101B8B"/>
    <w:rsid w:val="0010230B"/>
    <w:rsid w:val="0010269A"/>
    <w:rsid w:val="00103CF2"/>
    <w:rsid w:val="00105555"/>
    <w:rsid w:val="00105B42"/>
    <w:rsid w:val="00105CB0"/>
    <w:rsid w:val="001116CA"/>
    <w:rsid w:val="00113461"/>
    <w:rsid w:val="00114882"/>
    <w:rsid w:val="00115F2D"/>
    <w:rsid w:val="00117203"/>
    <w:rsid w:val="00120EA9"/>
    <w:rsid w:val="00121140"/>
    <w:rsid w:val="00121B77"/>
    <w:rsid w:val="00122207"/>
    <w:rsid w:val="00122C6D"/>
    <w:rsid w:val="00122E91"/>
    <w:rsid w:val="00123551"/>
    <w:rsid w:val="001253F9"/>
    <w:rsid w:val="00126F6E"/>
    <w:rsid w:val="00127739"/>
    <w:rsid w:val="00130250"/>
    <w:rsid w:val="00130305"/>
    <w:rsid w:val="001306FA"/>
    <w:rsid w:val="001313CF"/>
    <w:rsid w:val="00131C11"/>
    <w:rsid w:val="00132321"/>
    <w:rsid w:val="00133696"/>
    <w:rsid w:val="00134A3F"/>
    <w:rsid w:val="00135C62"/>
    <w:rsid w:val="001363C8"/>
    <w:rsid w:val="00141547"/>
    <w:rsid w:val="00141DEC"/>
    <w:rsid w:val="001424B1"/>
    <w:rsid w:val="0014279B"/>
    <w:rsid w:val="0014320B"/>
    <w:rsid w:val="001443D5"/>
    <w:rsid w:val="0014533A"/>
    <w:rsid w:val="001460F1"/>
    <w:rsid w:val="001466C8"/>
    <w:rsid w:val="001468D4"/>
    <w:rsid w:val="00147E37"/>
    <w:rsid w:val="00150627"/>
    <w:rsid w:val="00151674"/>
    <w:rsid w:val="001516A9"/>
    <w:rsid w:val="001516D4"/>
    <w:rsid w:val="00151E0E"/>
    <w:rsid w:val="0015242E"/>
    <w:rsid w:val="00153824"/>
    <w:rsid w:val="00154542"/>
    <w:rsid w:val="001546DF"/>
    <w:rsid w:val="0015517B"/>
    <w:rsid w:val="00155AE7"/>
    <w:rsid w:val="00155ECA"/>
    <w:rsid w:val="001562A8"/>
    <w:rsid w:val="00156AE3"/>
    <w:rsid w:val="00156FF0"/>
    <w:rsid w:val="001576CD"/>
    <w:rsid w:val="00157B3B"/>
    <w:rsid w:val="00157B5A"/>
    <w:rsid w:val="00160448"/>
    <w:rsid w:val="00162950"/>
    <w:rsid w:val="00162C9E"/>
    <w:rsid w:val="00162CC2"/>
    <w:rsid w:val="00163DA9"/>
    <w:rsid w:val="00164BE0"/>
    <w:rsid w:val="00165126"/>
    <w:rsid w:val="001655AA"/>
    <w:rsid w:val="00165660"/>
    <w:rsid w:val="00165D94"/>
    <w:rsid w:val="001679FB"/>
    <w:rsid w:val="001708EA"/>
    <w:rsid w:val="00171734"/>
    <w:rsid w:val="00172044"/>
    <w:rsid w:val="00173F40"/>
    <w:rsid w:val="00174DE1"/>
    <w:rsid w:val="00174F8C"/>
    <w:rsid w:val="001762BD"/>
    <w:rsid w:val="00176D5C"/>
    <w:rsid w:val="00180043"/>
    <w:rsid w:val="00180906"/>
    <w:rsid w:val="001823E8"/>
    <w:rsid w:val="00182AAD"/>
    <w:rsid w:val="00183298"/>
    <w:rsid w:val="0018448C"/>
    <w:rsid w:val="001847CE"/>
    <w:rsid w:val="001850CD"/>
    <w:rsid w:val="0018617B"/>
    <w:rsid w:val="001902FA"/>
    <w:rsid w:val="001907EE"/>
    <w:rsid w:val="00191240"/>
    <w:rsid w:val="0019289F"/>
    <w:rsid w:val="001939C7"/>
    <w:rsid w:val="001941DF"/>
    <w:rsid w:val="0019493E"/>
    <w:rsid w:val="001960FF"/>
    <w:rsid w:val="001967AC"/>
    <w:rsid w:val="0019777F"/>
    <w:rsid w:val="00197D0D"/>
    <w:rsid w:val="001A3B76"/>
    <w:rsid w:val="001A4C74"/>
    <w:rsid w:val="001A4DCD"/>
    <w:rsid w:val="001A5381"/>
    <w:rsid w:val="001A78A4"/>
    <w:rsid w:val="001B0FCC"/>
    <w:rsid w:val="001B19E2"/>
    <w:rsid w:val="001B2F3A"/>
    <w:rsid w:val="001B32F7"/>
    <w:rsid w:val="001B34BD"/>
    <w:rsid w:val="001B4FE5"/>
    <w:rsid w:val="001B5A1D"/>
    <w:rsid w:val="001B71D7"/>
    <w:rsid w:val="001B7EA1"/>
    <w:rsid w:val="001C0027"/>
    <w:rsid w:val="001C14D7"/>
    <w:rsid w:val="001C14EA"/>
    <w:rsid w:val="001C2B6F"/>
    <w:rsid w:val="001C648D"/>
    <w:rsid w:val="001C76E8"/>
    <w:rsid w:val="001D1D1B"/>
    <w:rsid w:val="001D2EE4"/>
    <w:rsid w:val="001D2F8A"/>
    <w:rsid w:val="001D326D"/>
    <w:rsid w:val="001D3C03"/>
    <w:rsid w:val="001D428F"/>
    <w:rsid w:val="001D5C6C"/>
    <w:rsid w:val="001D5EE0"/>
    <w:rsid w:val="001D5F36"/>
    <w:rsid w:val="001D740B"/>
    <w:rsid w:val="001E0CFF"/>
    <w:rsid w:val="001E0DD9"/>
    <w:rsid w:val="001E1100"/>
    <w:rsid w:val="001E33DF"/>
    <w:rsid w:val="001E38E3"/>
    <w:rsid w:val="001E3BAD"/>
    <w:rsid w:val="001E4718"/>
    <w:rsid w:val="001E51B6"/>
    <w:rsid w:val="001E5FD9"/>
    <w:rsid w:val="001F0206"/>
    <w:rsid w:val="001F09A8"/>
    <w:rsid w:val="001F09B6"/>
    <w:rsid w:val="001F1117"/>
    <w:rsid w:val="001F1B01"/>
    <w:rsid w:val="001F1EAB"/>
    <w:rsid w:val="001F2463"/>
    <w:rsid w:val="001F248C"/>
    <w:rsid w:val="001F2607"/>
    <w:rsid w:val="001F3E62"/>
    <w:rsid w:val="001F4115"/>
    <w:rsid w:val="001F47A8"/>
    <w:rsid w:val="001F591A"/>
    <w:rsid w:val="001F5A3B"/>
    <w:rsid w:val="001F6890"/>
    <w:rsid w:val="001F6A99"/>
    <w:rsid w:val="001F7A2F"/>
    <w:rsid w:val="0020096F"/>
    <w:rsid w:val="00200D41"/>
    <w:rsid w:val="00200EAD"/>
    <w:rsid w:val="00201E58"/>
    <w:rsid w:val="00202AAB"/>
    <w:rsid w:val="00202D9C"/>
    <w:rsid w:val="002031D0"/>
    <w:rsid w:val="0020364B"/>
    <w:rsid w:val="00203A66"/>
    <w:rsid w:val="0020498B"/>
    <w:rsid w:val="002060E2"/>
    <w:rsid w:val="00210A3B"/>
    <w:rsid w:val="00211C8A"/>
    <w:rsid w:val="00211D5F"/>
    <w:rsid w:val="00212C8B"/>
    <w:rsid w:val="00212C92"/>
    <w:rsid w:val="002132DA"/>
    <w:rsid w:val="00213C87"/>
    <w:rsid w:val="00214534"/>
    <w:rsid w:val="002155D6"/>
    <w:rsid w:val="00216958"/>
    <w:rsid w:val="00216EA4"/>
    <w:rsid w:val="00217D22"/>
    <w:rsid w:val="002217B7"/>
    <w:rsid w:val="00221FA1"/>
    <w:rsid w:val="00223679"/>
    <w:rsid w:val="0022598E"/>
    <w:rsid w:val="002262C1"/>
    <w:rsid w:val="002276AD"/>
    <w:rsid w:val="0022774C"/>
    <w:rsid w:val="00230E7A"/>
    <w:rsid w:val="00234500"/>
    <w:rsid w:val="00234551"/>
    <w:rsid w:val="00235AFA"/>
    <w:rsid w:val="00235E7B"/>
    <w:rsid w:val="00236170"/>
    <w:rsid w:val="00236761"/>
    <w:rsid w:val="00236D87"/>
    <w:rsid w:val="00237100"/>
    <w:rsid w:val="002375A0"/>
    <w:rsid w:val="00240155"/>
    <w:rsid w:val="002407F6"/>
    <w:rsid w:val="00240C6C"/>
    <w:rsid w:val="002411EB"/>
    <w:rsid w:val="0024165F"/>
    <w:rsid w:val="002434E4"/>
    <w:rsid w:val="00243F90"/>
    <w:rsid w:val="002444B5"/>
    <w:rsid w:val="002444E6"/>
    <w:rsid w:val="0024533F"/>
    <w:rsid w:val="002467B6"/>
    <w:rsid w:val="00247C97"/>
    <w:rsid w:val="00250BB8"/>
    <w:rsid w:val="002512ED"/>
    <w:rsid w:val="00252380"/>
    <w:rsid w:val="0025312C"/>
    <w:rsid w:val="00254029"/>
    <w:rsid w:val="002557AA"/>
    <w:rsid w:val="00255EAA"/>
    <w:rsid w:val="002562C1"/>
    <w:rsid w:val="002570FE"/>
    <w:rsid w:val="00260363"/>
    <w:rsid w:val="002616B5"/>
    <w:rsid w:val="00262739"/>
    <w:rsid w:val="00262D22"/>
    <w:rsid w:val="0026327C"/>
    <w:rsid w:val="002632A2"/>
    <w:rsid w:val="00263729"/>
    <w:rsid w:val="00263A6F"/>
    <w:rsid w:val="002701AC"/>
    <w:rsid w:val="0027109B"/>
    <w:rsid w:val="002730F5"/>
    <w:rsid w:val="002739E7"/>
    <w:rsid w:val="00274DDF"/>
    <w:rsid w:val="00275EA5"/>
    <w:rsid w:val="00275FD3"/>
    <w:rsid w:val="00276DF9"/>
    <w:rsid w:val="002771DC"/>
    <w:rsid w:val="00277678"/>
    <w:rsid w:val="00280493"/>
    <w:rsid w:val="00280BEC"/>
    <w:rsid w:val="00284A5D"/>
    <w:rsid w:val="00285FEC"/>
    <w:rsid w:val="00287756"/>
    <w:rsid w:val="00290996"/>
    <w:rsid w:val="00290C26"/>
    <w:rsid w:val="002915B6"/>
    <w:rsid w:val="0029180A"/>
    <w:rsid w:val="00291FF6"/>
    <w:rsid w:val="00294E85"/>
    <w:rsid w:val="00295B6C"/>
    <w:rsid w:val="00295E25"/>
    <w:rsid w:val="00295FEB"/>
    <w:rsid w:val="002A0153"/>
    <w:rsid w:val="002A138F"/>
    <w:rsid w:val="002A13AD"/>
    <w:rsid w:val="002A1984"/>
    <w:rsid w:val="002A1B36"/>
    <w:rsid w:val="002A1D8F"/>
    <w:rsid w:val="002A28D0"/>
    <w:rsid w:val="002A34F8"/>
    <w:rsid w:val="002A3E79"/>
    <w:rsid w:val="002A3F5E"/>
    <w:rsid w:val="002A49E5"/>
    <w:rsid w:val="002A5255"/>
    <w:rsid w:val="002A5526"/>
    <w:rsid w:val="002A79AC"/>
    <w:rsid w:val="002A7ACA"/>
    <w:rsid w:val="002B1551"/>
    <w:rsid w:val="002B1C76"/>
    <w:rsid w:val="002B1C88"/>
    <w:rsid w:val="002B2158"/>
    <w:rsid w:val="002B3F97"/>
    <w:rsid w:val="002B56D4"/>
    <w:rsid w:val="002B5AB1"/>
    <w:rsid w:val="002B6718"/>
    <w:rsid w:val="002B6C7A"/>
    <w:rsid w:val="002B6CCB"/>
    <w:rsid w:val="002B72C7"/>
    <w:rsid w:val="002C0E1B"/>
    <w:rsid w:val="002C2A4F"/>
    <w:rsid w:val="002C3695"/>
    <w:rsid w:val="002C4676"/>
    <w:rsid w:val="002C4ABC"/>
    <w:rsid w:val="002C576A"/>
    <w:rsid w:val="002C5899"/>
    <w:rsid w:val="002C58E3"/>
    <w:rsid w:val="002C5F49"/>
    <w:rsid w:val="002D0481"/>
    <w:rsid w:val="002D1509"/>
    <w:rsid w:val="002D19BB"/>
    <w:rsid w:val="002D1EAC"/>
    <w:rsid w:val="002D2F68"/>
    <w:rsid w:val="002D311D"/>
    <w:rsid w:val="002D4449"/>
    <w:rsid w:val="002D4744"/>
    <w:rsid w:val="002D53F9"/>
    <w:rsid w:val="002D77DB"/>
    <w:rsid w:val="002D7D60"/>
    <w:rsid w:val="002D7F8B"/>
    <w:rsid w:val="002E117C"/>
    <w:rsid w:val="002E1210"/>
    <w:rsid w:val="002E145A"/>
    <w:rsid w:val="002E1BDD"/>
    <w:rsid w:val="002E1DAA"/>
    <w:rsid w:val="002E279D"/>
    <w:rsid w:val="002E4657"/>
    <w:rsid w:val="002E5AC1"/>
    <w:rsid w:val="002E689A"/>
    <w:rsid w:val="002E72B8"/>
    <w:rsid w:val="002F1E07"/>
    <w:rsid w:val="002F3B22"/>
    <w:rsid w:val="002F4362"/>
    <w:rsid w:val="002F4D3B"/>
    <w:rsid w:val="002F6954"/>
    <w:rsid w:val="002F70B8"/>
    <w:rsid w:val="002F7D4E"/>
    <w:rsid w:val="00300319"/>
    <w:rsid w:val="0030046B"/>
    <w:rsid w:val="00301E89"/>
    <w:rsid w:val="0030273B"/>
    <w:rsid w:val="0030276D"/>
    <w:rsid w:val="00303F1C"/>
    <w:rsid w:val="00304020"/>
    <w:rsid w:val="00304999"/>
    <w:rsid w:val="003053E9"/>
    <w:rsid w:val="00305DBB"/>
    <w:rsid w:val="00306337"/>
    <w:rsid w:val="00306439"/>
    <w:rsid w:val="00306AAA"/>
    <w:rsid w:val="00307C24"/>
    <w:rsid w:val="00307C5E"/>
    <w:rsid w:val="00307F20"/>
    <w:rsid w:val="00310B44"/>
    <w:rsid w:val="0031220D"/>
    <w:rsid w:val="00312D77"/>
    <w:rsid w:val="00313A46"/>
    <w:rsid w:val="0031469B"/>
    <w:rsid w:val="00314B9C"/>
    <w:rsid w:val="00314F51"/>
    <w:rsid w:val="00315F03"/>
    <w:rsid w:val="003166AF"/>
    <w:rsid w:val="00320713"/>
    <w:rsid w:val="00321311"/>
    <w:rsid w:val="003215A4"/>
    <w:rsid w:val="0032205D"/>
    <w:rsid w:val="00322850"/>
    <w:rsid w:val="003245A2"/>
    <w:rsid w:val="003263E8"/>
    <w:rsid w:val="00326996"/>
    <w:rsid w:val="00326DF7"/>
    <w:rsid w:val="00330627"/>
    <w:rsid w:val="003309FB"/>
    <w:rsid w:val="00330C13"/>
    <w:rsid w:val="00333243"/>
    <w:rsid w:val="00334A0D"/>
    <w:rsid w:val="00334D59"/>
    <w:rsid w:val="00334F28"/>
    <w:rsid w:val="003378F5"/>
    <w:rsid w:val="00337DD2"/>
    <w:rsid w:val="00340630"/>
    <w:rsid w:val="00340DAE"/>
    <w:rsid w:val="003412EE"/>
    <w:rsid w:val="003416E2"/>
    <w:rsid w:val="003416F3"/>
    <w:rsid w:val="0034195F"/>
    <w:rsid w:val="0034249D"/>
    <w:rsid w:val="003428DE"/>
    <w:rsid w:val="0034312B"/>
    <w:rsid w:val="0034362C"/>
    <w:rsid w:val="003439D1"/>
    <w:rsid w:val="00344A3F"/>
    <w:rsid w:val="00344A93"/>
    <w:rsid w:val="003457CB"/>
    <w:rsid w:val="00346558"/>
    <w:rsid w:val="00346914"/>
    <w:rsid w:val="00350BF5"/>
    <w:rsid w:val="0035106E"/>
    <w:rsid w:val="003514DD"/>
    <w:rsid w:val="003518E8"/>
    <w:rsid w:val="003518F6"/>
    <w:rsid w:val="003520C7"/>
    <w:rsid w:val="00353048"/>
    <w:rsid w:val="00353309"/>
    <w:rsid w:val="00353D28"/>
    <w:rsid w:val="00354840"/>
    <w:rsid w:val="00354D84"/>
    <w:rsid w:val="00355235"/>
    <w:rsid w:val="00355C50"/>
    <w:rsid w:val="0035718A"/>
    <w:rsid w:val="00361B5D"/>
    <w:rsid w:val="00362EBB"/>
    <w:rsid w:val="003633D7"/>
    <w:rsid w:val="003660AF"/>
    <w:rsid w:val="0036639C"/>
    <w:rsid w:val="00366BDD"/>
    <w:rsid w:val="00366E4E"/>
    <w:rsid w:val="00367A00"/>
    <w:rsid w:val="003703F9"/>
    <w:rsid w:val="00370ED0"/>
    <w:rsid w:val="00374132"/>
    <w:rsid w:val="00374CDF"/>
    <w:rsid w:val="00374E5D"/>
    <w:rsid w:val="00375311"/>
    <w:rsid w:val="00375602"/>
    <w:rsid w:val="00375A4E"/>
    <w:rsid w:val="00377A79"/>
    <w:rsid w:val="003816EE"/>
    <w:rsid w:val="00382C34"/>
    <w:rsid w:val="00383E8E"/>
    <w:rsid w:val="0038582F"/>
    <w:rsid w:val="00385E12"/>
    <w:rsid w:val="0038607E"/>
    <w:rsid w:val="0038613F"/>
    <w:rsid w:val="0038693E"/>
    <w:rsid w:val="003870AC"/>
    <w:rsid w:val="00387665"/>
    <w:rsid w:val="0038786F"/>
    <w:rsid w:val="00387A0C"/>
    <w:rsid w:val="00387CED"/>
    <w:rsid w:val="00387F15"/>
    <w:rsid w:val="0039229A"/>
    <w:rsid w:val="00392541"/>
    <w:rsid w:val="00392A17"/>
    <w:rsid w:val="00393D76"/>
    <w:rsid w:val="003951E3"/>
    <w:rsid w:val="00395B1F"/>
    <w:rsid w:val="00395D1D"/>
    <w:rsid w:val="00395F5F"/>
    <w:rsid w:val="00396695"/>
    <w:rsid w:val="00396901"/>
    <w:rsid w:val="00396A4A"/>
    <w:rsid w:val="003A03D0"/>
    <w:rsid w:val="003A079B"/>
    <w:rsid w:val="003A1F74"/>
    <w:rsid w:val="003A2472"/>
    <w:rsid w:val="003A3CC7"/>
    <w:rsid w:val="003A40EB"/>
    <w:rsid w:val="003A57F8"/>
    <w:rsid w:val="003A5C07"/>
    <w:rsid w:val="003A6143"/>
    <w:rsid w:val="003A7128"/>
    <w:rsid w:val="003B1B4E"/>
    <w:rsid w:val="003B2B98"/>
    <w:rsid w:val="003B2F12"/>
    <w:rsid w:val="003B52C3"/>
    <w:rsid w:val="003B56AC"/>
    <w:rsid w:val="003B575B"/>
    <w:rsid w:val="003C016D"/>
    <w:rsid w:val="003C1057"/>
    <w:rsid w:val="003C162C"/>
    <w:rsid w:val="003C2511"/>
    <w:rsid w:val="003C3574"/>
    <w:rsid w:val="003C38BF"/>
    <w:rsid w:val="003C399B"/>
    <w:rsid w:val="003C40CD"/>
    <w:rsid w:val="003C423E"/>
    <w:rsid w:val="003C4416"/>
    <w:rsid w:val="003C5E35"/>
    <w:rsid w:val="003C69A6"/>
    <w:rsid w:val="003C7E98"/>
    <w:rsid w:val="003D01C8"/>
    <w:rsid w:val="003D03C6"/>
    <w:rsid w:val="003D146E"/>
    <w:rsid w:val="003D2939"/>
    <w:rsid w:val="003D3FE5"/>
    <w:rsid w:val="003D4553"/>
    <w:rsid w:val="003D50F2"/>
    <w:rsid w:val="003D6756"/>
    <w:rsid w:val="003E0787"/>
    <w:rsid w:val="003E08AA"/>
    <w:rsid w:val="003E0917"/>
    <w:rsid w:val="003E50E2"/>
    <w:rsid w:val="003E5369"/>
    <w:rsid w:val="003E5425"/>
    <w:rsid w:val="003E657B"/>
    <w:rsid w:val="003E6D2D"/>
    <w:rsid w:val="003E77C1"/>
    <w:rsid w:val="003E7BE6"/>
    <w:rsid w:val="003F0D14"/>
    <w:rsid w:val="003F0D80"/>
    <w:rsid w:val="003F1508"/>
    <w:rsid w:val="003F1636"/>
    <w:rsid w:val="003F3C9E"/>
    <w:rsid w:val="003F3CE7"/>
    <w:rsid w:val="003F47A8"/>
    <w:rsid w:val="003F4CEB"/>
    <w:rsid w:val="003F4ED1"/>
    <w:rsid w:val="003F59BD"/>
    <w:rsid w:val="003F5C2C"/>
    <w:rsid w:val="003F5FFB"/>
    <w:rsid w:val="003F7FFB"/>
    <w:rsid w:val="00400751"/>
    <w:rsid w:val="00401261"/>
    <w:rsid w:val="00402DB0"/>
    <w:rsid w:val="0040425D"/>
    <w:rsid w:val="004046C7"/>
    <w:rsid w:val="00404F25"/>
    <w:rsid w:val="00405179"/>
    <w:rsid w:val="004071AD"/>
    <w:rsid w:val="00407397"/>
    <w:rsid w:val="004074A2"/>
    <w:rsid w:val="00407D0E"/>
    <w:rsid w:val="00410282"/>
    <w:rsid w:val="00410F73"/>
    <w:rsid w:val="00411154"/>
    <w:rsid w:val="00411FF2"/>
    <w:rsid w:val="00413491"/>
    <w:rsid w:val="004135A4"/>
    <w:rsid w:val="00414ED6"/>
    <w:rsid w:val="00416F7F"/>
    <w:rsid w:val="004171D8"/>
    <w:rsid w:val="00422657"/>
    <w:rsid w:val="004239AB"/>
    <w:rsid w:val="0042412D"/>
    <w:rsid w:val="00424C25"/>
    <w:rsid w:val="00426987"/>
    <w:rsid w:val="00426C16"/>
    <w:rsid w:val="00427202"/>
    <w:rsid w:val="00427746"/>
    <w:rsid w:val="00427A32"/>
    <w:rsid w:val="004302AF"/>
    <w:rsid w:val="004313FB"/>
    <w:rsid w:val="00432647"/>
    <w:rsid w:val="0043281A"/>
    <w:rsid w:val="00433A9E"/>
    <w:rsid w:val="00434266"/>
    <w:rsid w:val="004342A1"/>
    <w:rsid w:val="00434517"/>
    <w:rsid w:val="004347EF"/>
    <w:rsid w:val="00435175"/>
    <w:rsid w:val="00436ED4"/>
    <w:rsid w:val="00437151"/>
    <w:rsid w:val="00437EE2"/>
    <w:rsid w:val="004404C1"/>
    <w:rsid w:val="00441E16"/>
    <w:rsid w:val="00442084"/>
    <w:rsid w:val="0044305A"/>
    <w:rsid w:val="00446AD9"/>
    <w:rsid w:val="004472C5"/>
    <w:rsid w:val="004476A1"/>
    <w:rsid w:val="00447C6C"/>
    <w:rsid w:val="00450611"/>
    <w:rsid w:val="00450E56"/>
    <w:rsid w:val="00451AF8"/>
    <w:rsid w:val="00451D61"/>
    <w:rsid w:val="00452717"/>
    <w:rsid w:val="00454F60"/>
    <w:rsid w:val="00455F2B"/>
    <w:rsid w:val="00457505"/>
    <w:rsid w:val="00462FBC"/>
    <w:rsid w:val="00463021"/>
    <w:rsid w:val="004641C2"/>
    <w:rsid w:val="004647BA"/>
    <w:rsid w:val="00465A3F"/>
    <w:rsid w:val="0046627E"/>
    <w:rsid w:val="00466614"/>
    <w:rsid w:val="00466F57"/>
    <w:rsid w:val="004703C0"/>
    <w:rsid w:val="004705CB"/>
    <w:rsid w:val="00471D6C"/>
    <w:rsid w:val="00472DA7"/>
    <w:rsid w:val="004735D1"/>
    <w:rsid w:val="0047413D"/>
    <w:rsid w:val="004776AD"/>
    <w:rsid w:val="004806B3"/>
    <w:rsid w:val="00480F4A"/>
    <w:rsid w:val="00481A95"/>
    <w:rsid w:val="00482072"/>
    <w:rsid w:val="00484C4D"/>
    <w:rsid w:val="00485370"/>
    <w:rsid w:val="0048548C"/>
    <w:rsid w:val="00485491"/>
    <w:rsid w:val="004856AE"/>
    <w:rsid w:val="00486C84"/>
    <w:rsid w:val="00487577"/>
    <w:rsid w:val="00491C4D"/>
    <w:rsid w:val="00492FB9"/>
    <w:rsid w:val="00492FDA"/>
    <w:rsid w:val="00494E42"/>
    <w:rsid w:val="004950A9"/>
    <w:rsid w:val="00495891"/>
    <w:rsid w:val="00496680"/>
    <w:rsid w:val="00497156"/>
    <w:rsid w:val="004A096A"/>
    <w:rsid w:val="004A0A17"/>
    <w:rsid w:val="004A18BD"/>
    <w:rsid w:val="004A23CF"/>
    <w:rsid w:val="004A3B9E"/>
    <w:rsid w:val="004A3E1C"/>
    <w:rsid w:val="004A65C0"/>
    <w:rsid w:val="004A7188"/>
    <w:rsid w:val="004B042C"/>
    <w:rsid w:val="004B0615"/>
    <w:rsid w:val="004B0E21"/>
    <w:rsid w:val="004B1767"/>
    <w:rsid w:val="004B3323"/>
    <w:rsid w:val="004B3A7B"/>
    <w:rsid w:val="004B3F8B"/>
    <w:rsid w:val="004B42E6"/>
    <w:rsid w:val="004B4391"/>
    <w:rsid w:val="004B4982"/>
    <w:rsid w:val="004B4E8C"/>
    <w:rsid w:val="004C2097"/>
    <w:rsid w:val="004C2988"/>
    <w:rsid w:val="004C33F1"/>
    <w:rsid w:val="004C375E"/>
    <w:rsid w:val="004C38C7"/>
    <w:rsid w:val="004C3FDA"/>
    <w:rsid w:val="004C407E"/>
    <w:rsid w:val="004C4B93"/>
    <w:rsid w:val="004C5545"/>
    <w:rsid w:val="004C55E2"/>
    <w:rsid w:val="004C62C1"/>
    <w:rsid w:val="004C7D38"/>
    <w:rsid w:val="004D05BE"/>
    <w:rsid w:val="004D39C1"/>
    <w:rsid w:val="004D49D0"/>
    <w:rsid w:val="004D6ABA"/>
    <w:rsid w:val="004D7CB9"/>
    <w:rsid w:val="004E022D"/>
    <w:rsid w:val="004E1AC9"/>
    <w:rsid w:val="004E353C"/>
    <w:rsid w:val="004E382D"/>
    <w:rsid w:val="004E4567"/>
    <w:rsid w:val="004E46B5"/>
    <w:rsid w:val="004F0AF6"/>
    <w:rsid w:val="004F166B"/>
    <w:rsid w:val="004F20E3"/>
    <w:rsid w:val="004F2163"/>
    <w:rsid w:val="004F29E0"/>
    <w:rsid w:val="004F2AEE"/>
    <w:rsid w:val="004F384F"/>
    <w:rsid w:val="004F4A30"/>
    <w:rsid w:val="004F4E5A"/>
    <w:rsid w:val="004F5837"/>
    <w:rsid w:val="004F5AB4"/>
    <w:rsid w:val="004F5B41"/>
    <w:rsid w:val="004F61CC"/>
    <w:rsid w:val="004F6DE5"/>
    <w:rsid w:val="00500593"/>
    <w:rsid w:val="00500AB8"/>
    <w:rsid w:val="00500C5E"/>
    <w:rsid w:val="00501C9D"/>
    <w:rsid w:val="00503A78"/>
    <w:rsid w:val="00503FBE"/>
    <w:rsid w:val="00504360"/>
    <w:rsid w:val="00504728"/>
    <w:rsid w:val="00504AEE"/>
    <w:rsid w:val="00504B76"/>
    <w:rsid w:val="0050522B"/>
    <w:rsid w:val="00505F97"/>
    <w:rsid w:val="0050618E"/>
    <w:rsid w:val="00506F27"/>
    <w:rsid w:val="00507BFC"/>
    <w:rsid w:val="00510356"/>
    <w:rsid w:val="005123EA"/>
    <w:rsid w:val="00512FB6"/>
    <w:rsid w:val="005142F8"/>
    <w:rsid w:val="00514BA1"/>
    <w:rsid w:val="00514F23"/>
    <w:rsid w:val="00514FFD"/>
    <w:rsid w:val="00516BD2"/>
    <w:rsid w:val="00517CAA"/>
    <w:rsid w:val="00520131"/>
    <w:rsid w:val="005205A7"/>
    <w:rsid w:val="005216F1"/>
    <w:rsid w:val="00522FAA"/>
    <w:rsid w:val="005237A4"/>
    <w:rsid w:val="00525BBF"/>
    <w:rsid w:val="00526A91"/>
    <w:rsid w:val="00526C74"/>
    <w:rsid w:val="00526FEA"/>
    <w:rsid w:val="005277DD"/>
    <w:rsid w:val="00527D30"/>
    <w:rsid w:val="00530300"/>
    <w:rsid w:val="00530756"/>
    <w:rsid w:val="00531414"/>
    <w:rsid w:val="00532011"/>
    <w:rsid w:val="005321A1"/>
    <w:rsid w:val="00532297"/>
    <w:rsid w:val="005323DF"/>
    <w:rsid w:val="00532547"/>
    <w:rsid w:val="00533819"/>
    <w:rsid w:val="005341EC"/>
    <w:rsid w:val="00535438"/>
    <w:rsid w:val="005355C2"/>
    <w:rsid w:val="00535807"/>
    <w:rsid w:val="00535C61"/>
    <w:rsid w:val="0053661C"/>
    <w:rsid w:val="00536704"/>
    <w:rsid w:val="005373F1"/>
    <w:rsid w:val="00537F9B"/>
    <w:rsid w:val="005415B5"/>
    <w:rsid w:val="0054502D"/>
    <w:rsid w:val="005452DE"/>
    <w:rsid w:val="00545A10"/>
    <w:rsid w:val="005461CB"/>
    <w:rsid w:val="005469DA"/>
    <w:rsid w:val="00546E2E"/>
    <w:rsid w:val="00546FAA"/>
    <w:rsid w:val="005504AC"/>
    <w:rsid w:val="005509E0"/>
    <w:rsid w:val="00551E85"/>
    <w:rsid w:val="00552051"/>
    <w:rsid w:val="005529B2"/>
    <w:rsid w:val="00553595"/>
    <w:rsid w:val="005546E5"/>
    <w:rsid w:val="00554DD9"/>
    <w:rsid w:val="005554E4"/>
    <w:rsid w:val="005558CD"/>
    <w:rsid w:val="00556AA7"/>
    <w:rsid w:val="00564F6E"/>
    <w:rsid w:val="0056690C"/>
    <w:rsid w:val="00567C52"/>
    <w:rsid w:val="00567CBB"/>
    <w:rsid w:val="00570955"/>
    <w:rsid w:val="0057176F"/>
    <w:rsid w:val="00571B46"/>
    <w:rsid w:val="0057219E"/>
    <w:rsid w:val="00572998"/>
    <w:rsid w:val="00573AC5"/>
    <w:rsid w:val="005742A2"/>
    <w:rsid w:val="0057455A"/>
    <w:rsid w:val="00575970"/>
    <w:rsid w:val="00577AE1"/>
    <w:rsid w:val="0058221E"/>
    <w:rsid w:val="00583359"/>
    <w:rsid w:val="00584170"/>
    <w:rsid w:val="00584E80"/>
    <w:rsid w:val="00584EDA"/>
    <w:rsid w:val="00585A40"/>
    <w:rsid w:val="005872B4"/>
    <w:rsid w:val="00587947"/>
    <w:rsid w:val="00590A21"/>
    <w:rsid w:val="00592308"/>
    <w:rsid w:val="00593764"/>
    <w:rsid w:val="00594844"/>
    <w:rsid w:val="005952F3"/>
    <w:rsid w:val="00596831"/>
    <w:rsid w:val="00597403"/>
    <w:rsid w:val="005A02D7"/>
    <w:rsid w:val="005A1A6A"/>
    <w:rsid w:val="005A1C28"/>
    <w:rsid w:val="005A25B2"/>
    <w:rsid w:val="005A2D6E"/>
    <w:rsid w:val="005A33DD"/>
    <w:rsid w:val="005A44E7"/>
    <w:rsid w:val="005A4F90"/>
    <w:rsid w:val="005A54E4"/>
    <w:rsid w:val="005A58F1"/>
    <w:rsid w:val="005A74EC"/>
    <w:rsid w:val="005A76FD"/>
    <w:rsid w:val="005B0FDB"/>
    <w:rsid w:val="005B16D8"/>
    <w:rsid w:val="005B2962"/>
    <w:rsid w:val="005B30A2"/>
    <w:rsid w:val="005B381B"/>
    <w:rsid w:val="005B3A68"/>
    <w:rsid w:val="005B3BC2"/>
    <w:rsid w:val="005B4049"/>
    <w:rsid w:val="005C250E"/>
    <w:rsid w:val="005C6412"/>
    <w:rsid w:val="005C788B"/>
    <w:rsid w:val="005C7A59"/>
    <w:rsid w:val="005D003F"/>
    <w:rsid w:val="005D2412"/>
    <w:rsid w:val="005D4314"/>
    <w:rsid w:val="005D4C0F"/>
    <w:rsid w:val="005D4EFC"/>
    <w:rsid w:val="005D5A76"/>
    <w:rsid w:val="005D60C4"/>
    <w:rsid w:val="005D64F9"/>
    <w:rsid w:val="005E09CF"/>
    <w:rsid w:val="005E0BAB"/>
    <w:rsid w:val="005E195B"/>
    <w:rsid w:val="005E1BD2"/>
    <w:rsid w:val="005E4440"/>
    <w:rsid w:val="005E5B42"/>
    <w:rsid w:val="005E5CE3"/>
    <w:rsid w:val="005E5ECB"/>
    <w:rsid w:val="005E65B4"/>
    <w:rsid w:val="005E6ED0"/>
    <w:rsid w:val="005E71DA"/>
    <w:rsid w:val="005E72BF"/>
    <w:rsid w:val="005E768A"/>
    <w:rsid w:val="005E7BEE"/>
    <w:rsid w:val="005F00BA"/>
    <w:rsid w:val="005F05BF"/>
    <w:rsid w:val="005F1462"/>
    <w:rsid w:val="005F23EB"/>
    <w:rsid w:val="005F24BF"/>
    <w:rsid w:val="005F34D6"/>
    <w:rsid w:val="005F3621"/>
    <w:rsid w:val="005F3F02"/>
    <w:rsid w:val="005F45C4"/>
    <w:rsid w:val="005F579B"/>
    <w:rsid w:val="005F5CF1"/>
    <w:rsid w:val="005F6855"/>
    <w:rsid w:val="005F6CC9"/>
    <w:rsid w:val="006001EB"/>
    <w:rsid w:val="006011CD"/>
    <w:rsid w:val="00601322"/>
    <w:rsid w:val="0060326D"/>
    <w:rsid w:val="00603855"/>
    <w:rsid w:val="00604442"/>
    <w:rsid w:val="006056B8"/>
    <w:rsid w:val="00606759"/>
    <w:rsid w:val="00607CA7"/>
    <w:rsid w:val="00611E63"/>
    <w:rsid w:val="00613A17"/>
    <w:rsid w:val="006141F1"/>
    <w:rsid w:val="006142DC"/>
    <w:rsid w:val="00614D8A"/>
    <w:rsid w:val="00614FD0"/>
    <w:rsid w:val="00615A17"/>
    <w:rsid w:val="00615CFB"/>
    <w:rsid w:val="0061610A"/>
    <w:rsid w:val="006162E7"/>
    <w:rsid w:val="006171DF"/>
    <w:rsid w:val="0061772D"/>
    <w:rsid w:val="00620023"/>
    <w:rsid w:val="00621013"/>
    <w:rsid w:val="0062112F"/>
    <w:rsid w:val="006219F6"/>
    <w:rsid w:val="00623ACC"/>
    <w:rsid w:val="00626F95"/>
    <w:rsid w:val="006272D0"/>
    <w:rsid w:val="00630C4B"/>
    <w:rsid w:val="0063160D"/>
    <w:rsid w:val="00632255"/>
    <w:rsid w:val="006323F9"/>
    <w:rsid w:val="00632759"/>
    <w:rsid w:val="0063281E"/>
    <w:rsid w:val="00632D5E"/>
    <w:rsid w:val="0063560C"/>
    <w:rsid w:val="006357C0"/>
    <w:rsid w:val="00635D0D"/>
    <w:rsid w:val="006373A8"/>
    <w:rsid w:val="00640BF8"/>
    <w:rsid w:val="0064105B"/>
    <w:rsid w:val="006419FE"/>
    <w:rsid w:val="00643620"/>
    <w:rsid w:val="00643691"/>
    <w:rsid w:val="0064442F"/>
    <w:rsid w:val="0064462D"/>
    <w:rsid w:val="00644B93"/>
    <w:rsid w:val="00645850"/>
    <w:rsid w:val="00645A95"/>
    <w:rsid w:val="00650962"/>
    <w:rsid w:val="00652572"/>
    <w:rsid w:val="00652ACC"/>
    <w:rsid w:val="00652BC0"/>
    <w:rsid w:val="00653909"/>
    <w:rsid w:val="00654442"/>
    <w:rsid w:val="006563A9"/>
    <w:rsid w:val="00656CB3"/>
    <w:rsid w:val="006572A0"/>
    <w:rsid w:val="00657792"/>
    <w:rsid w:val="0066005D"/>
    <w:rsid w:val="00661C69"/>
    <w:rsid w:val="00662253"/>
    <w:rsid w:val="00662FB9"/>
    <w:rsid w:val="00663033"/>
    <w:rsid w:val="00663A19"/>
    <w:rsid w:val="00663D91"/>
    <w:rsid w:val="00666F5C"/>
    <w:rsid w:val="00667ABC"/>
    <w:rsid w:val="0067014F"/>
    <w:rsid w:val="00670965"/>
    <w:rsid w:val="00671189"/>
    <w:rsid w:val="0067226B"/>
    <w:rsid w:val="006759FA"/>
    <w:rsid w:val="00676E07"/>
    <w:rsid w:val="0068090D"/>
    <w:rsid w:val="00682AD0"/>
    <w:rsid w:val="00683E36"/>
    <w:rsid w:val="006849E5"/>
    <w:rsid w:val="00684A10"/>
    <w:rsid w:val="00684D22"/>
    <w:rsid w:val="00685C4B"/>
    <w:rsid w:val="00686237"/>
    <w:rsid w:val="00687286"/>
    <w:rsid w:val="00690817"/>
    <w:rsid w:val="0069213E"/>
    <w:rsid w:val="0069280C"/>
    <w:rsid w:val="00693A83"/>
    <w:rsid w:val="00696334"/>
    <w:rsid w:val="006A0D50"/>
    <w:rsid w:val="006A17CD"/>
    <w:rsid w:val="006A1C45"/>
    <w:rsid w:val="006A2248"/>
    <w:rsid w:val="006A2949"/>
    <w:rsid w:val="006A2A01"/>
    <w:rsid w:val="006A4A63"/>
    <w:rsid w:val="006A595D"/>
    <w:rsid w:val="006A6A4D"/>
    <w:rsid w:val="006A72C8"/>
    <w:rsid w:val="006A784F"/>
    <w:rsid w:val="006A7D70"/>
    <w:rsid w:val="006B0030"/>
    <w:rsid w:val="006B294B"/>
    <w:rsid w:val="006B2B73"/>
    <w:rsid w:val="006B32A4"/>
    <w:rsid w:val="006B37C6"/>
    <w:rsid w:val="006B408C"/>
    <w:rsid w:val="006B4573"/>
    <w:rsid w:val="006B5802"/>
    <w:rsid w:val="006C03EF"/>
    <w:rsid w:val="006C1207"/>
    <w:rsid w:val="006C135B"/>
    <w:rsid w:val="006C2B1B"/>
    <w:rsid w:val="006C49B2"/>
    <w:rsid w:val="006C51F6"/>
    <w:rsid w:val="006C6741"/>
    <w:rsid w:val="006C6B40"/>
    <w:rsid w:val="006C7DD5"/>
    <w:rsid w:val="006D13AC"/>
    <w:rsid w:val="006D1636"/>
    <w:rsid w:val="006D2A21"/>
    <w:rsid w:val="006D504F"/>
    <w:rsid w:val="006D5BEB"/>
    <w:rsid w:val="006D6109"/>
    <w:rsid w:val="006D6CA7"/>
    <w:rsid w:val="006D6EF7"/>
    <w:rsid w:val="006D7251"/>
    <w:rsid w:val="006D759F"/>
    <w:rsid w:val="006D7B60"/>
    <w:rsid w:val="006E14DC"/>
    <w:rsid w:val="006E21B9"/>
    <w:rsid w:val="006E2A1E"/>
    <w:rsid w:val="006E5E5E"/>
    <w:rsid w:val="006E6C56"/>
    <w:rsid w:val="006E6EE6"/>
    <w:rsid w:val="006E7C9A"/>
    <w:rsid w:val="006E7EDB"/>
    <w:rsid w:val="006F16EF"/>
    <w:rsid w:val="006F2B1D"/>
    <w:rsid w:val="006F383F"/>
    <w:rsid w:val="006F5606"/>
    <w:rsid w:val="006F5E2D"/>
    <w:rsid w:val="006F6093"/>
    <w:rsid w:val="006F6864"/>
    <w:rsid w:val="00700829"/>
    <w:rsid w:val="00700931"/>
    <w:rsid w:val="00701038"/>
    <w:rsid w:val="00702BCB"/>
    <w:rsid w:val="007059AA"/>
    <w:rsid w:val="00706E46"/>
    <w:rsid w:val="0070702D"/>
    <w:rsid w:val="007070F7"/>
    <w:rsid w:val="00707A47"/>
    <w:rsid w:val="00710E64"/>
    <w:rsid w:val="00712873"/>
    <w:rsid w:val="007151A7"/>
    <w:rsid w:val="0071523F"/>
    <w:rsid w:val="00716566"/>
    <w:rsid w:val="00717F0A"/>
    <w:rsid w:val="00720161"/>
    <w:rsid w:val="00724BB6"/>
    <w:rsid w:val="00725328"/>
    <w:rsid w:val="00726426"/>
    <w:rsid w:val="00726611"/>
    <w:rsid w:val="007267F3"/>
    <w:rsid w:val="00726BB3"/>
    <w:rsid w:val="00726C3F"/>
    <w:rsid w:val="00726F2D"/>
    <w:rsid w:val="007272E9"/>
    <w:rsid w:val="00727976"/>
    <w:rsid w:val="00727DC5"/>
    <w:rsid w:val="00727F2E"/>
    <w:rsid w:val="00732568"/>
    <w:rsid w:val="00732652"/>
    <w:rsid w:val="00732F4F"/>
    <w:rsid w:val="00734AE4"/>
    <w:rsid w:val="007357D9"/>
    <w:rsid w:val="00735EEA"/>
    <w:rsid w:val="00737185"/>
    <w:rsid w:val="00737C39"/>
    <w:rsid w:val="00741ECE"/>
    <w:rsid w:val="00741F70"/>
    <w:rsid w:val="00742298"/>
    <w:rsid w:val="00742AD9"/>
    <w:rsid w:val="00742F5C"/>
    <w:rsid w:val="00746410"/>
    <w:rsid w:val="00750409"/>
    <w:rsid w:val="007528FF"/>
    <w:rsid w:val="00752B40"/>
    <w:rsid w:val="00754759"/>
    <w:rsid w:val="00757132"/>
    <w:rsid w:val="00757CAF"/>
    <w:rsid w:val="00757CBA"/>
    <w:rsid w:val="00761584"/>
    <w:rsid w:val="0076190C"/>
    <w:rsid w:val="00762490"/>
    <w:rsid w:val="00762D5F"/>
    <w:rsid w:val="00765BC4"/>
    <w:rsid w:val="007710C7"/>
    <w:rsid w:val="00773272"/>
    <w:rsid w:val="00773BDF"/>
    <w:rsid w:val="00773CCA"/>
    <w:rsid w:val="00773F71"/>
    <w:rsid w:val="00774218"/>
    <w:rsid w:val="00774261"/>
    <w:rsid w:val="007758A9"/>
    <w:rsid w:val="0077656B"/>
    <w:rsid w:val="00776E21"/>
    <w:rsid w:val="00777D50"/>
    <w:rsid w:val="00777FB9"/>
    <w:rsid w:val="00780935"/>
    <w:rsid w:val="007822A2"/>
    <w:rsid w:val="00782D51"/>
    <w:rsid w:val="007835DA"/>
    <w:rsid w:val="0078390E"/>
    <w:rsid w:val="00783AE1"/>
    <w:rsid w:val="00783BDF"/>
    <w:rsid w:val="00784268"/>
    <w:rsid w:val="007847E8"/>
    <w:rsid w:val="00784C2F"/>
    <w:rsid w:val="00785A9B"/>
    <w:rsid w:val="007868A4"/>
    <w:rsid w:val="00787985"/>
    <w:rsid w:val="0079027C"/>
    <w:rsid w:val="00790B00"/>
    <w:rsid w:val="007914B3"/>
    <w:rsid w:val="00792372"/>
    <w:rsid w:val="007933AE"/>
    <w:rsid w:val="00793A30"/>
    <w:rsid w:val="00793F70"/>
    <w:rsid w:val="00794537"/>
    <w:rsid w:val="0079466E"/>
    <w:rsid w:val="007966D9"/>
    <w:rsid w:val="00797AF3"/>
    <w:rsid w:val="007A41DE"/>
    <w:rsid w:val="007A43EE"/>
    <w:rsid w:val="007A4836"/>
    <w:rsid w:val="007A54C3"/>
    <w:rsid w:val="007A7702"/>
    <w:rsid w:val="007A791C"/>
    <w:rsid w:val="007B0A33"/>
    <w:rsid w:val="007B315D"/>
    <w:rsid w:val="007B3E9F"/>
    <w:rsid w:val="007B4E28"/>
    <w:rsid w:val="007B4FAC"/>
    <w:rsid w:val="007B53DD"/>
    <w:rsid w:val="007B558A"/>
    <w:rsid w:val="007B672C"/>
    <w:rsid w:val="007B6CDE"/>
    <w:rsid w:val="007B7A52"/>
    <w:rsid w:val="007C0ED2"/>
    <w:rsid w:val="007C251A"/>
    <w:rsid w:val="007C3536"/>
    <w:rsid w:val="007C37B1"/>
    <w:rsid w:val="007C6619"/>
    <w:rsid w:val="007C743A"/>
    <w:rsid w:val="007C7C77"/>
    <w:rsid w:val="007D0241"/>
    <w:rsid w:val="007D082A"/>
    <w:rsid w:val="007D17AD"/>
    <w:rsid w:val="007D2190"/>
    <w:rsid w:val="007D276B"/>
    <w:rsid w:val="007D35F2"/>
    <w:rsid w:val="007D3661"/>
    <w:rsid w:val="007D4229"/>
    <w:rsid w:val="007D50E6"/>
    <w:rsid w:val="007D5192"/>
    <w:rsid w:val="007D6294"/>
    <w:rsid w:val="007D6B9D"/>
    <w:rsid w:val="007D7FB9"/>
    <w:rsid w:val="007E1C6D"/>
    <w:rsid w:val="007E1D79"/>
    <w:rsid w:val="007E2EF8"/>
    <w:rsid w:val="007E3675"/>
    <w:rsid w:val="007E44C3"/>
    <w:rsid w:val="007E4807"/>
    <w:rsid w:val="007E4A1F"/>
    <w:rsid w:val="007E4AD9"/>
    <w:rsid w:val="007E57C7"/>
    <w:rsid w:val="007E5FB6"/>
    <w:rsid w:val="007E79F9"/>
    <w:rsid w:val="007E7B1C"/>
    <w:rsid w:val="007F091C"/>
    <w:rsid w:val="007F7031"/>
    <w:rsid w:val="00800C39"/>
    <w:rsid w:val="008025D3"/>
    <w:rsid w:val="0080327D"/>
    <w:rsid w:val="00804881"/>
    <w:rsid w:val="00804C5F"/>
    <w:rsid w:val="00805C0A"/>
    <w:rsid w:val="00806C42"/>
    <w:rsid w:val="0081325C"/>
    <w:rsid w:val="00813858"/>
    <w:rsid w:val="00813EFF"/>
    <w:rsid w:val="0081445F"/>
    <w:rsid w:val="00814A70"/>
    <w:rsid w:val="00815C44"/>
    <w:rsid w:val="00815D75"/>
    <w:rsid w:val="00816055"/>
    <w:rsid w:val="00816B86"/>
    <w:rsid w:val="00817264"/>
    <w:rsid w:val="008172BE"/>
    <w:rsid w:val="00817821"/>
    <w:rsid w:val="00817FE2"/>
    <w:rsid w:val="00820486"/>
    <w:rsid w:val="00820648"/>
    <w:rsid w:val="00820C84"/>
    <w:rsid w:val="00822268"/>
    <w:rsid w:val="008239B0"/>
    <w:rsid w:val="00827165"/>
    <w:rsid w:val="008271E5"/>
    <w:rsid w:val="00834EBD"/>
    <w:rsid w:val="00835D39"/>
    <w:rsid w:val="00836425"/>
    <w:rsid w:val="0084345F"/>
    <w:rsid w:val="00843737"/>
    <w:rsid w:val="00843AB9"/>
    <w:rsid w:val="00844404"/>
    <w:rsid w:val="008464DA"/>
    <w:rsid w:val="00851DA8"/>
    <w:rsid w:val="0085218F"/>
    <w:rsid w:val="008522A4"/>
    <w:rsid w:val="0085508D"/>
    <w:rsid w:val="008556BD"/>
    <w:rsid w:val="0085577F"/>
    <w:rsid w:val="00856FD4"/>
    <w:rsid w:val="0085771B"/>
    <w:rsid w:val="008604D8"/>
    <w:rsid w:val="00865B3A"/>
    <w:rsid w:val="00870546"/>
    <w:rsid w:val="00870BC3"/>
    <w:rsid w:val="00871890"/>
    <w:rsid w:val="00873545"/>
    <w:rsid w:val="00875C9B"/>
    <w:rsid w:val="00875F24"/>
    <w:rsid w:val="008760C2"/>
    <w:rsid w:val="00877510"/>
    <w:rsid w:val="008807D0"/>
    <w:rsid w:val="00882BD7"/>
    <w:rsid w:val="00882F74"/>
    <w:rsid w:val="0088367C"/>
    <w:rsid w:val="00883729"/>
    <w:rsid w:val="00883D76"/>
    <w:rsid w:val="00885855"/>
    <w:rsid w:val="00890149"/>
    <w:rsid w:val="008927DD"/>
    <w:rsid w:val="00892A75"/>
    <w:rsid w:val="008949C7"/>
    <w:rsid w:val="008950F6"/>
    <w:rsid w:val="00895192"/>
    <w:rsid w:val="00895776"/>
    <w:rsid w:val="008A11CC"/>
    <w:rsid w:val="008A1876"/>
    <w:rsid w:val="008A32B7"/>
    <w:rsid w:val="008A3589"/>
    <w:rsid w:val="008A49BD"/>
    <w:rsid w:val="008A4F1E"/>
    <w:rsid w:val="008A539A"/>
    <w:rsid w:val="008A688F"/>
    <w:rsid w:val="008A78C4"/>
    <w:rsid w:val="008A7F72"/>
    <w:rsid w:val="008B10F6"/>
    <w:rsid w:val="008B19BF"/>
    <w:rsid w:val="008B1F88"/>
    <w:rsid w:val="008B5AAC"/>
    <w:rsid w:val="008B5D02"/>
    <w:rsid w:val="008B6E1D"/>
    <w:rsid w:val="008B7103"/>
    <w:rsid w:val="008B7FD7"/>
    <w:rsid w:val="008C0C8C"/>
    <w:rsid w:val="008C170D"/>
    <w:rsid w:val="008C1E8C"/>
    <w:rsid w:val="008C1F51"/>
    <w:rsid w:val="008C2EA2"/>
    <w:rsid w:val="008C50DE"/>
    <w:rsid w:val="008C5D46"/>
    <w:rsid w:val="008C6D96"/>
    <w:rsid w:val="008D04FD"/>
    <w:rsid w:val="008D1310"/>
    <w:rsid w:val="008D2E39"/>
    <w:rsid w:val="008D40E2"/>
    <w:rsid w:val="008D4A40"/>
    <w:rsid w:val="008D5AA8"/>
    <w:rsid w:val="008D7B31"/>
    <w:rsid w:val="008D7DB7"/>
    <w:rsid w:val="008E10A9"/>
    <w:rsid w:val="008E11BE"/>
    <w:rsid w:val="008E1CD3"/>
    <w:rsid w:val="008E3D05"/>
    <w:rsid w:val="008E6A7A"/>
    <w:rsid w:val="008E7305"/>
    <w:rsid w:val="008E7A5E"/>
    <w:rsid w:val="008E7B66"/>
    <w:rsid w:val="008E7CF0"/>
    <w:rsid w:val="008F04B7"/>
    <w:rsid w:val="008F1683"/>
    <w:rsid w:val="008F2CE9"/>
    <w:rsid w:val="008F3D52"/>
    <w:rsid w:val="008F4530"/>
    <w:rsid w:val="008F5644"/>
    <w:rsid w:val="008F5A55"/>
    <w:rsid w:val="0090092B"/>
    <w:rsid w:val="00900FC9"/>
    <w:rsid w:val="0090165F"/>
    <w:rsid w:val="0090178A"/>
    <w:rsid w:val="00901A6B"/>
    <w:rsid w:val="00902176"/>
    <w:rsid w:val="00903A5B"/>
    <w:rsid w:val="009074C5"/>
    <w:rsid w:val="0090769B"/>
    <w:rsid w:val="00907D11"/>
    <w:rsid w:val="00910665"/>
    <w:rsid w:val="009111ED"/>
    <w:rsid w:val="0091139F"/>
    <w:rsid w:val="00911A4C"/>
    <w:rsid w:val="00913854"/>
    <w:rsid w:val="0091401F"/>
    <w:rsid w:val="009144B0"/>
    <w:rsid w:val="009146ED"/>
    <w:rsid w:val="009159F6"/>
    <w:rsid w:val="009160DC"/>
    <w:rsid w:val="0091671D"/>
    <w:rsid w:val="0092042D"/>
    <w:rsid w:val="0092188D"/>
    <w:rsid w:val="009219BE"/>
    <w:rsid w:val="00921A03"/>
    <w:rsid w:val="00922535"/>
    <w:rsid w:val="00924091"/>
    <w:rsid w:val="0092793C"/>
    <w:rsid w:val="00927D75"/>
    <w:rsid w:val="0093010C"/>
    <w:rsid w:val="00932A50"/>
    <w:rsid w:val="00932D59"/>
    <w:rsid w:val="00933373"/>
    <w:rsid w:val="00933CF8"/>
    <w:rsid w:val="0093446D"/>
    <w:rsid w:val="00935046"/>
    <w:rsid w:val="0093587B"/>
    <w:rsid w:val="009365E5"/>
    <w:rsid w:val="00936C99"/>
    <w:rsid w:val="00937924"/>
    <w:rsid w:val="00937A89"/>
    <w:rsid w:val="00940D06"/>
    <w:rsid w:val="009423EB"/>
    <w:rsid w:val="0094251B"/>
    <w:rsid w:val="0094302A"/>
    <w:rsid w:val="00943132"/>
    <w:rsid w:val="009444FA"/>
    <w:rsid w:val="00945027"/>
    <w:rsid w:val="00945847"/>
    <w:rsid w:val="009459C2"/>
    <w:rsid w:val="009479EF"/>
    <w:rsid w:val="00952481"/>
    <w:rsid w:val="0095296F"/>
    <w:rsid w:val="00952BD2"/>
    <w:rsid w:val="00952DF2"/>
    <w:rsid w:val="00952FE9"/>
    <w:rsid w:val="009534B1"/>
    <w:rsid w:val="00953B15"/>
    <w:rsid w:val="00953F88"/>
    <w:rsid w:val="009553F5"/>
    <w:rsid w:val="00955B10"/>
    <w:rsid w:val="00955E2F"/>
    <w:rsid w:val="0096061C"/>
    <w:rsid w:val="00961B46"/>
    <w:rsid w:val="009620CF"/>
    <w:rsid w:val="0096400C"/>
    <w:rsid w:val="00964C5A"/>
    <w:rsid w:val="00970222"/>
    <w:rsid w:val="009707B6"/>
    <w:rsid w:val="00970A63"/>
    <w:rsid w:val="00973965"/>
    <w:rsid w:val="00973DD5"/>
    <w:rsid w:val="009756F1"/>
    <w:rsid w:val="00975E4E"/>
    <w:rsid w:val="00980E24"/>
    <w:rsid w:val="00981435"/>
    <w:rsid w:val="00981B2E"/>
    <w:rsid w:val="0098200B"/>
    <w:rsid w:val="00982A91"/>
    <w:rsid w:val="00983473"/>
    <w:rsid w:val="00984490"/>
    <w:rsid w:val="00984E5C"/>
    <w:rsid w:val="00984ECD"/>
    <w:rsid w:val="00985546"/>
    <w:rsid w:val="0098578F"/>
    <w:rsid w:val="009907C9"/>
    <w:rsid w:val="009909E8"/>
    <w:rsid w:val="009913A8"/>
    <w:rsid w:val="0099165A"/>
    <w:rsid w:val="009917BE"/>
    <w:rsid w:val="0099246B"/>
    <w:rsid w:val="009926B3"/>
    <w:rsid w:val="009929D8"/>
    <w:rsid w:val="00993875"/>
    <w:rsid w:val="00993CCE"/>
    <w:rsid w:val="00994C03"/>
    <w:rsid w:val="00995331"/>
    <w:rsid w:val="00995D30"/>
    <w:rsid w:val="00995ED9"/>
    <w:rsid w:val="0099667B"/>
    <w:rsid w:val="009A01B4"/>
    <w:rsid w:val="009A0FE6"/>
    <w:rsid w:val="009A11EE"/>
    <w:rsid w:val="009A1506"/>
    <w:rsid w:val="009A2254"/>
    <w:rsid w:val="009A258F"/>
    <w:rsid w:val="009A27DE"/>
    <w:rsid w:val="009A402C"/>
    <w:rsid w:val="009A6D5B"/>
    <w:rsid w:val="009A71F1"/>
    <w:rsid w:val="009B02AB"/>
    <w:rsid w:val="009B2B54"/>
    <w:rsid w:val="009B5FAF"/>
    <w:rsid w:val="009C1BD9"/>
    <w:rsid w:val="009C2105"/>
    <w:rsid w:val="009C220B"/>
    <w:rsid w:val="009C33E2"/>
    <w:rsid w:val="009C3424"/>
    <w:rsid w:val="009C3DA8"/>
    <w:rsid w:val="009C4F7C"/>
    <w:rsid w:val="009C55B3"/>
    <w:rsid w:val="009C5884"/>
    <w:rsid w:val="009C5913"/>
    <w:rsid w:val="009C69C8"/>
    <w:rsid w:val="009C75CE"/>
    <w:rsid w:val="009C769B"/>
    <w:rsid w:val="009C76E3"/>
    <w:rsid w:val="009C772F"/>
    <w:rsid w:val="009D1F49"/>
    <w:rsid w:val="009D226B"/>
    <w:rsid w:val="009D2B76"/>
    <w:rsid w:val="009D44C1"/>
    <w:rsid w:val="009D53CA"/>
    <w:rsid w:val="009D7883"/>
    <w:rsid w:val="009D7CD2"/>
    <w:rsid w:val="009E03BD"/>
    <w:rsid w:val="009E15C9"/>
    <w:rsid w:val="009E1823"/>
    <w:rsid w:val="009E2496"/>
    <w:rsid w:val="009E24ED"/>
    <w:rsid w:val="009E2ED1"/>
    <w:rsid w:val="009E3D1A"/>
    <w:rsid w:val="009E4829"/>
    <w:rsid w:val="009E49D4"/>
    <w:rsid w:val="009E5849"/>
    <w:rsid w:val="009E5D77"/>
    <w:rsid w:val="009E5E2A"/>
    <w:rsid w:val="009E60C5"/>
    <w:rsid w:val="009E6297"/>
    <w:rsid w:val="009E64D2"/>
    <w:rsid w:val="009E652D"/>
    <w:rsid w:val="009E7157"/>
    <w:rsid w:val="009E749F"/>
    <w:rsid w:val="009F145B"/>
    <w:rsid w:val="009F3162"/>
    <w:rsid w:val="009F3781"/>
    <w:rsid w:val="009F3BAA"/>
    <w:rsid w:val="009F4442"/>
    <w:rsid w:val="009F5B6D"/>
    <w:rsid w:val="009F6D93"/>
    <w:rsid w:val="009F7C6C"/>
    <w:rsid w:val="00A0085D"/>
    <w:rsid w:val="00A01B0D"/>
    <w:rsid w:val="00A03F32"/>
    <w:rsid w:val="00A040B1"/>
    <w:rsid w:val="00A05D75"/>
    <w:rsid w:val="00A07427"/>
    <w:rsid w:val="00A0796A"/>
    <w:rsid w:val="00A10522"/>
    <w:rsid w:val="00A132FE"/>
    <w:rsid w:val="00A133DB"/>
    <w:rsid w:val="00A13F70"/>
    <w:rsid w:val="00A148E0"/>
    <w:rsid w:val="00A14CCA"/>
    <w:rsid w:val="00A155C8"/>
    <w:rsid w:val="00A16CCF"/>
    <w:rsid w:val="00A176BE"/>
    <w:rsid w:val="00A179DB"/>
    <w:rsid w:val="00A17F45"/>
    <w:rsid w:val="00A2071E"/>
    <w:rsid w:val="00A20BDE"/>
    <w:rsid w:val="00A20C30"/>
    <w:rsid w:val="00A2188F"/>
    <w:rsid w:val="00A22925"/>
    <w:rsid w:val="00A22C1A"/>
    <w:rsid w:val="00A23260"/>
    <w:rsid w:val="00A24BE1"/>
    <w:rsid w:val="00A24FF1"/>
    <w:rsid w:val="00A2559B"/>
    <w:rsid w:val="00A25C63"/>
    <w:rsid w:val="00A26210"/>
    <w:rsid w:val="00A26AC2"/>
    <w:rsid w:val="00A27247"/>
    <w:rsid w:val="00A31733"/>
    <w:rsid w:val="00A31F6D"/>
    <w:rsid w:val="00A32E20"/>
    <w:rsid w:val="00A347EA"/>
    <w:rsid w:val="00A34D6B"/>
    <w:rsid w:val="00A353E4"/>
    <w:rsid w:val="00A36B6C"/>
    <w:rsid w:val="00A415A7"/>
    <w:rsid w:val="00A42000"/>
    <w:rsid w:val="00A43AA7"/>
    <w:rsid w:val="00A443A6"/>
    <w:rsid w:val="00A44804"/>
    <w:rsid w:val="00A4480E"/>
    <w:rsid w:val="00A4683B"/>
    <w:rsid w:val="00A507CB"/>
    <w:rsid w:val="00A5265C"/>
    <w:rsid w:val="00A52D02"/>
    <w:rsid w:val="00A5309E"/>
    <w:rsid w:val="00A5385B"/>
    <w:rsid w:val="00A53CE9"/>
    <w:rsid w:val="00A543E2"/>
    <w:rsid w:val="00A54F9F"/>
    <w:rsid w:val="00A559B6"/>
    <w:rsid w:val="00A55AC2"/>
    <w:rsid w:val="00A5733B"/>
    <w:rsid w:val="00A5752C"/>
    <w:rsid w:val="00A57896"/>
    <w:rsid w:val="00A57C28"/>
    <w:rsid w:val="00A6111F"/>
    <w:rsid w:val="00A61B50"/>
    <w:rsid w:val="00A61D42"/>
    <w:rsid w:val="00A62E89"/>
    <w:rsid w:val="00A64482"/>
    <w:rsid w:val="00A647A3"/>
    <w:rsid w:val="00A64D7C"/>
    <w:rsid w:val="00A66942"/>
    <w:rsid w:val="00A67A06"/>
    <w:rsid w:val="00A70A89"/>
    <w:rsid w:val="00A73080"/>
    <w:rsid w:val="00A7344C"/>
    <w:rsid w:val="00A7361D"/>
    <w:rsid w:val="00A736DE"/>
    <w:rsid w:val="00A736E3"/>
    <w:rsid w:val="00A747DC"/>
    <w:rsid w:val="00A75CE2"/>
    <w:rsid w:val="00A75D48"/>
    <w:rsid w:val="00A76688"/>
    <w:rsid w:val="00A76E6C"/>
    <w:rsid w:val="00A77048"/>
    <w:rsid w:val="00A77F9C"/>
    <w:rsid w:val="00A77FE2"/>
    <w:rsid w:val="00A807E4"/>
    <w:rsid w:val="00A8168F"/>
    <w:rsid w:val="00A8174C"/>
    <w:rsid w:val="00A83505"/>
    <w:rsid w:val="00A8380D"/>
    <w:rsid w:val="00A857F7"/>
    <w:rsid w:val="00A86E05"/>
    <w:rsid w:val="00A91E90"/>
    <w:rsid w:val="00A927DA"/>
    <w:rsid w:val="00A93028"/>
    <w:rsid w:val="00A93735"/>
    <w:rsid w:val="00A94391"/>
    <w:rsid w:val="00A9442A"/>
    <w:rsid w:val="00A94719"/>
    <w:rsid w:val="00A955FD"/>
    <w:rsid w:val="00A968B7"/>
    <w:rsid w:val="00A96B37"/>
    <w:rsid w:val="00AA0C09"/>
    <w:rsid w:val="00AA1172"/>
    <w:rsid w:val="00AA3D4D"/>
    <w:rsid w:val="00AA51AE"/>
    <w:rsid w:val="00AA5D5E"/>
    <w:rsid w:val="00AA660E"/>
    <w:rsid w:val="00AA685C"/>
    <w:rsid w:val="00AA6F96"/>
    <w:rsid w:val="00AA74D2"/>
    <w:rsid w:val="00AB0335"/>
    <w:rsid w:val="00AB2152"/>
    <w:rsid w:val="00AB21BE"/>
    <w:rsid w:val="00AB21DD"/>
    <w:rsid w:val="00AB380E"/>
    <w:rsid w:val="00AB44BD"/>
    <w:rsid w:val="00AB4ABD"/>
    <w:rsid w:val="00AB5FAE"/>
    <w:rsid w:val="00AB64BE"/>
    <w:rsid w:val="00AB6DD9"/>
    <w:rsid w:val="00AB7016"/>
    <w:rsid w:val="00AB723B"/>
    <w:rsid w:val="00AB7657"/>
    <w:rsid w:val="00AC01FD"/>
    <w:rsid w:val="00AC101C"/>
    <w:rsid w:val="00AC1502"/>
    <w:rsid w:val="00AC1591"/>
    <w:rsid w:val="00AC3D38"/>
    <w:rsid w:val="00AC3F3F"/>
    <w:rsid w:val="00AC3FEE"/>
    <w:rsid w:val="00AC523B"/>
    <w:rsid w:val="00AC5694"/>
    <w:rsid w:val="00AC7B4A"/>
    <w:rsid w:val="00AD0604"/>
    <w:rsid w:val="00AD0791"/>
    <w:rsid w:val="00AD26B9"/>
    <w:rsid w:val="00AD2C23"/>
    <w:rsid w:val="00AD3F29"/>
    <w:rsid w:val="00AD5285"/>
    <w:rsid w:val="00AD6150"/>
    <w:rsid w:val="00AD7274"/>
    <w:rsid w:val="00AD782C"/>
    <w:rsid w:val="00AE1B7B"/>
    <w:rsid w:val="00AE247A"/>
    <w:rsid w:val="00AE367A"/>
    <w:rsid w:val="00AE3F35"/>
    <w:rsid w:val="00AE4019"/>
    <w:rsid w:val="00AE6C9C"/>
    <w:rsid w:val="00AE7BAD"/>
    <w:rsid w:val="00AF04A6"/>
    <w:rsid w:val="00AF24F6"/>
    <w:rsid w:val="00AF2BBD"/>
    <w:rsid w:val="00AF2DF8"/>
    <w:rsid w:val="00AF2F49"/>
    <w:rsid w:val="00AF434A"/>
    <w:rsid w:val="00AF444B"/>
    <w:rsid w:val="00AF4827"/>
    <w:rsid w:val="00AF4F8C"/>
    <w:rsid w:val="00AF5079"/>
    <w:rsid w:val="00AF5F06"/>
    <w:rsid w:val="00AF5F08"/>
    <w:rsid w:val="00AF6F2A"/>
    <w:rsid w:val="00AF745A"/>
    <w:rsid w:val="00B008BC"/>
    <w:rsid w:val="00B01D24"/>
    <w:rsid w:val="00B020BA"/>
    <w:rsid w:val="00B03813"/>
    <w:rsid w:val="00B0403B"/>
    <w:rsid w:val="00B0429C"/>
    <w:rsid w:val="00B0474A"/>
    <w:rsid w:val="00B047ED"/>
    <w:rsid w:val="00B05539"/>
    <w:rsid w:val="00B0573E"/>
    <w:rsid w:val="00B05B44"/>
    <w:rsid w:val="00B05D18"/>
    <w:rsid w:val="00B0792E"/>
    <w:rsid w:val="00B1058F"/>
    <w:rsid w:val="00B1263D"/>
    <w:rsid w:val="00B14D1C"/>
    <w:rsid w:val="00B1776D"/>
    <w:rsid w:val="00B207D0"/>
    <w:rsid w:val="00B20897"/>
    <w:rsid w:val="00B20C58"/>
    <w:rsid w:val="00B211F0"/>
    <w:rsid w:val="00B22EF4"/>
    <w:rsid w:val="00B231B6"/>
    <w:rsid w:val="00B238A2"/>
    <w:rsid w:val="00B24221"/>
    <w:rsid w:val="00B243C8"/>
    <w:rsid w:val="00B2543A"/>
    <w:rsid w:val="00B25836"/>
    <w:rsid w:val="00B2792D"/>
    <w:rsid w:val="00B27A08"/>
    <w:rsid w:val="00B301D1"/>
    <w:rsid w:val="00B308CC"/>
    <w:rsid w:val="00B313F5"/>
    <w:rsid w:val="00B33823"/>
    <w:rsid w:val="00B33885"/>
    <w:rsid w:val="00B3417C"/>
    <w:rsid w:val="00B34454"/>
    <w:rsid w:val="00B34C0E"/>
    <w:rsid w:val="00B34D5C"/>
    <w:rsid w:val="00B36235"/>
    <w:rsid w:val="00B3627C"/>
    <w:rsid w:val="00B37065"/>
    <w:rsid w:val="00B37A18"/>
    <w:rsid w:val="00B40904"/>
    <w:rsid w:val="00B4130C"/>
    <w:rsid w:val="00B43D94"/>
    <w:rsid w:val="00B4456F"/>
    <w:rsid w:val="00B466DD"/>
    <w:rsid w:val="00B474FC"/>
    <w:rsid w:val="00B50B4E"/>
    <w:rsid w:val="00B51DDF"/>
    <w:rsid w:val="00B5339D"/>
    <w:rsid w:val="00B54BA0"/>
    <w:rsid w:val="00B5557A"/>
    <w:rsid w:val="00B5653E"/>
    <w:rsid w:val="00B56BF1"/>
    <w:rsid w:val="00B6281D"/>
    <w:rsid w:val="00B64B9E"/>
    <w:rsid w:val="00B64D3A"/>
    <w:rsid w:val="00B64F8E"/>
    <w:rsid w:val="00B66612"/>
    <w:rsid w:val="00B66EE6"/>
    <w:rsid w:val="00B67BDC"/>
    <w:rsid w:val="00B714A0"/>
    <w:rsid w:val="00B718D6"/>
    <w:rsid w:val="00B71E72"/>
    <w:rsid w:val="00B72931"/>
    <w:rsid w:val="00B72EAC"/>
    <w:rsid w:val="00B76292"/>
    <w:rsid w:val="00B76DAC"/>
    <w:rsid w:val="00B76E1A"/>
    <w:rsid w:val="00B803E6"/>
    <w:rsid w:val="00B80A58"/>
    <w:rsid w:val="00B813D5"/>
    <w:rsid w:val="00B81B1A"/>
    <w:rsid w:val="00B83479"/>
    <w:rsid w:val="00B847EB"/>
    <w:rsid w:val="00B84E74"/>
    <w:rsid w:val="00B85410"/>
    <w:rsid w:val="00B86EE9"/>
    <w:rsid w:val="00B86F1D"/>
    <w:rsid w:val="00B90FFA"/>
    <w:rsid w:val="00B92DDA"/>
    <w:rsid w:val="00B92E23"/>
    <w:rsid w:val="00B93689"/>
    <w:rsid w:val="00B938F4"/>
    <w:rsid w:val="00B93A0C"/>
    <w:rsid w:val="00B93D87"/>
    <w:rsid w:val="00B949BF"/>
    <w:rsid w:val="00B94CBA"/>
    <w:rsid w:val="00B95023"/>
    <w:rsid w:val="00B95651"/>
    <w:rsid w:val="00B961C7"/>
    <w:rsid w:val="00B9630D"/>
    <w:rsid w:val="00B96568"/>
    <w:rsid w:val="00B96F3A"/>
    <w:rsid w:val="00B9728B"/>
    <w:rsid w:val="00BA03AF"/>
    <w:rsid w:val="00BA2353"/>
    <w:rsid w:val="00BA307F"/>
    <w:rsid w:val="00BA3612"/>
    <w:rsid w:val="00BA3832"/>
    <w:rsid w:val="00BA446B"/>
    <w:rsid w:val="00BA5190"/>
    <w:rsid w:val="00BA5449"/>
    <w:rsid w:val="00BA573E"/>
    <w:rsid w:val="00BA5EC8"/>
    <w:rsid w:val="00BA6A38"/>
    <w:rsid w:val="00BA6DE0"/>
    <w:rsid w:val="00BA6DE5"/>
    <w:rsid w:val="00BA70E1"/>
    <w:rsid w:val="00BA7967"/>
    <w:rsid w:val="00BA7AE6"/>
    <w:rsid w:val="00BB316F"/>
    <w:rsid w:val="00BB391A"/>
    <w:rsid w:val="00BB5262"/>
    <w:rsid w:val="00BB625D"/>
    <w:rsid w:val="00BB6CE5"/>
    <w:rsid w:val="00BB7470"/>
    <w:rsid w:val="00BC0E6B"/>
    <w:rsid w:val="00BC1243"/>
    <w:rsid w:val="00BC2715"/>
    <w:rsid w:val="00BC2A7D"/>
    <w:rsid w:val="00BC2FF3"/>
    <w:rsid w:val="00BC46EF"/>
    <w:rsid w:val="00BC6943"/>
    <w:rsid w:val="00BC795B"/>
    <w:rsid w:val="00BD2C32"/>
    <w:rsid w:val="00BD3C71"/>
    <w:rsid w:val="00BD48A2"/>
    <w:rsid w:val="00BD6AF2"/>
    <w:rsid w:val="00BE1643"/>
    <w:rsid w:val="00BE314B"/>
    <w:rsid w:val="00BE389D"/>
    <w:rsid w:val="00BE399E"/>
    <w:rsid w:val="00BE4B55"/>
    <w:rsid w:val="00BE4F29"/>
    <w:rsid w:val="00BE5454"/>
    <w:rsid w:val="00BE5732"/>
    <w:rsid w:val="00BE5B7A"/>
    <w:rsid w:val="00BE5E33"/>
    <w:rsid w:val="00BE7F11"/>
    <w:rsid w:val="00BF0400"/>
    <w:rsid w:val="00BF04ED"/>
    <w:rsid w:val="00BF0585"/>
    <w:rsid w:val="00BF0B69"/>
    <w:rsid w:val="00BF1EF3"/>
    <w:rsid w:val="00BF2029"/>
    <w:rsid w:val="00BF283E"/>
    <w:rsid w:val="00BF335E"/>
    <w:rsid w:val="00BF35DA"/>
    <w:rsid w:val="00BF43D0"/>
    <w:rsid w:val="00BF4B5A"/>
    <w:rsid w:val="00BF55EB"/>
    <w:rsid w:val="00BF6CE9"/>
    <w:rsid w:val="00C005B2"/>
    <w:rsid w:val="00C01A5F"/>
    <w:rsid w:val="00C034FB"/>
    <w:rsid w:val="00C0379F"/>
    <w:rsid w:val="00C03CEA"/>
    <w:rsid w:val="00C077A2"/>
    <w:rsid w:val="00C10540"/>
    <w:rsid w:val="00C108E2"/>
    <w:rsid w:val="00C112F0"/>
    <w:rsid w:val="00C127EB"/>
    <w:rsid w:val="00C1446F"/>
    <w:rsid w:val="00C1462C"/>
    <w:rsid w:val="00C1795D"/>
    <w:rsid w:val="00C2143A"/>
    <w:rsid w:val="00C214E3"/>
    <w:rsid w:val="00C226CC"/>
    <w:rsid w:val="00C22B49"/>
    <w:rsid w:val="00C23172"/>
    <w:rsid w:val="00C239F8"/>
    <w:rsid w:val="00C241E2"/>
    <w:rsid w:val="00C252F4"/>
    <w:rsid w:val="00C26440"/>
    <w:rsid w:val="00C26DFC"/>
    <w:rsid w:val="00C27ABB"/>
    <w:rsid w:val="00C30A64"/>
    <w:rsid w:val="00C31ABB"/>
    <w:rsid w:val="00C31CB3"/>
    <w:rsid w:val="00C31DB3"/>
    <w:rsid w:val="00C32074"/>
    <w:rsid w:val="00C32448"/>
    <w:rsid w:val="00C3294E"/>
    <w:rsid w:val="00C33D6A"/>
    <w:rsid w:val="00C361E4"/>
    <w:rsid w:val="00C36A4E"/>
    <w:rsid w:val="00C3750C"/>
    <w:rsid w:val="00C37C47"/>
    <w:rsid w:val="00C37D38"/>
    <w:rsid w:val="00C41C89"/>
    <w:rsid w:val="00C422F4"/>
    <w:rsid w:val="00C42E7D"/>
    <w:rsid w:val="00C433CB"/>
    <w:rsid w:val="00C43F7A"/>
    <w:rsid w:val="00C440AB"/>
    <w:rsid w:val="00C449F6"/>
    <w:rsid w:val="00C4587A"/>
    <w:rsid w:val="00C465CA"/>
    <w:rsid w:val="00C47052"/>
    <w:rsid w:val="00C47F87"/>
    <w:rsid w:val="00C5029D"/>
    <w:rsid w:val="00C503CE"/>
    <w:rsid w:val="00C50440"/>
    <w:rsid w:val="00C51B61"/>
    <w:rsid w:val="00C52100"/>
    <w:rsid w:val="00C52259"/>
    <w:rsid w:val="00C525EE"/>
    <w:rsid w:val="00C553E6"/>
    <w:rsid w:val="00C55D98"/>
    <w:rsid w:val="00C566F6"/>
    <w:rsid w:val="00C56916"/>
    <w:rsid w:val="00C60283"/>
    <w:rsid w:val="00C64314"/>
    <w:rsid w:val="00C64419"/>
    <w:rsid w:val="00C648E3"/>
    <w:rsid w:val="00C705C4"/>
    <w:rsid w:val="00C706E9"/>
    <w:rsid w:val="00C71E94"/>
    <w:rsid w:val="00C72BE4"/>
    <w:rsid w:val="00C73400"/>
    <w:rsid w:val="00C74D8E"/>
    <w:rsid w:val="00C75BDD"/>
    <w:rsid w:val="00C7686D"/>
    <w:rsid w:val="00C76B49"/>
    <w:rsid w:val="00C77E12"/>
    <w:rsid w:val="00C80336"/>
    <w:rsid w:val="00C80914"/>
    <w:rsid w:val="00C81521"/>
    <w:rsid w:val="00C8226D"/>
    <w:rsid w:val="00C8230C"/>
    <w:rsid w:val="00C842E8"/>
    <w:rsid w:val="00C86527"/>
    <w:rsid w:val="00C87682"/>
    <w:rsid w:val="00C93471"/>
    <w:rsid w:val="00C93E99"/>
    <w:rsid w:val="00C944C0"/>
    <w:rsid w:val="00C94C57"/>
    <w:rsid w:val="00C960CA"/>
    <w:rsid w:val="00C970DC"/>
    <w:rsid w:val="00CA0730"/>
    <w:rsid w:val="00CA102B"/>
    <w:rsid w:val="00CA14E1"/>
    <w:rsid w:val="00CA165B"/>
    <w:rsid w:val="00CA2500"/>
    <w:rsid w:val="00CA2AD1"/>
    <w:rsid w:val="00CA5700"/>
    <w:rsid w:val="00CA6FBC"/>
    <w:rsid w:val="00CA740D"/>
    <w:rsid w:val="00CA74F9"/>
    <w:rsid w:val="00CA758B"/>
    <w:rsid w:val="00CB252E"/>
    <w:rsid w:val="00CB3E15"/>
    <w:rsid w:val="00CB3F5F"/>
    <w:rsid w:val="00CB4DF4"/>
    <w:rsid w:val="00CB5E0F"/>
    <w:rsid w:val="00CB7450"/>
    <w:rsid w:val="00CC29FF"/>
    <w:rsid w:val="00CC4917"/>
    <w:rsid w:val="00CC7723"/>
    <w:rsid w:val="00CD0B54"/>
    <w:rsid w:val="00CD1D56"/>
    <w:rsid w:val="00CD1FBA"/>
    <w:rsid w:val="00CD202B"/>
    <w:rsid w:val="00CD22E0"/>
    <w:rsid w:val="00CD2CF5"/>
    <w:rsid w:val="00CD3E84"/>
    <w:rsid w:val="00CD4008"/>
    <w:rsid w:val="00CD66BF"/>
    <w:rsid w:val="00CD7CC1"/>
    <w:rsid w:val="00CE27FF"/>
    <w:rsid w:val="00CE2885"/>
    <w:rsid w:val="00CE299A"/>
    <w:rsid w:val="00CE3A1C"/>
    <w:rsid w:val="00CE3DF7"/>
    <w:rsid w:val="00CE438C"/>
    <w:rsid w:val="00CE6387"/>
    <w:rsid w:val="00CE702F"/>
    <w:rsid w:val="00CF087C"/>
    <w:rsid w:val="00CF0AFA"/>
    <w:rsid w:val="00CF18B1"/>
    <w:rsid w:val="00CF2A76"/>
    <w:rsid w:val="00CF3AEF"/>
    <w:rsid w:val="00CF3F56"/>
    <w:rsid w:val="00CF4206"/>
    <w:rsid w:val="00CF49CF"/>
    <w:rsid w:val="00CF58B1"/>
    <w:rsid w:val="00CF6F90"/>
    <w:rsid w:val="00CF7A8A"/>
    <w:rsid w:val="00CF7F23"/>
    <w:rsid w:val="00D00320"/>
    <w:rsid w:val="00D00754"/>
    <w:rsid w:val="00D0075C"/>
    <w:rsid w:val="00D007A0"/>
    <w:rsid w:val="00D0106E"/>
    <w:rsid w:val="00D021B3"/>
    <w:rsid w:val="00D02F95"/>
    <w:rsid w:val="00D034D4"/>
    <w:rsid w:val="00D03560"/>
    <w:rsid w:val="00D05F66"/>
    <w:rsid w:val="00D062E2"/>
    <w:rsid w:val="00D07802"/>
    <w:rsid w:val="00D07F56"/>
    <w:rsid w:val="00D07FE8"/>
    <w:rsid w:val="00D101B4"/>
    <w:rsid w:val="00D10E5A"/>
    <w:rsid w:val="00D11FA9"/>
    <w:rsid w:val="00D11FD9"/>
    <w:rsid w:val="00D12435"/>
    <w:rsid w:val="00D13013"/>
    <w:rsid w:val="00D13DEE"/>
    <w:rsid w:val="00D13DF8"/>
    <w:rsid w:val="00D16D88"/>
    <w:rsid w:val="00D20EFA"/>
    <w:rsid w:val="00D20F6B"/>
    <w:rsid w:val="00D23504"/>
    <w:rsid w:val="00D24750"/>
    <w:rsid w:val="00D2772E"/>
    <w:rsid w:val="00D300D8"/>
    <w:rsid w:val="00D301F1"/>
    <w:rsid w:val="00D305FB"/>
    <w:rsid w:val="00D30631"/>
    <w:rsid w:val="00D30C9B"/>
    <w:rsid w:val="00D34855"/>
    <w:rsid w:val="00D35734"/>
    <w:rsid w:val="00D357D8"/>
    <w:rsid w:val="00D361E2"/>
    <w:rsid w:val="00D36578"/>
    <w:rsid w:val="00D3791F"/>
    <w:rsid w:val="00D37BD3"/>
    <w:rsid w:val="00D40007"/>
    <w:rsid w:val="00D401CC"/>
    <w:rsid w:val="00D402FA"/>
    <w:rsid w:val="00D41215"/>
    <w:rsid w:val="00D414DF"/>
    <w:rsid w:val="00D4249F"/>
    <w:rsid w:val="00D43EE8"/>
    <w:rsid w:val="00D44DD2"/>
    <w:rsid w:val="00D451B2"/>
    <w:rsid w:val="00D452E4"/>
    <w:rsid w:val="00D47819"/>
    <w:rsid w:val="00D50406"/>
    <w:rsid w:val="00D53721"/>
    <w:rsid w:val="00D53C51"/>
    <w:rsid w:val="00D54590"/>
    <w:rsid w:val="00D547BE"/>
    <w:rsid w:val="00D55F8F"/>
    <w:rsid w:val="00D57411"/>
    <w:rsid w:val="00D609B9"/>
    <w:rsid w:val="00D6239F"/>
    <w:rsid w:val="00D6377D"/>
    <w:rsid w:val="00D65DA8"/>
    <w:rsid w:val="00D662C1"/>
    <w:rsid w:val="00D668BC"/>
    <w:rsid w:val="00D6729F"/>
    <w:rsid w:val="00D70D92"/>
    <w:rsid w:val="00D71A59"/>
    <w:rsid w:val="00D73841"/>
    <w:rsid w:val="00D74592"/>
    <w:rsid w:val="00D747EB"/>
    <w:rsid w:val="00D74FD7"/>
    <w:rsid w:val="00D75D8D"/>
    <w:rsid w:val="00D7690F"/>
    <w:rsid w:val="00D76BE7"/>
    <w:rsid w:val="00D76FEA"/>
    <w:rsid w:val="00D8219D"/>
    <w:rsid w:val="00D8327A"/>
    <w:rsid w:val="00D83A43"/>
    <w:rsid w:val="00D83C4F"/>
    <w:rsid w:val="00D85362"/>
    <w:rsid w:val="00D85A66"/>
    <w:rsid w:val="00D866AF"/>
    <w:rsid w:val="00D8741E"/>
    <w:rsid w:val="00D875C4"/>
    <w:rsid w:val="00D923CE"/>
    <w:rsid w:val="00D925E6"/>
    <w:rsid w:val="00D92720"/>
    <w:rsid w:val="00D9354B"/>
    <w:rsid w:val="00D94230"/>
    <w:rsid w:val="00D96930"/>
    <w:rsid w:val="00DA0961"/>
    <w:rsid w:val="00DA0F2A"/>
    <w:rsid w:val="00DA180D"/>
    <w:rsid w:val="00DA19B7"/>
    <w:rsid w:val="00DA2A88"/>
    <w:rsid w:val="00DA35D6"/>
    <w:rsid w:val="00DA3810"/>
    <w:rsid w:val="00DA43E4"/>
    <w:rsid w:val="00DA69F8"/>
    <w:rsid w:val="00DA77CE"/>
    <w:rsid w:val="00DB0367"/>
    <w:rsid w:val="00DB059C"/>
    <w:rsid w:val="00DB06E9"/>
    <w:rsid w:val="00DB0C2E"/>
    <w:rsid w:val="00DB1137"/>
    <w:rsid w:val="00DB1554"/>
    <w:rsid w:val="00DB31B9"/>
    <w:rsid w:val="00DB3BF4"/>
    <w:rsid w:val="00DB3D32"/>
    <w:rsid w:val="00DB5C43"/>
    <w:rsid w:val="00DB6C75"/>
    <w:rsid w:val="00DC0CBB"/>
    <w:rsid w:val="00DC10EC"/>
    <w:rsid w:val="00DC1BD7"/>
    <w:rsid w:val="00DC2609"/>
    <w:rsid w:val="00DC3031"/>
    <w:rsid w:val="00DC304A"/>
    <w:rsid w:val="00DC5E77"/>
    <w:rsid w:val="00DC6E7A"/>
    <w:rsid w:val="00DC78F0"/>
    <w:rsid w:val="00DD1DD7"/>
    <w:rsid w:val="00DD1FA1"/>
    <w:rsid w:val="00DD2290"/>
    <w:rsid w:val="00DD33DE"/>
    <w:rsid w:val="00DD52AB"/>
    <w:rsid w:val="00DD576C"/>
    <w:rsid w:val="00DD5990"/>
    <w:rsid w:val="00DD63E3"/>
    <w:rsid w:val="00DD6701"/>
    <w:rsid w:val="00DD6F6A"/>
    <w:rsid w:val="00DD74AE"/>
    <w:rsid w:val="00DD77AE"/>
    <w:rsid w:val="00DE0168"/>
    <w:rsid w:val="00DE0919"/>
    <w:rsid w:val="00DE110B"/>
    <w:rsid w:val="00DE430B"/>
    <w:rsid w:val="00DE55F6"/>
    <w:rsid w:val="00DE588C"/>
    <w:rsid w:val="00DE5BD9"/>
    <w:rsid w:val="00DE7640"/>
    <w:rsid w:val="00DF05E8"/>
    <w:rsid w:val="00DF099A"/>
    <w:rsid w:val="00DF3AB6"/>
    <w:rsid w:val="00DF3FC4"/>
    <w:rsid w:val="00DF4AB3"/>
    <w:rsid w:val="00DF5CAC"/>
    <w:rsid w:val="00DF6843"/>
    <w:rsid w:val="00DF711E"/>
    <w:rsid w:val="00DF73AD"/>
    <w:rsid w:val="00E0050A"/>
    <w:rsid w:val="00E0079F"/>
    <w:rsid w:val="00E0169C"/>
    <w:rsid w:val="00E032A8"/>
    <w:rsid w:val="00E04563"/>
    <w:rsid w:val="00E06F70"/>
    <w:rsid w:val="00E1046C"/>
    <w:rsid w:val="00E119AA"/>
    <w:rsid w:val="00E11F96"/>
    <w:rsid w:val="00E12A74"/>
    <w:rsid w:val="00E141D9"/>
    <w:rsid w:val="00E15558"/>
    <w:rsid w:val="00E177C5"/>
    <w:rsid w:val="00E17857"/>
    <w:rsid w:val="00E17E6D"/>
    <w:rsid w:val="00E20244"/>
    <w:rsid w:val="00E20ECA"/>
    <w:rsid w:val="00E21BA0"/>
    <w:rsid w:val="00E22239"/>
    <w:rsid w:val="00E229A1"/>
    <w:rsid w:val="00E23236"/>
    <w:rsid w:val="00E24749"/>
    <w:rsid w:val="00E24E94"/>
    <w:rsid w:val="00E25A1F"/>
    <w:rsid w:val="00E269E2"/>
    <w:rsid w:val="00E276CC"/>
    <w:rsid w:val="00E27858"/>
    <w:rsid w:val="00E3038E"/>
    <w:rsid w:val="00E30DDE"/>
    <w:rsid w:val="00E339BA"/>
    <w:rsid w:val="00E35CAA"/>
    <w:rsid w:val="00E36456"/>
    <w:rsid w:val="00E37BB8"/>
    <w:rsid w:val="00E40F7D"/>
    <w:rsid w:val="00E422A0"/>
    <w:rsid w:val="00E42CCC"/>
    <w:rsid w:val="00E430B4"/>
    <w:rsid w:val="00E4361C"/>
    <w:rsid w:val="00E45D6B"/>
    <w:rsid w:val="00E47930"/>
    <w:rsid w:val="00E506F4"/>
    <w:rsid w:val="00E521DC"/>
    <w:rsid w:val="00E5421A"/>
    <w:rsid w:val="00E54EF6"/>
    <w:rsid w:val="00E55E35"/>
    <w:rsid w:val="00E564FE"/>
    <w:rsid w:val="00E56C2D"/>
    <w:rsid w:val="00E56E0A"/>
    <w:rsid w:val="00E57E3A"/>
    <w:rsid w:val="00E60196"/>
    <w:rsid w:val="00E60A79"/>
    <w:rsid w:val="00E6153C"/>
    <w:rsid w:val="00E61C0F"/>
    <w:rsid w:val="00E622E0"/>
    <w:rsid w:val="00E63E8E"/>
    <w:rsid w:val="00E6475D"/>
    <w:rsid w:val="00E656E1"/>
    <w:rsid w:val="00E65AD4"/>
    <w:rsid w:val="00E67165"/>
    <w:rsid w:val="00E674B7"/>
    <w:rsid w:val="00E67C7B"/>
    <w:rsid w:val="00E707A3"/>
    <w:rsid w:val="00E735E4"/>
    <w:rsid w:val="00E7462E"/>
    <w:rsid w:val="00E74F8C"/>
    <w:rsid w:val="00E75E2B"/>
    <w:rsid w:val="00E77D71"/>
    <w:rsid w:val="00E8013A"/>
    <w:rsid w:val="00E802EE"/>
    <w:rsid w:val="00E807EB"/>
    <w:rsid w:val="00E82099"/>
    <w:rsid w:val="00E83267"/>
    <w:rsid w:val="00E832FB"/>
    <w:rsid w:val="00E83646"/>
    <w:rsid w:val="00E83CE1"/>
    <w:rsid w:val="00E844FF"/>
    <w:rsid w:val="00E84F3A"/>
    <w:rsid w:val="00E851E7"/>
    <w:rsid w:val="00E8589F"/>
    <w:rsid w:val="00E85CC2"/>
    <w:rsid w:val="00E86B76"/>
    <w:rsid w:val="00E87722"/>
    <w:rsid w:val="00E901C8"/>
    <w:rsid w:val="00E90591"/>
    <w:rsid w:val="00E90800"/>
    <w:rsid w:val="00E9408C"/>
    <w:rsid w:val="00E95736"/>
    <w:rsid w:val="00E96D03"/>
    <w:rsid w:val="00E96D38"/>
    <w:rsid w:val="00E979AE"/>
    <w:rsid w:val="00E97C83"/>
    <w:rsid w:val="00EA19F2"/>
    <w:rsid w:val="00EA26EE"/>
    <w:rsid w:val="00EA2E98"/>
    <w:rsid w:val="00EA35F4"/>
    <w:rsid w:val="00EA3B5C"/>
    <w:rsid w:val="00EA3D0D"/>
    <w:rsid w:val="00EA48CA"/>
    <w:rsid w:val="00EA4AA7"/>
    <w:rsid w:val="00EA724F"/>
    <w:rsid w:val="00EA74BA"/>
    <w:rsid w:val="00EB03DD"/>
    <w:rsid w:val="00EB19F0"/>
    <w:rsid w:val="00EB3070"/>
    <w:rsid w:val="00EB3EB6"/>
    <w:rsid w:val="00EC045B"/>
    <w:rsid w:val="00EC0C35"/>
    <w:rsid w:val="00EC0ECB"/>
    <w:rsid w:val="00EC5317"/>
    <w:rsid w:val="00ED005A"/>
    <w:rsid w:val="00ED02DD"/>
    <w:rsid w:val="00ED0626"/>
    <w:rsid w:val="00ED132F"/>
    <w:rsid w:val="00ED2322"/>
    <w:rsid w:val="00ED2550"/>
    <w:rsid w:val="00ED30ED"/>
    <w:rsid w:val="00ED429A"/>
    <w:rsid w:val="00ED506C"/>
    <w:rsid w:val="00ED51BD"/>
    <w:rsid w:val="00ED5BC8"/>
    <w:rsid w:val="00ED64C2"/>
    <w:rsid w:val="00EE101D"/>
    <w:rsid w:val="00EE1FEA"/>
    <w:rsid w:val="00EE29E8"/>
    <w:rsid w:val="00EE2ED0"/>
    <w:rsid w:val="00EE31E3"/>
    <w:rsid w:val="00EE5397"/>
    <w:rsid w:val="00EE5DAC"/>
    <w:rsid w:val="00EE5EBF"/>
    <w:rsid w:val="00EE7016"/>
    <w:rsid w:val="00EE7394"/>
    <w:rsid w:val="00EF1BA6"/>
    <w:rsid w:val="00EF34F0"/>
    <w:rsid w:val="00EF4CB2"/>
    <w:rsid w:val="00EF5A8E"/>
    <w:rsid w:val="00EF601E"/>
    <w:rsid w:val="00EF70C4"/>
    <w:rsid w:val="00EF7965"/>
    <w:rsid w:val="00F0005A"/>
    <w:rsid w:val="00F015DF"/>
    <w:rsid w:val="00F01EFD"/>
    <w:rsid w:val="00F0297F"/>
    <w:rsid w:val="00F038CA"/>
    <w:rsid w:val="00F05302"/>
    <w:rsid w:val="00F05F9C"/>
    <w:rsid w:val="00F106A4"/>
    <w:rsid w:val="00F10FEF"/>
    <w:rsid w:val="00F11EC8"/>
    <w:rsid w:val="00F128A6"/>
    <w:rsid w:val="00F133F4"/>
    <w:rsid w:val="00F13F1C"/>
    <w:rsid w:val="00F13F70"/>
    <w:rsid w:val="00F14126"/>
    <w:rsid w:val="00F15D67"/>
    <w:rsid w:val="00F16CF4"/>
    <w:rsid w:val="00F178BC"/>
    <w:rsid w:val="00F2011B"/>
    <w:rsid w:val="00F2032E"/>
    <w:rsid w:val="00F2035D"/>
    <w:rsid w:val="00F20749"/>
    <w:rsid w:val="00F22080"/>
    <w:rsid w:val="00F23D9F"/>
    <w:rsid w:val="00F24B65"/>
    <w:rsid w:val="00F25746"/>
    <w:rsid w:val="00F25CDA"/>
    <w:rsid w:val="00F25F65"/>
    <w:rsid w:val="00F265CB"/>
    <w:rsid w:val="00F26DEE"/>
    <w:rsid w:val="00F276E5"/>
    <w:rsid w:val="00F300A8"/>
    <w:rsid w:val="00F309A6"/>
    <w:rsid w:val="00F31959"/>
    <w:rsid w:val="00F33ADD"/>
    <w:rsid w:val="00F34FAE"/>
    <w:rsid w:val="00F351A3"/>
    <w:rsid w:val="00F3560E"/>
    <w:rsid w:val="00F37112"/>
    <w:rsid w:val="00F37891"/>
    <w:rsid w:val="00F37995"/>
    <w:rsid w:val="00F37DA0"/>
    <w:rsid w:val="00F50328"/>
    <w:rsid w:val="00F5047D"/>
    <w:rsid w:val="00F53274"/>
    <w:rsid w:val="00F542CA"/>
    <w:rsid w:val="00F576B8"/>
    <w:rsid w:val="00F60159"/>
    <w:rsid w:val="00F603C7"/>
    <w:rsid w:val="00F60770"/>
    <w:rsid w:val="00F60824"/>
    <w:rsid w:val="00F60901"/>
    <w:rsid w:val="00F60FCB"/>
    <w:rsid w:val="00F61288"/>
    <w:rsid w:val="00F615DA"/>
    <w:rsid w:val="00F619CC"/>
    <w:rsid w:val="00F61C18"/>
    <w:rsid w:val="00F6216E"/>
    <w:rsid w:val="00F62AA4"/>
    <w:rsid w:val="00F64C06"/>
    <w:rsid w:val="00F6653B"/>
    <w:rsid w:val="00F66A20"/>
    <w:rsid w:val="00F66B22"/>
    <w:rsid w:val="00F70552"/>
    <w:rsid w:val="00F718C8"/>
    <w:rsid w:val="00F71914"/>
    <w:rsid w:val="00F726F7"/>
    <w:rsid w:val="00F72BC3"/>
    <w:rsid w:val="00F72DFF"/>
    <w:rsid w:val="00F73555"/>
    <w:rsid w:val="00F75891"/>
    <w:rsid w:val="00F75E1B"/>
    <w:rsid w:val="00F76127"/>
    <w:rsid w:val="00F7643C"/>
    <w:rsid w:val="00F803E2"/>
    <w:rsid w:val="00F80D58"/>
    <w:rsid w:val="00F83E33"/>
    <w:rsid w:val="00F83F28"/>
    <w:rsid w:val="00F84C3A"/>
    <w:rsid w:val="00F858C0"/>
    <w:rsid w:val="00F87866"/>
    <w:rsid w:val="00F9478F"/>
    <w:rsid w:val="00F9622F"/>
    <w:rsid w:val="00F967B5"/>
    <w:rsid w:val="00F96D43"/>
    <w:rsid w:val="00F975C3"/>
    <w:rsid w:val="00F97EA0"/>
    <w:rsid w:val="00FA06B1"/>
    <w:rsid w:val="00FA09B4"/>
    <w:rsid w:val="00FA0B83"/>
    <w:rsid w:val="00FA1085"/>
    <w:rsid w:val="00FA166B"/>
    <w:rsid w:val="00FA1B10"/>
    <w:rsid w:val="00FA1E21"/>
    <w:rsid w:val="00FA2855"/>
    <w:rsid w:val="00FA34E6"/>
    <w:rsid w:val="00FA3A27"/>
    <w:rsid w:val="00FA3AA6"/>
    <w:rsid w:val="00FA693C"/>
    <w:rsid w:val="00FA794A"/>
    <w:rsid w:val="00FA7ECE"/>
    <w:rsid w:val="00FB0852"/>
    <w:rsid w:val="00FB0CD1"/>
    <w:rsid w:val="00FB212D"/>
    <w:rsid w:val="00FB38B4"/>
    <w:rsid w:val="00FB3F65"/>
    <w:rsid w:val="00FB415C"/>
    <w:rsid w:val="00FB449A"/>
    <w:rsid w:val="00FB4DE4"/>
    <w:rsid w:val="00FB4FB6"/>
    <w:rsid w:val="00FB50CB"/>
    <w:rsid w:val="00FB5BE2"/>
    <w:rsid w:val="00FC0962"/>
    <w:rsid w:val="00FC1943"/>
    <w:rsid w:val="00FC3188"/>
    <w:rsid w:val="00FC321C"/>
    <w:rsid w:val="00FC3299"/>
    <w:rsid w:val="00FC336B"/>
    <w:rsid w:val="00FC3852"/>
    <w:rsid w:val="00FC3933"/>
    <w:rsid w:val="00FC4403"/>
    <w:rsid w:val="00FC46BF"/>
    <w:rsid w:val="00FC52F5"/>
    <w:rsid w:val="00FC5A10"/>
    <w:rsid w:val="00FC6E19"/>
    <w:rsid w:val="00FC7ACF"/>
    <w:rsid w:val="00FC7B23"/>
    <w:rsid w:val="00FD0035"/>
    <w:rsid w:val="00FD08A3"/>
    <w:rsid w:val="00FD1489"/>
    <w:rsid w:val="00FD1F84"/>
    <w:rsid w:val="00FD208B"/>
    <w:rsid w:val="00FD2290"/>
    <w:rsid w:val="00FD22BB"/>
    <w:rsid w:val="00FD31F6"/>
    <w:rsid w:val="00FD3981"/>
    <w:rsid w:val="00FD4C4C"/>
    <w:rsid w:val="00FD4F32"/>
    <w:rsid w:val="00FD6112"/>
    <w:rsid w:val="00FD79B4"/>
    <w:rsid w:val="00FE0036"/>
    <w:rsid w:val="00FE1B17"/>
    <w:rsid w:val="00FE2529"/>
    <w:rsid w:val="00FE2F23"/>
    <w:rsid w:val="00FE4CBD"/>
    <w:rsid w:val="00FE5006"/>
    <w:rsid w:val="00FE55CE"/>
    <w:rsid w:val="00FE6B75"/>
    <w:rsid w:val="00FE6E51"/>
    <w:rsid w:val="00FE7456"/>
    <w:rsid w:val="00FF018C"/>
    <w:rsid w:val="00FF0200"/>
    <w:rsid w:val="00FF10B3"/>
    <w:rsid w:val="00FF1119"/>
    <w:rsid w:val="00FF1F52"/>
    <w:rsid w:val="00FF234A"/>
    <w:rsid w:val="00FF2906"/>
    <w:rsid w:val="00FF2F72"/>
    <w:rsid w:val="00FF35AD"/>
    <w:rsid w:val="00FF454D"/>
    <w:rsid w:val="00FF46D4"/>
    <w:rsid w:val="00FF61E2"/>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0406"/>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694769873">
      <w:bodyDiv w:val="1"/>
      <w:marLeft w:val="0"/>
      <w:marRight w:val="0"/>
      <w:marTop w:val="0"/>
      <w:marBottom w:val="0"/>
      <w:divBdr>
        <w:top w:val="none" w:sz="0" w:space="0" w:color="auto"/>
        <w:left w:val="none" w:sz="0" w:space="0" w:color="auto"/>
        <w:bottom w:val="none" w:sz="0" w:space="0" w:color="auto"/>
        <w:right w:val="none" w:sz="0" w:space="0" w:color="auto"/>
      </w:divBdr>
      <w:divsChild>
        <w:div w:id="1313829836">
          <w:marLeft w:val="0"/>
          <w:marRight w:val="0"/>
          <w:marTop w:val="0"/>
          <w:marBottom w:val="0"/>
          <w:divBdr>
            <w:top w:val="single" w:sz="2" w:space="0" w:color="D9D9E3"/>
            <w:left w:val="single" w:sz="2" w:space="0" w:color="D9D9E3"/>
            <w:bottom w:val="single" w:sz="2" w:space="0" w:color="D9D9E3"/>
            <w:right w:val="single" w:sz="2" w:space="0" w:color="D9D9E3"/>
          </w:divBdr>
          <w:divsChild>
            <w:div w:id="975069736">
              <w:marLeft w:val="0"/>
              <w:marRight w:val="0"/>
              <w:marTop w:val="0"/>
              <w:marBottom w:val="0"/>
              <w:divBdr>
                <w:top w:val="single" w:sz="2" w:space="0" w:color="D9D9E3"/>
                <w:left w:val="single" w:sz="2" w:space="0" w:color="D9D9E3"/>
                <w:bottom w:val="single" w:sz="2" w:space="0" w:color="D9D9E3"/>
                <w:right w:val="single" w:sz="2" w:space="0" w:color="D9D9E3"/>
              </w:divBdr>
              <w:divsChild>
                <w:div w:id="394813908">
                  <w:marLeft w:val="0"/>
                  <w:marRight w:val="0"/>
                  <w:marTop w:val="0"/>
                  <w:marBottom w:val="0"/>
                  <w:divBdr>
                    <w:top w:val="single" w:sz="2" w:space="0" w:color="D9D9E3"/>
                    <w:left w:val="single" w:sz="2" w:space="0" w:color="D9D9E3"/>
                    <w:bottom w:val="single" w:sz="2" w:space="0" w:color="D9D9E3"/>
                    <w:right w:val="single" w:sz="2" w:space="0" w:color="D9D9E3"/>
                  </w:divBdr>
                  <w:divsChild>
                    <w:div w:id="2088191425">
                      <w:marLeft w:val="0"/>
                      <w:marRight w:val="0"/>
                      <w:marTop w:val="0"/>
                      <w:marBottom w:val="0"/>
                      <w:divBdr>
                        <w:top w:val="single" w:sz="2" w:space="0" w:color="D9D9E3"/>
                        <w:left w:val="single" w:sz="2" w:space="0" w:color="D9D9E3"/>
                        <w:bottom w:val="single" w:sz="2" w:space="0" w:color="D9D9E3"/>
                        <w:right w:val="single" w:sz="2" w:space="0" w:color="D9D9E3"/>
                      </w:divBdr>
                      <w:divsChild>
                        <w:div w:id="2011520096">
                          <w:marLeft w:val="0"/>
                          <w:marRight w:val="0"/>
                          <w:marTop w:val="0"/>
                          <w:marBottom w:val="0"/>
                          <w:divBdr>
                            <w:top w:val="single" w:sz="2" w:space="0" w:color="auto"/>
                            <w:left w:val="single" w:sz="2" w:space="0" w:color="auto"/>
                            <w:bottom w:val="single" w:sz="6" w:space="0" w:color="auto"/>
                            <w:right w:val="single" w:sz="2" w:space="0" w:color="auto"/>
                          </w:divBdr>
                          <w:divsChild>
                            <w:div w:id="14026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21751">
                                  <w:marLeft w:val="0"/>
                                  <w:marRight w:val="0"/>
                                  <w:marTop w:val="0"/>
                                  <w:marBottom w:val="0"/>
                                  <w:divBdr>
                                    <w:top w:val="single" w:sz="2" w:space="0" w:color="D9D9E3"/>
                                    <w:left w:val="single" w:sz="2" w:space="0" w:color="D9D9E3"/>
                                    <w:bottom w:val="single" w:sz="2" w:space="0" w:color="D9D9E3"/>
                                    <w:right w:val="single" w:sz="2" w:space="0" w:color="D9D9E3"/>
                                  </w:divBdr>
                                  <w:divsChild>
                                    <w:div w:id="811020378">
                                      <w:marLeft w:val="0"/>
                                      <w:marRight w:val="0"/>
                                      <w:marTop w:val="0"/>
                                      <w:marBottom w:val="0"/>
                                      <w:divBdr>
                                        <w:top w:val="single" w:sz="2" w:space="0" w:color="D9D9E3"/>
                                        <w:left w:val="single" w:sz="2" w:space="0" w:color="D9D9E3"/>
                                        <w:bottom w:val="single" w:sz="2" w:space="0" w:color="D9D9E3"/>
                                        <w:right w:val="single" w:sz="2" w:space="0" w:color="D9D9E3"/>
                                      </w:divBdr>
                                      <w:divsChild>
                                        <w:div w:id="1818451422">
                                          <w:marLeft w:val="0"/>
                                          <w:marRight w:val="0"/>
                                          <w:marTop w:val="0"/>
                                          <w:marBottom w:val="0"/>
                                          <w:divBdr>
                                            <w:top w:val="single" w:sz="2" w:space="0" w:color="D9D9E3"/>
                                            <w:left w:val="single" w:sz="2" w:space="0" w:color="D9D9E3"/>
                                            <w:bottom w:val="single" w:sz="2" w:space="0" w:color="D9D9E3"/>
                                            <w:right w:val="single" w:sz="2" w:space="0" w:color="D9D9E3"/>
                                          </w:divBdr>
                                          <w:divsChild>
                                            <w:div w:id="50347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201079">
          <w:marLeft w:val="0"/>
          <w:marRight w:val="0"/>
          <w:marTop w:val="0"/>
          <w:marBottom w:val="0"/>
          <w:divBdr>
            <w:top w:val="none" w:sz="0" w:space="0" w:color="auto"/>
            <w:left w:val="none" w:sz="0" w:space="0" w:color="auto"/>
            <w:bottom w:val="none" w:sz="0" w:space="0" w:color="auto"/>
            <w:right w:val="none" w:sz="0" w:space="0" w:color="auto"/>
          </w:divBdr>
          <w:divsChild>
            <w:div w:id="970790784">
              <w:marLeft w:val="0"/>
              <w:marRight w:val="0"/>
              <w:marTop w:val="0"/>
              <w:marBottom w:val="0"/>
              <w:divBdr>
                <w:top w:val="single" w:sz="2" w:space="0" w:color="D9D9E3"/>
                <w:left w:val="single" w:sz="2" w:space="0" w:color="D9D9E3"/>
                <w:bottom w:val="single" w:sz="2" w:space="0" w:color="D9D9E3"/>
                <w:right w:val="single" w:sz="2" w:space="0" w:color="D9D9E3"/>
              </w:divBdr>
              <w:divsChild>
                <w:div w:id="1779134864">
                  <w:marLeft w:val="0"/>
                  <w:marRight w:val="0"/>
                  <w:marTop w:val="0"/>
                  <w:marBottom w:val="0"/>
                  <w:divBdr>
                    <w:top w:val="single" w:sz="2" w:space="0" w:color="D9D9E3"/>
                    <w:left w:val="single" w:sz="2" w:space="0" w:color="D9D9E3"/>
                    <w:bottom w:val="single" w:sz="2" w:space="0" w:color="D9D9E3"/>
                    <w:right w:val="single" w:sz="2" w:space="0" w:color="D9D9E3"/>
                  </w:divBdr>
                  <w:divsChild>
                    <w:div w:id="3619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44760708">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03989722">
      <w:bodyDiv w:val="1"/>
      <w:marLeft w:val="0"/>
      <w:marRight w:val="0"/>
      <w:marTop w:val="0"/>
      <w:marBottom w:val="0"/>
      <w:divBdr>
        <w:top w:val="none" w:sz="0" w:space="0" w:color="auto"/>
        <w:left w:val="none" w:sz="0" w:space="0" w:color="auto"/>
        <w:bottom w:val="none" w:sz="0" w:space="0" w:color="auto"/>
        <w:right w:val="none" w:sz="0" w:space="0" w:color="auto"/>
      </w:divBdr>
      <w:divsChild>
        <w:div w:id="948001420">
          <w:marLeft w:val="0"/>
          <w:marRight w:val="0"/>
          <w:marTop w:val="0"/>
          <w:marBottom w:val="0"/>
          <w:divBdr>
            <w:top w:val="single" w:sz="2" w:space="0" w:color="auto"/>
            <w:left w:val="single" w:sz="2" w:space="0" w:color="auto"/>
            <w:bottom w:val="single" w:sz="6" w:space="0" w:color="auto"/>
            <w:right w:val="single" w:sz="2" w:space="0" w:color="auto"/>
          </w:divBdr>
          <w:divsChild>
            <w:div w:id="22383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81903">
                  <w:marLeft w:val="0"/>
                  <w:marRight w:val="0"/>
                  <w:marTop w:val="0"/>
                  <w:marBottom w:val="0"/>
                  <w:divBdr>
                    <w:top w:val="single" w:sz="2" w:space="0" w:color="D9D9E3"/>
                    <w:left w:val="single" w:sz="2" w:space="0" w:color="D9D9E3"/>
                    <w:bottom w:val="single" w:sz="2" w:space="0" w:color="D9D9E3"/>
                    <w:right w:val="single" w:sz="2" w:space="0" w:color="D9D9E3"/>
                  </w:divBdr>
                  <w:divsChild>
                    <w:div w:id="1884049993">
                      <w:marLeft w:val="0"/>
                      <w:marRight w:val="0"/>
                      <w:marTop w:val="0"/>
                      <w:marBottom w:val="0"/>
                      <w:divBdr>
                        <w:top w:val="single" w:sz="2" w:space="0" w:color="D9D9E3"/>
                        <w:left w:val="single" w:sz="2" w:space="0" w:color="D9D9E3"/>
                        <w:bottom w:val="single" w:sz="2" w:space="0" w:color="D9D9E3"/>
                        <w:right w:val="single" w:sz="2" w:space="0" w:color="D9D9E3"/>
                      </w:divBdr>
                      <w:divsChild>
                        <w:div w:id="559747873">
                          <w:marLeft w:val="0"/>
                          <w:marRight w:val="0"/>
                          <w:marTop w:val="0"/>
                          <w:marBottom w:val="0"/>
                          <w:divBdr>
                            <w:top w:val="single" w:sz="2" w:space="0" w:color="D9D9E3"/>
                            <w:left w:val="single" w:sz="2" w:space="0" w:color="D9D9E3"/>
                            <w:bottom w:val="single" w:sz="2" w:space="0" w:color="D9D9E3"/>
                            <w:right w:val="single" w:sz="2" w:space="0" w:color="D9D9E3"/>
                          </w:divBdr>
                          <w:divsChild>
                            <w:div w:id="156009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2577">
      <w:bodyDiv w:val="1"/>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single" w:sz="2" w:space="0" w:color="auto"/>
            <w:left w:val="single" w:sz="2" w:space="0" w:color="auto"/>
            <w:bottom w:val="single" w:sz="6" w:space="0" w:color="auto"/>
            <w:right w:val="single" w:sz="2" w:space="0" w:color="auto"/>
          </w:divBdr>
          <w:divsChild>
            <w:div w:id="207816123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871869">
                  <w:marLeft w:val="0"/>
                  <w:marRight w:val="0"/>
                  <w:marTop w:val="0"/>
                  <w:marBottom w:val="0"/>
                  <w:divBdr>
                    <w:top w:val="single" w:sz="2" w:space="0" w:color="D9D9E3"/>
                    <w:left w:val="single" w:sz="2" w:space="0" w:color="D9D9E3"/>
                    <w:bottom w:val="single" w:sz="2" w:space="0" w:color="D9D9E3"/>
                    <w:right w:val="single" w:sz="2" w:space="0" w:color="D9D9E3"/>
                  </w:divBdr>
                  <w:divsChild>
                    <w:div w:id="2130538861">
                      <w:marLeft w:val="0"/>
                      <w:marRight w:val="0"/>
                      <w:marTop w:val="0"/>
                      <w:marBottom w:val="0"/>
                      <w:divBdr>
                        <w:top w:val="single" w:sz="2" w:space="0" w:color="D9D9E3"/>
                        <w:left w:val="single" w:sz="2" w:space="0" w:color="D9D9E3"/>
                        <w:bottom w:val="single" w:sz="2" w:space="0" w:color="D9D9E3"/>
                        <w:right w:val="single" w:sz="2" w:space="0" w:color="D9D9E3"/>
                      </w:divBdr>
                      <w:divsChild>
                        <w:div w:id="1550725163">
                          <w:marLeft w:val="0"/>
                          <w:marRight w:val="0"/>
                          <w:marTop w:val="0"/>
                          <w:marBottom w:val="0"/>
                          <w:divBdr>
                            <w:top w:val="single" w:sz="2" w:space="0" w:color="D9D9E3"/>
                            <w:left w:val="single" w:sz="2" w:space="0" w:color="D9D9E3"/>
                            <w:bottom w:val="single" w:sz="2" w:space="0" w:color="D9D9E3"/>
                            <w:right w:val="single" w:sz="2" w:space="0" w:color="D9D9E3"/>
                          </w:divBdr>
                          <w:divsChild>
                            <w:div w:id="31957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 w:id="214250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38/s41597-020-0481-z"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1016/j.jcrc.2016.07.015" TargetMode="Externa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3.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3.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7F9025-0E2B-4BA0-B499-5A9CC8FBC9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2347</TotalTime>
  <Pages>24</Pages>
  <Words>6038</Words>
  <Characters>34418</Characters>
  <Application>Microsoft Office Word</Application>
  <DocSecurity>0</DocSecurity>
  <Lines>286</Lines>
  <Paragraphs>80</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40376</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848</cp:revision>
  <cp:lastPrinted>2022-09-05T06:21:00Z</cp:lastPrinted>
  <dcterms:created xsi:type="dcterms:W3CDTF">2022-08-03T03:43:00Z</dcterms:created>
  <dcterms:modified xsi:type="dcterms:W3CDTF">2023-08-20T16:25:00Z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