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„Wir führen Digitalisierungsprojekte für Konzerne und Behörden aus Wirtschaft, Bund und Ländern durch.</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Wir verbinden für unsere Kunden verschiedenste Leistungen, die vom User Experience Design, hin zum Thema Barrierefreiheit bis zur schlussendlichen Realisierung der Projekte reicht.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Denkst du auch, dass es an der Zeit ist, die deutschen Behörden mit innovativen Designs in die Zukunft zu führen? Dass verstaubte Akten der Vergangenheit angehören und barrierefreie Websites zur individuellen Antragstellung funktional umgesetzt werden sollten? Dann werde Teil des #TeamMaterna und gestalte die digitale Zukunft unseres Landes mit.“</w:t>
      </w:r>
    </w:p>
    <w:p w:rsidR="00000000" w:rsidDel="00000000" w:rsidP="00000000" w:rsidRDefault="00000000" w:rsidRPr="00000000" w14:paraId="00000004">
      <w:pPr>
        <w:pStyle w:val="Heading1"/>
        <w:keepNext w:val="0"/>
        <w:keepLines w:val="0"/>
        <w:pBdr>
          <w:top w:color="auto" w:space="7" w:sz="0" w:val="none"/>
          <w:left w:color="auto" w:space="0" w:sz="0" w:val="none"/>
          <w:bottom w:color="auto" w:space="7" w:sz="0" w:val="none"/>
          <w:right w:color="auto" w:space="0" w:sz="0" w:val="none"/>
          <w:between w:color="auto" w:space="7" w:sz="0" w:val="none"/>
        </w:pBdr>
        <w:shd w:fill="ffffff" w:val="clear"/>
        <w:spacing w:after="300" w:before="300" w:line="313.04347826086956" w:lineRule="auto"/>
        <w:rPr>
          <w:b w:val="1"/>
          <w:color w:val="18537d"/>
          <w:sz w:val="36"/>
          <w:szCs w:val="36"/>
        </w:rPr>
      </w:pPr>
      <w:bookmarkStart w:colFirst="0" w:colLast="0" w:name="_nfr9yafms58w" w:id="0"/>
      <w:bookmarkEnd w:id="0"/>
      <w:r w:rsidDel="00000000" w:rsidR="00000000" w:rsidRPr="00000000">
        <w:rPr>
          <w:rtl w:val="0"/>
        </w:rPr>
      </w:r>
    </w:p>
    <w:p w:rsidR="00000000" w:rsidDel="00000000" w:rsidP="00000000" w:rsidRDefault="00000000" w:rsidRPr="00000000" w14:paraId="00000005">
      <w:pPr>
        <w:pStyle w:val="Heading1"/>
        <w:keepNext w:val="0"/>
        <w:keepLines w:val="0"/>
        <w:pBdr>
          <w:top w:color="auto" w:space="7" w:sz="0" w:val="none"/>
          <w:left w:color="auto" w:space="0" w:sz="0" w:val="none"/>
          <w:bottom w:color="auto" w:space="7" w:sz="0" w:val="none"/>
          <w:right w:color="auto" w:space="0" w:sz="0" w:val="none"/>
          <w:between w:color="auto" w:space="7" w:sz="0" w:val="none"/>
        </w:pBdr>
        <w:shd w:fill="ffffff" w:val="clear"/>
        <w:spacing w:after="300" w:before="300" w:line="313.04347826086956" w:lineRule="auto"/>
        <w:rPr>
          <w:b w:val="1"/>
          <w:sz w:val="36"/>
          <w:szCs w:val="36"/>
        </w:rPr>
      </w:pPr>
      <w:bookmarkStart w:colFirst="0" w:colLast="0" w:name="_nfr9yafms58w" w:id="0"/>
      <w:bookmarkEnd w:id="0"/>
      <w:r w:rsidDel="00000000" w:rsidR="00000000" w:rsidRPr="00000000">
        <w:rPr>
          <w:b w:val="1"/>
          <w:sz w:val="36"/>
          <w:szCs w:val="36"/>
          <w:rtl w:val="0"/>
        </w:rPr>
        <w:t xml:space="preserve">UX Designer/Konzepter (m/w/d)</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28" w:lineRule="auto"/>
        <w:rPr>
          <w:b w:val="1"/>
          <w:sz w:val="24"/>
          <w:szCs w:val="24"/>
        </w:rPr>
      </w:pPr>
      <w:bookmarkStart w:colFirst="0" w:colLast="0" w:name="_nz41aduuddby" w:id="1"/>
      <w:bookmarkEnd w:id="1"/>
      <w:r w:rsidDel="00000000" w:rsidR="00000000" w:rsidRPr="00000000">
        <w:rPr>
          <w:b w:val="1"/>
          <w:sz w:val="24"/>
          <w:szCs w:val="24"/>
          <w:rtl w:val="0"/>
        </w:rPr>
        <w:t xml:space="preserve">Als UX Designer/Konzepter bei Materna</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0" w:afterAutospacing="0" w:before="440" w:line="288" w:lineRule="auto"/>
        <w:ind w:left="940" w:hanging="360"/>
      </w:pPr>
      <w:r w:rsidDel="00000000" w:rsidR="00000000" w:rsidRPr="00000000">
        <w:rPr>
          <w:rFonts w:ascii="Roboto" w:cs="Roboto" w:eastAsia="Roboto" w:hAnsi="Roboto"/>
          <w:sz w:val="24"/>
          <w:szCs w:val="24"/>
          <w:rtl w:val="0"/>
        </w:rPr>
        <w:t xml:space="preserve">entwickelst du Konzepte für Websites, Portale und Apps und begleitest diese von der ersten Idee bis hin zur Umsetzung beim Kunden.</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rFonts w:ascii="Roboto" w:cs="Roboto" w:eastAsia="Roboto" w:hAnsi="Roboto"/>
          <w:sz w:val="24"/>
          <w:szCs w:val="24"/>
          <w:rtl w:val="0"/>
        </w:rPr>
        <w:t xml:space="preserve">erstellst du Personas, User Journeys, Use Cases, Informationsarchitekturen und Wireframes und kommunizierst die Konzepte an unser Entwicklungsteam.</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rFonts w:ascii="Roboto" w:cs="Roboto" w:eastAsia="Roboto" w:hAnsi="Roboto"/>
          <w:sz w:val="24"/>
          <w:szCs w:val="24"/>
          <w:rtl w:val="0"/>
        </w:rPr>
        <w:t xml:space="preserve">verantwortest du die Benutzerfreundlichkeit, Konsistenz und Kontinuität unserer digitalen Produkte.</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rFonts w:ascii="Roboto" w:cs="Roboto" w:eastAsia="Roboto" w:hAnsi="Roboto"/>
          <w:sz w:val="24"/>
          <w:szCs w:val="24"/>
          <w:rtl w:val="0"/>
        </w:rPr>
        <w:t xml:space="preserve">bereitest du Kundenpräsentationen und Workshops vor und führst diese überzeugend sowie begeisternd durch.</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rFonts w:ascii="Roboto" w:cs="Roboto" w:eastAsia="Roboto" w:hAnsi="Roboto"/>
          <w:sz w:val="24"/>
          <w:szCs w:val="24"/>
          <w:rtl w:val="0"/>
        </w:rPr>
        <w:t xml:space="preserve">ergänzt du unser Team aus Strategen, Konzeptern, Designern und Entwicklern. Hierbei lässt du deine eigene Kreativität in die Prozesse einfließen und vermittelst dein Wissen an unser Team.</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200" w:before="0" w:beforeAutospacing="0" w:line="288" w:lineRule="auto"/>
        <w:ind w:left="940" w:hanging="360"/>
      </w:pPr>
      <w:r w:rsidDel="00000000" w:rsidR="00000000" w:rsidRPr="00000000">
        <w:rPr>
          <w:rFonts w:ascii="Roboto" w:cs="Roboto" w:eastAsia="Roboto" w:hAnsi="Roboto"/>
          <w:sz w:val="24"/>
          <w:szCs w:val="24"/>
          <w:rtl w:val="0"/>
        </w:rPr>
        <w:t xml:space="preserve">nimmst du an zertifizierten Trainings und Workshops sowie Messen, Kongressen und anderen Fachveranstaltungen teil, um dich stets weiterzubilden.</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28" w:lineRule="auto"/>
        <w:rPr>
          <w:b w:val="1"/>
          <w:sz w:val="24"/>
          <w:szCs w:val="24"/>
        </w:rPr>
      </w:pPr>
      <w:bookmarkStart w:colFirst="0" w:colLast="0" w:name="_mlwuxv754w33" w:id="2"/>
      <w:bookmarkEnd w:id="2"/>
      <w:r w:rsidDel="00000000" w:rsidR="00000000" w:rsidRPr="00000000">
        <w:rPr>
          <w:b w:val="1"/>
          <w:sz w:val="24"/>
          <w:szCs w:val="24"/>
          <w:rtl w:val="0"/>
        </w:rPr>
        <w:t xml:space="preserve">Das bringst du mit</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0" w:afterAutospacing="0" w:before="440" w:line="288" w:lineRule="auto"/>
        <w:ind w:left="940" w:hanging="360"/>
      </w:pPr>
      <w:r w:rsidDel="00000000" w:rsidR="00000000" w:rsidRPr="00000000">
        <w:rPr>
          <w:rFonts w:ascii="Roboto" w:cs="Roboto" w:eastAsia="Roboto" w:hAnsi="Roboto"/>
          <w:sz w:val="24"/>
          <w:szCs w:val="24"/>
          <w:rtl w:val="0"/>
        </w:rPr>
        <w:t xml:space="preserve">Abgeschlossenes Studium mit Schwerpunkt Interaction Design, Kommunikations- bzw. Interfacedesign oder vergleichbare berufliche Qualifikation</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rFonts w:ascii="Roboto" w:cs="Roboto" w:eastAsia="Roboto" w:hAnsi="Roboto"/>
          <w:sz w:val="24"/>
          <w:szCs w:val="24"/>
          <w:rtl w:val="0"/>
        </w:rPr>
        <w:t xml:space="preserve">Mehrjährige Berufserfahrung als Konzepter in einer Digital- oder Kreativagentur sind wünschenswert</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rFonts w:ascii="Roboto" w:cs="Roboto" w:eastAsia="Roboto" w:hAnsi="Roboto"/>
          <w:sz w:val="24"/>
          <w:szCs w:val="24"/>
          <w:rtl w:val="0"/>
        </w:rPr>
        <w:t xml:space="preserve">Sehr gute Kenntnisse im Umgang mit Axure, Sketch oder Adobe XD sowie eine agile Arbeitsweise</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rFonts w:ascii="Roboto" w:cs="Roboto" w:eastAsia="Roboto" w:hAnsi="Roboto"/>
          <w:sz w:val="24"/>
          <w:szCs w:val="24"/>
          <w:rtl w:val="0"/>
        </w:rPr>
        <w:t xml:space="preserve">Ein ausgeprägtes Verständnis für Nutzerbedürfnisse und Kundenanforderungen sowie Routine im Erstellen von Anforderungsanalysen und der Durchführung von UX-Research</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rFonts w:ascii="Roboto" w:cs="Roboto" w:eastAsia="Roboto" w:hAnsi="Roboto"/>
          <w:sz w:val="24"/>
          <w:szCs w:val="24"/>
          <w:rtl w:val="0"/>
        </w:rPr>
        <w:t xml:space="preserve">Kenntnisse im Design Thinking, Service Design sowie idealerweise mit Tools wie Invision oder Principle</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88" w:lineRule="auto"/>
        <w:ind w:left="940" w:hanging="360"/>
      </w:pPr>
      <w:r w:rsidDel="00000000" w:rsidR="00000000" w:rsidRPr="00000000">
        <w:rPr>
          <w:rFonts w:ascii="Roboto" w:cs="Roboto" w:eastAsia="Roboto" w:hAnsi="Roboto"/>
          <w:sz w:val="24"/>
          <w:szCs w:val="24"/>
          <w:rtl w:val="0"/>
        </w:rPr>
        <w:t xml:space="preserve">Erfahrungen im Prototyping für Präsentationen und Nutzertests sind von Vorteil</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200" w:before="0" w:beforeAutospacing="0" w:line="288" w:lineRule="auto"/>
        <w:ind w:left="940" w:hanging="360"/>
      </w:pPr>
      <w:r w:rsidDel="00000000" w:rsidR="00000000" w:rsidRPr="00000000">
        <w:rPr>
          <w:rFonts w:ascii="Roboto" w:cs="Roboto" w:eastAsia="Roboto" w:hAnsi="Roboto"/>
          <w:sz w:val="24"/>
          <w:szCs w:val="24"/>
          <w:rtl w:val="0"/>
        </w:rPr>
        <w:t xml:space="preserve">Sehr gute Deutsch- sowie gute Englischkenntnisse in Wort und Schrift</w:t>
      </w:r>
    </w:p>
    <w:p w:rsidR="00000000" w:rsidDel="00000000" w:rsidP="00000000" w:rsidRDefault="00000000" w:rsidRPr="00000000" w14:paraId="0000001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Du bist neugierig geworden? </w:t>
      </w:r>
      <w:hyperlink r:id="rId6">
        <w:r w:rsidDel="00000000" w:rsidR="00000000" w:rsidRPr="00000000">
          <w:rPr>
            <w:rFonts w:ascii="Roboto" w:cs="Roboto" w:eastAsia="Roboto" w:hAnsi="Roboto"/>
            <w:b w:val="1"/>
            <w:color w:val="ff0000"/>
            <w:sz w:val="24"/>
            <w:szCs w:val="24"/>
            <w:u w:val="single"/>
            <w:rtl w:val="0"/>
          </w:rPr>
          <w:t xml:space="preserve">Hier </w:t>
        </w:r>
      </w:hyperlink>
      <w:r w:rsidDel="00000000" w:rsidR="00000000" w:rsidRPr="00000000">
        <w:rPr>
          <w:rFonts w:ascii="Roboto" w:cs="Roboto" w:eastAsia="Roboto" w:hAnsi="Roboto"/>
          <w:sz w:val="24"/>
          <w:szCs w:val="24"/>
          <w:rtl w:val="0"/>
        </w:rPr>
        <w:t xml:space="preserve">erfährst du, was uns als Arbeitgeber ausmacht und </w:t>
      </w:r>
      <w:hyperlink r:id="rId7">
        <w:r w:rsidDel="00000000" w:rsidR="00000000" w:rsidRPr="00000000">
          <w:rPr>
            <w:rFonts w:ascii="Roboto" w:cs="Roboto" w:eastAsia="Roboto" w:hAnsi="Roboto"/>
            <w:b w:val="1"/>
            <w:color w:val="ff0000"/>
            <w:sz w:val="24"/>
            <w:szCs w:val="24"/>
            <w:u w:val="single"/>
            <w:rtl w:val="0"/>
          </w:rPr>
          <w:t xml:space="preserve">hier</w:t>
        </w:r>
      </w:hyperlink>
      <w:r w:rsidDel="00000000" w:rsidR="00000000" w:rsidRPr="00000000">
        <w:rPr>
          <w:rFonts w:ascii="Roboto" w:cs="Roboto" w:eastAsia="Roboto" w:hAnsi="Roboto"/>
          <w:sz w:val="24"/>
          <w:szCs w:val="24"/>
          <w:rtl w:val="0"/>
        </w:rPr>
        <w:t xml:space="preserve">, warum unsere Kollegen Materna schätzen.</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materna.de/DE/Karriere/Arbeiten-bei-Materna/arbeiten-bei-materna_node.html" TargetMode="External"/><Relationship Id="rId7" Type="http://schemas.openxmlformats.org/officeDocument/2006/relationships/hyperlink" Target="http://www.materna.de/DE/Karriere/Mitarbeiter-Interviews/mitarbeiter-interviews_nod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