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CFC" w:rsidRPr="00BB7CFC" w:rsidRDefault="00BB7CFC" w:rsidP="00BB7CFC">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Pr>
          <w:rFonts w:ascii="Times New Roman" w:eastAsia="Times New Roman" w:hAnsi="Times New Roman" w:cs="Times New Roman"/>
          <w:b/>
          <w:bCs/>
          <w:sz w:val="27"/>
          <w:szCs w:val="27"/>
        </w:rPr>
        <w:t>Question 1</w:t>
      </w:r>
    </w:p>
    <w:p w:rsidR="00BB7CFC" w:rsidRPr="00BB7CFC" w:rsidRDefault="00BB7CFC" w:rsidP="00BB7CFC">
      <w:pPr>
        <w:spacing w:before="100" w:beforeAutospacing="1" w:after="100" w:afterAutospacing="1" w:line="240" w:lineRule="auto"/>
        <w:rPr>
          <w:rFonts w:ascii="Times New Roman" w:eastAsia="Times New Roman" w:hAnsi="Times New Roman" w:cs="Times New Roman"/>
          <w:sz w:val="24"/>
          <w:szCs w:val="24"/>
        </w:rPr>
      </w:pPr>
      <w:r w:rsidRPr="00BB7CFC">
        <w:rPr>
          <w:rFonts w:ascii="Times New Roman" w:eastAsia="Times New Roman" w:hAnsi="Times New Roman" w:cs="Times New Roman"/>
          <w:b/>
          <w:bCs/>
          <w:sz w:val="24"/>
          <w:szCs w:val="24"/>
        </w:rPr>
        <w:t>(i)</w:t>
      </w:r>
      <w:r w:rsidRPr="00BB7CFC">
        <w:rPr>
          <w:rFonts w:ascii="Times New Roman" w:eastAsia="Times New Roman" w:hAnsi="Times New Roman" w:cs="Times New Roman"/>
          <w:sz w:val="24"/>
          <w:szCs w:val="24"/>
        </w:rPr>
        <w:t xml:space="preserve"> My admission number is </w:t>
      </w:r>
      <w:r w:rsidRPr="00BB7CFC">
        <w:rPr>
          <w:rFonts w:ascii="Times New Roman" w:eastAsia="Times New Roman" w:hAnsi="Times New Roman" w:cs="Times New Roman"/>
          <w:b/>
          <w:bCs/>
          <w:sz w:val="24"/>
          <w:szCs w:val="24"/>
        </w:rPr>
        <w:t>C027-01-0846/2024</w:t>
      </w:r>
      <w:r w:rsidRPr="00BB7CFC">
        <w:rPr>
          <w:rFonts w:ascii="Times New Roman" w:eastAsia="Times New Roman" w:hAnsi="Times New Roman" w:cs="Times New Roman"/>
          <w:sz w:val="24"/>
          <w:szCs w:val="24"/>
        </w:rPr>
        <w:t xml:space="preserve">, which assigned me a dataset of 11 distinct mock gigs based in Nairobi. It also designated my specific allowed categories as </w:t>
      </w:r>
      <w:r w:rsidRPr="00BB7CFC">
        <w:rPr>
          <w:rFonts w:ascii="Courier New" w:eastAsia="Times New Roman" w:hAnsi="Courier New" w:cs="Courier New"/>
          <w:sz w:val="20"/>
          <w:szCs w:val="20"/>
        </w:rPr>
        <w:t>"Development"</w:t>
      </w:r>
      <w:r w:rsidRPr="00BB7CFC">
        <w:rPr>
          <w:rFonts w:ascii="Times New Roman" w:eastAsia="Times New Roman" w:hAnsi="Times New Roman" w:cs="Times New Roman"/>
          <w:sz w:val="24"/>
          <w:szCs w:val="24"/>
        </w:rPr>
        <w:t xml:space="preserve">, </w:t>
      </w:r>
      <w:r w:rsidRPr="00BB7CFC">
        <w:rPr>
          <w:rFonts w:ascii="Courier New" w:eastAsia="Times New Roman" w:hAnsi="Courier New" w:cs="Courier New"/>
          <w:sz w:val="20"/>
          <w:szCs w:val="20"/>
        </w:rPr>
        <w:t>"Design"</w:t>
      </w:r>
      <w:r w:rsidRPr="00BB7CFC">
        <w:rPr>
          <w:rFonts w:ascii="Times New Roman" w:eastAsia="Times New Roman" w:hAnsi="Times New Roman" w:cs="Times New Roman"/>
          <w:sz w:val="24"/>
          <w:szCs w:val="24"/>
        </w:rPr>
        <w:t xml:space="preserve">, and </w:t>
      </w:r>
      <w:r w:rsidRPr="00BB7CFC">
        <w:rPr>
          <w:rFonts w:ascii="Courier New" w:eastAsia="Times New Roman" w:hAnsi="Courier New" w:cs="Courier New"/>
          <w:sz w:val="20"/>
          <w:szCs w:val="20"/>
        </w:rPr>
        <w:t>"Writing"</w:t>
      </w:r>
      <w:r w:rsidRPr="00BB7CFC">
        <w:rPr>
          <w:rFonts w:ascii="Times New Roman" w:eastAsia="Times New Roman" w:hAnsi="Times New Roman" w:cs="Times New Roman"/>
          <w:sz w:val="24"/>
          <w:szCs w:val="24"/>
        </w:rPr>
        <w:t xml:space="preserve">, with the fixed local currency set to </w:t>
      </w:r>
      <w:r w:rsidRPr="00BB7CFC">
        <w:rPr>
          <w:rFonts w:ascii="Courier New" w:eastAsia="Times New Roman" w:hAnsi="Courier New" w:cs="Courier New"/>
          <w:sz w:val="20"/>
          <w:szCs w:val="20"/>
        </w:rPr>
        <w:t>"KES"</w:t>
      </w:r>
      <w:r w:rsidRPr="00BB7CFC">
        <w:rPr>
          <w:rFonts w:ascii="Times New Roman" w:eastAsia="Times New Roman" w:hAnsi="Times New Roman" w:cs="Times New Roman"/>
          <w:sz w:val="24"/>
          <w:szCs w:val="24"/>
        </w:rPr>
        <w:t>.</w:t>
      </w:r>
    </w:p>
    <w:p w:rsidR="00BB7CFC" w:rsidRPr="00BB7CFC" w:rsidRDefault="00BB7CFC" w:rsidP="00BB7CFC">
      <w:pPr>
        <w:spacing w:before="100" w:beforeAutospacing="1" w:after="100" w:afterAutospacing="1" w:line="240" w:lineRule="auto"/>
        <w:rPr>
          <w:rFonts w:ascii="Times New Roman" w:eastAsia="Times New Roman" w:hAnsi="Times New Roman" w:cs="Times New Roman"/>
          <w:sz w:val="24"/>
          <w:szCs w:val="24"/>
        </w:rPr>
      </w:pPr>
      <w:r w:rsidRPr="00BB7CFC">
        <w:rPr>
          <w:rFonts w:ascii="Times New Roman" w:eastAsia="Times New Roman" w:hAnsi="Times New Roman" w:cs="Times New Roman"/>
          <w:b/>
          <w:bCs/>
          <w:sz w:val="24"/>
          <w:szCs w:val="24"/>
        </w:rPr>
        <w:t>(ii)</w:t>
      </w:r>
      <w:r w:rsidRPr="00BB7CFC">
        <w:rPr>
          <w:rFonts w:ascii="Times New Roman" w:eastAsia="Times New Roman" w:hAnsi="Times New Roman" w:cs="Times New Roman"/>
          <w:sz w:val="24"/>
          <w:szCs w:val="24"/>
        </w:rPr>
        <w:t xml:space="preserve"> The </w:t>
      </w:r>
      <w:r w:rsidRPr="00BB7CFC">
        <w:rPr>
          <w:rFonts w:ascii="Courier New" w:eastAsia="Times New Roman" w:hAnsi="Courier New" w:cs="Courier New"/>
          <w:sz w:val="20"/>
          <w:szCs w:val="20"/>
        </w:rPr>
        <w:t>status</w:t>
      </w:r>
      <w:r w:rsidRPr="00BB7CFC">
        <w:rPr>
          <w:rFonts w:ascii="Times New Roman" w:eastAsia="Times New Roman" w:hAnsi="Times New Roman" w:cs="Times New Roman"/>
          <w:sz w:val="24"/>
          <w:szCs w:val="24"/>
        </w:rPr>
        <w:t xml:space="preserve"> field was included to track and manage the lifecycle of a freelance gig project from start to finish. The possible statuses are </w:t>
      </w:r>
      <w:r w:rsidRPr="00BB7CFC">
        <w:rPr>
          <w:rFonts w:ascii="Courier New" w:eastAsia="Times New Roman" w:hAnsi="Courier New" w:cs="Courier New"/>
          <w:sz w:val="20"/>
          <w:szCs w:val="20"/>
        </w:rPr>
        <w:t>"Open"</w:t>
      </w:r>
      <w:r w:rsidRPr="00BB7CFC">
        <w:rPr>
          <w:rFonts w:ascii="Times New Roman" w:eastAsia="Times New Roman" w:hAnsi="Times New Roman" w:cs="Times New Roman"/>
          <w:sz w:val="24"/>
          <w:szCs w:val="24"/>
        </w:rPr>
        <w:t xml:space="preserve"> (available for applications), </w:t>
      </w:r>
      <w:r w:rsidRPr="00BB7CFC">
        <w:rPr>
          <w:rFonts w:ascii="Courier New" w:eastAsia="Times New Roman" w:hAnsi="Courier New" w:cs="Courier New"/>
          <w:sz w:val="20"/>
          <w:szCs w:val="20"/>
        </w:rPr>
        <w:t>"In Progress"</w:t>
      </w:r>
      <w:r w:rsidRPr="00BB7CFC">
        <w:rPr>
          <w:rFonts w:ascii="Times New Roman" w:eastAsia="Times New Roman" w:hAnsi="Times New Roman" w:cs="Times New Roman"/>
          <w:sz w:val="24"/>
          <w:szCs w:val="24"/>
        </w:rPr>
        <w:t xml:space="preserve"> (actively being worked on), and </w:t>
      </w:r>
      <w:r w:rsidRPr="00BB7CFC">
        <w:rPr>
          <w:rFonts w:ascii="Courier New" w:eastAsia="Times New Roman" w:hAnsi="Courier New" w:cs="Courier New"/>
          <w:sz w:val="20"/>
          <w:szCs w:val="20"/>
        </w:rPr>
        <w:t>"Closed"</w:t>
      </w:r>
      <w:r w:rsidRPr="00BB7CFC">
        <w:rPr>
          <w:rFonts w:ascii="Times New Roman" w:eastAsia="Times New Roman" w:hAnsi="Times New Roman" w:cs="Times New Roman"/>
          <w:sz w:val="24"/>
          <w:szCs w:val="24"/>
        </w:rPr>
        <w:t xml:space="preserve"> (successfully completed or finalized).</w:t>
      </w:r>
    </w:p>
    <w:p w:rsidR="00BB7CFC" w:rsidRPr="00BB7CFC" w:rsidRDefault="00BB7CFC" w:rsidP="00BB7CF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Question 2</w:t>
      </w:r>
    </w:p>
    <w:p w:rsidR="00BB7CFC" w:rsidRPr="00BB7CFC" w:rsidRDefault="00BB7CFC" w:rsidP="00BB7CFC">
      <w:pPr>
        <w:spacing w:before="100" w:beforeAutospacing="1" w:after="100" w:afterAutospacing="1" w:line="240" w:lineRule="auto"/>
        <w:rPr>
          <w:rFonts w:ascii="Times New Roman" w:eastAsia="Times New Roman" w:hAnsi="Times New Roman" w:cs="Times New Roman"/>
          <w:sz w:val="24"/>
          <w:szCs w:val="24"/>
        </w:rPr>
      </w:pPr>
      <w:r w:rsidRPr="00BB7CFC">
        <w:rPr>
          <w:rFonts w:ascii="Times New Roman" w:eastAsia="Times New Roman" w:hAnsi="Times New Roman" w:cs="Times New Roman"/>
          <w:b/>
          <w:bCs/>
          <w:sz w:val="24"/>
          <w:szCs w:val="24"/>
        </w:rPr>
        <w:t>(i)</w:t>
      </w:r>
      <w:r w:rsidRPr="00BB7CFC">
        <w:rPr>
          <w:rFonts w:ascii="Times New Roman" w:eastAsia="Times New Roman" w:hAnsi="Times New Roman" w:cs="Times New Roman"/>
          <w:sz w:val="24"/>
          <w:szCs w:val="24"/>
        </w:rPr>
        <w:t xml:space="preserve"> In the </w:t>
      </w:r>
      <w:proofErr w:type="spellStart"/>
      <w:r w:rsidRPr="00BB7CFC">
        <w:rPr>
          <w:rFonts w:ascii="Times New Roman" w:eastAsia="Times New Roman" w:hAnsi="Times New Roman" w:cs="Times New Roman"/>
          <w:sz w:val="24"/>
          <w:szCs w:val="24"/>
        </w:rPr>
        <w:t>Pydantic</w:t>
      </w:r>
      <w:proofErr w:type="spellEnd"/>
      <w:r w:rsidRPr="00BB7CFC">
        <w:rPr>
          <w:rFonts w:ascii="Times New Roman" w:eastAsia="Times New Roman" w:hAnsi="Times New Roman" w:cs="Times New Roman"/>
          <w:sz w:val="24"/>
          <w:szCs w:val="24"/>
        </w:rPr>
        <w:t xml:space="preserve"> models, the </w:t>
      </w:r>
      <w:r w:rsidRPr="00BB7CFC">
        <w:rPr>
          <w:rFonts w:ascii="Courier New" w:eastAsia="Times New Roman" w:hAnsi="Courier New" w:cs="Courier New"/>
          <w:sz w:val="20"/>
          <w:szCs w:val="20"/>
        </w:rPr>
        <w:t>budget</w:t>
      </w:r>
      <w:r w:rsidRPr="00BB7CFC">
        <w:rPr>
          <w:rFonts w:ascii="Times New Roman" w:eastAsia="Times New Roman" w:hAnsi="Times New Roman" w:cs="Times New Roman"/>
          <w:sz w:val="24"/>
          <w:szCs w:val="24"/>
        </w:rPr>
        <w:t xml:space="preserve"> field uses the </w:t>
      </w:r>
      <w:proofErr w:type="spellStart"/>
      <w:r w:rsidRPr="00BB7CFC">
        <w:rPr>
          <w:rFonts w:ascii="Courier New" w:eastAsia="Times New Roman" w:hAnsi="Courier New" w:cs="Courier New"/>
          <w:sz w:val="20"/>
          <w:szCs w:val="20"/>
        </w:rPr>
        <w:t>gt</w:t>
      </w:r>
      <w:proofErr w:type="spellEnd"/>
      <w:r w:rsidRPr="00BB7CFC">
        <w:rPr>
          <w:rFonts w:ascii="Courier New" w:eastAsia="Times New Roman" w:hAnsi="Courier New" w:cs="Courier New"/>
          <w:sz w:val="20"/>
          <w:szCs w:val="20"/>
        </w:rPr>
        <w:t>=0</w:t>
      </w:r>
      <w:r w:rsidRPr="00BB7CFC">
        <w:rPr>
          <w:rFonts w:ascii="Times New Roman" w:eastAsia="Times New Roman" w:hAnsi="Times New Roman" w:cs="Times New Roman"/>
          <w:sz w:val="24"/>
          <w:szCs w:val="24"/>
        </w:rPr>
        <w:t xml:space="preserve"> </w:t>
      </w:r>
      <w:proofErr w:type="gramStart"/>
      <w:r w:rsidRPr="00BB7CFC">
        <w:rPr>
          <w:rFonts w:ascii="Times New Roman" w:eastAsia="Times New Roman" w:hAnsi="Times New Roman" w:cs="Times New Roman"/>
          <w:sz w:val="24"/>
          <w:szCs w:val="24"/>
        </w:rPr>
        <w:t>constraint</w:t>
      </w:r>
      <w:proofErr w:type="gramEnd"/>
      <w:r w:rsidRPr="00BB7CFC">
        <w:rPr>
          <w:rFonts w:ascii="Times New Roman" w:eastAsia="Times New Roman" w:hAnsi="Times New Roman" w:cs="Times New Roman"/>
          <w:sz w:val="24"/>
          <w:szCs w:val="24"/>
        </w:rPr>
        <w:t xml:space="preserve"> to ensure that any provided budget is strictly greater than zero. This validation is important because a freelance gig must have a positive monetary value to be realistic and prevent logical or data entry errors (such as negative or zero values).</w:t>
      </w:r>
    </w:p>
    <w:p w:rsidR="00BB7CFC" w:rsidRPr="00BB7CFC" w:rsidRDefault="00BB7CFC" w:rsidP="00BB7CFC">
      <w:pPr>
        <w:spacing w:before="100" w:beforeAutospacing="1" w:after="100" w:afterAutospacing="1" w:line="240" w:lineRule="auto"/>
        <w:rPr>
          <w:rFonts w:ascii="Times New Roman" w:eastAsia="Times New Roman" w:hAnsi="Times New Roman" w:cs="Times New Roman"/>
          <w:sz w:val="24"/>
          <w:szCs w:val="24"/>
        </w:rPr>
      </w:pPr>
      <w:r w:rsidRPr="00BB7CFC">
        <w:rPr>
          <w:rFonts w:ascii="Times New Roman" w:eastAsia="Times New Roman" w:hAnsi="Times New Roman" w:cs="Times New Roman"/>
          <w:b/>
          <w:bCs/>
          <w:sz w:val="24"/>
          <w:szCs w:val="24"/>
        </w:rPr>
        <w:t>(ii)</w:t>
      </w:r>
      <w:r w:rsidRPr="00BB7CFC">
        <w:rPr>
          <w:rFonts w:ascii="Times New Roman" w:eastAsia="Times New Roman" w:hAnsi="Times New Roman" w:cs="Times New Roman"/>
          <w:sz w:val="24"/>
          <w:szCs w:val="24"/>
        </w:rPr>
        <w:t xml:space="preserve"> I ensured category compliance by implementing a custom </w:t>
      </w:r>
      <w:r w:rsidRPr="00BB7CFC">
        <w:rPr>
          <w:rFonts w:ascii="Courier New" w:eastAsia="Times New Roman" w:hAnsi="Courier New" w:cs="Courier New"/>
          <w:sz w:val="20"/>
          <w:szCs w:val="20"/>
        </w:rPr>
        <w:t>@</w:t>
      </w:r>
      <w:proofErr w:type="spellStart"/>
      <w:r w:rsidRPr="00BB7CFC">
        <w:rPr>
          <w:rFonts w:ascii="Courier New" w:eastAsia="Times New Roman" w:hAnsi="Courier New" w:cs="Courier New"/>
          <w:sz w:val="20"/>
          <w:szCs w:val="20"/>
        </w:rPr>
        <w:t>field_</w:t>
      </w:r>
      <w:proofErr w:type="gramStart"/>
      <w:r w:rsidRPr="00BB7CFC">
        <w:rPr>
          <w:rFonts w:ascii="Courier New" w:eastAsia="Times New Roman" w:hAnsi="Courier New" w:cs="Courier New"/>
          <w:sz w:val="20"/>
          <w:szCs w:val="20"/>
        </w:rPr>
        <w:t>validator</w:t>
      </w:r>
      <w:proofErr w:type="spellEnd"/>
      <w:r w:rsidRPr="00BB7CFC">
        <w:rPr>
          <w:rFonts w:ascii="Courier New" w:eastAsia="Times New Roman" w:hAnsi="Courier New" w:cs="Courier New"/>
          <w:sz w:val="20"/>
          <w:szCs w:val="20"/>
        </w:rPr>
        <w:t>(</w:t>
      </w:r>
      <w:proofErr w:type="gramEnd"/>
      <w:r w:rsidRPr="00BB7CFC">
        <w:rPr>
          <w:rFonts w:ascii="Courier New" w:eastAsia="Times New Roman" w:hAnsi="Courier New" w:cs="Courier New"/>
          <w:sz w:val="20"/>
          <w:szCs w:val="20"/>
        </w:rPr>
        <w:t>'category')</w:t>
      </w:r>
      <w:r w:rsidRPr="00BB7CFC">
        <w:rPr>
          <w:rFonts w:ascii="Times New Roman" w:eastAsia="Times New Roman" w:hAnsi="Times New Roman" w:cs="Times New Roman"/>
          <w:sz w:val="24"/>
          <w:szCs w:val="24"/>
        </w:rPr>
        <w:t xml:space="preserve"> in the </w:t>
      </w:r>
      <w:proofErr w:type="spellStart"/>
      <w:r w:rsidRPr="00BB7CFC">
        <w:rPr>
          <w:rFonts w:ascii="Courier New" w:eastAsia="Times New Roman" w:hAnsi="Courier New" w:cs="Courier New"/>
          <w:sz w:val="20"/>
          <w:szCs w:val="20"/>
        </w:rPr>
        <w:t>GigCreate</w:t>
      </w:r>
      <w:proofErr w:type="spellEnd"/>
      <w:r w:rsidRPr="00BB7CFC">
        <w:rPr>
          <w:rFonts w:ascii="Times New Roman" w:eastAsia="Times New Roman" w:hAnsi="Times New Roman" w:cs="Times New Roman"/>
          <w:sz w:val="24"/>
          <w:szCs w:val="24"/>
        </w:rPr>
        <w:t xml:space="preserve"> </w:t>
      </w:r>
      <w:proofErr w:type="spellStart"/>
      <w:r w:rsidRPr="00BB7CFC">
        <w:rPr>
          <w:rFonts w:ascii="Times New Roman" w:eastAsia="Times New Roman" w:hAnsi="Times New Roman" w:cs="Times New Roman"/>
          <w:sz w:val="24"/>
          <w:szCs w:val="24"/>
        </w:rPr>
        <w:t>Pydantic</w:t>
      </w:r>
      <w:proofErr w:type="spellEnd"/>
      <w:r w:rsidRPr="00BB7CFC">
        <w:rPr>
          <w:rFonts w:ascii="Times New Roman" w:eastAsia="Times New Roman" w:hAnsi="Times New Roman" w:cs="Times New Roman"/>
          <w:sz w:val="24"/>
          <w:szCs w:val="24"/>
        </w:rPr>
        <w:t xml:space="preserve"> model. This validator checks incoming strings against the allowed </w:t>
      </w:r>
      <w:r w:rsidRPr="00BB7CFC">
        <w:rPr>
          <w:rFonts w:ascii="Courier New" w:eastAsia="Times New Roman" w:hAnsi="Courier New" w:cs="Courier New"/>
          <w:sz w:val="20"/>
          <w:szCs w:val="20"/>
        </w:rPr>
        <w:t>ASSIGNED_CATEGORIES</w:t>
      </w:r>
      <w:r w:rsidRPr="00BB7CFC">
        <w:rPr>
          <w:rFonts w:ascii="Times New Roman" w:eastAsia="Times New Roman" w:hAnsi="Times New Roman" w:cs="Times New Roman"/>
          <w:sz w:val="24"/>
          <w:szCs w:val="24"/>
        </w:rPr>
        <w:t xml:space="preserve"> list and raises a </w:t>
      </w:r>
      <w:proofErr w:type="spellStart"/>
      <w:r w:rsidRPr="00BB7CFC">
        <w:rPr>
          <w:rFonts w:ascii="Courier New" w:eastAsia="Times New Roman" w:hAnsi="Courier New" w:cs="Courier New"/>
          <w:sz w:val="20"/>
          <w:szCs w:val="20"/>
        </w:rPr>
        <w:t>ValueError</w:t>
      </w:r>
      <w:proofErr w:type="spellEnd"/>
      <w:r w:rsidRPr="00BB7CFC">
        <w:rPr>
          <w:rFonts w:ascii="Times New Roman" w:eastAsia="Times New Roman" w:hAnsi="Times New Roman" w:cs="Times New Roman"/>
          <w:sz w:val="24"/>
          <w:szCs w:val="24"/>
        </w:rPr>
        <w:t xml:space="preserve"> if a match is not found.</w:t>
      </w:r>
    </w:p>
    <w:p w:rsidR="00BB7CFC" w:rsidRPr="00BB7CFC" w:rsidRDefault="00BB7CFC" w:rsidP="00BB7CF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Question 3</w:t>
      </w:r>
    </w:p>
    <w:p w:rsidR="00BB7CFC" w:rsidRPr="00BB7CFC" w:rsidRDefault="00BB7CFC" w:rsidP="00BB7CFC">
      <w:pPr>
        <w:spacing w:before="100" w:beforeAutospacing="1" w:after="100" w:afterAutospacing="1" w:line="240" w:lineRule="auto"/>
        <w:rPr>
          <w:rFonts w:ascii="Times New Roman" w:eastAsia="Times New Roman" w:hAnsi="Times New Roman" w:cs="Times New Roman"/>
          <w:sz w:val="24"/>
          <w:szCs w:val="24"/>
        </w:rPr>
      </w:pPr>
      <w:r w:rsidRPr="00BB7CFC">
        <w:rPr>
          <w:rFonts w:ascii="Times New Roman" w:eastAsia="Times New Roman" w:hAnsi="Times New Roman" w:cs="Times New Roman"/>
          <w:b/>
          <w:bCs/>
          <w:sz w:val="24"/>
          <w:szCs w:val="24"/>
        </w:rPr>
        <w:t>(i)</w:t>
      </w:r>
      <w:r w:rsidRPr="00BB7CFC">
        <w:rPr>
          <w:rFonts w:ascii="Times New Roman" w:eastAsia="Times New Roman" w:hAnsi="Times New Roman" w:cs="Times New Roman"/>
          <w:sz w:val="24"/>
          <w:szCs w:val="24"/>
        </w:rPr>
        <w:t xml:space="preserve"> When a user tries to retrieve a non-existent gig, the API returns a </w:t>
      </w:r>
      <w:r w:rsidRPr="00BB7CFC">
        <w:rPr>
          <w:rFonts w:ascii="Courier New" w:eastAsia="Times New Roman" w:hAnsi="Courier New" w:cs="Courier New"/>
          <w:sz w:val="20"/>
          <w:szCs w:val="20"/>
        </w:rPr>
        <w:t>404 Not Found</w:t>
      </w:r>
      <w:r w:rsidRPr="00BB7CFC">
        <w:rPr>
          <w:rFonts w:ascii="Times New Roman" w:eastAsia="Times New Roman" w:hAnsi="Times New Roman" w:cs="Times New Roman"/>
          <w:sz w:val="24"/>
          <w:szCs w:val="24"/>
        </w:rPr>
        <w:t xml:space="preserve"> status code via an </w:t>
      </w:r>
      <w:proofErr w:type="spellStart"/>
      <w:r w:rsidRPr="00BB7CFC">
        <w:rPr>
          <w:rFonts w:ascii="Courier New" w:eastAsia="Times New Roman" w:hAnsi="Courier New" w:cs="Courier New"/>
          <w:sz w:val="20"/>
          <w:szCs w:val="20"/>
        </w:rPr>
        <w:t>HTTPException</w:t>
      </w:r>
      <w:proofErr w:type="spellEnd"/>
      <w:r w:rsidRPr="00BB7CFC">
        <w:rPr>
          <w:rFonts w:ascii="Times New Roman" w:eastAsia="Times New Roman" w:hAnsi="Times New Roman" w:cs="Times New Roman"/>
          <w:sz w:val="24"/>
          <w:szCs w:val="24"/>
        </w:rPr>
        <w:t xml:space="preserve">. This is the standard, appropriate </w:t>
      </w:r>
      <w:proofErr w:type="spellStart"/>
      <w:r w:rsidRPr="00BB7CFC">
        <w:rPr>
          <w:rFonts w:ascii="Times New Roman" w:eastAsia="Times New Roman" w:hAnsi="Times New Roman" w:cs="Times New Roman"/>
          <w:sz w:val="24"/>
          <w:szCs w:val="24"/>
        </w:rPr>
        <w:t>RESTful</w:t>
      </w:r>
      <w:proofErr w:type="spellEnd"/>
      <w:r w:rsidRPr="00BB7CFC">
        <w:rPr>
          <w:rFonts w:ascii="Times New Roman" w:eastAsia="Times New Roman" w:hAnsi="Times New Roman" w:cs="Times New Roman"/>
          <w:sz w:val="24"/>
          <w:szCs w:val="24"/>
        </w:rPr>
        <w:t xml:space="preserve"> response because it explicitly communicates to the client that the specific resource requested does not exist in the database.</w:t>
      </w:r>
    </w:p>
    <w:p w:rsidR="00BB7CFC" w:rsidRPr="00BB7CFC" w:rsidRDefault="00BB7CFC" w:rsidP="00BB7CFC">
      <w:pPr>
        <w:spacing w:before="100" w:beforeAutospacing="1" w:after="100" w:afterAutospacing="1" w:line="240" w:lineRule="auto"/>
        <w:rPr>
          <w:rFonts w:ascii="Times New Roman" w:eastAsia="Times New Roman" w:hAnsi="Times New Roman" w:cs="Times New Roman"/>
          <w:sz w:val="24"/>
          <w:szCs w:val="24"/>
        </w:rPr>
      </w:pPr>
      <w:r w:rsidRPr="00BB7CFC">
        <w:rPr>
          <w:rFonts w:ascii="Times New Roman" w:eastAsia="Times New Roman" w:hAnsi="Times New Roman" w:cs="Times New Roman"/>
          <w:b/>
          <w:bCs/>
          <w:sz w:val="24"/>
          <w:szCs w:val="24"/>
        </w:rPr>
        <w:t>(ii)</w:t>
      </w:r>
      <w:r w:rsidRPr="00BB7CFC">
        <w:rPr>
          <w:rFonts w:ascii="Times New Roman" w:eastAsia="Times New Roman" w:hAnsi="Times New Roman" w:cs="Times New Roman"/>
          <w:sz w:val="24"/>
          <w:szCs w:val="24"/>
        </w:rPr>
        <w:t xml:space="preserve"> When invalid data is submitted for gig creation, the API automatically returns a </w:t>
      </w:r>
      <w:r w:rsidRPr="00BB7CFC">
        <w:rPr>
          <w:rFonts w:ascii="Courier New" w:eastAsia="Times New Roman" w:hAnsi="Courier New" w:cs="Courier New"/>
          <w:sz w:val="20"/>
          <w:szCs w:val="20"/>
        </w:rPr>
        <w:t xml:space="preserve">422 </w:t>
      </w:r>
      <w:proofErr w:type="spellStart"/>
      <w:r w:rsidRPr="00BB7CFC">
        <w:rPr>
          <w:rFonts w:ascii="Courier New" w:eastAsia="Times New Roman" w:hAnsi="Courier New" w:cs="Courier New"/>
          <w:sz w:val="20"/>
          <w:szCs w:val="20"/>
        </w:rPr>
        <w:t>Unprocessable</w:t>
      </w:r>
      <w:proofErr w:type="spellEnd"/>
      <w:r w:rsidRPr="00BB7CFC">
        <w:rPr>
          <w:rFonts w:ascii="Courier New" w:eastAsia="Times New Roman" w:hAnsi="Courier New" w:cs="Courier New"/>
          <w:sz w:val="20"/>
          <w:szCs w:val="20"/>
        </w:rPr>
        <w:t xml:space="preserve"> Entity</w:t>
      </w:r>
      <w:r w:rsidRPr="00BB7CFC">
        <w:rPr>
          <w:rFonts w:ascii="Times New Roman" w:eastAsia="Times New Roman" w:hAnsi="Times New Roman" w:cs="Times New Roman"/>
          <w:sz w:val="24"/>
          <w:szCs w:val="24"/>
        </w:rPr>
        <w:t xml:space="preserve"> status code handled by </w:t>
      </w:r>
      <w:proofErr w:type="spellStart"/>
      <w:r w:rsidRPr="00BB7CFC">
        <w:rPr>
          <w:rFonts w:ascii="Times New Roman" w:eastAsia="Times New Roman" w:hAnsi="Times New Roman" w:cs="Times New Roman"/>
          <w:sz w:val="24"/>
          <w:szCs w:val="24"/>
        </w:rPr>
        <w:t>FastAPI</w:t>
      </w:r>
      <w:proofErr w:type="spellEnd"/>
      <w:r w:rsidRPr="00BB7CFC">
        <w:rPr>
          <w:rFonts w:ascii="Times New Roman" w:eastAsia="Times New Roman" w:hAnsi="Times New Roman" w:cs="Times New Roman"/>
          <w:sz w:val="24"/>
          <w:szCs w:val="24"/>
        </w:rPr>
        <w:t>/</w:t>
      </w:r>
      <w:proofErr w:type="spellStart"/>
      <w:r w:rsidRPr="00BB7CFC">
        <w:rPr>
          <w:rFonts w:ascii="Times New Roman" w:eastAsia="Times New Roman" w:hAnsi="Times New Roman" w:cs="Times New Roman"/>
          <w:sz w:val="24"/>
          <w:szCs w:val="24"/>
        </w:rPr>
        <w:t>Pydantic</w:t>
      </w:r>
      <w:proofErr w:type="spellEnd"/>
      <w:r w:rsidRPr="00BB7CFC">
        <w:rPr>
          <w:rFonts w:ascii="Times New Roman" w:eastAsia="Times New Roman" w:hAnsi="Times New Roman" w:cs="Times New Roman"/>
          <w:sz w:val="24"/>
          <w:szCs w:val="24"/>
        </w:rPr>
        <w:t>. This is the correct status code because it indicates that the server understands the content type of the request, but the data payload fails to meet the required validation constraints.</w:t>
      </w:r>
    </w:p>
    <w:p w:rsidR="00BB7CFC" w:rsidRPr="00BB7CFC" w:rsidRDefault="00BB7CFC" w:rsidP="00BB7CF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Question 4</w:t>
      </w:r>
    </w:p>
    <w:p w:rsidR="00BB7CFC" w:rsidRPr="00BB7CFC" w:rsidRDefault="00BB7CFC" w:rsidP="00BB7CFC">
      <w:pPr>
        <w:spacing w:before="100" w:beforeAutospacing="1" w:after="100" w:afterAutospacing="1" w:line="240" w:lineRule="auto"/>
        <w:rPr>
          <w:rFonts w:ascii="Times New Roman" w:eastAsia="Times New Roman" w:hAnsi="Times New Roman" w:cs="Times New Roman"/>
          <w:sz w:val="24"/>
          <w:szCs w:val="24"/>
        </w:rPr>
      </w:pPr>
      <w:r w:rsidRPr="00BB7CFC">
        <w:rPr>
          <w:rFonts w:ascii="Times New Roman" w:eastAsia="Times New Roman" w:hAnsi="Times New Roman" w:cs="Times New Roman"/>
          <w:b/>
          <w:bCs/>
          <w:sz w:val="24"/>
          <w:szCs w:val="24"/>
        </w:rPr>
        <w:t>(i)</w:t>
      </w:r>
      <w:r w:rsidRPr="00BB7CFC">
        <w:rPr>
          <w:rFonts w:ascii="Times New Roman" w:eastAsia="Times New Roman" w:hAnsi="Times New Roman" w:cs="Times New Roman"/>
          <w:sz w:val="24"/>
          <w:szCs w:val="24"/>
        </w:rPr>
        <w:t xml:space="preserve"> The </w:t>
      </w:r>
      <w:r w:rsidRPr="00BB7CFC">
        <w:rPr>
          <w:rFonts w:ascii="Courier New" w:eastAsia="Times New Roman" w:hAnsi="Courier New" w:cs="Courier New"/>
          <w:sz w:val="20"/>
          <w:szCs w:val="20"/>
        </w:rPr>
        <w:t>/gigs/search</w:t>
      </w:r>
      <w:r w:rsidRPr="00BB7CFC">
        <w:rPr>
          <w:rFonts w:ascii="Times New Roman" w:eastAsia="Times New Roman" w:hAnsi="Times New Roman" w:cs="Times New Roman"/>
          <w:sz w:val="24"/>
          <w:szCs w:val="24"/>
        </w:rPr>
        <w:t xml:space="preserve"> endpoint accepts a required query parameter </w:t>
      </w:r>
      <w:r w:rsidRPr="00BB7CFC">
        <w:rPr>
          <w:rFonts w:ascii="Courier New" w:eastAsia="Times New Roman" w:hAnsi="Courier New" w:cs="Courier New"/>
          <w:sz w:val="20"/>
          <w:szCs w:val="20"/>
        </w:rPr>
        <w:t>q</w:t>
      </w:r>
      <w:r w:rsidRPr="00BB7CFC">
        <w:rPr>
          <w:rFonts w:ascii="Times New Roman" w:eastAsia="Times New Roman" w:hAnsi="Times New Roman" w:cs="Times New Roman"/>
          <w:sz w:val="24"/>
          <w:szCs w:val="24"/>
        </w:rPr>
        <w:t xml:space="preserve"> and uses a list comprehension to check if that string is contained anywhere inside the gig titles, ignoring case sensitivity. If no matches are found, it gracefully returns an empty list (</w:t>
      </w:r>
      <w:r w:rsidRPr="00BB7CFC">
        <w:rPr>
          <w:rFonts w:ascii="Courier New" w:eastAsia="Times New Roman" w:hAnsi="Courier New" w:cs="Courier New"/>
          <w:sz w:val="20"/>
          <w:szCs w:val="20"/>
        </w:rPr>
        <w:t>[]</w:t>
      </w:r>
      <w:r w:rsidRPr="00BB7CFC">
        <w:rPr>
          <w:rFonts w:ascii="Times New Roman" w:eastAsia="Times New Roman" w:hAnsi="Times New Roman" w:cs="Times New Roman"/>
          <w:sz w:val="24"/>
          <w:szCs w:val="24"/>
        </w:rPr>
        <w:t>) to show that no items fit the criteria.</w:t>
      </w:r>
    </w:p>
    <w:p w:rsidR="00BB7CFC" w:rsidRPr="00BB7CFC" w:rsidRDefault="00BB7CFC" w:rsidP="00BB7CFC">
      <w:pPr>
        <w:spacing w:before="100" w:beforeAutospacing="1" w:after="100" w:afterAutospacing="1" w:line="240" w:lineRule="auto"/>
        <w:rPr>
          <w:rFonts w:ascii="Times New Roman" w:eastAsia="Times New Roman" w:hAnsi="Times New Roman" w:cs="Times New Roman"/>
          <w:sz w:val="24"/>
          <w:szCs w:val="24"/>
        </w:rPr>
      </w:pPr>
      <w:r w:rsidRPr="00BB7CFC">
        <w:rPr>
          <w:rFonts w:ascii="Times New Roman" w:eastAsia="Times New Roman" w:hAnsi="Times New Roman" w:cs="Times New Roman"/>
          <w:b/>
          <w:bCs/>
          <w:sz w:val="24"/>
          <w:szCs w:val="24"/>
        </w:rPr>
        <w:t>(ii)</w:t>
      </w:r>
      <w:r w:rsidRPr="00BB7CFC">
        <w:rPr>
          <w:rFonts w:ascii="Times New Roman" w:eastAsia="Times New Roman" w:hAnsi="Times New Roman" w:cs="Times New Roman"/>
          <w:sz w:val="24"/>
          <w:szCs w:val="24"/>
        </w:rPr>
        <w:t xml:space="preserve"> The main </w:t>
      </w:r>
      <w:r w:rsidRPr="00BB7CFC">
        <w:rPr>
          <w:rFonts w:ascii="Courier New" w:eastAsia="Times New Roman" w:hAnsi="Courier New" w:cs="Courier New"/>
          <w:sz w:val="20"/>
          <w:szCs w:val="20"/>
        </w:rPr>
        <w:t>/gigs</w:t>
      </w:r>
      <w:r w:rsidRPr="00BB7CFC">
        <w:rPr>
          <w:rFonts w:ascii="Times New Roman" w:eastAsia="Times New Roman" w:hAnsi="Times New Roman" w:cs="Times New Roman"/>
          <w:sz w:val="24"/>
          <w:szCs w:val="24"/>
        </w:rPr>
        <w:t xml:space="preserve"> endpoint uses three optional query parameters: </w:t>
      </w:r>
      <w:r w:rsidRPr="00BB7CFC">
        <w:rPr>
          <w:rFonts w:ascii="Courier New" w:eastAsia="Times New Roman" w:hAnsi="Courier New" w:cs="Courier New"/>
          <w:sz w:val="20"/>
          <w:szCs w:val="20"/>
        </w:rPr>
        <w:t>category</w:t>
      </w:r>
      <w:r w:rsidRPr="00BB7CFC">
        <w:rPr>
          <w:rFonts w:ascii="Times New Roman" w:eastAsia="Times New Roman" w:hAnsi="Times New Roman" w:cs="Times New Roman"/>
          <w:sz w:val="24"/>
          <w:szCs w:val="24"/>
        </w:rPr>
        <w:t xml:space="preserve">, </w:t>
      </w:r>
      <w:proofErr w:type="spellStart"/>
      <w:r w:rsidRPr="00BB7CFC">
        <w:rPr>
          <w:rFonts w:ascii="Courier New" w:eastAsia="Times New Roman" w:hAnsi="Courier New" w:cs="Courier New"/>
          <w:sz w:val="20"/>
          <w:szCs w:val="20"/>
        </w:rPr>
        <w:t>min_budget</w:t>
      </w:r>
      <w:proofErr w:type="spellEnd"/>
      <w:r w:rsidRPr="00BB7CFC">
        <w:rPr>
          <w:rFonts w:ascii="Times New Roman" w:eastAsia="Times New Roman" w:hAnsi="Times New Roman" w:cs="Times New Roman"/>
          <w:sz w:val="24"/>
          <w:szCs w:val="24"/>
        </w:rPr>
        <w:t xml:space="preserve">, and </w:t>
      </w:r>
      <w:proofErr w:type="spellStart"/>
      <w:r w:rsidRPr="00BB7CFC">
        <w:rPr>
          <w:rFonts w:ascii="Courier New" w:eastAsia="Times New Roman" w:hAnsi="Courier New" w:cs="Courier New"/>
          <w:sz w:val="20"/>
          <w:szCs w:val="20"/>
        </w:rPr>
        <w:t>max_budget</w:t>
      </w:r>
      <w:proofErr w:type="spellEnd"/>
      <w:r w:rsidRPr="00BB7CFC">
        <w:rPr>
          <w:rFonts w:ascii="Times New Roman" w:eastAsia="Times New Roman" w:hAnsi="Times New Roman" w:cs="Times New Roman"/>
          <w:sz w:val="24"/>
          <w:szCs w:val="24"/>
        </w:rPr>
        <w:t xml:space="preserve">. It sequentially filters the </w:t>
      </w:r>
      <w:proofErr w:type="spellStart"/>
      <w:r w:rsidRPr="00BB7CFC">
        <w:rPr>
          <w:rFonts w:ascii="Courier New" w:eastAsia="Times New Roman" w:hAnsi="Courier New" w:cs="Courier New"/>
          <w:sz w:val="20"/>
          <w:szCs w:val="20"/>
        </w:rPr>
        <w:t>gigs_db</w:t>
      </w:r>
      <w:proofErr w:type="spellEnd"/>
      <w:r w:rsidRPr="00BB7CFC">
        <w:rPr>
          <w:rFonts w:ascii="Times New Roman" w:eastAsia="Times New Roman" w:hAnsi="Times New Roman" w:cs="Times New Roman"/>
          <w:sz w:val="24"/>
          <w:szCs w:val="24"/>
        </w:rPr>
        <w:t xml:space="preserve"> array by checking if a gig's category matches the input (case-insensitive) and verifying if its budget falls between the specified minimum and maximum numerical boundaries.</w:t>
      </w:r>
    </w:p>
    <w:p w:rsidR="00BB7CFC" w:rsidRPr="00BB7CFC" w:rsidRDefault="00BB7CFC" w:rsidP="00BB7CF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Question 5</w:t>
      </w:r>
    </w:p>
    <w:p w:rsidR="00BB7CFC" w:rsidRPr="00BB7CFC" w:rsidRDefault="00BB7CFC" w:rsidP="00BB7CFC">
      <w:pPr>
        <w:spacing w:before="100" w:beforeAutospacing="1" w:after="100" w:afterAutospacing="1" w:line="240" w:lineRule="auto"/>
        <w:rPr>
          <w:rFonts w:ascii="Times New Roman" w:eastAsia="Times New Roman" w:hAnsi="Times New Roman" w:cs="Times New Roman"/>
          <w:sz w:val="24"/>
          <w:szCs w:val="24"/>
        </w:rPr>
      </w:pPr>
      <w:r w:rsidRPr="00BB7CFC">
        <w:rPr>
          <w:rFonts w:ascii="Times New Roman" w:eastAsia="Times New Roman" w:hAnsi="Times New Roman" w:cs="Times New Roman"/>
          <w:b/>
          <w:bCs/>
          <w:sz w:val="24"/>
          <w:szCs w:val="24"/>
        </w:rPr>
        <w:lastRenderedPageBreak/>
        <w:t>(i)</w:t>
      </w:r>
      <w:r w:rsidRPr="00BB7CFC">
        <w:rPr>
          <w:rFonts w:ascii="Times New Roman" w:eastAsia="Times New Roman" w:hAnsi="Times New Roman" w:cs="Times New Roman"/>
          <w:sz w:val="24"/>
          <w:szCs w:val="24"/>
        </w:rPr>
        <w:t xml:space="preserve"> The </w:t>
      </w:r>
      <w:r w:rsidRPr="00BB7CFC">
        <w:rPr>
          <w:rFonts w:ascii="Courier New" w:eastAsia="Times New Roman" w:hAnsi="Courier New" w:cs="Courier New"/>
          <w:sz w:val="20"/>
          <w:szCs w:val="20"/>
        </w:rPr>
        <w:t>PUT /gigs</w:t>
      </w:r>
      <w:proofErr w:type="gramStart"/>
      <w:r w:rsidRPr="00BB7CFC">
        <w:rPr>
          <w:rFonts w:ascii="Courier New" w:eastAsia="Times New Roman" w:hAnsi="Courier New" w:cs="Courier New"/>
          <w:sz w:val="20"/>
          <w:szCs w:val="20"/>
        </w:rPr>
        <w:t>/{</w:t>
      </w:r>
      <w:proofErr w:type="spellStart"/>
      <w:proofErr w:type="gramEnd"/>
      <w:r w:rsidRPr="00BB7CFC">
        <w:rPr>
          <w:rFonts w:ascii="Courier New" w:eastAsia="Times New Roman" w:hAnsi="Courier New" w:cs="Courier New"/>
          <w:sz w:val="20"/>
          <w:szCs w:val="20"/>
        </w:rPr>
        <w:t>gig_id</w:t>
      </w:r>
      <w:proofErr w:type="spellEnd"/>
      <w:r w:rsidRPr="00BB7CFC">
        <w:rPr>
          <w:rFonts w:ascii="Courier New" w:eastAsia="Times New Roman" w:hAnsi="Courier New" w:cs="Courier New"/>
          <w:sz w:val="20"/>
          <w:szCs w:val="20"/>
        </w:rPr>
        <w:t>}</w:t>
      </w:r>
      <w:r w:rsidRPr="00BB7CFC">
        <w:rPr>
          <w:rFonts w:ascii="Times New Roman" w:eastAsia="Times New Roman" w:hAnsi="Times New Roman" w:cs="Times New Roman"/>
          <w:sz w:val="24"/>
          <w:szCs w:val="24"/>
        </w:rPr>
        <w:t xml:space="preserve"> endpoint is used to update the </w:t>
      </w:r>
      <w:r w:rsidRPr="00BB7CFC">
        <w:rPr>
          <w:rFonts w:ascii="Courier New" w:eastAsia="Times New Roman" w:hAnsi="Courier New" w:cs="Courier New"/>
          <w:sz w:val="20"/>
          <w:szCs w:val="20"/>
        </w:rPr>
        <w:t>budget</w:t>
      </w:r>
      <w:r w:rsidRPr="00BB7CFC">
        <w:rPr>
          <w:rFonts w:ascii="Times New Roman" w:eastAsia="Times New Roman" w:hAnsi="Times New Roman" w:cs="Times New Roman"/>
          <w:sz w:val="24"/>
          <w:szCs w:val="24"/>
        </w:rPr>
        <w:t xml:space="preserve"> or </w:t>
      </w:r>
      <w:r w:rsidRPr="00BB7CFC">
        <w:rPr>
          <w:rFonts w:ascii="Courier New" w:eastAsia="Times New Roman" w:hAnsi="Courier New" w:cs="Courier New"/>
          <w:sz w:val="20"/>
          <w:szCs w:val="20"/>
        </w:rPr>
        <w:t>status</w:t>
      </w:r>
      <w:r w:rsidRPr="00BB7CFC">
        <w:rPr>
          <w:rFonts w:ascii="Times New Roman" w:eastAsia="Times New Roman" w:hAnsi="Times New Roman" w:cs="Times New Roman"/>
          <w:sz w:val="24"/>
          <w:szCs w:val="24"/>
        </w:rPr>
        <w:t xml:space="preserve"> of an existing gig identified by its path ID. It iterates through the database to update the fields dynamically if found, and if the ID does not exist, it terminates early by raising a </w:t>
      </w:r>
      <w:r w:rsidRPr="00BB7CFC">
        <w:rPr>
          <w:rFonts w:ascii="Courier New" w:eastAsia="Times New Roman" w:hAnsi="Courier New" w:cs="Courier New"/>
          <w:sz w:val="20"/>
          <w:szCs w:val="20"/>
        </w:rPr>
        <w:t>404 Not Found</w:t>
      </w:r>
      <w:r w:rsidRPr="00BB7CFC">
        <w:rPr>
          <w:rFonts w:ascii="Times New Roman" w:eastAsia="Times New Roman" w:hAnsi="Times New Roman" w:cs="Times New Roman"/>
          <w:sz w:val="24"/>
          <w:szCs w:val="24"/>
        </w:rPr>
        <w:t xml:space="preserve"> HTTP exception.</w:t>
      </w:r>
    </w:p>
    <w:p w:rsidR="00BB7CFC" w:rsidRPr="00BB7CFC" w:rsidRDefault="00BB7CFC" w:rsidP="00BB7CFC">
      <w:pPr>
        <w:spacing w:before="100" w:beforeAutospacing="1" w:after="100" w:afterAutospacing="1" w:line="240" w:lineRule="auto"/>
        <w:rPr>
          <w:rFonts w:ascii="Times New Roman" w:eastAsia="Times New Roman" w:hAnsi="Times New Roman" w:cs="Times New Roman"/>
          <w:sz w:val="24"/>
          <w:szCs w:val="24"/>
        </w:rPr>
      </w:pPr>
      <w:r w:rsidRPr="00BB7CFC">
        <w:rPr>
          <w:rFonts w:ascii="Times New Roman" w:eastAsia="Times New Roman" w:hAnsi="Times New Roman" w:cs="Times New Roman"/>
          <w:b/>
          <w:bCs/>
          <w:sz w:val="24"/>
          <w:szCs w:val="24"/>
        </w:rPr>
        <w:t>(ii)</w:t>
      </w:r>
      <w:r w:rsidRPr="00BB7CFC">
        <w:rPr>
          <w:rFonts w:ascii="Times New Roman" w:eastAsia="Times New Roman" w:hAnsi="Times New Roman" w:cs="Times New Roman"/>
          <w:sz w:val="24"/>
          <w:szCs w:val="24"/>
        </w:rPr>
        <w:t xml:space="preserve"> The </w:t>
      </w:r>
      <w:r w:rsidRPr="00BB7CFC">
        <w:rPr>
          <w:rFonts w:ascii="Courier New" w:eastAsia="Times New Roman" w:hAnsi="Courier New" w:cs="Courier New"/>
          <w:sz w:val="20"/>
          <w:szCs w:val="20"/>
        </w:rPr>
        <w:t>POST /gigs</w:t>
      </w:r>
      <w:r w:rsidRPr="00BB7CFC">
        <w:rPr>
          <w:rFonts w:ascii="Times New Roman" w:eastAsia="Times New Roman" w:hAnsi="Times New Roman" w:cs="Times New Roman"/>
          <w:sz w:val="24"/>
          <w:szCs w:val="24"/>
        </w:rPr>
        <w:t xml:space="preserve"> endpoint handles the creation of a new gig using structured data validated by the </w:t>
      </w:r>
      <w:proofErr w:type="spellStart"/>
      <w:r w:rsidRPr="00BB7CFC">
        <w:rPr>
          <w:rFonts w:ascii="Courier New" w:eastAsia="Times New Roman" w:hAnsi="Courier New" w:cs="Courier New"/>
          <w:sz w:val="20"/>
          <w:szCs w:val="20"/>
        </w:rPr>
        <w:t>GigCreate</w:t>
      </w:r>
      <w:proofErr w:type="spellEnd"/>
      <w:r w:rsidRPr="00BB7CFC">
        <w:rPr>
          <w:rFonts w:ascii="Times New Roman" w:eastAsia="Times New Roman" w:hAnsi="Times New Roman" w:cs="Times New Roman"/>
          <w:sz w:val="24"/>
          <w:szCs w:val="24"/>
        </w:rPr>
        <w:t xml:space="preserve"> schema. It ensures correct creation by automatically incrementing a global ID counter, enforcing the global </w:t>
      </w:r>
      <w:r w:rsidRPr="00BB7CFC">
        <w:rPr>
          <w:rFonts w:ascii="Courier New" w:eastAsia="Times New Roman" w:hAnsi="Courier New" w:cs="Courier New"/>
          <w:sz w:val="20"/>
          <w:szCs w:val="20"/>
        </w:rPr>
        <w:t>"KES"</w:t>
      </w:r>
      <w:r w:rsidRPr="00BB7CFC">
        <w:rPr>
          <w:rFonts w:ascii="Times New Roman" w:eastAsia="Times New Roman" w:hAnsi="Times New Roman" w:cs="Times New Roman"/>
          <w:sz w:val="24"/>
          <w:szCs w:val="24"/>
        </w:rPr>
        <w:t xml:space="preserve"> currency, defaulting the initial state to </w:t>
      </w:r>
      <w:r w:rsidRPr="00BB7CFC">
        <w:rPr>
          <w:rFonts w:ascii="Courier New" w:eastAsia="Times New Roman" w:hAnsi="Courier New" w:cs="Courier New"/>
          <w:sz w:val="20"/>
          <w:szCs w:val="20"/>
        </w:rPr>
        <w:t>"Open"</w:t>
      </w:r>
      <w:r w:rsidRPr="00BB7CFC">
        <w:rPr>
          <w:rFonts w:ascii="Times New Roman" w:eastAsia="Times New Roman" w:hAnsi="Times New Roman" w:cs="Times New Roman"/>
          <w:sz w:val="24"/>
          <w:szCs w:val="24"/>
        </w:rPr>
        <w:t>, and appending the complete object to the list database.</w:t>
      </w:r>
    </w:p>
    <w:p w:rsidR="006E6170" w:rsidRDefault="006E6170"/>
    <w:sectPr w:rsidR="006E61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F7B70"/>
    <w:multiLevelType w:val="multilevel"/>
    <w:tmpl w:val="8E6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AD591B"/>
    <w:multiLevelType w:val="multilevel"/>
    <w:tmpl w:val="2EEC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C01899"/>
    <w:multiLevelType w:val="multilevel"/>
    <w:tmpl w:val="A89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252EFA"/>
    <w:multiLevelType w:val="multilevel"/>
    <w:tmpl w:val="E82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AE110B"/>
    <w:multiLevelType w:val="multilevel"/>
    <w:tmpl w:val="0F0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CFC"/>
    <w:rsid w:val="006E6170"/>
    <w:rsid w:val="007B4D96"/>
    <w:rsid w:val="00BB7CFC"/>
    <w:rsid w:val="00E54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156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bernice</dc:creator>
  <cp:lastModifiedBy>bernice</cp:lastModifiedBy>
  <cp:revision>2</cp:revision>
  <dcterms:created xsi:type="dcterms:W3CDTF">2026-07-03T09:12:00Z</dcterms:created>
  <dcterms:modified xsi:type="dcterms:W3CDTF">2026-07-03T09:12:00Z</dcterms:modified>
</cp:coreProperties>
</file>