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F47" w:rsidRDefault="00035F47" w:rsidP="00035F47">
      <w:pPr>
        <w:pStyle w:val="NormalWeb"/>
        <w:shd w:val="clear" w:color="auto" w:fill="FFFFFF"/>
        <w:spacing w:before="0" w:beforeAutospacing="0" w:after="150" w:afterAutospacing="0" w:line="300" w:lineRule="atLeast"/>
        <w:rPr>
          <w:rFonts w:ascii="Verdana" w:hAnsi="Verdana" w:cs="Tahoma"/>
          <w:b/>
          <w:color w:val="333333"/>
        </w:rPr>
      </w:pPr>
      <w:r w:rsidRPr="005754DB">
        <w:rPr>
          <w:rFonts w:ascii="Verdana" w:hAnsi="Verdana" w:cs="Tahoma"/>
          <w:b/>
          <w:color w:val="333333"/>
        </w:rPr>
        <w:t>Program 1</w:t>
      </w:r>
    </w:p>
    <w:p w:rsidR="00822B3B" w:rsidRDefault="00822B3B" w:rsidP="00035F47">
      <w:pPr>
        <w:pStyle w:val="NormalWeb"/>
        <w:shd w:val="clear" w:color="auto" w:fill="FFFFFF"/>
        <w:spacing w:before="0" w:beforeAutospacing="0" w:after="150" w:afterAutospacing="0" w:line="300" w:lineRule="atLeast"/>
        <w:rPr>
          <w:rFonts w:ascii="Verdana" w:hAnsi="Verdana" w:cs="Tahoma"/>
          <w:b/>
          <w:color w:val="333333"/>
        </w:rPr>
      </w:pPr>
      <w:r>
        <w:rPr>
          <w:rFonts w:ascii="Verdana" w:hAnsi="Verdana" w:cs="Tahoma"/>
          <w:b/>
          <w:color w:val="333333"/>
        </w:rPr>
        <w:t>CIS 5740: Web Programming</w:t>
      </w:r>
      <w:bookmarkStart w:id="0" w:name="_GoBack"/>
      <w:bookmarkEnd w:id="0"/>
    </w:p>
    <w:p w:rsidR="00822B3B" w:rsidRPr="005754DB" w:rsidRDefault="00822B3B" w:rsidP="00035F47">
      <w:pPr>
        <w:pStyle w:val="NormalWeb"/>
        <w:shd w:val="clear" w:color="auto" w:fill="FFFFFF"/>
        <w:spacing w:before="0" w:beforeAutospacing="0" w:after="150" w:afterAutospacing="0" w:line="300" w:lineRule="atLeast"/>
        <w:rPr>
          <w:rFonts w:ascii="Verdana" w:hAnsi="Verdana" w:cs="Helvetica"/>
          <w:b/>
          <w:color w:val="333333"/>
        </w:rPr>
      </w:pPr>
      <w:r>
        <w:rPr>
          <w:rFonts w:ascii="Verdana" w:hAnsi="Verdana" w:cs="Tahoma"/>
          <w:b/>
          <w:color w:val="333333"/>
        </w:rPr>
        <w:t>Bernice Templeman</w:t>
      </w:r>
    </w:p>
    <w:p w:rsidR="00F521D6" w:rsidRDefault="00F521D6" w:rsidP="00035F47">
      <w:pPr>
        <w:pStyle w:val="NormalWeb"/>
        <w:shd w:val="clear" w:color="auto" w:fill="FFFFFF"/>
        <w:spacing w:before="0" w:beforeAutospacing="0" w:after="150" w:afterAutospacing="0" w:line="300" w:lineRule="atLeast"/>
        <w:rPr>
          <w:rFonts w:ascii="Verdana" w:hAnsi="Verdana" w:cs="Tahoma"/>
          <w:color w:val="333333"/>
        </w:rPr>
      </w:pPr>
    </w:p>
    <w:p w:rsidR="00822B3B" w:rsidRPr="00F521D6" w:rsidRDefault="00822B3B" w:rsidP="00035F47">
      <w:pPr>
        <w:pStyle w:val="NormalWeb"/>
        <w:shd w:val="clear" w:color="auto" w:fill="FFFFFF"/>
        <w:spacing w:before="0" w:beforeAutospacing="0" w:after="150" w:afterAutospacing="0" w:line="300" w:lineRule="atLeast"/>
        <w:rPr>
          <w:rFonts w:ascii="Verdana" w:hAnsi="Verdana" w:cs="Tahoma"/>
          <w:color w:val="FF0000"/>
        </w:rPr>
      </w:pPr>
    </w:p>
    <w:p w:rsidR="00F521D6" w:rsidRPr="00167B17" w:rsidRDefault="00F521D6" w:rsidP="00035F47">
      <w:pPr>
        <w:pStyle w:val="NormalWeb"/>
        <w:shd w:val="clear" w:color="auto" w:fill="FFFFFF"/>
        <w:spacing w:before="0" w:beforeAutospacing="0" w:after="150" w:afterAutospacing="0" w:line="300" w:lineRule="atLeast"/>
        <w:rPr>
          <w:rFonts w:ascii="Verdana" w:hAnsi="Verdana" w:cs="Tahoma"/>
          <w:b/>
          <w:sz w:val="28"/>
          <w:szCs w:val="28"/>
        </w:rPr>
      </w:pPr>
      <w:r w:rsidRPr="00167B17">
        <w:rPr>
          <w:rFonts w:ascii="Verdana" w:hAnsi="Verdana" w:cs="Tahoma"/>
          <w:b/>
          <w:sz w:val="28"/>
          <w:szCs w:val="28"/>
        </w:rPr>
        <w:t>Exercise 3-1: Install and use NetBeans IDE</w:t>
      </w:r>
    </w:p>
    <w:p w:rsidR="00F521D6" w:rsidRDefault="00F521D6" w:rsidP="00035F47">
      <w:pPr>
        <w:pStyle w:val="NormalWeb"/>
        <w:shd w:val="clear" w:color="auto" w:fill="FFFFFF"/>
        <w:spacing w:before="0" w:beforeAutospacing="0" w:after="150" w:afterAutospacing="0" w:line="300" w:lineRule="atLeast"/>
        <w:rPr>
          <w:rFonts w:ascii="Verdana" w:hAnsi="Verdana" w:cs="Tahoma"/>
        </w:rPr>
      </w:pPr>
      <w:r>
        <w:rPr>
          <w:rFonts w:ascii="Verdana" w:hAnsi="Verdana" w:cs="Tahoma"/>
        </w:rPr>
        <w:t>This exercise makes sure that you can use NetBeans to run a web application on a Tomcat server.</w:t>
      </w:r>
    </w:p>
    <w:p w:rsidR="00822B3B" w:rsidRDefault="00822B3B" w:rsidP="00035F47">
      <w:pPr>
        <w:pStyle w:val="NormalWeb"/>
        <w:shd w:val="clear" w:color="auto" w:fill="FFFFFF"/>
        <w:spacing w:before="0" w:beforeAutospacing="0" w:after="150" w:afterAutospacing="0" w:line="300" w:lineRule="atLeast"/>
        <w:rPr>
          <w:rFonts w:ascii="Verdana" w:hAnsi="Verdana" w:cs="Tahoma"/>
        </w:rPr>
      </w:pPr>
    </w:p>
    <w:p w:rsidR="00F521D6" w:rsidRPr="0095531A" w:rsidRDefault="00F521D6" w:rsidP="00035F47">
      <w:pPr>
        <w:pStyle w:val="NormalWeb"/>
        <w:shd w:val="clear" w:color="auto" w:fill="FFFFFF"/>
        <w:spacing w:before="0" w:beforeAutospacing="0" w:after="150" w:afterAutospacing="0" w:line="300" w:lineRule="atLeast"/>
        <w:rPr>
          <w:rFonts w:ascii="Verdana" w:hAnsi="Verdana" w:cs="Tahoma"/>
          <w:b/>
        </w:rPr>
      </w:pPr>
      <w:r w:rsidRPr="0095531A">
        <w:rPr>
          <w:rFonts w:ascii="Verdana" w:hAnsi="Verdana" w:cs="Tahoma"/>
          <w:b/>
        </w:rPr>
        <w:t>Test NetBeans and Tomcat</w:t>
      </w:r>
    </w:p>
    <w:p w:rsidR="00F521D6" w:rsidRDefault="00F521D6" w:rsidP="00F521D6">
      <w:pPr>
        <w:pStyle w:val="NormalWeb"/>
        <w:numPr>
          <w:ilvl w:val="0"/>
          <w:numId w:val="1"/>
        </w:numPr>
        <w:shd w:val="clear" w:color="auto" w:fill="FFFFFF"/>
        <w:spacing w:before="0" w:beforeAutospacing="0" w:after="150" w:afterAutospacing="0" w:line="300" w:lineRule="atLeast"/>
        <w:rPr>
          <w:rFonts w:ascii="Verdana" w:hAnsi="Verdana" w:cs="Tahoma"/>
        </w:rPr>
      </w:pPr>
      <w:r>
        <w:rPr>
          <w:rFonts w:ascii="Verdana" w:hAnsi="Verdana" w:cs="Tahoma"/>
        </w:rPr>
        <w:t xml:space="preserve">Create a new Project for a web application named </w:t>
      </w:r>
      <w:proofErr w:type="spellStart"/>
      <w:r>
        <w:rPr>
          <w:rFonts w:ascii="Verdana" w:hAnsi="Verdana" w:cs="Tahoma"/>
        </w:rPr>
        <w:t>testApp</w:t>
      </w:r>
      <w:proofErr w:type="spellEnd"/>
      <w:r>
        <w:rPr>
          <w:rFonts w:ascii="Verdana" w:hAnsi="Verdana" w:cs="Tahoma"/>
        </w:rPr>
        <w:t xml:space="preserve">, and save it in the </w:t>
      </w:r>
      <w:proofErr w:type="spellStart"/>
      <w:r>
        <w:rPr>
          <w:rFonts w:ascii="Verdana" w:hAnsi="Verdana" w:cs="Tahoma"/>
        </w:rPr>
        <w:t>ex_starts</w:t>
      </w:r>
      <w:proofErr w:type="spellEnd"/>
      <w:r>
        <w:rPr>
          <w:rFonts w:ascii="Verdana" w:hAnsi="Verdana" w:cs="Tahoma"/>
        </w:rPr>
        <w:t xml:space="preserve"> directory.</w:t>
      </w:r>
      <w:r w:rsidR="005754DB">
        <w:rPr>
          <w:rFonts w:ascii="Verdana" w:hAnsi="Verdana" w:cs="Tahoma"/>
        </w:rPr>
        <w:t xml:space="preserve"> I created the </w:t>
      </w:r>
      <w:proofErr w:type="spellStart"/>
      <w:r w:rsidR="005754DB">
        <w:rPr>
          <w:rFonts w:ascii="Verdana" w:hAnsi="Verdana" w:cs="Tahoma"/>
        </w:rPr>
        <w:t>testApp</w:t>
      </w:r>
      <w:proofErr w:type="spellEnd"/>
      <w:r w:rsidR="005754DB">
        <w:rPr>
          <w:rFonts w:ascii="Verdana" w:hAnsi="Verdana" w:cs="Tahoma"/>
        </w:rPr>
        <w:t>:</w:t>
      </w:r>
    </w:p>
    <w:p w:rsidR="000B55AC" w:rsidRDefault="000B55AC" w:rsidP="00973A92">
      <w:pPr>
        <w:pStyle w:val="NormalWeb"/>
        <w:shd w:val="clear" w:color="auto" w:fill="FFFFFF"/>
        <w:spacing w:before="0" w:beforeAutospacing="0" w:after="150" w:afterAutospacing="0" w:line="300" w:lineRule="atLeast"/>
        <w:ind w:left="360"/>
        <w:rPr>
          <w:rFonts w:ascii="Verdana" w:hAnsi="Verdana" w:cs="Tahoma"/>
        </w:rPr>
      </w:pPr>
      <w:r>
        <w:rPr>
          <w:rFonts w:ascii="Verdana" w:hAnsi="Verdana" w:cs="Tahoma"/>
          <w:noProof/>
        </w:rPr>
        <w:drawing>
          <wp:inline distT="0" distB="0" distL="0" distR="0">
            <wp:extent cx="6014762" cy="33813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28437" cy="3389063"/>
                    </a:xfrm>
                    <a:prstGeom prst="rect">
                      <a:avLst/>
                    </a:prstGeom>
                  </pic:spPr>
                </pic:pic>
              </a:graphicData>
            </a:graphic>
          </wp:inline>
        </w:drawing>
      </w:r>
    </w:p>
    <w:p w:rsidR="00346E76" w:rsidRDefault="00346E76" w:rsidP="00346E76">
      <w:pPr>
        <w:pStyle w:val="NormalWeb"/>
        <w:shd w:val="clear" w:color="auto" w:fill="FFFFFF"/>
        <w:spacing w:before="0" w:beforeAutospacing="0" w:after="150" w:afterAutospacing="0" w:line="300" w:lineRule="atLeast"/>
        <w:ind w:left="720"/>
        <w:rPr>
          <w:rFonts w:ascii="Verdana" w:hAnsi="Verdana" w:cs="Tahoma"/>
        </w:rPr>
      </w:pPr>
    </w:p>
    <w:p w:rsidR="00822B3B" w:rsidRDefault="00822B3B" w:rsidP="00346E76">
      <w:pPr>
        <w:pStyle w:val="NormalWeb"/>
        <w:shd w:val="clear" w:color="auto" w:fill="FFFFFF"/>
        <w:spacing w:before="0" w:beforeAutospacing="0" w:after="150" w:afterAutospacing="0" w:line="300" w:lineRule="atLeast"/>
        <w:ind w:left="720"/>
        <w:rPr>
          <w:rFonts w:ascii="Verdana" w:hAnsi="Verdana" w:cs="Tahoma"/>
        </w:rPr>
      </w:pPr>
    </w:p>
    <w:p w:rsidR="00822B3B" w:rsidRDefault="00822B3B" w:rsidP="00346E76">
      <w:pPr>
        <w:pStyle w:val="NormalWeb"/>
        <w:shd w:val="clear" w:color="auto" w:fill="FFFFFF"/>
        <w:spacing w:before="0" w:beforeAutospacing="0" w:after="150" w:afterAutospacing="0" w:line="300" w:lineRule="atLeast"/>
        <w:ind w:left="720"/>
        <w:rPr>
          <w:rFonts w:ascii="Verdana" w:hAnsi="Verdana" w:cs="Tahoma"/>
        </w:rPr>
      </w:pPr>
    </w:p>
    <w:p w:rsidR="00822B3B" w:rsidRDefault="00822B3B" w:rsidP="00346E76">
      <w:pPr>
        <w:pStyle w:val="NormalWeb"/>
        <w:shd w:val="clear" w:color="auto" w:fill="FFFFFF"/>
        <w:spacing w:before="0" w:beforeAutospacing="0" w:after="150" w:afterAutospacing="0" w:line="300" w:lineRule="atLeast"/>
        <w:ind w:left="720"/>
        <w:rPr>
          <w:rFonts w:ascii="Verdana" w:hAnsi="Verdana" w:cs="Tahoma"/>
        </w:rPr>
      </w:pPr>
    </w:p>
    <w:p w:rsidR="00822B3B" w:rsidRDefault="00822B3B" w:rsidP="00346E76">
      <w:pPr>
        <w:pStyle w:val="NormalWeb"/>
        <w:shd w:val="clear" w:color="auto" w:fill="FFFFFF"/>
        <w:spacing w:before="0" w:beforeAutospacing="0" w:after="150" w:afterAutospacing="0" w:line="300" w:lineRule="atLeast"/>
        <w:ind w:left="720"/>
        <w:rPr>
          <w:rFonts w:ascii="Verdana" w:hAnsi="Verdana" w:cs="Tahoma"/>
        </w:rPr>
      </w:pPr>
    </w:p>
    <w:p w:rsidR="00F521D6" w:rsidRDefault="00F521D6" w:rsidP="00F521D6">
      <w:pPr>
        <w:pStyle w:val="NormalWeb"/>
        <w:numPr>
          <w:ilvl w:val="0"/>
          <w:numId w:val="1"/>
        </w:numPr>
        <w:shd w:val="clear" w:color="auto" w:fill="FFFFFF"/>
        <w:spacing w:before="0" w:beforeAutospacing="0" w:after="150" w:afterAutospacing="0" w:line="300" w:lineRule="atLeast"/>
        <w:rPr>
          <w:rFonts w:ascii="Verdana" w:hAnsi="Verdana" w:cs="Tahoma"/>
        </w:rPr>
      </w:pPr>
      <w:r>
        <w:rPr>
          <w:rFonts w:ascii="Verdana" w:hAnsi="Verdana" w:cs="Tahoma"/>
        </w:rPr>
        <w:lastRenderedPageBreak/>
        <w:t>Make s</w:t>
      </w:r>
      <w:r w:rsidR="0095531A">
        <w:rPr>
          <w:rFonts w:ascii="Verdana" w:hAnsi="Verdana" w:cs="Tahoma"/>
        </w:rPr>
        <w:t>ure this project uses the Tomcat</w:t>
      </w:r>
      <w:r>
        <w:rPr>
          <w:rFonts w:ascii="Verdana" w:hAnsi="Verdana" w:cs="Tahoma"/>
        </w:rPr>
        <w:t xml:space="preserve"> server.</w:t>
      </w:r>
    </w:p>
    <w:p w:rsidR="000B55AC" w:rsidRDefault="005754DB" w:rsidP="00973A92">
      <w:pPr>
        <w:pStyle w:val="NormalWeb"/>
        <w:shd w:val="clear" w:color="auto" w:fill="FFFFFF"/>
        <w:spacing w:before="0" w:beforeAutospacing="0" w:after="150" w:afterAutospacing="0" w:line="300" w:lineRule="atLeast"/>
        <w:ind w:left="360"/>
        <w:rPr>
          <w:rFonts w:ascii="Verdana" w:hAnsi="Verdana" w:cs="Tahoma"/>
        </w:rPr>
      </w:pPr>
      <w:r>
        <w:rPr>
          <w:rFonts w:ascii="Verdana" w:hAnsi="Verdana" w:cs="Tahoma"/>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0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B55AC" w:rsidRDefault="000B55AC" w:rsidP="000B55AC">
      <w:pPr>
        <w:pStyle w:val="NormalWeb"/>
        <w:shd w:val="clear" w:color="auto" w:fill="FFFFFF"/>
        <w:spacing w:before="0" w:beforeAutospacing="0" w:after="150" w:afterAutospacing="0" w:line="300" w:lineRule="atLeast"/>
        <w:ind w:left="720"/>
        <w:rPr>
          <w:rFonts w:ascii="Verdana" w:hAnsi="Verdana" w:cs="Tahoma"/>
        </w:rPr>
      </w:pPr>
    </w:p>
    <w:p w:rsidR="000B55AC" w:rsidRDefault="000B55AC" w:rsidP="000B55AC">
      <w:pPr>
        <w:pStyle w:val="NormalWeb"/>
        <w:shd w:val="clear" w:color="auto" w:fill="FFFFFF"/>
        <w:spacing w:before="0" w:beforeAutospacing="0" w:after="150" w:afterAutospacing="0" w:line="300" w:lineRule="atLeast"/>
        <w:ind w:left="720"/>
        <w:rPr>
          <w:rFonts w:ascii="Verdana" w:hAnsi="Verdana" w:cs="Tahoma"/>
        </w:rPr>
      </w:pPr>
    </w:p>
    <w:p w:rsidR="00F521D6" w:rsidRDefault="00F521D6" w:rsidP="00F521D6">
      <w:pPr>
        <w:pStyle w:val="NormalWeb"/>
        <w:numPr>
          <w:ilvl w:val="0"/>
          <w:numId w:val="1"/>
        </w:numPr>
        <w:shd w:val="clear" w:color="auto" w:fill="FFFFFF"/>
        <w:spacing w:before="0" w:beforeAutospacing="0" w:after="150" w:afterAutospacing="0" w:line="300" w:lineRule="atLeast"/>
        <w:rPr>
          <w:rFonts w:ascii="Verdana" w:hAnsi="Verdana" w:cs="Tahoma"/>
        </w:rPr>
      </w:pPr>
      <w:r>
        <w:rPr>
          <w:rFonts w:ascii="Verdana" w:hAnsi="Verdana" w:cs="Tahoma"/>
        </w:rPr>
        <w:t xml:space="preserve">Use the Projects window to review the folders and files for the </w:t>
      </w:r>
      <w:proofErr w:type="spellStart"/>
      <w:r>
        <w:rPr>
          <w:rFonts w:ascii="Verdana" w:hAnsi="Verdana" w:cs="Tahoma"/>
        </w:rPr>
        <w:t>testApp</w:t>
      </w:r>
      <w:proofErr w:type="spellEnd"/>
      <w:r>
        <w:rPr>
          <w:rFonts w:ascii="Verdana" w:hAnsi="Verdana" w:cs="Tahoma"/>
        </w:rPr>
        <w:t xml:space="preserve"> project.</w:t>
      </w:r>
    </w:p>
    <w:p w:rsidR="001421D8" w:rsidRDefault="000B55AC" w:rsidP="00973A92">
      <w:pPr>
        <w:pStyle w:val="NormalWeb"/>
        <w:shd w:val="clear" w:color="auto" w:fill="FFFFFF"/>
        <w:spacing w:before="0" w:beforeAutospacing="0" w:after="150" w:afterAutospacing="0" w:line="300" w:lineRule="atLeast"/>
        <w:ind w:left="360"/>
        <w:jc w:val="both"/>
        <w:rPr>
          <w:rFonts w:ascii="Verdana" w:hAnsi="Verdana" w:cs="Tahoma"/>
        </w:rPr>
      </w:pPr>
      <w:r>
        <w:rPr>
          <w:rFonts w:ascii="Verdana" w:hAnsi="Verdana" w:cs="Tahoma"/>
          <w:noProof/>
        </w:rPr>
        <w:drawing>
          <wp:inline distT="0" distB="0" distL="0" distR="0">
            <wp:extent cx="5886450" cy="330924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9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0271" cy="3328254"/>
                    </a:xfrm>
                    <a:prstGeom prst="rect">
                      <a:avLst/>
                    </a:prstGeom>
                  </pic:spPr>
                </pic:pic>
              </a:graphicData>
            </a:graphic>
          </wp:inline>
        </w:drawing>
      </w:r>
    </w:p>
    <w:p w:rsidR="00F521D6" w:rsidRDefault="005754DB" w:rsidP="00F521D6">
      <w:pPr>
        <w:pStyle w:val="NormalWeb"/>
        <w:numPr>
          <w:ilvl w:val="0"/>
          <w:numId w:val="1"/>
        </w:numPr>
        <w:shd w:val="clear" w:color="auto" w:fill="FFFFFF"/>
        <w:spacing w:before="0" w:beforeAutospacing="0" w:after="150" w:afterAutospacing="0" w:line="300" w:lineRule="atLeast"/>
        <w:rPr>
          <w:rFonts w:ascii="Verdana" w:hAnsi="Verdana" w:cs="Tahoma"/>
        </w:rPr>
      </w:pPr>
      <w:r>
        <w:rPr>
          <w:rFonts w:ascii="Verdana" w:hAnsi="Verdana" w:cs="Tahoma"/>
        </w:rPr>
        <w:lastRenderedPageBreak/>
        <w:t xml:space="preserve">Run the </w:t>
      </w:r>
      <w:proofErr w:type="spellStart"/>
      <w:r>
        <w:rPr>
          <w:rFonts w:ascii="Verdana" w:hAnsi="Verdana" w:cs="Tahoma"/>
        </w:rPr>
        <w:t>testAp</w:t>
      </w:r>
      <w:r w:rsidR="00F521D6">
        <w:rPr>
          <w:rFonts w:ascii="Verdana" w:hAnsi="Verdana" w:cs="Tahoma"/>
        </w:rPr>
        <w:t>p</w:t>
      </w:r>
      <w:proofErr w:type="spellEnd"/>
      <w:r w:rsidR="00F521D6">
        <w:rPr>
          <w:rFonts w:ascii="Verdana" w:hAnsi="Verdana" w:cs="Tahoma"/>
        </w:rPr>
        <w:t xml:space="preserve"> web application, and review the information that’s in the NetBeans Output window.</w:t>
      </w:r>
    </w:p>
    <w:p w:rsidR="0095531A" w:rsidRDefault="00346E76" w:rsidP="00973A92">
      <w:pPr>
        <w:pStyle w:val="NormalWeb"/>
        <w:shd w:val="clear" w:color="auto" w:fill="FFFFFF"/>
        <w:spacing w:before="0" w:beforeAutospacing="0" w:after="150" w:afterAutospacing="0" w:line="300" w:lineRule="atLeast"/>
        <w:rPr>
          <w:rFonts w:ascii="Verdana" w:hAnsi="Verdana" w:cs="Tahoma"/>
        </w:rPr>
      </w:pPr>
      <w:r>
        <w:rPr>
          <w:noProof/>
        </w:rPr>
        <w:drawing>
          <wp:inline distT="0" distB="0" distL="0" distR="0" wp14:anchorId="16C70635" wp14:editId="7090931B">
            <wp:extent cx="5963933"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8515" cy="3366620"/>
                    </a:xfrm>
                    <a:prstGeom prst="rect">
                      <a:avLst/>
                    </a:prstGeom>
                  </pic:spPr>
                </pic:pic>
              </a:graphicData>
            </a:graphic>
          </wp:inline>
        </w:drawing>
      </w:r>
    </w:p>
    <w:p w:rsidR="0095531A" w:rsidRPr="005754DB" w:rsidRDefault="00346E76" w:rsidP="00973A92">
      <w:pPr>
        <w:pStyle w:val="NormalWeb"/>
        <w:shd w:val="clear" w:color="auto" w:fill="FFFFFF"/>
        <w:spacing w:before="0" w:beforeAutospacing="0" w:after="150" w:afterAutospacing="0" w:line="300" w:lineRule="atLeast"/>
        <w:rPr>
          <w:rFonts w:ascii="Verdana" w:hAnsi="Verdana" w:cs="Tahoma"/>
        </w:rPr>
      </w:pPr>
      <w:r>
        <w:rPr>
          <w:noProof/>
        </w:rPr>
        <w:drawing>
          <wp:inline distT="0" distB="0" distL="0" distR="0" wp14:anchorId="28E118E9" wp14:editId="05B43A54">
            <wp:extent cx="5953125" cy="334672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744" cy="3368437"/>
                    </a:xfrm>
                    <a:prstGeom prst="rect">
                      <a:avLst/>
                    </a:prstGeom>
                  </pic:spPr>
                </pic:pic>
              </a:graphicData>
            </a:graphic>
          </wp:inline>
        </w:drawing>
      </w:r>
    </w:p>
    <w:p w:rsidR="00973A92" w:rsidRDefault="00973A92" w:rsidP="00F521D6">
      <w:pPr>
        <w:pStyle w:val="NormalWeb"/>
        <w:shd w:val="clear" w:color="auto" w:fill="FFFFFF"/>
        <w:spacing w:before="0" w:beforeAutospacing="0" w:after="150" w:afterAutospacing="0" w:line="300" w:lineRule="atLeast"/>
        <w:ind w:left="360"/>
        <w:rPr>
          <w:rFonts w:ascii="Verdana" w:hAnsi="Verdana" w:cs="Tahoma"/>
          <w:b/>
        </w:rPr>
      </w:pPr>
    </w:p>
    <w:p w:rsidR="00973A92" w:rsidRDefault="00973A92" w:rsidP="00F521D6">
      <w:pPr>
        <w:pStyle w:val="NormalWeb"/>
        <w:shd w:val="clear" w:color="auto" w:fill="FFFFFF"/>
        <w:spacing w:before="0" w:beforeAutospacing="0" w:after="150" w:afterAutospacing="0" w:line="300" w:lineRule="atLeast"/>
        <w:ind w:left="360"/>
        <w:rPr>
          <w:rFonts w:ascii="Verdana" w:hAnsi="Verdana" w:cs="Tahoma"/>
          <w:b/>
        </w:rPr>
      </w:pPr>
    </w:p>
    <w:p w:rsidR="00973A92" w:rsidRDefault="00973A92" w:rsidP="00F521D6">
      <w:pPr>
        <w:pStyle w:val="NormalWeb"/>
        <w:shd w:val="clear" w:color="auto" w:fill="FFFFFF"/>
        <w:spacing w:before="0" w:beforeAutospacing="0" w:after="150" w:afterAutospacing="0" w:line="300" w:lineRule="atLeast"/>
        <w:ind w:left="360"/>
        <w:rPr>
          <w:rFonts w:ascii="Verdana" w:hAnsi="Verdana" w:cs="Tahoma"/>
          <w:b/>
        </w:rPr>
      </w:pPr>
    </w:p>
    <w:p w:rsidR="00F521D6" w:rsidRDefault="00F521D6" w:rsidP="00F521D6">
      <w:pPr>
        <w:pStyle w:val="NormalWeb"/>
        <w:shd w:val="clear" w:color="auto" w:fill="FFFFFF"/>
        <w:spacing w:before="0" w:beforeAutospacing="0" w:after="150" w:afterAutospacing="0" w:line="300" w:lineRule="atLeast"/>
        <w:ind w:left="360"/>
        <w:rPr>
          <w:rFonts w:ascii="Verdana" w:hAnsi="Verdana" w:cs="Tahoma"/>
          <w:b/>
        </w:rPr>
      </w:pPr>
      <w:r w:rsidRPr="00F521D6">
        <w:rPr>
          <w:rFonts w:ascii="Verdana" w:hAnsi="Verdana" w:cs="Tahoma"/>
          <w:b/>
        </w:rPr>
        <w:lastRenderedPageBreak/>
        <w:t>Add a JSP file to the project.</w:t>
      </w:r>
    </w:p>
    <w:p w:rsidR="00F521D6" w:rsidRDefault="00F521D6" w:rsidP="00F521D6">
      <w:pPr>
        <w:pStyle w:val="NormalWeb"/>
        <w:numPr>
          <w:ilvl w:val="0"/>
          <w:numId w:val="1"/>
        </w:numPr>
        <w:shd w:val="clear" w:color="auto" w:fill="FFFFFF"/>
        <w:spacing w:before="0" w:beforeAutospacing="0" w:after="150" w:afterAutospacing="0" w:line="300" w:lineRule="atLeast"/>
        <w:rPr>
          <w:rFonts w:ascii="Verdana" w:hAnsi="Verdana" w:cs="Tahoma"/>
        </w:rPr>
      </w:pPr>
      <w:r>
        <w:rPr>
          <w:rFonts w:ascii="Verdana" w:hAnsi="Verdana" w:cs="Tahoma"/>
        </w:rPr>
        <w:t xml:space="preserve">Add a JSP file named </w:t>
      </w:r>
      <w:proofErr w:type="spellStart"/>
      <w:r>
        <w:rPr>
          <w:rFonts w:ascii="Verdana" w:hAnsi="Verdana" w:cs="Tahoma"/>
        </w:rPr>
        <w:t>test.jsp</w:t>
      </w:r>
      <w:proofErr w:type="spellEnd"/>
      <w:r>
        <w:rPr>
          <w:rFonts w:ascii="Verdana" w:hAnsi="Verdana" w:cs="Tahoma"/>
        </w:rPr>
        <w:t xml:space="preserve"> to the project.</w:t>
      </w:r>
      <w:r w:rsidR="005754DB">
        <w:rPr>
          <w:rFonts w:ascii="Verdana" w:hAnsi="Verdana" w:cs="Tahoma"/>
        </w:rPr>
        <w:t xml:space="preserve"> I created the file:</w:t>
      </w:r>
    </w:p>
    <w:p w:rsidR="001421D8" w:rsidRDefault="005754DB" w:rsidP="00973A92">
      <w:pPr>
        <w:pStyle w:val="NormalWeb"/>
        <w:shd w:val="clear" w:color="auto" w:fill="FFFFFF"/>
        <w:spacing w:before="0" w:beforeAutospacing="0" w:after="150" w:afterAutospacing="0" w:line="300" w:lineRule="atLeast"/>
        <w:ind w:left="360"/>
        <w:rPr>
          <w:rFonts w:ascii="Verdana" w:hAnsi="Verdana" w:cs="Tahoma"/>
        </w:rPr>
      </w:pPr>
      <w:r>
        <w:rPr>
          <w:rFonts w:ascii="Verdana" w:hAnsi="Verdana" w:cs="Tahoma"/>
          <w:noProof/>
        </w:rPr>
        <w:drawing>
          <wp:inline distT="0" distB="0" distL="0" distR="0">
            <wp:extent cx="5334000" cy="2998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2686" cy="3009171"/>
                    </a:xfrm>
                    <a:prstGeom prst="rect">
                      <a:avLst/>
                    </a:prstGeom>
                  </pic:spPr>
                </pic:pic>
              </a:graphicData>
            </a:graphic>
          </wp:inline>
        </w:drawing>
      </w:r>
    </w:p>
    <w:p w:rsidR="00F521D6" w:rsidRPr="001421D8" w:rsidRDefault="00F521D6" w:rsidP="001421D8">
      <w:pPr>
        <w:pStyle w:val="NormalWeb"/>
        <w:numPr>
          <w:ilvl w:val="0"/>
          <w:numId w:val="1"/>
        </w:numPr>
        <w:shd w:val="clear" w:color="auto" w:fill="FFFFFF"/>
        <w:spacing w:before="0" w:beforeAutospacing="0" w:after="150" w:afterAutospacing="0" w:line="300" w:lineRule="atLeast"/>
        <w:rPr>
          <w:rFonts w:ascii="Verdana" w:hAnsi="Verdana" w:cs="Tahoma"/>
        </w:rPr>
      </w:pPr>
      <w:r w:rsidRPr="001421D8">
        <w:rPr>
          <w:rFonts w:ascii="Verdana" w:hAnsi="Verdana" w:cs="Tahoma"/>
        </w:rPr>
        <w:t xml:space="preserve">Edit the code for the </w:t>
      </w:r>
      <w:proofErr w:type="spellStart"/>
      <w:r w:rsidRPr="001421D8">
        <w:rPr>
          <w:rFonts w:ascii="Verdana" w:hAnsi="Verdana" w:cs="Tahoma"/>
        </w:rPr>
        <w:t>test.jsp</w:t>
      </w:r>
      <w:proofErr w:type="spellEnd"/>
      <w:r w:rsidRPr="001421D8">
        <w:rPr>
          <w:rFonts w:ascii="Verdana" w:hAnsi="Verdana" w:cs="Tahoma"/>
        </w:rPr>
        <w:t xml:space="preserve"> file so it includes this tag within its body tags:</w:t>
      </w:r>
    </w:p>
    <w:p w:rsidR="00F521D6" w:rsidRDefault="00F521D6" w:rsidP="00F521D6">
      <w:pPr>
        <w:pStyle w:val="NormalWeb"/>
        <w:shd w:val="clear" w:color="auto" w:fill="FFFFFF"/>
        <w:spacing w:before="0" w:beforeAutospacing="0" w:after="150" w:afterAutospacing="0" w:line="300" w:lineRule="atLeast"/>
        <w:ind w:left="720"/>
        <w:rPr>
          <w:rFonts w:ascii="Verdana" w:hAnsi="Verdana" w:cs="Tahoma"/>
        </w:rPr>
      </w:pPr>
      <w:r>
        <w:rPr>
          <w:rFonts w:ascii="Verdana" w:hAnsi="Verdana" w:cs="Tahoma"/>
        </w:rPr>
        <w:t>&lt;h2&gt;Test JSP&lt;/h2&gt;</w:t>
      </w:r>
    </w:p>
    <w:p w:rsidR="00F521D6" w:rsidRDefault="00F521D6" w:rsidP="00F521D6">
      <w:pPr>
        <w:pStyle w:val="NormalWeb"/>
        <w:shd w:val="clear" w:color="auto" w:fill="FFFFFF"/>
        <w:spacing w:before="0" w:beforeAutospacing="0" w:after="150" w:afterAutospacing="0" w:line="300" w:lineRule="atLeast"/>
        <w:ind w:left="720"/>
        <w:rPr>
          <w:rFonts w:ascii="Verdana" w:hAnsi="Verdana" w:cs="Tahoma"/>
        </w:rPr>
      </w:pPr>
      <w:r>
        <w:rPr>
          <w:rFonts w:ascii="Verdana" w:hAnsi="Verdana" w:cs="Tahoma"/>
        </w:rPr>
        <w:t>To do that, type an openin</w:t>
      </w:r>
      <w:r w:rsidR="0095531A">
        <w:rPr>
          <w:rFonts w:ascii="Verdana" w:hAnsi="Verdana" w:cs="Tahoma"/>
        </w:rPr>
        <w:t xml:space="preserve">g </w:t>
      </w:r>
      <w:proofErr w:type="gramStart"/>
      <w:r w:rsidR="0095531A">
        <w:rPr>
          <w:rFonts w:ascii="Verdana" w:hAnsi="Verdana" w:cs="Tahoma"/>
        </w:rPr>
        <w:t>bracket(</w:t>
      </w:r>
      <w:proofErr w:type="gramEnd"/>
      <w:r w:rsidR="0095531A">
        <w:rPr>
          <w:rFonts w:ascii="Verdana" w:hAnsi="Verdana" w:cs="Tahoma"/>
        </w:rPr>
        <w:t>&lt;), select the h2 tag from the resulting list, and press the Enter key. Next, press the enter key again to complete the tag, and type “Test JSP” within the tag.</w:t>
      </w:r>
    </w:p>
    <w:p w:rsidR="0095531A" w:rsidRDefault="0095531A" w:rsidP="00973A92">
      <w:pPr>
        <w:pStyle w:val="NormalWeb"/>
        <w:shd w:val="clear" w:color="auto" w:fill="FFFFFF"/>
        <w:spacing w:before="0" w:beforeAutospacing="0" w:after="150" w:afterAutospacing="0" w:line="300" w:lineRule="atLeast"/>
        <w:rPr>
          <w:rFonts w:ascii="Verdana" w:hAnsi="Verdana" w:cs="Tahoma"/>
        </w:rPr>
      </w:pPr>
      <w:r>
        <w:rPr>
          <w:rFonts w:ascii="Helvetica" w:hAnsi="Helvetica" w:cs="Helvetica"/>
          <w:noProof/>
          <w:color w:val="333333"/>
          <w:sz w:val="20"/>
          <w:szCs w:val="20"/>
        </w:rPr>
        <w:drawing>
          <wp:inline distT="0" distB="0" distL="0" distR="0" wp14:anchorId="4A6D45E2" wp14:editId="5D1ECF15">
            <wp:extent cx="5557300" cy="31242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9176" cy="3130876"/>
                    </a:xfrm>
                    <a:prstGeom prst="rect">
                      <a:avLst/>
                    </a:prstGeom>
                  </pic:spPr>
                </pic:pic>
              </a:graphicData>
            </a:graphic>
          </wp:inline>
        </w:drawing>
      </w:r>
    </w:p>
    <w:p w:rsidR="00F521D6" w:rsidRPr="0095531A" w:rsidRDefault="0095531A" w:rsidP="0095531A">
      <w:pPr>
        <w:pStyle w:val="NormalWeb"/>
        <w:numPr>
          <w:ilvl w:val="0"/>
          <w:numId w:val="1"/>
        </w:numPr>
        <w:shd w:val="clear" w:color="auto" w:fill="FFFFFF"/>
        <w:spacing w:before="0" w:beforeAutospacing="0" w:after="150" w:afterAutospacing="0" w:line="300" w:lineRule="atLeast"/>
        <w:rPr>
          <w:rFonts w:ascii="Verdana" w:hAnsi="Verdana" w:cs="Tahoma"/>
        </w:rPr>
      </w:pPr>
      <w:r>
        <w:rPr>
          <w:rFonts w:ascii="Verdana" w:hAnsi="Verdana" w:cs="Tahoma"/>
        </w:rPr>
        <w:lastRenderedPageBreak/>
        <w:t xml:space="preserve">Right-click on the </w:t>
      </w:r>
      <w:proofErr w:type="spellStart"/>
      <w:r>
        <w:rPr>
          <w:rFonts w:ascii="Verdana" w:hAnsi="Verdana" w:cs="Tahoma"/>
        </w:rPr>
        <w:t>test.jsp</w:t>
      </w:r>
      <w:proofErr w:type="spellEnd"/>
      <w:r>
        <w:rPr>
          <w:rFonts w:ascii="Verdana" w:hAnsi="Verdana" w:cs="Tahoma"/>
        </w:rPr>
        <w:t xml:space="preserve"> file in the projects window, and select the Run File command to display this in a browser. </w:t>
      </w:r>
    </w:p>
    <w:p w:rsidR="001421D8" w:rsidRPr="00973A92" w:rsidRDefault="00F521D6" w:rsidP="00973A92">
      <w:pPr>
        <w:pStyle w:val="NormalWeb"/>
        <w:shd w:val="clear" w:color="auto" w:fill="FFFFFF"/>
        <w:spacing w:before="0" w:beforeAutospacing="0" w:after="150" w:afterAutospacing="0" w:line="30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5581650" cy="31378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7030" cy="3163402"/>
                    </a:xfrm>
                    <a:prstGeom prst="rect">
                      <a:avLst/>
                    </a:prstGeom>
                  </pic:spPr>
                </pic:pic>
              </a:graphicData>
            </a:graphic>
          </wp:inline>
        </w:drawing>
      </w:r>
    </w:p>
    <w:p w:rsidR="000B55AC" w:rsidRPr="001421D8" w:rsidRDefault="000B55AC" w:rsidP="001421D8">
      <w:pPr>
        <w:pStyle w:val="NormalWeb"/>
        <w:numPr>
          <w:ilvl w:val="0"/>
          <w:numId w:val="1"/>
        </w:numPr>
        <w:shd w:val="clear" w:color="auto" w:fill="FFFFFF"/>
        <w:spacing w:before="0" w:beforeAutospacing="0" w:after="150" w:afterAutospacing="0" w:line="300" w:lineRule="atLeast"/>
        <w:rPr>
          <w:rFonts w:ascii="Verdana" w:hAnsi="Verdana" w:cs="Tahoma"/>
        </w:rPr>
      </w:pPr>
      <w:r w:rsidRPr="001421D8">
        <w:rPr>
          <w:rFonts w:ascii="Verdana" w:hAnsi="Verdana" w:cs="Tahoma"/>
        </w:rPr>
        <w:t>Use the Window-&gt;IDE Tools-&gt;Palette command to open the Palette window, and</w:t>
      </w:r>
      <w:r w:rsidR="001421D8" w:rsidRPr="001421D8">
        <w:rPr>
          <w:rFonts w:ascii="Verdana" w:hAnsi="Verdana" w:cs="Tahoma"/>
        </w:rPr>
        <w:t xml:space="preserve"> click on the plus signs for HTM</w:t>
      </w:r>
      <w:r w:rsidRPr="001421D8">
        <w:rPr>
          <w:rFonts w:ascii="Verdana" w:hAnsi="Verdana" w:cs="Tahoma"/>
        </w:rPr>
        <w:t xml:space="preserve">L, HTML Forms, and JSP to expand these items. Then, drag the Text Input item to the </w:t>
      </w:r>
      <w:proofErr w:type="spellStart"/>
      <w:r w:rsidRPr="001421D8">
        <w:rPr>
          <w:rFonts w:ascii="Verdana" w:hAnsi="Verdana" w:cs="Tahoma"/>
        </w:rPr>
        <w:t>test.jsp</w:t>
      </w:r>
      <w:proofErr w:type="spellEnd"/>
      <w:r w:rsidRPr="001421D8">
        <w:rPr>
          <w:rFonts w:ascii="Verdana" w:hAnsi="Verdana" w:cs="Tahoma"/>
        </w:rPr>
        <w:t xml:space="preserve"> file right after the h2 tag that you entered. In the dialog box that opens, type </w:t>
      </w:r>
      <w:proofErr w:type="spellStart"/>
      <w:r w:rsidRPr="001421D8">
        <w:rPr>
          <w:rFonts w:ascii="Verdana" w:hAnsi="Verdana" w:cs="Tahoma"/>
        </w:rPr>
        <w:t>testName</w:t>
      </w:r>
      <w:proofErr w:type="spellEnd"/>
      <w:r w:rsidRPr="001421D8">
        <w:rPr>
          <w:rFonts w:ascii="Verdana" w:hAnsi="Verdana" w:cs="Tahoma"/>
        </w:rPr>
        <w:t xml:space="preserve"> for the Name and click the OK button. Note the HTML tags that are added to the JSP. </w:t>
      </w:r>
    </w:p>
    <w:p w:rsidR="00346E76" w:rsidRPr="0095531A" w:rsidRDefault="001421D8" w:rsidP="00973A92">
      <w:pPr>
        <w:pStyle w:val="NormalWeb"/>
        <w:shd w:val="clear" w:color="auto" w:fill="FFFFFF"/>
        <w:spacing w:before="0" w:beforeAutospacing="0" w:after="150" w:afterAutospacing="0" w:line="300" w:lineRule="atLeast"/>
        <w:ind w:left="360"/>
        <w:jc w:val="center"/>
        <w:rPr>
          <w:rFonts w:ascii="Verdana" w:hAnsi="Verdana" w:cs="Tahoma"/>
        </w:rPr>
      </w:pPr>
      <w:r>
        <w:rPr>
          <w:rFonts w:ascii="Verdana" w:hAnsi="Verdana" w:cs="Tahoma"/>
          <w:noProof/>
        </w:rPr>
        <w:drawing>
          <wp:inline distT="0" distB="0" distL="0" distR="0">
            <wp:extent cx="5800725" cy="3261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9744" cy="3271740"/>
                    </a:xfrm>
                    <a:prstGeom prst="rect">
                      <a:avLst/>
                    </a:prstGeom>
                  </pic:spPr>
                </pic:pic>
              </a:graphicData>
            </a:graphic>
          </wp:inline>
        </w:drawing>
      </w:r>
    </w:p>
    <w:p w:rsidR="000B55AC" w:rsidRDefault="001421D8" w:rsidP="001421D8">
      <w:pPr>
        <w:pStyle w:val="ListParagraph"/>
        <w:numPr>
          <w:ilvl w:val="0"/>
          <w:numId w:val="1"/>
        </w:numPr>
        <w:rPr>
          <w:rFonts w:ascii="Verdana" w:hAnsi="Verdana"/>
          <w:sz w:val="24"/>
          <w:szCs w:val="24"/>
        </w:rPr>
      </w:pPr>
      <w:r>
        <w:rPr>
          <w:rFonts w:ascii="Verdana" w:hAnsi="Verdana"/>
          <w:sz w:val="24"/>
          <w:szCs w:val="24"/>
        </w:rPr>
        <w:lastRenderedPageBreak/>
        <w:t xml:space="preserve">Right-click on the </w:t>
      </w:r>
      <w:proofErr w:type="spellStart"/>
      <w:r>
        <w:rPr>
          <w:rFonts w:ascii="Verdana" w:hAnsi="Verdana"/>
          <w:sz w:val="24"/>
          <w:szCs w:val="24"/>
        </w:rPr>
        <w:t>test.jsp</w:t>
      </w:r>
      <w:proofErr w:type="spellEnd"/>
      <w:r>
        <w:rPr>
          <w:rFonts w:ascii="Verdana" w:hAnsi="Verdana"/>
          <w:sz w:val="24"/>
          <w:szCs w:val="24"/>
        </w:rPr>
        <w:t xml:space="preserve"> file, and select the Run File command to display this in a browser.</w:t>
      </w:r>
    </w:p>
    <w:p w:rsidR="00D32E2C" w:rsidRPr="00973A92" w:rsidRDefault="00D32E2C" w:rsidP="00973A92">
      <w:pPr>
        <w:ind w:left="360"/>
        <w:rPr>
          <w:rFonts w:ascii="Verdana" w:hAnsi="Verdana"/>
          <w:sz w:val="24"/>
          <w:szCs w:val="24"/>
        </w:rPr>
      </w:pPr>
      <w:r>
        <w:rPr>
          <w:noProof/>
        </w:rPr>
        <w:drawing>
          <wp:inline distT="0" distB="0" distL="0" distR="0">
            <wp:extent cx="5762625" cy="32396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2974" cy="3256690"/>
                    </a:xfrm>
                    <a:prstGeom prst="rect">
                      <a:avLst/>
                    </a:prstGeom>
                  </pic:spPr>
                </pic:pic>
              </a:graphicData>
            </a:graphic>
          </wp:inline>
        </w:drawing>
      </w:r>
    </w:p>
    <w:p w:rsidR="001421D8" w:rsidRDefault="001421D8" w:rsidP="001421D8">
      <w:pPr>
        <w:ind w:left="360"/>
        <w:rPr>
          <w:rFonts w:ascii="Verdana" w:hAnsi="Verdana"/>
          <w:sz w:val="24"/>
          <w:szCs w:val="24"/>
        </w:rPr>
      </w:pPr>
      <w:r>
        <w:rPr>
          <w:rFonts w:ascii="Verdana" w:hAnsi="Verdana"/>
          <w:sz w:val="24"/>
          <w:szCs w:val="24"/>
        </w:rPr>
        <w:t xml:space="preserve">10 </w:t>
      </w:r>
      <w:r w:rsidRPr="001421D8">
        <w:rPr>
          <w:rFonts w:ascii="Verdana" w:hAnsi="Verdana"/>
          <w:sz w:val="24"/>
          <w:szCs w:val="24"/>
        </w:rPr>
        <w:t>Press the F6</w:t>
      </w:r>
      <w:r>
        <w:rPr>
          <w:rFonts w:ascii="Verdana" w:hAnsi="Verdana"/>
          <w:sz w:val="24"/>
          <w:szCs w:val="24"/>
        </w:rPr>
        <w:t xml:space="preserve"> button to run the application. Note that the index.html</w:t>
      </w:r>
    </w:p>
    <w:p w:rsidR="001421D8" w:rsidRDefault="001421D8" w:rsidP="001421D8">
      <w:pPr>
        <w:ind w:left="360"/>
        <w:rPr>
          <w:rFonts w:ascii="Verdana" w:hAnsi="Verdana"/>
          <w:sz w:val="24"/>
          <w:szCs w:val="24"/>
        </w:rPr>
      </w:pPr>
      <w:r>
        <w:rPr>
          <w:rFonts w:ascii="Verdana" w:hAnsi="Verdana"/>
          <w:sz w:val="24"/>
          <w:szCs w:val="24"/>
        </w:rPr>
        <w:t xml:space="preserve">    file runs instead of the </w:t>
      </w:r>
      <w:proofErr w:type="spellStart"/>
      <w:r>
        <w:rPr>
          <w:rFonts w:ascii="Verdana" w:hAnsi="Verdana"/>
          <w:sz w:val="24"/>
          <w:szCs w:val="24"/>
        </w:rPr>
        <w:t>test.jsp</w:t>
      </w:r>
      <w:proofErr w:type="spellEnd"/>
      <w:r>
        <w:rPr>
          <w:rFonts w:ascii="Verdana" w:hAnsi="Verdana"/>
          <w:sz w:val="24"/>
          <w:szCs w:val="24"/>
        </w:rPr>
        <w:t xml:space="preserve"> file, which is usually what you want.</w:t>
      </w:r>
    </w:p>
    <w:p w:rsidR="00D32E2C" w:rsidRDefault="00D32E2C" w:rsidP="001421D8">
      <w:pPr>
        <w:ind w:left="360"/>
        <w:rPr>
          <w:rFonts w:ascii="Verdana" w:hAnsi="Verdana"/>
          <w:sz w:val="24"/>
          <w:szCs w:val="24"/>
        </w:rPr>
      </w:pPr>
      <w:r>
        <w:rPr>
          <w:rFonts w:ascii="Verdana" w:hAnsi="Verdana"/>
          <w:noProof/>
          <w:sz w:val="24"/>
          <w:szCs w:val="24"/>
        </w:rPr>
        <w:drawing>
          <wp:inline distT="0" distB="0" distL="0" distR="0">
            <wp:extent cx="57945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06).png"/>
                    <pic:cNvPicPr/>
                  </pic:nvPicPr>
                  <pic:blipFill>
                    <a:blip r:embed="rId16">
                      <a:extLst>
                        <a:ext uri="{28A0092B-C50C-407E-A947-70E740481C1C}">
                          <a14:useLocalDpi xmlns:a14="http://schemas.microsoft.com/office/drawing/2010/main" val="0"/>
                        </a:ext>
                      </a:extLst>
                    </a:blip>
                    <a:stretch>
                      <a:fillRect/>
                    </a:stretch>
                  </pic:blipFill>
                  <pic:spPr>
                    <a:xfrm>
                      <a:off x="0" y="0"/>
                      <a:ext cx="5813147" cy="3268033"/>
                    </a:xfrm>
                    <a:prstGeom prst="rect">
                      <a:avLst/>
                    </a:prstGeom>
                  </pic:spPr>
                </pic:pic>
              </a:graphicData>
            </a:graphic>
          </wp:inline>
        </w:drawing>
      </w:r>
    </w:p>
    <w:p w:rsidR="00346E76" w:rsidRDefault="00346E76" w:rsidP="00973A92">
      <w:pPr>
        <w:rPr>
          <w:rFonts w:ascii="Verdana" w:hAnsi="Verdana"/>
          <w:sz w:val="24"/>
          <w:szCs w:val="24"/>
        </w:rPr>
      </w:pPr>
    </w:p>
    <w:p w:rsidR="00D32E2C" w:rsidRDefault="00D32E2C" w:rsidP="00D32E2C">
      <w:pPr>
        <w:ind w:left="360"/>
        <w:rPr>
          <w:rFonts w:ascii="Verdana" w:hAnsi="Verdana"/>
          <w:b/>
          <w:sz w:val="24"/>
          <w:szCs w:val="24"/>
        </w:rPr>
      </w:pPr>
      <w:r w:rsidRPr="00D32E2C">
        <w:rPr>
          <w:rFonts w:ascii="Verdana" w:hAnsi="Verdana"/>
          <w:b/>
          <w:sz w:val="24"/>
          <w:szCs w:val="24"/>
        </w:rPr>
        <w:lastRenderedPageBreak/>
        <w:t>A</w:t>
      </w:r>
      <w:r>
        <w:rPr>
          <w:rFonts w:ascii="Verdana" w:hAnsi="Verdana"/>
          <w:b/>
          <w:sz w:val="24"/>
          <w:szCs w:val="24"/>
        </w:rPr>
        <w:t>dd a servlet file to the project</w:t>
      </w:r>
    </w:p>
    <w:p w:rsidR="00D32E2C" w:rsidRDefault="00D32E2C" w:rsidP="00D32E2C">
      <w:pPr>
        <w:ind w:left="360"/>
        <w:rPr>
          <w:rFonts w:ascii="Verdana" w:hAnsi="Verdana"/>
          <w:sz w:val="24"/>
          <w:szCs w:val="24"/>
        </w:rPr>
      </w:pPr>
      <w:r w:rsidRPr="00D32E2C">
        <w:rPr>
          <w:rFonts w:ascii="Verdana" w:hAnsi="Verdana"/>
          <w:sz w:val="24"/>
          <w:szCs w:val="24"/>
        </w:rPr>
        <w:t xml:space="preserve">11. </w:t>
      </w:r>
      <w:r>
        <w:rPr>
          <w:rFonts w:ascii="Verdana" w:hAnsi="Verdana"/>
          <w:sz w:val="24"/>
          <w:szCs w:val="24"/>
        </w:rPr>
        <w:t xml:space="preserve">Add a Java servlet named </w:t>
      </w:r>
      <w:proofErr w:type="spellStart"/>
      <w:r>
        <w:rPr>
          <w:rFonts w:ascii="Verdana" w:hAnsi="Verdana"/>
          <w:sz w:val="24"/>
          <w:szCs w:val="24"/>
        </w:rPr>
        <w:t>TestServlet</w:t>
      </w:r>
      <w:proofErr w:type="spellEnd"/>
      <w:r>
        <w:rPr>
          <w:rFonts w:ascii="Verdana" w:hAnsi="Verdana"/>
          <w:sz w:val="24"/>
          <w:szCs w:val="24"/>
        </w:rPr>
        <w:t xml:space="preserve"> to a package named </w:t>
      </w:r>
      <w:proofErr w:type="spellStart"/>
      <w:r>
        <w:rPr>
          <w:rFonts w:ascii="Verdana" w:hAnsi="Verdana"/>
          <w:sz w:val="24"/>
          <w:szCs w:val="24"/>
        </w:rPr>
        <w:t>murach.test</w:t>
      </w:r>
      <w:proofErr w:type="spellEnd"/>
      <w:r>
        <w:rPr>
          <w:rFonts w:ascii="Verdana" w:hAnsi="Verdana"/>
          <w:sz w:val="24"/>
          <w:szCs w:val="24"/>
        </w:rPr>
        <w:t xml:space="preserve"> and map it to the /test URL.</w:t>
      </w:r>
    </w:p>
    <w:p w:rsidR="00D32E2C" w:rsidRDefault="00D32E2C" w:rsidP="000F281D">
      <w:pPr>
        <w:ind w:left="360"/>
        <w:jc w:val="center"/>
        <w:rPr>
          <w:rFonts w:ascii="Verdana" w:hAnsi="Verdana"/>
          <w:sz w:val="24"/>
          <w:szCs w:val="24"/>
        </w:rPr>
      </w:pPr>
      <w:r>
        <w:rPr>
          <w:rFonts w:ascii="Verdana" w:hAnsi="Verdana"/>
          <w:noProof/>
          <w:sz w:val="24"/>
          <w:szCs w:val="24"/>
        </w:rPr>
        <w:drawing>
          <wp:inline distT="0" distB="0" distL="0" distR="0">
            <wp:extent cx="5286375" cy="2971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483" cy="2977012"/>
                    </a:xfrm>
                    <a:prstGeom prst="rect">
                      <a:avLst/>
                    </a:prstGeom>
                  </pic:spPr>
                </pic:pic>
              </a:graphicData>
            </a:graphic>
          </wp:inline>
        </w:drawing>
      </w:r>
    </w:p>
    <w:p w:rsidR="000F281D" w:rsidRDefault="000F281D" w:rsidP="000F281D">
      <w:pPr>
        <w:ind w:left="360"/>
        <w:rPr>
          <w:rFonts w:ascii="Verdana" w:hAnsi="Verdana"/>
          <w:sz w:val="24"/>
          <w:szCs w:val="24"/>
        </w:rPr>
      </w:pPr>
      <w:r>
        <w:rPr>
          <w:rFonts w:ascii="Verdana" w:hAnsi="Verdana"/>
          <w:sz w:val="24"/>
          <w:szCs w:val="24"/>
        </w:rPr>
        <w:t xml:space="preserve">12. In the editor window, scroll to the bottom of the Test Servlet file and click on the + sign before the </w:t>
      </w:r>
      <w:proofErr w:type="spellStart"/>
      <w:r>
        <w:rPr>
          <w:rFonts w:ascii="Verdana" w:hAnsi="Verdana"/>
          <w:sz w:val="24"/>
          <w:szCs w:val="24"/>
        </w:rPr>
        <w:t>HttpServlet</w:t>
      </w:r>
      <w:proofErr w:type="spellEnd"/>
      <w:r>
        <w:rPr>
          <w:rFonts w:ascii="Verdana" w:hAnsi="Verdana"/>
          <w:sz w:val="24"/>
          <w:szCs w:val="24"/>
        </w:rPr>
        <w:t xml:space="preserve"> methods. That should expand the starting code for these methods. Then, note that the </w:t>
      </w:r>
      <w:proofErr w:type="spellStart"/>
      <w:r>
        <w:rPr>
          <w:rFonts w:ascii="Verdana" w:hAnsi="Verdana"/>
          <w:sz w:val="24"/>
          <w:szCs w:val="24"/>
        </w:rPr>
        <w:t>doGet</w:t>
      </w:r>
      <w:proofErr w:type="spellEnd"/>
      <w:r>
        <w:rPr>
          <w:rFonts w:ascii="Verdana" w:hAnsi="Verdana"/>
          <w:sz w:val="24"/>
          <w:szCs w:val="24"/>
        </w:rPr>
        <w:t xml:space="preserve"> and </w:t>
      </w:r>
      <w:proofErr w:type="spellStart"/>
      <w:r>
        <w:rPr>
          <w:rFonts w:ascii="Verdana" w:hAnsi="Verdana"/>
          <w:sz w:val="24"/>
          <w:szCs w:val="24"/>
        </w:rPr>
        <w:t>doPost</w:t>
      </w:r>
      <w:proofErr w:type="spellEnd"/>
      <w:r>
        <w:rPr>
          <w:rFonts w:ascii="Verdana" w:hAnsi="Verdana"/>
          <w:sz w:val="24"/>
          <w:szCs w:val="24"/>
        </w:rPr>
        <w:t xml:space="preserve"> methods call the </w:t>
      </w:r>
      <w:proofErr w:type="spellStart"/>
      <w:r>
        <w:rPr>
          <w:rFonts w:ascii="Verdana" w:hAnsi="Verdana"/>
          <w:sz w:val="24"/>
          <w:szCs w:val="24"/>
        </w:rPr>
        <w:t>processRequest</w:t>
      </w:r>
      <w:proofErr w:type="spellEnd"/>
      <w:r>
        <w:rPr>
          <w:rFonts w:ascii="Verdana" w:hAnsi="Verdana"/>
          <w:sz w:val="24"/>
          <w:szCs w:val="24"/>
        </w:rPr>
        <w:t xml:space="preserve"> method that’s earlier in the servlet. </w:t>
      </w:r>
    </w:p>
    <w:p w:rsidR="004E45B4" w:rsidRDefault="004E45B4" w:rsidP="00973A92">
      <w:pPr>
        <w:ind w:left="360"/>
        <w:rPr>
          <w:rFonts w:ascii="Verdana" w:hAnsi="Verdana"/>
          <w:sz w:val="24"/>
          <w:szCs w:val="24"/>
        </w:rPr>
      </w:pPr>
      <w:r>
        <w:rPr>
          <w:rFonts w:ascii="Verdana" w:hAnsi="Verdana"/>
          <w:noProof/>
          <w:sz w:val="24"/>
          <w:szCs w:val="24"/>
        </w:rPr>
        <w:drawing>
          <wp:inline distT="0" distB="0" distL="0" distR="0">
            <wp:extent cx="5410200" cy="304150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8996" cy="3046448"/>
                    </a:xfrm>
                    <a:prstGeom prst="rect">
                      <a:avLst/>
                    </a:prstGeom>
                  </pic:spPr>
                </pic:pic>
              </a:graphicData>
            </a:graphic>
          </wp:inline>
        </w:drawing>
      </w:r>
    </w:p>
    <w:p w:rsidR="004E45B4" w:rsidRDefault="004E45B4" w:rsidP="000F281D">
      <w:pPr>
        <w:ind w:left="360"/>
        <w:rPr>
          <w:rFonts w:ascii="Verdana" w:hAnsi="Verdana"/>
          <w:sz w:val="24"/>
          <w:szCs w:val="24"/>
        </w:rPr>
      </w:pPr>
      <w:r>
        <w:rPr>
          <w:rFonts w:ascii="Verdana" w:hAnsi="Verdana"/>
          <w:sz w:val="24"/>
          <w:szCs w:val="24"/>
        </w:rPr>
        <w:lastRenderedPageBreak/>
        <w:t xml:space="preserve">13. In the Projects Window, right-click on the </w:t>
      </w:r>
      <w:proofErr w:type="spellStart"/>
      <w:r>
        <w:rPr>
          <w:rFonts w:ascii="Verdana" w:hAnsi="Verdana"/>
          <w:sz w:val="24"/>
          <w:szCs w:val="24"/>
        </w:rPr>
        <w:t>TestServlet</w:t>
      </w:r>
      <w:proofErr w:type="spellEnd"/>
      <w:r>
        <w:rPr>
          <w:rFonts w:ascii="Verdana" w:hAnsi="Verdana"/>
          <w:sz w:val="24"/>
          <w:szCs w:val="24"/>
        </w:rPr>
        <w:t xml:space="preserve"> file and select the Run File command. In the resulting dialog box, click OK. At this point, NetBeans should display a browser window with some text in it that indicates that the servlet has executed</w:t>
      </w:r>
      <w:r w:rsidR="00886EFC">
        <w:rPr>
          <w:rFonts w:ascii="Verdana" w:hAnsi="Verdana"/>
          <w:sz w:val="24"/>
          <w:szCs w:val="24"/>
        </w:rPr>
        <w:t>. Note that NetBeans uses the URL that you specified in step 11 to call the servlet.</w:t>
      </w:r>
    </w:p>
    <w:p w:rsidR="00886EFC" w:rsidRDefault="00886EFC" w:rsidP="00973A92">
      <w:pPr>
        <w:ind w:left="360"/>
        <w:rPr>
          <w:rFonts w:ascii="Verdana" w:hAnsi="Verdana"/>
          <w:sz w:val="24"/>
          <w:szCs w:val="24"/>
        </w:rPr>
      </w:pPr>
      <w:r>
        <w:rPr>
          <w:rFonts w:ascii="Verdana" w:hAnsi="Verdana"/>
          <w:noProof/>
          <w:sz w:val="24"/>
          <w:szCs w:val="24"/>
        </w:rPr>
        <w:drawing>
          <wp:inline distT="0" distB="0" distL="0" distR="0">
            <wp:extent cx="5505450" cy="30950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613" cy="3109759"/>
                    </a:xfrm>
                    <a:prstGeom prst="rect">
                      <a:avLst/>
                    </a:prstGeom>
                  </pic:spPr>
                </pic:pic>
              </a:graphicData>
            </a:graphic>
          </wp:inline>
        </w:drawing>
      </w:r>
    </w:p>
    <w:p w:rsidR="00886EFC" w:rsidRDefault="00886EFC" w:rsidP="00886EFC">
      <w:pPr>
        <w:ind w:left="360"/>
        <w:rPr>
          <w:rFonts w:ascii="Verdana" w:hAnsi="Verdana"/>
          <w:sz w:val="24"/>
          <w:szCs w:val="24"/>
        </w:rPr>
      </w:pPr>
      <w:r>
        <w:rPr>
          <w:rFonts w:ascii="Verdana" w:hAnsi="Verdana"/>
          <w:sz w:val="24"/>
          <w:szCs w:val="24"/>
        </w:rPr>
        <w:t xml:space="preserve">14. Close the </w:t>
      </w:r>
      <w:proofErr w:type="spellStart"/>
      <w:r>
        <w:rPr>
          <w:rFonts w:ascii="Verdana" w:hAnsi="Verdana"/>
          <w:sz w:val="24"/>
          <w:szCs w:val="24"/>
        </w:rPr>
        <w:t>testApp</w:t>
      </w:r>
      <w:proofErr w:type="spellEnd"/>
      <w:r>
        <w:rPr>
          <w:rFonts w:ascii="Verdana" w:hAnsi="Verdana"/>
          <w:sz w:val="24"/>
          <w:szCs w:val="24"/>
        </w:rPr>
        <w:t xml:space="preserve"> project.</w:t>
      </w:r>
    </w:p>
    <w:p w:rsidR="00886EFC" w:rsidRDefault="00886EFC" w:rsidP="00886EFC">
      <w:pPr>
        <w:ind w:left="360"/>
        <w:rPr>
          <w:rFonts w:ascii="Verdana" w:hAnsi="Verdana"/>
          <w:sz w:val="24"/>
          <w:szCs w:val="24"/>
        </w:rPr>
      </w:pPr>
      <w:r>
        <w:rPr>
          <w:rFonts w:ascii="Verdana" w:hAnsi="Verdana"/>
          <w:noProof/>
          <w:sz w:val="24"/>
          <w:szCs w:val="24"/>
        </w:rPr>
        <w:drawing>
          <wp:inline distT="0" distB="0" distL="0" distR="0">
            <wp:extent cx="5486400" cy="308434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1302" cy="3092718"/>
                    </a:xfrm>
                    <a:prstGeom prst="rect">
                      <a:avLst/>
                    </a:prstGeom>
                  </pic:spPr>
                </pic:pic>
              </a:graphicData>
            </a:graphic>
          </wp:inline>
        </w:drawing>
      </w:r>
    </w:p>
    <w:p w:rsidR="00167B17" w:rsidRDefault="00167B17" w:rsidP="00886EFC">
      <w:pPr>
        <w:ind w:left="360"/>
        <w:rPr>
          <w:rFonts w:ascii="Verdana" w:hAnsi="Verdana"/>
          <w:sz w:val="24"/>
          <w:szCs w:val="24"/>
        </w:rPr>
      </w:pPr>
    </w:p>
    <w:p w:rsidR="00167B17" w:rsidRDefault="00167B17" w:rsidP="00886EFC">
      <w:pPr>
        <w:ind w:left="360"/>
        <w:rPr>
          <w:rFonts w:ascii="Verdana" w:hAnsi="Verdana"/>
          <w:b/>
          <w:sz w:val="28"/>
          <w:szCs w:val="28"/>
        </w:rPr>
      </w:pPr>
      <w:r>
        <w:rPr>
          <w:rFonts w:ascii="Verdana" w:hAnsi="Verdana"/>
          <w:b/>
          <w:sz w:val="28"/>
          <w:szCs w:val="28"/>
        </w:rPr>
        <w:lastRenderedPageBreak/>
        <w:t>Exercise 3-2</w:t>
      </w:r>
      <w:r w:rsidRPr="00167B17">
        <w:rPr>
          <w:rFonts w:ascii="Verdana" w:hAnsi="Verdana"/>
          <w:b/>
          <w:sz w:val="28"/>
          <w:szCs w:val="28"/>
        </w:rPr>
        <w:t xml:space="preserve"> Experiment with an existing application</w:t>
      </w:r>
    </w:p>
    <w:p w:rsidR="00167B17" w:rsidRDefault="00167B17" w:rsidP="00886EFC">
      <w:pPr>
        <w:ind w:left="360"/>
        <w:rPr>
          <w:rFonts w:ascii="Verdana" w:hAnsi="Verdana"/>
          <w:sz w:val="24"/>
          <w:szCs w:val="24"/>
        </w:rPr>
      </w:pPr>
      <w:r>
        <w:rPr>
          <w:rFonts w:ascii="Verdana" w:hAnsi="Verdana"/>
          <w:sz w:val="24"/>
          <w:szCs w:val="24"/>
        </w:rPr>
        <w:t>This exercise gives you a chance to run and review one of the applications that has been downloaded from our website.</w:t>
      </w:r>
    </w:p>
    <w:p w:rsidR="00167B17" w:rsidRDefault="00167B17" w:rsidP="00167B17">
      <w:pPr>
        <w:pStyle w:val="ListParagraph"/>
        <w:numPr>
          <w:ilvl w:val="0"/>
          <w:numId w:val="4"/>
        </w:numPr>
        <w:rPr>
          <w:rFonts w:ascii="Verdana" w:hAnsi="Verdana"/>
          <w:sz w:val="24"/>
          <w:szCs w:val="24"/>
        </w:rPr>
      </w:pPr>
      <w:r>
        <w:rPr>
          <w:rFonts w:ascii="Verdana" w:hAnsi="Verdana"/>
          <w:sz w:val="24"/>
          <w:szCs w:val="24"/>
        </w:rPr>
        <w:t>Open th</w:t>
      </w:r>
      <w:r w:rsidR="004D3FD9">
        <w:rPr>
          <w:rFonts w:ascii="Verdana" w:hAnsi="Verdana"/>
          <w:sz w:val="24"/>
          <w:szCs w:val="24"/>
        </w:rPr>
        <w:t xml:space="preserve">e ch02email project in the </w:t>
      </w:r>
      <w:proofErr w:type="spellStart"/>
      <w:r w:rsidR="004D3FD9">
        <w:rPr>
          <w:rFonts w:ascii="Verdana" w:hAnsi="Verdana"/>
          <w:sz w:val="24"/>
          <w:szCs w:val="24"/>
        </w:rPr>
        <w:t>book_</w:t>
      </w:r>
      <w:r>
        <w:rPr>
          <w:rFonts w:ascii="Verdana" w:hAnsi="Verdana"/>
          <w:sz w:val="24"/>
          <w:szCs w:val="24"/>
        </w:rPr>
        <w:t>apps</w:t>
      </w:r>
      <w:proofErr w:type="spellEnd"/>
      <w:r>
        <w:rPr>
          <w:rFonts w:ascii="Verdana" w:hAnsi="Verdana"/>
          <w:sz w:val="24"/>
          <w:szCs w:val="24"/>
        </w:rPr>
        <w:t xml:space="preserve"> directory. Then use the Project window to view the code that’s stored in the HTML, JSP, Java, </w:t>
      </w:r>
      <w:proofErr w:type="spellStart"/>
      <w:r>
        <w:rPr>
          <w:rFonts w:ascii="Verdana" w:hAnsi="Verdana"/>
          <w:sz w:val="24"/>
          <w:szCs w:val="24"/>
        </w:rPr>
        <w:t>sevlet</w:t>
      </w:r>
      <w:proofErr w:type="spellEnd"/>
      <w:r>
        <w:rPr>
          <w:rFonts w:ascii="Verdana" w:hAnsi="Verdana"/>
          <w:sz w:val="24"/>
          <w:szCs w:val="24"/>
        </w:rPr>
        <w:t>, and XML files for this application.</w:t>
      </w:r>
    </w:p>
    <w:p w:rsidR="004D3FD9" w:rsidRPr="00346E76" w:rsidRDefault="004D3FD9" w:rsidP="00346E76">
      <w:pPr>
        <w:ind w:left="360"/>
        <w:jc w:val="both"/>
        <w:rPr>
          <w:rFonts w:ascii="Verdana" w:hAnsi="Verdana"/>
          <w:sz w:val="24"/>
          <w:szCs w:val="24"/>
        </w:rPr>
      </w:pPr>
      <w:r>
        <w:rPr>
          <w:noProof/>
        </w:rPr>
        <w:drawing>
          <wp:inline distT="0" distB="0" distL="0" distR="0">
            <wp:extent cx="4913469" cy="27622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5351" cy="2780173"/>
                    </a:xfrm>
                    <a:prstGeom prst="rect">
                      <a:avLst/>
                    </a:prstGeom>
                  </pic:spPr>
                </pic:pic>
              </a:graphicData>
            </a:graphic>
          </wp:inline>
        </w:drawing>
      </w:r>
    </w:p>
    <w:p w:rsidR="00167B17" w:rsidRDefault="00167B17" w:rsidP="00167B17">
      <w:pPr>
        <w:pStyle w:val="ListParagraph"/>
        <w:numPr>
          <w:ilvl w:val="0"/>
          <w:numId w:val="4"/>
        </w:numPr>
        <w:rPr>
          <w:rFonts w:ascii="Verdana" w:hAnsi="Verdana"/>
          <w:sz w:val="24"/>
          <w:szCs w:val="24"/>
        </w:rPr>
      </w:pPr>
      <w:r>
        <w:rPr>
          <w:rFonts w:ascii="Verdana" w:hAnsi="Verdana"/>
          <w:sz w:val="24"/>
          <w:szCs w:val="24"/>
        </w:rPr>
        <w:t>Run this application to make sure that it runs correctly on your system. Then enter a first name, last name, and email address into the application and click on the Join Now button. This should display the second page for the application.</w:t>
      </w:r>
    </w:p>
    <w:p w:rsidR="004D3FD9" w:rsidRPr="00973A92" w:rsidRDefault="004D3FD9" w:rsidP="00973A92">
      <w:pPr>
        <w:ind w:left="360"/>
        <w:rPr>
          <w:rFonts w:ascii="Verdana" w:hAnsi="Verdana"/>
          <w:sz w:val="24"/>
          <w:szCs w:val="24"/>
        </w:rPr>
      </w:pPr>
      <w:r>
        <w:rPr>
          <w:noProof/>
        </w:rPr>
        <w:drawing>
          <wp:inline distT="0" distB="0" distL="0" distR="0">
            <wp:extent cx="4896525" cy="2752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1607" cy="2761204"/>
                    </a:xfrm>
                    <a:prstGeom prst="rect">
                      <a:avLst/>
                    </a:prstGeom>
                  </pic:spPr>
                </pic:pic>
              </a:graphicData>
            </a:graphic>
          </wp:inline>
        </w:drawing>
      </w:r>
    </w:p>
    <w:p w:rsidR="004D3FD9" w:rsidRDefault="004D3FD9" w:rsidP="004D3FD9">
      <w:pPr>
        <w:pStyle w:val="ListParagraph"/>
        <w:rPr>
          <w:rFonts w:ascii="Verdana" w:hAnsi="Verdana"/>
          <w:sz w:val="24"/>
          <w:szCs w:val="24"/>
        </w:rPr>
      </w:pPr>
    </w:p>
    <w:p w:rsidR="00167B17" w:rsidRDefault="00167B17" w:rsidP="00167B17">
      <w:pPr>
        <w:pStyle w:val="ListParagraph"/>
        <w:numPr>
          <w:ilvl w:val="0"/>
          <w:numId w:val="4"/>
        </w:numPr>
        <w:rPr>
          <w:rFonts w:ascii="Verdana" w:hAnsi="Verdana"/>
          <w:sz w:val="24"/>
          <w:szCs w:val="24"/>
        </w:rPr>
      </w:pPr>
      <w:r>
        <w:rPr>
          <w:rFonts w:ascii="Verdana" w:hAnsi="Verdana"/>
          <w:sz w:val="24"/>
          <w:szCs w:val="24"/>
        </w:rPr>
        <w:t xml:space="preserve">Use the Files window to view the files for this application. Note that the web.xml </w:t>
      </w:r>
      <w:r w:rsidR="004D3FD9">
        <w:rPr>
          <w:rFonts w:ascii="Verdana" w:hAnsi="Verdana"/>
          <w:sz w:val="24"/>
          <w:szCs w:val="24"/>
        </w:rPr>
        <w:t>file is stored in the web\WEB-INF folder.</w:t>
      </w:r>
    </w:p>
    <w:p w:rsidR="004D3FD9" w:rsidRDefault="004D3FD9" w:rsidP="004D3FD9">
      <w:pPr>
        <w:pStyle w:val="ListParagraph"/>
        <w:rPr>
          <w:rFonts w:ascii="Verdana" w:hAnsi="Verdana"/>
          <w:sz w:val="24"/>
          <w:szCs w:val="24"/>
        </w:rPr>
      </w:pPr>
      <w:r>
        <w:rPr>
          <w:noProof/>
        </w:rPr>
        <w:drawing>
          <wp:inline distT="0" distB="0" distL="0" distR="0" wp14:anchorId="650F0046" wp14:editId="27EE4B1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22114" w:rsidRDefault="00C22114" w:rsidP="004D3FD9">
      <w:pPr>
        <w:pStyle w:val="ListParagraph"/>
        <w:rPr>
          <w:rFonts w:ascii="Verdana" w:hAnsi="Verdana"/>
          <w:sz w:val="24"/>
          <w:szCs w:val="24"/>
        </w:rPr>
      </w:pPr>
    </w:p>
    <w:p w:rsidR="00C22114" w:rsidRDefault="00C22114" w:rsidP="004D3FD9">
      <w:pPr>
        <w:pStyle w:val="ListParagraph"/>
        <w:rPr>
          <w:rFonts w:ascii="Verdana" w:hAnsi="Verdana"/>
          <w:sz w:val="24"/>
          <w:szCs w:val="24"/>
        </w:rPr>
      </w:pPr>
    </w:p>
    <w:p w:rsidR="004D3FD9" w:rsidRDefault="004D3FD9" w:rsidP="00167B17">
      <w:pPr>
        <w:pStyle w:val="ListParagraph"/>
        <w:numPr>
          <w:ilvl w:val="0"/>
          <w:numId w:val="4"/>
        </w:numPr>
        <w:rPr>
          <w:rFonts w:ascii="Verdana" w:hAnsi="Verdana"/>
          <w:sz w:val="24"/>
          <w:szCs w:val="24"/>
        </w:rPr>
      </w:pPr>
      <w:r>
        <w:rPr>
          <w:rFonts w:ascii="Verdana" w:hAnsi="Verdana"/>
          <w:sz w:val="24"/>
          <w:szCs w:val="24"/>
        </w:rPr>
        <w:t>Use the Services window to view the applications running on the Tomcat Server.</w:t>
      </w:r>
    </w:p>
    <w:p w:rsidR="00C22114" w:rsidRDefault="00C22114" w:rsidP="00C22114">
      <w:pPr>
        <w:pStyle w:val="ListParagraph"/>
        <w:rPr>
          <w:rFonts w:ascii="Verdana" w:hAnsi="Verdana"/>
          <w:sz w:val="24"/>
          <w:szCs w:val="24"/>
        </w:rPr>
      </w:pPr>
      <w:r>
        <w:rPr>
          <w:noProof/>
        </w:rPr>
        <w:drawing>
          <wp:inline distT="0" distB="0" distL="0" distR="0" wp14:anchorId="60D809BF" wp14:editId="210904CE">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C22114" w:rsidRDefault="00C22114" w:rsidP="00C22114">
      <w:pPr>
        <w:pStyle w:val="ListParagraph"/>
        <w:rPr>
          <w:rFonts w:ascii="Verdana" w:hAnsi="Verdana"/>
          <w:sz w:val="24"/>
          <w:szCs w:val="24"/>
        </w:rPr>
      </w:pPr>
    </w:p>
    <w:p w:rsidR="004D3FD9" w:rsidRDefault="004D3FD9" w:rsidP="00167B17">
      <w:pPr>
        <w:pStyle w:val="ListParagraph"/>
        <w:numPr>
          <w:ilvl w:val="0"/>
          <w:numId w:val="4"/>
        </w:numPr>
        <w:rPr>
          <w:rFonts w:ascii="Verdana" w:hAnsi="Verdana"/>
          <w:sz w:val="24"/>
          <w:szCs w:val="24"/>
        </w:rPr>
      </w:pPr>
      <w:r>
        <w:rPr>
          <w:rFonts w:ascii="Verdana" w:hAnsi="Verdana"/>
          <w:sz w:val="24"/>
          <w:szCs w:val="24"/>
        </w:rPr>
        <w:t xml:space="preserve">Use the Services window to </w:t>
      </w:r>
      <w:proofErr w:type="spellStart"/>
      <w:r>
        <w:rPr>
          <w:rFonts w:ascii="Verdana" w:hAnsi="Verdana"/>
          <w:sz w:val="24"/>
          <w:szCs w:val="24"/>
        </w:rPr>
        <w:t>undeploy</w:t>
      </w:r>
      <w:proofErr w:type="spellEnd"/>
      <w:r>
        <w:rPr>
          <w:rFonts w:ascii="Verdana" w:hAnsi="Verdana"/>
          <w:sz w:val="24"/>
          <w:szCs w:val="24"/>
        </w:rPr>
        <w:t xml:space="preserve"> the ch02email application. To do that, you may need to run NetBeans as administrator.</w:t>
      </w:r>
    </w:p>
    <w:p w:rsidR="00C22114" w:rsidRDefault="00C22114" w:rsidP="00C22114">
      <w:pPr>
        <w:pStyle w:val="ListParagraph"/>
        <w:rPr>
          <w:rFonts w:ascii="Verdana" w:hAnsi="Verdana"/>
          <w:sz w:val="24"/>
          <w:szCs w:val="24"/>
        </w:rPr>
      </w:pPr>
      <w:r>
        <w:rPr>
          <w:noProof/>
        </w:rPr>
        <w:drawing>
          <wp:inline distT="0" distB="0" distL="0" distR="0" wp14:anchorId="38E5D0EA" wp14:editId="737941E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C22114" w:rsidRDefault="00C22114" w:rsidP="00C22114">
      <w:pPr>
        <w:pStyle w:val="ListParagraph"/>
        <w:rPr>
          <w:rFonts w:ascii="Verdana" w:hAnsi="Verdana"/>
          <w:sz w:val="24"/>
          <w:szCs w:val="24"/>
        </w:rPr>
      </w:pPr>
    </w:p>
    <w:p w:rsidR="00C22114" w:rsidRDefault="00C22114" w:rsidP="00C22114">
      <w:pPr>
        <w:pStyle w:val="ListParagraph"/>
        <w:rPr>
          <w:rFonts w:ascii="Verdana" w:hAnsi="Verdana"/>
          <w:sz w:val="24"/>
          <w:szCs w:val="24"/>
        </w:rPr>
      </w:pPr>
    </w:p>
    <w:p w:rsidR="004D3FD9" w:rsidRDefault="004D3FD9" w:rsidP="00167B17">
      <w:pPr>
        <w:pStyle w:val="ListParagraph"/>
        <w:numPr>
          <w:ilvl w:val="0"/>
          <w:numId w:val="4"/>
        </w:numPr>
        <w:rPr>
          <w:rFonts w:ascii="Verdana" w:hAnsi="Verdana"/>
          <w:sz w:val="24"/>
          <w:szCs w:val="24"/>
        </w:rPr>
      </w:pPr>
      <w:r>
        <w:rPr>
          <w:rFonts w:ascii="Verdana" w:hAnsi="Verdana"/>
          <w:sz w:val="24"/>
          <w:szCs w:val="24"/>
        </w:rPr>
        <w:t>Close the ch02email project.</w:t>
      </w:r>
    </w:p>
    <w:p w:rsidR="00C22114" w:rsidRPr="00167B17" w:rsidRDefault="00C22114" w:rsidP="00C22114">
      <w:pPr>
        <w:pStyle w:val="ListParagraph"/>
        <w:rPr>
          <w:rFonts w:ascii="Verdana" w:hAnsi="Verdana"/>
          <w:sz w:val="24"/>
          <w:szCs w:val="24"/>
        </w:rPr>
      </w:pPr>
      <w:r>
        <w:rPr>
          <w:noProof/>
        </w:rPr>
        <w:drawing>
          <wp:inline distT="0" distB="0" distL="0" distR="0" wp14:anchorId="7BF8A067" wp14:editId="1EB60EEE">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67B17" w:rsidRPr="00D32E2C" w:rsidRDefault="00167B17" w:rsidP="00886EFC">
      <w:pPr>
        <w:ind w:left="360"/>
        <w:rPr>
          <w:rFonts w:ascii="Verdana" w:hAnsi="Verdana"/>
          <w:sz w:val="24"/>
          <w:szCs w:val="24"/>
        </w:rPr>
      </w:pPr>
    </w:p>
    <w:p w:rsidR="00C22114" w:rsidRDefault="00C22114" w:rsidP="00C22114">
      <w:pPr>
        <w:rPr>
          <w:rFonts w:ascii="Verdana" w:hAnsi="Verdana"/>
          <w:b/>
          <w:sz w:val="28"/>
          <w:szCs w:val="28"/>
        </w:rPr>
      </w:pPr>
      <w:r>
        <w:rPr>
          <w:rFonts w:ascii="Verdana" w:hAnsi="Verdana"/>
          <w:b/>
          <w:sz w:val="28"/>
          <w:szCs w:val="28"/>
        </w:rPr>
        <w:lastRenderedPageBreak/>
        <w:t>Exercise 3-3 Run web applications that use a database</w:t>
      </w:r>
    </w:p>
    <w:p w:rsidR="00C22114" w:rsidRDefault="00C22114" w:rsidP="00C22114">
      <w:pPr>
        <w:rPr>
          <w:rFonts w:ascii="Verdana" w:hAnsi="Verdana"/>
          <w:sz w:val="24"/>
          <w:szCs w:val="24"/>
        </w:rPr>
      </w:pPr>
      <w:r w:rsidRPr="00C22114">
        <w:rPr>
          <w:rFonts w:ascii="Verdana" w:hAnsi="Verdana"/>
          <w:sz w:val="24"/>
          <w:szCs w:val="24"/>
        </w:rPr>
        <w:t xml:space="preserve">This </w:t>
      </w:r>
      <w:r>
        <w:rPr>
          <w:rFonts w:ascii="Verdana" w:hAnsi="Verdana"/>
          <w:sz w:val="24"/>
          <w:szCs w:val="24"/>
        </w:rPr>
        <w:t>exercise has you run two of the web applications presented in this book that use a database. This forces you to register the connections for the two databases that are used by this book. For this to work, you must install and configure the MySQL database as described in appendix A(PC).</w:t>
      </w:r>
    </w:p>
    <w:p w:rsidR="00C22114" w:rsidRPr="00C22114" w:rsidRDefault="00C22114" w:rsidP="00C22114">
      <w:pPr>
        <w:rPr>
          <w:rFonts w:ascii="Verdana" w:hAnsi="Verdana"/>
          <w:b/>
          <w:sz w:val="24"/>
          <w:szCs w:val="24"/>
        </w:rPr>
      </w:pPr>
      <w:r w:rsidRPr="00C22114">
        <w:rPr>
          <w:rFonts w:ascii="Verdana" w:hAnsi="Verdana"/>
          <w:b/>
          <w:sz w:val="24"/>
          <w:szCs w:val="24"/>
        </w:rPr>
        <w:t xml:space="preserve">Use the </w:t>
      </w:r>
      <w:proofErr w:type="spellStart"/>
      <w:r w:rsidRPr="00C22114">
        <w:rPr>
          <w:rFonts w:ascii="Verdana" w:hAnsi="Verdana"/>
          <w:b/>
          <w:sz w:val="24"/>
          <w:szCs w:val="24"/>
        </w:rPr>
        <w:t>murach</w:t>
      </w:r>
      <w:proofErr w:type="spellEnd"/>
      <w:r w:rsidRPr="00C22114">
        <w:rPr>
          <w:rFonts w:ascii="Verdana" w:hAnsi="Verdana"/>
          <w:b/>
          <w:sz w:val="24"/>
          <w:szCs w:val="24"/>
        </w:rPr>
        <w:t xml:space="preserve"> database</w:t>
      </w:r>
    </w:p>
    <w:p w:rsidR="00C22114" w:rsidRDefault="00B944B5" w:rsidP="00D9411E">
      <w:pPr>
        <w:pStyle w:val="ListParagraph"/>
        <w:numPr>
          <w:ilvl w:val="0"/>
          <w:numId w:val="5"/>
        </w:numPr>
        <w:rPr>
          <w:rFonts w:ascii="Verdana" w:hAnsi="Verdana"/>
          <w:sz w:val="24"/>
          <w:szCs w:val="24"/>
        </w:rPr>
      </w:pPr>
      <w:r>
        <w:rPr>
          <w:rFonts w:ascii="Verdana" w:hAnsi="Verdana"/>
          <w:sz w:val="24"/>
          <w:szCs w:val="24"/>
        </w:rPr>
        <w:t>Open the ch12email project</w:t>
      </w:r>
      <w:r w:rsidR="00D9411E">
        <w:rPr>
          <w:rFonts w:ascii="Verdana" w:hAnsi="Verdana"/>
          <w:sz w:val="24"/>
          <w:szCs w:val="24"/>
        </w:rPr>
        <w:t xml:space="preserve"> that is in the </w:t>
      </w:r>
      <w:proofErr w:type="spellStart"/>
      <w:r w:rsidR="00D9411E">
        <w:rPr>
          <w:rFonts w:ascii="Verdana" w:hAnsi="Verdana"/>
          <w:sz w:val="24"/>
          <w:szCs w:val="24"/>
        </w:rPr>
        <w:t>book_apps</w:t>
      </w:r>
      <w:proofErr w:type="spellEnd"/>
      <w:r w:rsidR="00D9411E">
        <w:rPr>
          <w:rFonts w:ascii="Verdana" w:hAnsi="Verdana"/>
          <w:sz w:val="24"/>
          <w:szCs w:val="24"/>
        </w:rPr>
        <w:t xml:space="preserve"> directory.</w:t>
      </w:r>
    </w:p>
    <w:p w:rsidR="00B944B5" w:rsidRPr="00B944B5" w:rsidRDefault="00947334" w:rsidP="00947334">
      <w:pPr>
        <w:pStyle w:val="ListParagraph"/>
        <w:rPr>
          <w:rFonts w:ascii="Verdana" w:hAnsi="Verdana"/>
          <w:sz w:val="24"/>
          <w:szCs w:val="24"/>
        </w:rPr>
      </w:pPr>
      <w:r>
        <w:rPr>
          <w:noProof/>
        </w:rPr>
        <w:drawing>
          <wp:inline distT="0" distB="0" distL="0" distR="0" wp14:anchorId="4F9D0048" wp14:editId="27520895">
            <wp:extent cx="4343400" cy="2441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3921" cy="2447684"/>
                    </a:xfrm>
                    <a:prstGeom prst="rect">
                      <a:avLst/>
                    </a:prstGeom>
                  </pic:spPr>
                </pic:pic>
              </a:graphicData>
            </a:graphic>
          </wp:inline>
        </w:drawing>
      </w:r>
    </w:p>
    <w:p w:rsidR="00947334" w:rsidRPr="00090054" w:rsidRDefault="00D9411E" w:rsidP="00090054">
      <w:pPr>
        <w:pStyle w:val="ListParagraph"/>
        <w:numPr>
          <w:ilvl w:val="0"/>
          <w:numId w:val="5"/>
        </w:numPr>
        <w:rPr>
          <w:rFonts w:ascii="Verdana" w:hAnsi="Verdana"/>
          <w:sz w:val="24"/>
          <w:szCs w:val="24"/>
        </w:rPr>
      </w:pPr>
      <w:r>
        <w:rPr>
          <w:rFonts w:ascii="Verdana" w:hAnsi="Verdana"/>
          <w:sz w:val="24"/>
          <w:szCs w:val="24"/>
        </w:rPr>
        <w:t>If that displays a dialog box that says the database needs to be registered with NetBeans, click on the Close button for this dialog box.</w:t>
      </w:r>
      <w:r w:rsidR="00947334">
        <w:rPr>
          <w:rFonts w:ascii="Verdana" w:hAnsi="Verdana"/>
          <w:sz w:val="24"/>
          <w:szCs w:val="24"/>
        </w:rPr>
        <w:t xml:space="preserve"> </w:t>
      </w:r>
      <w:r>
        <w:rPr>
          <w:rFonts w:ascii="Verdana" w:hAnsi="Verdana"/>
          <w:sz w:val="24"/>
          <w:szCs w:val="24"/>
        </w:rPr>
        <w:t xml:space="preserve">Then right-click on the project, select Resolve Data Sources Problem item, and use the resulting dialog boxes to resolve the data source problem and register the database connection for the </w:t>
      </w:r>
      <w:proofErr w:type="spellStart"/>
      <w:r>
        <w:rPr>
          <w:rFonts w:ascii="Verdana" w:hAnsi="Verdana"/>
          <w:sz w:val="24"/>
          <w:szCs w:val="24"/>
        </w:rPr>
        <w:t>murach</w:t>
      </w:r>
      <w:proofErr w:type="spellEnd"/>
      <w:r>
        <w:rPr>
          <w:rFonts w:ascii="Verdana" w:hAnsi="Verdana"/>
          <w:sz w:val="24"/>
          <w:szCs w:val="24"/>
        </w:rPr>
        <w:t xml:space="preserve"> database.</w:t>
      </w:r>
      <w:r w:rsidR="00090054">
        <w:rPr>
          <w:rFonts w:ascii="Verdana" w:hAnsi="Verdana"/>
          <w:sz w:val="24"/>
          <w:szCs w:val="24"/>
        </w:rPr>
        <w:t xml:space="preserve"> </w:t>
      </w:r>
      <w:r w:rsidR="0038031A" w:rsidRPr="00090054">
        <w:rPr>
          <w:rFonts w:ascii="Verdana" w:hAnsi="Verdana"/>
          <w:sz w:val="24"/>
          <w:szCs w:val="24"/>
        </w:rPr>
        <w:t>Running when not connected to the database generated an error:</w:t>
      </w:r>
    </w:p>
    <w:p w:rsidR="0038031A" w:rsidRDefault="0038031A" w:rsidP="00947334">
      <w:pPr>
        <w:pStyle w:val="ListParagraph"/>
        <w:rPr>
          <w:rFonts w:ascii="Verdana" w:hAnsi="Verdana"/>
          <w:sz w:val="24"/>
          <w:szCs w:val="24"/>
        </w:rPr>
      </w:pPr>
      <w:r>
        <w:rPr>
          <w:noProof/>
        </w:rPr>
        <w:drawing>
          <wp:inline distT="0" distB="0" distL="0" distR="0" wp14:anchorId="7F167A52" wp14:editId="2992276B">
            <wp:extent cx="4514850" cy="25381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741" cy="2549338"/>
                    </a:xfrm>
                    <a:prstGeom prst="rect">
                      <a:avLst/>
                    </a:prstGeom>
                  </pic:spPr>
                </pic:pic>
              </a:graphicData>
            </a:graphic>
          </wp:inline>
        </w:drawing>
      </w:r>
    </w:p>
    <w:p w:rsidR="00947334" w:rsidRDefault="00D9411E" w:rsidP="0038031A">
      <w:pPr>
        <w:pStyle w:val="ListParagraph"/>
        <w:numPr>
          <w:ilvl w:val="0"/>
          <w:numId w:val="5"/>
        </w:numPr>
        <w:rPr>
          <w:rFonts w:ascii="Verdana" w:hAnsi="Verdana"/>
          <w:sz w:val="24"/>
          <w:szCs w:val="24"/>
        </w:rPr>
      </w:pPr>
      <w:r>
        <w:rPr>
          <w:rFonts w:ascii="Verdana" w:hAnsi="Verdana"/>
          <w:sz w:val="24"/>
          <w:szCs w:val="24"/>
        </w:rPr>
        <w:lastRenderedPageBreak/>
        <w:t>Run the application to see how it works. After you enter your name and email address and click on the Join Now button, your entries are saved to a MySQL database.</w:t>
      </w:r>
    </w:p>
    <w:p w:rsidR="0038031A" w:rsidRDefault="0038031A" w:rsidP="0038031A">
      <w:pPr>
        <w:pStyle w:val="ListParagraph"/>
        <w:rPr>
          <w:rFonts w:ascii="Verdana" w:hAnsi="Verdana"/>
          <w:sz w:val="24"/>
          <w:szCs w:val="24"/>
        </w:rPr>
      </w:pPr>
    </w:p>
    <w:p w:rsidR="0038031A" w:rsidRPr="0038031A" w:rsidRDefault="0038031A" w:rsidP="0038031A">
      <w:pPr>
        <w:pStyle w:val="ListParagraph"/>
        <w:rPr>
          <w:rFonts w:ascii="Verdana" w:hAnsi="Verdana"/>
          <w:sz w:val="24"/>
          <w:szCs w:val="24"/>
        </w:rPr>
      </w:pPr>
      <w:r>
        <w:rPr>
          <w:rFonts w:ascii="Verdana" w:hAnsi="Verdana"/>
          <w:sz w:val="24"/>
          <w:szCs w:val="24"/>
        </w:rPr>
        <w:t>After connecting the application was successful:</w:t>
      </w:r>
    </w:p>
    <w:p w:rsidR="0038031A" w:rsidRDefault="0038031A" w:rsidP="00947334">
      <w:pPr>
        <w:pStyle w:val="ListParagraph"/>
        <w:rPr>
          <w:rFonts w:ascii="Verdana" w:hAnsi="Verdana"/>
          <w:sz w:val="24"/>
          <w:szCs w:val="24"/>
        </w:rPr>
      </w:pPr>
    </w:p>
    <w:p w:rsidR="0038031A" w:rsidRDefault="0038031A" w:rsidP="00947334">
      <w:pPr>
        <w:pStyle w:val="ListParagraph"/>
        <w:rPr>
          <w:rFonts w:ascii="Verdana" w:hAnsi="Verdana"/>
          <w:sz w:val="24"/>
          <w:szCs w:val="24"/>
        </w:rPr>
      </w:pPr>
      <w:r>
        <w:rPr>
          <w:noProof/>
        </w:rPr>
        <w:drawing>
          <wp:inline distT="0" distB="0" distL="0" distR="0" wp14:anchorId="4756AAD1" wp14:editId="3BA27EE7">
            <wp:extent cx="5455645"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2355" cy="3082066"/>
                    </a:xfrm>
                    <a:prstGeom prst="rect">
                      <a:avLst/>
                    </a:prstGeom>
                  </pic:spPr>
                </pic:pic>
              </a:graphicData>
            </a:graphic>
          </wp:inline>
        </w:drawing>
      </w:r>
    </w:p>
    <w:p w:rsidR="00973A92" w:rsidRPr="00090054" w:rsidRDefault="00973A92" w:rsidP="00090054">
      <w:pPr>
        <w:rPr>
          <w:rFonts w:ascii="Verdana" w:hAnsi="Verdana"/>
          <w:sz w:val="24"/>
          <w:szCs w:val="24"/>
        </w:rPr>
      </w:pPr>
    </w:p>
    <w:p w:rsidR="00973A92" w:rsidRDefault="00973A92" w:rsidP="00947334">
      <w:pPr>
        <w:pStyle w:val="ListParagraph"/>
        <w:rPr>
          <w:rFonts w:ascii="Verdana" w:hAnsi="Verdana"/>
          <w:sz w:val="24"/>
          <w:szCs w:val="24"/>
        </w:rPr>
      </w:pPr>
    </w:p>
    <w:p w:rsidR="00D9411E" w:rsidRDefault="00D9411E" w:rsidP="00D9411E">
      <w:pPr>
        <w:pStyle w:val="ListParagraph"/>
        <w:numPr>
          <w:ilvl w:val="0"/>
          <w:numId w:val="5"/>
        </w:numPr>
        <w:rPr>
          <w:rFonts w:ascii="Verdana" w:hAnsi="Verdana"/>
          <w:sz w:val="24"/>
          <w:szCs w:val="24"/>
        </w:rPr>
      </w:pPr>
      <w:r>
        <w:rPr>
          <w:rFonts w:ascii="Verdana" w:hAnsi="Verdana"/>
          <w:sz w:val="24"/>
          <w:szCs w:val="24"/>
        </w:rPr>
        <w:t>Close the project.</w:t>
      </w:r>
    </w:p>
    <w:p w:rsidR="0038031A" w:rsidRPr="00346E76" w:rsidRDefault="0038031A" w:rsidP="00346E76">
      <w:pPr>
        <w:pStyle w:val="ListParagraph"/>
        <w:rPr>
          <w:rFonts w:ascii="Verdana" w:hAnsi="Verdana"/>
          <w:sz w:val="24"/>
          <w:szCs w:val="24"/>
        </w:rPr>
      </w:pPr>
      <w:r>
        <w:rPr>
          <w:noProof/>
        </w:rPr>
        <w:drawing>
          <wp:inline distT="0" distB="0" distL="0" distR="0" wp14:anchorId="77CFC1E2" wp14:editId="08266359">
            <wp:extent cx="5370926" cy="30194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150" cy="3033043"/>
                    </a:xfrm>
                    <a:prstGeom prst="rect">
                      <a:avLst/>
                    </a:prstGeom>
                  </pic:spPr>
                </pic:pic>
              </a:graphicData>
            </a:graphic>
          </wp:inline>
        </w:drawing>
      </w:r>
    </w:p>
    <w:p w:rsidR="00D9411E" w:rsidRPr="00D9411E" w:rsidRDefault="00D9411E" w:rsidP="00D9411E">
      <w:pPr>
        <w:rPr>
          <w:rFonts w:ascii="Verdana" w:hAnsi="Verdana"/>
          <w:b/>
          <w:sz w:val="24"/>
          <w:szCs w:val="24"/>
        </w:rPr>
      </w:pPr>
      <w:r w:rsidRPr="00D9411E">
        <w:rPr>
          <w:rFonts w:ascii="Verdana" w:hAnsi="Verdana"/>
          <w:b/>
          <w:sz w:val="24"/>
          <w:szCs w:val="24"/>
        </w:rPr>
        <w:lastRenderedPageBreak/>
        <w:t>Use the music database</w:t>
      </w:r>
    </w:p>
    <w:p w:rsidR="00D9411E" w:rsidRDefault="00D9411E" w:rsidP="00D9411E">
      <w:pPr>
        <w:pStyle w:val="ListParagraph"/>
        <w:numPr>
          <w:ilvl w:val="0"/>
          <w:numId w:val="5"/>
        </w:numPr>
        <w:rPr>
          <w:rFonts w:ascii="Verdana" w:hAnsi="Verdana"/>
          <w:sz w:val="24"/>
          <w:szCs w:val="24"/>
        </w:rPr>
      </w:pPr>
      <w:r>
        <w:rPr>
          <w:rFonts w:ascii="Verdana" w:hAnsi="Verdana"/>
          <w:sz w:val="24"/>
          <w:szCs w:val="24"/>
        </w:rPr>
        <w:t xml:space="preserve">Open the </w:t>
      </w:r>
      <w:proofErr w:type="spellStart"/>
      <w:r>
        <w:rPr>
          <w:rFonts w:ascii="Verdana" w:hAnsi="Verdana"/>
          <w:sz w:val="24"/>
          <w:szCs w:val="24"/>
        </w:rPr>
        <w:t>musicStore</w:t>
      </w:r>
      <w:proofErr w:type="spellEnd"/>
      <w:r>
        <w:rPr>
          <w:rFonts w:ascii="Verdana" w:hAnsi="Verdana"/>
          <w:sz w:val="24"/>
          <w:szCs w:val="24"/>
        </w:rPr>
        <w:t xml:space="preserve"> application that’s in the </w:t>
      </w:r>
      <w:proofErr w:type="spellStart"/>
      <w:r w:rsidR="00346E76">
        <w:rPr>
          <w:rFonts w:ascii="Verdana" w:hAnsi="Verdana"/>
          <w:sz w:val="24"/>
          <w:szCs w:val="24"/>
        </w:rPr>
        <w:t>book_</w:t>
      </w:r>
      <w:r>
        <w:rPr>
          <w:rFonts w:ascii="Verdana" w:hAnsi="Verdana"/>
          <w:sz w:val="24"/>
          <w:szCs w:val="24"/>
        </w:rPr>
        <w:t>apps</w:t>
      </w:r>
      <w:proofErr w:type="spellEnd"/>
      <w:r>
        <w:rPr>
          <w:rFonts w:ascii="Verdana" w:hAnsi="Verdana"/>
          <w:sz w:val="24"/>
          <w:szCs w:val="24"/>
        </w:rPr>
        <w:t xml:space="preserve"> directory.</w:t>
      </w:r>
    </w:p>
    <w:p w:rsidR="0038031A" w:rsidRPr="00090054" w:rsidRDefault="0038031A" w:rsidP="00090054">
      <w:pPr>
        <w:ind w:left="360"/>
        <w:rPr>
          <w:rFonts w:ascii="Verdana" w:hAnsi="Verdana"/>
          <w:sz w:val="24"/>
          <w:szCs w:val="24"/>
        </w:rPr>
      </w:pPr>
      <w:r>
        <w:rPr>
          <w:noProof/>
        </w:rPr>
        <w:drawing>
          <wp:inline distT="0" distB="0" distL="0" distR="0" wp14:anchorId="26EE928B" wp14:editId="0B78B50E">
            <wp:extent cx="6150306" cy="34575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2795" cy="3475840"/>
                    </a:xfrm>
                    <a:prstGeom prst="rect">
                      <a:avLst/>
                    </a:prstGeom>
                  </pic:spPr>
                </pic:pic>
              </a:graphicData>
            </a:graphic>
          </wp:inline>
        </w:drawing>
      </w:r>
    </w:p>
    <w:p w:rsidR="0038031A" w:rsidRDefault="0038031A" w:rsidP="0038031A">
      <w:pPr>
        <w:pStyle w:val="ListParagraph"/>
        <w:rPr>
          <w:rFonts w:ascii="Verdana" w:hAnsi="Verdana"/>
          <w:sz w:val="24"/>
          <w:szCs w:val="24"/>
        </w:rPr>
      </w:pPr>
    </w:p>
    <w:p w:rsidR="00D9411E" w:rsidRDefault="00D9411E" w:rsidP="00D9411E">
      <w:pPr>
        <w:pStyle w:val="ListParagraph"/>
        <w:numPr>
          <w:ilvl w:val="0"/>
          <w:numId w:val="5"/>
        </w:numPr>
        <w:rPr>
          <w:rFonts w:ascii="Verdana" w:hAnsi="Verdana"/>
          <w:sz w:val="24"/>
          <w:szCs w:val="24"/>
        </w:rPr>
      </w:pPr>
      <w:r>
        <w:rPr>
          <w:rFonts w:ascii="Verdana" w:hAnsi="Verdana"/>
          <w:sz w:val="24"/>
          <w:szCs w:val="24"/>
        </w:rPr>
        <w:t>If necessary, resolve the data source problem and register the database connection for the music database.</w:t>
      </w:r>
    </w:p>
    <w:p w:rsidR="00F44749" w:rsidRPr="00F44749" w:rsidRDefault="0038031A" w:rsidP="00F44749">
      <w:pPr>
        <w:jc w:val="center"/>
        <w:rPr>
          <w:rFonts w:ascii="Verdana" w:hAnsi="Verdana"/>
          <w:sz w:val="24"/>
          <w:szCs w:val="24"/>
        </w:rPr>
      </w:pPr>
      <w:r>
        <w:rPr>
          <w:noProof/>
        </w:rPr>
        <w:drawing>
          <wp:inline distT="0" distB="0" distL="0" distR="0" wp14:anchorId="27FEE3EA" wp14:editId="18A2F743">
            <wp:extent cx="5524500" cy="3105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4114" cy="3122409"/>
                    </a:xfrm>
                    <a:prstGeom prst="rect">
                      <a:avLst/>
                    </a:prstGeom>
                  </pic:spPr>
                </pic:pic>
              </a:graphicData>
            </a:graphic>
          </wp:inline>
        </w:drawing>
      </w:r>
    </w:p>
    <w:p w:rsidR="0038031A" w:rsidRDefault="0038031A" w:rsidP="0038031A">
      <w:pPr>
        <w:pStyle w:val="ListParagraph"/>
        <w:rPr>
          <w:rFonts w:ascii="Verdana" w:hAnsi="Verdana"/>
          <w:sz w:val="24"/>
          <w:szCs w:val="24"/>
        </w:rPr>
      </w:pPr>
    </w:p>
    <w:p w:rsidR="00D9411E" w:rsidRDefault="00D9411E" w:rsidP="00D9411E">
      <w:pPr>
        <w:pStyle w:val="ListParagraph"/>
        <w:numPr>
          <w:ilvl w:val="0"/>
          <w:numId w:val="5"/>
        </w:numPr>
        <w:rPr>
          <w:rFonts w:ascii="Verdana" w:hAnsi="Verdana"/>
          <w:sz w:val="24"/>
          <w:szCs w:val="24"/>
        </w:rPr>
      </w:pPr>
      <w:r>
        <w:rPr>
          <w:rFonts w:ascii="Verdana" w:hAnsi="Verdana"/>
          <w:sz w:val="24"/>
          <w:szCs w:val="24"/>
        </w:rPr>
        <w:t>Run the application to see how it works. When you browse through the catalog, the applicati</w:t>
      </w:r>
      <w:r w:rsidR="00F44749">
        <w:rPr>
          <w:rFonts w:ascii="Verdana" w:hAnsi="Verdana"/>
          <w:sz w:val="24"/>
          <w:szCs w:val="24"/>
        </w:rPr>
        <w:t>on is getting data from a MySQL</w:t>
      </w:r>
      <w:r>
        <w:rPr>
          <w:rFonts w:ascii="Verdana" w:hAnsi="Verdana"/>
          <w:sz w:val="24"/>
          <w:szCs w:val="24"/>
        </w:rPr>
        <w:t xml:space="preserve"> database.</w:t>
      </w:r>
    </w:p>
    <w:p w:rsidR="00F44749" w:rsidRPr="00346E76" w:rsidRDefault="005E36D5" w:rsidP="00346E76">
      <w:pPr>
        <w:ind w:left="360"/>
        <w:jc w:val="both"/>
        <w:rPr>
          <w:rFonts w:ascii="Verdana" w:hAnsi="Verdana"/>
          <w:sz w:val="24"/>
          <w:szCs w:val="24"/>
        </w:rPr>
      </w:pPr>
      <w:r>
        <w:rPr>
          <w:noProof/>
        </w:rPr>
        <w:drawing>
          <wp:inline distT="0" distB="0" distL="0" distR="0" wp14:anchorId="2B7C69F7" wp14:editId="490C6031">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5E36D5" w:rsidRDefault="005E36D5" w:rsidP="00346E76">
      <w:pPr>
        <w:rPr>
          <w:rFonts w:ascii="Verdana" w:hAnsi="Verdana"/>
          <w:sz w:val="24"/>
          <w:szCs w:val="24"/>
        </w:rPr>
      </w:pPr>
    </w:p>
    <w:p w:rsidR="00D9411E" w:rsidRPr="005E36D5" w:rsidRDefault="00D9411E" w:rsidP="005E36D5">
      <w:pPr>
        <w:pStyle w:val="ListParagraph"/>
        <w:numPr>
          <w:ilvl w:val="0"/>
          <w:numId w:val="5"/>
        </w:numPr>
        <w:rPr>
          <w:rFonts w:ascii="Verdana" w:hAnsi="Verdana"/>
          <w:sz w:val="24"/>
          <w:szCs w:val="24"/>
        </w:rPr>
      </w:pPr>
      <w:r w:rsidRPr="005E36D5">
        <w:rPr>
          <w:rFonts w:ascii="Verdana" w:hAnsi="Verdana"/>
          <w:sz w:val="24"/>
          <w:szCs w:val="24"/>
        </w:rPr>
        <w:t>Close the project.</w:t>
      </w:r>
    </w:p>
    <w:p w:rsidR="005E36D5" w:rsidRPr="00973A92" w:rsidRDefault="005E36D5" w:rsidP="00973A92">
      <w:pPr>
        <w:ind w:left="360"/>
        <w:rPr>
          <w:rFonts w:ascii="Verdana" w:hAnsi="Verdana"/>
          <w:sz w:val="24"/>
          <w:szCs w:val="24"/>
        </w:rPr>
      </w:pPr>
      <w:r>
        <w:rPr>
          <w:noProof/>
        </w:rPr>
        <w:drawing>
          <wp:inline distT="0" distB="0" distL="0" distR="0" wp14:anchorId="07242003" wp14:editId="6BB516B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D9411E" w:rsidRDefault="00D9411E" w:rsidP="00D9411E">
      <w:pPr>
        <w:rPr>
          <w:rFonts w:ascii="Verdana" w:hAnsi="Verdana"/>
          <w:b/>
          <w:sz w:val="24"/>
          <w:szCs w:val="24"/>
        </w:rPr>
      </w:pPr>
      <w:r w:rsidRPr="00D9411E">
        <w:rPr>
          <w:rFonts w:ascii="Verdana" w:hAnsi="Verdana"/>
          <w:b/>
          <w:sz w:val="24"/>
          <w:szCs w:val="24"/>
        </w:rPr>
        <w:lastRenderedPageBreak/>
        <w:t>Were you able to do both parts of this exercise successfully?</w:t>
      </w:r>
    </w:p>
    <w:p w:rsidR="005E36D5" w:rsidRPr="00D9411E" w:rsidRDefault="005E36D5" w:rsidP="00D9411E">
      <w:pPr>
        <w:rPr>
          <w:rFonts w:ascii="Verdana" w:hAnsi="Verdana"/>
          <w:b/>
          <w:sz w:val="24"/>
          <w:szCs w:val="24"/>
        </w:rPr>
      </w:pPr>
      <w:r>
        <w:rPr>
          <w:rFonts w:ascii="Verdana" w:hAnsi="Verdana"/>
          <w:b/>
          <w:sz w:val="24"/>
          <w:szCs w:val="24"/>
        </w:rPr>
        <w:t>Yes.</w:t>
      </w:r>
    </w:p>
    <w:sectPr w:rsidR="005E36D5" w:rsidRPr="00D94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66F93"/>
    <w:multiLevelType w:val="hybridMultilevel"/>
    <w:tmpl w:val="3D04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8C2065"/>
    <w:multiLevelType w:val="hybridMultilevel"/>
    <w:tmpl w:val="B16E6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E018B"/>
    <w:multiLevelType w:val="hybridMultilevel"/>
    <w:tmpl w:val="3850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807EF"/>
    <w:multiLevelType w:val="hybridMultilevel"/>
    <w:tmpl w:val="0FB84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8A188C"/>
    <w:multiLevelType w:val="hybridMultilevel"/>
    <w:tmpl w:val="B16E6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F47"/>
    <w:rsid w:val="00035F47"/>
    <w:rsid w:val="00090054"/>
    <w:rsid w:val="000B55AC"/>
    <w:rsid w:val="000F281D"/>
    <w:rsid w:val="001421D8"/>
    <w:rsid w:val="00167B17"/>
    <w:rsid w:val="00250654"/>
    <w:rsid w:val="00346E76"/>
    <w:rsid w:val="0038031A"/>
    <w:rsid w:val="004D3FD9"/>
    <w:rsid w:val="004E45B4"/>
    <w:rsid w:val="005754DB"/>
    <w:rsid w:val="005E36D5"/>
    <w:rsid w:val="006127EE"/>
    <w:rsid w:val="00822B3B"/>
    <w:rsid w:val="00886EFC"/>
    <w:rsid w:val="00947334"/>
    <w:rsid w:val="0095531A"/>
    <w:rsid w:val="00973A92"/>
    <w:rsid w:val="009B5ACF"/>
    <w:rsid w:val="00B944B5"/>
    <w:rsid w:val="00C22114"/>
    <w:rsid w:val="00D32E2C"/>
    <w:rsid w:val="00D9411E"/>
    <w:rsid w:val="00DF195B"/>
    <w:rsid w:val="00E1450D"/>
    <w:rsid w:val="00F24BB0"/>
    <w:rsid w:val="00F44749"/>
    <w:rsid w:val="00F52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300ED"/>
  <w15:chartTrackingRefBased/>
  <w15:docId w15:val="{EA2C4108-AF43-4F39-9803-4A5591FA5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5F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21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DD796-8219-4A78-AEC9-3F67CBB1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16</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Bernice Templeman</dc:creator>
  <cp:keywords/>
  <dc:description/>
  <cp:lastModifiedBy>Bernice Templeman</cp:lastModifiedBy>
  <cp:revision>13</cp:revision>
  <dcterms:created xsi:type="dcterms:W3CDTF">2016-01-31T20:06:00Z</dcterms:created>
  <dcterms:modified xsi:type="dcterms:W3CDTF">2016-02-04T04:42:00Z</dcterms:modified>
</cp:coreProperties>
</file>