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DCF" w:rsidRDefault="00C63DCF" w:rsidP="00C63DCF">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Bernice Templeman</w:t>
      </w:r>
    </w:p>
    <w:p w:rsidR="00C63DCF" w:rsidRDefault="00C63DCF" w:rsidP="00C63DCF">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CIS 5740/ Spring 2016</w:t>
      </w:r>
    </w:p>
    <w:p w:rsidR="00C63DCF" w:rsidRDefault="00C63DCF" w:rsidP="00C63DCF">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Program 5-2</w:t>
      </w:r>
    </w:p>
    <w:p w:rsidR="00C63DCF" w:rsidRDefault="00C63DCF" w:rsidP="00C63DCF">
      <w:pPr>
        <w:pStyle w:val="NormalWeb"/>
        <w:shd w:val="clear" w:color="auto" w:fill="FFFFFF"/>
        <w:spacing w:before="0" w:beforeAutospacing="0" w:after="150" w:afterAutospacing="0" w:line="300" w:lineRule="atLeast"/>
        <w:rPr>
          <w:rFonts w:ascii="Helvetica" w:hAnsi="Helvetica" w:cs="Helvetica"/>
          <w:color w:val="333333"/>
          <w:sz w:val="20"/>
          <w:szCs w:val="20"/>
        </w:rPr>
      </w:pPr>
    </w:p>
    <w:p w:rsidR="0062573C" w:rsidRDefault="0062573C" w:rsidP="0062573C">
      <w:pPr>
        <w:pStyle w:val="Projectheading"/>
      </w:pPr>
      <w:bookmarkStart w:id="0" w:name="_Toc388870827"/>
      <w:r>
        <w:lastRenderedPageBreak/>
        <w:t>Program 5-2:</w:t>
      </w:r>
      <w:r>
        <w:tab/>
        <w:t>Product Maintenance with SSL and authentication</w:t>
      </w:r>
      <w:bookmarkEnd w:id="0"/>
    </w:p>
    <w:p w:rsidR="0062573C" w:rsidRDefault="0062573C" w:rsidP="0062573C">
      <w:pPr>
        <w:pStyle w:val="Normalnon-indented"/>
      </w:pPr>
      <w:r>
        <w:t>For this project, you’ll enhance the application described in the previous programs by modifying it so it uses a secure connection and only allows authorized users. (</w:t>
      </w:r>
      <w:r>
        <w:rPr>
          <w:i/>
        </w:rPr>
        <w:t xml:space="preserve">Prerequisites: </w:t>
      </w:r>
      <w:r w:rsidRPr="00154AB4">
        <w:rPr>
          <w:i/>
        </w:rPr>
        <w:t>chapters 1</w:t>
      </w:r>
      <w:r>
        <w:rPr>
          <w:i/>
        </w:rPr>
        <w:t>-13, 15, and 16</w:t>
      </w:r>
      <w:r>
        <w:t>)</w:t>
      </w:r>
    </w:p>
    <w:p w:rsidR="0062573C" w:rsidRDefault="0062573C" w:rsidP="0062573C">
      <w:pPr>
        <w:pStyle w:val="Projectheading2"/>
      </w:pPr>
      <w:r>
        <w:t>The Index page</w:t>
      </w:r>
    </w:p>
    <w:p w:rsidR="0062573C" w:rsidRDefault="0062573C" w:rsidP="0062573C">
      <w:pPr>
        <w:pStyle w:val="Figuregraphic"/>
      </w:pPr>
      <w:r>
        <w:rPr>
          <w:noProof/>
        </w:rPr>
        <w:drawing>
          <wp:inline distT="0" distB="0" distL="0" distR="0" wp14:anchorId="425920E2" wp14:editId="704F4907">
            <wp:extent cx="5022850" cy="1146175"/>
            <wp:effectExtent l="0" t="0" r="6350" b="0"/>
            <wp:docPr id="8" name="Picture 8" descr="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2850" cy="1146175"/>
                    </a:xfrm>
                    <a:prstGeom prst="rect">
                      <a:avLst/>
                    </a:prstGeom>
                    <a:noFill/>
                    <a:ln>
                      <a:noFill/>
                    </a:ln>
                  </pic:spPr>
                </pic:pic>
              </a:graphicData>
            </a:graphic>
          </wp:inline>
        </w:drawing>
      </w:r>
    </w:p>
    <w:p w:rsidR="0062573C" w:rsidRDefault="0062573C" w:rsidP="0062573C">
      <w:pPr>
        <w:pStyle w:val="Projectheading2"/>
      </w:pPr>
      <w:r>
        <w:t>The Warning page for a secure connection</w:t>
      </w:r>
    </w:p>
    <w:p w:rsidR="0062573C" w:rsidRDefault="0062573C" w:rsidP="0062573C">
      <w:pPr>
        <w:pStyle w:val="Figuregraphic"/>
      </w:pPr>
      <w:r>
        <w:rPr>
          <w:noProof/>
        </w:rPr>
        <w:drawing>
          <wp:inline distT="0" distB="0" distL="0" distR="0" wp14:anchorId="2CB183F6" wp14:editId="312035EE">
            <wp:extent cx="5022850" cy="2901950"/>
            <wp:effectExtent l="0" t="0" r="6350" b="0"/>
            <wp:docPr id="9" name="Picture 9" descr="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2850" cy="2901950"/>
                    </a:xfrm>
                    <a:prstGeom prst="rect">
                      <a:avLst/>
                    </a:prstGeom>
                    <a:noFill/>
                    <a:ln>
                      <a:noFill/>
                    </a:ln>
                  </pic:spPr>
                </pic:pic>
              </a:graphicData>
            </a:graphic>
          </wp:inline>
        </w:drawing>
      </w:r>
    </w:p>
    <w:p w:rsidR="0062573C" w:rsidRDefault="0062573C" w:rsidP="0062573C">
      <w:pPr>
        <w:pStyle w:val="Projectheading2"/>
      </w:pPr>
      <w:r>
        <w:t>The Login page with a secure connection</w:t>
      </w:r>
    </w:p>
    <w:p w:rsidR="0062573C" w:rsidRDefault="0062573C" w:rsidP="0062573C">
      <w:pPr>
        <w:pStyle w:val="Figuregraphic"/>
      </w:pPr>
      <w:r>
        <w:rPr>
          <w:noProof/>
        </w:rPr>
        <w:drawing>
          <wp:inline distT="0" distB="0" distL="0" distR="0" wp14:anchorId="3BC1C2D4" wp14:editId="135C10EA">
            <wp:extent cx="5022850" cy="1804670"/>
            <wp:effectExtent l="0" t="0" r="6350" b="5080"/>
            <wp:docPr id="10" name="Picture 10" descr="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5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2850" cy="1804670"/>
                    </a:xfrm>
                    <a:prstGeom prst="rect">
                      <a:avLst/>
                    </a:prstGeom>
                    <a:noFill/>
                    <a:ln>
                      <a:noFill/>
                    </a:ln>
                  </pic:spPr>
                </pic:pic>
              </a:graphicData>
            </a:graphic>
          </wp:inline>
        </w:drawing>
      </w:r>
    </w:p>
    <w:p w:rsidR="0062573C" w:rsidRDefault="0062573C" w:rsidP="0062573C">
      <w:pPr>
        <w:pStyle w:val="Projectheading2"/>
      </w:pPr>
      <w:r>
        <w:lastRenderedPageBreak/>
        <w:t>The Products page with a secure connection</w:t>
      </w:r>
    </w:p>
    <w:p w:rsidR="0062573C" w:rsidRDefault="0062573C" w:rsidP="0062573C">
      <w:pPr>
        <w:pStyle w:val="Figuregraphic"/>
      </w:pPr>
      <w:r>
        <w:rPr>
          <w:noProof/>
        </w:rPr>
        <w:drawing>
          <wp:inline distT="0" distB="0" distL="0" distR="0" wp14:anchorId="4E01A8F0" wp14:editId="30BAE76A">
            <wp:extent cx="5022850" cy="2133600"/>
            <wp:effectExtent l="0" t="0" r="6350" b="0"/>
            <wp:docPr id="11" name="Picture 11" descr="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5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2850" cy="2133600"/>
                    </a:xfrm>
                    <a:prstGeom prst="rect">
                      <a:avLst/>
                    </a:prstGeom>
                    <a:noFill/>
                    <a:ln>
                      <a:noFill/>
                    </a:ln>
                  </pic:spPr>
                </pic:pic>
              </a:graphicData>
            </a:graphic>
          </wp:inline>
        </w:drawing>
      </w:r>
    </w:p>
    <w:p w:rsidR="0062573C" w:rsidRDefault="0062573C" w:rsidP="0062573C">
      <w:pPr>
        <w:pStyle w:val="Projectheading2"/>
      </w:pPr>
      <w:r>
        <w:t>Specifications</w:t>
      </w:r>
    </w:p>
    <w:p w:rsidR="0062573C" w:rsidRDefault="0062573C" w:rsidP="0062573C">
      <w:pPr>
        <w:pStyle w:val="Figurebullet"/>
      </w:pPr>
      <w:r>
        <w:t xml:space="preserve">Restrict access to all pages except the Index page. Only allow users in the programmer role and customer service role to access the rest of the pages in the Product Maintenance application. To do that, use the </w:t>
      </w:r>
      <w:proofErr w:type="spellStart"/>
      <w:r>
        <w:t>UserPass</w:t>
      </w:r>
      <w:proofErr w:type="spellEnd"/>
      <w:r>
        <w:t xml:space="preserve"> and </w:t>
      </w:r>
      <w:proofErr w:type="spellStart"/>
      <w:r>
        <w:t>UserRole</w:t>
      </w:r>
      <w:proofErr w:type="spellEnd"/>
      <w:r>
        <w:t xml:space="preserve"> tables in the </w:t>
      </w:r>
      <w:proofErr w:type="spellStart"/>
      <w:r>
        <w:t>murach</w:t>
      </w:r>
      <w:proofErr w:type="spellEnd"/>
      <w:r>
        <w:t xml:space="preserve"> database to define the usernames and passwords for these roles.</w:t>
      </w:r>
    </w:p>
    <w:p w:rsidR="0062573C" w:rsidRDefault="0062573C" w:rsidP="0062573C">
      <w:pPr>
        <w:pStyle w:val="Figurebullet"/>
      </w:pPr>
      <w:r>
        <w:t>Use a secure connection for all pages except the Index page.</w:t>
      </w:r>
    </w:p>
    <w:p w:rsidR="00C63DCF" w:rsidRDefault="00C63DCF" w:rsidP="00C63DCF">
      <w:pPr>
        <w:pStyle w:val="NormalWeb"/>
        <w:shd w:val="clear" w:color="auto" w:fill="FFFFFF"/>
        <w:spacing w:before="0" w:beforeAutospacing="0" w:after="150" w:afterAutospacing="0" w:line="300" w:lineRule="atLeast"/>
        <w:rPr>
          <w:rFonts w:ascii="Helvetica" w:hAnsi="Helvetica" w:cs="Helvetica"/>
          <w:color w:val="333333"/>
          <w:sz w:val="20"/>
          <w:szCs w:val="20"/>
        </w:rPr>
      </w:pPr>
    </w:p>
    <w:p w:rsidR="0062573C" w:rsidRDefault="00C45012" w:rsidP="00C63DCF">
      <w:pPr>
        <w:pStyle w:val="NormalWeb"/>
        <w:shd w:val="clear" w:color="auto" w:fill="FFFFFF"/>
        <w:spacing w:before="0" w:beforeAutospacing="0" w:after="150" w:afterAutospacing="0" w:line="300" w:lineRule="atLeast"/>
        <w:rPr>
          <w:noProof/>
        </w:rPr>
      </w:pPr>
      <w:r>
        <w:rPr>
          <w:noProof/>
        </w:rPr>
        <w:t>Index Page:</w:t>
      </w:r>
    </w:p>
    <w:p w:rsidR="00C45012" w:rsidRDefault="00C45012" w:rsidP="00C63DCF">
      <w:pPr>
        <w:pStyle w:val="NormalWeb"/>
        <w:shd w:val="clear" w:color="auto" w:fill="FFFFFF"/>
        <w:spacing w:before="0" w:beforeAutospacing="0" w:after="150" w:afterAutospacing="0" w:line="300" w:lineRule="atLeast"/>
        <w:rPr>
          <w:rFonts w:ascii="Helvetica" w:hAnsi="Helvetica" w:cs="Helvetica"/>
          <w:color w:val="333333"/>
          <w:sz w:val="20"/>
          <w:szCs w:val="20"/>
        </w:rPr>
      </w:pPr>
      <w:r>
        <w:rPr>
          <w:noProof/>
        </w:rPr>
        <w:drawing>
          <wp:inline distT="0" distB="0" distL="0" distR="0" wp14:anchorId="51DE461A" wp14:editId="5C9D428B">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DD1C5C" w:rsidRDefault="00DD1C5C"/>
    <w:p w:rsidR="00C45012" w:rsidRDefault="00C45012">
      <w:r>
        <w:t>Warning Page:</w:t>
      </w:r>
    </w:p>
    <w:p w:rsidR="00C45012" w:rsidRDefault="00C45012">
      <w:r>
        <w:rPr>
          <w:noProof/>
        </w:rPr>
        <w:lastRenderedPageBreak/>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938).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939).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lastRenderedPageBreak/>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94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C45012" w:rsidRDefault="00C45012">
      <w:r>
        <w:t>Login Page with a Secure Connection</w:t>
      </w:r>
    </w:p>
    <w:p w:rsidR="00C45012" w:rsidRDefault="00C45012">
      <w:r>
        <w:t>Chrome:</w:t>
      </w:r>
    </w:p>
    <w:p w:rsidR="00C45012" w:rsidRDefault="00C45012">
      <w:r>
        <w:rPr>
          <w:noProof/>
        </w:rPr>
        <w:drawing>
          <wp:inline distT="0" distB="0" distL="0" distR="0" wp14:anchorId="2CC146FE" wp14:editId="0549C9EC">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rsidR="00C45012" w:rsidRDefault="00C45012"/>
    <w:p w:rsidR="00C45012" w:rsidRDefault="00C45012">
      <w:r>
        <w:t>Firefox:</w:t>
      </w:r>
    </w:p>
    <w:p w:rsidR="00C45012" w:rsidRDefault="00C45012">
      <w:r>
        <w:rPr>
          <w:noProof/>
        </w:rPr>
        <w:lastRenderedPageBreak/>
        <w:drawing>
          <wp:inline distT="0" distB="0" distL="0" distR="0" wp14:anchorId="737AF2EB" wp14:editId="135C6779">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rsidR="00C45012" w:rsidRDefault="00C45012"/>
    <w:p w:rsidR="00C45012" w:rsidRDefault="00C45012">
      <w:r>
        <w:t>Enter login &amp; password:</w:t>
      </w:r>
    </w:p>
    <w:p w:rsidR="00C45012" w:rsidRDefault="00C45012">
      <w:r>
        <w:rPr>
          <w:noProof/>
        </w:rPr>
        <w:drawing>
          <wp:inline distT="0" distB="0" distL="0" distR="0" wp14:anchorId="66DFECE2" wp14:editId="1F8614B2">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rsidR="00C45012" w:rsidRDefault="00C45012"/>
    <w:p w:rsidR="00C45012" w:rsidRDefault="00C45012">
      <w:r>
        <w:t>Select Login:</w:t>
      </w:r>
    </w:p>
    <w:p w:rsidR="00C45012" w:rsidRDefault="00C45012">
      <w:r>
        <w:rPr>
          <w:noProof/>
        </w:rPr>
        <w:lastRenderedPageBreak/>
        <w:drawing>
          <wp:inline distT="0" distB="0" distL="0" distR="0" wp14:anchorId="48399802" wp14:editId="19264BB4">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1370"/>
                    </a:xfrm>
                    <a:prstGeom prst="rect">
                      <a:avLst/>
                    </a:prstGeom>
                  </pic:spPr>
                </pic:pic>
              </a:graphicData>
            </a:graphic>
          </wp:inline>
        </w:drawing>
      </w:r>
    </w:p>
    <w:p w:rsidR="00C45012" w:rsidRDefault="00C45012"/>
    <w:p w:rsidR="00C45012" w:rsidRDefault="00C45012">
      <w:r>
        <w:t>Add:</w:t>
      </w:r>
    </w:p>
    <w:p w:rsidR="00C45012" w:rsidRDefault="00C45012">
      <w:r>
        <w:rPr>
          <w:noProof/>
        </w:rPr>
        <w:drawing>
          <wp:inline distT="0" distB="0" distL="0" distR="0" wp14:anchorId="34B5990A" wp14:editId="784B89FD">
            <wp:extent cx="5943600" cy="3341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1370"/>
                    </a:xfrm>
                    <a:prstGeom prst="rect">
                      <a:avLst/>
                    </a:prstGeom>
                  </pic:spPr>
                </pic:pic>
              </a:graphicData>
            </a:graphic>
          </wp:inline>
        </w:drawing>
      </w:r>
    </w:p>
    <w:p w:rsidR="00C45012" w:rsidRDefault="00C45012"/>
    <w:p w:rsidR="00C45012" w:rsidRDefault="00C45012">
      <w:r>
        <w:t>Update:</w:t>
      </w:r>
    </w:p>
    <w:p w:rsidR="00C45012" w:rsidRDefault="00C45012">
      <w:r>
        <w:rPr>
          <w:noProof/>
        </w:rPr>
        <w:lastRenderedPageBreak/>
        <w:drawing>
          <wp:inline distT="0" distB="0" distL="0" distR="0" wp14:anchorId="01CB7BE9" wp14:editId="6D943F43">
            <wp:extent cx="5943600" cy="3341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1370"/>
                    </a:xfrm>
                    <a:prstGeom prst="rect">
                      <a:avLst/>
                    </a:prstGeom>
                  </pic:spPr>
                </pic:pic>
              </a:graphicData>
            </a:graphic>
          </wp:inline>
        </w:drawing>
      </w:r>
    </w:p>
    <w:p w:rsidR="00C45012" w:rsidRDefault="00C45012"/>
    <w:p w:rsidR="00C45012" w:rsidRDefault="00C45012">
      <w:r>
        <w:t>Delete:</w:t>
      </w:r>
    </w:p>
    <w:p w:rsidR="00C45012" w:rsidRDefault="00C45012">
      <w:r>
        <w:rPr>
          <w:noProof/>
        </w:rPr>
        <w:drawing>
          <wp:inline distT="0" distB="0" distL="0" distR="0" wp14:anchorId="2E5BE4B1" wp14:editId="04232F7A">
            <wp:extent cx="5943600" cy="3341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1370"/>
                    </a:xfrm>
                    <a:prstGeom prst="rect">
                      <a:avLst/>
                    </a:prstGeom>
                  </pic:spPr>
                </pic:pic>
              </a:graphicData>
            </a:graphic>
          </wp:inline>
        </w:drawing>
      </w:r>
    </w:p>
    <w:p w:rsidR="00C45012" w:rsidRDefault="00C45012"/>
    <w:p w:rsidR="00C45012" w:rsidRDefault="00C45012">
      <w:r>
        <w:rPr>
          <w:noProof/>
        </w:rPr>
        <w:lastRenderedPageBreak/>
        <w:drawing>
          <wp:inline distT="0" distB="0" distL="0" distR="0" wp14:anchorId="24EEAF43" wp14:editId="337D5D0D">
            <wp:extent cx="5943600" cy="3341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1370"/>
                    </a:xfrm>
                    <a:prstGeom prst="rect">
                      <a:avLst/>
                    </a:prstGeom>
                  </pic:spPr>
                </pic:pic>
              </a:graphicData>
            </a:graphic>
          </wp:inline>
        </w:drawing>
      </w:r>
      <w:bookmarkStart w:id="1" w:name="_GoBack"/>
      <w:bookmarkEnd w:id="1"/>
    </w:p>
    <w:sectPr w:rsidR="00C45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0F00D2"/>
    <w:multiLevelType w:val="singleLevel"/>
    <w:tmpl w:val="94A62028"/>
    <w:lvl w:ilvl="0">
      <w:start w:val="1"/>
      <w:numFmt w:val="bullet"/>
      <w:pStyle w:val="Figure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DCF"/>
    <w:rsid w:val="0062573C"/>
    <w:rsid w:val="00C45012"/>
    <w:rsid w:val="00C63DCF"/>
    <w:rsid w:val="00DD1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A31C1"/>
  <w15:chartTrackingRefBased/>
  <w15:docId w15:val="{E1288C0C-B0C2-49B3-AA25-C710BEF8B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257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3D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bullet">
    <w:name w:val="Figure bullet"/>
    <w:basedOn w:val="Normal"/>
    <w:rsid w:val="0062573C"/>
    <w:pPr>
      <w:numPr>
        <w:numId w:val="1"/>
      </w:numPr>
      <w:tabs>
        <w:tab w:val="left" w:pos="2160"/>
        <w:tab w:val="left" w:pos="4320"/>
      </w:tabs>
      <w:suppressAutoHyphens/>
      <w:spacing w:after="60" w:line="260" w:lineRule="exact"/>
    </w:pPr>
    <w:rPr>
      <w:rFonts w:ascii="Times New Roman" w:eastAsia="Times New Roman" w:hAnsi="Times New Roman" w:cs="Times New Roman"/>
      <w:spacing w:val="-2"/>
      <w:szCs w:val="20"/>
    </w:rPr>
  </w:style>
  <w:style w:type="paragraph" w:customStyle="1" w:styleId="Figuregraphic">
    <w:name w:val="Figure graphic"/>
    <w:basedOn w:val="Normal"/>
    <w:rsid w:val="0062573C"/>
    <w:pPr>
      <w:tabs>
        <w:tab w:val="left" w:pos="360"/>
        <w:tab w:val="left" w:pos="4320"/>
      </w:tabs>
      <w:suppressAutoHyphens/>
      <w:spacing w:after="60" w:line="240" w:lineRule="auto"/>
    </w:pPr>
    <w:rPr>
      <w:rFonts w:ascii="Times New Roman" w:eastAsia="Times New Roman" w:hAnsi="Times New Roman" w:cs="Times New Roman"/>
      <w:spacing w:val="-2"/>
      <w:szCs w:val="20"/>
    </w:rPr>
  </w:style>
  <w:style w:type="paragraph" w:customStyle="1" w:styleId="Normalnon-indented">
    <w:name w:val="Normal non-indented"/>
    <w:basedOn w:val="Normal"/>
    <w:rsid w:val="0062573C"/>
    <w:pPr>
      <w:spacing w:after="0" w:line="240" w:lineRule="auto"/>
    </w:pPr>
    <w:rPr>
      <w:rFonts w:ascii="Times New Roman" w:eastAsia="Times New Roman" w:hAnsi="Times New Roman" w:cs="Times New Roman"/>
      <w:szCs w:val="20"/>
    </w:rPr>
  </w:style>
  <w:style w:type="paragraph" w:customStyle="1" w:styleId="Projectheading">
    <w:name w:val="Project heading"/>
    <w:basedOn w:val="Heading2"/>
    <w:next w:val="Normalnon-indented"/>
    <w:rsid w:val="0062573C"/>
    <w:pPr>
      <w:keepNext w:val="0"/>
      <w:keepLines w:val="0"/>
      <w:pageBreakBefore/>
      <w:widowControl w:val="0"/>
      <w:pBdr>
        <w:bottom w:val="single" w:sz="4" w:space="1" w:color="auto"/>
      </w:pBdr>
      <w:shd w:val="clear" w:color="000000" w:fill="FFFFFF"/>
      <w:spacing w:before="0" w:after="120" w:line="220" w:lineRule="atLeast"/>
      <w:ind w:left="2160" w:hanging="2160"/>
    </w:pPr>
    <w:rPr>
      <w:rFonts w:ascii="Arial Black" w:eastAsia="Times New Roman" w:hAnsi="Arial Black" w:cs="Times New Roman"/>
      <w:color w:val="000000"/>
      <w:sz w:val="28"/>
      <w:szCs w:val="20"/>
    </w:rPr>
  </w:style>
  <w:style w:type="paragraph" w:customStyle="1" w:styleId="Projectheading2">
    <w:name w:val="Project heading 2"/>
    <w:basedOn w:val="Figuregraphic"/>
    <w:next w:val="Figurebullet"/>
    <w:rsid w:val="0062573C"/>
    <w:pPr>
      <w:keepNext/>
      <w:spacing w:before="120" w:after="120"/>
    </w:pPr>
    <w:rPr>
      <w:rFonts w:ascii="Arial" w:hAnsi="Arial" w:cs="Arial"/>
      <w:b/>
      <w:bCs/>
      <w:sz w:val="24"/>
    </w:rPr>
  </w:style>
  <w:style w:type="character" w:customStyle="1" w:styleId="Heading2Char">
    <w:name w:val="Heading 2 Char"/>
    <w:basedOn w:val="DefaultParagraphFont"/>
    <w:link w:val="Heading2"/>
    <w:uiPriority w:val="9"/>
    <w:semiHidden/>
    <w:rsid w:val="0062573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2</cp:revision>
  <dcterms:created xsi:type="dcterms:W3CDTF">2016-04-19T21:39:00Z</dcterms:created>
  <dcterms:modified xsi:type="dcterms:W3CDTF">2016-04-19T22:01:00Z</dcterms:modified>
</cp:coreProperties>
</file>