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，最後上傳至cool前，請務必轉成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學號：B03123456  系級： 電機四  姓名：XXX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(1%) 請說明你是如何normalize discrete跟continous的feature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(1%) 使用DNN做 feature transformation，將output dimension設為4跟1024，並丟進linear SVM訓練，比較leaderboard上的結果，並說明造成這樣結果的原因 (hint: linear SVM本身是linear classifier，資料必須是linearly separable的資料)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(2%) Refer to math problem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