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CrewDeck CRM — инструкция для пользователя</w:t>
      </w:r>
    </w:p>
    <w:p>
      <w:r>
        <w:t>Простое руководство по работе в системе управления данными моряков (</w:t>
      </w:r>
      <w:r>
        <w:rPr>
          <w:b/>
        </w:rPr>
        <w:t>Seamen Data Management</w:t>
      </w:r>
      <w:r>
        <w:t>). Без технических подробностей: что нажимать и чего ожидать.</w:t>
      </w:r>
    </w:p>
    <w:p>
      <w:pPr>
        <w:pStyle w:val="Heading1"/>
      </w:pPr>
      <w:r>
        <w:t>1. Вход</w:t>
      </w:r>
    </w:p>
    <w:p>
      <w:pPr>
        <w:pStyle w:val="ListNumber"/>
      </w:pPr>
      <w:r>
        <w:t>Откройте страницу входа в систему.</w:t>
      </w:r>
    </w:p>
    <w:p>
      <w:pPr>
        <w:pStyle w:val="ListNumber"/>
      </w:pPr>
      <w:r>
        <w:t xml:space="preserve">Введите </w:t>
      </w:r>
      <w:r>
        <w:rPr>
          <w:b/>
        </w:rPr>
        <w:t>логин</w:t>
      </w:r>
      <w:r>
        <w:t xml:space="preserve"> и </w:t>
      </w:r>
      <w:r>
        <w:rPr>
          <w:b/>
        </w:rPr>
        <w:t>пароль</w:t>
      </w:r>
      <w:r>
        <w:t>.</w:t>
      </w:r>
    </w:p>
    <w:p>
      <w:pPr>
        <w:pStyle w:val="ListNumber"/>
      </w:pPr>
      <w:r>
        <w:t xml:space="preserve">Нажмите </w:t>
      </w:r>
      <w:r>
        <w:rPr>
          <w:b/>
        </w:rPr>
        <w:t>Войти</w:t>
      </w:r>
      <w:r>
        <w:t>.</w:t>
      </w:r>
    </w:p>
    <w:p>
      <w:r>
        <w:t>При успешном входе откроется главное меню (</w:t>
      </w:r>
      <w:r>
        <w:rPr>
          <w:b/>
        </w:rPr>
        <w:t>Dashboard</w:t>
      </w:r>
      <w:r>
        <w:t>). При ошибке появится сообщение о неверных данных.</w:t>
      </w:r>
    </w:p>
    <w:p>
      <w:pPr>
        <w:pStyle w:val="Heading1"/>
      </w:pPr>
      <w:r>
        <w:t>2. Главное меню (Dashboard)</w:t>
      </w:r>
    </w:p>
    <w:p>
      <w:r>
        <w:t>На экране обычно видны:</w:t>
      </w:r>
    </w:p>
    <w:p>
      <w:pPr>
        <w:pStyle w:val="ListBullet"/>
      </w:pPr>
      <w:r>
        <w:t>краткая статистика (уведомления, число кандидатов, активность);</w:t>
      </w:r>
    </w:p>
    <w:p>
      <w:pPr>
        <w:pStyle w:val="ListBullet"/>
      </w:pPr>
      <w:r>
        <w:t>кнопки быстрого перехода.</w:t>
      </w:r>
    </w:p>
    <w:p>
      <w:r>
        <w:t>Основные разделы в левом меню:</w:t>
      </w:r>
    </w:p>
    <w:p>
      <w:pPr>
        <w:pStyle w:val="ListBullet"/>
      </w:pPr>
      <w:r>
        <w:rPr>
          <w:b/>
        </w:rPr>
        <w:t>Dashboard</w:t>
      </w:r>
      <w:r>
        <w:t xml:space="preserve"> — обзор;</w:t>
      </w:r>
    </w:p>
    <w:p>
      <w:pPr>
        <w:pStyle w:val="ListBullet"/>
      </w:pPr>
      <w:r>
        <w:rPr>
          <w:b/>
        </w:rPr>
        <w:t>Seamens Data</w:t>
      </w:r>
      <w:r>
        <w:t xml:space="preserve"> — база кандидатов;</w:t>
      </w:r>
    </w:p>
    <w:p>
      <w:pPr>
        <w:pStyle w:val="ListBullet"/>
      </w:pPr>
      <w:r>
        <w:rPr>
          <w:b/>
        </w:rPr>
        <w:t>Templates</w:t>
      </w:r>
      <w:r>
        <w:t xml:space="preserve"> — шаблоны документов;</w:t>
      </w:r>
    </w:p>
    <w:p>
      <w:pPr>
        <w:pStyle w:val="ListBullet"/>
      </w:pPr>
      <w:r>
        <w:rPr>
          <w:b/>
        </w:rPr>
        <w:t>Notifications</w:t>
      </w:r>
      <w:r>
        <w:t xml:space="preserve"> — уведомления;</w:t>
      </w:r>
    </w:p>
    <w:p>
      <w:pPr>
        <w:pStyle w:val="ListBullet"/>
      </w:pPr>
      <w:r>
        <w:rPr>
          <w:b/>
        </w:rPr>
        <w:t>Users</w:t>
      </w:r>
      <w:r>
        <w:t xml:space="preserve"> и </w:t>
      </w:r>
      <w:r>
        <w:rPr>
          <w:b/>
        </w:rPr>
        <w:t>Logs</w:t>
      </w:r>
      <w:r>
        <w:t xml:space="preserve"> — только для администратора.</w:t>
      </w:r>
    </w:p>
    <w:p>
      <w:r>
        <w:t xml:space="preserve">Внизу меню отображаются ваше имя и роль; кнопка </w:t>
      </w:r>
      <w:r>
        <w:rPr>
          <w:b/>
        </w:rPr>
        <w:t>Выйти</w:t>
      </w:r>
      <w:r>
        <w:t xml:space="preserve"> завершает сеанс.</w:t>
      </w:r>
    </w:p>
    <w:p>
      <w:pPr>
        <w:pStyle w:val="Heading1"/>
      </w:pPr>
      <w:r>
        <w:t>3. База кандидатов (Seamens Data)</w:t>
      </w:r>
    </w:p>
    <w:p>
      <w:r>
        <w:t>Здесь ведётся список моряков: загрузка из файлов, создание карточки, поиск и открытие профиля.</w:t>
      </w:r>
    </w:p>
    <w:p>
      <w:pPr>
        <w:pStyle w:val="Heading2"/>
      </w:pPr>
      <w:r>
        <w:t>3.1 Загрузка из файла</w:t>
      </w:r>
    </w:p>
    <w:p>
      <w:r>
        <w:t>Две отдельные формы:</w:t>
      </w:r>
    </w:p>
    <w:p>
      <w:pPr>
        <w:pStyle w:val="ListNumber"/>
      </w:pPr>
      <w:r>
        <w:rPr>
          <w:b/>
        </w:rPr>
        <w:t>Анкета</w:t>
      </w:r>
      <w:r>
        <w:t xml:space="preserve"> — форматы DOC, DOCX, XLS, XLSX, PDF.</w:t>
      </w:r>
    </w:p>
    <w:p>
      <w:pPr>
        <w:pStyle w:val="ListNumber"/>
      </w:pPr>
      <w:r>
        <w:rPr>
          <w:b/>
        </w:rPr>
        <w:t>CV (резюме)</w:t>
      </w:r>
      <w:r>
        <w:t xml:space="preserve"> — только PDF (автоматическое извлечение полей).</w:t>
      </w:r>
    </w:p>
    <w:p>
      <w:r>
        <w:t xml:space="preserve">После успешной загрузки система спросит: </w:t>
      </w:r>
      <w:r>
        <w:rPr>
          <w:b/>
        </w:rPr>
        <w:t>открыть карточку кандидата сейчас или остаться в списке?</w:t>
      </w:r>
    </w:p>
    <w:p>
      <w:pPr>
        <w:pStyle w:val="Heading2"/>
      </w:pPr>
      <w:r>
        <w:t>3.2 Новая пустая карточка</w:t>
      </w:r>
    </w:p>
    <w:p>
      <w:r>
        <w:t xml:space="preserve">Кнопка </w:t>
      </w:r>
      <w:r>
        <w:rPr>
          <w:b/>
        </w:rPr>
        <w:t>Новая пустая карточка</w:t>
      </w:r>
      <w:r>
        <w:t xml:space="preserve"> создаёт запись и сразу открывает её для заполнения.</w:t>
      </w:r>
    </w:p>
    <w:p>
      <w:pPr>
        <w:pStyle w:val="Heading2"/>
      </w:pPr>
      <w:r>
        <w:t>3.3 Поиск и фильтры</w:t>
      </w:r>
    </w:p>
    <w:p>
      <w:r>
        <w:t>Вверху списка:</w:t>
      </w:r>
    </w:p>
    <w:p>
      <w:pPr>
        <w:pStyle w:val="ListBullet"/>
      </w:pPr>
      <w:r>
        <w:t>строка поиска по имени или фамилии;</w:t>
      </w:r>
    </w:p>
    <w:p>
      <w:pPr>
        <w:pStyle w:val="ListBullet"/>
      </w:pPr>
      <w:r>
        <w:t>выбор должности из списка;</w:t>
      </w:r>
    </w:p>
    <w:p>
      <w:pPr>
        <w:pStyle w:val="ListBullet"/>
      </w:pPr>
      <w:r>
        <w:t>фильтр по флоту / судну.</w:t>
      </w:r>
    </w:p>
    <w:p>
      <w:r>
        <w:t>При изменении фильтра список обновляется; номер страницы сбрасывается на первую.</w:t>
      </w:r>
    </w:p>
    <w:p>
      <w:pPr>
        <w:pStyle w:val="Heading2"/>
      </w:pPr>
      <w:r>
        <w:t>3.4 Страницы списка</w:t>
      </w:r>
    </w:p>
    <w:p>
      <w:r>
        <w:t>Внизу списка кнопки:</w:t>
      </w:r>
    </w:p>
    <w:p>
      <w:pPr>
        <w:pStyle w:val="ListBullet"/>
      </w:pPr>
      <w:r>
        <w:rPr>
          <w:b/>
        </w:rPr>
        <w:t>&lt;&lt;</w:t>
      </w:r>
      <w:r>
        <w:t xml:space="preserve"> — первая страница;</w:t>
      </w:r>
    </w:p>
    <w:p>
      <w:pPr>
        <w:pStyle w:val="ListBullet"/>
      </w:pPr>
      <w:r>
        <w:rPr>
          <w:b/>
        </w:rPr>
        <w:t>&lt;</w:t>
      </w:r>
      <w:r>
        <w:t xml:space="preserve"> — предыдущая;</w:t>
      </w:r>
    </w:p>
    <w:p>
      <w:pPr>
        <w:pStyle w:val="ListBullet"/>
      </w:pPr>
      <w:r>
        <w:t>номера страниц;</w:t>
      </w:r>
    </w:p>
    <w:p>
      <w:pPr>
        <w:pStyle w:val="ListBullet"/>
      </w:pPr>
      <w:r>
        <w:rPr>
          <w:b/>
        </w:rPr>
        <w:t>&gt;</w:t>
      </w:r>
      <w:r>
        <w:t xml:space="preserve"> — следующая;</w:t>
      </w:r>
    </w:p>
    <w:p>
      <w:pPr>
        <w:pStyle w:val="ListBullet"/>
      </w:pPr>
      <w:r>
        <w:rPr>
          <w:b/>
        </w:rPr>
        <w:t>&gt;&gt;</w:t>
      </w:r>
      <w:r>
        <w:t xml:space="preserve"> — последняя.</w:t>
      </w:r>
    </w:p>
    <w:p>
      <w:r>
        <w:t xml:space="preserve">Подпись вида </w:t>
      </w:r>
      <w:r>
        <w:rPr>
          <w:b/>
        </w:rPr>
        <w:t>Показано X–Y из Z</w:t>
      </w:r>
      <w:r>
        <w:t xml:space="preserve"> показывает, сколько записей на экране.</w:t>
      </w:r>
    </w:p>
    <w:p>
      <w:pPr>
        <w:pStyle w:val="Heading1"/>
      </w:pPr>
      <w:r>
        <w:t>4. Карточка кандидата (профиль)</w:t>
      </w:r>
    </w:p>
    <w:p>
      <w:r>
        <w:t>В карточке можно редактировать данные, вести документы и сертификаты, морской стаж, работать со сканами и удалять кандидата.</w:t>
      </w:r>
    </w:p>
    <w:p>
      <w:pPr>
        <w:pStyle w:val="Heading2"/>
      </w:pPr>
      <w:r>
        <w:t>4.1 Вкладки сверху</w:t>
      </w:r>
    </w:p>
    <w:p>
      <w:r>
        <w:t xml:space="preserve">Разделы карточки открываются </w:t>
      </w:r>
      <w:r>
        <w:rPr>
          <w:b/>
        </w:rPr>
        <w:t>вкладками в одной строке под шапкой</w:t>
      </w:r>
      <w:r>
        <w:t xml:space="preserve"> (профиль по группам полей, заявка, документы, сертификаты, морской стаж и т.д.).</w:t>
      </w:r>
    </w:p>
    <w:p>
      <w:pPr>
        <w:pStyle w:val="ListBullet"/>
      </w:pPr>
      <w:r>
        <w:t xml:space="preserve">В один момент </w:t>
      </w:r>
      <w:r>
        <w:rPr>
          <w:b/>
        </w:rPr>
        <w:t>открыт один раздел</w:t>
      </w:r>
      <w:r>
        <w:t xml:space="preserve"> — нажмите нужную вкладку, чтобы переключиться.</w:t>
      </w:r>
    </w:p>
    <w:p>
      <w:pPr>
        <w:pStyle w:val="ListBullet"/>
      </w:pPr>
      <w:r>
        <w:t>Подсказка под вкладками напоминает, что можно сменить раздел кликом.</w:t>
      </w:r>
    </w:p>
    <w:p>
      <w:pPr>
        <w:pStyle w:val="Heading2"/>
      </w:pPr>
      <w:r>
        <w:t>4.2 Профиль</w:t>
      </w:r>
    </w:p>
    <w:p>
      <w:r>
        <w:t xml:space="preserve">Несколько групп полей (личные данные, контакты, образование и т.п.). В каждой группе есть </w:t>
      </w:r>
      <w:r>
        <w:rPr>
          <w:b/>
        </w:rPr>
        <w:t>Сохранить</w:t>
      </w:r>
      <w:r>
        <w:t xml:space="preserve"> после правок.</w:t>
      </w:r>
    </w:p>
    <w:p>
      <w:pPr>
        <w:pStyle w:val="Heading2"/>
      </w:pPr>
      <w:r>
        <w:t>4.3 Заявка (recruitment)</w:t>
      </w:r>
    </w:p>
    <w:p>
      <w:r>
        <w:t xml:space="preserve">Обычно </w:t>
      </w:r>
      <w:r>
        <w:rPr>
          <w:b/>
        </w:rPr>
        <w:t>только для просмотра</w:t>
      </w:r>
      <w:r>
        <w:t xml:space="preserve"> — данные из первой заявки.</w:t>
      </w:r>
    </w:p>
    <w:p>
      <w:pPr>
        <w:pStyle w:val="Heading2"/>
      </w:pPr>
      <w:r>
        <w:t>4.4 Documents и Certificates</w:t>
      </w:r>
    </w:p>
    <w:p>
      <w:pPr>
        <w:pStyle w:val="ListBullet"/>
      </w:pPr>
      <w:r>
        <w:t>добавить запись;</w:t>
      </w:r>
    </w:p>
    <w:p>
      <w:pPr>
        <w:pStyle w:val="ListBullet"/>
      </w:pPr>
      <w:r>
        <w:t xml:space="preserve">изменить и </w:t>
      </w:r>
      <w:r>
        <w:rPr>
          <w:b/>
        </w:rPr>
        <w:t>Сохранить</w:t>
      </w:r>
      <w:r>
        <w:t>;</w:t>
      </w:r>
    </w:p>
    <w:p>
      <w:pPr>
        <w:pStyle w:val="ListBullet"/>
      </w:pPr>
      <w:r>
        <w:rPr>
          <w:b/>
        </w:rPr>
        <w:t>Удалить</w:t>
      </w:r>
      <w:r>
        <w:t xml:space="preserve"> или </w:t>
      </w:r>
      <w:r>
        <w:rPr>
          <w:b/>
        </w:rPr>
        <w:t>Отмена</w:t>
      </w:r>
      <w:r>
        <w:t xml:space="preserve"> при редактировании.</w:t>
      </w:r>
    </w:p>
    <w:p>
      <w:r>
        <w:t xml:space="preserve">Для каждой строки можно </w:t>
      </w:r>
      <w:r>
        <w:rPr>
          <w:b/>
        </w:rPr>
        <w:t>загрузить скан</w:t>
      </w:r>
      <w:r>
        <w:t xml:space="preserve">, </w:t>
      </w:r>
      <w:r>
        <w:rPr>
          <w:b/>
        </w:rPr>
        <w:t>заменить</w:t>
      </w:r>
      <w:r>
        <w:t xml:space="preserve">, </w:t>
      </w:r>
      <w:r>
        <w:rPr>
          <w:b/>
        </w:rPr>
        <w:t>удалить</w:t>
      </w:r>
      <w:r>
        <w:t xml:space="preserve"> файл или </w:t>
      </w:r>
      <w:r>
        <w:rPr>
          <w:b/>
        </w:rPr>
        <w:t>скачать</w:t>
      </w:r>
      <w:r>
        <w:t xml:space="preserve"> его. Строки с проблемными сроками подсвечиваются (скоро истекает / просрочено).</w:t>
      </w:r>
    </w:p>
    <w:p>
      <w:pPr>
        <w:pStyle w:val="Heading2"/>
      </w:pPr>
      <w:r>
        <w:t>4.5 Sea service (морской стаж)</w:t>
      </w:r>
    </w:p>
    <w:p>
      <w:r>
        <w:t xml:space="preserve">Вкладка </w:t>
      </w:r>
      <w:r>
        <w:rPr>
          <w:b/>
        </w:rPr>
        <w:t>Sea service</w:t>
      </w:r>
      <w:r>
        <w:t xml:space="preserve"> </w:t>
      </w:r>
      <w:r>
        <w:rPr>
          <w:b/>
        </w:rPr>
        <w:t>не раскрывает таблицу на странице</w:t>
      </w:r>
      <w:r>
        <w:t xml:space="preserve"> — открывается </w:t>
      </w:r>
      <w:r>
        <w:rPr>
          <w:b/>
        </w:rPr>
        <w:t>большое окно на весь экран</w:t>
      </w:r>
      <w:r>
        <w:t xml:space="preserve"> (форма добавления и таблица записей).</w:t>
      </w:r>
    </w:p>
    <w:p>
      <w:pPr>
        <w:pStyle w:val="ListBullet"/>
      </w:pPr>
      <w:r>
        <w:t xml:space="preserve">Закрыть окно: кнопка закрытия, клик по затемнённому фону вокруг окна или клавиша </w:t>
      </w:r>
      <w:r>
        <w:rPr>
          <w:b/>
        </w:rPr>
        <w:t>Escape</w:t>
      </w:r>
      <w:r>
        <w:t>.</w:t>
      </w:r>
    </w:p>
    <w:p>
      <w:pPr>
        <w:pStyle w:val="ListBullet"/>
      </w:pPr>
      <w:r>
        <w:t>После закрытия вы снова видите карточку с вкладками.</w:t>
      </w:r>
    </w:p>
    <w:p>
      <w:pPr>
        <w:pStyle w:val="Heading2"/>
      </w:pPr>
      <w:r>
        <w:t>4.6 Flag documents и Family contacts</w:t>
      </w:r>
    </w:p>
    <w:p>
      <w:r>
        <w:t xml:space="preserve">Как правило </w:t>
      </w:r>
      <w:r>
        <w:rPr>
          <w:b/>
        </w:rPr>
        <w:t>только просмотр</w:t>
      </w:r>
      <w:r>
        <w:t xml:space="preserve"> в виде таблиц.</w:t>
      </w:r>
    </w:p>
    <w:p>
      <w:pPr>
        <w:pStyle w:val="Heading2"/>
      </w:pPr>
      <w:r>
        <w:t>4.7 Удаление кандидата</w:t>
      </w:r>
    </w:p>
    <w:p>
      <w:r>
        <w:t>Кнопка удаления запрашивает подтверждение. После удаления вы возвращаетесь к списку.</w:t>
      </w:r>
    </w:p>
    <w:p>
      <w:pPr>
        <w:pStyle w:val="Heading2"/>
      </w:pPr>
      <w:r>
        <w:t>4.8 Документы по шаблонам</w:t>
      </w:r>
    </w:p>
    <w:p>
      <w:r>
        <w:t xml:space="preserve">Кнопка </w:t>
      </w:r>
      <w:r>
        <w:rPr>
          <w:b/>
        </w:rPr>
        <w:t>Сгенерировать документы</w:t>
      </w:r>
      <w:r>
        <w:t xml:space="preserve"> открывает окно: слева папки шаблонов, справа файлы. Выберите папку, отметьте один или несколько шаблонов DOCX, нажмите </w:t>
      </w:r>
      <w:r>
        <w:rPr>
          <w:b/>
        </w:rPr>
        <w:t>Сгенерировать выбранные</w:t>
      </w:r>
      <w:r>
        <w:t>.</w:t>
      </w:r>
    </w:p>
    <w:p>
      <w:pPr>
        <w:pStyle w:val="Heading1"/>
      </w:pPr>
      <w:r>
        <w:t>5. Раздел Templates</w:t>
      </w:r>
    </w:p>
    <w:p>
      <w:r>
        <w:t>Управление папками и файлами шаблонов:</w:t>
      </w:r>
    </w:p>
    <w:p>
      <w:pPr>
        <w:pStyle w:val="ListBullet"/>
      </w:pPr>
      <w:r>
        <w:t>создать корневую папку или подпапку;</w:t>
      </w:r>
    </w:p>
    <w:p>
      <w:pPr>
        <w:pStyle w:val="ListBullet"/>
      </w:pPr>
      <w:r>
        <w:t>загрузить файл (</w:t>
      </w:r>
      <w:r>
        <w:rPr>
          <w:b/>
        </w:rPr>
        <w:t>Browse</w:t>
      </w:r>
      <w:r>
        <w:t xml:space="preserve"> или перетаскивание);</w:t>
      </w:r>
    </w:p>
    <w:p>
      <w:pPr>
        <w:pStyle w:val="ListBullet"/>
      </w:pPr>
      <w:r>
        <w:t>переименовать или удалить папку/файл.</w:t>
      </w:r>
    </w:p>
    <w:p>
      <w:pPr>
        <w:pStyle w:val="Heading1"/>
      </w:pPr>
      <w:r>
        <w:t>6. Раздел Notifications</w:t>
      </w:r>
    </w:p>
    <w:p>
      <w:r>
        <w:t xml:space="preserve">Уведомления по кандидатам: сроки документов, отсутствие сканов и др. Можно раскрыть блок по кандидату и </w:t>
      </w:r>
      <w:r>
        <w:rPr>
          <w:b/>
        </w:rPr>
        <w:t>перейти в карточку</w:t>
      </w:r>
      <w:r>
        <w:t>; при необходимости откроется нужная строка документа или сертификата.</w:t>
      </w:r>
    </w:p>
    <w:p>
      <w:pPr>
        <w:pStyle w:val="Heading1"/>
      </w:pPr>
      <w:r>
        <w:t>7. Users (только администратор)</w:t>
      </w:r>
    </w:p>
    <w:p>
      <w:r>
        <w:t>Создание пользователей, смена ролей и паролей, удаление учётных записей (со своей текущей учёткой удаление недоступно).</w:t>
      </w:r>
    </w:p>
    <w:p>
      <w:pPr>
        <w:pStyle w:val="Heading1"/>
      </w:pPr>
      <w:r>
        <w:t>8. Logs (только администратор)</w:t>
      </w:r>
    </w:p>
    <w:p>
      <w:r>
        <w:t>Журнал действий: кто, когда и что сделал. Есть фильтры по пользователю и датам.</w:t>
      </w:r>
    </w:p>
    <w:p>
      <w:pPr>
        <w:pStyle w:val="Heading1"/>
      </w:pPr>
      <w:r>
        <w:t>9. Если что-то не работает</w:t>
      </w:r>
    </w:p>
    <w:p>
      <w:pPr>
        <w:pStyle w:val="ListNumber"/>
      </w:pPr>
      <w:r>
        <w:t xml:space="preserve">Убедитесь, что вы </w:t>
      </w:r>
      <w:r>
        <w:rPr>
          <w:b/>
        </w:rPr>
        <w:t>вошли в систему</w:t>
      </w:r>
      <w:r>
        <w:t xml:space="preserve"> (при «вылете» на страницу входа войдите снова).</w:t>
      </w:r>
    </w:p>
    <w:p>
      <w:pPr>
        <w:pStyle w:val="ListNumber"/>
      </w:pPr>
      <w:r>
        <w:t xml:space="preserve">Проверьте </w:t>
      </w:r>
      <w:r>
        <w:rPr>
          <w:b/>
        </w:rPr>
        <w:t>роль</w:t>
      </w:r>
      <w:r>
        <w:t xml:space="preserve">: разделы Users и Logs только у </w:t>
      </w:r>
      <w:r>
        <w:rPr>
          <w:b/>
        </w:rPr>
        <w:t>admin</w:t>
      </w:r>
      <w:r>
        <w:t>.</w:t>
      </w:r>
    </w:p>
    <w:p>
      <w:pPr>
        <w:pStyle w:val="ListNumber"/>
      </w:pPr>
      <w:r>
        <w:t xml:space="preserve">Для загрузки проверьте </w:t>
      </w:r>
      <w:r>
        <w:rPr>
          <w:b/>
        </w:rPr>
        <w:t>формат файла</w:t>
      </w:r>
      <w:r>
        <w:t xml:space="preserve"> и размер.</w:t>
      </w:r>
    </w:p>
    <w:p>
      <w:pPr>
        <w:pStyle w:val="ListNumber"/>
      </w:pPr>
      <w:r>
        <w:t>Обновите страницу (</w:t>
      </w:r>
      <w:r>
        <w:rPr>
          <w:b/>
        </w:rPr>
        <w:t>F5</w:t>
      </w:r>
      <w:r>
        <w:t>) и повторите действие.</w:t>
      </w:r>
    </w:p>
    <w:p>
      <w:r>
        <w:t>Если проблема остаётся, сообщите поддержке:</w:t>
      </w:r>
    </w:p>
    <w:p>
      <w:pPr>
        <w:pStyle w:val="ListBullet"/>
      </w:pPr>
      <w:r>
        <w:t>в каком разделе вы были;</w:t>
      </w:r>
    </w:p>
    <w:p>
      <w:pPr>
        <w:pStyle w:val="ListBullet"/>
      </w:pPr>
      <w:r>
        <w:t>что нажали;</w:t>
      </w:r>
    </w:p>
    <w:p>
      <w:pPr>
        <w:pStyle w:val="ListBullet"/>
      </w:pPr>
      <w:r>
        <w:rPr>
          <w:b/>
        </w:rPr>
        <w:t>точный текст</w:t>
      </w:r>
      <w:r>
        <w:t xml:space="preserve"> сообщения об ошибке (можно скриншот).</w:t>
      </w:r>
    </w:p>
    <w:p>
      <w:r>
        <w:t>Это ускорит исправление.</w:t>
      </w:r>
    </w:p>
    <w:p>
      <w:r>
        <w:t>*Документ соответствует текущей версии интерфейса CRM. При обновлении системы возможны дополнения.*</w:t>
      </w:r>
    </w:p>
    <w:p>
      <w:r>
        <w:t>_Версия текста: 2026-04-26._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CrewDeck — инструкция пользователя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