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63" w:rsidRDefault="00D909D8" w:rsidP="00D909D8">
      <w:pPr>
        <w:spacing w:after="0"/>
      </w:pPr>
      <w:r>
        <w:rPr>
          <w:noProof/>
          <w:lang w:eastAsia="nb-NO"/>
        </w:rPr>
        <w:drawing>
          <wp:inline distT="0" distB="0" distL="0" distR="0" wp14:anchorId="41E87BDF" wp14:editId="394D0D76">
            <wp:extent cx="5760720" cy="40801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A4" w:rsidRDefault="00AE4AA4" w:rsidP="00D909D8">
      <w:pPr>
        <w:spacing w:after="0"/>
      </w:pPr>
      <w:r>
        <w:t>Vi regner ut en matrise pr vindu, for et gitt vindu gjelder:</w:t>
      </w:r>
    </w:p>
    <w:p w:rsidR="00AE4AA4" w:rsidRDefault="00AE4AA4" w:rsidP="00D909D8">
      <w:pPr>
        <w:spacing w:after="0"/>
      </w:pPr>
    </w:p>
    <w:p w:rsidR="00D909D8" w:rsidRDefault="00D909D8" w:rsidP="00D909D8">
      <w:pPr>
        <w:spacing w:after="0"/>
      </w:pPr>
      <w:r>
        <w:t>Gitt ett grånivå i og j, summer opp alle overganger fra i til j der overgangen er definert som d og teta.</w:t>
      </w:r>
    </w:p>
    <w:p w:rsidR="00D909D8" w:rsidRDefault="00D909D8" w:rsidP="00D909D8">
      <w:pPr>
        <w:spacing w:after="0"/>
      </w:pPr>
    </w:p>
    <w:p w:rsidR="00AE4AA4" w:rsidRDefault="00AE4AA4" w:rsidP="00D909D8">
      <w:pPr>
        <w:spacing w:after="0"/>
      </w:pPr>
      <w:r>
        <w:t>G=all_intensities</w:t>
      </w:r>
    </w:p>
    <w:p w:rsidR="00AE4AA4" w:rsidRPr="00D909D8" w:rsidRDefault="00AE4AA4" w:rsidP="00D909D8">
      <w:pPr>
        <w:spacing w:after="0"/>
        <w:rPr>
          <w:lang w:val="en-US"/>
        </w:rPr>
      </w:pPr>
      <w:proofErr w:type="gramStart"/>
      <w:r>
        <w:rPr>
          <w:lang w:val="en-US"/>
        </w:rPr>
        <w:t>float</w:t>
      </w:r>
      <w:proofErr w:type="gramEnd"/>
      <w:r>
        <w:rPr>
          <w:lang w:val="en-US"/>
        </w:rPr>
        <w:t xml:space="preserve"> GLCM = [</w:t>
      </w:r>
      <w:proofErr w:type="spellStart"/>
      <w:r>
        <w:rPr>
          <w:lang w:val="en-US"/>
        </w:rPr>
        <w:t>GxG</w:t>
      </w:r>
      <w:proofErr w:type="spellEnd"/>
      <w:r>
        <w:rPr>
          <w:lang w:val="en-US"/>
        </w:rPr>
        <w:t>]</w:t>
      </w:r>
    </w:p>
    <w:p w:rsidR="00D909D8" w:rsidRDefault="00D909D8" w:rsidP="00D909D8">
      <w:pPr>
        <w:spacing w:after="0"/>
        <w:rPr>
          <w:lang w:val="en-US"/>
        </w:rPr>
      </w:pPr>
      <w:proofErr w:type="gramStart"/>
      <w:r>
        <w:rPr>
          <w:lang w:val="en-US"/>
        </w:rPr>
        <w:t>f</w:t>
      </w:r>
      <w:r w:rsidRPr="00D909D8">
        <w:rPr>
          <w:lang w:val="en-US"/>
        </w:rPr>
        <w:t>or</w:t>
      </w:r>
      <w:proofErr w:type="gramEnd"/>
      <w:r w:rsidRPr="00D909D8">
        <w:rPr>
          <w:lang w:val="en-US"/>
        </w:rPr>
        <w:t xml:space="preserve"> each intensity </w:t>
      </w:r>
      <w:proofErr w:type="spellStart"/>
      <w:r w:rsidRPr="00D909D8">
        <w:rPr>
          <w:lang w:val="en-US"/>
        </w:rPr>
        <w:t>i</w:t>
      </w:r>
      <w:proofErr w:type="spellEnd"/>
      <w:r w:rsidRPr="00D909D8">
        <w:rPr>
          <w:lang w:val="en-US"/>
        </w:rPr>
        <w:t xml:space="preserve"> in </w:t>
      </w:r>
      <w:r w:rsidR="00AE4AA4">
        <w:rPr>
          <w:lang w:val="en-US"/>
        </w:rPr>
        <w:t>G</w:t>
      </w:r>
    </w:p>
    <w:p w:rsidR="00AE4AA4" w:rsidRDefault="00AE4AA4" w:rsidP="00D909D8">
      <w:pPr>
        <w:spacing w:after="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intensity j in G</w:t>
      </w:r>
    </w:p>
    <w:p w:rsidR="00AE4AA4" w:rsidRDefault="00AE4AA4" w:rsidP="00AE4AA4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909D8">
        <w:rPr>
          <w:lang w:val="en-US"/>
        </w:rPr>
        <w:t>p=0</w:t>
      </w:r>
    </w:p>
    <w:p w:rsidR="00D909D8" w:rsidRDefault="00D909D8" w:rsidP="00AE4AA4">
      <w:pPr>
        <w:spacing w:after="0"/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each </w:t>
      </w:r>
      <w:proofErr w:type="spellStart"/>
      <w:r>
        <w:rPr>
          <w:lang w:val="en-US"/>
        </w:rPr>
        <w:t>pixel_pair</w:t>
      </w:r>
      <w:proofErr w:type="spellEnd"/>
      <w:r>
        <w:rPr>
          <w:lang w:val="en-US"/>
        </w:rPr>
        <w:t xml:space="preserve"> connected by distance d and angel </w:t>
      </w:r>
      <w:proofErr w:type="spellStart"/>
      <w:r>
        <w:rPr>
          <w:lang w:val="en-US"/>
        </w:rPr>
        <w:t>teta</w:t>
      </w:r>
      <w:proofErr w:type="spellEnd"/>
    </w:p>
    <w:p w:rsidR="00D909D8" w:rsidRDefault="00D909D8" w:rsidP="00AE4AA4">
      <w:pPr>
        <w:spacing w:after="0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=j: p++</w:t>
      </w:r>
    </w:p>
    <w:p w:rsidR="00D909D8" w:rsidRDefault="00AE4AA4" w:rsidP="00AE4AA4">
      <w:pPr>
        <w:spacing w:after="0"/>
        <w:ind w:left="708"/>
      </w:pPr>
      <w:r>
        <w:rPr>
          <w:lang w:val="en-US"/>
        </w:rPr>
        <w:tab/>
      </w:r>
      <w:r w:rsidRPr="00AE4AA4">
        <w:t>GLCM</w:t>
      </w:r>
      <w:r w:rsidRPr="00AE4AA4">
        <w:t xml:space="preserve"> (i,j) = p/(M-dx)(N-dy)</w:t>
      </w:r>
    </w:p>
    <w:p w:rsidR="006E1C10" w:rsidRDefault="006E1C10" w:rsidP="00AE4AA4">
      <w:pPr>
        <w:spacing w:after="0"/>
      </w:pPr>
    </w:p>
    <w:p w:rsidR="00AE4AA4" w:rsidRDefault="006E1C10" w:rsidP="00AE4AA4">
      <w:pPr>
        <w:spacing w:after="0"/>
      </w:pPr>
      <w:r>
        <w:t>Guidelines:</w:t>
      </w:r>
    </w:p>
    <w:p w:rsidR="006E1C10" w:rsidRPr="006E1C10" w:rsidRDefault="006E1C10" w:rsidP="006E1C10">
      <w:pPr>
        <w:autoSpaceDE w:val="0"/>
        <w:autoSpaceDN w:val="0"/>
        <w:adjustRightInd w:val="0"/>
        <w:spacing w:after="0"/>
        <w:ind w:firstLine="708"/>
        <w:rPr>
          <w:rFonts w:ascii="Tahoma" w:hAnsi="Tahoma" w:cs="Tahoma"/>
          <w:sz w:val="17"/>
          <w:szCs w:val="17"/>
          <w:lang w:val="en-US"/>
        </w:rPr>
      </w:pPr>
      <w:r w:rsidRPr="006E1C10">
        <w:rPr>
          <w:rFonts w:ascii="Tahoma" w:hAnsi="Tahoma" w:cs="Tahoma"/>
          <w:sz w:val="18"/>
          <w:szCs w:val="18"/>
          <w:lang w:val="en-US"/>
        </w:rPr>
        <w:t xml:space="preserve">16 </w:t>
      </w:r>
      <w:proofErr w:type="spellStart"/>
      <w:r w:rsidRPr="006E1C10">
        <w:rPr>
          <w:rFonts w:ascii="Tahoma" w:hAnsi="Tahoma" w:cs="Tahoma"/>
          <w:sz w:val="17"/>
          <w:szCs w:val="17"/>
          <w:lang w:val="en-US"/>
        </w:rPr>
        <w:t>graylevels</w:t>
      </w:r>
      <w:proofErr w:type="spellEnd"/>
      <w:r w:rsidRPr="006E1C10">
        <w:rPr>
          <w:rFonts w:ascii="Tahoma" w:hAnsi="Tahoma" w:cs="Tahoma"/>
          <w:sz w:val="17"/>
          <w:szCs w:val="17"/>
          <w:lang w:val="en-US"/>
        </w:rPr>
        <w:t xml:space="preserve"> is usually sufficient</w:t>
      </w:r>
      <w:r>
        <w:rPr>
          <w:rFonts w:ascii="Tahoma" w:hAnsi="Tahoma" w:cs="Tahoma"/>
          <w:sz w:val="17"/>
          <w:szCs w:val="17"/>
          <w:lang w:val="en-US"/>
        </w:rPr>
        <w:t>.</w:t>
      </w:r>
    </w:p>
    <w:p w:rsidR="006E1C10" w:rsidRPr="006E1C10" w:rsidRDefault="006E1C10" w:rsidP="006E1C10">
      <w:pPr>
        <w:spacing w:after="0"/>
        <w:ind w:firstLine="708"/>
        <w:rPr>
          <w:lang w:val="en-US"/>
        </w:rPr>
      </w:pPr>
      <w:r w:rsidRPr="006E1C10">
        <w:rPr>
          <w:rFonts w:ascii="Tahoma" w:hAnsi="Tahoma" w:cs="Tahoma"/>
          <w:sz w:val="17"/>
          <w:szCs w:val="17"/>
          <w:lang w:val="en-US"/>
        </w:rPr>
        <w:t xml:space="preserve">window should be </w:t>
      </w:r>
      <w:r w:rsidRPr="006E1C10">
        <w:rPr>
          <w:rFonts w:ascii="Tahoma" w:hAnsi="Tahoma" w:cs="Tahoma"/>
          <w:sz w:val="18"/>
          <w:szCs w:val="18"/>
          <w:lang w:val="en-US"/>
        </w:rPr>
        <w:t xml:space="preserve">30 x 30 </w:t>
      </w:r>
      <w:r w:rsidRPr="006E1C10">
        <w:rPr>
          <w:rFonts w:ascii="Tahoma" w:hAnsi="Tahoma" w:cs="Tahoma"/>
          <w:sz w:val="17"/>
          <w:szCs w:val="17"/>
          <w:lang w:val="en-US"/>
        </w:rPr>
        <w:t xml:space="preserve">– </w:t>
      </w:r>
      <w:r w:rsidRPr="006E1C10">
        <w:rPr>
          <w:rFonts w:ascii="Tahoma" w:hAnsi="Tahoma" w:cs="Tahoma"/>
          <w:sz w:val="18"/>
          <w:szCs w:val="18"/>
          <w:lang w:val="en-US"/>
        </w:rPr>
        <w:t xml:space="preserve">50 </w:t>
      </w:r>
      <w:r w:rsidRPr="006E1C10">
        <w:rPr>
          <w:rFonts w:ascii="Tahoma" w:hAnsi="Tahoma" w:cs="Tahoma"/>
          <w:sz w:val="17"/>
          <w:szCs w:val="17"/>
          <w:lang w:val="en-US"/>
        </w:rPr>
        <w:t>x</w:t>
      </w:r>
      <w:bookmarkStart w:id="0" w:name="_GoBack"/>
      <w:bookmarkEnd w:id="0"/>
      <w:r w:rsidRPr="006E1C10">
        <w:rPr>
          <w:rFonts w:ascii="Tahoma" w:hAnsi="Tahoma" w:cs="Tahoma"/>
          <w:sz w:val="17"/>
          <w:szCs w:val="17"/>
          <w:lang w:val="en-US"/>
        </w:rPr>
        <w:t xml:space="preserve"> </w:t>
      </w:r>
      <w:r w:rsidRPr="006E1C10">
        <w:rPr>
          <w:rFonts w:ascii="Tahoma" w:hAnsi="Tahoma" w:cs="Tahoma"/>
          <w:sz w:val="18"/>
          <w:szCs w:val="18"/>
          <w:lang w:val="en-US"/>
        </w:rPr>
        <w:t xml:space="preserve">50 </w:t>
      </w:r>
      <w:r w:rsidRPr="006E1C10">
        <w:rPr>
          <w:rFonts w:ascii="Tahoma" w:hAnsi="Tahoma" w:cs="Tahoma"/>
          <w:sz w:val="17"/>
          <w:szCs w:val="17"/>
          <w:lang w:val="en-US"/>
        </w:rPr>
        <w:t>pixels.</w:t>
      </w:r>
    </w:p>
    <w:sectPr w:rsidR="006E1C10" w:rsidRPr="006E1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D8"/>
    <w:rsid w:val="002D6563"/>
    <w:rsid w:val="00682D08"/>
    <w:rsid w:val="006E1C10"/>
    <w:rsid w:val="00AE4AA4"/>
    <w:rsid w:val="00D9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9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9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grogg</dc:creator>
  <cp:lastModifiedBy>grogg</cp:lastModifiedBy>
  <cp:revision>2</cp:revision>
  <dcterms:created xsi:type="dcterms:W3CDTF">2012-07-29T09:48:00Z</dcterms:created>
  <dcterms:modified xsi:type="dcterms:W3CDTF">2012-07-29T10:08:00Z</dcterms:modified>
</cp:coreProperties>
</file>