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28826" w14:textId="77777777" w:rsidR="005E7C01" w:rsidRDefault="005E7C01" w:rsidP="005E7C01">
      <w:r>
        <w:t>FECHA DE INICIO: 19 de marzo de 2025</w:t>
      </w:r>
    </w:p>
    <w:p w14:paraId="78ADD359" w14:textId="77777777" w:rsidR="005E7C01" w:rsidRDefault="005E7C01" w:rsidP="005E7C01">
      <w:r>
        <w:t>NÚMERO DEL CONTRATO: 12080</w:t>
      </w:r>
    </w:p>
    <w:p w14:paraId="3F91EA5A" w14:textId="77777777" w:rsidR="005E7C01" w:rsidRDefault="005E7C01" w:rsidP="005E7C01">
      <w:r>
        <w:t>VIGENCIA: 12 meses</w:t>
      </w:r>
    </w:p>
    <w:p w14:paraId="5BD8639F" w14:textId="77777777" w:rsidR="005E7C01" w:rsidRDefault="005E7C01" w:rsidP="005E7C01"/>
    <w:p w14:paraId="1772BE4E" w14:textId="77777777" w:rsidR="005E7C01" w:rsidRDefault="005E7C01" w:rsidP="005E7C01">
      <w:r>
        <w:t>OBJETO DEL CONTRATO:</w:t>
      </w:r>
    </w:p>
    <w:p w14:paraId="27FB6D43" w14:textId="77777777" w:rsidR="005E7C01" w:rsidRDefault="005E7C01" w:rsidP="005E7C01">
      <w:r>
        <w:t>PRESTACIÓN DE SERVICIOS PROFESIONALES COMO CONTRATISTA INDEPENDIENTE PARA APOYAR LA GESTIÓN Y EJECUCIÓN DE PROYECTOS DE INNOVACIÓN Y DESARROLLO EMPRESARIAL EN EL MARCO DEL CONTRATO INTERADMINISTRATIVO N° 10.12.00-22.07-008-202.</w:t>
      </w:r>
    </w:p>
    <w:p w14:paraId="739B5C48" w14:textId="77777777" w:rsidR="005E7C01" w:rsidRDefault="005E7C01" w:rsidP="005E7C01"/>
    <w:p w14:paraId="2A303829" w14:textId="77777777" w:rsidR="005E7C01" w:rsidRDefault="005E7C01" w:rsidP="005E7C01">
      <w:r>
        <w:t>ACTIVIDADES ESPECÍFICAS DEL CONTRATISTA:</w:t>
      </w:r>
    </w:p>
    <w:p w14:paraId="16E73611" w14:textId="77777777" w:rsidR="005E7C01" w:rsidRDefault="005E7C01" w:rsidP="005E7C01"/>
    <w:p w14:paraId="3F11F45B" w14:textId="77777777" w:rsidR="005E7C01" w:rsidRDefault="005E7C01" w:rsidP="005E7C01">
      <w:r>
        <w:t>1. Realizar acompañamiento empresarial y asesorías personalizadas en innovación a emprendedores, grupos de investigación y empresarios en el marco de la Ruta de Innovación.</w:t>
      </w:r>
    </w:p>
    <w:p w14:paraId="2ED81A28" w14:textId="77777777" w:rsidR="005E7C01" w:rsidRDefault="005E7C01" w:rsidP="005E7C01"/>
    <w:p w14:paraId="337034DE" w14:textId="77777777" w:rsidR="005E7C01" w:rsidRDefault="005E7C01" w:rsidP="005E7C01">
      <w:r>
        <w:t>2. Formular, ejecutar y monitorear actividades, proyectos y programas de formación y capacitación en beneficio de la comunidad empresarial.</w:t>
      </w:r>
    </w:p>
    <w:p w14:paraId="72A8F54C" w14:textId="77777777" w:rsidR="005E7C01" w:rsidRDefault="005E7C01" w:rsidP="005E7C01"/>
    <w:p w14:paraId="56D75DD8" w14:textId="77777777" w:rsidR="005E7C01" w:rsidRDefault="005E7C01" w:rsidP="005E7C01">
      <w:r>
        <w:t>3. Formular, ejecutar y monitorear la Estrategia de Innovación Abierta de la Secretaría de Desarrollo Económico.</w:t>
      </w:r>
    </w:p>
    <w:p w14:paraId="1F37FD6A" w14:textId="77777777" w:rsidR="005E7C01" w:rsidRDefault="005E7C01" w:rsidP="005E7C01"/>
    <w:p w14:paraId="42018C19" w14:textId="77777777" w:rsidR="005E7C01" w:rsidRDefault="005E7C01" w:rsidP="005E7C01">
      <w:r>
        <w:t>4. Formular, ejecutar y monitorear proyectos de cooperación local, nacional e internacional en materia de innovación.</w:t>
      </w:r>
    </w:p>
    <w:p w14:paraId="50686496" w14:textId="77777777" w:rsidR="005E7C01" w:rsidRDefault="005E7C01" w:rsidP="005E7C01"/>
    <w:p w14:paraId="4FE7AF99" w14:textId="77777777" w:rsidR="005E7C01" w:rsidRDefault="005E7C01" w:rsidP="005E7C01">
      <w:r>
        <w:t>5. Apoyar en la realización de eventos, talleres y actividades logísticas en beneficio de la innovación y el desarrollo económico.</w:t>
      </w:r>
    </w:p>
    <w:p w14:paraId="06486A03" w14:textId="77777777" w:rsidR="005E7C01" w:rsidRDefault="005E7C01" w:rsidP="005E7C01"/>
    <w:p w14:paraId="23179802" w14:textId="77777777" w:rsidR="005E7C01" w:rsidRDefault="005E7C01" w:rsidP="005E7C01">
      <w:r>
        <w:lastRenderedPageBreak/>
        <w:t>6. Desarrollar las demás funciones que le sean requeridas por la Secretaría de Desarrollo Económico y la Subsecretaría de Juventud Innovadora.</w:t>
      </w:r>
    </w:p>
    <w:p w14:paraId="5B2F50ED" w14:textId="77777777" w:rsidR="005E7C01" w:rsidRDefault="005E7C01" w:rsidP="005E7C01"/>
    <w:p w14:paraId="414089E3" w14:textId="77777777" w:rsidR="005E7C01" w:rsidRDefault="005E7C01" w:rsidP="005E7C01">
      <w:r>
        <w:t>7. Elaborar informes mensuales de gestión y seguimiento de las actividades desarrolladas.</w:t>
      </w:r>
    </w:p>
    <w:p w14:paraId="63F6919E" w14:textId="77777777" w:rsidR="005E7C01" w:rsidRDefault="005E7C01" w:rsidP="005E7C01"/>
    <w:p w14:paraId="053D5788" w14:textId="77777777" w:rsidR="005E7C01" w:rsidRDefault="005E7C01" w:rsidP="005E7C01">
      <w:r>
        <w:t>8. Participar en mesas de trabajo y reuniones de coordinación con las dependencias de la Secretaría.</w:t>
      </w:r>
    </w:p>
    <w:p w14:paraId="1D53BCEC" w14:textId="77777777" w:rsidR="005E7C01" w:rsidRDefault="005E7C01" w:rsidP="005E7C01"/>
    <w:p w14:paraId="30836C46" w14:textId="77777777" w:rsidR="005E7C01" w:rsidRDefault="005E7C01" w:rsidP="005E7C01">
      <w:r>
        <w:t>9. Realizar seguimiento y evaluación a los proyectos de innovación implementados.</w:t>
      </w:r>
    </w:p>
    <w:p w14:paraId="3CDD784C" w14:textId="77777777" w:rsidR="005E7C01" w:rsidRDefault="005E7C01" w:rsidP="005E7C01"/>
    <w:p w14:paraId="175CBE4C" w14:textId="77777777" w:rsidR="005E7C01" w:rsidRDefault="005E7C01" w:rsidP="005E7C01">
      <w:r>
        <w:t>10. Apoyar en la gestión de alianzas estratégicas con el sector privado y académico.</w:t>
      </w:r>
    </w:p>
    <w:p w14:paraId="5BFD3669" w14:textId="77777777" w:rsidR="005E7C01" w:rsidRDefault="005E7C01" w:rsidP="005E7C01"/>
    <w:p w14:paraId="1C1D3AF4" w14:textId="77777777" w:rsidR="005E7C01" w:rsidRDefault="005E7C01" w:rsidP="005E7C01">
      <w:r>
        <w:t>11. Diseñar y ejecutar estrategias de comunicación para la difusión de proyectos de innovación.</w:t>
      </w:r>
    </w:p>
    <w:p w14:paraId="286B7031" w14:textId="77777777" w:rsidR="005E7C01" w:rsidRDefault="005E7C01" w:rsidP="005E7C01"/>
    <w:p w14:paraId="3CBBE191" w14:textId="77777777" w:rsidR="005E7C01" w:rsidRDefault="005E7C01" w:rsidP="005E7C01">
      <w:r>
        <w:t>12. Gestionar la participación de emprendedores en convocatorias y programas de innovación.</w:t>
      </w:r>
    </w:p>
    <w:p w14:paraId="0EC94262" w14:textId="77777777" w:rsidR="005E7C01" w:rsidRDefault="005E7C01" w:rsidP="005E7C01"/>
    <w:p w14:paraId="5A0460BF" w14:textId="77777777" w:rsidR="005E7C01" w:rsidRDefault="005E7C01" w:rsidP="005E7C01">
      <w:r>
        <w:t>13. Realizar diagnóstico y caracterización de unidades productivas para identificar oportunidades de innovación.</w:t>
      </w:r>
    </w:p>
    <w:p w14:paraId="75007399" w14:textId="77777777" w:rsidR="005E7C01" w:rsidRDefault="005E7C01" w:rsidP="005E7C01"/>
    <w:p w14:paraId="2D5FAA39" w14:textId="77777777" w:rsidR="005E7C01" w:rsidRDefault="005E7C01" w:rsidP="005E7C01">
      <w:r>
        <w:t>14. Apoyar en la implementación de metodologías ágiles para la gestión de proyectos de innovación.</w:t>
      </w:r>
    </w:p>
    <w:p w14:paraId="4A120713" w14:textId="77777777" w:rsidR="005E7C01" w:rsidRDefault="005E7C01" w:rsidP="005E7C01"/>
    <w:p w14:paraId="30A650D9" w14:textId="77777777" w:rsidR="005E7C01" w:rsidRDefault="005E7C01" w:rsidP="005E7C01">
      <w:r>
        <w:t>15. Desarrollar herramientas y recursos pedagógicos para procesos de formación en innovación.</w:t>
      </w:r>
    </w:p>
    <w:p w14:paraId="777872B7" w14:textId="77777777" w:rsidR="005E7C01" w:rsidRDefault="005E7C01" w:rsidP="005E7C01"/>
    <w:p w14:paraId="62D5C72C" w14:textId="77777777" w:rsidR="005E7C01" w:rsidRDefault="005E7C01" w:rsidP="005E7C01">
      <w:r>
        <w:lastRenderedPageBreak/>
        <w:t>16. Realizar acompañamiento en la formulación de proyectos a fuentes de financiamiento nacional e internacional.</w:t>
      </w:r>
    </w:p>
    <w:p w14:paraId="3E46C404" w14:textId="77777777" w:rsidR="005E7C01" w:rsidRDefault="005E7C01" w:rsidP="005E7C01"/>
    <w:p w14:paraId="3BDAAFE9" w14:textId="77777777" w:rsidR="005E7C01" w:rsidRDefault="005E7C01" w:rsidP="005E7C01">
      <w:r>
        <w:t>17. Participar en la organización y logística de ferias, ruedas de negocio y eventos de emprendimiento.</w:t>
      </w:r>
    </w:p>
    <w:p w14:paraId="4F9B4B0B" w14:textId="77777777" w:rsidR="005E7C01" w:rsidRDefault="005E7C01" w:rsidP="005E7C01"/>
    <w:p w14:paraId="139AD731" w14:textId="77777777" w:rsidR="005E7C01" w:rsidRDefault="005E7C01" w:rsidP="005E7C01">
      <w:r>
        <w:t>18. Apoyar en la medición y análisis de impacto de los programas y proyectos de innovación.</w:t>
      </w:r>
    </w:p>
    <w:p w14:paraId="363E1F62" w14:textId="77777777" w:rsidR="005E7C01" w:rsidRDefault="005E7C01" w:rsidP="005E7C01"/>
    <w:p w14:paraId="0846CF5E" w14:textId="77777777" w:rsidR="005E7C01" w:rsidRDefault="005E7C01" w:rsidP="005E7C01">
      <w:r>
        <w:t>19. Gestionar la base de datos de emprendedores, empresas y aliados estratégicos del ecosistema de innovación.</w:t>
      </w:r>
    </w:p>
    <w:p w14:paraId="1F8DF7AE" w14:textId="77777777" w:rsidR="005E7C01" w:rsidRDefault="005E7C01" w:rsidP="005E7C01"/>
    <w:p w14:paraId="2463A056" w14:textId="77777777" w:rsidR="005E7C01" w:rsidRDefault="005E7C01" w:rsidP="005E7C01">
      <w:r>
        <w:t>20. Contribuir con la planeación y ejecución de las actividades relacionadas con el cumplimiento del objeto contractual.</w:t>
      </w:r>
    </w:p>
    <w:p w14:paraId="3FFCB51D" w14:textId="77777777" w:rsidR="005E7C01" w:rsidRDefault="005E7C01" w:rsidP="005E7C01"/>
    <w:p w14:paraId="326C66F8" w14:textId="1AC984EA" w:rsidR="005E7C01" w:rsidRDefault="005E7C01" w:rsidP="005E7C01">
      <w:r>
        <w:t>OBSERVACIONES:</w:t>
      </w:r>
    </w:p>
    <w:p w14:paraId="03B7154F" w14:textId="77777777" w:rsidR="005E7C01" w:rsidRDefault="005E7C01" w:rsidP="005E7C01">
      <w:r>
        <w:t>Todas las actividades deberán ser reportadas en el Sistema de Gestión Contractual con sus respectivos soportes y evidencias.</w:t>
      </w:r>
    </w:p>
    <w:p w14:paraId="21B929AE" w14:textId="77777777" w:rsidR="005E7C01" w:rsidRDefault="005E7C01" w:rsidP="005E7C01"/>
    <w:p w14:paraId="5780B19B" w14:textId="77777777" w:rsidR="005E7C01" w:rsidRDefault="005E7C01" w:rsidP="005E7C01">
      <w:r>
        <w:t>FIRMAS:</w:t>
      </w:r>
    </w:p>
    <w:p w14:paraId="7F2A6664" w14:textId="77777777" w:rsidR="005E7C01" w:rsidRDefault="005E7C01" w:rsidP="005E7C01"/>
    <w:p w14:paraId="18A6F76D" w14:textId="77777777" w:rsidR="005E7C01" w:rsidRDefault="005E7C01" w:rsidP="005E7C01">
      <w:r>
        <w:t>CONTRATANTE: _________________________</w:t>
      </w:r>
    </w:p>
    <w:p w14:paraId="586ED60E" w14:textId="77777777" w:rsidR="005E7C01" w:rsidRDefault="005E7C01" w:rsidP="005E7C01">
      <w:r>
        <w:t>CONTRATISTA: _________________________</w:t>
      </w:r>
    </w:p>
    <w:p w14:paraId="723E0056" w14:textId="2F16BF8A" w:rsidR="002B6819" w:rsidRDefault="005E7C01" w:rsidP="005E7C01">
      <w:r>
        <w:t>FECHA: _______________________________</w:t>
      </w:r>
    </w:p>
    <w:sectPr w:rsidR="002B6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01"/>
    <w:rsid w:val="002B6819"/>
    <w:rsid w:val="003F25A6"/>
    <w:rsid w:val="005E7C01"/>
    <w:rsid w:val="009D07F6"/>
    <w:rsid w:val="00D7466A"/>
    <w:rsid w:val="00F3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AF7B7"/>
  <w15:chartTrackingRefBased/>
  <w15:docId w15:val="{62AD1B7A-189B-430B-BF5F-FAAD9405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BERNAL OSPINA</dc:creator>
  <cp:keywords/>
  <dc:description/>
  <cp:lastModifiedBy>VALENTINA BERNAL OSPINA</cp:lastModifiedBy>
  <cp:revision>3</cp:revision>
  <cp:lastPrinted>2026-03-23T00:34:00Z</cp:lastPrinted>
  <dcterms:created xsi:type="dcterms:W3CDTF">2026-03-23T00:33:00Z</dcterms:created>
  <dcterms:modified xsi:type="dcterms:W3CDTF">2026-03-23T00:36:00Z</dcterms:modified>
</cp:coreProperties>
</file>