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50FC1" w14:textId="77777777" w:rsidR="001D2A21" w:rsidRDefault="001D2A21" w:rsidP="007A7DE6">
      <w:pPr>
        <w:pStyle w:val="Title"/>
        <w:spacing w:line="276" w:lineRule="auto"/>
        <w:jc w:val="center"/>
        <w:rPr>
          <w:color w:val="0070C0"/>
          <w:sz w:val="44"/>
        </w:rPr>
      </w:pPr>
    </w:p>
    <w:p w14:paraId="380A65CA" w14:textId="2D166362" w:rsidR="000B72B9" w:rsidRDefault="00487E68" w:rsidP="00220819">
      <w:pPr>
        <w:pStyle w:val="Title"/>
        <w:spacing w:line="276" w:lineRule="auto"/>
        <w:rPr>
          <w:color w:val="0070C0"/>
          <w:sz w:val="44"/>
        </w:rPr>
      </w:pPr>
      <w:r>
        <w:rPr>
          <w:color w:val="0070C0"/>
          <w:sz w:val="44"/>
        </w:rPr>
        <w:t>OpenDSS</w:t>
      </w:r>
      <w:r w:rsidR="00F14ABD">
        <w:rPr>
          <w:color w:val="0070C0"/>
          <w:sz w:val="44"/>
        </w:rPr>
        <w:t>-X</w:t>
      </w:r>
      <w:r w:rsidR="005C3762">
        <w:rPr>
          <w:color w:val="0070C0"/>
          <w:sz w:val="44"/>
        </w:rPr>
        <w:t xml:space="preserve"> </w:t>
      </w:r>
      <w:r w:rsidR="00482CD6">
        <w:rPr>
          <w:color w:val="0070C0"/>
          <w:sz w:val="44"/>
        </w:rPr>
        <w:t>Developer</w:t>
      </w:r>
      <w:r w:rsidR="005C3762">
        <w:rPr>
          <w:color w:val="0070C0"/>
          <w:sz w:val="44"/>
        </w:rPr>
        <w:t xml:space="preserve"> Guide</w:t>
      </w:r>
    </w:p>
    <w:p w14:paraId="53363940" w14:textId="51D357A6" w:rsidR="00220819" w:rsidRDefault="00EF2D52" w:rsidP="00220819">
      <w:pPr>
        <w:pStyle w:val="cover-subtitle-western"/>
        <w:jc w:val="left"/>
      </w:pPr>
      <w:r w:rsidRPr="00EF2D52">
        <w:t xml:space="preserve">C++ </w:t>
      </w:r>
      <w:r w:rsidR="00482CD6">
        <w:t>Developer</w:t>
      </w:r>
      <w:r w:rsidRPr="00EF2D52">
        <w:t xml:space="preserve"> Guide</w:t>
      </w:r>
    </w:p>
    <w:p w14:paraId="623F32C0" w14:textId="38461540" w:rsidR="00220819" w:rsidRDefault="00D74ACA" w:rsidP="00220819">
      <w:pPr>
        <w:pStyle w:val="cover-subtitle-western"/>
        <w:pBdr>
          <w:bottom w:val="single" w:sz="6" w:space="1" w:color="00000A"/>
        </w:pBdr>
        <w:jc w:val="left"/>
      </w:pPr>
      <w:r>
        <w:t xml:space="preserve">NCIM algorithm for </w:t>
      </w:r>
      <w:r w:rsidR="00EF2D52">
        <w:t>OpenDSS</w:t>
      </w:r>
      <w:r w:rsidR="00CE5930">
        <w:t>-X</w:t>
      </w:r>
      <w:r w:rsidR="00220819">
        <w:t xml:space="preserve"> Version 1.0</w:t>
      </w:r>
    </w:p>
    <w:p w14:paraId="2D8ADC2C" w14:textId="77777777" w:rsidR="00220819" w:rsidRDefault="00220819" w:rsidP="00167973">
      <w:pPr>
        <w:pStyle w:val="cover-subtitle-western"/>
        <w:spacing w:before="0" w:after="120"/>
        <w:jc w:val="left"/>
        <w:rPr>
          <w:i w:val="0"/>
          <w:iCs w:val="0"/>
        </w:rPr>
      </w:pPr>
      <w:r>
        <w:rPr>
          <w:b/>
          <w:bCs/>
          <w:i w:val="0"/>
          <w:iCs w:val="0"/>
          <w:sz w:val="24"/>
          <w:szCs w:val="24"/>
        </w:rPr>
        <w:t>Prepared by</w:t>
      </w:r>
    </w:p>
    <w:p w14:paraId="3A2442A6" w14:textId="4B20FF7B" w:rsidR="00AE4CF7" w:rsidRPr="00AE4CF7" w:rsidRDefault="006F6EAF" w:rsidP="00167973">
      <w:pPr>
        <w:pStyle w:val="NoSpacing"/>
        <w:spacing w:after="120"/>
        <w:rPr>
          <w:rFonts w:cstheme="minorHAnsi"/>
        </w:rPr>
      </w:pPr>
      <w:r w:rsidRPr="006F6EAF">
        <w:rPr>
          <w:rFonts w:cstheme="minorHAnsi"/>
        </w:rPr>
        <w:t>Davis Montenegro</w:t>
      </w:r>
    </w:p>
    <w:p w14:paraId="13F13861" w14:textId="77777777" w:rsidR="00220819" w:rsidRDefault="00220819" w:rsidP="00167973">
      <w:pPr>
        <w:spacing w:after="120" w:line="240" w:lineRule="auto"/>
      </w:pPr>
      <w:r>
        <w:t>Electric Power Research Institute, Inc.</w:t>
      </w:r>
    </w:p>
    <w:p w14:paraId="280CA307" w14:textId="77777777" w:rsidR="00220819" w:rsidRDefault="00220819" w:rsidP="00167973">
      <w:pPr>
        <w:spacing w:after="120" w:line="240" w:lineRule="auto"/>
      </w:pPr>
      <w:r>
        <w:t>1325 G St. NW #530</w:t>
      </w:r>
    </w:p>
    <w:p w14:paraId="487CA5DC" w14:textId="7B850DA4" w:rsidR="004A5FA1" w:rsidRDefault="00220819" w:rsidP="00167973">
      <w:pPr>
        <w:spacing w:after="120" w:line="240" w:lineRule="auto"/>
      </w:pPr>
      <w:r>
        <w:t>Washington, DC 20005</w:t>
      </w:r>
    </w:p>
    <w:p w14:paraId="3A69381A" w14:textId="719A0A18" w:rsidR="00167973" w:rsidRDefault="00167973" w:rsidP="003C3358">
      <w:pPr>
        <w:spacing w:after="0" w:line="276" w:lineRule="auto"/>
      </w:pPr>
    </w:p>
    <w:p w14:paraId="598A7DCC" w14:textId="56B9D6A8" w:rsidR="00D0417C" w:rsidRPr="00167973" w:rsidRDefault="00167973" w:rsidP="00167973">
      <w:pPr>
        <w:spacing w:after="0" w:line="276" w:lineRule="auto"/>
      </w:pPr>
      <w:r>
        <w:rPr>
          <w:i/>
        </w:rPr>
        <w:t>Last update 0</w:t>
      </w:r>
      <w:r w:rsidR="00D45776">
        <w:rPr>
          <w:i/>
        </w:rPr>
        <w:t>3</w:t>
      </w:r>
      <w:r>
        <w:rPr>
          <w:i/>
        </w:rPr>
        <w:t>-</w:t>
      </w:r>
      <w:r w:rsidR="00D45776">
        <w:rPr>
          <w:i/>
        </w:rPr>
        <w:t>08</w:t>
      </w:r>
      <w:r>
        <w:rPr>
          <w:i/>
        </w:rPr>
        <w:t>-202</w:t>
      </w:r>
      <w:r w:rsidR="00D45776">
        <w:rPr>
          <w:i/>
        </w:rPr>
        <w:t>3</w:t>
      </w:r>
      <w:r w:rsidR="00D0417C">
        <w:rPr>
          <w:rFonts w:ascii="Times New Roman" w:hAnsi="Times New Roman"/>
          <w:sz w:val="24"/>
          <w:szCs w:val="24"/>
        </w:rPr>
        <w:br w:type="page"/>
      </w:r>
    </w:p>
    <w:sdt>
      <w:sdtPr>
        <w:rPr>
          <w:rFonts w:asciiTheme="minorHAnsi" w:eastAsiaTheme="minorHAnsi" w:hAnsiTheme="minorHAnsi" w:cstheme="minorBidi"/>
          <w:b/>
          <w:bCs/>
          <w:color w:val="auto"/>
          <w:sz w:val="22"/>
          <w:szCs w:val="22"/>
        </w:rPr>
        <w:id w:val="614949229"/>
        <w:docPartObj>
          <w:docPartGallery w:val="Table of Contents"/>
          <w:docPartUnique/>
        </w:docPartObj>
      </w:sdtPr>
      <w:sdtEndPr>
        <w:rPr>
          <w:b w:val="0"/>
          <w:bCs w:val="0"/>
          <w:noProof/>
        </w:rPr>
      </w:sdtEndPr>
      <w:sdtContent>
        <w:sdt>
          <w:sdtPr>
            <w:rPr>
              <w:rFonts w:asciiTheme="minorHAnsi" w:eastAsiaTheme="minorHAnsi" w:hAnsiTheme="minorHAnsi" w:cstheme="minorBidi"/>
              <w:b/>
              <w:bCs/>
              <w:color w:val="auto"/>
              <w:sz w:val="22"/>
              <w:szCs w:val="22"/>
            </w:rPr>
            <w:id w:val="1948421121"/>
            <w:docPartObj>
              <w:docPartGallery w:val="Table of Contents"/>
              <w:docPartUnique/>
            </w:docPartObj>
          </w:sdtPr>
          <w:sdtEndPr>
            <w:rPr>
              <w:rFonts w:asciiTheme="majorHAnsi" w:eastAsiaTheme="majorEastAsia" w:hAnsiTheme="majorHAnsi" w:cstheme="majorBidi"/>
              <w:b w:val="0"/>
              <w:bCs w:val="0"/>
              <w:noProof/>
              <w:color w:val="2E74B5" w:themeColor="accent1" w:themeShade="BF"/>
              <w:sz w:val="32"/>
              <w:szCs w:val="32"/>
            </w:rPr>
          </w:sdtEndPr>
          <w:sdtContent>
            <w:p w14:paraId="33CF8523" w14:textId="77777777" w:rsidR="00BD5C3E" w:rsidRDefault="00BD5C3E" w:rsidP="007A7DE6">
              <w:pPr>
                <w:pStyle w:val="TOCHeading"/>
                <w:spacing w:line="276" w:lineRule="auto"/>
                <w:rPr>
                  <w:i/>
                  <w:iCs/>
                  <w:sz w:val="20"/>
                </w:rPr>
              </w:pPr>
              <w:r>
                <w:t>Table of Contents</w:t>
              </w:r>
            </w:p>
          </w:sdtContent>
        </w:sdt>
        <w:p w14:paraId="690D9A23" w14:textId="2B09D694" w:rsidR="0055565B" w:rsidRDefault="00BD5C3E">
          <w:pPr>
            <w:pStyle w:val="TOC1"/>
            <w:rPr>
              <w:rFonts w:eastAsiaTheme="minorEastAsia"/>
              <w:noProof/>
              <w:lang w:eastAsia="zh-CN"/>
            </w:rPr>
          </w:pPr>
          <w:r>
            <w:rPr>
              <w:rFonts w:asciiTheme="majorHAnsi" w:eastAsiaTheme="majorEastAsia" w:hAnsiTheme="majorHAnsi" w:cstheme="majorBidi"/>
              <w:b/>
              <w:bCs/>
              <w:i/>
              <w:iCs/>
              <w:color w:val="2E74B5" w:themeColor="accent1" w:themeShade="BF"/>
              <w:sz w:val="20"/>
              <w:szCs w:val="28"/>
              <w:lang w:eastAsia="ja-JP"/>
            </w:rPr>
            <w:fldChar w:fldCharType="begin"/>
          </w:r>
          <w:r>
            <w:rPr>
              <w:sz w:val="20"/>
            </w:rPr>
            <w:instrText xml:space="preserve"> TOC \o "1-3" \h \z \u \t "Heading 7,1,Heading 8,2,Heading 9,3" </w:instrText>
          </w:r>
          <w:r>
            <w:rPr>
              <w:rFonts w:asciiTheme="majorHAnsi" w:eastAsiaTheme="majorEastAsia" w:hAnsiTheme="majorHAnsi" w:cstheme="majorBidi"/>
              <w:b/>
              <w:bCs/>
              <w:i/>
              <w:iCs/>
              <w:color w:val="2E74B5" w:themeColor="accent1" w:themeShade="BF"/>
              <w:sz w:val="20"/>
              <w:szCs w:val="28"/>
              <w:lang w:eastAsia="ja-JP"/>
            </w:rPr>
            <w:fldChar w:fldCharType="separate"/>
          </w:r>
          <w:hyperlink w:anchor="_Toc129353327" w:history="1">
            <w:r w:rsidR="0055565B" w:rsidRPr="00C65468">
              <w:rPr>
                <w:rStyle w:val="Hyperlink"/>
                <w:noProof/>
              </w:rPr>
              <w:t>1</w:t>
            </w:r>
            <w:r w:rsidR="0055565B">
              <w:rPr>
                <w:rFonts w:eastAsiaTheme="minorEastAsia"/>
                <w:noProof/>
                <w:lang w:eastAsia="zh-CN"/>
              </w:rPr>
              <w:tab/>
            </w:r>
            <w:r w:rsidR="0055565B" w:rsidRPr="00C65468">
              <w:rPr>
                <w:rStyle w:val="Hyperlink"/>
                <w:noProof/>
              </w:rPr>
              <w:t>Purpose</w:t>
            </w:r>
            <w:r w:rsidR="0055565B">
              <w:rPr>
                <w:noProof/>
                <w:webHidden/>
              </w:rPr>
              <w:tab/>
            </w:r>
            <w:r w:rsidR="0055565B">
              <w:rPr>
                <w:noProof/>
                <w:webHidden/>
              </w:rPr>
              <w:fldChar w:fldCharType="begin"/>
            </w:r>
            <w:r w:rsidR="0055565B">
              <w:rPr>
                <w:noProof/>
                <w:webHidden/>
              </w:rPr>
              <w:instrText xml:space="preserve"> PAGEREF _Toc129353327 \h </w:instrText>
            </w:r>
            <w:r w:rsidR="0055565B">
              <w:rPr>
                <w:noProof/>
                <w:webHidden/>
              </w:rPr>
            </w:r>
            <w:r w:rsidR="0055565B">
              <w:rPr>
                <w:noProof/>
                <w:webHidden/>
              </w:rPr>
              <w:fldChar w:fldCharType="separate"/>
            </w:r>
            <w:r w:rsidR="0055565B">
              <w:rPr>
                <w:noProof/>
                <w:webHidden/>
              </w:rPr>
              <w:t>1</w:t>
            </w:r>
            <w:r w:rsidR="0055565B">
              <w:rPr>
                <w:noProof/>
                <w:webHidden/>
              </w:rPr>
              <w:fldChar w:fldCharType="end"/>
            </w:r>
          </w:hyperlink>
        </w:p>
        <w:p w14:paraId="49DF2707" w14:textId="1307E159" w:rsidR="0055565B" w:rsidRDefault="00000000">
          <w:pPr>
            <w:pStyle w:val="TOC1"/>
            <w:rPr>
              <w:rFonts w:eastAsiaTheme="minorEastAsia"/>
              <w:noProof/>
              <w:lang w:eastAsia="zh-CN"/>
            </w:rPr>
          </w:pPr>
          <w:hyperlink w:anchor="_Toc129353328" w:history="1">
            <w:r w:rsidR="0055565B" w:rsidRPr="00C65468">
              <w:rPr>
                <w:rStyle w:val="Hyperlink"/>
                <w:noProof/>
              </w:rPr>
              <w:t>2</w:t>
            </w:r>
            <w:r w:rsidR="0055565B">
              <w:rPr>
                <w:rFonts w:eastAsiaTheme="minorEastAsia"/>
                <w:noProof/>
                <w:lang w:eastAsia="zh-CN"/>
              </w:rPr>
              <w:tab/>
            </w:r>
            <w:r w:rsidR="0055565B" w:rsidRPr="00C65468">
              <w:rPr>
                <w:rStyle w:val="Hyperlink"/>
                <w:noProof/>
              </w:rPr>
              <w:t>The NCIM method</w:t>
            </w:r>
            <w:r w:rsidR="0055565B">
              <w:rPr>
                <w:noProof/>
                <w:webHidden/>
              </w:rPr>
              <w:tab/>
            </w:r>
            <w:r w:rsidR="0055565B">
              <w:rPr>
                <w:noProof/>
                <w:webHidden/>
              </w:rPr>
              <w:fldChar w:fldCharType="begin"/>
            </w:r>
            <w:r w:rsidR="0055565B">
              <w:rPr>
                <w:noProof/>
                <w:webHidden/>
              </w:rPr>
              <w:instrText xml:space="preserve"> PAGEREF _Toc129353328 \h </w:instrText>
            </w:r>
            <w:r w:rsidR="0055565B">
              <w:rPr>
                <w:noProof/>
                <w:webHidden/>
              </w:rPr>
            </w:r>
            <w:r w:rsidR="0055565B">
              <w:rPr>
                <w:noProof/>
                <w:webHidden/>
              </w:rPr>
              <w:fldChar w:fldCharType="separate"/>
            </w:r>
            <w:r w:rsidR="0055565B">
              <w:rPr>
                <w:noProof/>
                <w:webHidden/>
              </w:rPr>
              <w:t>1</w:t>
            </w:r>
            <w:r w:rsidR="0055565B">
              <w:rPr>
                <w:noProof/>
                <w:webHidden/>
              </w:rPr>
              <w:fldChar w:fldCharType="end"/>
            </w:r>
          </w:hyperlink>
        </w:p>
        <w:p w14:paraId="10E90A1E" w14:textId="5B4A64ED" w:rsidR="0055565B" w:rsidRDefault="00000000">
          <w:pPr>
            <w:pStyle w:val="TOC1"/>
            <w:rPr>
              <w:rFonts w:eastAsiaTheme="minorEastAsia"/>
              <w:noProof/>
              <w:lang w:eastAsia="zh-CN"/>
            </w:rPr>
          </w:pPr>
          <w:hyperlink w:anchor="_Toc129353329" w:history="1">
            <w:r w:rsidR="0055565B" w:rsidRPr="00C65468">
              <w:rPr>
                <w:rStyle w:val="Hyperlink"/>
                <w:noProof/>
              </w:rPr>
              <w:t>3</w:t>
            </w:r>
            <w:r w:rsidR="0055565B">
              <w:rPr>
                <w:rFonts w:eastAsiaTheme="minorEastAsia"/>
                <w:noProof/>
                <w:lang w:eastAsia="zh-CN"/>
              </w:rPr>
              <w:tab/>
            </w:r>
            <w:r w:rsidR="0055565B" w:rsidRPr="00C65468">
              <w:rPr>
                <w:rStyle w:val="Hyperlink"/>
                <w:noProof/>
              </w:rPr>
              <w:t>Numerical example</w:t>
            </w:r>
            <w:r w:rsidR="0055565B">
              <w:rPr>
                <w:noProof/>
                <w:webHidden/>
              </w:rPr>
              <w:tab/>
            </w:r>
            <w:r w:rsidR="0055565B">
              <w:rPr>
                <w:noProof/>
                <w:webHidden/>
              </w:rPr>
              <w:fldChar w:fldCharType="begin"/>
            </w:r>
            <w:r w:rsidR="0055565B">
              <w:rPr>
                <w:noProof/>
                <w:webHidden/>
              </w:rPr>
              <w:instrText xml:space="preserve"> PAGEREF _Toc129353329 \h </w:instrText>
            </w:r>
            <w:r w:rsidR="0055565B">
              <w:rPr>
                <w:noProof/>
                <w:webHidden/>
              </w:rPr>
            </w:r>
            <w:r w:rsidR="0055565B">
              <w:rPr>
                <w:noProof/>
                <w:webHidden/>
              </w:rPr>
              <w:fldChar w:fldCharType="separate"/>
            </w:r>
            <w:r w:rsidR="0055565B">
              <w:rPr>
                <w:noProof/>
                <w:webHidden/>
              </w:rPr>
              <w:t>2</w:t>
            </w:r>
            <w:r w:rsidR="0055565B">
              <w:rPr>
                <w:noProof/>
                <w:webHidden/>
              </w:rPr>
              <w:fldChar w:fldCharType="end"/>
            </w:r>
          </w:hyperlink>
        </w:p>
        <w:p w14:paraId="5735DAD1" w14:textId="28DFFC11" w:rsidR="0055565B" w:rsidRDefault="00000000">
          <w:pPr>
            <w:pStyle w:val="TOC2"/>
            <w:rPr>
              <w:rFonts w:eastAsiaTheme="minorEastAsia"/>
              <w:noProof/>
              <w:lang w:eastAsia="zh-CN"/>
            </w:rPr>
          </w:pPr>
          <w:hyperlink w:anchor="_Toc129353330" w:history="1">
            <w:r w:rsidR="0055565B" w:rsidRPr="00C65468">
              <w:rPr>
                <w:rStyle w:val="Hyperlink"/>
                <w:noProof/>
              </w:rPr>
              <w:t>3.1</w:t>
            </w:r>
            <w:r w:rsidR="0055565B">
              <w:rPr>
                <w:rFonts w:eastAsiaTheme="minorEastAsia"/>
                <w:noProof/>
                <w:lang w:eastAsia="zh-CN"/>
              </w:rPr>
              <w:tab/>
            </w:r>
            <w:r w:rsidR="0055565B" w:rsidRPr="00C65468">
              <w:rPr>
                <w:rStyle w:val="Hyperlink"/>
                <w:noProof/>
              </w:rPr>
              <w:t>Applying the algorithm to the example test case</w:t>
            </w:r>
            <w:r w:rsidR="0055565B">
              <w:rPr>
                <w:noProof/>
                <w:webHidden/>
              </w:rPr>
              <w:tab/>
            </w:r>
            <w:r w:rsidR="0055565B">
              <w:rPr>
                <w:noProof/>
                <w:webHidden/>
              </w:rPr>
              <w:fldChar w:fldCharType="begin"/>
            </w:r>
            <w:r w:rsidR="0055565B">
              <w:rPr>
                <w:noProof/>
                <w:webHidden/>
              </w:rPr>
              <w:instrText xml:space="preserve"> PAGEREF _Toc129353330 \h </w:instrText>
            </w:r>
            <w:r w:rsidR="0055565B">
              <w:rPr>
                <w:noProof/>
                <w:webHidden/>
              </w:rPr>
            </w:r>
            <w:r w:rsidR="0055565B">
              <w:rPr>
                <w:noProof/>
                <w:webHidden/>
              </w:rPr>
              <w:fldChar w:fldCharType="separate"/>
            </w:r>
            <w:r w:rsidR="0055565B">
              <w:rPr>
                <w:noProof/>
                <w:webHidden/>
              </w:rPr>
              <w:t>7</w:t>
            </w:r>
            <w:r w:rsidR="0055565B">
              <w:rPr>
                <w:noProof/>
                <w:webHidden/>
              </w:rPr>
              <w:fldChar w:fldCharType="end"/>
            </w:r>
          </w:hyperlink>
        </w:p>
        <w:p w14:paraId="48186D6D" w14:textId="40E10E0D" w:rsidR="0055565B" w:rsidRDefault="00000000">
          <w:pPr>
            <w:pStyle w:val="TOC1"/>
            <w:rPr>
              <w:rFonts w:eastAsiaTheme="minorEastAsia"/>
              <w:noProof/>
              <w:lang w:eastAsia="zh-CN"/>
            </w:rPr>
          </w:pPr>
          <w:hyperlink w:anchor="_Toc129353331" w:history="1">
            <w:r w:rsidR="0055565B" w:rsidRPr="00C65468">
              <w:rPr>
                <w:rStyle w:val="Hyperlink"/>
                <w:noProof/>
              </w:rPr>
              <w:t>4</w:t>
            </w:r>
            <w:r w:rsidR="0055565B">
              <w:rPr>
                <w:rFonts w:eastAsiaTheme="minorEastAsia"/>
                <w:noProof/>
                <w:lang w:eastAsia="zh-CN"/>
              </w:rPr>
              <w:tab/>
            </w:r>
            <w:r w:rsidR="0055565B" w:rsidRPr="00C65468">
              <w:rPr>
                <w:rStyle w:val="Hyperlink"/>
                <w:noProof/>
              </w:rPr>
              <w:t>References</w:t>
            </w:r>
            <w:r w:rsidR="0055565B">
              <w:rPr>
                <w:noProof/>
                <w:webHidden/>
              </w:rPr>
              <w:tab/>
            </w:r>
            <w:r w:rsidR="0055565B">
              <w:rPr>
                <w:noProof/>
                <w:webHidden/>
              </w:rPr>
              <w:fldChar w:fldCharType="begin"/>
            </w:r>
            <w:r w:rsidR="0055565B">
              <w:rPr>
                <w:noProof/>
                <w:webHidden/>
              </w:rPr>
              <w:instrText xml:space="preserve"> PAGEREF _Toc129353331 \h </w:instrText>
            </w:r>
            <w:r w:rsidR="0055565B">
              <w:rPr>
                <w:noProof/>
                <w:webHidden/>
              </w:rPr>
            </w:r>
            <w:r w:rsidR="0055565B">
              <w:rPr>
                <w:noProof/>
                <w:webHidden/>
              </w:rPr>
              <w:fldChar w:fldCharType="separate"/>
            </w:r>
            <w:r w:rsidR="0055565B">
              <w:rPr>
                <w:noProof/>
                <w:webHidden/>
              </w:rPr>
              <w:t>24</w:t>
            </w:r>
            <w:r w:rsidR="0055565B">
              <w:rPr>
                <w:noProof/>
                <w:webHidden/>
              </w:rPr>
              <w:fldChar w:fldCharType="end"/>
            </w:r>
          </w:hyperlink>
        </w:p>
        <w:p w14:paraId="06CE7DEB" w14:textId="6C2ABED8" w:rsidR="00BD5C3E" w:rsidRDefault="00BD5C3E" w:rsidP="0093201B">
          <w:pPr>
            <w:pStyle w:val="TOC2"/>
          </w:pPr>
          <w:r>
            <w:rPr>
              <w:sz w:val="20"/>
            </w:rPr>
            <w:fldChar w:fldCharType="end"/>
          </w:r>
        </w:p>
      </w:sdtContent>
    </w:sdt>
    <w:p w14:paraId="71D4D479" w14:textId="77777777" w:rsidR="00045310" w:rsidRDefault="00045310">
      <w:pPr>
        <w:rPr>
          <w:rFonts w:ascii="Calibri Light" w:hAnsi="Calibri Light"/>
          <w:color w:val="2E74B5"/>
          <w:sz w:val="24"/>
        </w:rPr>
      </w:pPr>
      <w:bookmarkStart w:id="0" w:name="_Toc30167582"/>
      <w:bookmarkStart w:id="1" w:name="_Ref51867312"/>
      <w:bookmarkStart w:id="2" w:name="_Ref51867317"/>
      <w:bookmarkStart w:id="3" w:name="_Ref51867323"/>
      <w:bookmarkStart w:id="4" w:name="_Toc53494667"/>
      <w:bookmarkStart w:id="5" w:name="_Toc54258846"/>
      <w:r>
        <w:rPr>
          <w:rFonts w:ascii="Calibri Light" w:hAnsi="Calibri Light"/>
          <w:color w:val="2E74B5"/>
          <w:sz w:val="24"/>
        </w:rPr>
        <w:br w:type="page"/>
      </w:r>
    </w:p>
    <w:p w14:paraId="07CEFEFA" w14:textId="465CD143" w:rsidR="00075C4C" w:rsidRPr="007A7DE6" w:rsidRDefault="00075C4C" w:rsidP="00075C4C">
      <w:pPr>
        <w:spacing w:line="276" w:lineRule="auto"/>
        <w:rPr>
          <w:rFonts w:ascii="Calibri Light" w:hAnsi="Calibri Light"/>
          <w:color w:val="2E74B5"/>
          <w:sz w:val="24"/>
        </w:rPr>
      </w:pPr>
      <w:r w:rsidRPr="007A7DE6">
        <w:rPr>
          <w:rFonts w:ascii="Calibri Light" w:hAnsi="Calibri Light"/>
          <w:color w:val="2E74B5"/>
          <w:sz w:val="24"/>
        </w:rPr>
        <w:lastRenderedPageBreak/>
        <w:t>List of Figures</w:t>
      </w:r>
      <w:bookmarkEnd w:id="0"/>
      <w:bookmarkEnd w:id="1"/>
      <w:bookmarkEnd w:id="2"/>
      <w:bookmarkEnd w:id="3"/>
      <w:bookmarkEnd w:id="4"/>
      <w:bookmarkEnd w:id="5"/>
    </w:p>
    <w:p w14:paraId="7857792C" w14:textId="593C48D5" w:rsidR="0055565B" w:rsidRDefault="00075C4C">
      <w:pPr>
        <w:pStyle w:val="TableofFigures"/>
        <w:tabs>
          <w:tab w:val="right" w:leader="dot" w:pos="9350"/>
        </w:tabs>
        <w:rPr>
          <w:rFonts w:eastAsiaTheme="minorEastAsia"/>
          <w:noProof/>
          <w:lang w:eastAsia="zh-CN"/>
        </w:rPr>
      </w:pPr>
      <w:r>
        <w:rPr>
          <w:rFonts w:cstheme="minorHAnsi"/>
          <w:sz w:val="24"/>
          <w:szCs w:val="24"/>
        </w:rPr>
        <w:fldChar w:fldCharType="begin"/>
      </w:r>
      <w:r>
        <w:rPr>
          <w:rFonts w:cstheme="minorHAnsi"/>
          <w:sz w:val="24"/>
          <w:szCs w:val="24"/>
        </w:rPr>
        <w:instrText xml:space="preserve"> TOC \h \z \c "Figure" </w:instrText>
      </w:r>
      <w:r>
        <w:rPr>
          <w:rFonts w:cstheme="minorHAnsi"/>
          <w:sz w:val="24"/>
          <w:szCs w:val="24"/>
        </w:rPr>
        <w:fldChar w:fldCharType="separate"/>
      </w:r>
      <w:hyperlink w:anchor="_Toc129353334" w:history="1">
        <w:r w:rsidR="0055565B" w:rsidRPr="00D63C86">
          <w:rPr>
            <w:rStyle w:val="Hyperlink"/>
            <w:noProof/>
          </w:rPr>
          <w:t>Figure 1. Test case proposed</w:t>
        </w:r>
        <w:r w:rsidR="0055565B">
          <w:rPr>
            <w:noProof/>
            <w:webHidden/>
          </w:rPr>
          <w:tab/>
        </w:r>
        <w:r w:rsidR="0055565B">
          <w:rPr>
            <w:noProof/>
            <w:webHidden/>
          </w:rPr>
          <w:fldChar w:fldCharType="begin"/>
        </w:r>
        <w:r w:rsidR="0055565B">
          <w:rPr>
            <w:noProof/>
            <w:webHidden/>
          </w:rPr>
          <w:instrText xml:space="preserve"> PAGEREF _Toc129353334 \h </w:instrText>
        </w:r>
        <w:r w:rsidR="0055565B">
          <w:rPr>
            <w:noProof/>
            <w:webHidden/>
          </w:rPr>
        </w:r>
        <w:r w:rsidR="0055565B">
          <w:rPr>
            <w:noProof/>
            <w:webHidden/>
          </w:rPr>
          <w:fldChar w:fldCharType="separate"/>
        </w:r>
        <w:r w:rsidR="0055565B">
          <w:rPr>
            <w:noProof/>
            <w:webHidden/>
          </w:rPr>
          <w:t>3</w:t>
        </w:r>
        <w:r w:rsidR="0055565B">
          <w:rPr>
            <w:noProof/>
            <w:webHidden/>
          </w:rPr>
          <w:fldChar w:fldCharType="end"/>
        </w:r>
      </w:hyperlink>
    </w:p>
    <w:p w14:paraId="4ED08C23" w14:textId="179E1965" w:rsidR="0055565B" w:rsidRDefault="00000000">
      <w:pPr>
        <w:pStyle w:val="TableofFigures"/>
        <w:tabs>
          <w:tab w:val="right" w:leader="dot" w:pos="9350"/>
        </w:tabs>
        <w:rPr>
          <w:rFonts w:eastAsiaTheme="minorEastAsia"/>
          <w:noProof/>
          <w:lang w:eastAsia="zh-CN"/>
        </w:rPr>
      </w:pPr>
      <w:hyperlink w:anchor="_Toc129353335" w:history="1">
        <w:r w:rsidR="0055565B" w:rsidRPr="00D63C86">
          <w:rPr>
            <w:rStyle w:val="Hyperlink"/>
            <w:noProof/>
            <w:lang w:val="fr-FR"/>
          </w:rPr>
          <w:t xml:space="preserve">Figure 2. </w:t>
        </w:r>
        <w:r w:rsidR="0055565B" w:rsidRPr="00D63C86">
          <w:rPr>
            <w:rStyle w:val="Hyperlink"/>
            <w:noProof/>
          </w:rPr>
          <w:t>Jacobian matrix in neutral form, does not include PQ and PV bus coefficients</w:t>
        </w:r>
        <w:r w:rsidR="0055565B">
          <w:rPr>
            <w:noProof/>
            <w:webHidden/>
          </w:rPr>
          <w:tab/>
        </w:r>
        <w:r w:rsidR="0055565B">
          <w:rPr>
            <w:noProof/>
            <w:webHidden/>
          </w:rPr>
          <w:fldChar w:fldCharType="begin"/>
        </w:r>
        <w:r w:rsidR="0055565B">
          <w:rPr>
            <w:noProof/>
            <w:webHidden/>
          </w:rPr>
          <w:instrText xml:space="preserve"> PAGEREF _Toc129353335 \h </w:instrText>
        </w:r>
        <w:r w:rsidR="0055565B">
          <w:rPr>
            <w:noProof/>
            <w:webHidden/>
          </w:rPr>
        </w:r>
        <w:r w:rsidR="0055565B">
          <w:rPr>
            <w:noProof/>
            <w:webHidden/>
          </w:rPr>
          <w:fldChar w:fldCharType="separate"/>
        </w:r>
        <w:r w:rsidR="0055565B">
          <w:rPr>
            <w:noProof/>
            <w:webHidden/>
          </w:rPr>
          <w:t>12</w:t>
        </w:r>
        <w:r w:rsidR="0055565B">
          <w:rPr>
            <w:noProof/>
            <w:webHidden/>
          </w:rPr>
          <w:fldChar w:fldCharType="end"/>
        </w:r>
      </w:hyperlink>
    </w:p>
    <w:p w14:paraId="319CFDFF" w14:textId="7B0A2731" w:rsidR="0055565B" w:rsidRDefault="00000000">
      <w:pPr>
        <w:pStyle w:val="TableofFigures"/>
        <w:tabs>
          <w:tab w:val="right" w:leader="dot" w:pos="9350"/>
        </w:tabs>
        <w:rPr>
          <w:rFonts w:eastAsiaTheme="minorEastAsia"/>
          <w:noProof/>
          <w:lang w:eastAsia="zh-CN"/>
        </w:rPr>
      </w:pPr>
      <w:hyperlink w:anchor="_Toc129353336" w:history="1">
        <w:r w:rsidR="0055565B" w:rsidRPr="00D63C86">
          <w:rPr>
            <w:rStyle w:val="Hyperlink"/>
            <w:noProof/>
            <w:lang w:val="fr-FR"/>
          </w:rPr>
          <w:t xml:space="preserve">Figure 3. </w:t>
        </w:r>
        <w:r w:rsidR="0055565B" w:rsidRPr="00D63C86">
          <w:rPr>
            <w:rStyle w:val="Hyperlink"/>
            <w:noProof/>
          </w:rPr>
          <w:t>Jacobian matrix full for iteration 1</w:t>
        </w:r>
        <w:r w:rsidR="0055565B">
          <w:rPr>
            <w:noProof/>
            <w:webHidden/>
          </w:rPr>
          <w:tab/>
        </w:r>
        <w:r w:rsidR="0055565B">
          <w:rPr>
            <w:noProof/>
            <w:webHidden/>
          </w:rPr>
          <w:fldChar w:fldCharType="begin"/>
        </w:r>
        <w:r w:rsidR="0055565B">
          <w:rPr>
            <w:noProof/>
            <w:webHidden/>
          </w:rPr>
          <w:instrText xml:space="preserve"> PAGEREF _Toc129353336 \h </w:instrText>
        </w:r>
        <w:r w:rsidR="0055565B">
          <w:rPr>
            <w:noProof/>
            <w:webHidden/>
          </w:rPr>
        </w:r>
        <w:r w:rsidR="0055565B">
          <w:rPr>
            <w:noProof/>
            <w:webHidden/>
          </w:rPr>
          <w:fldChar w:fldCharType="separate"/>
        </w:r>
        <w:r w:rsidR="0055565B">
          <w:rPr>
            <w:noProof/>
            <w:webHidden/>
          </w:rPr>
          <w:t>13</w:t>
        </w:r>
        <w:r w:rsidR="0055565B">
          <w:rPr>
            <w:noProof/>
            <w:webHidden/>
          </w:rPr>
          <w:fldChar w:fldCharType="end"/>
        </w:r>
      </w:hyperlink>
    </w:p>
    <w:p w14:paraId="6EC8ECF6" w14:textId="6E1E3E45" w:rsidR="0055565B" w:rsidRDefault="00000000">
      <w:pPr>
        <w:pStyle w:val="TableofFigures"/>
        <w:tabs>
          <w:tab w:val="right" w:leader="dot" w:pos="9350"/>
        </w:tabs>
        <w:rPr>
          <w:rFonts w:eastAsiaTheme="minorEastAsia"/>
          <w:noProof/>
          <w:lang w:eastAsia="zh-CN"/>
        </w:rPr>
      </w:pPr>
      <w:hyperlink w:anchor="_Toc129353337" w:history="1">
        <w:r w:rsidR="0055565B" w:rsidRPr="00D63C86">
          <w:rPr>
            <w:rStyle w:val="Hyperlink"/>
            <w:noProof/>
            <w:lang w:val="fr-FR"/>
          </w:rPr>
          <w:t>Figure 4. Jacobian matrix iteration 2</w:t>
        </w:r>
        <w:r w:rsidR="0055565B">
          <w:rPr>
            <w:noProof/>
            <w:webHidden/>
          </w:rPr>
          <w:tab/>
        </w:r>
        <w:r w:rsidR="0055565B">
          <w:rPr>
            <w:noProof/>
            <w:webHidden/>
          </w:rPr>
          <w:fldChar w:fldCharType="begin"/>
        </w:r>
        <w:r w:rsidR="0055565B">
          <w:rPr>
            <w:noProof/>
            <w:webHidden/>
          </w:rPr>
          <w:instrText xml:space="preserve"> PAGEREF _Toc129353337 \h </w:instrText>
        </w:r>
        <w:r w:rsidR="0055565B">
          <w:rPr>
            <w:noProof/>
            <w:webHidden/>
          </w:rPr>
        </w:r>
        <w:r w:rsidR="0055565B">
          <w:rPr>
            <w:noProof/>
            <w:webHidden/>
          </w:rPr>
          <w:fldChar w:fldCharType="separate"/>
        </w:r>
        <w:r w:rsidR="0055565B">
          <w:rPr>
            <w:noProof/>
            <w:webHidden/>
          </w:rPr>
          <w:t>17</w:t>
        </w:r>
        <w:r w:rsidR="0055565B">
          <w:rPr>
            <w:noProof/>
            <w:webHidden/>
          </w:rPr>
          <w:fldChar w:fldCharType="end"/>
        </w:r>
      </w:hyperlink>
    </w:p>
    <w:p w14:paraId="2D378497" w14:textId="232B80F1" w:rsidR="0055565B" w:rsidRDefault="00000000">
      <w:pPr>
        <w:pStyle w:val="TableofFigures"/>
        <w:tabs>
          <w:tab w:val="right" w:leader="dot" w:pos="9350"/>
        </w:tabs>
        <w:rPr>
          <w:rFonts w:eastAsiaTheme="minorEastAsia"/>
          <w:noProof/>
          <w:lang w:eastAsia="zh-CN"/>
        </w:rPr>
      </w:pPr>
      <w:hyperlink w:anchor="_Toc129353338" w:history="1">
        <w:r w:rsidR="0055565B" w:rsidRPr="00D63C86">
          <w:rPr>
            <w:rStyle w:val="Hyperlink"/>
            <w:noProof/>
            <w:lang w:val="fr-FR"/>
          </w:rPr>
          <w:t xml:space="preserve">Figure </w:t>
        </w:r>
        <w:r w:rsidR="0055565B" w:rsidRPr="00D63C86">
          <w:rPr>
            <w:rStyle w:val="Hyperlink"/>
            <w:noProof/>
          </w:rPr>
          <w:t>5. Jacobian matrix iteration 3</w:t>
        </w:r>
        <w:r w:rsidR="0055565B">
          <w:rPr>
            <w:noProof/>
            <w:webHidden/>
          </w:rPr>
          <w:tab/>
        </w:r>
        <w:r w:rsidR="0055565B">
          <w:rPr>
            <w:noProof/>
            <w:webHidden/>
          </w:rPr>
          <w:fldChar w:fldCharType="begin"/>
        </w:r>
        <w:r w:rsidR="0055565B">
          <w:rPr>
            <w:noProof/>
            <w:webHidden/>
          </w:rPr>
          <w:instrText xml:space="preserve"> PAGEREF _Toc129353338 \h </w:instrText>
        </w:r>
        <w:r w:rsidR="0055565B">
          <w:rPr>
            <w:noProof/>
            <w:webHidden/>
          </w:rPr>
        </w:r>
        <w:r w:rsidR="0055565B">
          <w:rPr>
            <w:noProof/>
            <w:webHidden/>
          </w:rPr>
          <w:fldChar w:fldCharType="separate"/>
        </w:r>
        <w:r w:rsidR="0055565B">
          <w:rPr>
            <w:noProof/>
            <w:webHidden/>
          </w:rPr>
          <w:t>19</w:t>
        </w:r>
        <w:r w:rsidR="0055565B">
          <w:rPr>
            <w:noProof/>
            <w:webHidden/>
          </w:rPr>
          <w:fldChar w:fldCharType="end"/>
        </w:r>
      </w:hyperlink>
    </w:p>
    <w:p w14:paraId="45E66BFF" w14:textId="6557B958" w:rsidR="0055565B" w:rsidRDefault="00000000">
      <w:pPr>
        <w:pStyle w:val="TableofFigures"/>
        <w:tabs>
          <w:tab w:val="right" w:leader="dot" w:pos="9350"/>
        </w:tabs>
        <w:rPr>
          <w:rFonts w:eastAsiaTheme="minorEastAsia"/>
          <w:noProof/>
          <w:lang w:eastAsia="zh-CN"/>
        </w:rPr>
      </w:pPr>
      <w:hyperlink w:anchor="_Toc129353339" w:history="1">
        <w:r w:rsidR="0055565B" w:rsidRPr="00D63C86">
          <w:rPr>
            <w:rStyle w:val="Hyperlink"/>
            <w:noProof/>
          </w:rPr>
          <w:t>Figure 6. Jacobian matrix iteration 4</w:t>
        </w:r>
        <w:r w:rsidR="0055565B">
          <w:rPr>
            <w:noProof/>
            <w:webHidden/>
          </w:rPr>
          <w:tab/>
        </w:r>
        <w:r w:rsidR="0055565B">
          <w:rPr>
            <w:noProof/>
            <w:webHidden/>
          </w:rPr>
          <w:fldChar w:fldCharType="begin"/>
        </w:r>
        <w:r w:rsidR="0055565B">
          <w:rPr>
            <w:noProof/>
            <w:webHidden/>
          </w:rPr>
          <w:instrText xml:space="preserve"> PAGEREF _Toc129353339 \h </w:instrText>
        </w:r>
        <w:r w:rsidR="0055565B">
          <w:rPr>
            <w:noProof/>
            <w:webHidden/>
          </w:rPr>
        </w:r>
        <w:r w:rsidR="0055565B">
          <w:rPr>
            <w:noProof/>
            <w:webHidden/>
          </w:rPr>
          <w:fldChar w:fldCharType="separate"/>
        </w:r>
        <w:r w:rsidR="0055565B">
          <w:rPr>
            <w:noProof/>
            <w:webHidden/>
          </w:rPr>
          <w:t>21</w:t>
        </w:r>
        <w:r w:rsidR="0055565B">
          <w:rPr>
            <w:noProof/>
            <w:webHidden/>
          </w:rPr>
          <w:fldChar w:fldCharType="end"/>
        </w:r>
      </w:hyperlink>
    </w:p>
    <w:p w14:paraId="33C9F8FE" w14:textId="2F09F362" w:rsidR="0055565B" w:rsidRDefault="00000000">
      <w:pPr>
        <w:pStyle w:val="TableofFigures"/>
        <w:tabs>
          <w:tab w:val="right" w:leader="dot" w:pos="9350"/>
        </w:tabs>
        <w:rPr>
          <w:rFonts w:eastAsiaTheme="minorEastAsia"/>
          <w:noProof/>
          <w:lang w:eastAsia="zh-CN"/>
        </w:rPr>
      </w:pPr>
      <w:hyperlink w:anchor="_Toc129353340" w:history="1">
        <w:r w:rsidR="0055565B" w:rsidRPr="00D63C86">
          <w:rPr>
            <w:rStyle w:val="Hyperlink"/>
            <w:noProof/>
          </w:rPr>
          <w:t>Figure 7. Jacobian matrix iteration 5</w:t>
        </w:r>
        <w:r w:rsidR="0055565B">
          <w:rPr>
            <w:noProof/>
            <w:webHidden/>
          </w:rPr>
          <w:tab/>
        </w:r>
        <w:r w:rsidR="0055565B">
          <w:rPr>
            <w:noProof/>
            <w:webHidden/>
          </w:rPr>
          <w:fldChar w:fldCharType="begin"/>
        </w:r>
        <w:r w:rsidR="0055565B">
          <w:rPr>
            <w:noProof/>
            <w:webHidden/>
          </w:rPr>
          <w:instrText xml:space="preserve"> PAGEREF _Toc129353340 \h </w:instrText>
        </w:r>
        <w:r w:rsidR="0055565B">
          <w:rPr>
            <w:noProof/>
            <w:webHidden/>
          </w:rPr>
        </w:r>
        <w:r w:rsidR="0055565B">
          <w:rPr>
            <w:noProof/>
            <w:webHidden/>
          </w:rPr>
          <w:fldChar w:fldCharType="separate"/>
        </w:r>
        <w:r w:rsidR="0055565B">
          <w:rPr>
            <w:noProof/>
            <w:webHidden/>
          </w:rPr>
          <w:t>23</w:t>
        </w:r>
        <w:r w:rsidR="0055565B">
          <w:rPr>
            <w:noProof/>
            <w:webHidden/>
          </w:rPr>
          <w:fldChar w:fldCharType="end"/>
        </w:r>
      </w:hyperlink>
    </w:p>
    <w:p w14:paraId="6EEC6522" w14:textId="6661FC91" w:rsidR="00075C4C" w:rsidRDefault="00075C4C" w:rsidP="007B4BC3">
      <w:pPr>
        <w:pStyle w:val="TableofFigures"/>
        <w:tabs>
          <w:tab w:val="right" w:leader="dot" w:pos="9350"/>
        </w:tabs>
        <w:rPr>
          <w:b/>
          <w:bCs/>
          <w:noProof/>
        </w:rPr>
      </w:pPr>
      <w:r>
        <w:rPr>
          <w:rFonts w:cstheme="minorHAnsi"/>
          <w:sz w:val="24"/>
          <w:szCs w:val="24"/>
        </w:rPr>
        <w:fldChar w:fldCharType="end"/>
      </w:r>
    </w:p>
    <w:p w14:paraId="3FC7F355" w14:textId="77777777" w:rsidR="00045310" w:rsidRDefault="00045310">
      <w:pPr>
        <w:rPr>
          <w:rFonts w:ascii="Calibri Light" w:hAnsi="Calibri Light"/>
          <w:color w:val="2E74B5"/>
          <w:sz w:val="24"/>
        </w:rPr>
      </w:pPr>
      <w:bookmarkStart w:id="6" w:name="_Toc54258847"/>
      <w:r>
        <w:rPr>
          <w:rFonts w:ascii="Calibri Light" w:hAnsi="Calibri Light"/>
          <w:color w:val="2E74B5"/>
          <w:sz w:val="24"/>
        </w:rPr>
        <w:br w:type="page"/>
      </w:r>
    </w:p>
    <w:p w14:paraId="0F456012" w14:textId="0CE81DB2" w:rsidR="00075C4C" w:rsidRPr="00B80A39" w:rsidRDefault="00075C4C" w:rsidP="00075C4C">
      <w:pPr>
        <w:pStyle w:val="TableofFigures"/>
        <w:tabs>
          <w:tab w:val="right" w:leader="dot" w:pos="9355"/>
        </w:tabs>
        <w:spacing w:before="100" w:beforeAutospacing="1" w:after="100" w:afterAutospacing="1" w:line="276" w:lineRule="auto"/>
        <w:contextualSpacing/>
        <w:rPr>
          <w:rFonts w:ascii="Calibri Light" w:hAnsi="Calibri Light"/>
          <w:color w:val="2E74B5"/>
          <w:sz w:val="24"/>
        </w:rPr>
      </w:pPr>
      <w:r w:rsidRPr="00B80A39">
        <w:rPr>
          <w:rFonts w:ascii="Calibri Light" w:hAnsi="Calibri Light"/>
          <w:color w:val="2E74B5"/>
          <w:sz w:val="24"/>
        </w:rPr>
        <w:lastRenderedPageBreak/>
        <w:t>List of Tables</w:t>
      </w:r>
      <w:bookmarkEnd w:id="6"/>
    </w:p>
    <w:p w14:paraId="73BFDC27" w14:textId="64D231CA" w:rsidR="0055565B" w:rsidRDefault="00075C4C">
      <w:pPr>
        <w:pStyle w:val="TableofFigures"/>
        <w:tabs>
          <w:tab w:val="right" w:leader="dot" w:pos="9350"/>
        </w:tabs>
        <w:rPr>
          <w:rFonts w:eastAsiaTheme="minorEastAsia"/>
          <w:noProof/>
          <w:lang w:eastAsia="zh-CN"/>
        </w:rPr>
      </w:pPr>
      <w:r>
        <w:rPr>
          <w:b/>
          <w:bCs/>
          <w:noProof/>
        </w:rPr>
        <w:fldChar w:fldCharType="begin"/>
      </w:r>
      <w:r>
        <w:rPr>
          <w:b/>
          <w:bCs/>
          <w:noProof/>
        </w:rPr>
        <w:instrText xml:space="preserve"> TOC \h \z \c "Table" </w:instrText>
      </w:r>
      <w:r>
        <w:rPr>
          <w:b/>
          <w:bCs/>
          <w:noProof/>
        </w:rPr>
        <w:fldChar w:fldCharType="separate"/>
      </w:r>
      <w:hyperlink w:anchor="_Toc129353341" w:history="1">
        <w:r w:rsidR="0055565B" w:rsidRPr="0001762B">
          <w:rPr>
            <w:rStyle w:val="Hyperlink"/>
            <w:noProof/>
          </w:rPr>
          <w:t>Table I. technical features of the power conversion elements in the model</w:t>
        </w:r>
        <w:r w:rsidR="0055565B">
          <w:rPr>
            <w:noProof/>
            <w:webHidden/>
          </w:rPr>
          <w:tab/>
        </w:r>
        <w:r w:rsidR="0055565B">
          <w:rPr>
            <w:noProof/>
            <w:webHidden/>
          </w:rPr>
          <w:fldChar w:fldCharType="begin"/>
        </w:r>
        <w:r w:rsidR="0055565B">
          <w:rPr>
            <w:noProof/>
            <w:webHidden/>
          </w:rPr>
          <w:instrText xml:space="preserve"> PAGEREF _Toc129353341 \h </w:instrText>
        </w:r>
        <w:r w:rsidR="0055565B">
          <w:rPr>
            <w:noProof/>
            <w:webHidden/>
          </w:rPr>
        </w:r>
        <w:r w:rsidR="0055565B">
          <w:rPr>
            <w:noProof/>
            <w:webHidden/>
          </w:rPr>
          <w:fldChar w:fldCharType="separate"/>
        </w:r>
        <w:r w:rsidR="0055565B">
          <w:rPr>
            <w:noProof/>
            <w:webHidden/>
          </w:rPr>
          <w:t>3</w:t>
        </w:r>
        <w:r w:rsidR="0055565B">
          <w:rPr>
            <w:noProof/>
            <w:webHidden/>
          </w:rPr>
          <w:fldChar w:fldCharType="end"/>
        </w:r>
      </w:hyperlink>
    </w:p>
    <w:p w14:paraId="226DAA39" w14:textId="0722B4AA" w:rsidR="0055565B" w:rsidRDefault="00000000">
      <w:pPr>
        <w:pStyle w:val="TableofFigures"/>
        <w:tabs>
          <w:tab w:val="right" w:leader="dot" w:pos="9350"/>
        </w:tabs>
        <w:rPr>
          <w:rFonts w:eastAsiaTheme="minorEastAsia"/>
          <w:noProof/>
          <w:lang w:eastAsia="zh-CN"/>
        </w:rPr>
      </w:pPr>
      <w:hyperlink w:anchor="_Toc129353342" w:history="1">
        <w:r w:rsidR="0055565B" w:rsidRPr="0001762B">
          <w:rPr>
            <w:rStyle w:val="Hyperlink"/>
            <w:noProof/>
          </w:rPr>
          <w:t>Table II. YBUS matrix for the circuit proposed</w:t>
        </w:r>
        <w:r w:rsidR="0055565B">
          <w:rPr>
            <w:noProof/>
            <w:webHidden/>
          </w:rPr>
          <w:tab/>
        </w:r>
        <w:r w:rsidR="0055565B">
          <w:rPr>
            <w:noProof/>
            <w:webHidden/>
          </w:rPr>
          <w:fldChar w:fldCharType="begin"/>
        </w:r>
        <w:r w:rsidR="0055565B">
          <w:rPr>
            <w:noProof/>
            <w:webHidden/>
          </w:rPr>
          <w:instrText xml:space="preserve"> PAGEREF _Toc129353342 \h </w:instrText>
        </w:r>
        <w:r w:rsidR="0055565B">
          <w:rPr>
            <w:noProof/>
            <w:webHidden/>
          </w:rPr>
        </w:r>
        <w:r w:rsidR="0055565B">
          <w:rPr>
            <w:noProof/>
            <w:webHidden/>
          </w:rPr>
          <w:fldChar w:fldCharType="separate"/>
        </w:r>
        <w:r w:rsidR="0055565B">
          <w:rPr>
            <w:noProof/>
            <w:webHidden/>
          </w:rPr>
          <w:t>4</w:t>
        </w:r>
        <w:r w:rsidR="0055565B">
          <w:rPr>
            <w:noProof/>
            <w:webHidden/>
          </w:rPr>
          <w:fldChar w:fldCharType="end"/>
        </w:r>
      </w:hyperlink>
    </w:p>
    <w:p w14:paraId="64280F77" w14:textId="7552F8C9" w:rsidR="0055565B" w:rsidRDefault="00000000">
      <w:pPr>
        <w:pStyle w:val="TableofFigures"/>
        <w:tabs>
          <w:tab w:val="right" w:leader="dot" w:pos="9350"/>
        </w:tabs>
        <w:rPr>
          <w:rFonts w:eastAsiaTheme="minorEastAsia"/>
          <w:noProof/>
          <w:lang w:eastAsia="zh-CN"/>
        </w:rPr>
      </w:pPr>
      <w:hyperlink w:anchor="_Toc129353343" w:history="1">
        <w:r w:rsidR="0055565B" w:rsidRPr="0001762B">
          <w:rPr>
            <w:rStyle w:val="Hyperlink"/>
            <w:noProof/>
          </w:rPr>
          <w:t>Table III. Results for iteration 2</w:t>
        </w:r>
        <w:r w:rsidR="0055565B">
          <w:rPr>
            <w:noProof/>
            <w:webHidden/>
          </w:rPr>
          <w:tab/>
        </w:r>
        <w:r w:rsidR="0055565B">
          <w:rPr>
            <w:noProof/>
            <w:webHidden/>
          </w:rPr>
          <w:fldChar w:fldCharType="begin"/>
        </w:r>
        <w:r w:rsidR="0055565B">
          <w:rPr>
            <w:noProof/>
            <w:webHidden/>
          </w:rPr>
          <w:instrText xml:space="preserve"> PAGEREF _Toc129353343 \h </w:instrText>
        </w:r>
        <w:r w:rsidR="0055565B">
          <w:rPr>
            <w:noProof/>
            <w:webHidden/>
          </w:rPr>
        </w:r>
        <w:r w:rsidR="0055565B">
          <w:rPr>
            <w:noProof/>
            <w:webHidden/>
          </w:rPr>
          <w:fldChar w:fldCharType="separate"/>
        </w:r>
        <w:r w:rsidR="0055565B">
          <w:rPr>
            <w:noProof/>
            <w:webHidden/>
          </w:rPr>
          <w:t>16</w:t>
        </w:r>
        <w:r w:rsidR="0055565B">
          <w:rPr>
            <w:noProof/>
            <w:webHidden/>
          </w:rPr>
          <w:fldChar w:fldCharType="end"/>
        </w:r>
      </w:hyperlink>
    </w:p>
    <w:p w14:paraId="6FE6425C" w14:textId="57A0A8FA" w:rsidR="0055565B" w:rsidRDefault="00000000">
      <w:pPr>
        <w:pStyle w:val="TableofFigures"/>
        <w:tabs>
          <w:tab w:val="right" w:leader="dot" w:pos="9350"/>
        </w:tabs>
        <w:rPr>
          <w:rFonts w:eastAsiaTheme="minorEastAsia"/>
          <w:noProof/>
          <w:lang w:eastAsia="zh-CN"/>
        </w:rPr>
      </w:pPr>
      <w:hyperlink w:anchor="_Toc129353344" w:history="1">
        <w:r w:rsidR="0055565B" w:rsidRPr="0001762B">
          <w:rPr>
            <w:rStyle w:val="Hyperlink"/>
            <w:noProof/>
            <w:lang w:val="fr-FR"/>
          </w:rPr>
          <w:t xml:space="preserve">Table IV. </w:t>
        </w:r>
        <w:r w:rsidR="0055565B" w:rsidRPr="0001762B">
          <w:rPr>
            <w:rStyle w:val="Hyperlink"/>
            <w:noProof/>
          </w:rPr>
          <w:t>Results for iteration 3</w:t>
        </w:r>
        <w:r w:rsidR="0055565B">
          <w:rPr>
            <w:noProof/>
            <w:webHidden/>
          </w:rPr>
          <w:tab/>
        </w:r>
        <w:r w:rsidR="0055565B">
          <w:rPr>
            <w:noProof/>
            <w:webHidden/>
          </w:rPr>
          <w:fldChar w:fldCharType="begin"/>
        </w:r>
        <w:r w:rsidR="0055565B">
          <w:rPr>
            <w:noProof/>
            <w:webHidden/>
          </w:rPr>
          <w:instrText xml:space="preserve"> PAGEREF _Toc129353344 \h </w:instrText>
        </w:r>
        <w:r w:rsidR="0055565B">
          <w:rPr>
            <w:noProof/>
            <w:webHidden/>
          </w:rPr>
        </w:r>
        <w:r w:rsidR="0055565B">
          <w:rPr>
            <w:noProof/>
            <w:webHidden/>
          </w:rPr>
          <w:fldChar w:fldCharType="separate"/>
        </w:r>
        <w:r w:rsidR="0055565B">
          <w:rPr>
            <w:noProof/>
            <w:webHidden/>
          </w:rPr>
          <w:t>18</w:t>
        </w:r>
        <w:r w:rsidR="0055565B">
          <w:rPr>
            <w:noProof/>
            <w:webHidden/>
          </w:rPr>
          <w:fldChar w:fldCharType="end"/>
        </w:r>
      </w:hyperlink>
    </w:p>
    <w:p w14:paraId="6F8CC678" w14:textId="5580016D" w:rsidR="0055565B" w:rsidRDefault="00000000">
      <w:pPr>
        <w:pStyle w:val="TableofFigures"/>
        <w:tabs>
          <w:tab w:val="right" w:leader="dot" w:pos="9350"/>
        </w:tabs>
        <w:rPr>
          <w:rFonts w:eastAsiaTheme="minorEastAsia"/>
          <w:noProof/>
          <w:lang w:eastAsia="zh-CN"/>
        </w:rPr>
      </w:pPr>
      <w:hyperlink w:anchor="_Toc129353345" w:history="1">
        <w:r w:rsidR="0055565B" w:rsidRPr="0001762B">
          <w:rPr>
            <w:rStyle w:val="Hyperlink"/>
            <w:noProof/>
            <w:lang w:val="fr-FR"/>
          </w:rPr>
          <w:t xml:space="preserve">Table V. </w:t>
        </w:r>
        <w:r w:rsidR="0055565B" w:rsidRPr="0001762B">
          <w:rPr>
            <w:rStyle w:val="Hyperlink"/>
            <w:noProof/>
          </w:rPr>
          <w:t>Results for iteration 4</w:t>
        </w:r>
        <w:r w:rsidR="0055565B">
          <w:rPr>
            <w:noProof/>
            <w:webHidden/>
          </w:rPr>
          <w:tab/>
        </w:r>
        <w:r w:rsidR="0055565B">
          <w:rPr>
            <w:noProof/>
            <w:webHidden/>
          </w:rPr>
          <w:fldChar w:fldCharType="begin"/>
        </w:r>
        <w:r w:rsidR="0055565B">
          <w:rPr>
            <w:noProof/>
            <w:webHidden/>
          </w:rPr>
          <w:instrText xml:space="preserve"> PAGEREF _Toc129353345 \h </w:instrText>
        </w:r>
        <w:r w:rsidR="0055565B">
          <w:rPr>
            <w:noProof/>
            <w:webHidden/>
          </w:rPr>
        </w:r>
        <w:r w:rsidR="0055565B">
          <w:rPr>
            <w:noProof/>
            <w:webHidden/>
          </w:rPr>
          <w:fldChar w:fldCharType="separate"/>
        </w:r>
        <w:r w:rsidR="0055565B">
          <w:rPr>
            <w:noProof/>
            <w:webHidden/>
          </w:rPr>
          <w:t>20</w:t>
        </w:r>
        <w:r w:rsidR="0055565B">
          <w:rPr>
            <w:noProof/>
            <w:webHidden/>
          </w:rPr>
          <w:fldChar w:fldCharType="end"/>
        </w:r>
      </w:hyperlink>
    </w:p>
    <w:p w14:paraId="06A6DDF6" w14:textId="7B6B0238" w:rsidR="0055565B" w:rsidRDefault="00000000">
      <w:pPr>
        <w:pStyle w:val="TableofFigures"/>
        <w:tabs>
          <w:tab w:val="right" w:leader="dot" w:pos="9350"/>
        </w:tabs>
        <w:rPr>
          <w:rFonts w:eastAsiaTheme="minorEastAsia"/>
          <w:noProof/>
          <w:lang w:eastAsia="zh-CN"/>
        </w:rPr>
      </w:pPr>
      <w:hyperlink w:anchor="_Toc129353346" w:history="1">
        <w:r w:rsidR="0055565B" w:rsidRPr="0001762B">
          <w:rPr>
            <w:rStyle w:val="Hyperlink"/>
            <w:noProof/>
          </w:rPr>
          <w:t>Table VI. Results for iteration 5</w:t>
        </w:r>
        <w:r w:rsidR="0055565B">
          <w:rPr>
            <w:noProof/>
            <w:webHidden/>
          </w:rPr>
          <w:tab/>
        </w:r>
        <w:r w:rsidR="0055565B">
          <w:rPr>
            <w:noProof/>
            <w:webHidden/>
          </w:rPr>
          <w:fldChar w:fldCharType="begin"/>
        </w:r>
        <w:r w:rsidR="0055565B">
          <w:rPr>
            <w:noProof/>
            <w:webHidden/>
          </w:rPr>
          <w:instrText xml:space="preserve"> PAGEREF _Toc129353346 \h </w:instrText>
        </w:r>
        <w:r w:rsidR="0055565B">
          <w:rPr>
            <w:noProof/>
            <w:webHidden/>
          </w:rPr>
        </w:r>
        <w:r w:rsidR="0055565B">
          <w:rPr>
            <w:noProof/>
            <w:webHidden/>
          </w:rPr>
          <w:fldChar w:fldCharType="separate"/>
        </w:r>
        <w:r w:rsidR="0055565B">
          <w:rPr>
            <w:noProof/>
            <w:webHidden/>
          </w:rPr>
          <w:t>22</w:t>
        </w:r>
        <w:r w:rsidR="0055565B">
          <w:rPr>
            <w:noProof/>
            <w:webHidden/>
          </w:rPr>
          <w:fldChar w:fldCharType="end"/>
        </w:r>
      </w:hyperlink>
    </w:p>
    <w:p w14:paraId="7F116D9D" w14:textId="4A9DDD4A" w:rsidR="00195A36" w:rsidRDefault="00075C4C" w:rsidP="00195A36">
      <w:pPr>
        <w:pStyle w:val="TableofFigures"/>
        <w:tabs>
          <w:tab w:val="right" w:leader="dot" w:pos="9350"/>
        </w:tabs>
        <w:rPr>
          <w:b/>
          <w:bCs/>
          <w:noProof/>
        </w:rPr>
      </w:pPr>
      <w:r>
        <w:rPr>
          <w:b/>
          <w:bCs/>
          <w:noProof/>
        </w:rPr>
        <w:fldChar w:fldCharType="end"/>
      </w:r>
    </w:p>
    <w:p w14:paraId="44E4E801" w14:textId="19A4E1C8" w:rsidR="00DE2E92" w:rsidRDefault="00DE2E92" w:rsidP="00DE2E92">
      <w:pPr>
        <w:widowControl w:val="0"/>
        <w:spacing w:before="100" w:beforeAutospacing="1" w:after="100" w:afterAutospacing="1" w:line="276" w:lineRule="auto"/>
        <w:contextualSpacing/>
        <w:rPr>
          <w:b/>
          <w:bCs/>
          <w:noProof/>
        </w:rPr>
        <w:sectPr w:rsidR="00DE2E92" w:rsidSect="00DE2E92">
          <w:headerReference w:type="default" r:id="rId12"/>
          <w:footerReference w:type="default" r:id="rId13"/>
          <w:headerReference w:type="first" r:id="rId14"/>
          <w:pgSz w:w="12240" w:h="15840" w:code="1"/>
          <w:pgMar w:top="1440" w:right="1440" w:bottom="1440" w:left="1440" w:header="720" w:footer="720" w:gutter="0"/>
          <w:pgNumType w:fmt="lowerRoman" w:start="1"/>
          <w:cols w:space="720"/>
          <w:titlePg/>
          <w:docGrid w:linePitch="360"/>
        </w:sectPr>
      </w:pPr>
    </w:p>
    <w:p w14:paraId="3D890E39" w14:textId="53C2A47D" w:rsidR="0038687A" w:rsidRDefault="0038687A" w:rsidP="0038687A">
      <w:pPr>
        <w:pStyle w:val="Heading1"/>
        <w:spacing w:before="100" w:beforeAutospacing="1" w:after="100" w:afterAutospacing="1" w:line="276" w:lineRule="auto"/>
      </w:pPr>
      <w:bookmarkStart w:id="7" w:name="_Ref40252414"/>
      <w:bookmarkStart w:id="8" w:name="_Toc41857995"/>
      <w:bookmarkStart w:id="9" w:name="_Toc54258849"/>
      <w:bookmarkStart w:id="10" w:name="_Toc56450472"/>
      <w:bookmarkStart w:id="11" w:name="_Toc56538772"/>
      <w:bookmarkStart w:id="12" w:name="_Toc58868823"/>
      <w:bookmarkStart w:id="13" w:name="_Toc129353327"/>
      <w:r>
        <w:lastRenderedPageBreak/>
        <w:t>Purpose</w:t>
      </w:r>
      <w:bookmarkEnd w:id="7"/>
      <w:bookmarkEnd w:id="8"/>
      <w:bookmarkEnd w:id="9"/>
      <w:bookmarkEnd w:id="10"/>
      <w:bookmarkEnd w:id="11"/>
      <w:bookmarkEnd w:id="12"/>
      <w:bookmarkEnd w:id="13"/>
    </w:p>
    <w:p w14:paraId="76038FE5" w14:textId="50557994" w:rsidR="00A128C7" w:rsidRDefault="00630AD1" w:rsidP="00915DE4">
      <w:pPr>
        <w:spacing w:line="276" w:lineRule="auto"/>
        <w:ind w:firstLine="360"/>
        <w:rPr>
          <w:rFonts w:cs="Times New Roman"/>
        </w:rPr>
      </w:pPr>
      <w:bookmarkStart w:id="14" w:name="_Ref35595480"/>
      <w:r w:rsidRPr="00630AD1">
        <w:rPr>
          <w:rFonts w:cs="Times New Roman"/>
        </w:rPr>
        <w:t xml:space="preserve">This </w:t>
      </w:r>
      <w:r>
        <w:rPr>
          <w:rFonts w:cs="Times New Roman"/>
        </w:rPr>
        <w:t>guide</w:t>
      </w:r>
      <w:r w:rsidRPr="00630AD1">
        <w:rPr>
          <w:rFonts w:cs="Times New Roman"/>
        </w:rPr>
        <w:t xml:space="preserve"> </w:t>
      </w:r>
      <w:r w:rsidR="00915F34">
        <w:rPr>
          <w:rFonts w:cs="Times New Roman"/>
        </w:rPr>
        <w:t xml:space="preserve">presents the technical details of </w:t>
      </w:r>
      <w:r w:rsidR="002600B8">
        <w:rPr>
          <w:rFonts w:cs="Times New Roman"/>
        </w:rPr>
        <w:t>implementation for the N Nodes Current Injection Method (NCIM) in OpenDSS-X, this algorithm was brought into OpenDSS for helping the simulator deal with transmission system-like simulation models</w:t>
      </w:r>
      <w:r w:rsidR="004B1FB4">
        <w:rPr>
          <w:rFonts w:cs="Times New Roman"/>
        </w:rPr>
        <w:t xml:space="preserve">.  </w:t>
      </w:r>
      <w:r w:rsidR="00BE140D">
        <w:rPr>
          <w:rFonts w:cs="Times New Roman"/>
        </w:rPr>
        <w:t xml:space="preserve">NCIM is the latest version of the CIM algorithm originally developed by Martins et al </w:t>
      </w:r>
      <w:r w:rsidR="00F42C92">
        <w:rPr>
          <w:rFonts w:cs="Times New Roman"/>
        </w:rPr>
        <w:fldChar w:fldCharType="begin"/>
      </w:r>
      <w:r w:rsidR="00F42C92">
        <w:rPr>
          <w:rFonts w:cs="Times New Roman"/>
        </w:rPr>
        <w:instrText xml:space="preserve"> ADDIN EN.CITE &lt;EndNote&gt;&lt;Cite&gt;&lt;Author&gt;V.&lt;/Author&gt;&lt;Year&gt;1999&lt;/Year&gt;&lt;IDText&gt;Developments in the Newton Raphson power flow formulation based on current injections&lt;/IDText&gt;&lt;DisplayText&gt;[1]&lt;/DisplayText&gt;&lt;record&gt;&lt;isbn&gt;1558-0679&lt;/isbn&gt;&lt;titles&gt;&lt;title&gt;Developments in the Newton Raphson power flow formulation based on current injections&lt;/title&gt;&lt;secondary-title&gt;IEEE Transactions on Power Systems&lt;/secondary-title&gt;&lt;/titles&gt;&lt;pages&gt;1320-1326&lt;/pages&gt;&lt;number&gt;4&lt;/number&gt;&lt;contributors&gt;&lt;authors&gt;&lt;author&gt;V. M. da Costa&lt;/author&gt;&lt;author&gt;N. Martins&lt;/author&gt;&lt;author&gt;J. L. R. Pereira&lt;/author&gt;&lt;/authors&gt;&lt;/contributors&gt;&lt;added-date format="utc"&gt;1678295464&lt;/added-date&gt;&lt;ref-type name="Journal Article"&gt;17&lt;/ref-type&gt;&lt;dates&gt;&lt;year&gt;1999&lt;/year&gt;&lt;/dates&gt;&lt;rec-number&gt;771&lt;/rec-number&gt;&lt;last-updated-date format="utc"&gt;1678295464&lt;/last-updated-date&gt;&lt;electronic-resource-num&gt;10.1109/59.801891&lt;/electronic-resource-num&gt;&lt;volume&gt;14&lt;/volume&gt;&lt;/record&gt;&lt;/Cite&gt;&lt;/EndNote&gt;</w:instrText>
      </w:r>
      <w:r w:rsidR="00F42C92">
        <w:rPr>
          <w:rFonts w:cs="Times New Roman"/>
        </w:rPr>
        <w:fldChar w:fldCharType="separate"/>
      </w:r>
      <w:r w:rsidR="00F42C92">
        <w:rPr>
          <w:rFonts w:cs="Times New Roman"/>
          <w:noProof/>
        </w:rPr>
        <w:t>[1]</w:t>
      </w:r>
      <w:r w:rsidR="00F42C92">
        <w:rPr>
          <w:rFonts w:cs="Times New Roman"/>
        </w:rPr>
        <w:fldChar w:fldCharType="end"/>
      </w:r>
      <w:r w:rsidR="002D60B1">
        <w:rPr>
          <w:rFonts w:cs="Times New Roman"/>
        </w:rPr>
        <w:t xml:space="preserve">, which later evolved into a three-phase equivalent (TCIM) </w:t>
      </w:r>
      <w:r w:rsidR="002D60B1">
        <w:rPr>
          <w:rFonts w:cs="Times New Roman"/>
        </w:rPr>
        <w:fldChar w:fldCharType="begin"/>
      </w:r>
      <w:r w:rsidR="002D60B1">
        <w:rPr>
          <w:rFonts w:cs="Times New Roman"/>
        </w:rPr>
        <w:instrText xml:space="preserve"> ADDIN EN.CITE &lt;EndNote&gt;&lt;Cite&gt;&lt;Author&gt;Garcia&lt;/Author&gt;&lt;Year&gt;2000&lt;/Year&gt;&lt;IDText&gt;Three-phase power flow calculations using the current injection method&lt;/IDText&gt;&lt;DisplayText&gt;[2]&lt;/DisplayText&gt;&lt;record&gt;&lt;keywords&gt;&lt;keyword&gt;Jacobian matrices&lt;/keyword&gt;&lt;keyword&gt;Newton-Raphson method&lt;/keyword&gt;&lt;keyword&gt;distribution networks&lt;/keyword&gt;&lt;keyword&gt;load flow&lt;/keyword&gt;&lt;keyword&gt;6&amp;amp;times&lt;/keyword&gt;&lt;keyword&gt;6 block matrices&lt;/keyword&gt;&lt;keyword&gt;Jacobian matrix&lt;/keyword&gt;&lt;keyword&gt;backward/forward sweep method&lt;/keyword&gt;&lt;keyword&gt;current injection method&lt;/keyword&gt;&lt;keyword&gt;distribution systems&lt;/keyword&gt;&lt;keyword&gt;nodal admittance matrix structure&lt;/keyword&gt;&lt;keyword&gt;rectangular coordinates&lt;/keyword&gt;&lt;keyword&gt;three-phase power flow calculations&lt;/keyword&gt;&lt;keyword&gt;unbalanced three-phase power systems&lt;/keyword&gt;&lt;keyword&gt;Admittance&lt;/keyword&gt;&lt;keyword&gt;Equations&lt;/keyword&gt;&lt;keyword&gt;Large-scale systems&lt;/keyword&gt;&lt;keyword&gt;Load modeling&lt;/keyword&gt;&lt;keyword&gt;Power systems&lt;/keyword&gt;&lt;keyword&gt;Sparse matrices&lt;/keyword&gt;&lt;keyword&gt;System testing&lt;/keyword&gt;&lt;keyword&gt;Voltage&lt;/keyword&gt;&lt;/keywords&gt;&lt;isbn&gt;0885-8950&lt;/isbn&gt;&lt;titles&gt;&lt;title&gt;Three-phase power flow calculations using the current injection method&lt;/title&gt;&lt;secondary-title&gt;IEEE Transactions on Power Systems&lt;/secondary-title&gt;&lt;short-title&gt;Three-phase power flow calculations using the current injection method&lt;/short-title&gt;&lt;/titles&gt;&lt;pages&gt;508-514&lt;/pages&gt;&lt;contributors&gt;&lt;authors&gt;&lt;author&gt;Garcia, P. A. N.&lt;/author&gt;&lt;author&gt;Pereira, J. L. R.&lt;/author&gt;&lt;author&gt;Carneiro, S., Jr.&lt;/author&gt;&lt;author&gt;da Costa, V. M.&lt;/author&gt;&lt;author&gt;Martins, N.&lt;/author&gt;&lt;/authors&gt;&lt;/contributors&gt;&lt;added-date format="utc"&gt;1632405891&lt;/added-date&gt;&lt;ref-type name="Journal Article"&gt;17&lt;/ref-type&gt;&lt;dates&gt;&lt;year&gt;2000&lt;/year&gt;&lt;/dates&gt;&lt;rec-number&gt;265&lt;/rec-number&gt;&lt;last-updated-date format="utc"&gt;1632405891&lt;/last-updated-date&gt;&lt;electronic-resource-num&gt;10.1109/59.867133&lt;/electronic-resource-num&gt;&lt;volume&gt;15&lt;/volume&gt;&lt;/record&gt;&lt;/Cite&gt;&lt;/EndNote&gt;</w:instrText>
      </w:r>
      <w:r w:rsidR="002D60B1">
        <w:rPr>
          <w:rFonts w:cs="Times New Roman"/>
        </w:rPr>
        <w:fldChar w:fldCharType="separate"/>
      </w:r>
      <w:r w:rsidR="002D60B1">
        <w:rPr>
          <w:rFonts w:cs="Times New Roman"/>
          <w:noProof/>
        </w:rPr>
        <w:t>[2]</w:t>
      </w:r>
      <w:r w:rsidR="002D60B1">
        <w:rPr>
          <w:rFonts w:cs="Times New Roman"/>
        </w:rPr>
        <w:fldChar w:fldCharType="end"/>
      </w:r>
      <w:r w:rsidR="002D60B1">
        <w:rPr>
          <w:rFonts w:cs="Times New Roman"/>
        </w:rPr>
        <w:t xml:space="preserve"> to finally fall into the area of multi-phase modeling </w:t>
      </w:r>
      <w:r w:rsidR="002D60B1">
        <w:rPr>
          <w:rFonts w:cs="Times New Roman"/>
        </w:rPr>
        <w:fldChar w:fldCharType="begin"/>
      </w:r>
      <w:r w:rsidR="002D60B1">
        <w:rPr>
          <w:rFonts w:cs="Times New Roman"/>
        </w:rPr>
        <w:instrText xml:space="preserve"> ADDIN EN.CITE &lt;EndNote&gt;&lt;Cite&gt;&lt;Author&gt;Penido&lt;/Author&gt;&lt;Year&gt;2013&lt;/Year&gt;&lt;IDText&gt;A new tool for multiphase electrical systems analysis based on current injection method&lt;/IDText&gt;&lt;DisplayText&gt;[3]&lt;/DisplayText&gt;&lt;record&gt;&lt;dates&gt;&lt;pub-dates&gt;&lt;date&gt;2013/01/01/&lt;/date&gt;&lt;/pub-dates&gt;&lt;year&gt;2013&lt;/year&gt;&lt;/dates&gt;&lt;keywords&gt;&lt;keyword&gt;Component modeling&lt;/keyword&gt;&lt;keyword&gt;Current injection method&lt;/keyword&gt;&lt;keyword&gt;Distribution systems&lt;/keyword&gt;&lt;keyword&gt;Multiphase power flow&lt;/keyword&gt;&lt;keyword&gt;Unbalanced operation&lt;/keyword&gt;&lt;/keywords&gt;&lt;urls&gt;&lt;related-urls&gt;&lt;url&gt;https://www.sciencedirect.com/science/article/pii/S0142061512004310&lt;/url&gt;&lt;/related-urls&gt;&lt;/urls&gt;&lt;isbn&gt;0142-0615&lt;/isbn&gt;&lt;titles&gt;&lt;title&gt;A new tool for multiphase electrical systems analysis based on current injection method&lt;/title&gt;&lt;secondary-title&gt;International Journal of Electrical Power &amp;amp; Energy Systems&lt;/secondary-title&gt;&lt;/titles&gt;&lt;pages&gt;410-420&lt;/pages&gt;&lt;number&gt;1&lt;/number&gt;&lt;contributors&gt;&lt;authors&gt;&lt;author&gt;Penido, Débora Rosana Ribeiro&lt;/author&gt;&lt;author&gt;Araujo, Leandro Ramos de&lt;/author&gt;&lt;author&gt;Carneiro Júnior, Sandoval&lt;/author&gt;&lt;author&gt;Pereira, José Luiz Rezende&lt;/author&gt;&lt;/authors&gt;&lt;/contributors&gt;&lt;added-date format="utc"&gt;1678295632&lt;/added-date&gt;&lt;ref-type name="Journal Article"&gt;17&lt;/ref-type&gt;&lt;rec-number&gt;774&lt;/rec-number&gt;&lt;last-updated-date format="utc"&gt;1678295632&lt;/last-updated-date&gt;&lt;electronic-resource-num&gt;https://doi.org/10.1016/j.ijepes.2012.07.066&lt;/electronic-resource-num&gt;&lt;volume&gt;44&lt;/volume&gt;&lt;/record&gt;&lt;/Cite&gt;&lt;/EndNote&gt;</w:instrText>
      </w:r>
      <w:r w:rsidR="002D60B1">
        <w:rPr>
          <w:rFonts w:cs="Times New Roman"/>
        </w:rPr>
        <w:fldChar w:fldCharType="separate"/>
      </w:r>
      <w:r w:rsidR="002D60B1">
        <w:rPr>
          <w:rFonts w:cs="Times New Roman"/>
          <w:noProof/>
        </w:rPr>
        <w:t>[3]</w:t>
      </w:r>
      <w:r w:rsidR="002D60B1">
        <w:rPr>
          <w:rFonts w:cs="Times New Roman"/>
        </w:rPr>
        <w:fldChar w:fldCharType="end"/>
      </w:r>
      <w:r w:rsidR="002D60B1">
        <w:rPr>
          <w:rFonts w:cs="Times New Roman"/>
        </w:rPr>
        <w:t>.</w:t>
      </w:r>
      <w:r w:rsidR="00A23DD6">
        <w:rPr>
          <w:rFonts w:cs="Times New Roman"/>
        </w:rPr>
        <w:t xml:space="preserve"> This algorithm has been proposed for solving both, transmission and distribution, and given that the calculations are based on current injections similarly to the base power flow solution method in OpenDSS </w:t>
      </w:r>
      <w:r w:rsidR="00A23DD6">
        <w:rPr>
          <w:rFonts w:cs="Times New Roman"/>
        </w:rPr>
        <w:fldChar w:fldCharType="begin"/>
      </w:r>
      <w:r w:rsidR="00A23DD6">
        <w:rPr>
          <w:rFonts w:cs="Times New Roman"/>
        </w:rPr>
        <w:instrText xml:space="preserve"> ADDIN EN.CITE &lt;EndNote&gt;&lt;Cite&gt;&lt;Author&gt;Arrillaga&lt;/Author&gt;&lt;Year&gt;1990&lt;/Year&gt;&lt;IDText&gt;Computer Analysis of Power Systems&lt;/IDText&gt;&lt;DisplayText&gt;[4]&lt;/DisplayText&gt;&lt;record&gt;&lt;urls&gt;&lt;related-urls&gt;&lt;url&gt;https://books.google.com/books?id=BO1SAAAAMAAJ&lt;/url&gt;&lt;/related-urls&gt;&lt;/urls&gt;&lt;isbn&gt;9780471927600&lt;/isbn&gt;&lt;titles&gt;&lt;title&gt;Computer Analysis of Power Systems&lt;/title&gt;&lt;/titles&gt;&lt;contributors&gt;&lt;authors&gt;&lt;author&gt;Arrillaga, J.&lt;/author&gt;&lt;author&gt;Arnold, C. P.&lt;/author&gt;&lt;/authors&gt;&lt;/contributors&gt;&lt;added-date format="utc"&gt;1674761889&lt;/added-date&gt;&lt;ref-type name="Book"&gt;6&lt;/ref-type&gt;&lt;dates&gt;&lt;year&gt;1990&lt;/year&gt;&lt;/dates&gt;&lt;rec-number&gt;770&lt;/rec-number&gt;&lt;publisher&gt;Wiley&lt;/publisher&gt;&lt;last-updated-date format="utc"&gt;1674761889&lt;/last-updated-date&gt;&lt;/record&gt;&lt;/Cite&gt;&lt;/EndNote&gt;</w:instrText>
      </w:r>
      <w:r w:rsidR="00A23DD6">
        <w:rPr>
          <w:rFonts w:cs="Times New Roman"/>
        </w:rPr>
        <w:fldChar w:fldCharType="separate"/>
      </w:r>
      <w:r w:rsidR="00A23DD6">
        <w:rPr>
          <w:rFonts w:cs="Times New Roman"/>
          <w:noProof/>
        </w:rPr>
        <w:t>[4]</w:t>
      </w:r>
      <w:r w:rsidR="00A23DD6">
        <w:rPr>
          <w:rFonts w:cs="Times New Roman"/>
        </w:rPr>
        <w:fldChar w:fldCharType="end"/>
      </w:r>
      <w:r w:rsidR="00A23DD6">
        <w:rPr>
          <w:rFonts w:cs="Times New Roman"/>
        </w:rPr>
        <w:t xml:space="preserve">, NCIM represented the best alternative for complementing the </w:t>
      </w:r>
      <w:r w:rsidR="00684A31">
        <w:rPr>
          <w:rFonts w:cs="Times New Roman"/>
        </w:rPr>
        <w:t>needs of the simulator when solving transmission simulation models.</w:t>
      </w:r>
    </w:p>
    <w:p w14:paraId="7A260538" w14:textId="06E7CBB8" w:rsidR="00684A31" w:rsidRDefault="00575F3A" w:rsidP="00915DE4">
      <w:pPr>
        <w:spacing w:line="276" w:lineRule="auto"/>
        <w:ind w:firstLine="360"/>
        <w:rPr>
          <w:rFonts w:cs="Times New Roman"/>
        </w:rPr>
      </w:pPr>
      <w:r>
        <w:rPr>
          <w:rFonts w:cs="Times New Roman"/>
        </w:rPr>
        <w:t xml:space="preserve">NCIM is a Newton-Raphson-based algorithm that models the system using a slack bus with other PQ and PV buses around. The conditions for the PQ buses are represented similarly to OpenDSS’ Floating point iterative (FPI) method, however, PV buses are different since the voltage and active power regulation differs from FPI by introducing the use of a decoupled-extended Jacobian matrix </w:t>
      </w:r>
      <w:r>
        <w:rPr>
          <w:rFonts w:cs="Times New Roman"/>
        </w:rPr>
        <w:fldChar w:fldCharType="begin"/>
      </w:r>
      <w:r>
        <w:rPr>
          <w:rFonts w:cs="Times New Roman"/>
        </w:rPr>
        <w:instrText xml:space="preserve"> ADDIN EN.CITE &lt;EndNote&gt;&lt;Cite&gt;&lt;Author&gt;P.&lt;/Author&gt;&lt;Year&gt;2004&lt;/Year&gt;&lt;IDText&gt;Improvements in the representation of PV buses on three-phase distribution power flow&lt;/IDText&gt;&lt;DisplayText&gt;[5]&lt;/DisplayText&gt;&lt;record&gt;&lt;isbn&gt;1937-4208&lt;/isbn&gt;&lt;titles&gt;&lt;title&gt;Improvements in the representation of PV buses on three-phase distribution power flow&lt;/title&gt;&lt;secondary-title&gt;IEEE Transactions on Power Delivery&lt;/secondary-title&gt;&lt;/titles&gt;&lt;pages&gt;894-896&lt;/pages&gt;&lt;number&gt;2&lt;/number&gt;&lt;contributors&gt;&lt;authors&gt;&lt;author&gt;P. A. N. Garcia&lt;/author&gt;&lt;author&gt;J. L. R. Pereira&lt;/author&gt;&lt;author&gt;S. Carneiro&lt;/author&gt;&lt;author&gt;M. P. Vinagre&lt;/author&gt;&lt;author&gt;F. V. Gomes&lt;/author&gt;&lt;/authors&gt;&lt;/contributors&gt;&lt;added-date format="utc"&gt;1678295485&lt;/added-date&gt;&lt;ref-type name="Journal Article"&gt;17&lt;/ref-type&gt;&lt;dates&gt;&lt;year&gt;2004&lt;/year&gt;&lt;/dates&gt;&lt;rec-number&gt;773&lt;/rec-number&gt;&lt;last-updated-date format="utc"&gt;1678295485&lt;/last-updated-date&gt;&lt;electronic-resource-num&gt;10.1109/TPWRD.2003.820414&lt;/electronic-resource-num&gt;&lt;volume&gt;19&lt;/volume&gt;&lt;/record&gt;&lt;/Cite&gt;&lt;/EndNote&gt;</w:instrText>
      </w:r>
      <w:r>
        <w:rPr>
          <w:rFonts w:cs="Times New Roman"/>
        </w:rPr>
        <w:fldChar w:fldCharType="separate"/>
      </w:r>
      <w:r>
        <w:rPr>
          <w:rFonts w:cs="Times New Roman"/>
          <w:noProof/>
        </w:rPr>
        <w:t>[5]</w:t>
      </w:r>
      <w:r>
        <w:rPr>
          <w:rFonts w:cs="Times New Roman"/>
        </w:rPr>
        <w:fldChar w:fldCharType="end"/>
      </w:r>
      <w:r>
        <w:rPr>
          <w:rFonts w:cs="Times New Roman"/>
        </w:rPr>
        <w:t>. This method also allows to solve transmission systems using a multiphase model formulation, compatible with OpenDSS provid</w:t>
      </w:r>
      <w:r w:rsidR="002B5D19">
        <w:rPr>
          <w:rFonts w:cs="Times New Roman"/>
        </w:rPr>
        <w:t>ing</w:t>
      </w:r>
      <w:r>
        <w:rPr>
          <w:rFonts w:cs="Times New Roman"/>
        </w:rPr>
        <w:t xml:space="preserve"> a solution including zero sequence components if need it</w:t>
      </w:r>
      <w:r w:rsidR="002B5D19">
        <w:rPr>
          <w:rFonts w:cs="Times New Roman"/>
        </w:rPr>
        <w:t xml:space="preserve">. This formulation differs from traditional positive sequence solvers and opens the door for extending the simulation capabilities for transmission systems </w:t>
      </w:r>
      <w:r w:rsidR="0084085B">
        <w:rPr>
          <w:rFonts w:cs="Times New Roman"/>
        </w:rPr>
        <w:t>in</w:t>
      </w:r>
      <w:r w:rsidR="002B5D19">
        <w:rPr>
          <w:rFonts w:cs="Times New Roman"/>
        </w:rPr>
        <w:t>to unbalanced cases.</w:t>
      </w:r>
    </w:p>
    <w:p w14:paraId="3A53725B" w14:textId="360634D3" w:rsidR="002B5D19" w:rsidRDefault="002B5D19" w:rsidP="002B5D19">
      <w:pPr>
        <w:pStyle w:val="Heading1"/>
        <w:spacing w:before="100" w:beforeAutospacing="1" w:after="100" w:afterAutospacing="1" w:line="276" w:lineRule="auto"/>
      </w:pPr>
      <w:bookmarkStart w:id="15" w:name="_Toc129353328"/>
      <w:r>
        <w:t>The NCIM method</w:t>
      </w:r>
      <w:bookmarkEnd w:id="15"/>
    </w:p>
    <w:p w14:paraId="27254929" w14:textId="613DDCD4" w:rsidR="002B5D19" w:rsidRPr="001E285B" w:rsidRDefault="003D5A74" w:rsidP="001E285B">
      <w:pPr>
        <w:spacing w:line="276" w:lineRule="auto"/>
        <w:ind w:firstLine="360"/>
        <w:rPr>
          <w:rFonts w:cs="Times New Roman"/>
        </w:rPr>
      </w:pPr>
      <w:r w:rsidRPr="001E285B">
        <w:rPr>
          <w:rFonts w:cs="Times New Roman"/>
        </w:rPr>
        <w:t>In OpenDSS the solution algorithm can be set with the property “Algorithm”, the algorithm must be specified before the “Solve” command to take effect. By default, the FPI algorithm is the one active. There are three different algorithms implemented in OpenDSS-X:</w:t>
      </w:r>
    </w:p>
    <w:p w14:paraId="76756BC7" w14:textId="4207E2E1" w:rsidR="003D5A74" w:rsidRDefault="003D5A74" w:rsidP="003D5A74">
      <w:pPr>
        <w:pStyle w:val="ListParagraph"/>
        <w:numPr>
          <w:ilvl w:val="0"/>
          <w:numId w:val="89"/>
        </w:numPr>
      </w:pPr>
      <w:r>
        <w:t xml:space="preserve">Normal: </w:t>
      </w:r>
      <w:r w:rsidR="002F73E9">
        <w:t>(Default) refers to the FPI algorithm.</w:t>
      </w:r>
    </w:p>
    <w:p w14:paraId="135F5556" w14:textId="3F6E8B52" w:rsidR="002F73E9" w:rsidRDefault="002F73E9" w:rsidP="003D5A74">
      <w:pPr>
        <w:pStyle w:val="ListParagraph"/>
        <w:numPr>
          <w:ilvl w:val="0"/>
          <w:numId w:val="89"/>
        </w:numPr>
      </w:pPr>
      <w:r>
        <w:t xml:space="preserve">Newton: Refers to the Newton algorithm implemented in OpenDSS, this algorithm is NOT Newton-Raphson since the </w:t>
      </w:r>
      <w:proofErr w:type="spellStart"/>
      <w:r>
        <w:t>YBus</w:t>
      </w:r>
      <w:proofErr w:type="spellEnd"/>
      <w:r>
        <w:t xml:space="preserve"> matrix is used as the Jacobian and is not refreshed based on the voltage fluctuations across the model. Instead, this algorithm reaches convergence after iterating </w:t>
      </w:r>
      <w:r w:rsidR="004E6426">
        <w:t>current injections based on a static Y admittance matrix, providing small voltage corrections to the solution vector.</w:t>
      </w:r>
    </w:p>
    <w:p w14:paraId="0EE3A315" w14:textId="5F5751D7" w:rsidR="004E6426" w:rsidRDefault="00585F0C" w:rsidP="003D5A74">
      <w:pPr>
        <w:pStyle w:val="ListParagraph"/>
        <w:numPr>
          <w:ilvl w:val="0"/>
          <w:numId w:val="89"/>
        </w:numPr>
      </w:pPr>
      <w:r>
        <w:t>NCIM: Refers to the NCIM algorithm described above.</w:t>
      </w:r>
    </w:p>
    <w:p w14:paraId="33EB80E5" w14:textId="080AFF90" w:rsidR="00585F0C" w:rsidRPr="001E285B" w:rsidRDefault="00585F0C" w:rsidP="001E285B">
      <w:pPr>
        <w:spacing w:line="276" w:lineRule="auto"/>
        <w:ind w:firstLine="360"/>
        <w:rPr>
          <w:rFonts w:cs="Times New Roman"/>
        </w:rPr>
      </w:pPr>
      <w:r w:rsidRPr="001E285B">
        <w:rPr>
          <w:rFonts w:cs="Times New Roman"/>
        </w:rPr>
        <w:t>The syntax for setting the solution algorithm is as follows:</w:t>
      </w:r>
    </w:p>
    <w:p w14:paraId="5EBEE932" w14:textId="277FC7E6" w:rsidR="00585F0C" w:rsidRDefault="00585F0C" w:rsidP="00585F0C">
      <w:pPr>
        <w:rPr>
          <w:rFonts w:ascii="Courier New" w:hAnsi="Courier New" w:cs="Courier New"/>
        </w:rPr>
      </w:pPr>
      <w:r>
        <w:tab/>
      </w:r>
      <w:r>
        <w:rPr>
          <w:rFonts w:ascii="Courier New" w:hAnsi="Courier New" w:cs="Courier New"/>
        </w:rPr>
        <w:t>Set algorithm = NCIM</w:t>
      </w:r>
    </w:p>
    <w:p w14:paraId="6C24889C" w14:textId="5EFE338E" w:rsidR="00585F0C" w:rsidRPr="001E285B" w:rsidRDefault="00585F0C" w:rsidP="001E285B">
      <w:pPr>
        <w:spacing w:line="276" w:lineRule="auto"/>
        <w:ind w:firstLine="360"/>
        <w:rPr>
          <w:rFonts w:cs="Times New Roman"/>
        </w:rPr>
      </w:pPr>
      <w:r w:rsidRPr="001E285B">
        <w:rPr>
          <w:rFonts w:cs="Times New Roman"/>
        </w:rPr>
        <w:t>The following example code implemented demonstrates the inclusion of the “set algorithm=” command in a model solved with NCIM.</w:t>
      </w:r>
    </w:p>
    <w:p w14:paraId="7F26F4D0" w14:textId="77777777" w:rsidR="00585F0C" w:rsidRPr="00585F0C" w:rsidRDefault="00585F0C" w:rsidP="00585F0C">
      <w:pPr>
        <w:spacing w:after="0" w:line="240" w:lineRule="auto"/>
        <w:rPr>
          <w:rFonts w:ascii="Courier New" w:hAnsi="Courier New" w:cs="Courier New"/>
          <w:sz w:val="18"/>
          <w:szCs w:val="18"/>
        </w:rPr>
      </w:pPr>
      <w:r w:rsidRPr="00585F0C">
        <w:rPr>
          <w:rFonts w:ascii="Courier New" w:hAnsi="Courier New" w:cs="Courier New"/>
          <w:sz w:val="18"/>
          <w:szCs w:val="18"/>
        </w:rPr>
        <w:t>clear</w:t>
      </w:r>
    </w:p>
    <w:p w14:paraId="148ACDBF" w14:textId="77777777" w:rsidR="00585F0C" w:rsidRPr="00585F0C" w:rsidRDefault="00585F0C" w:rsidP="00585F0C">
      <w:pPr>
        <w:spacing w:after="0" w:line="240" w:lineRule="auto"/>
        <w:rPr>
          <w:rFonts w:ascii="Courier New" w:hAnsi="Courier New" w:cs="Courier New"/>
          <w:sz w:val="18"/>
          <w:szCs w:val="18"/>
        </w:rPr>
      </w:pPr>
      <w:r w:rsidRPr="00585F0C">
        <w:rPr>
          <w:rFonts w:ascii="Courier New" w:hAnsi="Courier New" w:cs="Courier New"/>
          <w:sz w:val="18"/>
          <w:szCs w:val="18"/>
        </w:rPr>
        <w:t xml:space="preserve">Set </w:t>
      </w:r>
      <w:proofErr w:type="spellStart"/>
      <w:r w:rsidRPr="00585F0C">
        <w:rPr>
          <w:rFonts w:ascii="Courier New" w:hAnsi="Courier New" w:cs="Courier New"/>
          <w:sz w:val="18"/>
          <w:szCs w:val="18"/>
        </w:rPr>
        <w:t>DefaultBaseFrequency</w:t>
      </w:r>
      <w:proofErr w:type="spellEnd"/>
      <w:r w:rsidRPr="00585F0C">
        <w:rPr>
          <w:rFonts w:ascii="Courier New" w:hAnsi="Courier New" w:cs="Courier New"/>
          <w:sz w:val="18"/>
          <w:szCs w:val="18"/>
        </w:rPr>
        <w:t>=60</w:t>
      </w:r>
    </w:p>
    <w:p w14:paraId="2C03C75E" w14:textId="77777777" w:rsidR="00585F0C" w:rsidRPr="00585F0C" w:rsidRDefault="00585F0C" w:rsidP="00585F0C">
      <w:pPr>
        <w:spacing w:after="0" w:line="240" w:lineRule="auto"/>
        <w:rPr>
          <w:rFonts w:ascii="Courier New" w:hAnsi="Courier New" w:cs="Courier New"/>
          <w:sz w:val="18"/>
          <w:szCs w:val="18"/>
        </w:rPr>
      </w:pPr>
    </w:p>
    <w:p w14:paraId="280436B8" w14:textId="77777777" w:rsidR="00585F0C" w:rsidRPr="00585F0C" w:rsidRDefault="00585F0C" w:rsidP="00585F0C">
      <w:pPr>
        <w:spacing w:after="0" w:line="240" w:lineRule="auto"/>
        <w:rPr>
          <w:rFonts w:ascii="Courier New" w:hAnsi="Courier New" w:cs="Courier New"/>
          <w:sz w:val="18"/>
          <w:szCs w:val="18"/>
        </w:rPr>
      </w:pPr>
      <w:r w:rsidRPr="00585F0C">
        <w:rPr>
          <w:rFonts w:ascii="Courier New" w:hAnsi="Courier New" w:cs="Courier New"/>
          <w:sz w:val="18"/>
          <w:szCs w:val="18"/>
        </w:rPr>
        <w:t>! IEEE 4-bus test case   D-Y Stepdown Balanced</w:t>
      </w:r>
    </w:p>
    <w:p w14:paraId="44B3F4F4" w14:textId="77777777" w:rsidR="00585F0C" w:rsidRPr="00585F0C" w:rsidRDefault="00585F0C" w:rsidP="00585F0C">
      <w:pPr>
        <w:spacing w:after="0" w:line="240" w:lineRule="auto"/>
        <w:rPr>
          <w:rFonts w:ascii="Courier New" w:hAnsi="Courier New" w:cs="Courier New"/>
          <w:sz w:val="18"/>
          <w:szCs w:val="18"/>
        </w:rPr>
      </w:pPr>
      <w:r w:rsidRPr="00585F0C">
        <w:rPr>
          <w:rFonts w:ascii="Courier New" w:hAnsi="Courier New" w:cs="Courier New"/>
          <w:sz w:val="18"/>
          <w:szCs w:val="18"/>
        </w:rPr>
        <w:t>! Based on script developed by Alan Dunn and Steve Sparling</w:t>
      </w:r>
    </w:p>
    <w:p w14:paraId="46C912C0" w14:textId="77777777" w:rsidR="00585F0C" w:rsidRPr="00585F0C" w:rsidRDefault="00585F0C" w:rsidP="00585F0C">
      <w:pPr>
        <w:spacing w:after="0" w:line="240" w:lineRule="auto"/>
        <w:rPr>
          <w:rFonts w:ascii="Courier New" w:hAnsi="Courier New" w:cs="Courier New"/>
          <w:sz w:val="18"/>
          <w:szCs w:val="18"/>
        </w:rPr>
      </w:pPr>
    </w:p>
    <w:p w14:paraId="2AE12EFC" w14:textId="77777777" w:rsidR="00585F0C" w:rsidRPr="00585F0C" w:rsidRDefault="00585F0C" w:rsidP="00585F0C">
      <w:pPr>
        <w:spacing w:after="0" w:line="240" w:lineRule="auto"/>
        <w:rPr>
          <w:rFonts w:ascii="Courier New" w:hAnsi="Courier New" w:cs="Courier New"/>
          <w:sz w:val="18"/>
          <w:szCs w:val="18"/>
        </w:rPr>
      </w:pPr>
      <w:r w:rsidRPr="00585F0C">
        <w:rPr>
          <w:rFonts w:ascii="Courier New" w:hAnsi="Courier New" w:cs="Courier New"/>
          <w:sz w:val="18"/>
          <w:szCs w:val="18"/>
        </w:rPr>
        <w:t xml:space="preserve">new circuit.4busDYBal   </w:t>
      </w:r>
      <w:proofErr w:type="spellStart"/>
      <w:r w:rsidRPr="00585F0C">
        <w:rPr>
          <w:rFonts w:ascii="Courier New" w:hAnsi="Courier New" w:cs="Courier New"/>
          <w:sz w:val="18"/>
          <w:szCs w:val="18"/>
        </w:rPr>
        <w:t>basekV</w:t>
      </w:r>
      <w:proofErr w:type="spellEnd"/>
      <w:r w:rsidRPr="00585F0C">
        <w:rPr>
          <w:rFonts w:ascii="Courier New" w:hAnsi="Courier New" w:cs="Courier New"/>
          <w:sz w:val="18"/>
          <w:szCs w:val="18"/>
        </w:rPr>
        <w:t xml:space="preserve">=12.47 phases=3 </w:t>
      </w:r>
    </w:p>
    <w:p w14:paraId="1BD44E38" w14:textId="77777777" w:rsidR="00585F0C" w:rsidRPr="00585F0C" w:rsidRDefault="00585F0C" w:rsidP="00585F0C">
      <w:pPr>
        <w:spacing w:after="0" w:line="240" w:lineRule="auto"/>
        <w:rPr>
          <w:rFonts w:ascii="Courier New" w:hAnsi="Courier New" w:cs="Courier New"/>
          <w:sz w:val="18"/>
          <w:szCs w:val="18"/>
        </w:rPr>
      </w:pPr>
      <w:r w:rsidRPr="00585F0C">
        <w:rPr>
          <w:rFonts w:ascii="Courier New" w:hAnsi="Courier New" w:cs="Courier New"/>
          <w:sz w:val="18"/>
          <w:szCs w:val="18"/>
        </w:rPr>
        <w:t>! **** HAVE TO STIFFEN THE SOURCE UP A LITTLE; THE TEST CASE ASSUMES AN INFINITE BUS</w:t>
      </w:r>
    </w:p>
    <w:p w14:paraId="3AC97790" w14:textId="77777777" w:rsidR="00585F0C" w:rsidRPr="00585F0C" w:rsidRDefault="00585F0C" w:rsidP="00585F0C">
      <w:pPr>
        <w:spacing w:after="0" w:line="240" w:lineRule="auto"/>
        <w:rPr>
          <w:rFonts w:ascii="Courier New" w:hAnsi="Courier New" w:cs="Courier New"/>
          <w:sz w:val="18"/>
          <w:szCs w:val="18"/>
        </w:rPr>
      </w:pPr>
      <w:r w:rsidRPr="00585F0C">
        <w:rPr>
          <w:rFonts w:ascii="Courier New" w:hAnsi="Courier New" w:cs="Courier New"/>
          <w:sz w:val="18"/>
          <w:szCs w:val="18"/>
        </w:rPr>
        <w:t>~ mvasc3=200000 200000</w:t>
      </w:r>
    </w:p>
    <w:p w14:paraId="5DFC9226" w14:textId="77777777" w:rsidR="00585F0C" w:rsidRPr="00585F0C" w:rsidRDefault="00585F0C" w:rsidP="00585F0C">
      <w:pPr>
        <w:spacing w:after="0" w:line="240" w:lineRule="auto"/>
        <w:rPr>
          <w:rFonts w:ascii="Courier New" w:hAnsi="Courier New" w:cs="Courier New"/>
          <w:sz w:val="18"/>
          <w:szCs w:val="18"/>
        </w:rPr>
      </w:pPr>
    </w:p>
    <w:p w14:paraId="3D7F968B" w14:textId="77777777" w:rsidR="00585F0C" w:rsidRPr="00585F0C" w:rsidRDefault="00585F0C" w:rsidP="00585F0C">
      <w:pPr>
        <w:spacing w:after="0" w:line="240" w:lineRule="auto"/>
        <w:rPr>
          <w:rFonts w:ascii="Courier New" w:hAnsi="Courier New" w:cs="Courier New"/>
          <w:sz w:val="18"/>
          <w:szCs w:val="18"/>
        </w:rPr>
      </w:pPr>
      <w:r w:rsidRPr="00585F0C">
        <w:rPr>
          <w:rFonts w:ascii="Courier New" w:hAnsi="Courier New" w:cs="Courier New"/>
          <w:sz w:val="18"/>
          <w:szCs w:val="18"/>
        </w:rPr>
        <w:t xml:space="preserve">! **** DEFINE WIRE DATA </w:t>
      </w:r>
    </w:p>
    <w:p w14:paraId="62BF2B0F" w14:textId="77777777" w:rsidR="00585F0C" w:rsidRPr="00585F0C" w:rsidRDefault="00585F0C" w:rsidP="00585F0C">
      <w:pPr>
        <w:spacing w:after="0" w:line="240" w:lineRule="auto"/>
        <w:rPr>
          <w:rFonts w:ascii="Courier New" w:hAnsi="Courier New" w:cs="Courier New"/>
          <w:sz w:val="18"/>
          <w:szCs w:val="18"/>
        </w:rPr>
      </w:pPr>
      <w:r w:rsidRPr="00585F0C">
        <w:rPr>
          <w:rFonts w:ascii="Courier New" w:hAnsi="Courier New" w:cs="Courier New"/>
          <w:sz w:val="18"/>
          <w:szCs w:val="18"/>
        </w:rPr>
        <w:t xml:space="preserve">new </w:t>
      </w:r>
      <w:proofErr w:type="spellStart"/>
      <w:proofErr w:type="gramStart"/>
      <w:r w:rsidRPr="00585F0C">
        <w:rPr>
          <w:rFonts w:ascii="Courier New" w:hAnsi="Courier New" w:cs="Courier New"/>
          <w:sz w:val="18"/>
          <w:szCs w:val="18"/>
        </w:rPr>
        <w:t>wiredata.conductor</w:t>
      </w:r>
      <w:proofErr w:type="spellEnd"/>
      <w:proofErr w:type="gramEnd"/>
      <w:r w:rsidRPr="00585F0C">
        <w:rPr>
          <w:rFonts w:ascii="Courier New" w:hAnsi="Courier New" w:cs="Courier New"/>
          <w:sz w:val="18"/>
          <w:szCs w:val="18"/>
        </w:rPr>
        <w:t xml:space="preserve"> </w:t>
      </w:r>
      <w:proofErr w:type="spellStart"/>
      <w:r w:rsidRPr="00585F0C">
        <w:rPr>
          <w:rFonts w:ascii="Courier New" w:hAnsi="Courier New" w:cs="Courier New"/>
          <w:sz w:val="18"/>
          <w:szCs w:val="18"/>
        </w:rPr>
        <w:t>Runits</w:t>
      </w:r>
      <w:proofErr w:type="spellEnd"/>
      <w:r w:rsidRPr="00585F0C">
        <w:rPr>
          <w:rFonts w:ascii="Courier New" w:hAnsi="Courier New" w:cs="Courier New"/>
          <w:sz w:val="18"/>
          <w:szCs w:val="18"/>
        </w:rPr>
        <w:t xml:space="preserve">=mi </w:t>
      </w:r>
      <w:proofErr w:type="spellStart"/>
      <w:r w:rsidRPr="00585F0C">
        <w:rPr>
          <w:rFonts w:ascii="Courier New" w:hAnsi="Courier New" w:cs="Courier New"/>
          <w:sz w:val="18"/>
          <w:szCs w:val="18"/>
        </w:rPr>
        <w:t>Rac</w:t>
      </w:r>
      <w:proofErr w:type="spellEnd"/>
      <w:r w:rsidRPr="00585F0C">
        <w:rPr>
          <w:rFonts w:ascii="Courier New" w:hAnsi="Courier New" w:cs="Courier New"/>
          <w:sz w:val="18"/>
          <w:szCs w:val="18"/>
        </w:rPr>
        <w:t xml:space="preserve">=0.306 </w:t>
      </w:r>
      <w:proofErr w:type="spellStart"/>
      <w:r w:rsidRPr="00585F0C">
        <w:rPr>
          <w:rFonts w:ascii="Courier New" w:hAnsi="Courier New" w:cs="Courier New"/>
          <w:sz w:val="18"/>
          <w:szCs w:val="18"/>
        </w:rPr>
        <w:t>GMRunits</w:t>
      </w:r>
      <w:proofErr w:type="spellEnd"/>
      <w:r w:rsidRPr="00585F0C">
        <w:rPr>
          <w:rFonts w:ascii="Courier New" w:hAnsi="Courier New" w:cs="Courier New"/>
          <w:sz w:val="18"/>
          <w:szCs w:val="18"/>
        </w:rPr>
        <w:t xml:space="preserve">=ft </w:t>
      </w:r>
      <w:proofErr w:type="spellStart"/>
      <w:r w:rsidRPr="00585F0C">
        <w:rPr>
          <w:rFonts w:ascii="Courier New" w:hAnsi="Courier New" w:cs="Courier New"/>
          <w:sz w:val="18"/>
          <w:szCs w:val="18"/>
        </w:rPr>
        <w:t>GMRac</w:t>
      </w:r>
      <w:proofErr w:type="spellEnd"/>
      <w:r w:rsidRPr="00585F0C">
        <w:rPr>
          <w:rFonts w:ascii="Courier New" w:hAnsi="Courier New" w:cs="Courier New"/>
          <w:sz w:val="18"/>
          <w:szCs w:val="18"/>
        </w:rPr>
        <w:t xml:space="preserve">=0.0244  </w:t>
      </w:r>
      <w:proofErr w:type="spellStart"/>
      <w:r w:rsidRPr="00585F0C">
        <w:rPr>
          <w:rFonts w:ascii="Courier New" w:hAnsi="Courier New" w:cs="Courier New"/>
          <w:sz w:val="18"/>
          <w:szCs w:val="18"/>
        </w:rPr>
        <w:t>Radunits</w:t>
      </w:r>
      <w:proofErr w:type="spellEnd"/>
      <w:r w:rsidRPr="00585F0C">
        <w:rPr>
          <w:rFonts w:ascii="Courier New" w:hAnsi="Courier New" w:cs="Courier New"/>
          <w:sz w:val="18"/>
          <w:szCs w:val="18"/>
        </w:rPr>
        <w:t xml:space="preserve">=in Diam=0.721 </w:t>
      </w:r>
    </w:p>
    <w:p w14:paraId="5AE3D31C" w14:textId="77777777" w:rsidR="00585F0C" w:rsidRPr="00585F0C" w:rsidRDefault="00585F0C" w:rsidP="00585F0C">
      <w:pPr>
        <w:spacing w:after="0" w:line="240" w:lineRule="auto"/>
        <w:rPr>
          <w:rFonts w:ascii="Courier New" w:hAnsi="Courier New" w:cs="Courier New"/>
          <w:sz w:val="18"/>
          <w:szCs w:val="18"/>
        </w:rPr>
      </w:pPr>
      <w:r w:rsidRPr="00585F0C">
        <w:rPr>
          <w:rFonts w:ascii="Courier New" w:hAnsi="Courier New" w:cs="Courier New"/>
          <w:sz w:val="18"/>
          <w:szCs w:val="18"/>
        </w:rPr>
        <w:t xml:space="preserve">new </w:t>
      </w:r>
      <w:proofErr w:type="spellStart"/>
      <w:proofErr w:type="gramStart"/>
      <w:r w:rsidRPr="00585F0C">
        <w:rPr>
          <w:rFonts w:ascii="Courier New" w:hAnsi="Courier New" w:cs="Courier New"/>
          <w:sz w:val="18"/>
          <w:szCs w:val="18"/>
        </w:rPr>
        <w:t>wiredata.neutral</w:t>
      </w:r>
      <w:proofErr w:type="spellEnd"/>
      <w:proofErr w:type="gramEnd"/>
      <w:r w:rsidRPr="00585F0C">
        <w:rPr>
          <w:rFonts w:ascii="Courier New" w:hAnsi="Courier New" w:cs="Courier New"/>
          <w:sz w:val="18"/>
          <w:szCs w:val="18"/>
        </w:rPr>
        <w:t xml:space="preserve">   </w:t>
      </w:r>
      <w:proofErr w:type="spellStart"/>
      <w:r w:rsidRPr="00585F0C">
        <w:rPr>
          <w:rFonts w:ascii="Courier New" w:hAnsi="Courier New" w:cs="Courier New"/>
          <w:sz w:val="18"/>
          <w:szCs w:val="18"/>
        </w:rPr>
        <w:t>Runits</w:t>
      </w:r>
      <w:proofErr w:type="spellEnd"/>
      <w:r w:rsidRPr="00585F0C">
        <w:rPr>
          <w:rFonts w:ascii="Courier New" w:hAnsi="Courier New" w:cs="Courier New"/>
          <w:sz w:val="18"/>
          <w:szCs w:val="18"/>
        </w:rPr>
        <w:t xml:space="preserve">=mi </w:t>
      </w:r>
      <w:proofErr w:type="spellStart"/>
      <w:r w:rsidRPr="00585F0C">
        <w:rPr>
          <w:rFonts w:ascii="Courier New" w:hAnsi="Courier New" w:cs="Courier New"/>
          <w:sz w:val="18"/>
          <w:szCs w:val="18"/>
        </w:rPr>
        <w:t>Rac</w:t>
      </w:r>
      <w:proofErr w:type="spellEnd"/>
      <w:r w:rsidRPr="00585F0C">
        <w:rPr>
          <w:rFonts w:ascii="Courier New" w:hAnsi="Courier New" w:cs="Courier New"/>
          <w:sz w:val="18"/>
          <w:szCs w:val="18"/>
        </w:rPr>
        <w:t xml:space="preserve">=0.592 </w:t>
      </w:r>
      <w:proofErr w:type="spellStart"/>
      <w:r w:rsidRPr="00585F0C">
        <w:rPr>
          <w:rFonts w:ascii="Courier New" w:hAnsi="Courier New" w:cs="Courier New"/>
          <w:sz w:val="18"/>
          <w:szCs w:val="18"/>
        </w:rPr>
        <w:t>GMRunits</w:t>
      </w:r>
      <w:proofErr w:type="spellEnd"/>
      <w:r w:rsidRPr="00585F0C">
        <w:rPr>
          <w:rFonts w:ascii="Courier New" w:hAnsi="Courier New" w:cs="Courier New"/>
          <w:sz w:val="18"/>
          <w:szCs w:val="18"/>
        </w:rPr>
        <w:t xml:space="preserve">=ft </w:t>
      </w:r>
      <w:proofErr w:type="spellStart"/>
      <w:r w:rsidRPr="00585F0C">
        <w:rPr>
          <w:rFonts w:ascii="Courier New" w:hAnsi="Courier New" w:cs="Courier New"/>
          <w:sz w:val="18"/>
          <w:szCs w:val="18"/>
        </w:rPr>
        <w:t>GMRac</w:t>
      </w:r>
      <w:proofErr w:type="spellEnd"/>
      <w:r w:rsidRPr="00585F0C">
        <w:rPr>
          <w:rFonts w:ascii="Courier New" w:hAnsi="Courier New" w:cs="Courier New"/>
          <w:sz w:val="18"/>
          <w:szCs w:val="18"/>
        </w:rPr>
        <w:t xml:space="preserve">=0.00814 </w:t>
      </w:r>
      <w:proofErr w:type="spellStart"/>
      <w:r w:rsidRPr="00585F0C">
        <w:rPr>
          <w:rFonts w:ascii="Courier New" w:hAnsi="Courier New" w:cs="Courier New"/>
          <w:sz w:val="18"/>
          <w:szCs w:val="18"/>
        </w:rPr>
        <w:t>Radunits</w:t>
      </w:r>
      <w:proofErr w:type="spellEnd"/>
      <w:r w:rsidRPr="00585F0C">
        <w:rPr>
          <w:rFonts w:ascii="Courier New" w:hAnsi="Courier New" w:cs="Courier New"/>
          <w:sz w:val="18"/>
          <w:szCs w:val="18"/>
        </w:rPr>
        <w:t xml:space="preserve">=in Diam=0.563 </w:t>
      </w:r>
    </w:p>
    <w:p w14:paraId="7126D241" w14:textId="77777777" w:rsidR="00585F0C" w:rsidRPr="00585F0C" w:rsidRDefault="00585F0C" w:rsidP="00585F0C">
      <w:pPr>
        <w:spacing w:after="0" w:line="240" w:lineRule="auto"/>
        <w:rPr>
          <w:rFonts w:ascii="Courier New" w:hAnsi="Courier New" w:cs="Courier New"/>
          <w:sz w:val="18"/>
          <w:szCs w:val="18"/>
        </w:rPr>
      </w:pPr>
    </w:p>
    <w:p w14:paraId="795CF5D4" w14:textId="77777777" w:rsidR="00585F0C" w:rsidRPr="00585F0C" w:rsidRDefault="00585F0C" w:rsidP="00585F0C">
      <w:pPr>
        <w:spacing w:after="0" w:line="240" w:lineRule="auto"/>
        <w:rPr>
          <w:rFonts w:ascii="Courier New" w:hAnsi="Courier New" w:cs="Courier New"/>
          <w:sz w:val="18"/>
          <w:szCs w:val="18"/>
        </w:rPr>
      </w:pPr>
      <w:r w:rsidRPr="00585F0C">
        <w:rPr>
          <w:rFonts w:ascii="Courier New" w:hAnsi="Courier New" w:cs="Courier New"/>
          <w:sz w:val="18"/>
          <w:szCs w:val="18"/>
        </w:rPr>
        <w:t>! **** DEFINE LINE GEOMETRY; REDUCE OUT THE NEUTRAL</w:t>
      </w:r>
    </w:p>
    <w:p w14:paraId="7E4FCDB5" w14:textId="77777777" w:rsidR="00585F0C" w:rsidRPr="00585F0C" w:rsidRDefault="00585F0C" w:rsidP="00585F0C">
      <w:pPr>
        <w:spacing w:after="0" w:line="240" w:lineRule="auto"/>
        <w:rPr>
          <w:rFonts w:ascii="Courier New" w:hAnsi="Courier New" w:cs="Courier New"/>
          <w:sz w:val="18"/>
          <w:szCs w:val="18"/>
        </w:rPr>
      </w:pPr>
      <w:r w:rsidRPr="00585F0C">
        <w:rPr>
          <w:rFonts w:ascii="Courier New" w:hAnsi="Courier New" w:cs="Courier New"/>
          <w:sz w:val="18"/>
          <w:szCs w:val="18"/>
        </w:rPr>
        <w:t xml:space="preserve">new linegeometry.4wire </w:t>
      </w:r>
      <w:proofErr w:type="spellStart"/>
      <w:r w:rsidRPr="00585F0C">
        <w:rPr>
          <w:rFonts w:ascii="Courier New" w:hAnsi="Courier New" w:cs="Courier New"/>
          <w:sz w:val="18"/>
          <w:szCs w:val="18"/>
        </w:rPr>
        <w:t>nconds</w:t>
      </w:r>
      <w:proofErr w:type="spellEnd"/>
      <w:r w:rsidRPr="00585F0C">
        <w:rPr>
          <w:rFonts w:ascii="Courier New" w:hAnsi="Courier New" w:cs="Courier New"/>
          <w:sz w:val="18"/>
          <w:szCs w:val="18"/>
        </w:rPr>
        <w:t xml:space="preserve">=4 </w:t>
      </w:r>
      <w:proofErr w:type="spellStart"/>
      <w:r w:rsidRPr="00585F0C">
        <w:rPr>
          <w:rFonts w:ascii="Courier New" w:hAnsi="Courier New" w:cs="Courier New"/>
          <w:sz w:val="18"/>
          <w:szCs w:val="18"/>
        </w:rPr>
        <w:t>nphases</w:t>
      </w:r>
      <w:proofErr w:type="spellEnd"/>
      <w:r w:rsidRPr="00585F0C">
        <w:rPr>
          <w:rFonts w:ascii="Courier New" w:hAnsi="Courier New" w:cs="Courier New"/>
          <w:sz w:val="18"/>
          <w:szCs w:val="18"/>
        </w:rPr>
        <w:t xml:space="preserve">=3 reduce=yes </w:t>
      </w:r>
    </w:p>
    <w:p w14:paraId="56939728" w14:textId="77777777" w:rsidR="00585F0C" w:rsidRPr="00585F0C" w:rsidRDefault="00585F0C" w:rsidP="00585F0C">
      <w:pPr>
        <w:spacing w:after="0" w:line="240" w:lineRule="auto"/>
        <w:rPr>
          <w:rFonts w:ascii="Courier New" w:hAnsi="Courier New" w:cs="Courier New"/>
          <w:sz w:val="18"/>
          <w:szCs w:val="18"/>
        </w:rPr>
      </w:pPr>
      <w:r w:rsidRPr="00585F0C">
        <w:rPr>
          <w:rFonts w:ascii="Courier New" w:hAnsi="Courier New" w:cs="Courier New"/>
          <w:sz w:val="18"/>
          <w:szCs w:val="18"/>
        </w:rPr>
        <w:t xml:space="preserve">~ </w:t>
      </w:r>
      <w:proofErr w:type="spellStart"/>
      <w:r w:rsidRPr="00585F0C">
        <w:rPr>
          <w:rFonts w:ascii="Courier New" w:hAnsi="Courier New" w:cs="Courier New"/>
          <w:sz w:val="18"/>
          <w:szCs w:val="18"/>
        </w:rPr>
        <w:t>cond</w:t>
      </w:r>
      <w:proofErr w:type="spellEnd"/>
      <w:r w:rsidRPr="00585F0C">
        <w:rPr>
          <w:rFonts w:ascii="Courier New" w:hAnsi="Courier New" w:cs="Courier New"/>
          <w:sz w:val="18"/>
          <w:szCs w:val="18"/>
        </w:rPr>
        <w:t xml:space="preserve">=1 wire=conductor units=ft x=-4   h=28 </w:t>
      </w:r>
    </w:p>
    <w:p w14:paraId="771AC3DA" w14:textId="77777777" w:rsidR="00585F0C" w:rsidRPr="00585F0C" w:rsidRDefault="00585F0C" w:rsidP="00585F0C">
      <w:pPr>
        <w:spacing w:after="0" w:line="240" w:lineRule="auto"/>
        <w:rPr>
          <w:rFonts w:ascii="Courier New" w:hAnsi="Courier New" w:cs="Courier New"/>
          <w:sz w:val="18"/>
          <w:szCs w:val="18"/>
        </w:rPr>
      </w:pPr>
      <w:r w:rsidRPr="00585F0C">
        <w:rPr>
          <w:rFonts w:ascii="Courier New" w:hAnsi="Courier New" w:cs="Courier New"/>
          <w:sz w:val="18"/>
          <w:szCs w:val="18"/>
        </w:rPr>
        <w:t xml:space="preserve">~ </w:t>
      </w:r>
      <w:proofErr w:type="spellStart"/>
      <w:r w:rsidRPr="00585F0C">
        <w:rPr>
          <w:rFonts w:ascii="Courier New" w:hAnsi="Courier New" w:cs="Courier New"/>
          <w:sz w:val="18"/>
          <w:szCs w:val="18"/>
        </w:rPr>
        <w:t>cond</w:t>
      </w:r>
      <w:proofErr w:type="spellEnd"/>
      <w:r w:rsidRPr="00585F0C">
        <w:rPr>
          <w:rFonts w:ascii="Courier New" w:hAnsi="Courier New" w:cs="Courier New"/>
          <w:sz w:val="18"/>
          <w:szCs w:val="18"/>
        </w:rPr>
        <w:t xml:space="preserve">=2 wire=conductor units=ft x=-1.5 h=28 </w:t>
      </w:r>
    </w:p>
    <w:p w14:paraId="58D878BB" w14:textId="77777777" w:rsidR="00585F0C" w:rsidRPr="00585F0C" w:rsidRDefault="00585F0C" w:rsidP="00585F0C">
      <w:pPr>
        <w:spacing w:after="0" w:line="240" w:lineRule="auto"/>
        <w:rPr>
          <w:rFonts w:ascii="Courier New" w:hAnsi="Courier New" w:cs="Courier New"/>
          <w:sz w:val="18"/>
          <w:szCs w:val="18"/>
        </w:rPr>
      </w:pPr>
      <w:r w:rsidRPr="00585F0C">
        <w:rPr>
          <w:rFonts w:ascii="Courier New" w:hAnsi="Courier New" w:cs="Courier New"/>
          <w:sz w:val="18"/>
          <w:szCs w:val="18"/>
        </w:rPr>
        <w:t xml:space="preserve">~ </w:t>
      </w:r>
      <w:proofErr w:type="spellStart"/>
      <w:r w:rsidRPr="00585F0C">
        <w:rPr>
          <w:rFonts w:ascii="Courier New" w:hAnsi="Courier New" w:cs="Courier New"/>
          <w:sz w:val="18"/>
          <w:szCs w:val="18"/>
        </w:rPr>
        <w:t>cond</w:t>
      </w:r>
      <w:proofErr w:type="spellEnd"/>
      <w:r w:rsidRPr="00585F0C">
        <w:rPr>
          <w:rFonts w:ascii="Courier New" w:hAnsi="Courier New" w:cs="Courier New"/>
          <w:sz w:val="18"/>
          <w:szCs w:val="18"/>
        </w:rPr>
        <w:t xml:space="preserve">=3 wire=conductor units=ft x=3    h=28 </w:t>
      </w:r>
    </w:p>
    <w:p w14:paraId="039C8590" w14:textId="77777777" w:rsidR="00585F0C" w:rsidRPr="00585F0C" w:rsidRDefault="00585F0C" w:rsidP="00585F0C">
      <w:pPr>
        <w:spacing w:after="0" w:line="240" w:lineRule="auto"/>
        <w:rPr>
          <w:rFonts w:ascii="Courier New" w:hAnsi="Courier New" w:cs="Courier New"/>
          <w:sz w:val="18"/>
          <w:szCs w:val="18"/>
        </w:rPr>
      </w:pPr>
      <w:r w:rsidRPr="00585F0C">
        <w:rPr>
          <w:rFonts w:ascii="Courier New" w:hAnsi="Courier New" w:cs="Courier New"/>
          <w:sz w:val="18"/>
          <w:szCs w:val="18"/>
        </w:rPr>
        <w:t xml:space="preserve">~ </w:t>
      </w:r>
      <w:proofErr w:type="spellStart"/>
      <w:r w:rsidRPr="00585F0C">
        <w:rPr>
          <w:rFonts w:ascii="Courier New" w:hAnsi="Courier New" w:cs="Courier New"/>
          <w:sz w:val="18"/>
          <w:szCs w:val="18"/>
        </w:rPr>
        <w:t>cond</w:t>
      </w:r>
      <w:proofErr w:type="spellEnd"/>
      <w:r w:rsidRPr="00585F0C">
        <w:rPr>
          <w:rFonts w:ascii="Courier New" w:hAnsi="Courier New" w:cs="Courier New"/>
          <w:sz w:val="18"/>
          <w:szCs w:val="18"/>
        </w:rPr>
        <w:t xml:space="preserve">=4 wire=neutral   units=ft x=0    h=24 </w:t>
      </w:r>
    </w:p>
    <w:p w14:paraId="26BCA0CF" w14:textId="77777777" w:rsidR="00585F0C" w:rsidRPr="00585F0C" w:rsidRDefault="00585F0C" w:rsidP="00585F0C">
      <w:pPr>
        <w:spacing w:after="0" w:line="240" w:lineRule="auto"/>
        <w:rPr>
          <w:rFonts w:ascii="Courier New" w:hAnsi="Courier New" w:cs="Courier New"/>
          <w:sz w:val="18"/>
          <w:szCs w:val="18"/>
        </w:rPr>
      </w:pPr>
    </w:p>
    <w:p w14:paraId="2D71E138" w14:textId="77777777" w:rsidR="00585F0C" w:rsidRPr="00585F0C" w:rsidRDefault="00585F0C" w:rsidP="00585F0C">
      <w:pPr>
        <w:spacing w:after="0" w:line="240" w:lineRule="auto"/>
        <w:rPr>
          <w:rFonts w:ascii="Courier New" w:hAnsi="Courier New" w:cs="Courier New"/>
          <w:sz w:val="18"/>
          <w:szCs w:val="18"/>
        </w:rPr>
      </w:pPr>
      <w:r w:rsidRPr="00585F0C">
        <w:rPr>
          <w:rFonts w:ascii="Courier New" w:hAnsi="Courier New" w:cs="Courier New"/>
          <w:sz w:val="18"/>
          <w:szCs w:val="18"/>
        </w:rPr>
        <w:t>! **** 12.47 KV LINE</w:t>
      </w:r>
    </w:p>
    <w:p w14:paraId="04D9E7C8" w14:textId="77777777" w:rsidR="00585F0C" w:rsidRPr="00585F0C" w:rsidRDefault="00585F0C" w:rsidP="00585F0C">
      <w:pPr>
        <w:spacing w:after="0" w:line="240" w:lineRule="auto"/>
        <w:rPr>
          <w:rFonts w:ascii="Courier New" w:hAnsi="Courier New" w:cs="Courier New"/>
          <w:sz w:val="18"/>
          <w:szCs w:val="18"/>
        </w:rPr>
      </w:pPr>
      <w:r w:rsidRPr="00585F0C">
        <w:rPr>
          <w:rFonts w:ascii="Courier New" w:hAnsi="Courier New" w:cs="Courier New"/>
          <w:sz w:val="18"/>
          <w:szCs w:val="18"/>
        </w:rPr>
        <w:t xml:space="preserve">new </w:t>
      </w:r>
      <w:proofErr w:type="gramStart"/>
      <w:r w:rsidRPr="00585F0C">
        <w:rPr>
          <w:rFonts w:ascii="Courier New" w:hAnsi="Courier New" w:cs="Courier New"/>
          <w:sz w:val="18"/>
          <w:szCs w:val="18"/>
        </w:rPr>
        <w:t>line.line</w:t>
      </w:r>
      <w:proofErr w:type="gramEnd"/>
      <w:r w:rsidRPr="00585F0C">
        <w:rPr>
          <w:rFonts w:ascii="Courier New" w:hAnsi="Courier New" w:cs="Courier New"/>
          <w:sz w:val="18"/>
          <w:szCs w:val="18"/>
        </w:rPr>
        <w:t>1 geometry=4wire length=2000 units=ft bus1=</w:t>
      </w:r>
      <w:proofErr w:type="spellStart"/>
      <w:r w:rsidRPr="00585F0C">
        <w:rPr>
          <w:rFonts w:ascii="Courier New" w:hAnsi="Courier New" w:cs="Courier New"/>
          <w:sz w:val="18"/>
          <w:szCs w:val="18"/>
        </w:rPr>
        <w:t>sourcebus</w:t>
      </w:r>
      <w:proofErr w:type="spellEnd"/>
      <w:r w:rsidRPr="00585F0C">
        <w:rPr>
          <w:rFonts w:ascii="Courier New" w:hAnsi="Courier New" w:cs="Courier New"/>
          <w:sz w:val="18"/>
          <w:szCs w:val="18"/>
        </w:rPr>
        <w:t xml:space="preserve"> bus2=n2</w:t>
      </w:r>
    </w:p>
    <w:p w14:paraId="369D8D3E" w14:textId="77777777" w:rsidR="00585F0C" w:rsidRPr="00585F0C" w:rsidRDefault="00585F0C" w:rsidP="00585F0C">
      <w:pPr>
        <w:spacing w:after="0" w:line="240" w:lineRule="auto"/>
        <w:rPr>
          <w:rFonts w:ascii="Courier New" w:hAnsi="Courier New" w:cs="Courier New"/>
          <w:sz w:val="18"/>
          <w:szCs w:val="18"/>
        </w:rPr>
      </w:pPr>
    </w:p>
    <w:p w14:paraId="55405618" w14:textId="77777777" w:rsidR="00585F0C" w:rsidRPr="00585F0C" w:rsidRDefault="00585F0C" w:rsidP="00585F0C">
      <w:pPr>
        <w:spacing w:after="0" w:line="240" w:lineRule="auto"/>
        <w:rPr>
          <w:rFonts w:ascii="Courier New" w:hAnsi="Courier New" w:cs="Courier New"/>
          <w:sz w:val="18"/>
          <w:szCs w:val="18"/>
        </w:rPr>
      </w:pPr>
      <w:r w:rsidRPr="00585F0C">
        <w:rPr>
          <w:rFonts w:ascii="Courier New" w:hAnsi="Courier New" w:cs="Courier New"/>
          <w:sz w:val="18"/>
          <w:szCs w:val="18"/>
        </w:rPr>
        <w:t>! **** 3-PHASE STEP-DOWN TRANSFORMER 12.47/4.16 KV Delta-</w:t>
      </w:r>
      <w:proofErr w:type="spellStart"/>
      <w:r w:rsidRPr="00585F0C">
        <w:rPr>
          <w:rFonts w:ascii="Courier New" w:hAnsi="Courier New" w:cs="Courier New"/>
          <w:sz w:val="18"/>
          <w:szCs w:val="18"/>
        </w:rPr>
        <w:t>Ygrd</w:t>
      </w:r>
      <w:proofErr w:type="spellEnd"/>
    </w:p>
    <w:p w14:paraId="2033B701" w14:textId="77777777" w:rsidR="00585F0C" w:rsidRPr="00585F0C" w:rsidRDefault="00585F0C" w:rsidP="00585F0C">
      <w:pPr>
        <w:spacing w:after="0" w:line="240" w:lineRule="auto"/>
        <w:rPr>
          <w:rFonts w:ascii="Courier New" w:hAnsi="Courier New" w:cs="Courier New"/>
          <w:sz w:val="18"/>
          <w:szCs w:val="18"/>
        </w:rPr>
      </w:pPr>
      <w:r w:rsidRPr="00585F0C">
        <w:rPr>
          <w:rFonts w:ascii="Courier New" w:hAnsi="Courier New" w:cs="Courier New"/>
          <w:sz w:val="18"/>
          <w:szCs w:val="18"/>
        </w:rPr>
        <w:t xml:space="preserve">new transformer.t1 </w:t>
      </w:r>
      <w:proofErr w:type="spellStart"/>
      <w:r w:rsidRPr="00585F0C">
        <w:rPr>
          <w:rFonts w:ascii="Courier New" w:hAnsi="Courier New" w:cs="Courier New"/>
          <w:sz w:val="18"/>
          <w:szCs w:val="18"/>
        </w:rPr>
        <w:t>xhl</w:t>
      </w:r>
      <w:proofErr w:type="spellEnd"/>
      <w:r w:rsidRPr="00585F0C">
        <w:rPr>
          <w:rFonts w:ascii="Courier New" w:hAnsi="Courier New" w:cs="Courier New"/>
          <w:sz w:val="18"/>
          <w:szCs w:val="18"/>
        </w:rPr>
        <w:t>=6</w:t>
      </w:r>
    </w:p>
    <w:p w14:paraId="7B00647F" w14:textId="77777777" w:rsidR="00585F0C" w:rsidRPr="00585F0C" w:rsidRDefault="00585F0C" w:rsidP="00585F0C">
      <w:pPr>
        <w:spacing w:after="0" w:line="240" w:lineRule="auto"/>
        <w:rPr>
          <w:rFonts w:ascii="Courier New" w:hAnsi="Courier New" w:cs="Courier New"/>
          <w:sz w:val="18"/>
          <w:szCs w:val="18"/>
        </w:rPr>
      </w:pPr>
      <w:r w:rsidRPr="00585F0C">
        <w:rPr>
          <w:rFonts w:ascii="Courier New" w:hAnsi="Courier New" w:cs="Courier New"/>
          <w:sz w:val="18"/>
          <w:szCs w:val="18"/>
        </w:rPr>
        <w:t xml:space="preserve">~ </w:t>
      </w:r>
      <w:proofErr w:type="spellStart"/>
      <w:r w:rsidRPr="00585F0C">
        <w:rPr>
          <w:rFonts w:ascii="Courier New" w:hAnsi="Courier New" w:cs="Courier New"/>
          <w:sz w:val="18"/>
          <w:szCs w:val="18"/>
        </w:rPr>
        <w:t>wdg</w:t>
      </w:r>
      <w:proofErr w:type="spellEnd"/>
      <w:r w:rsidRPr="00585F0C">
        <w:rPr>
          <w:rFonts w:ascii="Courier New" w:hAnsi="Courier New" w:cs="Courier New"/>
          <w:sz w:val="18"/>
          <w:szCs w:val="18"/>
        </w:rPr>
        <w:t xml:space="preserve">=1 bus=n2 conn=delta kV=12.47 kVA=6000 %r=0.5 </w:t>
      </w:r>
    </w:p>
    <w:p w14:paraId="591C52BF" w14:textId="77777777" w:rsidR="00585F0C" w:rsidRPr="00585F0C" w:rsidRDefault="00585F0C" w:rsidP="00585F0C">
      <w:pPr>
        <w:spacing w:after="0" w:line="240" w:lineRule="auto"/>
        <w:rPr>
          <w:rFonts w:ascii="Courier New" w:hAnsi="Courier New" w:cs="Courier New"/>
          <w:sz w:val="18"/>
          <w:szCs w:val="18"/>
        </w:rPr>
      </w:pPr>
      <w:r w:rsidRPr="00585F0C">
        <w:rPr>
          <w:rFonts w:ascii="Courier New" w:hAnsi="Courier New" w:cs="Courier New"/>
          <w:sz w:val="18"/>
          <w:szCs w:val="18"/>
        </w:rPr>
        <w:t xml:space="preserve">~ </w:t>
      </w:r>
      <w:proofErr w:type="spellStart"/>
      <w:r w:rsidRPr="00585F0C">
        <w:rPr>
          <w:rFonts w:ascii="Courier New" w:hAnsi="Courier New" w:cs="Courier New"/>
          <w:sz w:val="18"/>
          <w:szCs w:val="18"/>
        </w:rPr>
        <w:t>wdg</w:t>
      </w:r>
      <w:proofErr w:type="spellEnd"/>
      <w:r w:rsidRPr="00585F0C">
        <w:rPr>
          <w:rFonts w:ascii="Courier New" w:hAnsi="Courier New" w:cs="Courier New"/>
          <w:sz w:val="18"/>
          <w:szCs w:val="18"/>
        </w:rPr>
        <w:t>=2 bus=n3 conn=wye   kV=4.</w:t>
      </w:r>
      <w:proofErr w:type="gramStart"/>
      <w:r w:rsidRPr="00585F0C">
        <w:rPr>
          <w:rFonts w:ascii="Courier New" w:hAnsi="Courier New" w:cs="Courier New"/>
          <w:sz w:val="18"/>
          <w:szCs w:val="18"/>
        </w:rPr>
        <w:t>16  kVA</w:t>
      </w:r>
      <w:proofErr w:type="gramEnd"/>
      <w:r w:rsidRPr="00585F0C">
        <w:rPr>
          <w:rFonts w:ascii="Courier New" w:hAnsi="Courier New" w:cs="Courier New"/>
          <w:sz w:val="18"/>
          <w:szCs w:val="18"/>
        </w:rPr>
        <w:t xml:space="preserve">=6000 %r=0.5 </w:t>
      </w:r>
    </w:p>
    <w:p w14:paraId="2E9F57E8" w14:textId="77777777" w:rsidR="00585F0C" w:rsidRPr="00585F0C" w:rsidRDefault="00585F0C" w:rsidP="00585F0C">
      <w:pPr>
        <w:spacing w:after="0" w:line="240" w:lineRule="auto"/>
        <w:rPr>
          <w:rFonts w:ascii="Courier New" w:hAnsi="Courier New" w:cs="Courier New"/>
          <w:sz w:val="18"/>
          <w:szCs w:val="18"/>
        </w:rPr>
      </w:pPr>
    </w:p>
    <w:p w14:paraId="31FC360D" w14:textId="77777777" w:rsidR="00585F0C" w:rsidRPr="00585F0C" w:rsidRDefault="00585F0C" w:rsidP="00585F0C">
      <w:pPr>
        <w:spacing w:after="0" w:line="240" w:lineRule="auto"/>
        <w:rPr>
          <w:rFonts w:ascii="Courier New" w:hAnsi="Courier New" w:cs="Courier New"/>
          <w:sz w:val="18"/>
          <w:szCs w:val="18"/>
        </w:rPr>
      </w:pPr>
      <w:r w:rsidRPr="00585F0C">
        <w:rPr>
          <w:rFonts w:ascii="Courier New" w:hAnsi="Courier New" w:cs="Courier New"/>
          <w:sz w:val="18"/>
          <w:szCs w:val="18"/>
        </w:rPr>
        <w:t>! **** 4.16 KV LINE</w:t>
      </w:r>
    </w:p>
    <w:p w14:paraId="33B2513D" w14:textId="77777777" w:rsidR="00585F0C" w:rsidRPr="00585F0C" w:rsidRDefault="00585F0C" w:rsidP="00585F0C">
      <w:pPr>
        <w:spacing w:after="0" w:line="240" w:lineRule="auto"/>
        <w:rPr>
          <w:rFonts w:ascii="Courier New" w:hAnsi="Courier New" w:cs="Courier New"/>
          <w:sz w:val="18"/>
          <w:szCs w:val="18"/>
        </w:rPr>
      </w:pPr>
      <w:r w:rsidRPr="00585F0C">
        <w:rPr>
          <w:rFonts w:ascii="Courier New" w:hAnsi="Courier New" w:cs="Courier New"/>
          <w:sz w:val="18"/>
          <w:szCs w:val="18"/>
        </w:rPr>
        <w:t xml:space="preserve">new </w:t>
      </w:r>
      <w:proofErr w:type="gramStart"/>
      <w:r w:rsidRPr="00585F0C">
        <w:rPr>
          <w:rFonts w:ascii="Courier New" w:hAnsi="Courier New" w:cs="Courier New"/>
          <w:sz w:val="18"/>
          <w:szCs w:val="18"/>
        </w:rPr>
        <w:t>line.line</w:t>
      </w:r>
      <w:proofErr w:type="gramEnd"/>
      <w:r w:rsidRPr="00585F0C">
        <w:rPr>
          <w:rFonts w:ascii="Courier New" w:hAnsi="Courier New" w:cs="Courier New"/>
          <w:sz w:val="18"/>
          <w:szCs w:val="18"/>
        </w:rPr>
        <w:t xml:space="preserve">2 bus1=n3 bus2=n4 geometry=4wire length=2500 units=ft  </w:t>
      </w:r>
    </w:p>
    <w:p w14:paraId="5AE353B2" w14:textId="77777777" w:rsidR="00585F0C" w:rsidRPr="00585F0C" w:rsidRDefault="00585F0C" w:rsidP="00585F0C">
      <w:pPr>
        <w:spacing w:after="0" w:line="240" w:lineRule="auto"/>
        <w:rPr>
          <w:rFonts w:ascii="Courier New" w:hAnsi="Courier New" w:cs="Courier New"/>
          <w:sz w:val="18"/>
          <w:szCs w:val="18"/>
        </w:rPr>
      </w:pPr>
    </w:p>
    <w:p w14:paraId="5E0EB8E4" w14:textId="77777777" w:rsidR="00585F0C" w:rsidRPr="00585F0C" w:rsidRDefault="00585F0C" w:rsidP="00585F0C">
      <w:pPr>
        <w:spacing w:after="0" w:line="240" w:lineRule="auto"/>
        <w:rPr>
          <w:rFonts w:ascii="Courier New" w:hAnsi="Courier New" w:cs="Courier New"/>
          <w:sz w:val="18"/>
          <w:szCs w:val="18"/>
        </w:rPr>
      </w:pPr>
      <w:r w:rsidRPr="00585F0C">
        <w:rPr>
          <w:rFonts w:ascii="Courier New" w:hAnsi="Courier New" w:cs="Courier New"/>
          <w:sz w:val="18"/>
          <w:szCs w:val="18"/>
        </w:rPr>
        <w:t>! **** WYE-CONNECTED 4.16 KV LOAD</w:t>
      </w:r>
    </w:p>
    <w:p w14:paraId="75D7EBE0" w14:textId="77777777" w:rsidR="00585F0C" w:rsidRPr="00585F0C" w:rsidRDefault="00585F0C" w:rsidP="00585F0C">
      <w:pPr>
        <w:spacing w:after="0" w:line="240" w:lineRule="auto"/>
        <w:rPr>
          <w:rFonts w:ascii="Courier New" w:hAnsi="Courier New" w:cs="Courier New"/>
          <w:sz w:val="18"/>
          <w:szCs w:val="18"/>
        </w:rPr>
      </w:pPr>
      <w:r w:rsidRPr="00585F0C">
        <w:rPr>
          <w:rFonts w:ascii="Courier New" w:hAnsi="Courier New" w:cs="Courier New"/>
          <w:sz w:val="18"/>
          <w:szCs w:val="18"/>
        </w:rPr>
        <w:t xml:space="preserve">new </w:t>
      </w:r>
      <w:proofErr w:type="gramStart"/>
      <w:r w:rsidRPr="00585F0C">
        <w:rPr>
          <w:rFonts w:ascii="Courier New" w:hAnsi="Courier New" w:cs="Courier New"/>
          <w:sz w:val="18"/>
          <w:szCs w:val="18"/>
        </w:rPr>
        <w:t>load.load</w:t>
      </w:r>
      <w:proofErr w:type="gramEnd"/>
      <w:r w:rsidRPr="00585F0C">
        <w:rPr>
          <w:rFonts w:ascii="Courier New" w:hAnsi="Courier New" w:cs="Courier New"/>
          <w:sz w:val="18"/>
          <w:szCs w:val="18"/>
        </w:rPr>
        <w:t>1 phases=3 bus1=n4 conn=wye kV=4.16 kW=5400 pf=0.9  model=1</w:t>
      </w:r>
    </w:p>
    <w:p w14:paraId="7780E389" w14:textId="77777777" w:rsidR="00585F0C" w:rsidRPr="00585F0C" w:rsidRDefault="00585F0C" w:rsidP="00585F0C">
      <w:pPr>
        <w:spacing w:after="0" w:line="240" w:lineRule="auto"/>
        <w:rPr>
          <w:rFonts w:ascii="Courier New" w:hAnsi="Courier New" w:cs="Courier New"/>
          <w:sz w:val="18"/>
          <w:szCs w:val="18"/>
        </w:rPr>
      </w:pPr>
      <w:r w:rsidRPr="00585F0C">
        <w:rPr>
          <w:rFonts w:ascii="Courier New" w:hAnsi="Courier New" w:cs="Courier New"/>
          <w:sz w:val="18"/>
          <w:szCs w:val="18"/>
        </w:rPr>
        <w:t>! **** HAVE TO ALLOW P, Q TO REMAIN CONSTANT TO ABOUT .79 PU -- THIS IS ASSUMED IN TEST CASE</w:t>
      </w:r>
    </w:p>
    <w:p w14:paraId="26A60604" w14:textId="77777777" w:rsidR="00585F0C" w:rsidRPr="00585F0C" w:rsidRDefault="00585F0C" w:rsidP="00585F0C">
      <w:pPr>
        <w:spacing w:after="0" w:line="240" w:lineRule="auto"/>
        <w:rPr>
          <w:rFonts w:ascii="Courier New" w:hAnsi="Courier New" w:cs="Courier New"/>
          <w:sz w:val="18"/>
          <w:szCs w:val="18"/>
        </w:rPr>
      </w:pPr>
      <w:r w:rsidRPr="00585F0C">
        <w:rPr>
          <w:rFonts w:ascii="Courier New" w:hAnsi="Courier New" w:cs="Courier New"/>
          <w:sz w:val="18"/>
          <w:szCs w:val="18"/>
        </w:rPr>
        <w:t>! **** DEFAULT IN DSS IS .95, BELOW WHICH IT REVERTS TO LINEAR MODEL</w:t>
      </w:r>
    </w:p>
    <w:p w14:paraId="4A419C0C" w14:textId="77777777" w:rsidR="00585F0C" w:rsidRPr="00585F0C" w:rsidRDefault="00585F0C" w:rsidP="00585F0C">
      <w:pPr>
        <w:spacing w:after="0" w:line="240" w:lineRule="auto"/>
        <w:rPr>
          <w:rFonts w:ascii="Courier New" w:hAnsi="Courier New" w:cs="Courier New"/>
          <w:sz w:val="18"/>
          <w:szCs w:val="18"/>
        </w:rPr>
      </w:pPr>
      <w:r w:rsidRPr="00585F0C">
        <w:rPr>
          <w:rFonts w:ascii="Courier New" w:hAnsi="Courier New" w:cs="Courier New"/>
          <w:sz w:val="18"/>
          <w:szCs w:val="18"/>
        </w:rPr>
        <w:t xml:space="preserve">~ </w:t>
      </w:r>
      <w:proofErr w:type="spellStart"/>
      <w:r w:rsidRPr="00585F0C">
        <w:rPr>
          <w:rFonts w:ascii="Courier New" w:hAnsi="Courier New" w:cs="Courier New"/>
          <w:sz w:val="18"/>
          <w:szCs w:val="18"/>
        </w:rPr>
        <w:t>vminpu</w:t>
      </w:r>
      <w:proofErr w:type="spellEnd"/>
      <w:r w:rsidRPr="00585F0C">
        <w:rPr>
          <w:rFonts w:ascii="Courier New" w:hAnsi="Courier New" w:cs="Courier New"/>
          <w:sz w:val="18"/>
          <w:szCs w:val="18"/>
        </w:rPr>
        <w:t xml:space="preserve">=0.75  </w:t>
      </w:r>
      <w:proofErr w:type="gramStart"/>
      <w:r w:rsidRPr="00585F0C">
        <w:rPr>
          <w:rFonts w:ascii="Courier New" w:hAnsi="Courier New" w:cs="Courier New"/>
          <w:sz w:val="18"/>
          <w:szCs w:val="18"/>
        </w:rPr>
        <w:t xml:space="preserve">  !</w:t>
      </w:r>
      <w:proofErr w:type="gramEnd"/>
      <w:r w:rsidRPr="00585F0C">
        <w:rPr>
          <w:rFonts w:ascii="Courier New" w:hAnsi="Courier New" w:cs="Courier New"/>
          <w:sz w:val="18"/>
          <w:szCs w:val="18"/>
        </w:rPr>
        <w:t xml:space="preserve"> model will remain const </w:t>
      </w:r>
      <w:proofErr w:type="spellStart"/>
      <w:r w:rsidRPr="00585F0C">
        <w:rPr>
          <w:rFonts w:ascii="Courier New" w:hAnsi="Courier New" w:cs="Courier New"/>
          <w:sz w:val="18"/>
          <w:szCs w:val="18"/>
        </w:rPr>
        <w:t>p,q</w:t>
      </w:r>
      <w:proofErr w:type="spellEnd"/>
      <w:r w:rsidRPr="00585F0C">
        <w:rPr>
          <w:rFonts w:ascii="Courier New" w:hAnsi="Courier New" w:cs="Courier New"/>
          <w:sz w:val="18"/>
          <w:szCs w:val="18"/>
        </w:rPr>
        <w:t xml:space="preserve"> down to 0.75 </w:t>
      </w:r>
      <w:proofErr w:type="spellStart"/>
      <w:r w:rsidRPr="00585F0C">
        <w:rPr>
          <w:rFonts w:ascii="Courier New" w:hAnsi="Courier New" w:cs="Courier New"/>
          <w:sz w:val="18"/>
          <w:szCs w:val="18"/>
        </w:rPr>
        <w:t>pu</w:t>
      </w:r>
      <w:proofErr w:type="spellEnd"/>
      <w:r w:rsidRPr="00585F0C">
        <w:rPr>
          <w:rFonts w:ascii="Courier New" w:hAnsi="Courier New" w:cs="Courier New"/>
          <w:sz w:val="18"/>
          <w:szCs w:val="18"/>
        </w:rPr>
        <w:t xml:space="preserve"> voltage    </w:t>
      </w:r>
    </w:p>
    <w:p w14:paraId="520C54F8" w14:textId="77777777" w:rsidR="00585F0C" w:rsidRPr="00585F0C" w:rsidRDefault="00585F0C" w:rsidP="00585F0C">
      <w:pPr>
        <w:spacing w:after="0" w:line="240" w:lineRule="auto"/>
        <w:rPr>
          <w:rFonts w:ascii="Courier New" w:hAnsi="Courier New" w:cs="Courier New"/>
          <w:sz w:val="18"/>
          <w:szCs w:val="18"/>
        </w:rPr>
      </w:pPr>
    </w:p>
    <w:p w14:paraId="3E249B6A" w14:textId="77777777" w:rsidR="00585F0C" w:rsidRPr="00585F0C" w:rsidRDefault="00585F0C" w:rsidP="00585F0C">
      <w:pPr>
        <w:spacing w:after="0" w:line="240" w:lineRule="auto"/>
        <w:rPr>
          <w:rFonts w:ascii="Courier New" w:hAnsi="Courier New" w:cs="Courier New"/>
          <w:sz w:val="18"/>
          <w:szCs w:val="18"/>
        </w:rPr>
      </w:pPr>
      <w:r w:rsidRPr="00585F0C">
        <w:rPr>
          <w:rFonts w:ascii="Courier New" w:hAnsi="Courier New" w:cs="Courier New"/>
          <w:sz w:val="18"/>
          <w:szCs w:val="18"/>
        </w:rPr>
        <w:t xml:space="preserve">set </w:t>
      </w:r>
      <w:proofErr w:type="spellStart"/>
      <w:r w:rsidRPr="00585F0C">
        <w:rPr>
          <w:rFonts w:ascii="Courier New" w:hAnsi="Courier New" w:cs="Courier New"/>
          <w:sz w:val="18"/>
          <w:szCs w:val="18"/>
        </w:rPr>
        <w:t>voltagebases</w:t>
      </w:r>
      <w:proofErr w:type="spellEnd"/>
      <w:proofErr w:type="gramStart"/>
      <w:r w:rsidRPr="00585F0C">
        <w:rPr>
          <w:rFonts w:ascii="Courier New" w:hAnsi="Courier New" w:cs="Courier New"/>
          <w:sz w:val="18"/>
          <w:szCs w:val="18"/>
        </w:rPr>
        <w:t>=[</w:t>
      </w:r>
      <w:proofErr w:type="gramEnd"/>
      <w:r w:rsidRPr="00585F0C">
        <w:rPr>
          <w:rFonts w:ascii="Courier New" w:hAnsi="Courier New" w:cs="Courier New"/>
          <w:sz w:val="18"/>
          <w:szCs w:val="18"/>
        </w:rPr>
        <w:t xml:space="preserve">12.47, 4.16] </w:t>
      </w:r>
    </w:p>
    <w:p w14:paraId="1D6B0BE0" w14:textId="77777777" w:rsidR="00585F0C" w:rsidRPr="00585F0C" w:rsidRDefault="00585F0C" w:rsidP="00585F0C">
      <w:pPr>
        <w:spacing w:after="0" w:line="240" w:lineRule="auto"/>
        <w:rPr>
          <w:rFonts w:ascii="Courier New" w:hAnsi="Courier New" w:cs="Courier New"/>
          <w:sz w:val="18"/>
          <w:szCs w:val="18"/>
        </w:rPr>
      </w:pPr>
      <w:proofErr w:type="spellStart"/>
      <w:r w:rsidRPr="00585F0C">
        <w:rPr>
          <w:rFonts w:ascii="Courier New" w:hAnsi="Courier New" w:cs="Courier New"/>
          <w:sz w:val="18"/>
          <w:szCs w:val="18"/>
        </w:rPr>
        <w:t>calcvoltagebases</w:t>
      </w:r>
      <w:proofErr w:type="spellEnd"/>
      <w:r w:rsidRPr="00585F0C">
        <w:rPr>
          <w:rFonts w:ascii="Courier New" w:hAnsi="Courier New" w:cs="Courier New"/>
          <w:sz w:val="18"/>
          <w:szCs w:val="18"/>
        </w:rPr>
        <w:t xml:space="preserve">   </w:t>
      </w:r>
      <w:proofErr w:type="gramStart"/>
      <w:r w:rsidRPr="00585F0C">
        <w:rPr>
          <w:rFonts w:ascii="Courier New" w:hAnsi="Courier New" w:cs="Courier New"/>
          <w:sz w:val="18"/>
          <w:szCs w:val="18"/>
        </w:rPr>
        <w:t xml:space="preserve">  !</w:t>
      </w:r>
      <w:proofErr w:type="gramEnd"/>
      <w:r w:rsidRPr="00585F0C">
        <w:rPr>
          <w:rFonts w:ascii="Courier New" w:hAnsi="Courier New" w:cs="Courier New"/>
          <w:sz w:val="18"/>
          <w:szCs w:val="18"/>
        </w:rPr>
        <w:t xml:space="preserve"> **** let DSS compute voltage bases</w:t>
      </w:r>
    </w:p>
    <w:p w14:paraId="2EB3461A" w14:textId="77777777" w:rsidR="00585F0C" w:rsidRPr="00585F0C" w:rsidRDefault="00585F0C" w:rsidP="00585F0C">
      <w:pPr>
        <w:spacing w:after="0" w:line="240" w:lineRule="auto"/>
        <w:rPr>
          <w:rFonts w:ascii="Courier New" w:hAnsi="Courier New" w:cs="Courier New"/>
          <w:sz w:val="18"/>
          <w:szCs w:val="18"/>
        </w:rPr>
      </w:pPr>
    </w:p>
    <w:p w14:paraId="2E950FFD" w14:textId="778AC144" w:rsidR="00585F0C" w:rsidRDefault="00585F0C" w:rsidP="00585F0C">
      <w:pPr>
        <w:spacing w:after="0" w:line="240" w:lineRule="auto"/>
        <w:rPr>
          <w:rFonts w:ascii="Courier New" w:hAnsi="Courier New" w:cs="Courier New"/>
          <w:sz w:val="18"/>
          <w:szCs w:val="18"/>
        </w:rPr>
      </w:pPr>
      <w:r w:rsidRPr="00585F0C">
        <w:rPr>
          <w:rFonts w:ascii="Courier New" w:hAnsi="Courier New" w:cs="Courier New"/>
          <w:sz w:val="18"/>
          <w:szCs w:val="18"/>
        </w:rPr>
        <w:t>set algorithm=NCIM</w:t>
      </w:r>
      <w:r w:rsidR="005F10F2">
        <w:rPr>
          <w:rFonts w:ascii="Courier New" w:hAnsi="Courier New" w:cs="Courier New"/>
          <w:sz w:val="18"/>
          <w:szCs w:val="18"/>
        </w:rPr>
        <w:t xml:space="preserve"> </w:t>
      </w:r>
      <w:proofErr w:type="gramStart"/>
      <w:r w:rsidR="005F10F2">
        <w:rPr>
          <w:rFonts w:ascii="Courier New" w:hAnsi="Courier New" w:cs="Courier New"/>
          <w:sz w:val="18"/>
          <w:szCs w:val="18"/>
        </w:rPr>
        <w:t xml:space="preserve">  !</w:t>
      </w:r>
      <w:proofErr w:type="gramEnd"/>
      <w:r w:rsidR="005F10F2">
        <w:rPr>
          <w:rFonts w:ascii="Courier New" w:hAnsi="Courier New" w:cs="Courier New"/>
          <w:sz w:val="18"/>
          <w:szCs w:val="18"/>
        </w:rPr>
        <w:t xml:space="preserve"> Here the algorithm gets activated</w:t>
      </w:r>
    </w:p>
    <w:p w14:paraId="507F61C7" w14:textId="77777777" w:rsidR="00585F0C" w:rsidRPr="00585F0C" w:rsidRDefault="00585F0C" w:rsidP="00585F0C">
      <w:pPr>
        <w:spacing w:after="0" w:line="240" w:lineRule="auto"/>
        <w:rPr>
          <w:rFonts w:ascii="Courier New" w:hAnsi="Courier New" w:cs="Courier New"/>
          <w:sz w:val="18"/>
          <w:szCs w:val="18"/>
        </w:rPr>
      </w:pPr>
    </w:p>
    <w:p w14:paraId="590CC3D9" w14:textId="6AD2899D" w:rsidR="00585F0C" w:rsidRDefault="00585F0C" w:rsidP="00585F0C">
      <w:pPr>
        <w:spacing w:after="0" w:line="240" w:lineRule="auto"/>
        <w:rPr>
          <w:rFonts w:ascii="Courier New" w:hAnsi="Courier New" w:cs="Courier New"/>
          <w:sz w:val="18"/>
          <w:szCs w:val="18"/>
        </w:rPr>
      </w:pPr>
      <w:r w:rsidRPr="00585F0C">
        <w:rPr>
          <w:rFonts w:ascii="Courier New" w:hAnsi="Courier New" w:cs="Courier New"/>
          <w:sz w:val="18"/>
          <w:szCs w:val="18"/>
        </w:rPr>
        <w:t>solve</w:t>
      </w:r>
    </w:p>
    <w:p w14:paraId="29F647F8" w14:textId="53501E8C" w:rsidR="001E285B" w:rsidRPr="00585F0C" w:rsidRDefault="001E285B" w:rsidP="00585F0C">
      <w:pPr>
        <w:spacing w:after="0" w:line="240" w:lineRule="auto"/>
        <w:rPr>
          <w:rFonts w:ascii="Courier New" w:hAnsi="Courier New" w:cs="Courier New"/>
          <w:sz w:val="18"/>
          <w:szCs w:val="18"/>
        </w:rPr>
      </w:pPr>
      <w:r>
        <w:rPr>
          <w:rFonts w:ascii="Courier New" w:hAnsi="Courier New" w:cs="Courier New"/>
          <w:sz w:val="18"/>
          <w:szCs w:val="18"/>
        </w:rPr>
        <w:t>…</w:t>
      </w:r>
    </w:p>
    <w:p w14:paraId="6607D57F" w14:textId="2F69A291" w:rsidR="00F131AE" w:rsidRDefault="00F131AE" w:rsidP="00F131AE">
      <w:pPr>
        <w:pStyle w:val="Heading1"/>
        <w:spacing w:before="100" w:beforeAutospacing="1" w:after="100" w:afterAutospacing="1" w:line="276" w:lineRule="auto"/>
      </w:pPr>
      <w:bookmarkStart w:id="16" w:name="_Toc129353329"/>
      <w:r>
        <w:t>Numerical example</w:t>
      </w:r>
      <w:bookmarkEnd w:id="16"/>
    </w:p>
    <w:p w14:paraId="31FC1770" w14:textId="3FF565B8" w:rsidR="001E285B" w:rsidRDefault="00F131AE" w:rsidP="001E285B">
      <w:pPr>
        <w:spacing w:line="276" w:lineRule="auto"/>
        <w:ind w:firstLine="360"/>
        <w:rPr>
          <w:rFonts w:cs="Times New Roman"/>
        </w:rPr>
      </w:pPr>
      <w:r w:rsidRPr="001E285B">
        <w:rPr>
          <w:rFonts w:cs="Times New Roman"/>
        </w:rPr>
        <w:t xml:space="preserve">One of the most challenging parts of implementing the NCIM algorithm was given the available documentation. The equations formulated for this algorithm present discrepancies in several papers </w:t>
      </w:r>
      <w:r w:rsidR="001E285B" w:rsidRPr="001E285B">
        <w:rPr>
          <w:rFonts w:cs="Times New Roman"/>
        </w:rPr>
        <w:t>of the same authors. For this, it was necessary to request assistance from the authors themselves, who provided an example that had to be compared against the published papers to correct a couple of numerical mistakes. The purpose of the example presented in this section is to serve as reference for future implementations and bug corrections.</w:t>
      </w:r>
    </w:p>
    <w:p w14:paraId="444C2D1E" w14:textId="102CC2C5" w:rsidR="00BF3BAB" w:rsidRDefault="00BF3BAB" w:rsidP="001E285B">
      <w:pPr>
        <w:spacing w:line="276" w:lineRule="auto"/>
        <w:ind w:firstLine="360"/>
        <w:rPr>
          <w:rFonts w:cs="Times New Roman"/>
        </w:rPr>
      </w:pPr>
      <w:r>
        <w:rPr>
          <w:rFonts w:cs="Times New Roman"/>
        </w:rPr>
        <w:t>For the example, consider the circuit</w:t>
      </w:r>
      <w:r w:rsidR="00001153">
        <w:rPr>
          <w:rFonts w:cs="Times New Roman"/>
        </w:rPr>
        <w:t xml:space="preserve"> in </w:t>
      </w:r>
      <w:r w:rsidR="00001153">
        <w:rPr>
          <w:rFonts w:cs="Times New Roman"/>
        </w:rPr>
        <w:fldChar w:fldCharType="begin"/>
      </w:r>
      <w:r w:rsidR="00001153">
        <w:rPr>
          <w:rFonts w:cs="Times New Roman"/>
        </w:rPr>
        <w:instrText xml:space="preserve"> REF _Ref129184827 \h </w:instrText>
      </w:r>
      <w:r w:rsidR="00001153">
        <w:rPr>
          <w:rFonts w:cs="Times New Roman"/>
        </w:rPr>
      </w:r>
      <w:r w:rsidR="00001153">
        <w:rPr>
          <w:rFonts w:cs="Times New Roman"/>
        </w:rPr>
        <w:fldChar w:fldCharType="separate"/>
      </w:r>
      <w:r w:rsidR="00001153">
        <w:t xml:space="preserve">Figure </w:t>
      </w:r>
      <w:r w:rsidR="00001153">
        <w:rPr>
          <w:noProof/>
        </w:rPr>
        <w:t>1</w:t>
      </w:r>
      <w:r w:rsidR="00001153">
        <w:rPr>
          <w:rFonts w:cs="Times New Roman"/>
        </w:rPr>
        <w:fldChar w:fldCharType="end"/>
      </w:r>
      <w:r w:rsidR="006F0F40">
        <w:rPr>
          <w:rFonts w:cs="Times New Roman"/>
        </w:rPr>
        <w:t>.</w:t>
      </w:r>
    </w:p>
    <w:p w14:paraId="6743564A" w14:textId="77777777" w:rsidR="00ED3FD4" w:rsidRDefault="00ED3FD4" w:rsidP="00ED3FD4">
      <w:pPr>
        <w:keepNext/>
        <w:spacing w:line="276" w:lineRule="auto"/>
        <w:ind w:firstLine="360"/>
      </w:pPr>
      <w:r>
        <w:rPr>
          <w:noProof/>
        </w:rPr>
        <w:lastRenderedPageBreak/>
        <w:drawing>
          <wp:inline distT="0" distB="0" distL="0" distR="0" wp14:anchorId="5F4B3DCC" wp14:editId="648E9BD7">
            <wp:extent cx="3924300" cy="2524125"/>
            <wp:effectExtent l="0" t="0" r="0" b="9525"/>
            <wp:docPr id="3" name="Picture 1">
              <a:extLst xmlns:a="http://schemas.openxmlformats.org/drawingml/2006/main">
                <a:ext uri="{FF2B5EF4-FFF2-40B4-BE49-F238E27FC236}">
                  <a16:creationId xmlns:a16="http://schemas.microsoft.com/office/drawing/2014/main" id="{3036CDF0-9C2C-4F4E-9573-D6B0B80438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036CDF0-9C2C-4F4E-9573-D6B0B8043853}"/>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4300" cy="25241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4408FBA" w14:textId="0540490B" w:rsidR="00BF3BAB" w:rsidRPr="001E285B" w:rsidRDefault="00ED3FD4" w:rsidP="00ED3FD4">
      <w:pPr>
        <w:pStyle w:val="Caption"/>
        <w:jc w:val="left"/>
        <w:rPr>
          <w:rFonts w:cs="Times New Roman"/>
        </w:rPr>
      </w:pPr>
      <w:bookmarkStart w:id="17" w:name="_Ref129184827"/>
      <w:bookmarkStart w:id="18" w:name="_Toc129353334"/>
      <w:r>
        <w:t xml:space="preserve">Figure </w:t>
      </w:r>
      <w:fldSimple w:instr=" SEQ Figure \* ARABIC ">
        <w:r w:rsidR="00854BB3">
          <w:rPr>
            <w:noProof/>
          </w:rPr>
          <w:t>1</w:t>
        </w:r>
      </w:fldSimple>
      <w:bookmarkEnd w:id="17"/>
      <w:r>
        <w:t xml:space="preserve">. Test case </w:t>
      </w:r>
      <w:r w:rsidR="00001153">
        <w:t>proposed</w:t>
      </w:r>
      <w:bookmarkEnd w:id="18"/>
    </w:p>
    <w:p w14:paraId="028E6B5F" w14:textId="2DE20924" w:rsidR="00F131AE" w:rsidRDefault="00F131AE" w:rsidP="00F26281">
      <w:pPr>
        <w:spacing w:line="276" w:lineRule="auto"/>
        <w:ind w:firstLine="360"/>
        <w:rPr>
          <w:rFonts w:cs="Times New Roman"/>
        </w:rPr>
      </w:pPr>
      <w:r w:rsidRPr="00F26281">
        <w:rPr>
          <w:rFonts w:cs="Times New Roman"/>
        </w:rPr>
        <w:t xml:space="preserve"> </w:t>
      </w:r>
      <w:r w:rsidR="00001153" w:rsidRPr="00F26281">
        <w:rPr>
          <w:rFonts w:cs="Times New Roman"/>
        </w:rPr>
        <w:t xml:space="preserve">The circuit in </w:t>
      </w:r>
      <w:r w:rsidR="00001153" w:rsidRPr="00F26281">
        <w:rPr>
          <w:rFonts w:cs="Times New Roman"/>
        </w:rPr>
        <w:fldChar w:fldCharType="begin"/>
      </w:r>
      <w:r w:rsidR="00001153" w:rsidRPr="00F26281">
        <w:rPr>
          <w:rFonts w:cs="Times New Roman"/>
        </w:rPr>
        <w:instrText xml:space="preserve"> REF _Ref129184827 \h </w:instrText>
      </w:r>
      <w:r w:rsidR="00F26281">
        <w:rPr>
          <w:rFonts w:cs="Times New Roman"/>
        </w:rPr>
        <w:instrText xml:space="preserve"> \* MERGEFORMAT </w:instrText>
      </w:r>
      <w:r w:rsidR="00001153" w:rsidRPr="00F26281">
        <w:rPr>
          <w:rFonts w:cs="Times New Roman"/>
        </w:rPr>
      </w:r>
      <w:r w:rsidR="00001153" w:rsidRPr="00F26281">
        <w:rPr>
          <w:rFonts w:cs="Times New Roman"/>
        </w:rPr>
        <w:fldChar w:fldCharType="separate"/>
      </w:r>
      <w:r w:rsidR="00001153" w:rsidRPr="00F26281">
        <w:rPr>
          <w:rFonts w:cs="Times New Roman"/>
        </w:rPr>
        <w:t>Figure 1</w:t>
      </w:r>
      <w:r w:rsidR="00001153" w:rsidRPr="00F26281">
        <w:rPr>
          <w:rFonts w:cs="Times New Roman"/>
        </w:rPr>
        <w:fldChar w:fldCharType="end"/>
      </w:r>
      <w:r w:rsidR="00001153" w:rsidRPr="00F26281">
        <w:rPr>
          <w:rFonts w:cs="Times New Roman"/>
        </w:rPr>
        <w:t xml:space="preserve"> includes 1 load (PQ bus) and 1 generator</w:t>
      </w:r>
      <w:r w:rsidR="00F26281">
        <w:rPr>
          <w:rFonts w:cs="Times New Roman"/>
        </w:rPr>
        <w:t xml:space="preserve"> </w:t>
      </w:r>
      <w:r w:rsidR="00F26281" w:rsidRPr="00F26281">
        <w:rPr>
          <w:rFonts w:cs="Times New Roman"/>
        </w:rPr>
        <w:t xml:space="preserve">(PV bus), the generator connected to bus 3 will be the slack bus </w:t>
      </w:r>
      <w:r w:rsidR="00F26281">
        <w:rPr>
          <w:rFonts w:cs="Times New Roman"/>
        </w:rPr>
        <w:t>in this</w:t>
      </w:r>
      <w:r w:rsidR="00F26281" w:rsidRPr="00F26281">
        <w:rPr>
          <w:rFonts w:cs="Times New Roman"/>
        </w:rPr>
        <w:t xml:space="preserve"> case. </w:t>
      </w:r>
      <w:r w:rsidR="00F26281">
        <w:rPr>
          <w:rFonts w:cs="Times New Roman"/>
        </w:rPr>
        <w:t>The technical settings for the load and generator are given in</w:t>
      </w:r>
      <w:r w:rsidR="000C0DB7">
        <w:rPr>
          <w:rFonts w:cs="Times New Roman"/>
        </w:rPr>
        <w:t xml:space="preserve"> </w:t>
      </w:r>
      <w:r w:rsidR="000C0DB7">
        <w:rPr>
          <w:rFonts w:cs="Times New Roman"/>
        </w:rPr>
        <w:fldChar w:fldCharType="begin"/>
      </w:r>
      <w:r w:rsidR="000C0DB7">
        <w:rPr>
          <w:rFonts w:cs="Times New Roman"/>
        </w:rPr>
        <w:instrText xml:space="preserve"> REF _Ref129185403 \h </w:instrText>
      </w:r>
      <w:r w:rsidR="000C0DB7">
        <w:rPr>
          <w:rFonts w:cs="Times New Roman"/>
        </w:rPr>
      </w:r>
      <w:r w:rsidR="000C0DB7">
        <w:rPr>
          <w:rFonts w:cs="Times New Roman"/>
        </w:rPr>
        <w:fldChar w:fldCharType="separate"/>
      </w:r>
      <w:r w:rsidR="000C0DB7">
        <w:t xml:space="preserve">Table </w:t>
      </w:r>
      <w:r w:rsidR="000C0DB7">
        <w:rPr>
          <w:noProof/>
        </w:rPr>
        <w:t>I</w:t>
      </w:r>
      <w:r w:rsidR="000C0DB7">
        <w:rPr>
          <w:rFonts w:cs="Times New Roman"/>
        </w:rPr>
        <w:fldChar w:fldCharType="end"/>
      </w:r>
      <w:r w:rsidR="00F26281">
        <w:rPr>
          <w:rFonts w:cs="Times New Roman"/>
        </w:rPr>
        <w:t>.</w:t>
      </w:r>
    </w:p>
    <w:p w14:paraId="0FC6EDD7" w14:textId="143CDB13" w:rsidR="000C0DB7" w:rsidRDefault="000C0DB7" w:rsidP="000C0DB7">
      <w:pPr>
        <w:pStyle w:val="Caption"/>
        <w:keepNext/>
      </w:pPr>
      <w:bookmarkStart w:id="19" w:name="_Ref129185403"/>
      <w:bookmarkStart w:id="20" w:name="_Toc129353341"/>
      <w:r>
        <w:t xml:space="preserve">Table </w:t>
      </w:r>
      <w:fldSimple w:instr=" SEQ Table \* ROMAN ">
        <w:r w:rsidR="00AC50D4">
          <w:rPr>
            <w:noProof/>
          </w:rPr>
          <w:t>I</w:t>
        </w:r>
      </w:fldSimple>
      <w:bookmarkEnd w:id="19"/>
      <w:r>
        <w:t>. technical features of the power conversion elements in the model</w:t>
      </w:r>
      <w:bookmarkEnd w:id="20"/>
    </w:p>
    <w:tbl>
      <w:tblPr>
        <w:tblStyle w:val="TableGrid"/>
        <w:tblW w:w="0" w:type="auto"/>
        <w:tblLook w:val="04A0" w:firstRow="1" w:lastRow="0" w:firstColumn="1" w:lastColumn="0" w:noHBand="0" w:noVBand="1"/>
      </w:tblPr>
      <w:tblGrid>
        <w:gridCol w:w="2695"/>
        <w:gridCol w:w="2218"/>
        <w:gridCol w:w="2218"/>
        <w:gridCol w:w="2219"/>
      </w:tblGrid>
      <w:tr w:rsidR="000C0DB7" w14:paraId="519A7982" w14:textId="77777777" w:rsidTr="000C0DB7">
        <w:tc>
          <w:tcPr>
            <w:tcW w:w="2695" w:type="dxa"/>
          </w:tcPr>
          <w:p w14:paraId="316CD729" w14:textId="54BC6E58" w:rsidR="000C0DB7" w:rsidRDefault="000C0DB7" w:rsidP="000C0DB7">
            <w:pPr>
              <w:spacing w:line="276" w:lineRule="auto"/>
              <w:jc w:val="center"/>
              <w:rPr>
                <w:rFonts w:cs="Times New Roman"/>
              </w:rPr>
            </w:pPr>
            <w:r>
              <w:rPr>
                <w:rFonts w:cs="Times New Roman"/>
              </w:rPr>
              <w:t>Element</w:t>
            </w:r>
          </w:p>
        </w:tc>
        <w:tc>
          <w:tcPr>
            <w:tcW w:w="6655" w:type="dxa"/>
            <w:gridSpan w:val="3"/>
            <w:tcBorders>
              <w:bottom w:val="single" w:sz="4" w:space="0" w:color="auto"/>
            </w:tcBorders>
          </w:tcPr>
          <w:p w14:paraId="37870368" w14:textId="0E9D27EF" w:rsidR="000C0DB7" w:rsidRDefault="000C0DB7" w:rsidP="000C0DB7">
            <w:pPr>
              <w:spacing w:line="276" w:lineRule="auto"/>
              <w:jc w:val="center"/>
              <w:rPr>
                <w:rFonts w:cs="Times New Roman"/>
              </w:rPr>
            </w:pPr>
            <w:r>
              <w:rPr>
                <w:rFonts w:cs="Times New Roman"/>
              </w:rPr>
              <w:t>Features</w:t>
            </w:r>
          </w:p>
        </w:tc>
      </w:tr>
      <w:tr w:rsidR="000C0DB7" w14:paraId="4F404139" w14:textId="77777777" w:rsidTr="000C0DB7">
        <w:trPr>
          <w:trHeight w:val="105"/>
        </w:trPr>
        <w:tc>
          <w:tcPr>
            <w:tcW w:w="2695" w:type="dxa"/>
            <w:vMerge w:val="restart"/>
            <w:tcBorders>
              <w:right w:val="single" w:sz="4" w:space="0" w:color="auto"/>
            </w:tcBorders>
            <w:vAlign w:val="center"/>
          </w:tcPr>
          <w:p w14:paraId="2E344A11" w14:textId="0C3EC4CD" w:rsidR="000C0DB7" w:rsidRDefault="000C0DB7" w:rsidP="000C0DB7">
            <w:pPr>
              <w:spacing w:line="276" w:lineRule="auto"/>
              <w:jc w:val="center"/>
              <w:rPr>
                <w:rFonts w:cs="Times New Roman"/>
              </w:rPr>
            </w:pPr>
            <w:r>
              <w:rPr>
                <w:rFonts w:cs="Times New Roman"/>
              </w:rPr>
              <w:t>Load L9</w:t>
            </w:r>
          </w:p>
        </w:tc>
        <w:tc>
          <w:tcPr>
            <w:tcW w:w="2218" w:type="dxa"/>
            <w:tcBorders>
              <w:top w:val="single" w:sz="4" w:space="0" w:color="auto"/>
              <w:left w:val="single" w:sz="4" w:space="0" w:color="auto"/>
              <w:bottom w:val="nil"/>
              <w:right w:val="nil"/>
            </w:tcBorders>
          </w:tcPr>
          <w:p w14:paraId="4E25DBCD" w14:textId="642E1E42" w:rsidR="000C0DB7" w:rsidRDefault="000C0DB7" w:rsidP="000C0DB7">
            <w:pPr>
              <w:spacing w:line="276" w:lineRule="auto"/>
              <w:jc w:val="center"/>
              <w:rPr>
                <w:rFonts w:cs="Times New Roman"/>
              </w:rPr>
            </w:pPr>
            <w:r>
              <w:rPr>
                <w:rFonts w:cs="Times New Roman"/>
              </w:rPr>
              <w:t>Base voltage</w:t>
            </w:r>
          </w:p>
        </w:tc>
        <w:tc>
          <w:tcPr>
            <w:tcW w:w="2218" w:type="dxa"/>
            <w:tcBorders>
              <w:top w:val="single" w:sz="4" w:space="0" w:color="auto"/>
              <w:left w:val="nil"/>
              <w:bottom w:val="nil"/>
              <w:right w:val="nil"/>
            </w:tcBorders>
          </w:tcPr>
          <w:p w14:paraId="1D6E297B" w14:textId="69C40FFE" w:rsidR="000C0DB7" w:rsidRDefault="000C0DB7" w:rsidP="000C0DB7">
            <w:pPr>
              <w:spacing w:line="276" w:lineRule="auto"/>
              <w:jc w:val="center"/>
              <w:rPr>
                <w:rFonts w:cs="Times New Roman"/>
              </w:rPr>
            </w:pPr>
            <w:r>
              <w:rPr>
                <w:rFonts w:cs="Times New Roman"/>
              </w:rPr>
              <w:t>kV</w:t>
            </w:r>
          </w:p>
        </w:tc>
        <w:tc>
          <w:tcPr>
            <w:tcW w:w="2219" w:type="dxa"/>
            <w:tcBorders>
              <w:top w:val="single" w:sz="4" w:space="0" w:color="auto"/>
              <w:left w:val="nil"/>
              <w:bottom w:val="nil"/>
              <w:right w:val="single" w:sz="4" w:space="0" w:color="auto"/>
            </w:tcBorders>
          </w:tcPr>
          <w:p w14:paraId="270A3FD9" w14:textId="7946F4D4" w:rsidR="000C0DB7" w:rsidRDefault="000C0DB7" w:rsidP="000C0DB7">
            <w:pPr>
              <w:spacing w:line="276" w:lineRule="auto"/>
              <w:jc w:val="center"/>
              <w:rPr>
                <w:rFonts w:cs="Times New Roman"/>
              </w:rPr>
            </w:pPr>
            <w:r>
              <w:rPr>
                <w:rFonts w:cs="Times New Roman"/>
              </w:rPr>
              <w:t>230</w:t>
            </w:r>
          </w:p>
        </w:tc>
      </w:tr>
      <w:tr w:rsidR="000C0DB7" w14:paraId="2125E373" w14:textId="77777777" w:rsidTr="000C0DB7">
        <w:trPr>
          <w:trHeight w:val="105"/>
        </w:trPr>
        <w:tc>
          <w:tcPr>
            <w:tcW w:w="2695" w:type="dxa"/>
            <w:vMerge/>
            <w:tcBorders>
              <w:right w:val="single" w:sz="4" w:space="0" w:color="auto"/>
            </w:tcBorders>
          </w:tcPr>
          <w:p w14:paraId="53224485" w14:textId="77777777" w:rsidR="000C0DB7" w:rsidRDefault="000C0DB7" w:rsidP="000C0DB7">
            <w:pPr>
              <w:spacing w:line="276" w:lineRule="auto"/>
              <w:rPr>
                <w:rFonts w:cs="Times New Roman"/>
              </w:rPr>
            </w:pPr>
          </w:p>
        </w:tc>
        <w:tc>
          <w:tcPr>
            <w:tcW w:w="2218" w:type="dxa"/>
            <w:tcBorders>
              <w:top w:val="nil"/>
              <w:left w:val="single" w:sz="4" w:space="0" w:color="auto"/>
              <w:bottom w:val="nil"/>
              <w:right w:val="nil"/>
            </w:tcBorders>
          </w:tcPr>
          <w:p w14:paraId="06F67B81" w14:textId="605ECAE1" w:rsidR="000C0DB7" w:rsidRDefault="000C0DB7" w:rsidP="000C0DB7">
            <w:pPr>
              <w:spacing w:line="276" w:lineRule="auto"/>
              <w:jc w:val="center"/>
              <w:rPr>
                <w:rFonts w:cs="Times New Roman"/>
              </w:rPr>
            </w:pPr>
            <w:r>
              <w:rPr>
                <w:rFonts w:cs="Times New Roman"/>
              </w:rPr>
              <w:t>Active power</w:t>
            </w:r>
          </w:p>
        </w:tc>
        <w:tc>
          <w:tcPr>
            <w:tcW w:w="2218" w:type="dxa"/>
            <w:tcBorders>
              <w:top w:val="nil"/>
              <w:left w:val="nil"/>
              <w:bottom w:val="nil"/>
              <w:right w:val="nil"/>
            </w:tcBorders>
          </w:tcPr>
          <w:p w14:paraId="38ECABF3" w14:textId="4401F9D2" w:rsidR="000C0DB7" w:rsidRDefault="000C0DB7" w:rsidP="000C0DB7">
            <w:pPr>
              <w:spacing w:line="276" w:lineRule="auto"/>
              <w:jc w:val="center"/>
              <w:rPr>
                <w:rFonts w:cs="Times New Roman"/>
              </w:rPr>
            </w:pPr>
            <w:r>
              <w:rPr>
                <w:rFonts w:cs="Times New Roman"/>
              </w:rPr>
              <w:t>kW</w:t>
            </w:r>
          </w:p>
        </w:tc>
        <w:tc>
          <w:tcPr>
            <w:tcW w:w="2219" w:type="dxa"/>
            <w:tcBorders>
              <w:top w:val="nil"/>
              <w:left w:val="nil"/>
              <w:bottom w:val="nil"/>
              <w:right w:val="single" w:sz="4" w:space="0" w:color="auto"/>
            </w:tcBorders>
          </w:tcPr>
          <w:p w14:paraId="64AB77F5" w14:textId="727CDD1A" w:rsidR="000C0DB7" w:rsidRDefault="000C0DB7" w:rsidP="000C0DB7">
            <w:pPr>
              <w:spacing w:line="276" w:lineRule="auto"/>
              <w:jc w:val="center"/>
              <w:rPr>
                <w:rFonts w:cs="Times New Roman"/>
              </w:rPr>
            </w:pPr>
            <w:r>
              <w:rPr>
                <w:rFonts w:cs="Times New Roman"/>
              </w:rPr>
              <w:t>1767000</w:t>
            </w:r>
          </w:p>
        </w:tc>
      </w:tr>
      <w:tr w:rsidR="000C0DB7" w14:paraId="3519A6B1" w14:textId="77777777" w:rsidTr="000C0DB7">
        <w:trPr>
          <w:trHeight w:val="105"/>
        </w:trPr>
        <w:tc>
          <w:tcPr>
            <w:tcW w:w="2695" w:type="dxa"/>
            <w:vMerge/>
            <w:tcBorders>
              <w:right w:val="single" w:sz="4" w:space="0" w:color="auto"/>
            </w:tcBorders>
          </w:tcPr>
          <w:p w14:paraId="45936667" w14:textId="77777777" w:rsidR="000C0DB7" w:rsidRDefault="000C0DB7" w:rsidP="000C0DB7">
            <w:pPr>
              <w:spacing w:line="276" w:lineRule="auto"/>
              <w:rPr>
                <w:rFonts w:cs="Times New Roman"/>
              </w:rPr>
            </w:pPr>
          </w:p>
        </w:tc>
        <w:tc>
          <w:tcPr>
            <w:tcW w:w="2218" w:type="dxa"/>
            <w:tcBorders>
              <w:top w:val="nil"/>
              <w:left w:val="single" w:sz="4" w:space="0" w:color="auto"/>
              <w:bottom w:val="single" w:sz="4" w:space="0" w:color="auto"/>
              <w:right w:val="nil"/>
            </w:tcBorders>
          </w:tcPr>
          <w:p w14:paraId="72920252" w14:textId="02B48136" w:rsidR="000C0DB7" w:rsidRDefault="000C0DB7" w:rsidP="000C0DB7">
            <w:pPr>
              <w:spacing w:line="276" w:lineRule="auto"/>
              <w:jc w:val="center"/>
              <w:rPr>
                <w:rFonts w:cs="Times New Roman"/>
              </w:rPr>
            </w:pPr>
            <w:r>
              <w:rPr>
                <w:rFonts w:cs="Times New Roman"/>
              </w:rPr>
              <w:t>Reactive power</w:t>
            </w:r>
          </w:p>
        </w:tc>
        <w:tc>
          <w:tcPr>
            <w:tcW w:w="2218" w:type="dxa"/>
            <w:tcBorders>
              <w:top w:val="nil"/>
              <w:left w:val="nil"/>
              <w:bottom w:val="single" w:sz="4" w:space="0" w:color="auto"/>
              <w:right w:val="nil"/>
            </w:tcBorders>
          </w:tcPr>
          <w:p w14:paraId="666FF202" w14:textId="01681B23" w:rsidR="000C0DB7" w:rsidRDefault="000C0DB7" w:rsidP="000C0DB7">
            <w:pPr>
              <w:spacing w:line="276" w:lineRule="auto"/>
              <w:jc w:val="center"/>
              <w:rPr>
                <w:rFonts w:cs="Times New Roman"/>
              </w:rPr>
            </w:pPr>
            <w:proofErr w:type="spellStart"/>
            <w:r>
              <w:rPr>
                <w:rFonts w:cs="Times New Roman"/>
              </w:rPr>
              <w:t>kvar</w:t>
            </w:r>
            <w:proofErr w:type="spellEnd"/>
          </w:p>
        </w:tc>
        <w:tc>
          <w:tcPr>
            <w:tcW w:w="2219" w:type="dxa"/>
            <w:tcBorders>
              <w:top w:val="nil"/>
              <w:left w:val="nil"/>
              <w:bottom w:val="single" w:sz="4" w:space="0" w:color="auto"/>
              <w:right w:val="single" w:sz="4" w:space="0" w:color="auto"/>
            </w:tcBorders>
          </w:tcPr>
          <w:p w14:paraId="42CC5D07" w14:textId="0471CA92" w:rsidR="000C0DB7" w:rsidRDefault="000C0DB7" w:rsidP="000C0DB7">
            <w:pPr>
              <w:spacing w:line="276" w:lineRule="auto"/>
              <w:jc w:val="center"/>
              <w:rPr>
                <w:rFonts w:cs="Times New Roman"/>
              </w:rPr>
            </w:pPr>
            <w:r>
              <w:rPr>
                <w:rFonts w:cs="Times New Roman"/>
              </w:rPr>
              <w:t>100000</w:t>
            </w:r>
          </w:p>
        </w:tc>
      </w:tr>
      <w:tr w:rsidR="000C0DB7" w14:paraId="514A29A1" w14:textId="77777777" w:rsidTr="000C0DB7">
        <w:trPr>
          <w:trHeight w:val="105"/>
        </w:trPr>
        <w:tc>
          <w:tcPr>
            <w:tcW w:w="2695" w:type="dxa"/>
            <w:vMerge w:val="restart"/>
            <w:tcBorders>
              <w:right w:val="single" w:sz="4" w:space="0" w:color="auto"/>
            </w:tcBorders>
            <w:vAlign w:val="center"/>
          </w:tcPr>
          <w:p w14:paraId="5960A47C" w14:textId="6E92EC85" w:rsidR="000C0DB7" w:rsidRDefault="000C0DB7" w:rsidP="000C0DB7">
            <w:pPr>
              <w:spacing w:line="276" w:lineRule="auto"/>
              <w:jc w:val="center"/>
              <w:rPr>
                <w:rFonts w:cs="Times New Roman"/>
              </w:rPr>
            </w:pPr>
            <w:r>
              <w:rPr>
                <w:rFonts w:cs="Times New Roman"/>
              </w:rPr>
              <w:t>Generator G4</w:t>
            </w:r>
          </w:p>
        </w:tc>
        <w:tc>
          <w:tcPr>
            <w:tcW w:w="2218" w:type="dxa"/>
            <w:tcBorders>
              <w:top w:val="single" w:sz="4" w:space="0" w:color="auto"/>
              <w:left w:val="single" w:sz="4" w:space="0" w:color="auto"/>
              <w:bottom w:val="nil"/>
              <w:right w:val="nil"/>
            </w:tcBorders>
          </w:tcPr>
          <w:p w14:paraId="6B930BA6" w14:textId="01AA5975" w:rsidR="000C0DB7" w:rsidRDefault="000C0DB7" w:rsidP="000C0DB7">
            <w:pPr>
              <w:spacing w:line="276" w:lineRule="auto"/>
              <w:jc w:val="center"/>
              <w:rPr>
                <w:rFonts w:cs="Times New Roman"/>
              </w:rPr>
            </w:pPr>
            <w:r>
              <w:rPr>
                <w:rFonts w:cs="Times New Roman"/>
              </w:rPr>
              <w:t>Base voltage</w:t>
            </w:r>
          </w:p>
        </w:tc>
        <w:tc>
          <w:tcPr>
            <w:tcW w:w="2218" w:type="dxa"/>
            <w:tcBorders>
              <w:top w:val="single" w:sz="4" w:space="0" w:color="auto"/>
              <w:left w:val="nil"/>
              <w:bottom w:val="nil"/>
              <w:right w:val="nil"/>
            </w:tcBorders>
          </w:tcPr>
          <w:p w14:paraId="0332E102" w14:textId="6AACC722" w:rsidR="000C0DB7" w:rsidRDefault="000C0DB7" w:rsidP="000C0DB7">
            <w:pPr>
              <w:spacing w:line="276" w:lineRule="auto"/>
              <w:jc w:val="center"/>
              <w:rPr>
                <w:rFonts w:cs="Times New Roman"/>
              </w:rPr>
            </w:pPr>
            <w:r>
              <w:rPr>
                <w:rFonts w:cs="Times New Roman"/>
              </w:rPr>
              <w:t>kV</w:t>
            </w:r>
          </w:p>
        </w:tc>
        <w:tc>
          <w:tcPr>
            <w:tcW w:w="2219" w:type="dxa"/>
            <w:tcBorders>
              <w:top w:val="single" w:sz="4" w:space="0" w:color="auto"/>
              <w:left w:val="nil"/>
              <w:bottom w:val="nil"/>
              <w:right w:val="single" w:sz="4" w:space="0" w:color="auto"/>
            </w:tcBorders>
          </w:tcPr>
          <w:p w14:paraId="51EECD63" w14:textId="6509C79B" w:rsidR="000C0DB7" w:rsidRDefault="000C0DB7" w:rsidP="000C0DB7">
            <w:pPr>
              <w:spacing w:line="276" w:lineRule="auto"/>
              <w:jc w:val="center"/>
              <w:rPr>
                <w:rFonts w:cs="Times New Roman"/>
              </w:rPr>
            </w:pPr>
            <w:r>
              <w:rPr>
                <w:rFonts w:cs="Times New Roman"/>
              </w:rPr>
              <w:t>20</w:t>
            </w:r>
          </w:p>
        </w:tc>
      </w:tr>
      <w:tr w:rsidR="000C0DB7" w14:paraId="2193487D" w14:textId="77777777" w:rsidTr="000C0DB7">
        <w:trPr>
          <w:trHeight w:val="105"/>
        </w:trPr>
        <w:tc>
          <w:tcPr>
            <w:tcW w:w="2695" w:type="dxa"/>
            <w:vMerge/>
            <w:tcBorders>
              <w:right w:val="single" w:sz="4" w:space="0" w:color="auto"/>
            </w:tcBorders>
          </w:tcPr>
          <w:p w14:paraId="31D0CE1B" w14:textId="77777777" w:rsidR="000C0DB7" w:rsidRDefault="000C0DB7" w:rsidP="000C0DB7">
            <w:pPr>
              <w:spacing w:line="276" w:lineRule="auto"/>
              <w:rPr>
                <w:rFonts w:cs="Times New Roman"/>
              </w:rPr>
            </w:pPr>
          </w:p>
        </w:tc>
        <w:tc>
          <w:tcPr>
            <w:tcW w:w="2218" w:type="dxa"/>
            <w:tcBorders>
              <w:top w:val="nil"/>
              <w:left w:val="single" w:sz="4" w:space="0" w:color="auto"/>
              <w:bottom w:val="nil"/>
              <w:right w:val="nil"/>
            </w:tcBorders>
          </w:tcPr>
          <w:p w14:paraId="327FA64C" w14:textId="3A85ADAD" w:rsidR="000C0DB7" w:rsidRDefault="000C0DB7" w:rsidP="000C0DB7">
            <w:pPr>
              <w:spacing w:line="276" w:lineRule="auto"/>
              <w:jc w:val="center"/>
              <w:rPr>
                <w:rFonts w:cs="Times New Roman"/>
              </w:rPr>
            </w:pPr>
            <w:r>
              <w:rPr>
                <w:rFonts w:cs="Times New Roman"/>
              </w:rPr>
              <w:t>Active power</w:t>
            </w:r>
          </w:p>
        </w:tc>
        <w:tc>
          <w:tcPr>
            <w:tcW w:w="2218" w:type="dxa"/>
            <w:tcBorders>
              <w:top w:val="nil"/>
              <w:left w:val="nil"/>
              <w:bottom w:val="nil"/>
              <w:right w:val="nil"/>
            </w:tcBorders>
          </w:tcPr>
          <w:p w14:paraId="661B7CD6" w14:textId="6FA27C5E" w:rsidR="000C0DB7" w:rsidRDefault="000C0DB7" w:rsidP="000C0DB7">
            <w:pPr>
              <w:spacing w:line="276" w:lineRule="auto"/>
              <w:jc w:val="center"/>
              <w:rPr>
                <w:rFonts w:cs="Times New Roman"/>
              </w:rPr>
            </w:pPr>
            <w:r>
              <w:rPr>
                <w:rFonts w:cs="Times New Roman"/>
              </w:rPr>
              <w:t>kW</w:t>
            </w:r>
          </w:p>
        </w:tc>
        <w:tc>
          <w:tcPr>
            <w:tcW w:w="2219" w:type="dxa"/>
            <w:tcBorders>
              <w:top w:val="nil"/>
              <w:left w:val="nil"/>
              <w:bottom w:val="nil"/>
              <w:right w:val="single" w:sz="4" w:space="0" w:color="auto"/>
            </w:tcBorders>
          </w:tcPr>
          <w:p w14:paraId="479105AB" w14:textId="3F6FC6B2" w:rsidR="000C0DB7" w:rsidRDefault="000C0DB7" w:rsidP="000C0DB7">
            <w:pPr>
              <w:spacing w:line="276" w:lineRule="auto"/>
              <w:jc w:val="center"/>
              <w:rPr>
                <w:rFonts w:cs="Times New Roman"/>
              </w:rPr>
            </w:pPr>
            <w:r>
              <w:rPr>
                <w:rFonts w:cs="Times New Roman"/>
              </w:rPr>
              <w:t>700000</w:t>
            </w:r>
          </w:p>
        </w:tc>
      </w:tr>
      <w:tr w:rsidR="000C0DB7" w14:paraId="0CC8E635" w14:textId="77777777" w:rsidTr="006F1ABD">
        <w:trPr>
          <w:trHeight w:val="105"/>
        </w:trPr>
        <w:tc>
          <w:tcPr>
            <w:tcW w:w="2695" w:type="dxa"/>
            <w:vMerge/>
            <w:tcBorders>
              <w:right w:val="single" w:sz="4" w:space="0" w:color="auto"/>
            </w:tcBorders>
          </w:tcPr>
          <w:p w14:paraId="451C8899" w14:textId="77777777" w:rsidR="000C0DB7" w:rsidRDefault="000C0DB7" w:rsidP="000C0DB7">
            <w:pPr>
              <w:spacing w:line="276" w:lineRule="auto"/>
              <w:rPr>
                <w:rFonts w:cs="Times New Roman"/>
              </w:rPr>
            </w:pPr>
          </w:p>
        </w:tc>
        <w:tc>
          <w:tcPr>
            <w:tcW w:w="2218" w:type="dxa"/>
            <w:tcBorders>
              <w:top w:val="nil"/>
              <w:left w:val="single" w:sz="4" w:space="0" w:color="auto"/>
              <w:bottom w:val="single" w:sz="4" w:space="0" w:color="auto"/>
              <w:right w:val="nil"/>
            </w:tcBorders>
          </w:tcPr>
          <w:p w14:paraId="72B14047" w14:textId="0B415546" w:rsidR="000C0DB7" w:rsidRDefault="000C0DB7" w:rsidP="000C0DB7">
            <w:pPr>
              <w:spacing w:line="276" w:lineRule="auto"/>
              <w:jc w:val="center"/>
              <w:rPr>
                <w:rFonts w:cs="Times New Roman"/>
              </w:rPr>
            </w:pPr>
            <w:r>
              <w:rPr>
                <w:rFonts w:cs="Times New Roman"/>
              </w:rPr>
              <w:t>Voltage set point</w:t>
            </w:r>
          </w:p>
        </w:tc>
        <w:tc>
          <w:tcPr>
            <w:tcW w:w="2218" w:type="dxa"/>
            <w:tcBorders>
              <w:top w:val="nil"/>
              <w:left w:val="nil"/>
              <w:bottom w:val="single" w:sz="4" w:space="0" w:color="auto"/>
              <w:right w:val="nil"/>
            </w:tcBorders>
          </w:tcPr>
          <w:p w14:paraId="14FBD6D0" w14:textId="60C8C2F4" w:rsidR="000C0DB7" w:rsidRDefault="000C0DB7" w:rsidP="000C0DB7">
            <w:pPr>
              <w:spacing w:line="276" w:lineRule="auto"/>
              <w:jc w:val="center"/>
              <w:rPr>
                <w:rFonts w:cs="Times New Roman"/>
              </w:rPr>
            </w:pPr>
            <w:proofErr w:type="spellStart"/>
            <w:r>
              <w:rPr>
                <w:rFonts w:cs="Times New Roman"/>
              </w:rPr>
              <w:t>pu</w:t>
            </w:r>
            <w:proofErr w:type="spellEnd"/>
          </w:p>
        </w:tc>
        <w:tc>
          <w:tcPr>
            <w:tcW w:w="2219" w:type="dxa"/>
            <w:tcBorders>
              <w:top w:val="nil"/>
              <w:left w:val="nil"/>
              <w:bottom w:val="single" w:sz="4" w:space="0" w:color="auto"/>
              <w:right w:val="single" w:sz="4" w:space="0" w:color="auto"/>
            </w:tcBorders>
          </w:tcPr>
          <w:p w14:paraId="1C6C9626" w14:textId="76DFE8C8" w:rsidR="000C0DB7" w:rsidRDefault="000C0DB7" w:rsidP="000C0DB7">
            <w:pPr>
              <w:spacing w:line="276" w:lineRule="auto"/>
              <w:jc w:val="center"/>
              <w:rPr>
                <w:rFonts w:cs="Times New Roman"/>
              </w:rPr>
            </w:pPr>
            <w:r>
              <w:rPr>
                <w:rFonts w:cs="Times New Roman"/>
              </w:rPr>
              <w:t>1.01</w:t>
            </w:r>
          </w:p>
        </w:tc>
      </w:tr>
      <w:tr w:rsidR="006F1ABD" w14:paraId="053AA2DF" w14:textId="77777777" w:rsidTr="006F1ABD">
        <w:trPr>
          <w:trHeight w:val="105"/>
        </w:trPr>
        <w:tc>
          <w:tcPr>
            <w:tcW w:w="2695" w:type="dxa"/>
            <w:vMerge w:val="restart"/>
            <w:tcBorders>
              <w:right w:val="single" w:sz="4" w:space="0" w:color="auto"/>
            </w:tcBorders>
            <w:vAlign w:val="center"/>
          </w:tcPr>
          <w:p w14:paraId="6FD2436F" w14:textId="2CC7E5CA" w:rsidR="006F1ABD" w:rsidRDefault="006F1ABD" w:rsidP="006F1ABD">
            <w:pPr>
              <w:spacing w:line="276" w:lineRule="auto"/>
              <w:jc w:val="center"/>
              <w:rPr>
                <w:rFonts w:cs="Times New Roman"/>
              </w:rPr>
            </w:pPr>
            <w:r>
              <w:rPr>
                <w:rFonts w:cs="Times New Roman"/>
              </w:rPr>
              <w:t>Capacitor C9</w:t>
            </w:r>
          </w:p>
        </w:tc>
        <w:tc>
          <w:tcPr>
            <w:tcW w:w="2218" w:type="dxa"/>
            <w:tcBorders>
              <w:top w:val="single" w:sz="4" w:space="0" w:color="auto"/>
              <w:left w:val="single" w:sz="4" w:space="0" w:color="auto"/>
              <w:bottom w:val="nil"/>
              <w:right w:val="nil"/>
            </w:tcBorders>
          </w:tcPr>
          <w:p w14:paraId="7071ED9C" w14:textId="5199780C" w:rsidR="006F1ABD" w:rsidRDefault="006F1ABD" w:rsidP="000C0DB7">
            <w:pPr>
              <w:spacing w:line="276" w:lineRule="auto"/>
              <w:jc w:val="center"/>
              <w:rPr>
                <w:rFonts w:cs="Times New Roman"/>
              </w:rPr>
            </w:pPr>
            <w:r>
              <w:rPr>
                <w:rFonts w:cs="Times New Roman"/>
              </w:rPr>
              <w:t>Base voltage</w:t>
            </w:r>
          </w:p>
        </w:tc>
        <w:tc>
          <w:tcPr>
            <w:tcW w:w="2218" w:type="dxa"/>
            <w:tcBorders>
              <w:top w:val="single" w:sz="4" w:space="0" w:color="auto"/>
              <w:left w:val="nil"/>
              <w:bottom w:val="nil"/>
              <w:right w:val="nil"/>
            </w:tcBorders>
          </w:tcPr>
          <w:p w14:paraId="5DB57647" w14:textId="0D738980" w:rsidR="006F1ABD" w:rsidRDefault="006F1ABD" w:rsidP="000C0DB7">
            <w:pPr>
              <w:spacing w:line="276" w:lineRule="auto"/>
              <w:jc w:val="center"/>
              <w:rPr>
                <w:rFonts w:cs="Times New Roman"/>
              </w:rPr>
            </w:pPr>
            <w:r>
              <w:rPr>
                <w:rFonts w:cs="Times New Roman"/>
              </w:rPr>
              <w:t>kV</w:t>
            </w:r>
          </w:p>
        </w:tc>
        <w:tc>
          <w:tcPr>
            <w:tcW w:w="2219" w:type="dxa"/>
            <w:tcBorders>
              <w:top w:val="single" w:sz="4" w:space="0" w:color="auto"/>
              <w:left w:val="nil"/>
              <w:bottom w:val="nil"/>
              <w:right w:val="single" w:sz="4" w:space="0" w:color="auto"/>
            </w:tcBorders>
          </w:tcPr>
          <w:p w14:paraId="15875E55" w14:textId="53C0FF01" w:rsidR="006F1ABD" w:rsidRDefault="006F1ABD" w:rsidP="000C0DB7">
            <w:pPr>
              <w:spacing w:line="276" w:lineRule="auto"/>
              <w:jc w:val="center"/>
              <w:rPr>
                <w:rFonts w:cs="Times New Roman"/>
              </w:rPr>
            </w:pPr>
            <w:r>
              <w:rPr>
                <w:rFonts w:cs="Times New Roman"/>
              </w:rPr>
              <w:t>230</w:t>
            </w:r>
          </w:p>
        </w:tc>
      </w:tr>
      <w:tr w:rsidR="006F1ABD" w14:paraId="1F5CCCEF" w14:textId="77777777" w:rsidTr="000C0DB7">
        <w:trPr>
          <w:trHeight w:val="105"/>
        </w:trPr>
        <w:tc>
          <w:tcPr>
            <w:tcW w:w="2695" w:type="dxa"/>
            <w:vMerge/>
            <w:tcBorders>
              <w:right w:val="single" w:sz="4" w:space="0" w:color="auto"/>
            </w:tcBorders>
          </w:tcPr>
          <w:p w14:paraId="20083AD6" w14:textId="77777777" w:rsidR="006F1ABD" w:rsidRDefault="006F1ABD" w:rsidP="000C0DB7">
            <w:pPr>
              <w:spacing w:line="276" w:lineRule="auto"/>
              <w:rPr>
                <w:rFonts w:cs="Times New Roman"/>
              </w:rPr>
            </w:pPr>
          </w:p>
        </w:tc>
        <w:tc>
          <w:tcPr>
            <w:tcW w:w="2218" w:type="dxa"/>
            <w:tcBorders>
              <w:top w:val="nil"/>
              <w:left w:val="single" w:sz="4" w:space="0" w:color="auto"/>
              <w:bottom w:val="single" w:sz="4" w:space="0" w:color="auto"/>
              <w:right w:val="nil"/>
            </w:tcBorders>
          </w:tcPr>
          <w:p w14:paraId="76C5EDD8" w14:textId="12D1FEC0" w:rsidR="006F1ABD" w:rsidRDefault="006F1ABD" w:rsidP="000C0DB7">
            <w:pPr>
              <w:spacing w:line="276" w:lineRule="auto"/>
              <w:jc w:val="center"/>
              <w:rPr>
                <w:rFonts w:cs="Times New Roman"/>
              </w:rPr>
            </w:pPr>
            <w:r>
              <w:rPr>
                <w:rFonts w:cs="Times New Roman"/>
              </w:rPr>
              <w:t>Elastance</w:t>
            </w:r>
          </w:p>
        </w:tc>
        <w:tc>
          <w:tcPr>
            <w:tcW w:w="2218" w:type="dxa"/>
            <w:tcBorders>
              <w:top w:val="nil"/>
              <w:left w:val="nil"/>
              <w:bottom w:val="single" w:sz="4" w:space="0" w:color="auto"/>
              <w:right w:val="nil"/>
            </w:tcBorders>
          </w:tcPr>
          <w:p w14:paraId="224269F6" w14:textId="52B57527" w:rsidR="006F1ABD" w:rsidRDefault="006F1ABD" w:rsidP="000C0DB7">
            <w:pPr>
              <w:spacing w:line="276" w:lineRule="auto"/>
              <w:jc w:val="center"/>
              <w:rPr>
                <w:rFonts w:cs="Times New Roman"/>
              </w:rPr>
            </w:pPr>
            <w:proofErr w:type="spellStart"/>
            <w:r>
              <w:rPr>
                <w:rFonts w:cs="Times New Roman"/>
              </w:rPr>
              <w:t>kvar</w:t>
            </w:r>
            <w:proofErr w:type="spellEnd"/>
          </w:p>
        </w:tc>
        <w:tc>
          <w:tcPr>
            <w:tcW w:w="2219" w:type="dxa"/>
            <w:tcBorders>
              <w:top w:val="nil"/>
              <w:left w:val="nil"/>
              <w:bottom w:val="single" w:sz="4" w:space="0" w:color="auto"/>
              <w:right w:val="single" w:sz="4" w:space="0" w:color="auto"/>
            </w:tcBorders>
          </w:tcPr>
          <w:p w14:paraId="68E7CAD2" w14:textId="751089C2" w:rsidR="006F1ABD" w:rsidRDefault="006F1ABD" w:rsidP="000C0DB7">
            <w:pPr>
              <w:spacing w:line="276" w:lineRule="auto"/>
              <w:jc w:val="center"/>
              <w:rPr>
                <w:rFonts w:cs="Times New Roman"/>
              </w:rPr>
            </w:pPr>
            <w:r>
              <w:rPr>
                <w:rFonts w:cs="Times New Roman"/>
              </w:rPr>
              <w:t>350000</w:t>
            </w:r>
          </w:p>
        </w:tc>
      </w:tr>
    </w:tbl>
    <w:p w14:paraId="66B75306" w14:textId="77777777" w:rsidR="00F26281" w:rsidRPr="00F26281" w:rsidRDefault="00F26281" w:rsidP="000C0DB7">
      <w:pPr>
        <w:spacing w:line="276" w:lineRule="auto"/>
        <w:rPr>
          <w:rFonts w:cs="Times New Roman"/>
        </w:rPr>
      </w:pPr>
    </w:p>
    <w:p w14:paraId="135106FC" w14:textId="5C3AEFCD" w:rsidR="002B5D19" w:rsidRDefault="006F1ABD" w:rsidP="00915DE4">
      <w:pPr>
        <w:spacing w:line="276" w:lineRule="auto"/>
        <w:ind w:firstLine="360"/>
        <w:rPr>
          <w:rFonts w:cs="Times New Roman"/>
        </w:rPr>
      </w:pPr>
      <w:r>
        <w:rPr>
          <w:rFonts w:cs="Times New Roman"/>
        </w:rPr>
        <w:t xml:space="preserve">For the NCIM formulation the Y admittance matrix (YBUS) only considers the elements connected in series such as lines and transformers. </w:t>
      </w:r>
      <w:r w:rsidR="00B13032">
        <w:rPr>
          <w:rFonts w:cs="Times New Roman"/>
        </w:rPr>
        <w:t>Static shunt devices such as capacitors and reactors can be included in the YBUS. This is probably the main difference with FPI since it doesn’t consider Y primitives for PQ and PV buses. For this case, the YBUS matrix is as presented in</w:t>
      </w:r>
      <w:r w:rsidR="00887420">
        <w:rPr>
          <w:rFonts w:cs="Times New Roman"/>
        </w:rPr>
        <w:t xml:space="preserve"> </w:t>
      </w:r>
      <w:r w:rsidR="00887420">
        <w:rPr>
          <w:rFonts w:cs="Times New Roman"/>
        </w:rPr>
        <w:fldChar w:fldCharType="begin"/>
      </w:r>
      <w:r w:rsidR="00887420">
        <w:rPr>
          <w:rFonts w:cs="Times New Roman"/>
        </w:rPr>
        <w:instrText xml:space="preserve"> REF _Ref129187385 \h </w:instrText>
      </w:r>
      <w:r w:rsidR="00887420">
        <w:rPr>
          <w:rFonts w:cs="Times New Roman"/>
        </w:rPr>
      </w:r>
      <w:r w:rsidR="00887420">
        <w:rPr>
          <w:rFonts w:cs="Times New Roman"/>
        </w:rPr>
        <w:fldChar w:fldCharType="separate"/>
      </w:r>
      <w:r w:rsidR="00887420" w:rsidRPr="00887420">
        <w:t xml:space="preserve">Table </w:t>
      </w:r>
      <w:r w:rsidR="00887420" w:rsidRPr="00887420">
        <w:rPr>
          <w:noProof/>
        </w:rPr>
        <w:t>II</w:t>
      </w:r>
      <w:r w:rsidR="00887420">
        <w:rPr>
          <w:rFonts w:cs="Times New Roman"/>
        </w:rPr>
        <w:fldChar w:fldCharType="end"/>
      </w:r>
      <w:r w:rsidR="00B13032">
        <w:rPr>
          <w:rFonts w:cs="Times New Roman"/>
        </w:rPr>
        <w:t>.</w:t>
      </w:r>
    </w:p>
    <w:p w14:paraId="699276F1" w14:textId="676432D2" w:rsidR="00B13032" w:rsidRDefault="00B13032" w:rsidP="00C77421">
      <w:pPr>
        <w:spacing w:line="276" w:lineRule="auto"/>
        <w:rPr>
          <w:rFonts w:cs="Times New Roman"/>
        </w:rPr>
      </w:pPr>
    </w:p>
    <w:p w14:paraId="09FE8FEA" w14:textId="1B0525C7" w:rsidR="00C77421" w:rsidRDefault="00C77421" w:rsidP="00C77421">
      <w:pPr>
        <w:spacing w:line="276" w:lineRule="auto"/>
        <w:rPr>
          <w:rFonts w:cs="Times New Roman"/>
        </w:rPr>
      </w:pPr>
    </w:p>
    <w:p w14:paraId="172FA05B" w14:textId="77777777" w:rsidR="00C77421" w:rsidRDefault="00C77421">
      <w:pPr>
        <w:rPr>
          <w:rFonts w:cs="Times New Roman"/>
        </w:rPr>
      </w:pPr>
      <w:r>
        <w:rPr>
          <w:rFonts w:cs="Times New Roman"/>
        </w:rPr>
        <w:br w:type="page"/>
      </w:r>
    </w:p>
    <w:p w14:paraId="4D8A33EB" w14:textId="77777777" w:rsidR="00DC5A88" w:rsidRDefault="00DC5A88">
      <w:pPr>
        <w:rPr>
          <w:rFonts w:cs="Times New Roman"/>
        </w:rPr>
        <w:sectPr w:rsidR="00DC5A88" w:rsidSect="00D2430F">
          <w:headerReference w:type="first" r:id="rId16"/>
          <w:footerReference w:type="first" r:id="rId17"/>
          <w:pgSz w:w="12240" w:h="15840" w:code="1"/>
          <w:pgMar w:top="1440" w:right="1440" w:bottom="1440" w:left="1440" w:header="720" w:footer="720" w:gutter="0"/>
          <w:pgNumType w:start="1"/>
          <w:cols w:space="720"/>
          <w:titlePg/>
          <w:docGrid w:linePitch="360"/>
        </w:sectPr>
      </w:pPr>
    </w:p>
    <w:p w14:paraId="5157E8F1" w14:textId="77777777" w:rsidR="00C77421" w:rsidRDefault="00C77421">
      <w:pPr>
        <w:rPr>
          <w:rFonts w:cs="Times New Roman"/>
        </w:rPr>
      </w:pPr>
    </w:p>
    <w:p w14:paraId="20914653" w14:textId="77777777" w:rsidR="00C77421" w:rsidRDefault="00C77421">
      <w:pPr>
        <w:rPr>
          <w:rFonts w:cs="Times New Roman"/>
        </w:rPr>
      </w:pPr>
    </w:p>
    <w:p w14:paraId="1F03EE5E" w14:textId="4A9B8726" w:rsidR="001A1D0A" w:rsidRPr="001A1D0A" w:rsidRDefault="001A1D0A" w:rsidP="001A1D0A">
      <w:pPr>
        <w:pStyle w:val="Caption"/>
        <w:keepNext/>
      </w:pPr>
      <w:bookmarkStart w:id="21" w:name="_Ref129187385"/>
      <w:bookmarkStart w:id="22" w:name="_Toc129353342"/>
      <w:r w:rsidRPr="005F10F2">
        <w:t xml:space="preserve">Table </w:t>
      </w:r>
      <w:r>
        <w:fldChar w:fldCharType="begin"/>
      </w:r>
      <w:r w:rsidRPr="005F10F2">
        <w:instrText xml:space="preserve"> SEQ Table \* ROMAN </w:instrText>
      </w:r>
      <w:r>
        <w:fldChar w:fldCharType="separate"/>
      </w:r>
      <w:r w:rsidR="00AC50D4">
        <w:rPr>
          <w:noProof/>
        </w:rPr>
        <w:t>II</w:t>
      </w:r>
      <w:r>
        <w:fldChar w:fldCharType="end"/>
      </w:r>
      <w:bookmarkEnd w:id="21"/>
      <w:r w:rsidRPr="005F10F2">
        <w:t xml:space="preserve">. </w:t>
      </w:r>
      <w:r w:rsidRPr="001A1D0A">
        <w:t>YBUS matrix for the</w:t>
      </w:r>
      <w:r>
        <w:t xml:space="preserve"> circuit proposed</w:t>
      </w:r>
      <w:bookmarkEnd w:id="22"/>
    </w:p>
    <w:tbl>
      <w:tblPr>
        <w:tblW w:w="12672" w:type="dxa"/>
        <w:tblLook w:val="04A0" w:firstRow="1" w:lastRow="0" w:firstColumn="1" w:lastColumn="0" w:noHBand="0" w:noVBand="1"/>
      </w:tblPr>
      <w:tblGrid>
        <w:gridCol w:w="792"/>
        <w:gridCol w:w="792"/>
        <w:gridCol w:w="792"/>
        <w:gridCol w:w="792"/>
        <w:gridCol w:w="792"/>
        <w:gridCol w:w="792"/>
        <w:gridCol w:w="792"/>
        <w:gridCol w:w="792"/>
        <w:gridCol w:w="792"/>
        <w:gridCol w:w="792"/>
        <w:gridCol w:w="792"/>
        <w:gridCol w:w="792"/>
        <w:gridCol w:w="792"/>
        <w:gridCol w:w="792"/>
        <w:gridCol w:w="792"/>
        <w:gridCol w:w="792"/>
      </w:tblGrid>
      <w:tr w:rsidR="001A1D0A" w:rsidRPr="001A1D0A" w14:paraId="128FA5BA" w14:textId="77777777" w:rsidTr="001A1D0A">
        <w:trPr>
          <w:trHeight w:val="300"/>
        </w:trPr>
        <w:tc>
          <w:tcPr>
            <w:tcW w:w="792" w:type="dxa"/>
            <w:tcBorders>
              <w:top w:val="nil"/>
              <w:left w:val="nil"/>
              <w:bottom w:val="nil"/>
              <w:right w:val="nil"/>
            </w:tcBorders>
            <w:shd w:val="clear" w:color="auto" w:fill="auto"/>
            <w:noWrap/>
            <w:vAlign w:val="center"/>
            <w:hideMark/>
          </w:tcPr>
          <w:p w14:paraId="44EC2A36"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B3.1</w:t>
            </w:r>
          </w:p>
        </w:tc>
        <w:tc>
          <w:tcPr>
            <w:tcW w:w="792" w:type="dxa"/>
            <w:tcBorders>
              <w:top w:val="nil"/>
              <w:left w:val="nil"/>
              <w:bottom w:val="nil"/>
              <w:right w:val="nil"/>
            </w:tcBorders>
            <w:shd w:val="clear" w:color="auto" w:fill="auto"/>
            <w:noWrap/>
            <w:vAlign w:val="center"/>
            <w:hideMark/>
          </w:tcPr>
          <w:p w14:paraId="331C358E"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667.23 -4655.92i</w:t>
            </w:r>
          </w:p>
        </w:tc>
        <w:tc>
          <w:tcPr>
            <w:tcW w:w="792" w:type="dxa"/>
            <w:tcBorders>
              <w:top w:val="nil"/>
              <w:left w:val="nil"/>
              <w:bottom w:val="nil"/>
              <w:right w:val="nil"/>
            </w:tcBorders>
            <w:shd w:val="clear" w:color="auto" w:fill="auto"/>
            <w:noWrap/>
            <w:vAlign w:val="center"/>
            <w:hideMark/>
          </w:tcPr>
          <w:p w14:paraId="5C3F5D8E"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60.89 +19.43i</w:t>
            </w:r>
          </w:p>
        </w:tc>
        <w:tc>
          <w:tcPr>
            <w:tcW w:w="792" w:type="dxa"/>
            <w:tcBorders>
              <w:top w:val="nil"/>
              <w:left w:val="nil"/>
              <w:bottom w:val="nil"/>
              <w:right w:val="nil"/>
            </w:tcBorders>
            <w:shd w:val="clear" w:color="auto" w:fill="auto"/>
            <w:noWrap/>
            <w:vAlign w:val="center"/>
            <w:hideMark/>
          </w:tcPr>
          <w:p w14:paraId="05F4E9AE"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60.89 +19.43i</w:t>
            </w:r>
          </w:p>
        </w:tc>
        <w:tc>
          <w:tcPr>
            <w:tcW w:w="792" w:type="dxa"/>
            <w:tcBorders>
              <w:top w:val="nil"/>
              <w:left w:val="nil"/>
              <w:bottom w:val="nil"/>
              <w:right w:val="nil"/>
            </w:tcBorders>
            <w:shd w:val="clear" w:color="auto" w:fill="auto"/>
            <w:noWrap/>
            <w:vAlign w:val="center"/>
            <w:hideMark/>
          </w:tcPr>
          <w:p w14:paraId="1FB56A91"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0DC5F28D"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7DF6D5B3"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01712300"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6C586AEC"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170ADB38"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1688BF8C"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+195.65i</w:t>
            </w:r>
          </w:p>
        </w:tc>
        <w:tc>
          <w:tcPr>
            <w:tcW w:w="792" w:type="dxa"/>
            <w:tcBorders>
              <w:top w:val="nil"/>
              <w:left w:val="nil"/>
              <w:bottom w:val="nil"/>
              <w:right w:val="nil"/>
            </w:tcBorders>
            <w:shd w:val="clear" w:color="auto" w:fill="auto"/>
            <w:noWrap/>
            <w:vAlign w:val="center"/>
            <w:hideMark/>
          </w:tcPr>
          <w:p w14:paraId="17292D49"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21BB11AD"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20A1F09E"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7F989DE8"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1CEEDC8C"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r>
      <w:tr w:rsidR="001A1D0A" w:rsidRPr="001A1D0A" w14:paraId="2F0DBDCE" w14:textId="77777777" w:rsidTr="001A1D0A">
        <w:trPr>
          <w:trHeight w:val="300"/>
        </w:trPr>
        <w:tc>
          <w:tcPr>
            <w:tcW w:w="792" w:type="dxa"/>
            <w:tcBorders>
              <w:top w:val="nil"/>
              <w:left w:val="nil"/>
              <w:bottom w:val="nil"/>
              <w:right w:val="nil"/>
            </w:tcBorders>
            <w:shd w:val="clear" w:color="auto" w:fill="auto"/>
            <w:noWrap/>
            <w:vAlign w:val="center"/>
            <w:hideMark/>
          </w:tcPr>
          <w:p w14:paraId="2BD59342"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B3.2</w:t>
            </w:r>
          </w:p>
        </w:tc>
        <w:tc>
          <w:tcPr>
            <w:tcW w:w="792" w:type="dxa"/>
            <w:tcBorders>
              <w:top w:val="nil"/>
              <w:left w:val="nil"/>
              <w:bottom w:val="nil"/>
              <w:right w:val="nil"/>
            </w:tcBorders>
            <w:shd w:val="clear" w:color="auto" w:fill="auto"/>
            <w:noWrap/>
            <w:vAlign w:val="center"/>
            <w:hideMark/>
          </w:tcPr>
          <w:p w14:paraId="3B7F17C7"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60.89 +19.43i</w:t>
            </w:r>
          </w:p>
        </w:tc>
        <w:tc>
          <w:tcPr>
            <w:tcW w:w="792" w:type="dxa"/>
            <w:tcBorders>
              <w:top w:val="nil"/>
              <w:left w:val="nil"/>
              <w:bottom w:val="nil"/>
              <w:right w:val="nil"/>
            </w:tcBorders>
            <w:shd w:val="clear" w:color="auto" w:fill="auto"/>
            <w:noWrap/>
            <w:vAlign w:val="center"/>
            <w:hideMark/>
          </w:tcPr>
          <w:p w14:paraId="15C00E1A"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667.23 -4655.92i</w:t>
            </w:r>
          </w:p>
        </w:tc>
        <w:tc>
          <w:tcPr>
            <w:tcW w:w="792" w:type="dxa"/>
            <w:tcBorders>
              <w:top w:val="nil"/>
              <w:left w:val="nil"/>
              <w:bottom w:val="nil"/>
              <w:right w:val="nil"/>
            </w:tcBorders>
            <w:shd w:val="clear" w:color="auto" w:fill="auto"/>
            <w:noWrap/>
            <w:vAlign w:val="center"/>
            <w:hideMark/>
          </w:tcPr>
          <w:p w14:paraId="03E9C900"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60.89 +19.43i</w:t>
            </w:r>
          </w:p>
        </w:tc>
        <w:tc>
          <w:tcPr>
            <w:tcW w:w="792" w:type="dxa"/>
            <w:tcBorders>
              <w:top w:val="nil"/>
              <w:left w:val="nil"/>
              <w:bottom w:val="nil"/>
              <w:right w:val="nil"/>
            </w:tcBorders>
            <w:shd w:val="clear" w:color="auto" w:fill="auto"/>
            <w:noWrap/>
            <w:vAlign w:val="center"/>
            <w:hideMark/>
          </w:tcPr>
          <w:p w14:paraId="3AD0B867"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743F121E"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32A70CC6"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4DA1D5C8"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549328EE"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2C96130C"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14656C02"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11ED487E"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+195.65i</w:t>
            </w:r>
          </w:p>
        </w:tc>
        <w:tc>
          <w:tcPr>
            <w:tcW w:w="792" w:type="dxa"/>
            <w:tcBorders>
              <w:top w:val="nil"/>
              <w:left w:val="nil"/>
              <w:bottom w:val="nil"/>
              <w:right w:val="nil"/>
            </w:tcBorders>
            <w:shd w:val="clear" w:color="auto" w:fill="auto"/>
            <w:noWrap/>
            <w:vAlign w:val="center"/>
            <w:hideMark/>
          </w:tcPr>
          <w:p w14:paraId="5702D35A"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22730BC6"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329769DF"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75C559AA"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r>
      <w:tr w:rsidR="001A1D0A" w:rsidRPr="001A1D0A" w14:paraId="6339A36F" w14:textId="77777777" w:rsidTr="001A1D0A">
        <w:trPr>
          <w:trHeight w:val="300"/>
        </w:trPr>
        <w:tc>
          <w:tcPr>
            <w:tcW w:w="792" w:type="dxa"/>
            <w:tcBorders>
              <w:top w:val="nil"/>
              <w:left w:val="nil"/>
              <w:bottom w:val="nil"/>
              <w:right w:val="nil"/>
            </w:tcBorders>
            <w:shd w:val="clear" w:color="auto" w:fill="auto"/>
            <w:noWrap/>
            <w:vAlign w:val="center"/>
            <w:hideMark/>
          </w:tcPr>
          <w:p w14:paraId="3D3742CE"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B3.3</w:t>
            </w:r>
          </w:p>
        </w:tc>
        <w:tc>
          <w:tcPr>
            <w:tcW w:w="792" w:type="dxa"/>
            <w:tcBorders>
              <w:top w:val="nil"/>
              <w:left w:val="nil"/>
              <w:bottom w:val="nil"/>
              <w:right w:val="nil"/>
            </w:tcBorders>
            <w:shd w:val="clear" w:color="auto" w:fill="auto"/>
            <w:noWrap/>
            <w:vAlign w:val="center"/>
            <w:hideMark/>
          </w:tcPr>
          <w:p w14:paraId="0C0AB0CE"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60.89 +19.43i</w:t>
            </w:r>
          </w:p>
        </w:tc>
        <w:tc>
          <w:tcPr>
            <w:tcW w:w="792" w:type="dxa"/>
            <w:tcBorders>
              <w:top w:val="nil"/>
              <w:left w:val="nil"/>
              <w:bottom w:val="nil"/>
              <w:right w:val="nil"/>
            </w:tcBorders>
            <w:shd w:val="clear" w:color="auto" w:fill="auto"/>
            <w:noWrap/>
            <w:vAlign w:val="center"/>
            <w:hideMark/>
          </w:tcPr>
          <w:p w14:paraId="112D8BC1"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60.89 +19.43i</w:t>
            </w:r>
          </w:p>
        </w:tc>
        <w:tc>
          <w:tcPr>
            <w:tcW w:w="792" w:type="dxa"/>
            <w:tcBorders>
              <w:top w:val="nil"/>
              <w:left w:val="nil"/>
              <w:bottom w:val="nil"/>
              <w:right w:val="nil"/>
            </w:tcBorders>
            <w:shd w:val="clear" w:color="auto" w:fill="auto"/>
            <w:noWrap/>
            <w:vAlign w:val="center"/>
            <w:hideMark/>
          </w:tcPr>
          <w:p w14:paraId="1B573871"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667.23 -4655.92i</w:t>
            </w:r>
          </w:p>
        </w:tc>
        <w:tc>
          <w:tcPr>
            <w:tcW w:w="792" w:type="dxa"/>
            <w:tcBorders>
              <w:top w:val="nil"/>
              <w:left w:val="nil"/>
              <w:bottom w:val="nil"/>
              <w:right w:val="nil"/>
            </w:tcBorders>
            <w:shd w:val="clear" w:color="auto" w:fill="auto"/>
            <w:noWrap/>
            <w:vAlign w:val="center"/>
            <w:hideMark/>
          </w:tcPr>
          <w:p w14:paraId="7C1D0BE8"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015EC0B7"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2B13E2A8"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34EB0706"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377934CE"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3FEB86D5"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49A0802E"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2D6246A5"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2E3CEAEE"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+195.65i</w:t>
            </w:r>
          </w:p>
        </w:tc>
        <w:tc>
          <w:tcPr>
            <w:tcW w:w="792" w:type="dxa"/>
            <w:tcBorders>
              <w:top w:val="nil"/>
              <w:left w:val="nil"/>
              <w:bottom w:val="nil"/>
              <w:right w:val="nil"/>
            </w:tcBorders>
            <w:shd w:val="clear" w:color="auto" w:fill="auto"/>
            <w:noWrap/>
            <w:vAlign w:val="center"/>
            <w:hideMark/>
          </w:tcPr>
          <w:p w14:paraId="720D6EC5"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085F7242"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50AEF6A9"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r>
      <w:tr w:rsidR="001A1D0A" w:rsidRPr="001A1D0A" w14:paraId="6AEB1115" w14:textId="77777777" w:rsidTr="001A1D0A">
        <w:trPr>
          <w:trHeight w:val="300"/>
        </w:trPr>
        <w:tc>
          <w:tcPr>
            <w:tcW w:w="792" w:type="dxa"/>
            <w:tcBorders>
              <w:top w:val="nil"/>
              <w:left w:val="nil"/>
              <w:bottom w:val="nil"/>
              <w:right w:val="nil"/>
            </w:tcBorders>
            <w:shd w:val="clear" w:color="auto" w:fill="auto"/>
            <w:noWrap/>
            <w:vAlign w:val="center"/>
            <w:hideMark/>
          </w:tcPr>
          <w:p w14:paraId="353FC4B3"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B9.1</w:t>
            </w:r>
          </w:p>
        </w:tc>
        <w:tc>
          <w:tcPr>
            <w:tcW w:w="792" w:type="dxa"/>
            <w:tcBorders>
              <w:top w:val="nil"/>
              <w:left w:val="nil"/>
              <w:bottom w:val="nil"/>
              <w:right w:val="nil"/>
            </w:tcBorders>
            <w:shd w:val="clear" w:color="auto" w:fill="auto"/>
            <w:noWrap/>
            <w:vAlign w:val="center"/>
            <w:hideMark/>
          </w:tcPr>
          <w:p w14:paraId="6A69C5AA"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76D10543"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4BC3DADE"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33B0567C"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0.02 -0.18i</w:t>
            </w:r>
          </w:p>
        </w:tc>
        <w:tc>
          <w:tcPr>
            <w:tcW w:w="792" w:type="dxa"/>
            <w:tcBorders>
              <w:top w:val="nil"/>
              <w:left w:val="nil"/>
              <w:bottom w:val="nil"/>
              <w:right w:val="nil"/>
            </w:tcBorders>
            <w:shd w:val="clear" w:color="auto" w:fill="auto"/>
            <w:noWrap/>
            <w:vAlign w:val="center"/>
            <w:hideMark/>
          </w:tcPr>
          <w:p w14:paraId="0EF292BD"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0 -0.00i</w:t>
            </w:r>
          </w:p>
        </w:tc>
        <w:tc>
          <w:tcPr>
            <w:tcW w:w="792" w:type="dxa"/>
            <w:tcBorders>
              <w:top w:val="nil"/>
              <w:left w:val="nil"/>
              <w:bottom w:val="nil"/>
              <w:right w:val="nil"/>
            </w:tcBorders>
            <w:shd w:val="clear" w:color="auto" w:fill="auto"/>
            <w:noWrap/>
            <w:vAlign w:val="center"/>
            <w:hideMark/>
          </w:tcPr>
          <w:p w14:paraId="0AF41F46"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0 -0.00i</w:t>
            </w:r>
          </w:p>
        </w:tc>
        <w:tc>
          <w:tcPr>
            <w:tcW w:w="792" w:type="dxa"/>
            <w:tcBorders>
              <w:top w:val="nil"/>
              <w:left w:val="nil"/>
              <w:bottom w:val="nil"/>
              <w:right w:val="nil"/>
            </w:tcBorders>
            <w:shd w:val="clear" w:color="auto" w:fill="auto"/>
            <w:noWrap/>
            <w:vAlign w:val="center"/>
            <w:hideMark/>
          </w:tcPr>
          <w:p w14:paraId="52608643"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-0.02 +0.19i</w:t>
            </w:r>
          </w:p>
        </w:tc>
        <w:tc>
          <w:tcPr>
            <w:tcW w:w="792" w:type="dxa"/>
            <w:tcBorders>
              <w:top w:val="nil"/>
              <w:left w:val="nil"/>
              <w:bottom w:val="nil"/>
              <w:right w:val="nil"/>
            </w:tcBorders>
            <w:shd w:val="clear" w:color="auto" w:fill="auto"/>
            <w:noWrap/>
            <w:vAlign w:val="center"/>
            <w:hideMark/>
          </w:tcPr>
          <w:p w14:paraId="5C0B9D44"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449D2D3E"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5CDD80CF"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38A36482"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6F53AADC"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77CEBFBE"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519EC5BF"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5315159D"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r>
      <w:tr w:rsidR="001A1D0A" w:rsidRPr="001A1D0A" w14:paraId="6D665327" w14:textId="77777777" w:rsidTr="001A1D0A">
        <w:trPr>
          <w:trHeight w:val="300"/>
        </w:trPr>
        <w:tc>
          <w:tcPr>
            <w:tcW w:w="792" w:type="dxa"/>
            <w:tcBorders>
              <w:top w:val="nil"/>
              <w:left w:val="nil"/>
              <w:bottom w:val="nil"/>
              <w:right w:val="nil"/>
            </w:tcBorders>
            <w:shd w:val="clear" w:color="auto" w:fill="auto"/>
            <w:noWrap/>
            <w:vAlign w:val="center"/>
            <w:hideMark/>
          </w:tcPr>
          <w:p w14:paraId="56FB45CB"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B9.2</w:t>
            </w:r>
          </w:p>
        </w:tc>
        <w:tc>
          <w:tcPr>
            <w:tcW w:w="792" w:type="dxa"/>
            <w:tcBorders>
              <w:top w:val="nil"/>
              <w:left w:val="nil"/>
              <w:bottom w:val="nil"/>
              <w:right w:val="nil"/>
            </w:tcBorders>
            <w:shd w:val="clear" w:color="auto" w:fill="auto"/>
            <w:noWrap/>
            <w:vAlign w:val="center"/>
            <w:hideMark/>
          </w:tcPr>
          <w:p w14:paraId="00B15DA2"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2F61BE02"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53C3285F"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00F09B18"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0 -0.00i</w:t>
            </w:r>
          </w:p>
        </w:tc>
        <w:tc>
          <w:tcPr>
            <w:tcW w:w="792" w:type="dxa"/>
            <w:tcBorders>
              <w:top w:val="nil"/>
              <w:left w:val="nil"/>
              <w:bottom w:val="nil"/>
              <w:right w:val="nil"/>
            </w:tcBorders>
            <w:shd w:val="clear" w:color="auto" w:fill="auto"/>
            <w:noWrap/>
            <w:vAlign w:val="center"/>
            <w:hideMark/>
          </w:tcPr>
          <w:p w14:paraId="297AA9F5"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0.02 -0.18i</w:t>
            </w:r>
          </w:p>
        </w:tc>
        <w:tc>
          <w:tcPr>
            <w:tcW w:w="792" w:type="dxa"/>
            <w:tcBorders>
              <w:top w:val="nil"/>
              <w:left w:val="nil"/>
              <w:bottom w:val="nil"/>
              <w:right w:val="nil"/>
            </w:tcBorders>
            <w:shd w:val="clear" w:color="auto" w:fill="auto"/>
            <w:noWrap/>
            <w:vAlign w:val="center"/>
            <w:hideMark/>
          </w:tcPr>
          <w:p w14:paraId="61D6E55C"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0 -0.00i</w:t>
            </w:r>
          </w:p>
        </w:tc>
        <w:tc>
          <w:tcPr>
            <w:tcW w:w="792" w:type="dxa"/>
            <w:tcBorders>
              <w:top w:val="nil"/>
              <w:left w:val="nil"/>
              <w:bottom w:val="nil"/>
              <w:right w:val="nil"/>
            </w:tcBorders>
            <w:shd w:val="clear" w:color="auto" w:fill="auto"/>
            <w:noWrap/>
            <w:vAlign w:val="center"/>
            <w:hideMark/>
          </w:tcPr>
          <w:p w14:paraId="0C29D919"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3C7A47A2"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-0.02 +0.19i</w:t>
            </w:r>
          </w:p>
        </w:tc>
        <w:tc>
          <w:tcPr>
            <w:tcW w:w="792" w:type="dxa"/>
            <w:tcBorders>
              <w:top w:val="nil"/>
              <w:left w:val="nil"/>
              <w:bottom w:val="nil"/>
              <w:right w:val="nil"/>
            </w:tcBorders>
            <w:shd w:val="clear" w:color="auto" w:fill="auto"/>
            <w:noWrap/>
            <w:vAlign w:val="center"/>
            <w:hideMark/>
          </w:tcPr>
          <w:p w14:paraId="3A1AEA7E"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35A2B90B"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3EA1A999"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5AF41AD0"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61B57B4C"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0A47F55E"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059CDA10"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r>
      <w:tr w:rsidR="001A1D0A" w:rsidRPr="001A1D0A" w14:paraId="7D2F7931" w14:textId="77777777" w:rsidTr="001A1D0A">
        <w:trPr>
          <w:trHeight w:val="300"/>
        </w:trPr>
        <w:tc>
          <w:tcPr>
            <w:tcW w:w="792" w:type="dxa"/>
            <w:tcBorders>
              <w:top w:val="nil"/>
              <w:left w:val="nil"/>
              <w:bottom w:val="nil"/>
              <w:right w:val="nil"/>
            </w:tcBorders>
            <w:shd w:val="clear" w:color="auto" w:fill="auto"/>
            <w:noWrap/>
            <w:vAlign w:val="center"/>
            <w:hideMark/>
          </w:tcPr>
          <w:p w14:paraId="0990F9FB"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B9.3</w:t>
            </w:r>
          </w:p>
        </w:tc>
        <w:tc>
          <w:tcPr>
            <w:tcW w:w="792" w:type="dxa"/>
            <w:tcBorders>
              <w:top w:val="nil"/>
              <w:left w:val="nil"/>
              <w:bottom w:val="nil"/>
              <w:right w:val="nil"/>
            </w:tcBorders>
            <w:shd w:val="clear" w:color="auto" w:fill="auto"/>
            <w:noWrap/>
            <w:vAlign w:val="center"/>
            <w:hideMark/>
          </w:tcPr>
          <w:p w14:paraId="19D2BA93"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444C4935"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3DA14BBF"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6FE3C1E4"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0 -0.00i</w:t>
            </w:r>
          </w:p>
        </w:tc>
        <w:tc>
          <w:tcPr>
            <w:tcW w:w="792" w:type="dxa"/>
            <w:tcBorders>
              <w:top w:val="nil"/>
              <w:left w:val="nil"/>
              <w:bottom w:val="nil"/>
              <w:right w:val="nil"/>
            </w:tcBorders>
            <w:shd w:val="clear" w:color="auto" w:fill="auto"/>
            <w:noWrap/>
            <w:vAlign w:val="center"/>
            <w:hideMark/>
          </w:tcPr>
          <w:p w14:paraId="0F922A10"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0 -0.00i</w:t>
            </w:r>
          </w:p>
        </w:tc>
        <w:tc>
          <w:tcPr>
            <w:tcW w:w="792" w:type="dxa"/>
            <w:tcBorders>
              <w:top w:val="nil"/>
              <w:left w:val="nil"/>
              <w:bottom w:val="nil"/>
              <w:right w:val="nil"/>
            </w:tcBorders>
            <w:shd w:val="clear" w:color="auto" w:fill="auto"/>
            <w:noWrap/>
            <w:vAlign w:val="center"/>
            <w:hideMark/>
          </w:tcPr>
          <w:p w14:paraId="75646061"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0.02 -0.18i</w:t>
            </w:r>
          </w:p>
        </w:tc>
        <w:tc>
          <w:tcPr>
            <w:tcW w:w="792" w:type="dxa"/>
            <w:tcBorders>
              <w:top w:val="nil"/>
              <w:left w:val="nil"/>
              <w:bottom w:val="nil"/>
              <w:right w:val="nil"/>
            </w:tcBorders>
            <w:shd w:val="clear" w:color="auto" w:fill="auto"/>
            <w:noWrap/>
            <w:vAlign w:val="center"/>
            <w:hideMark/>
          </w:tcPr>
          <w:p w14:paraId="26D26EC3"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71EFFCB0"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1EBDE194"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-0.02 +0.19i</w:t>
            </w:r>
          </w:p>
        </w:tc>
        <w:tc>
          <w:tcPr>
            <w:tcW w:w="792" w:type="dxa"/>
            <w:tcBorders>
              <w:top w:val="nil"/>
              <w:left w:val="nil"/>
              <w:bottom w:val="nil"/>
              <w:right w:val="nil"/>
            </w:tcBorders>
            <w:shd w:val="clear" w:color="auto" w:fill="auto"/>
            <w:noWrap/>
            <w:vAlign w:val="center"/>
            <w:hideMark/>
          </w:tcPr>
          <w:p w14:paraId="7583A522"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5662F64C"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2D8F9FA5"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79EC5534"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7A8DAB0A"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27E7A847"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r>
      <w:tr w:rsidR="001A1D0A" w:rsidRPr="001A1D0A" w14:paraId="600026AF" w14:textId="77777777" w:rsidTr="001A1D0A">
        <w:trPr>
          <w:trHeight w:val="300"/>
        </w:trPr>
        <w:tc>
          <w:tcPr>
            <w:tcW w:w="792" w:type="dxa"/>
            <w:tcBorders>
              <w:top w:val="nil"/>
              <w:left w:val="nil"/>
              <w:bottom w:val="nil"/>
              <w:right w:val="nil"/>
            </w:tcBorders>
            <w:shd w:val="clear" w:color="auto" w:fill="auto"/>
            <w:noWrap/>
            <w:vAlign w:val="center"/>
            <w:hideMark/>
          </w:tcPr>
          <w:p w14:paraId="21493EFE"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B10.1</w:t>
            </w:r>
          </w:p>
        </w:tc>
        <w:tc>
          <w:tcPr>
            <w:tcW w:w="792" w:type="dxa"/>
            <w:tcBorders>
              <w:top w:val="nil"/>
              <w:left w:val="nil"/>
              <w:bottom w:val="nil"/>
              <w:right w:val="nil"/>
            </w:tcBorders>
            <w:shd w:val="clear" w:color="auto" w:fill="auto"/>
            <w:noWrap/>
            <w:vAlign w:val="center"/>
            <w:hideMark/>
          </w:tcPr>
          <w:p w14:paraId="12026939"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018B661C"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5BD8EEB3"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2C4A4184"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-0.02 +0.19i</w:t>
            </w:r>
          </w:p>
        </w:tc>
        <w:tc>
          <w:tcPr>
            <w:tcW w:w="792" w:type="dxa"/>
            <w:tcBorders>
              <w:top w:val="nil"/>
              <w:left w:val="nil"/>
              <w:bottom w:val="nil"/>
              <w:right w:val="nil"/>
            </w:tcBorders>
            <w:shd w:val="clear" w:color="auto" w:fill="auto"/>
            <w:noWrap/>
            <w:vAlign w:val="center"/>
            <w:hideMark/>
          </w:tcPr>
          <w:p w14:paraId="37C026E4"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61A0CCAC"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70D8C623"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0.03 -17.28i</w:t>
            </w:r>
          </w:p>
        </w:tc>
        <w:tc>
          <w:tcPr>
            <w:tcW w:w="792" w:type="dxa"/>
            <w:tcBorders>
              <w:top w:val="nil"/>
              <w:left w:val="nil"/>
              <w:bottom w:val="nil"/>
              <w:right w:val="nil"/>
            </w:tcBorders>
            <w:shd w:val="clear" w:color="auto" w:fill="auto"/>
            <w:noWrap/>
            <w:vAlign w:val="center"/>
            <w:hideMark/>
          </w:tcPr>
          <w:p w14:paraId="47361CE2"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0 -0.00i</w:t>
            </w:r>
          </w:p>
        </w:tc>
        <w:tc>
          <w:tcPr>
            <w:tcW w:w="792" w:type="dxa"/>
            <w:tcBorders>
              <w:top w:val="nil"/>
              <w:left w:val="nil"/>
              <w:bottom w:val="nil"/>
              <w:right w:val="nil"/>
            </w:tcBorders>
            <w:shd w:val="clear" w:color="auto" w:fill="auto"/>
            <w:noWrap/>
            <w:vAlign w:val="center"/>
            <w:hideMark/>
          </w:tcPr>
          <w:p w14:paraId="01FEE0CC"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0 -0.00i</w:t>
            </w:r>
          </w:p>
        </w:tc>
        <w:tc>
          <w:tcPr>
            <w:tcW w:w="792" w:type="dxa"/>
            <w:tcBorders>
              <w:top w:val="nil"/>
              <w:left w:val="nil"/>
              <w:bottom w:val="nil"/>
              <w:right w:val="nil"/>
            </w:tcBorders>
            <w:shd w:val="clear" w:color="auto" w:fill="auto"/>
            <w:noWrap/>
            <w:vAlign w:val="center"/>
            <w:hideMark/>
          </w:tcPr>
          <w:p w14:paraId="2A02ABA8"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-0.01 +0.08i</w:t>
            </w:r>
          </w:p>
        </w:tc>
        <w:tc>
          <w:tcPr>
            <w:tcW w:w="792" w:type="dxa"/>
            <w:tcBorders>
              <w:top w:val="nil"/>
              <w:left w:val="nil"/>
              <w:bottom w:val="nil"/>
              <w:right w:val="nil"/>
            </w:tcBorders>
            <w:shd w:val="clear" w:color="auto" w:fill="auto"/>
            <w:noWrap/>
            <w:vAlign w:val="center"/>
            <w:hideMark/>
          </w:tcPr>
          <w:p w14:paraId="438012B1"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2359E5CC"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4AD18040"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+112.96i</w:t>
            </w:r>
          </w:p>
        </w:tc>
        <w:tc>
          <w:tcPr>
            <w:tcW w:w="792" w:type="dxa"/>
            <w:tcBorders>
              <w:top w:val="nil"/>
              <w:left w:val="nil"/>
              <w:bottom w:val="nil"/>
              <w:right w:val="nil"/>
            </w:tcBorders>
            <w:shd w:val="clear" w:color="auto" w:fill="auto"/>
            <w:noWrap/>
            <w:vAlign w:val="center"/>
            <w:hideMark/>
          </w:tcPr>
          <w:p w14:paraId="6231F97B"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0 -112.96i</w:t>
            </w:r>
          </w:p>
        </w:tc>
        <w:tc>
          <w:tcPr>
            <w:tcW w:w="792" w:type="dxa"/>
            <w:tcBorders>
              <w:top w:val="nil"/>
              <w:left w:val="nil"/>
              <w:bottom w:val="nil"/>
              <w:right w:val="nil"/>
            </w:tcBorders>
            <w:shd w:val="clear" w:color="auto" w:fill="auto"/>
            <w:noWrap/>
            <w:vAlign w:val="center"/>
            <w:hideMark/>
          </w:tcPr>
          <w:p w14:paraId="323CC28B"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r>
      <w:tr w:rsidR="001A1D0A" w:rsidRPr="001A1D0A" w14:paraId="1E520EE2" w14:textId="77777777" w:rsidTr="001A1D0A">
        <w:trPr>
          <w:trHeight w:val="300"/>
        </w:trPr>
        <w:tc>
          <w:tcPr>
            <w:tcW w:w="792" w:type="dxa"/>
            <w:tcBorders>
              <w:top w:val="nil"/>
              <w:left w:val="nil"/>
              <w:bottom w:val="nil"/>
              <w:right w:val="nil"/>
            </w:tcBorders>
            <w:shd w:val="clear" w:color="auto" w:fill="auto"/>
            <w:noWrap/>
            <w:vAlign w:val="center"/>
            <w:hideMark/>
          </w:tcPr>
          <w:p w14:paraId="00D8FFC3"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B10.2</w:t>
            </w:r>
          </w:p>
        </w:tc>
        <w:tc>
          <w:tcPr>
            <w:tcW w:w="792" w:type="dxa"/>
            <w:tcBorders>
              <w:top w:val="nil"/>
              <w:left w:val="nil"/>
              <w:bottom w:val="nil"/>
              <w:right w:val="nil"/>
            </w:tcBorders>
            <w:shd w:val="clear" w:color="auto" w:fill="auto"/>
            <w:noWrap/>
            <w:vAlign w:val="center"/>
            <w:hideMark/>
          </w:tcPr>
          <w:p w14:paraId="1FD89CCE"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540450D2"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449D604B"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6483F0DD"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34BC4366"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-0.02 +0.19i</w:t>
            </w:r>
          </w:p>
        </w:tc>
        <w:tc>
          <w:tcPr>
            <w:tcW w:w="792" w:type="dxa"/>
            <w:tcBorders>
              <w:top w:val="nil"/>
              <w:left w:val="nil"/>
              <w:bottom w:val="nil"/>
              <w:right w:val="nil"/>
            </w:tcBorders>
            <w:shd w:val="clear" w:color="auto" w:fill="auto"/>
            <w:noWrap/>
            <w:vAlign w:val="center"/>
            <w:hideMark/>
          </w:tcPr>
          <w:p w14:paraId="35727639"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032E3E34"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0 -0.00i</w:t>
            </w:r>
          </w:p>
        </w:tc>
        <w:tc>
          <w:tcPr>
            <w:tcW w:w="792" w:type="dxa"/>
            <w:tcBorders>
              <w:top w:val="nil"/>
              <w:left w:val="nil"/>
              <w:bottom w:val="nil"/>
              <w:right w:val="nil"/>
            </w:tcBorders>
            <w:shd w:val="clear" w:color="auto" w:fill="auto"/>
            <w:noWrap/>
            <w:vAlign w:val="center"/>
            <w:hideMark/>
          </w:tcPr>
          <w:p w14:paraId="20150E09"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0.03 -17.28i</w:t>
            </w:r>
          </w:p>
        </w:tc>
        <w:tc>
          <w:tcPr>
            <w:tcW w:w="792" w:type="dxa"/>
            <w:tcBorders>
              <w:top w:val="nil"/>
              <w:left w:val="nil"/>
              <w:bottom w:val="nil"/>
              <w:right w:val="nil"/>
            </w:tcBorders>
            <w:shd w:val="clear" w:color="auto" w:fill="auto"/>
            <w:noWrap/>
            <w:vAlign w:val="center"/>
            <w:hideMark/>
          </w:tcPr>
          <w:p w14:paraId="62C82B23"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0 -0.00i</w:t>
            </w:r>
          </w:p>
        </w:tc>
        <w:tc>
          <w:tcPr>
            <w:tcW w:w="792" w:type="dxa"/>
            <w:tcBorders>
              <w:top w:val="nil"/>
              <w:left w:val="nil"/>
              <w:bottom w:val="nil"/>
              <w:right w:val="nil"/>
            </w:tcBorders>
            <w:shd w:val="clear" w:color="auto" w:fill="auto"/>
            <w:noWrap/>
            <w:vAlign w:val="center"/>
            <w:hideMark/>
          </w:tcPr>
          <w:p w14:paraId="342BD394"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1060A3E5"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-0.01 +0.08i</w:t>
            </w:r>
          </w:p>
        </w:tc>
        <w:tc>
          <w:tcPr>
            <w:tcW w:w="792" w:type="dxa"/>
            <w:tcBorders>
              <w:top w:val="nil"/>
              <w:left w:val="nil"/>
              <w:bottom w:val="nil"/>
              <w:right w:val="nil"/>
            </w:tcBorders>
            <w:shd w:val="clear" w:color="auto" w:fill="auto"/>
            <w:noWrap/>
            <w:vAlign w:val="center"/>
            <w:hideMark/>
          </w:tcPr>
          <w:p w14:paraId="667C3479"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45F5ED35"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0699EFA3"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+112.96i</w:t>
            </w:r>
          </w:p>
        </w:tc>
        <w:tc>
          <w:tcPr>
            <w:tcW w:w="792" w:type="dxa"/>
            <w:tcBorders>
              <w:top w:val="nil"/>
              <w:left w:val="nil"/>
              <w:bottom w:val="nil"/>
              <w:right w:val="nil"/>
            </w:tcBorders>
            <w:shd w:val="clear" w:color="auto" w:fill="auto"/>
            <w:noWrap/>
            <w:vAlign w:val="center"/>
            <w:hideMark/>
          </w:tcPr>
          <w:p w14:paraId="5A8AEA79"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0 -112.96i</w:t>
            </w:r>
          </w:p>
        </w:tc>
      </w:tr>
      <w:tr w:rsidR="001A1D0A" w:rsidRPr="001A1D0A" w14:paraId="28B48010" w14:textId="77777777" w:rsidTr="001A1D0A">
        <w:trPr>
          <w:trHeight w:val="300"/>
        </w:trPr>
        <w:tc>
          <w:tcPr>
            <w:tcW w:w="792" w:type="dxa"/>
            <w:tcBorders>
              <w:top w:val="nil"/>
              <w:left w:val="nil"/>
              <w:bottom w:val="nil"/>
              <w:right w:val="nil"/>
            </w:tcBorders>
            <w:shd w:val="clear" w:color="auto" w:fill="auto"/>
            <w:noWrap/>
            <w:vAlign w:val="center"/>
            <w:hideMark/>
          </w:tcPr>
          <w:p w14:paraId="4D11AF4B"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B10.3</w:t>
            </w:r>
          </w:p>
        </w:tc>
        <w:tc>
          <w:tcPr>
            <w:tcW w:w="792" w:type="dxa"/>
            <w:tcBorders>
              <w:top w:val="nil"/>
              <w:left w:val="nil"/>
              <w:bottom w:val="nil"/>
              <w:right w:val="nil"/>
            </w:tcBorders>
            <w:shd w:val="clear" w:color="auto" w:fill="auto"/>
            <w:noWrap/>
            <w:vAlign w:val="center"/>
            <w:hideMark/>
          </w:tcPr>
          <w:p w14:paraId="3A7EBD1E"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2B29FED1"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05216661"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6D615188"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4981B462"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0FF1F5B0"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-0.02 +0.19i</w:t>
            </w:r>
          </w:p>
        </w:tc>
        <w:tc>
          <w:tcPr>
            <w:tcW w:w="792" w:type="dxa"/>
            <w:tcBorders>
              <w:top w:val="nil"/>
              <w:left w:val="nil"/>
              <w:bottom w:val="nil"/>
              <w:right w:val="nil"/>
            </w:tcBorders>
            <w:shd w:val="clear" w:color="auto" w:fill="auto"/>
            <w:noWrap/>
            <w:vAlign w:val="center"/>
            <w:hideMark/>
          </w:tcPr>
          <w:p w14:paraId="506B0B7F"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0 -0.00i</w:t>
            </w:r>
          </w:p>
        </w:tc>
        <w:tc>
          <w:tcPr>
            <w:tcW w:w="792" w:type="dxa"/>
            <w:tcBorders>
              <w:top w:val="nil"/>
              <w:left w:val="nil"/>
              <w:bottom w:val="nil"/>
              <w:right w:val="nil"/>
            </w:tcBorders>
            <w:shd w:val="clear" w:color="auto" w:fill="auto"/>
            <w:noWrap/>
            <w:vAlign w:val="center"/>
            <w:hideMark/>
          </w:tcPr>
          <w:p w14:paraId="35A4E792"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0 -0.00i</w:t>
            </w:r>
          </w:p>
        </w:tc>
        <w:tc>
          <w:tcPr>
            <w:tcW w:w="792" w:type="dxa"/>
            <w:tcBorders>
              <w:top w:val="nil"/>
              <w:left w:val="nil"/>
              <w:bottom w:val="nil"/>
              <w:right w:val="nil"/>
            </w:tcBorders>
            <w:shd w:val="clear" w:color="auto" w:fill="auto"/>
            <w:noWrap/>
            <w:vAlign w:val="center"/>
            <w:hideMark/>
          </w:tcPr>
          <w:p w14:paraId="12549D1D"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0.03 -17.28i</w:t>
            </w:r>
          </w:p>
        </w:tc>
        <w:tc>
          <w:tcPr>
            <w:tcW w:w="792" w:type="dxa"/>
            <w:tcBorders>
              <w:top w:val="nil"/>
              <w:left w:val="nil"/>
              <w:bottom w:val="nil"/>
              <w:right w:val="nil"/>
            </w:tcBorders>
            <w:shd w:val="clear" w:color="auto" w:fill="auto"/>
            <w:noWrap/>
            <w:vAlign w:val="center"/>
            <w:hideMark/>
          </w:tcPr>
          <w:p w14:paraId="531C298A"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7A728253"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15FE9946"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-0.01 +0.08i</w:t>
            </w:r>
          </w:p>
        </w:tc>
        <w:tc>
          <w:tcPr>
            <w:tcW w:w="792" w:type="dxa"/>
            <w:tcBorders>
              <w:top w:val="nil"/>
              <w:left w:val="nil"/>
              <w:bottom w:val="nil"/>
              <w:right w:val="nil"/>
            </w:tcBorders>
            <w:shd w:val="clear" w:color="auto" w:fill="auto"/>
            <w:noWrap/>
            <w:vAlign w:val="center"/>
            <w:hideMark/>
          </w:tcPr>
          <w:p w14:paraId="634AD44A"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0 -112.96i</w:t>
            </w:r>
          </w:p>
        </w:tc>
        <w:tc>
          <w:tcPr>
            <w:tcW w:w="792" w:type="dxa"/>
            <w:tcBorders>
              <w:top w:val="nil"/>
              <w:left w:val="nil"/>
              <w:bottom w:val="nil"/>
              <w:right w:val="nil"/>
            </w:tcBorders>
            <w:shd w:val="clear" w:color="auto" w:fill="auto"/>
            <w:noWrap/>
            <w:vAlign w:val="center"/>
            <w:hideMark/>
          </w:tcPr>
          <w:p w14:paraId="48BF0E1F"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648DA309"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+112.96i</w:t>
            </w:r>
          </w:p>
        </w:tc>
      </w:tr>
      <w:tr w:rsidR="001A1D0A" w:rsidRPr="001A1D0A" w14:paraId="4A412CAA" w14:textId="77777777" w:rsidTr="001A1D0A">
        <w:trPr>
          <w:trHeight w:val="300"/>
        </w:trPr>
        <w:tc>
          <w:tcPr>
            <w:tcW w:w="792" w:type="dxa"/>
            <w:tcBorders>
              <w:top w:val="nil"/>
              <w:left w:val="nil"/>
              <w:bottom w:val="nil"/>
              <w:right w:val="nil"/>
            </w:tcBorders>
            <w:shd w:val="clear" w:color="auto" w:fill="auto"/>
            <w:noWrap/>
            <w:vAlign w:val="center"/>
            <w:hideMark/>
          </w:tcPr>
          <w:p w14:paraId="2FA1BFF4"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B11.1</w:t>
            </w:r>
          </w:p>
        </w:tc>
        <w:tc>
          <w:tcPr>
            <w:tcW w:w="792" w:type="dxa"/>
            <w:tcBorders>
              <w:top w:val="nil"/>
              <w:left w:val="nil"/>
              <w:bottom w:val="nil"/>
              <w:right w:val="nil"/>
            </w:tcBorders>
            <w:shd w:val="clear" w:color="auto" w:fill="auto"/>
            <w:noWrap/>
            <w:vAlign w:val="center"/>
            <w:hideMark/>
          </w:tcPr>
          <w:p w14:paraId="6B4DBAD2"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+195.65i</w:t>
            </w:r>
          </w:p>
        </w:tc>
        <w:tc>
          <w:tcPr>
            <w:tcW w:w="792" w:type="dxa"/>
            <w:tcBorders>
              <w:top w:val="nil"/>
              <w:left w:val="nil"/>
              <w:bottom w:val="nil"/>
              <w:right w:val="nil"/>
            </w:tcBorders>
            <w:shd w:val="clear" w:color="auto" w:fill="auto"/>
            <w:noWrap/>
            <w:vAlign w:val="center"/>
            <w:hideMark/>
          </w:tcPr>
          <w:p w14:paraId="2004F98F"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79E6B2BF"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22643463"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793A7C20"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53B8C060"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71B8FA50"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-0.01 +0.08i</w:t>
            </w:r>
          </w:p>
        </w:tc>
        <w:tc>
          <w:tcPr>
            <w:tcW w:w="792" w:type="dxa"/>
            <w:tcBorders>
              <w:top w:val="nil"/>
              <w:left w:val="nil"/>
              <w:bottom w:val="nil"/>
              <w:right w:val="nil"/>
            </w:tcBorders>
            <w:shd w:val="clear" w:color="auto" w:fill="auto"/>
            <w:noWrap/>
            <w:vAlign w:val="center"/>
            <w:hideMark/>
          </w:tcPr>
          <w:p w14:paraId="6067CE4A"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0961D736"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0989DC6E"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0.01 -17.09i</w:t>
            </w:r>
          </w:p>
        </w:tc>
        <w:tc>
          <w:tcPr>
            <w:tcW w:w="792" w:type="dxa"/>
            <w:tcBorders>
              <w:top w:val="nil"/>
              <w:left w:val="nil"/>
              <w:bottom w:val="nil"/>
              <w:right w:val="nil"/>
            </w:tcBorders>
            <w:shd w:val="clear" w:color="auto" w:fill="auto"/>
            <w:noWrap/>
            <w:vAlign w:val="center"/>
            <w:hideMark/>
          </w:tcPr>
          <w:p w14:paraId="08DA2914"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0 -0.00i</w:t>
            </w:r>
          </w:p>
        </w:tc>
        <w:tc>
          <w:tcPr>
            <w:tcW w:w="792" w:type="dxa"/>
            <w:tcBorders>
              <w:top w:val="nil"/>
              <w:left w:val="nil"/>
              <w:bottom w:val="nil"/>
              <w:right w:val="nil"/>
            </w:tcBorders>
            <w:shd w:val="clear" w:color="auto" w:fill="auto"/>
            <w:noWrap/>
            <w:vAlign w:val="center"/>
            <w:hideMark/>
          </w:tcPr>
          <w:p w14:paraId="346691D3"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0 -0.00i</w:t>
            </w:r>
          </w:p>
        </w:tc>
        <w:tc>
          <w:tcPr>
            <w:tcW w:w="792" w:type="dxa"/>
            <w:tcBorders>
              <w:top w:val="nil"/>
              <w:left w:val="nil"/>
              <w:bottom w:val="nil"/>
              <w:right w:val="nil"/>
            </w:tcBorders>
            <w:shd w:val="clear" w:color="auto" w:fill="auto"/>
            <w:noWrap/>
            <w:vAlign w:val="center"/>
            <w:hideMark/>
          </w:tcPr>
          <w:p w14:paraId="5DF50FE9"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1D7049B2"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77C7E24A"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r>
      <w:tr w:rsidR="001A1D0A" w:rsidRPr="001A1D0A" w14:paraId="78497F3D" w14:textId="77777777" w:rsidTr="001A1D0A">
        <w:trPr>
          <w:trHeight w:val="300"/>
        </w:trPr>
        <w:tc>
          <w:tcPr>
            <w:tcW w:w="792" w:type="dxa"/>
            <w:tcBorders>
              <w:top w:val="nil"/>
              <w:left w:val="nil"/>
              <w:bottom w:val="nil"/>
              <w:right w:val="nil"/>
            </w:tcBorders>
            <w:shd w:val="clear" w:color="auto" w:fill="auto"/>
            <w:noWrap/>
            <w:vAlign w:val="center"/>
            <w:hideMark/>
          </w:tcPr>
          <w:p w14:paraId="415B524B"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B11.2</w:t>
            </w:r>
          </w:p>
        </w:tc>
        <w:tc>
          <w:tcPr>
            <w:tcW w:w="792" w:type="dxa"/>
            <w:tcBorders>
              <w:top w:val="nil"/>
              <w:left w:val="nil"/>
              <w:bottom w:val="nil"/>
              <w:right w:val="nil"/>
            </w:tcBorders>
            <w:shd w:val="clear" w:color="auto" w:fill="auto"/>
            <w:noWrap/>
            <w:vAlign w:val="center"/>
            <w:hideMark/>
          </w:tcPr>
          <w:p w14:paraId="6770ED99"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7257E510"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+195.65i</w:t>
            </w:r>
          </w:p>
        </w:tc>
        <w:tc>
          <w:tcPr>
            <w:tcW w:w="792" w:type="dxa"/>
            <w:tcBorders>
              <w:top w:val="nil"/>
              <w:left w:val="nil"/>
              <w:bottom w:val="nil"/>
              <w:right w:val="nil"/>
            </w:tcBorders>
            <w:shd w:val="clear" w:color="auto" w:fill="auto"/>
            <w:noWrap/>
            <w:vAlign w:val="center"/>
            <w:hideMark/>
          </w:tcPr>
          <w:p w14:paraId="30FB98E4"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3F2522E4"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0EB86A49"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53D223BF"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3FB23D30"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33E23C5F"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-0.01 +0.08i</w:t>
            </w:r>
          </w:p>
        </w:tc>
        <w:tc>
          <w:tcPr>
            <w:tcW w:w="792" w:type="dxa"/>
            <w:tcBorders>
              <w:top w:val="nil"/>
              <w:left w:val="nil"/>
              <w:bottom w:val="nil"/>
              <w:right w:val="nil"/>
            </w:tcBorders>
            <w:shd w:val="clear" w:color="auto" w:fill="auto"/>
            <w:noWrap/>
            <w:vAlign w:val="center"/>
            <w:hideMark/>
          </w:tcPr>
          <w:p w14:paraId="0932CB80"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7CB5AFCF"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0 -0.00i</w:t>
            </w:r>
          </w:p>
        </w:tc>
        <w:tc>
          <w:tcPr>
            <w:tcW w:w="792" w:type="dxa"/>
            <w:tcBorders>
              <w:top w:val="nil"/>
              <w:left w:val="nil"/>
              <w:bottom w:val="nil"/>
              <w:right w:val="nil"/>
            </w:tcBorders>
            <w:shd w:val="clear" w:color="auto" w:fill="auto"/>
            <w:noWrap/>
            <w:vAlign w:val="center"/>
            <w:hideMark/>
          </w:tcPr>
          <w:p w14:paraId="61268EE2"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0.01 -17.09i</w:t>
            </w:r>
          </w:p>
        </w:tc>
        <w:tc>
          <w:tcPr>
            <w:tcW w:w="792" w:type="dxa"/>
            <w:tcBorders>
              <w:top w:val="nil"/>
              <w:left w:val="nil"/>
              <w:bottom w:val="nil"/>
              <w:right w:val="nil"/>
            </w:tcBorders>
            <w:shd w:val="clear" w:color="auto" w:fill="auto"/>
            <w:noWrap/>
            <w:vAlign w:val="center"/>
            <w:hideMark/>
          </w:tcPr>
          <w:p w14:paraId="1F446984"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0 -0.00i</w:t>
            </w:r>
          </w:p>
        </w:tc>
        <w:tc>
          <w:tcPr>
            <w:tcW w:w="792" w:type="dxa"/>
            <w:tcBorders>
              <w:top w:val="nil"/>
              <w:left w:val="nil"/>
              <w:bottom w:val="nil"/>
              <w:right w:val="nil"/>
            </w:tcBorders>
            <w:shd w:val="clear" w:color="auto" w:fill="auto"/>
            <w:noWrap/>
            <w:vAlign w:val="center"/>
            <w:hideMark/>
          </w:tcPr>
          <w:p w14:paraId="1E90B8A2"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3107E3DD"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16BD53EE"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r>
      <w:tr w:rsidR="001A1D0A" w:rsidRPr="001A1D0A" w14:paraId="4D17FA65" w14:textId="77777777" w:rsidTr="001A1D0A">
        <w:trPr>
          <w:trHeight w:val="300"/>
        </w:trPr>
        <w:tc>
          <w:tcPr>
            <w:tcW w:w="792" w:type="dxa"/>
            <w:tcBorders>
              <w:top w:val="nil"/>
              <w:left w:val="nil"/>
              <w:bottom w:val="nil"/>
              <w:right w:val="nil"/>
            </w:tcBorders>
            <w:shd w:val="clear" w:color="auto" w:fill="auto"/>
            <w:noWrap/>
            <w:vAlign w:val="center"/>
            <w:hideMark/>
          </w:tcPr>
          <w:p w14:paraId="36A346B0"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B11.3</w:t>
            </w:r>
          </w:p>
        </w:tc>
        <w:tc>
          <w:tcPr>
            <w:tcW w:w="792" w:type="dxa"/>
            <w:tcBorders>
              <w:top w:val="nil"/>
              <w:left w:val="nil"/>
              <w:bottom w:val="nil"/>
              <w:right w:val="nil"/>
            </w:tcBorders>
            <w:shd w:val="clear" w:color="auto" w:fill="auto"/>
            <w:noWrap/>
            <w:vAlign w:val="center"/>
            <w:hideMark/>
          </w:tcPr>
          <w:p w14:paraId="30DBADC6"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76A6449E"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63A34A5F"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+195.65i</w:t>
            </w:r>
          </w:p>
        </w:tc>
        <w:tc>
          <w:tcPr>
            <w:tcW w:w="792" w:type="dxa"/>
            <w:tcBorders>
              <w:top w:val="nil"/>
              <w:left w:val="nil"/>
              <w:bottom w:val="nil"/>
              <w:right w:val="nil"/>
            </w:tcBorders>
            <w:shd w:val="clear" w:color="auto" w:fill="auto"/>
            <w:noWrap/>
            <w:vAlign w:val="center"/>
            <w:hideMark/>
          </w:tcPr>
          <w:p w14:paraId="0A690AC9"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7ACF868D"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0669BEA5"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21C37751"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62C51AD1"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3EA2AD33"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-0.01 +0.08i</w:t>
            </w:r>
          </w:p>
        </w:tc>
        <w:tc>
          <w:tcPr>
            <w:tcW w:w="792" w:type="dxa"/>
            <w:tcBorders>
              <w:top w:val="nil"/>
              <w:left w:val="nil"/>
              <w:bottom w:val="nil"/>
              <w:right w:val="nil"/>
            </w:tcBorders>
            <w:shd w:val="clear" w:color="auto" w:fill="auto"/>
            <w:noWrap/>
            <w:vAlign w:val="center"/>
            <w:hideMark/>
          </w:tcPr>
          <w:p w14:paraId="01DB5F3D"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0 -0.00i</w:t>
            </w:r>
          </w:p>
        </w:tc>
        <w:tc>
          <w:tcPr>
            <w:tcW w:w="792" w:type="dxa"/>
            <w:tcBorders>
              <w:top w:val="nil"/>
              <w:left w:val="nil"/>
              <w:bottom w:val="nil"/>
              <w:right w:val="nil"/>
            </w:tcBorders>
            <w:shd w:val="clear" w:color="auto" w:fill="auto"/>
            <w:noWrap/>
            <w:vAlign w:val="center"/>
            <w:hideMark/>
          </w:tcPr>
          <w:p w14:paraId="57E1553D"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0 -0.00i</w:t>
            </w:r>
          </w:p>
        </w:tc>
        <w:tc>
          <w:tcPr>
            <w:tcW w:w="792" w:type="dxa"/>
            <w:tcBorders>
              <w:top w:val="nil"/>
              <w:left w:val="nil"/>
              <w:bottom w:val="nil"/>
              <w:right w:val="nil"/>
            </w:tcBorders>
            <w:shd w:val="clear" w:color="auto" w:fill="auto"/>
            <w:noWrap/>
            <w:vAlign w:val="center"/>
            <w:hideMark/>
          </w:tcPr>
          <w:p w14:paraId="7A8FFA32"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0.01 -17.09i</w:t>
            </w:r>
          </w:p>
        </w:tc>
        <w:tc>
          <w:tcPr>
            <w:tcW w:w="792" w:type="dxa"/>
            <w:tcBorders>
              <w:top w:val="nil"/>
              <w:left w:val="nil"/>
              <w:bottom w:val="nil"/>
              <w:right w:val="nil"/>
            </w:tcBorders>
            <w:shd w:val="clear" w:color="auto" w:fill="auto"/>
            <w:noWrap/>
            <w:vAlign w:val="center"/>
            <w:hideMark/>
          </w:tcPr>
          <w:p w14:paraId="007E5CBC"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0AB8427C"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59DB4CA3"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r>
      <w:tr w:rsidR="001A1D0A" w:rsidRPr="001A1D0A" w14:paraId="778B8834" w14:textId="77777777" w:rsidTr="001A1D0A">
        <w:trPr>
          <w:trHeight w:val="300"/>
        </w:trPr>
        <w:tc>
          <w:tcPr>
            <w:tcW w:w="792" w:type="dxa"/>
            <w:tcBorders>
              <w:top w:val="nil"/>
              <w:left w:val="nil"/>
              <w:bottom w:val="nil"/>
              <w:right w:val="nil"/>
            </w:tcBorders>
            <w:shd w:val="clear" w:color="auto" w:fill="auto"/>
            <w:noWrap/>
            <w:vAlign w:val="center"/>
            <w:hideMark/>
          </w:tcPr>
          <w:p w14:paraId="2BEDC983"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B4.1</w:t>
            </w:r>
          </w:p>
        </w:tc>
        <w:tc>
          <w:tcPr>
            <w:tcW w:w="792" w:type="dxa"/>
            <w:tcBorders>
              <w:top w:val="nil"/>
              <w:left w:val="nil"/>
              <w:bottom w:val="nil"/>
              <w:right w:val="nil"/>
            </w:tcBorders>
            <w:shd w:val="clear" w:color="auto" w:fill="auto"/>
            <w:noWrap/>
            <w:vAlign w:val="center"/>
            <w:hideMark/>
          </w:tcPr>
          <w:p w14:paraId="5C5871BE"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481066FB"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384B86AC"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447A4602"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21DC862E"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2414692E"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3E13D4B7"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+112.96i</w:t>
            </w:r>
          </w:p>
        </w:tc>
        <w:tc>
          <w:tcPr>
            <w:tcW w:w="792" w:type="dxa"/>
            <w:tcBorders>
              <w:top w:val="nil"/>
              <w:left w:val="nil"/>
              <w:bottom w:val="nil"/>
              <w:right w:val="nil"/>
            </w:tcBorders>
            <w:shd w:val="clear" w:color="auto" w:fill="auto"/>
            <w:noWrap/>
            <w:vAlign w:val="center"/>
            <w:hideMark/>
          </w:tcPr>
          <w:p w14:paraId="19D44381"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7F2E693A"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0 -112.96i</w:t>
            </w:r>
          </w:p>
        </w:tc>
        <w:tc>
          <w:tcPr>
            <w:tcW w:w="792" w:type="dxa"/>
            <w:tcBorders>
              <w:top w:val="nil"/>
              <w:left w:val="nil"/>
              <w:bottom w:val="nil"/>
              <w:right w:val="nil"/>
            </w:tcBorders>
            <w:shd w:val="clear" w:color="auto" w:fill="auto"/>
            <w:noWrap/>
            <w:vAlign w:val="center"/>
            <w:hideMark/>
          </w:tcPr>
          <w:p w14:paraId="3287CD35"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1ED83CE7"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68A52ACE"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23680637"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0 -1500.00i</w:t>
            </w:r>
          </w:p>
        </w:tc>
        <w:tc>
          <w:tcPr>
            <w:tcW w:w="792" w:type="dxa"/>
            <w:tcBorders>
              <w:top w:val="nil"/>
              <w:left w:val="nil"/>
              <w:bottom w:val="nil"/>
              <w:right w:val="nil"/>
            </w:tcBorders>
            <w:shd w:val="clear" w:color="auto" w:fill="auto"/>
            <w:noWrap/>
            <w:vAlign w:val="center"/>
            <w:hideMark/>
          </w:tcPr>
          <w:p w14:paraId="68C33C9A"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+750.00i</w:t>
            </w:r>
          </w:p>
        </w:tc>
        <w:tc>
          <w:tcPr>
            <w:tcW w:w="792" w:type="dxa"/>
            <w:tcBorders>
              <w:top w:val="nil"/>
              <w:left w:val="nil"/>
              <w:bottom w:val="nil"/>
              <w:right w:val="nil"/>
            </w:tcBorders>
            <w:shd w:val="clear" w:color="auto" w:fill="auto"/>
            <w:noWrap/>
            <w:vAlign w:val="center"/>
            <w:hideMark/>
          </w:tcPr>
          <w:p w14:paraId="24F8CADF"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+750.00i</w:t>
            </w:r>
          </w:p>
        </w:tc>
      </w:tr>
      <w:tr w:rsidR="001A1D0A" w:rsidRPr="001A1D0A" w14:paraId="039695CA" w14:textId="77777777" w:rsidTr="001A1D0A">
        <w:trPr>
          <w:trHeight w:val="300"/>
        </w:trPr>
        <w:tc>
          <w:tcPr>
            <w:tcW w:w="792" w:type="dxa"/>
            <w:tcBorders>
              <w:top w:val="nil"/>
              <w:left w:val="nil"/>
              <w:bottom w:val="nil"/>
              <w:right w:val="nil"/>
            </w:tcBorders>
            <w:shd w:val="clear" w:color="auto" w:fill="auto"/>
            <w:noWrap/>
            <w:vAlign w:val="center"/>
            <w:hideMark/>
          </w:tcPr>
          <w:p w14:paraId="3EF51FC3"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B4.2</w:t>
            </w:r>
          </w:p>
        </w:tc>
        <w:tc>
          <w:tcPr>
            <w:tcW w:w="792" w:type="dxa"/>
            <w:tcBorders>
              <w:top w:val="nil"/>
              <w:left w:val="nil"/>
              <w:bottom w:val="nil"/>
              <w:right w:val="nil"/>
            </w:tcBorders>
            <w:shd w:val="clear" w:color="auto" w:fill="auto"/>
            <w:noWrap/>
            <w:vAlign w:val="center"/>
            <w:hideMark/>
          </w:tcPr>
          <w:p w14:paraId="5CD052D5"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3F068ACC"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790790A5"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3244F04B"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19C34BE2"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7442E062"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44A71426"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0 -112.96i</w:t>
            </w:r>
          </w:p>
        </w:tc>
        <w:tc>
          <w:tcPr>
            <w:tcW w:w="792" w:type="dxa"/>
            <w:tcBorders>
              <w:top w:val="nil"/>
              <w:left w:val="nil"/>
              <w:bottom w:val="nil"/>
              <w:right w:val="nil"/>
            </w:tcBorders>
            <w:shd w:val="clear" w:color="auto" w:fill="auto"/>
            <w:noWrap/>
            <w:vAlign w:val="center"/>
            <w:hideMark/>
          </w:tcPr>
          <w:p w14:paraId="58BCDC15"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+112.96i</w:t>
            </w:r>
          </w:p>
        </w:tc>
        <w:tc>
          <w:tcPr>
            <w:tcW w:w="792" w:type="dxa"/>
            <w:tcBorders>
              <w:top w:val="nil"/>
              <w:left w:val="nil"/>
              <w:bottom w:val="nil"/>
              <w:right w:val="nil"/>
            </w:tcBorders>
            <w:shd w:val="clear" w:color="auto" w:fill="auto"/>
            <w:noWrap/>
            <w:vAlign w:val="center"/>
            <w:hideMark/>
          </w:tcPr>
          <w:p w14:paraId="6053E925"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0E241047"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1891337C"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1570DEA9"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261ABF3B"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+750.00i</w:t>
            </w:r>
          </w:p>
        </w:tc>
        <w:tc>
          <w:tcPr>
            <w:tcW w:w="792" w:type="dxa"/>
            <w:tcBorders>
              <w:top w:val="nil"/>
              <w:left w:val="nil"/>
              <w:bottom w:val="nil"/>
              <w:right w:val="nil"/>
            </w:tcBorders>
            <w:shd w:val="clear" w:color="auto" w:fill="auto"/>
            <w:noWrap/>
            <w:vAlign w:val="center"/>
            <w:hideMark/>
          </w:tcPr>
          <w:p w14:paraId="6B26F8FF"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0 -1500.00i</w:t>
            </w:r>
          </w:p>
        </w:tc>
        <w:tc>
          <w:tcPr>
            <w:tcW w:w="792" w:type="dxa"/>
            <w:tcBorders>
              <w:top w:val="nil"/>
              <w:left w:val="nil"/>
              <w:bottom w:val="nil"/>
              <w:right w:val="nil"/>
            </w:tcBorders>
            <w:shd w:val="clear" w:color="auto" w:fill="auto"/>
            <w:noWrap/>
            <w:vAlign w:val="center"/>
            <w:hideMark/>
          </w:tcPr>
          <w:p w14:paraId="512B422D"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+750.00i</w:t>
            </w:r>
          </w:p>
        </w:tc>
      </w:tr>
      <w:tr w:rsidR="001A1D0A" w:rsidRPr="001A1D0A" w14:paraId="3C2C9212" w14:textId="77777777" w:rsidTr="001A1D0A">
        <w:trPr>
          <w:trHeight w:val="300"/>
        </w:trPr>
        <w:tc>
          <w:tcPr>
            <w:tcW w:w="792" w:type="dxa"/>
            <w:tcBorders>
              <w:top w:val="nil"/>
              <w:left w:val="nil"/>
              <w:bottom w:val="nil"/>
              <w:right w:val="nil"/>
            </w:tcBorders>
            <w:shd w:val="clear" w:color="auto" w:fill="auto"/>
            <w:noWrap/>
            <w:vAlign w:val="center"/>
            <w:hideMark/>
          </w:tcPr>
          <w:p w14:paraId="42FD06E7"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B4.3</w:t>
            </w:r>
          </w:p>
        </w:tc>
        <w:tc>
          <w:tcPr>
            <w:tcW w:w="792" w:type="dxa"/>
            <w:tcBorders>
              <w:top w:val="nil"/>
              <w:left w:val="nil"/>
              <w:bottom w:val="nil"/>
              <w:right w:val="nil"/>
            </w:tcBorders>
            <w:shd w:val="clear" w:color="auto" w:fill="auto"/>
            <w:noWrap/>
            <w:vAlign w:val="center"/>
            <w:hideMark/>
          </w:tcPr>
          <w:p w14:paraId="7FFE9F4F"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6632A045"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3F3B5999"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62E916F3"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23225659"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775767A6"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6F304AE8"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2AB68D02"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0 -112.96i</w:t>
            </w:r>
          </w:p>
        </w:tc>
        <w:tc>
          <w:tcPr>
            <w:tcW w:w="792" w:type="dxa"/>
            <w:tcBorders>
              <w:top w:val="nil"/>
              <w:left w:val="nil"/>
              <w:bottom w:val="nil"/>
              <w:right w:val="nil"/>
            </w:tcBorders>
            <w:shd w:val="clear" w:color="auto" w:fill="auto"/>
            <w:noWrap/>
            <w:vAlign w:val="center"/>
            <w:hideMark/>
          </w:tcPr>
          <w:p w14:paraId="384C60C4"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+112.96i</w:t>
            </w:r>
          </w:p>
        </w:tc>
        <w:tc>
          <w:tcPr>
            <w:tcW w:w="792" w:type="dxa"/>
            <w:tcBorders>
              <w:top w:val="nil"/>
              <w:left w:val="nil"/>
              <w:bottom w:val="nil"/>
              <w:right w:val="nil"/>
            </w:tcBorders>
            <w:shd w:val="clear" w:color="auto" w:fill="auto"/>
            <w:noWrap/>
            <w:vAlign w:val="center"/>
            <w:hideMark/>
          </w:tcPr>
          <w:p w14:paraId="65290D47"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72EF40F8"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5F9C64AD"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w:t>
            </w:r>
          </w:p>
        </w:tc>
        <w:tc>
          <w:tcPr>
            <w:tcW w:w="792" w:type="dxa"/>
            <w:tcBorders>
              <w:top w:val="nil"/>
              <w:left w:val="nil"/>
              <w:bottom w:val="nil"/>
              <w:right w:val="nil"/>
            </w:tcBorders>
            <w:shd w:val="clear" w:color="auto" w:fill="auto"/>
            <w:noWrap/>
            <w:vAlign w:val="center"/>
            <w:hideMark/>
          </w:tcPr>
          <w:p w14:paraId="0DCF20FC"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+750.00i</w:t>
            </w:r>
          </w:p>
        </w:tc>
        <w:tc>
          <w:tcPr>
            <w:tcW w:w="792" w:type="dxa"/>
            <w:tcBorders>
              <w:top w:val="nil"/>
              <w:left w:val="nil"/>
              <w:bottom w:val="nil"/>
              <w:right w:val="nil"/>
            </w:tcBorders>
            <w:shd w:val="clear" w:color="auto" w:fill="auto"/>
            <w:noWrap/>
            <w:vAlign w:val="center"/>
            <w:hideMark/>
          </w:tcPr>
          <w:p w14:paraId="5E3118BF"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+750.00i</w:t>
            </w:r>
          </w:p>
        </w:tc>
        <w:tc>
          <w:tcPr>
            <w:tcW w:w="792" w:type="dxa"/>
            <w:tcBorders>
              <w:top w:val="nil"/>
              <w:left w:val="nil"/>
              <w:bottom w:val="nil"/>
              <w:right w:val="nil"/>
            </w:tcBorders>
            <w:shd w:val="clear" w:color="auto" w:fill="auto"/>
            <w:noWrap/>
            <w:vAlign w:val="center"/>
            <w:hideMark/>
          </w:tcPr>
          <w:p w14:paraId="1C8F2FE1" w14:textId="77777777" w:rsidR="001A1D0A" w:rsidRPr="001A1D0A" w:rsidRDefault="001A1D0A" w:rsidP="001A1D0A">
            <w:pPr>
              <w:spacing w:after="0" w:line="240" w:lineRule="auto"/>
              <w:jc w:val="center"/>
              <w:rPr>
                <w:rFonts w:ascii="Calibri" w:eastAsia="Times New Roman" w:hAnsi="Calibri" w:cs="Calibri"/>
                <w:color w:val="000000"/>
                <w:sz w:val="16"/>
                <w:szCs w:val="16"/>
                <w:lang w:eastAsia="zh-CN"/>
              </w:rPr>
            </w:pPr>
            <w:r w:rsidRPr="001A1D0A">
              <w:rPr>
                <w:rFonts w:ascii="Calibri" w:eastAsia="Times New Roman" w:hAnsi="Calibri" w:cs="Calibri"/>
                <w:color w:val="000000"/>
                <w:sz w:val="16"/>
                <w:szCs w:val="16"/>
                <w:lang w:eastAsia="zh-CN"/>
              </w:rPr>
              <w:t>0 -1500.00i</w:t>
            </w:r>
          </w:p>
        </w:tc>
      </w:tr>
    </w:tbl>
    <w:p w14:paraId="3618A7CE" w14:textId="3490581E" w:rsidR="00C77421" w:rsidRDefault="00C77421" w:rsidP="00DC5A88">
      <w:pPr>
        <w:rPr>
          <w:rFonts w:cs="Times New Roman"/>
        </w:rPr>
      </w:pPr>
      <w:r>
        <w:rPr>
          <w:rFonts w:cs="Times New Roman"/>
        </w:rPr>
        <w:br w:type="page"/>
      </w:r>
    </w:p>
    <w:p w14:paraId="49F69044" w14:textId="77777777" w:rsidR="00DC5A88" w:rsidRDefault="00DC5A88" w:rsidP="00C77421">
      <w:pPr>
        <w:spacing w:line="276" w:lineRule="auto"/>
        <w:rPr>
          <w:rFonts w:cs="Times New Roman"/>
        </w:rPr>
        <w:sectPr w:rsidR="00DC5A88" w:rsidSect="003E6E7C">
          <w:pgSz w:w="15840" w:h="12240" w:orient="landscape" w:code="1"/>
          <w:pgMar w:top="1440" w:right="1440" w:bottom="1440" w:left="1440" w:header="720" w:footer="720" w:gutter="0"/>
          <w:cols w:space="720"/>
          <w:titlePg/>
          <w:docGrid w:linePitch="360"/>
        </w:sectPr>
      </w:pPr>
    </w:p>
    <w:p w14:paraId="44F85D05" w14:textId="3E4A17E3" w:rsidR="00C77421" w:rsidRDefault="00887420" w:rsidP="00C77421">
      <w:pPr>
        <w:spacing w:line="276" w:lineRule="auto"/>
        <w:rPr>
          <w:rFonts w:cs="Times New Roman"/>
        </w:rPr>
      </w:pPr>
      <w:r>
        <w:rPr>
          <w:rFonts w:cs="Times New Roman"/>
        </w:rPr>
        <w:lastRenderedPageBreak/>
        <w:t xml:space="preserve">The NCIM algorithm is </w:t>
      </w:r>
      <w:r w:rsidR="003D41A7">
        <w:rPr>
          <w:rFonts w:cs="Times New Roman"/>
        </w:rPr>
        <w:t>goes as follows:</w:t>
      </w:r>
    </w:p>
    <w:p w14:paraId="3B833290" w14:textId="117EE1C3" w:rsidR="003D41A7" w:rsidRDefault="003D41A7" w:rsidP="003D41A7">
      <w:pPr>
        <w:pStyle w:val="ListParagraph"/>
        <w:numPr>
          <w:ilvl w:val="0"/>
          <w:numId w:val="90"/>
        </w:numPr>
        <w:spacing w:line="276" w:lineRule="auto"/>
        <w:rPr>
          <w:rFonts w:cs="Times New Roman"/>
        </w:rPr>
      </w:pPr>
      <w:r>
        <w:rPr>
          <w:rFonts w:cs="Times New Roman"/>
        </w:rPr>
        <w:t>Calculate the YBUS matrix for the system.</w:t>
      </w:r>
    </w:p>
    <w:p w14:paraId="083B5F33" w14:textId="70E74691" w:rsidR="003D41A7" w:rsidRDefault="003D41A7" w:rsidP="003D41A7">
      <w:pPr>
        <w:pStyle w:val="ListParagraph"/>
        <w:numPr>
          <w:ilvl w:val="0"/>
          <w:numId w:val="90"/>
        </w:numPr>
        <w:spacing w:line="276" w:lineRule="auto"/>
        <w:rPr>
          <w:rFonts w:cs="Times New Roman"/>
        </w:rPr>
      </w:pPr>
      <w:r>
        <w:rPr>
          <w:rFonts w:cs="Times New Roman"/>
        </w:rPr>
        <w:t>Run a flat solution, this is, using:</w:t>
      </w:r>
    </w:p>
    <w:p w14:paraId="738B153E" w14:textId="7C068E50" w:rsidR="003D41A7" w:rsidRPr="003D41A7" w:rsidRDefault="003D41A7" w:rsidP="003D41A7">
      <w:pPr>
        <w:pStyle w:val="ListParagraph"/>
        <w:spacing w:line="276" w:lineRule="auto"/>
        <w:rPr>
          <w:rFonts w:eastAsiaTheme="minorEastAsia" w:cs="Times New Roman"/>
        </w:rPr>
      </w:pPr>
      <m:oMathPara>
        <m:oMath>
          <m:r>
            <w:rPr>
              <w:rFonts w:ascii="Cambria Math" w:hAnsi="Cambria Math" w:cs="Times New Roman"/>
            </w:rPr>
            <m:t>V=</m:t>
          </m:r>
          <m:sSup>
            <m:sSupPr>
              <m:ctrlPr>
                <w:rPr>
                  <w:rFonts w:ascii="Cambria Math" w:hAnsi="Cambria Math" w:cs="Times New Roman"/>
                  <w:i/>
                </w:rPr>
              </m:ctrlPr>
            </m:sSupPr>
            <m:e>
              <m:r>
                <w:rPr>
                  <w:rFonts w:ascii="Cambria Math" w:hAnsi="Cambria Math" w:cs="Times New Roman"/>
                </w:rPr>
                <m:t>YBUS</m:t>
              </m:r>
            </m:e>
            <m:sup>
              <m:r>
                <w:rPr>
                  <w:rFonts w:ascii="Cambria Math" w:hAnsi="Cambria Math" w:cs="Times New Roman"/>
                </w:rPr>
                <m:t>-1</m:t>
              </m:r>
            </m:sup>
          </m:sSup>
          <m:r>
            <w:rPr>
              <w:rFonts w:ascii="Cambria Math" w:hAnsi="Cambria Math" w:cs="Times New Roman"/>
            </w:rPr>
            <m:t>*Inj</m:t>
          </m:r>
        </m:oMath>
      </m:oMathPara>
    </w:p>
    <w:p w14:paraId="23E4AE2D" w14:textId="5D6D53FA" w:rsidR="003D41A7" w:rsidRDefault="003D41A7" w:rsidP="003D41A7">
      <w:pPr>
        <w:pStyle w:val="ListParagraph"/>
        <w:spacing w:line="276" w:lineRule="auto"/>
        <w:rPr>
          <w:rFonts w:eastAsiaTheme="minorEastAsia" w:cs="Times New Roman"/>
        </w:rPr>
      </w:pPr>
      <w:r>
        <w:rPr>
          <w:rFonts w:eastAsiaTheme="minorEastAsia" w:cs="Times New Roman"/>
        </w:rPr>
        <w:t xml:space="preserve">Calculate the system initial voltages. The vector </w:t>
      </w:r>
      <w:proofErr w:type="spellStart"/>
      <w:r>
        <w:rPr>
          <w:rFonts w:eastAsiaTheme="minorEastAsia" w:cs="Times New Roman"/>
        </w:rPr>
        <w:t>Inj</w:t>
      </w:r>
      <w:proofErr w:type="spellEnd"/>
      <w:r>
        <w:rPr>
          <w:rFonts w:eastAsiaTheme="minorEastAsia" w:cs="Times New Roman"/>
        </w:rPr>
        <w:t xml:space="preserve"> will only have injecting currents at the slack bus, these currents are provided by the </w:t>
      </w:r>
      <w:proofErr w:type="spellStart"/>
      <w:r>
        <w:rPr>
          <w:rFonts w:eastAsiaTheme="minorEastAsia" w:cs="Times New Roman"/>
        </w:rPr>
        <w:t>VSource</w:t>
      </w:r>
      <w:proofErr w:type="spellEnd"/>
      <w:r>
        <w:rPr>
          <w:rFonts w:eastAsiaTheme="minorEastAsia" w:cs="Times New Roman"/>
        </w:rPr>
        <w:t xml:space="preserve"> element in OpenDSS. If you are in a different program, the initial voltage can be estimated as a flat start using the voltage bases of the buses. All the voltages are line to neutral.</w:t>
      </w:r>
      <w:r w:rsidR="007028AB">
        <w:rPr>
          <w:rFonts w:eastAsiaTheme="minorEastAsia" w:cs="Times New Roman"/>
        </w:rPr>
        <w:t xml:space="preserve"> The reactive power for PV buses is equal to 0.</w:t>
      </w:r>
    </w:p>
    <w:p w14:paraId="463B7B41" w14:textId="556CA3B5" w:rsidR="007028AB" w:rsidRDefault="007028AB" w:rsidP="003D41A7">
      <w:pPr>
        <w:pStyle w:val="ListParagraph"/>
        <w:spacing w:line="276" w:lineRule="auto"/>
        <w:rPr>
          <w:rFonts w:eastAsiaTheme="minorEastAsia" w:cs="Times New Roman"/>
        </w:rPr>
      </w:pPr>
    </w:p>
    <w:p w14:paraId="43D14041" w14:textId="32044EF5" w:rsidR="007028AB" w:rsidRPr="007028AB" w:rsidRDefault="007028AB" w:rsidP="003D41A7">
      <w:pPr>
        <w:pStyle w:val="ListParagraph"/>
        <w:spacing w:line="276" w:lineRule="auto"/>
        <w:rPr>
          <w:rFonts w:eastAsiaTheme="minorEastAsia" w:cs="Times New Roman"/>
        </w:rPr>
      </w:pPr>
      <m:oMathPara>
        <m:oMath>
          <m:r>
            <w:rPr>
              <w:rFonts w:ascii="Cambria Math" w:eastAsiaTheme="minorEastAsia" w:hAnsi="Cambria Math" w:cs="Times New Roman"/>
            </w:rPr>
            <m:t>PVBus power=P+Qi</m:t>
          </m:r>
        </m:oMath>
      </m:oMathPara>
    </w:p>
    <w:p w14:paraId="6A55E93D" w14:textId="2AF39F50" w:rsidR="007028AB" w:rsidRDefault="007028AB" w:rsidP="003D41A7">
      <w:pPr>
        <w:pStyle w:val="ListParagraph"/>
        <w:spacing w:line="276" w:lineRule="auto"/>
        <w:rPr>
          <w:rFonts w:eastAsiaTheme="minorEastAsia" w:cs="Times New Roman"/>
        </w:rPr>
      </w:pPr>
      <m:oMathPara>
        <m:oMath>
          <m:r>
            <w:rPr>
              <w:rFonts w:ascii="Cambria Math" w:eastAsiaTheme="minorEastAsia" w:hAnsi="Cambria Math" w:cs="Times New Roman"/>
            </w:rPr>
            <m:t>Q=0</m:t>
          </m:r>
        </m:oMath>
      </m:oMathPara>
    </w:p>
    <w:p w14:paraId="23282052" w14:textId="77777777" w:rsidR="007028AB" w:rsidRDefault="007028AB" w:rsidP="003D41A7">
      <w:pPr>
        <w:pStyle w:val="ListParagraph"/>
        <w:spacing w:line="276" w:lineRule="auto"/>
        <w:rPr>
          <w:rFonts w:eastAsiaTheme="minorEastAsia" w:cs="Times New Roman"/>
        </w:rPr>
      </w:pPr>
    </w:p>
    <w:p w14:paraId="74BB1DB6" w14:textId="57347BD5" w:rsidR="003D41A7" w:rsidRPr="003D41A7" w:rsidRDefault="003D41A7" w:rsidP="003D41A7">
      <w:pPr>
        <w:pStyle w:val="ListParagraph"/>
        <w:numPr>
          <w:ilvl w:val="0"/>
          <w:numId w:val="90"/>
        </w:numPr>
        <w:spacing w:line="276" w:lineRule="auto"/>
        <w:rPr>
          <w:rFonts w:cs="Times New Roman"/>
        </w:rPr>
      </w:pPr>
      <w:r>
        <w:rPr>
          <w:rFonts w:eastAsiaTheme="minorEastAsia" w:cs="Times New Roman"/>
        </w:rPr>
        <w:t>With the estimated V, calculate the current mismatches. First estimate the injection currents for the actual solution at the vector V. This solution is calculated as follows:</w:t>
      </w:r>
    </w:p>
    <w:p w14:paraId="137F7498" w14:textId="48616F69" w:rsidR="003D41A7" w:rsidRPr="00E90725" w:rsidRDefault="00E90725" w:rsidP="003D41A7">
      <w:pPr>
        <w:pStyle w:val="ListParagraph"/>
        <w:spacing w:line="276" w:lineRule="auto"/>
        <w:rPr>
          <w:rFonts w:eastAsiaTheme="minorEastAsia" w:cs="Times New Roman"/>
        </w:rPr>
      </w:pPr>
      <m:oMathPara>
        <m:oMath>
          <m:r>
            <w:rPr>
              <w:rFonts w:ascii="Cambria Math" w:hAnsi="Cambria Math" w:cs="Times New Roman"/>
            </w:rPr>
            <m:t>∆F=YBUS*V</m:t>
          </m:r>
        </m:oMath>
      </m:oMathPara>
    </w:p>
    <w:p w14:paraId="47EDAC50" w14:textId="5212BD08" w:rsidR="00E90725" w:rsidRDefault="00E90725" w:rsidP="003D41A7">
      <w:pPr>
        <w:pStyle w:val="ListParagraph"/>
        <w:spacing w:line="276" w:lineRule="auto"/>
        <w:rPr>
          <w:rFonts w:eastAsiaTheme="minorEastAsia" w:cs="Times New Roman"/>
        </w:rPr>
      </w:pPr>
      <w:r>
        <w:rPr>
          <w:rFonts w:eastAsiaTheme="minorEastAsia" w:cs="Times New Roman"/>
        </w:rPr>
        <w:t>Reorganize the vector in its decoupled form, setting the imaginary part first and then the real part. As follows:</w:t>
      </w:r>
    </w:p>
    <w:p w14:paraId="33EAB66C" w14:textId="1080FA10" w:rsidR="00E90725" w:rsidRPr="00E90725" w:rsidRDefault="00E90725" w:rsidP="003D41A7">
      <w:pPr>
        <w:pStyle w:val="ListParagraph"/>
        <w:spacing w:line="276" w:lineRule="auto"/>
        <w:rPr>
          <w:rFonts w:eastAsiaTheme="minorEastAsia" w:cs="Times New Roman"/>
        </w:rPr>
      </w:pPr>
      <m:oMathPara>
        <m:oMath>
          <m:r>
            <w:rPr>
              <w:rFonts w:ascii="Cambria Math" w:eastAsiaTheme="minorEastAsia" w:hAnsi="Cambria Math" w:cs="Times New Roman"/>
            </w:rPr>
            <m:t>a+bi=</m:t>
          </m:r>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r>
                      <w:rPr>
                        <w:rFonts w:ascii="Cambria Math" w:eastAsiaTheme="minorEastAsia" w:hAnsi="Cambria Math" w:cs="Times New Roman"/>
                      </w:rPr>
                      <m:t>b</m:t>
                    </m:r>
                  </m:e>
                </m:mr>
                <m:mr>
                  <m:e>
                    <m:r>
                      <w:rPr>
                        <w:rFonts w:ascii="Cambria Math" w:eastAsiaTheme="minorEastAsia" w:hAnsi="Cambria Math" w:cs="Times New Roman"/>
                      </w:rPr>
                      <m:t>a</m:t>
                    </m:r>
                  </m:e>
                </m:mr>
              </m:m>
            </m:e>
          </m:d>
        </m:oMath>
      </m:oMathPara>
    </w:p>
    <w:p w14:paraId="3F05EAEA" w14:textId="4F1804C4" w:rsidR="00E90725" w:rsidRPr="003D41A7" w:rsidRDefault="00E90725" w:rsidP="003D41A7">
      <w:pPr>
        <w:pStyle w:val="ListParagraph"/>
        <w:spacing w:line="276" w:lineRule="auto"/>
        <w:rPr>
          <w:rFonts w:eastAsiaTheme="minorEastAsia" w:cs="Times New Roman"/>
        </w:rPr>
      </w:pPr>
      <w:r>
        <w:rPr>
          <w:rFonts w:eastAsiaTheme="minorEastAsia" w:cs="Times New Roman"/>
        </w:rPr>
        <w:t xml:space="preserve">As a result, the vector </w:t>
      </w:r>
      <w:r w:rsidR="003A4969">
        <w:rPr>
          <w:rFonts w:eastAsiaTheme="minorEastAsia" w:cstheme="minorHAnsi"/>
        </w:rPr>
        <w:t>Δ</w:t>
      </w:r>
      <w:r w:rsidR="003A4969">
        <w:rPr>
          <w:rFonts w:eastAsiaTheme="minorEastAsia" w:cs="Times New Roman"/>
        </w:rPr>
        <w:t>F</w:t>
      </w:r>
      <w:r>
        <w:rPr>
          <w:rFonts w:eastAsiaTheme="minorEastAsia" w:cs="Times New Roman"/>
        </w:rPr>
        <w:t xml:space="preserve"> will transform from a vector of complex into a vector of doubles.</w:t>
      </w:r>
    </w:p>
    <w:p w14:paraId="64C4A47F" w14:textId="35F1D56F" w:rsidR="003D41A7" w:rsidRDefault="003D41A7" w:rsidP="003D41A7">
      <w:pPr>
        <w:pStyle w:val="ListParagraph"/>
        <w:spacing w:line="276" w:lineRule="auto"/>
        <w:rPr>
          <w:rFonts w:eastAsiaTheme="minorEastAsia" w:cs="Times New Roman"/>
        </w:rPr>
      </w:pPr>
      <w:r>
        <w:rPr>
          <w:rFonts w:eastAsiaTheme="minorEastAsia" w:cs="Times New Roman"/>
        </w:rPr>
        <w:t>Then, add the currents for the PQ and PV buses, for the PQ buses, the current injections will be added as:</w:t>
      </w:r>
    </w:p>
    <w:p w14:paraId="1995D1A1" w14:textId="6F9BD5E9" w:rsidR="003D41A7" w:rsidRPr="00E90725" w:rsidRDefault="003D41A7" w:rsidP="003D41A7">
      <w:pPr>
        <w:pStyle w:val="ListParagraph"/>
        <w:spacing w:line="276" w:lineRule="auto"/>
        <w:rPr>
          <w:rFonts w:eastAsiaTheme="minorEastAsia" w:cs="Times New Roman"/>
        </w:rPr>
      </w:pPr>
      <m:oMathPara>
        <m:oMath>
          <m:r>
            <w:rPr>
              <w:rFonts w:ascii="Cambria Math" w:hAnsi="Cambria Math" w:cs="Times New Roman"/>
            </w:rPr>
            <m:t>InjPQ=</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V</m:t>
                      </m:r>
                      <m:d>
                        <m:dPr>
                          <m:begChr m:val="["/>
                          <m:endChr m:val="]"/>
                          <m:ctrlPr>
                            <w:rPr>
                              <w:rFonts w:ascii="Cambria Math" w:hAnsi="Cambria Math" w:cs="Times New Roman"/>
                              <w:i/>
                            </w:rPr>
                          </m:ctrlPr>
                        </m:dPr>
                        <m:e>
                          <m:r>
                            <w:rPr>
                              <w:rFonts w:ascii="Cambria Math" w:hAnsi="Cambria Math" w:cs="Times New Roman"/>
                            </w:rPr>
                            <m:t>n</m:t>
                          </m:r>
                        </m:e>
                      </m:d>
                    </m:den>
                  </m:f>
                </m:e>
              </m:d>
            </m:e>
            <m:sup>
              <m:r>
                <w:rPr>
                  <w:rFonts w:ascii="Cambria Math" w:hAnsi="Cambria Math" w:cs="Times New Roman"/>
                </w:rPr>
                <m:t>*</m:t>
              </m:r>
            </m:sup>
          </m:sSup>
        </m:oMath>
      </m:oMathPara>
    </w:p>
    <w:p w14:paraId="486A2F13" w14:textId="2A8D4AF7" w:rsidR="00E90725" w:rsidRPr="00E90725" w:rsidRDefault="00E90725" w:rsidP="003D41A7">
      <w:pPr>
        <w:pStyle w:val="ListParagraph"/>
        <w:spacing w:line="276" w:lineRule="auto"/>
        <w:rPr>
          <w:rFonts w:eastAsiaTheme="minorEastAsia" w:cs="Times New Roman"/>
        </w:rPr>
      </w:pPr>
      <m:oMathPara>
        <m:oMath>
          <m:r>
            <w:rPr>
              <w:rFonts w:ascii="Cambria Math" w:hAnsi="Cambria Math" w:cs="Times New Roman"/>
            </w:rPr>
            <m:t>∆F</m:t>
          </m:r>
          <m:d>
            <m:dPr>
              <m:begChr m:val="["/>
              <m:endChr m:val="]"/>
              <m:ctrlPr>
                <w:rPr>
                  <w:rFonts w:ascii="Cambria Math" w:hAnsi="Cambria Math" w:cs="Times New Roman"/>
                  <w:i/>
                </w:rPr>
              </m:ctrlPr>
            </m:dPr>
            <m:e>
              <m:r>
                <w:rPr>
                  <w:rFonts w:ascii="Cambria Math" w:hAnsi="Cambria Math" w:cs="Times New Roman"/>
                </w:rPr>
                <m:t>n</m:t>
              </m:r>
            </m:e>
          </m:d>
          <m:r>
            <w:rPr>
              <w:rFonts w:ascii="Cambria Math" w:hAnsi="Cambria Math" w:cs="Times New Roman"/>
            </w:rPr>
            <m:t>=∆F</m:t>
          </m:r>
          <m:d>
            <m:dPr>
              <m:begChr m:val="["/>
              <m:endChr m:val="]"/>
              <m:ctrlPr>
                <w:rPr>
                  <w:rFonts w:ascii="Cambria Math" w:hAnsi="Cambria Math" w:cs="Times New Roman"/>
                  <w:i/>
                </w:rPr>
              </m:ctrlPr>
            </m:dPr>
            <m:e>
              <m:r>
                <w:rPr>
                  <w:rFonts w:ascii="Cambria Math" w:hAnsi="Cambria Math" w:cs="Times New Roman"/>
                </w:rPr>
                <m:t>n</m:t>
              </m:r>
            </m:e>
          </m:d>
          <m:r>
            <w:rPr>
              <w:rFonts w:ascii="Cambria Math" w:hAnsi="Cambria Math" w:cs="Times New Roman"/>
            </w:rPr>
            <m:t>+InjPQ.im</m:t>
          </m:r>
        </m:oMath>
      </m:oMathPara>
    </w:p>
    <w:p w14:paraId="223DB389" w14:textId="6553F349" w:rsidR="00E90725" w:rsidRPr="00E90725" w:rsidRDefault="00E90725" w:rsidP="003D41A7">
      <w:pPr>
        <w:pStyle w:val="ListParagraph"/>
        <w:spacing w:line="276" w:lineRule="auto"/>
        <w:rPr>
          <w:rFonts w:eastAsiaTheme="minorEastAsia" w:cs="Times New Roman"/>
        </w:rPr>
      </w:pPr>
      <m:oMathPara>
        <m:oMath>
          <m:r>
            <w:rPr>
              <w:rFonts w:ascii="Cambria Math" w:eastAsiaTheme="minorEastAsia" w:hAnsi="Cambria Math" w:cs="Times New Roman"/>
            </w:rPr>
            <m:t>∆F</m:t>
          </m:r>
          <m:d>
            <m:dPr>
              <m:begChr m:val="["/>
              <m:endChr m:val="]"/>
              <m:ctrlPr>
                <w:rPr>
                  <w:rFonts w:ascii="Cambria Math" w:eastAsiaTheme="minorEastAsia" w:hAnsi="Cambria Math" w:cs="Times New Roman"/>
                  <w:i/>
                </w:rPr>
              </m:ctrlPr>
            </m:dPr>
            <m:e>
              <m:r>
                <w:rPr>
                  <w:rFonts w:ascii="Cambria Math" w:eastAsiaTheme="minorEastAsia" w:hAnsi="Cambria Math" w:cs="Times New Roman"/>
                </w:rPr>
                <m:t>n+1</m:t>
              </m:r>
            </m:e>
          </m:d>
          <m:r>
            <w:rPr>
              <w:rFonts w:ascii="Cambria Math" w:eastAsiaTheme="minorEastAsia" w:hAnsi="Cambria Math" w:cs="Times New Roman"/>
            </w:rPr>
            <m:t>=</m:t>
          </m:r>
          <m:r>
            <w:rPr>
              <w:rFonts w:ascii="Cambria Math" w:hAnsi="Cambria Math" w:cs="Times New Roman"/>
            </w:rPr>
            <m:t>∆F</m:t>
          </m:r>
          <m:d>
            <m:dPr>
              <m:begChr m:val="["/>
              <m:endChr m:val="]"/>
              <m:ctrlPr>
                <w:rPr>
                  <w:rFonts w:ascii="Cambria Math" w:hAnsi="Cambria Math" w:cs="Times New Roman"/>
                  <w:i/>
                </w:rPr>
              </m:ctrlPr>
            </m:dPr>
            <m:e>
              <m:r>
                <w:rPr>
                  <w:rFonts w:ascii="Cambria Math" w:hAnsi="Cambria Math" w:cs="Times New Roman"/>
                </w:rPr>
                <m:t>n+1</m:t>
              </m:r>
            </m:e>
          </m:d>
          <m:r>
            <w:rPr>
              <w:rFonts w:ascii="Cambria Math" w:eastAsiaTheme="minorEastAsia" w:hAnsi="Cambria Math" w:cs="Times New Roman"/>
            </w:rPr>
            <m:t>+InjPQ.real</m:t>
          </m:r>
        </m:oMath>
      </m:oMathPara>
    </w:p>
    <w:p w14:paraId="15F7C640" w14:textId="77777777" w:rsidR="00E90725" w:rsidRDefault="00E90725" w:rsidP="003D41A7">
      <w:pPr>
        <w:pStyle w:val="ListParagraph"/>
        <w:spacing w:line="276" w:lineRule="auto"/>
        <w:rPr>
          <w:rFonts w:eastAsiaTheme="minorEastAsia" w:cs="Times New Roman"/>
        </w:rPr>
      </w:pPr>
    </w:p>
    <w:p w14:paraId="31D12E92" w14:textId="215005B5" w:rsidR="00E90725" w:rsidRDefault="00E90725" w:rsidP="003D41A7">
      <w:pPr>
        <w:pStyle w:val="ListParagraph"/>
        <w:spacing w:line="276" w:lineRule="auto"/>
        <w:rPr>
          <w:rFonts w:eastAsiaTheme="minorEastAsia" w:cs="Times New Roman"/>
        </w:rPr>
      </w:pPr>
      <w:r>
        <w:rPr>
          <w:rFonts w:eastAsiaTheme="minorEastAsia" w:cs="Times New Roman"/>
        </w:rPr>
        <w:t>For the PV buses the injection current is calculated as:</w:t>
      </w:r>
    </w:p>
    <w:p w14:paraId="04A0A113" w14:textId="77777777" w:rsidR="00E90725" w:rsidRPr="00E90725" w:rsidRDefault="00E90725" w:rsidP="003D41A7">
      <w:pPr>
        <w:pStyle w:val="ListParagraph"/>
        <w:spacing w:line="276" w:lineRule="auto"/>
        <w:rPr>
          <w:rFonts w:eastAsiaTheme="minorEastAsia" w:cs="Times New Roman"/>
        </w:rPr>
      </w:pPr>
    </w:p>
    <w:p w14:paraId="20B31164" w14:textId="67222D52" w:rsidR="00E90725" w:rsidRPr="00E90725" w:rsidRDefault="00E90725" w:rsidP="00E90725">
      <w:pPr>
        <w:pStyle w:val="ListParagraph"/>
        <w:spacing w:line="276" w:lineRule="auto"/>
        <w:rPr>
          <w:rFonts w:eastAsiaTheme="minorEastAsia" w:cs="Times New Roman"/>
        </w:rPr>
      </w:pPr>
      <m:oMathPara>
        <m:oMath>
          <m:r>
            <w:rPr>
              <w:rFonts w:ascii="Cambria Math" w:hAnsi="Cambria Math" w:cs="Times New Roman"/>
            </w:rPr>
            <m:t>InjPV=-</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V</m:t>
                      </m:r>
                      <m:d>
                        <m:dPr>
                          <m:begChr m:val="["/>
                          <m:endChr m:val="]"/>
                          <m:ctrlPr>
                            <w:rPr>
                              <w:rFonts w:ascii="Cambria Math" w:hAnsi="Cambria Math" w:cs="Times New Roman"/>
                              <w:i/>
                            </w:rPr>
                          </m:ctrlPr>
                        </m:dPr>
                        <m:e>
                          <m:r>
                            <w:rPr>
                              <w:rFonts w:ascii="Cambria Math" w:hAnsi="Cambria Math" w:cs="Times New Roman"/>
                            </w:rPr>
                            <m:t>n</m:t>
                          </m:r>
                        </m:e>
                      </m:d>
                    </m:den>
                  </m:f>
                </m:e>
              </m:d>
            </m:e>
            <m:sup>
              <m:r>
                <w:rPr>
                  <w:rFonts w:ascii="Cambria Math" w:hAnsi="Cambria Math" w:cs="Times New Roman"/>
                </w:rPr>
                <m:t>*</m:t>
              </m:r>
            </m:sup>
          </m:sSup>
        </m:oMath>
      </m:oMathPara>
    </w:p>
    <w:p w14:paraId="10AEFB27" w14:textId="2E287FAD" w:rsidR="00E90725" w:rsidRPr="00E90725" w:rsidRDefault="00E90725" w:rsidP="00E90725">
      <w:pPr>
        <w:pStyle w:val="ListParagraph"/>
        <w:spacing w:line="276" w:lineRule="auto"/>
        <w:rPr>
          <w:rFonts w:eastAsiaTheme="minorEastAsia" w:cs="Times New Roman"/>
        </w:rPr>
      </w:pPr>
      <m:oMathPara>
        <m:oMath>
          <m:r>
            <w:rPr>
              <w:rFonts w:ascii="Cambria Math" w:hAnsi="Cambria Math" w:cs="Times New Roman"/>
            </w:rPr>
            <m:t>∆F</m:t>
          </m:r>
          <m:d>
            <m:dPr>
              <m:begChr m:val="["/>
              <m:endChr m:val="]"/>
              <m:ctrlPr>
                <w:rPr>
                  <w:rFonts w:ascii="Cambria Math" w:hAnsi="Cambria Math" w:cs="Times New Roman"/>
                  <w:i/>
                </w:rPr>
              </m:ctrlPr>
            </m:dPr>
            <m:e>
              <m:r>
                <w:rPr>
                  <w:rFonts w:ascii="Cambria Math" w:hAnsi="Cambria Math" w:cs="Times New Roman"/>
                </w:rPr>
                <m:t>n</m:t>
              </m:r>
            </m:e>
          </m:d>
          <m:r>
            <w:rPr>
              <w:rFonts w:ascii="Cambria Math" w:hAnsi="Cambria Math" w:cs="Times New Roman"/>
            </w:rPr>
            <m:t>=∆F</m:t>
          </m:r>
          <m:d>
            <m:dPr>
              <m:begChr m:val="["/>
              <m:endChr m:val="]"/>
              <m:ctrlPr>
                <w:rPr>
                  <w:rFonts w:ascii="Cambria Math" w:hAnsi="Cambria Math" w:cs="Times New Roman"/>
                  <w:i/>
                </w:rPr>
              </m:ctrlPr>
            </m:dPr>
            <m:e>
              <m:r>
                <w:rPr>
                  <w:rFonts w:ascii="Cambria Math" w:hAnsi="Cambria Math" w:cs="Times New Roman"/>
                </w:rPr>
                <m:t>n</m:t>
              </m:r>
            </m:e>
          </m:d>
          <m:r>
            <w:rPr>
              <w:rFonts w:ascii="Cambria Math" w:hAnsi="Cambria Math" w:cs="Times New Roman"/>
            </w:rPr>
            <m:t>+</m:t>
          </m:r>
          <m:r>
            <w:rPr>
              <w:rFonts w:ascii="Cambria Math" w:hAnsi="Cambria Math" w:cs="Times New Roman"/>
            </w:rPr>
            <m:t>InjPV.im</m:t>
          </m:r>
        </m:oMath>
      </m:oMathPara>
    </w:p>
    <w:p w14:paraId="23E5C822" w14:textId="62B6D12F" w:rsidR="00E90725" w:rsidRPr="00E90725" w:rsidRDefault="00E90725" w:rsidP="00E90725">
      <w:pPr>
        <w:pStyle w:val="ListParagraph"/>
        <w:spacing w:line="276" w:lineRule="auto"/>
        <w:rPr>
          <w:rFonts w:eastAsiaTheme="minorEastAsia" w:cs="Times New Roman"/>
        </w:rPr>
      </w:pPr>
      <m:oMathPara>
        <m:oMath>
          <m:r>
            <w:rPr>
              <w:rFonts w:ascii="Cambria Math" w:eastAsiaTheme="minorEastAsia" w:hAnsi="Cambria Math" w:cs="Times New Roman"/>
            </w:rPr>
            <m:t>∆F</m:t>
          </m:r>
          <m:d>
            <m:dPr>
              <m:begChr m:val="["/>
              <m:endChr m:val="]"/>
              <m:ctrlPr>
                <w:rPr>
                  <w:rFonts w:ascii="Cambria Math" w:eastAsiaTheme="minorEastAsia" w:hAnsi="Cambria Math" w:cs="Times New Roman"/>
                  <w:i/>
                </w:rPr>
              </m:ctrlPr>
            </m:dPr>
            <m:e>
              <m:r>
                <w:rPr>
                  <w:rFonts w:ascii="Cambria Math" w:eastAsiaTheme="minorEastAsia" w:hAnsi="Cambria Math" w:cs="Times New Roman"/>
                </w:rPr>
                <m:t>n+1</m:t>
              </m:r>
            </m:e>
          </m:d>
          <m:r>
            <w:rPr>
              <w:rFonts w:ascii="Cambria Math" w:eastAsiaTheme="minorEastAsia" w:hAnsi="Cambria Math" w:cs="Times New Roman"/>
            </w:rPr>
            <m:t>=</m:t>
          </m:r>
          <m:r>
            <w:rPr>
              <w:rFonts w:ascii="Cambria Math" w:hAnsi="Cambria Math" w:cs="Times New Roman"/>
            </w:rPr>
            <m:t>∆F</m:t>
          </m:r>
          <m:d>
            <m:dPr>
              <m:begChr m:val="["/>
              <m:endChr m:val="]"/>
              <m:ctrlPr>
                <w:rPr>
                  <w:rFonts w:ascii="Cambria Math" w:hAnsi="Cambria Math" w:cs="Times New Roman"/>
                  <w:i/>
                </w:rPr>
              </m:ctrlPr>
            </m:dPr>
            <m:e>
              <m:r>
                <w:rPr>
                  <w:rFonts w:ascii="Cambria Math" w:hAnsi="Cambria Math" w:cs="Times New Roman"/>
                </w:rPr>
                <m:t>n+1</m:t>
              </m:r>
            </m:e>
          </m:d>
          <m:r>
            <w:rPr>
              <w:rFonts w:ascii="Cambria Math" w:eastAsiaTheme="minorEastAsia" w:hAnsi="Cambria Math" w:cs="Times New Roman"/>
            </w:rPr>
            <m:t>+</m:t>
          </m:r>
          <m:r>
            <w:rPr>
              <w:rFonts w:ascii="Cambria Math" w:eastAsiaTheme="minorEastAsia" w:hAnsi="Cambria Math" w:cs="Times New Roman"/>
            </w:rPr>
            <m:t>InjPV.real</m:t>
          </m:r>
        </m:oMath>
      </m:oMathPara>
    </w:p>
    <w:p w14:paraId="54AEA53F" w14:textId="77777777" w:rsidR="003D41A7" w:rsidRPr="00E90725" w:rsidRDefault="003D41A7" w:rsidP="003D41A7">
      <w:pPr>
        <w:pStyle w:val="ListParagraph"/>
        <w:spacing w:line="276" w:lineRule="auto"/>
        <w:rPr>
          <w:rFonts w:eastAsiaTheme="minorEastAsia" w:cs="Times New Roman"/>
        </w:rPr>
      </w:pPr>
    </w:p>
    <w:p w14:paraId="0B0E01B3" w14:textId="07CAE91A" w:rsidR="00887420" w:rsidRDefault="00E90725" w:rsidP="00E90725">
      <w:pPr>
        <w:pStyle w:val="ListParagraph"/>
        <w:spacing w:line="276" w:lineRule="auto"/>
        <w:rPr>
          <w:rFonts w:eastAsiaTheme="minorEastAsia" w:cs="Times New Roman"/>
        </w:rPr>
      </w:pPr>
      <w:r w:rsidRPr="00E90725">
        <w:rPr>
          <w:rFonts w:eastAsiaTheme="minorEastAsia" w:cs="Times New Roman"/>
        </w:rPr>
        <w:t xml:space="preserve">When including </w:t>
      </w:r>
      <w:r>
        <w:rPr>
          <w:rFonts w:eastAsiaTheme="minorEastAsia" w:cs="Times New Roman"/>
        </w:rPr>
        <w:t xml:space="preserve">PV buses, the Jacobian matrix will include an extension for voltage and active power regulation as mentioned in </w:t>
      </w:r>
      <w:r>
        <w:rPr>
          <w:rFonts w:eastAsiaTheme="minorEastAsia" w:cs="Times New Roman"/>
        </w:rPr>
        <w:fldChar w:fldCharType="begin"/>
      </w:r>
      <w:r>
        <w:rPr>
          <w:rFonts w:eastAsiaTheme="minorEastAsia" w:cs="Times New Roman"/>
        </w:rPr>
        <w:instrText xml:space="preserve"> ADDIN EN.CITE &lt;EndNote&gt;&lt;Cite&gt;&lt;Author&gt;P.&lt;/Author&gt;&lt;Year&gt;2004&lt;/Year&gt;&lt;IDText&gt;Improvements in the representation of PV buses on three-phase distribution power flow&lt;/IDText&gt;&lt;DisplayText&gt;[5]&lt;/DisplayText&gt;&lt;record&gt;&lt;isbn&gt;1937-4208&lt;/isbn&gt;&lt;titles&gt;&lt;title&gt;Improvements in the representation of PV buses on three-phase distribution power flow&lt;/title&gt;&lt;secondary-title&gt;IEEE Transactions on Power Delivery&lt;/secondary-title&gt;&lt;/titles&gt;&lt;pages&gt;894-896&lt;/pages&gt;&lt;number&gt;2&lt;/number&gt;&lt;contributors&gt;&lt;authors&gt;&lt;author&gt;P. A. N. Garcia&lt;/author&gt;&lt;author&gt;J. L. R. Pereira&lt;/author&gt;&lt;author&gt;S. Carneiro&lt;/author&gt;&lt;author&gt;M. P. Vinagre&lt;/author&gt;&lt;author&gt;F. V. Gomes&lt;/author&gt;&lt;/authors&gt;&lt;/contributors&gt;&lt;added-date format="utc"&gt;1678295485&lt;/added-date&gt;&lt;ref-type name="Journal Article"&gt;17&lt;/ref-type&gt;&lt;dates&gt;&lt;year&gt;2004&lt;/year&gt;&lt;/dates&gt;&lt;rec-number&gt;773&lt;/rec-number&gt;&lt;last-updated-date format="utc"&gt;1678295485&lt;/last-updated-date&gt;&lt;electronic-resource-num&gt;10.1109/TPWRD.2003.820414&lt;/electronic-resource-num&gt;&lt;volume&gt;19&lt;/volume&gt;&lt;/record&gt;&lt;/Cite&gt;&lt;/EndNote&gt;</w:instrText>
      </w:r>
      <w:r>
        <w:rPr>
          <w:rFonts w:eastAsiaTheme="minorEastAsia" w:cs="Times New Roman"/>
        </w:rPr>
        <w:fldChar w:fldCharType="separate"/>
      </w:r>
      <w:r>
        <w:rPr>
          <w:rFonts w:eastAsiaTheme="minorEastAsia" w:cs="Times New Roman"/>
          <w:noProof/>
        </w:rPr>
        <w:t>[5]</w:t>
      </w:r>
      <w:r>
        <w:rPr>
          <w:rFonts w:eastAsiaTheme="minorEastAsia" w:cs="Times New Roman"/>
        </w:rPr>
        <w:fldChar w:fldCharType="end"/>
      </w:r>
      <w:r>
        <w:rPr>
          <w:rFonts w:eastAsiaTheme="minorEastAsia" w:cs="Times New Roman"/>
        </w:rPr>
        <w:t>, ending up in the following representation:</w:t>
      </w:r>
    </w:p>
    <w:p w14:paraId="0E5D4B1D" w14:textId="77777777" w:rsidR="003A4969" w:rsidRDefault="003A4969" w:rsidP="00E90725">
      <w:pPr>
        <w:pStyle w:val="ListParagraph"/>
        <w:spacing w:line="276" w:lineRule="auto"/>
        <w:rPr>
          <w:rFonts w:eastAsiaTheme="minorEastAsia" w:cs="Times New Roman"/>
        </w:rPr>
      </w:pPr>
    </w:p>
    <w:p w14:paraId="48A3B135" w14:textId="5F539551" w:rsidR="00E90725" w:rsidRPr="003A4969" w:rsidRDefault="00000000" w:rsidP="00E90725">
      <w:pPr>
        <w:pStyle w:val="ListParagraph"/>
        <w:spacing w:line="276" w:lineRule="auto"/>
        <w:rPr>
          <w:rFonts w:eastAsiaTheme="minorEastAsia" w:cs="Times New Roman"/>
        </w:rPr>
      </w:pPr>
      <m:oMathPara>
        <m:oMath>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im</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re</m:t>
                        </m:r>
                      </m:sub>
                    </m:sSub>
                  </m:e>
                </m:mr>
                <m:mr>
                  <m:e>
                    <m:r>
                      <w:rPr>
                        <w:rFonts w:ascii="Cambria Math" w:eastAsiaTheme="minorEastAsia" w:hAnsi="Cambria Math" w:cs="Times New Roman"/>
                      </w:rPr>
                      <m:t>-</m:t>
                    </m:r>
                    <m:ctrlPr>
                      <w:rPr>
                        <w:rFonts w:ascii="Cambria Math" w:eastAsia="Cambria Math" w:hAnsi="Cambria Math" w:cs="Cambria Math"/>
                        <w:i/>
                      </w:rPr>
                    </m:ctrlPr>
                  </m:e>
                </m:mr>
                <m:mr>
                  <m:e>
                    <m:r>
                      <w:rPr>
                        <w:rFonts w:ascii="Cambria Math" w:eastAsia="Cambria Math" w:hAnsi="Cambria Math" w:cs="Cambria Math"/>
                      </w:rPr>
                      <m:t>∆V</m:t>
                    </m:r>
                  </m:e>
                </m:mr>
              </m:m>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e>
                    <m:r>
                      <w:rPr>
                        <w:rFonts w:ascii="Cambria Math" w:eastAsiaTheme="minorEastAsia" w:hAnsi="Cambria Math" w:cs="Times New Roman"/>
                      </w:rPr>
                      <m:t>|</m:t>
                    </m:r>
                  </m:e>
                  <m:e/>
                </m:mr>
                <m:mr>
                  <m:e>
                    <m:r>
                      <w:rPr>
                        <w:rFonts w:ascii="Cambria Math" w:eastAsiaTheme="minorEastAsia" w:hAnsi="Cambria Math" w:cs="Times New Roman"/>
                      </w:rPr>
                      <m:t>J</m:t>
                    </m:r>
                  </m:e>
                  <m:e>
                    <m:r>
                      <w:rPr>
                        <w:rFonts w:ascii="Cambria Math" w:eastAsiaTheme="minorEastAsia" w:hAnsi="Cambria Math" w:cs="Times New Roman"/>
                      </w:rPr>
                      <m:t>|</m:t>
                    </m:r>
                  </m:e>
                  <m:e>
                    <m:r>
                      <w:rPr>
                        <w:rFonts w:ascii="Cambria Math" w:eastAsiaTheme="minorEastAsia" w:hAnsi="Cambria Math" w:cs="Times New Roman"/>
                      </w:rPr>
                      <m:t>X</m:t>
                    </m:r>
                  </m:e>
                </m:mr>
                <m:mr>
                  <m:e>
                    <m:r>
                      <w:rPr>
                        <w:rFonts w:ascii="Cambria Math" w:eastAsiaTheme="minorEastAsia" w:hAnsi="Cambria Math" w:cs="Times New Roman"/>
                      </w:rPr>
                      <m:t>-</m:t>
                    </m:r>
                  </m:e>
                  <m:e>
                    <m:r>
                      <w:rPr>
                        <w:rFonts w:ascii="Cambria Math" w:eastAsiaTheme="minorEastAsia" w:hAnsi="Cambria Math" w:cs="Times New Roman"/>
                      </w:rPr>
                      <m:t>|</m:t>
                    </m:r>
                  </m:e>
                  <m:e>
                    <m:r>
                      <w:rPr>
                        <w:rFonts w:ascii="Cambria Math" w:eastAsiaTheme="minorEastAsia" w:hAnsi="Cambria Math" w:cs="Times New Roman"/>
                      </w:rPr>
                      <m:t>-</m:t>
                    </m:r>
                    <m:ctrlPr>
                      <w:rPr>
                        <w:rFonts w:ascii="Cambria Math" w:eastAsia="Cambria Math" w:hAnsi="Cambria Math" w:cs="Cambria Math"/>
                        <w:i/>
                      </w:rPr>
                    </m:ctrlPr>
                  </m:e>
                </m:mr>
                <m:mr>
                  <m:e>
                    <m:r>
                      <w:rPr>
                        <w:rFonts w:ascii="Cambria Math" w:eastAsia="Cambria Math" w:hAnsi="Cambria Math" w:cs="Cambria Math"/>
                      </w:rPr>
                      <m:t>Z</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mr>
              </m:m>
            </m:e>
          </m:d>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re</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im</m:t>
                        </m:r>
                      </m:sub>
                    </m:sSub>
                  </m:e>
                </m:mr>
                <m:mr>
                  <m:e>
                    <m:r>
                      <w:rPr>
                        <w:rFonts w:ascii="Cambria Math" w:eastAsiaTheme="minorEastAsia" w:hAnsi="Cambria Math" w:cs="Times New Roman"/>
                      </w:rPr>
                      <m:t>-</m:t>
                    </m:r>
                    <m:ctrlPr>
                      <w:rPr>
                        <w:rFonts w:ascii="Cambria Math" w:eastAsia="Cambria Math" w:hAnsi="Cambria Math" w:cs="Cambria Math"/>
                        <w:i/>
                      </w:rPr>
                    </m:ctrlPr>
                  </m:e>
                </m:mr>
                <m:mr>
                  <m:e>
                    <m:r>
                      <w:rPr>
                        <w:rFonts w:ascii="Cambria Math" w:eastAsia="Cambria Math" w:hAnsi="Cambria Math" w:cs="Cambria Math"/>
                      </w:rPr>
                      <m:t>∆Q</m:t>
                    </m:r>
                  </m:e>
                </m:mr>
              </m:m>
            </m:e>
          </m:d>
        </m:oMath>
      </m:oMathPara>
    </w:p>
    <w:p w14:paraId="4071E150" w14:textId="77777777" w:rsidR="003A4969" w:rsidRDefault="003A4969" w:rsidP="00E90725">
      <w:pPr>
        <w:pStyle w:val="ListParagraph"/>
        <w:spacing w:line="276" w:lineRule="auto"/>
        <w:rPr>
          <w:rFonts w:eastAsiaTheme="minorEastAsia" w:cs="Times New Roman"/>
        </w:rPr>
      </w:pPr>
    </w:p>
    <w:p w14:paraId="249431E6" w14:textId="45AD2BCF" w:rsidR="003A4969" w:rsidRDefault="003A4969" w:rsidP="00E90725">
      <w:pPr>
        <w:pStyle w:val="ListParagraph"/>
        <w:spacing w:line="276" w:lineRule="auto"/>
        <w:rPr>
          <w:rFonts w:eastAsiaTheme="minorEastAsia" w:cs="Times New Roman"/>
        </w:rPr>
      </w:pPr>
      <w:r>
        <w:rPr>
          <w:rFonts w:eastAsiaTheme="minorEastAsia" w:cs="Times New Roman"/>
        </w:rPr>
        <w:lastRenderedPageBreak/>
        <w:t xml:space="preserve">This representation suggests that the vector </w:t>
      </w:r>
      <w:r>
        <w:rPr>
          <w:rFonts w:eastAsiaTheme="minorEastAsia" w:cstheme="minorHAnsi"/>
        </w:rPr>
        <w:t>Δ</w:t>
      </w:r>
      <w:r>
        <w:rPr>
          <w:rFonts w:eastAsiaTheme="minorEastAsia" w:cs="Times New Roman"/>
        </w:rPr>
        <w:t xml:space="preserve">F will be extended for including the voltage difference for the voltage regulation of the PV buses, which will serve as reference for calculating the reactive power injection/absorption required to reach the set point. Consequently, when calculating the current contribution of the PV bus it is also necessary to calculate the voltage difference </w:t>
      </w:r>
      <w:r>
        <w:rPr>
          <w:rFonts w:eastAsiaTheme="minorEastAsia" w:cstheme="minorHAnsi"/>
        </w:rPr>
        <w:t>Δ</w:t>
      </w:r>
      <w:r>
        <w:rPr>
          <w:rFonts w:eastAsiaTheme="minorEastAsia" w:cs="Times New Roman"/>
        </w:rPr>
        <w:t>V using the following expression:</w:t>
      </w:r>
    </w:p>
    <w:p w14:paraId="1F766CE2" w14:textId="5614BEC4" w:rsidR="003A4969" w:rsidRDefault="003A4969" w:rsidP="00E90725">
      <w:pPr>
        <w:pStyle w:val="ListParagraph"/>
        <w:spacing w:line="276" w:lineRule="auto"/>
        <w:rPr>
          <w:rFonts w:eastAsiaTheme="minorEastAsia" w:cs="Times New Roman"/>
        </w:rPr>
      </w:pPr>
    </w:p>
    <w:p w14:paraId="74E74928" w14:textId="05C4CDE3" w:rsidR="003A4969" w:rsidRPr="003A4969" w:rsidRDefault="003A4969" w:rsidP="00E90725">
      <w:pPr>
        <w:pStyle w:val="ListParagraph"/>
        <w:spacing w:line="276" w:lineRule="auto"/>
        <w:rPr>
          <w:rFonts w:eastAsiaTheme="minorEastAsia" w:cs="Times New Roman"/>
        </w:rPr>
      </w:pPr>
      <m:oMathPara>
        <m:oMath>
          <m:r>
            <w:rPr>
              <w:rFonts w:ascii="Cambria Math" w:eastAsiaTheme="minorEastAsia" w:hAnsi="Cambria Math" w:cs="Times New Roman"/>
            </w:rPr>
            <m:t xml:space="preserve">∆V=Vtarget- </m:t>
          </m:r>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V</m:t>
                  </m:r>
                  <m:d>
                    <m:dPr>
                      <m:begChr m:val="["/>
                      <m:endChr m:val="]"/>
                      <m:ctrlPr>
                        <w:rPr>
                          <w:rFonts w:ascii="Cambria Math" w:eastAsiaTheme="minorEastAsia" w:hAnsi="Cambria Math" w:cs="Times New Roman"/>
                          <w:i/>
                        </w:rPr>
                      </m:ctrlPr>
                    </m:dPr>
                    <m:e>
                      <m:r>
                        <w:rPr>
                          <w:rFonts w:ascii="Cambria Math" w:eastAsiaTheme="minorEastAsia" w:hAnsi="Cambria Math" w:cs="Times New Roman"/>
                        </w:rPr>
                        <m:t>n</m:t>
                      </m:r>
                    </m:e>
                  </m:d>
                  <m:r>
                    <w:rPr>
                      <w:rFonts w:ascii="Cambria Math" w:eastAsiaTheme="minorEastAsia" w:hAnsi="Cambria Math" w:cs="Times New Roman"/>
                    </w:rPr>
                    <m:t>.real</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V</m:t>
                  </m:r>
                  <m:d>
                    <m:dPr>
                      <m:begChr m:val="["/>
                      <m:endChr m:val="]"/>
                      <m:ctrlPr>
                        <w:rPr>
                          <w:rFonts w:ascii="Cambria Math" w:eastAsiaTheme="minorEastAsia" w:hAnsi="Cambria Math" w:cs="Times New Roman"/>
                          <w:i/>
                        </w:rPr>
                      </m:ctrlPr>
                    </m:dPr>
                    <m:e>
                      <m:r>
                        <w:rPr>
                          <w:rFonts w:ascii="Cambria Math" w:eastAsiaTheme="minorEastAsia" w:hAnsi="Cambria Math" w:cs="Times New Roman"/>
                        </w:rPr>
                        <m:t>n</m:t>
                      </m:r>
                    </m:e>
                  </m:d>
                  <m:r>
                    <w:rPr>
                      <w:rFonts w:ascii="Cambria Math" w:eastAsiaTheme="minorEastAsia" w:hAnsi="Cambria Math" w:cs="Times New Roman"/>
                    </w:rPr>
                    <m:t>.im</m:t>
                  </m:r>
                </m:e>
                <m:sup>
                  <m:r>
                    <w:rPr>
                      <w:rFonts w:ascii="Cambria Math" w:eastAsiaTheme="minorEastAsia" w:hAnsi="Cambria Math" w:cs="Times New Roman"/>
                    </w:rPr>
                    <m:t>2</m:t>
                  </m:r>
                </m:sup>
              </m:sSup>
            </m:e>
          </m:rad>
        </m:oMath>
      </m:oMathPara>
    </w:p>
    <w:p w14:paraId="6A1B3E47" w14:textId="19B167D4" w:rsidR="003A4969" w:rsidRDefault="003A4969" w:rsidP="00E90725">
      <w:pPr>
        <w:pStyle w:val="ListParagraph"/>
        <w:spacing w:line="276" w:lineRule="auto"/>
        <w:rPr>
          <w:rFonts w:eastAsiaTheme="minorEastAsia" w:cs="Times New Roman"/>
        </w:rPr>
      </w:pPr>
    </w:p>
    <w:p w14:paraId="45E8F7A6" w14:textId="043A2291" w:rsidR="003A4969" w:rsidRDefault="003A4969" w:rsidP="00E90725">
      <w:pPr>
        <w:pStyle w:val="ListParagraph"/>
        <w:spacing w:line="276" w:lineRule="auto"/>
        <w:rPr>
          <w:rFonts w:eastAsiaTheme="minorEastAsia" w:cs="Times New Roman"/>
        </w:rPr>
      </w:pPr>
      <w:r>
        <w:rPr>
          <w:rFonts w:eastAsiaTheme="minorEastAsia" w:cstheme="minorHAnsi"/>
        </w:rPr>
        <w:t>Δ</w:t>
      </w:r>
      <w:r>
        <w:rPr>
          <w:rFonts w:eastAsiaTheme="minorEastAsia" w:cs="Times New Roman"/>
        </w:rPr>
        <w:t xml:space="preserve">V need to be added for each PV bus at the end of the vector </w:t>
      </w:r>
      <w:r>
        <w:rPr>
          <w:rFonts w:eastAsiaTheme="minorEastAsia" w:cstheme="minorHAnsi"/>
        </w:rPr>
        <w:t>Δ</w:t>
      </w:r>
      <w:r>
        <w:rPr>
          <w:rFonts w:eastAsiaTheme="minorEastAsia" w:cs="Times New Roman"/>
        </w:rPr>
        <w:t>F aligning with each Z and X coefficient within the Jacobian matrix.</w:t>
      </w:r>
    </w:p>
    <w:p w14:paraId="454CC767" w14:textId="6D005F02" w:rsidR="003A4969" w:rsidRPr="00975659" w:rsidRDefault="00975659" w:rsidP="00975659">
      <w:pPr>
        <w:pStyle w:val="ListParagraph"/>
        <w:numPr>
          <w:ilvl w:val="0"/>
          <w:numId w:val="90"/>
        </w:numPr>
        <w:spacing w:line="276" w:lineRule="auto"/>
        <w:rPr>
          <w:rFonts w:eastAsiaTheme="minorEastAsia" w:cs="Times New Roman"/>
        </w:rPr>
      </w:pPr>
      <w:r>
        <w:rPr>
          <w:rFonts w:eastAsiaTheme="minorEastAsia" w:cstheme="minorHAnsi"/>
        </w:rPr>
        <w:t>Evaluate the convergence criteria using vector ΔF. If the absolute value (|ΔF|) of all the elements in the vector are equal or below the convergence criteria, the solution has been found and go to step</w:t>
      </w:r>
      <w:r w:rsidR="007028AB">
        <w:rPr>
          <w:rFonts w:eastAsiaTheme="minorEastAsia" w:cstheme="minorHAnsi"/>
        </w:rPr>
        <w:t xml:space="preserve"> 12</w:t>
      </w:r>
      <w:r>
        <w:rPr>
          <w:rFonts w:eastAsiaTheme="minorEastAsia" w:cstheme="minorHAnsi"/>
        </w:rPr>
        <w:t>. Otherwise, go to step 5.</w:t>
      </w:r>
    </w:p>
    <w:p w14:paraId="4B86C802" w14:textId="29CCB2F2" w:rsidR="00975659" w:rsidRDefault="00975659" w:rsidP="00975659">
      <w:pPr>
        <w:pStyle w:val="ListParagraph"/>
        <w:numPr>
          <w:ilvl w:val="0"/>
          <w:numId w:val="90"/>
        </w:numPr>
        <w:spacing w:line="276" w:lineRule="auto"/>
        <w:rPr>
          <w:rFonts w:eastAsiaTheme="minorEastAsia" w:cs="Times New Roman"/>
        </w:rPr>
      </w:pPr>
      <w:r>
        <w:rPr>
          <w:rFonts w:eastAsiaTheme="minorEastAsia" w:cs="Times New Roman"/>
        </w:rPr>
        <w:t xml:space="preserve">Calculate the Jacobian matrix, the elements of the Jacobian are based on the YBUS matrix in its decoupled form as explained in </w:t>
      </w:r>
      <w:r>
        <w:rPr>
          <w:rFonts w:eastAsiaTheme="minorEastAsia" w:cs="Times New Roman"/>
        </w:rPr>
        <w:fldChar w:fldCharType="begin">
          <w:fldData xml:space="preserve">PEVuZE5vdGU+PENpdGU+PEF1dGhvcj5HYXJjaWE8L0F1dGhvcj48WWVhcj4yMDAwPC9ZZWFyPjxJ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</w:fldData>
        </w:fldChar>
      </w:r>
      <w:r>
        <w:rPr>
          <w:rFonts w:eastAsiaTheme="minorEastAsia" w:cs="Times New Roman"/>
        </w:rPr>
        <w:instrText xml:space="preserve"> ADDIN EN.CITE </w:instrText>
      </w:r>
      <w:r>
        <w:rPr>
          <w:rFonts w:eastAsiaTheme="minorEastAsia" w:cs="Times New Roman"/>
        </w:rPr>
        <w:fldChar w:fldCharType="begin">
          <w:fldData xml:space="preserve">PEVuZE5vdGU+PENpdGU+PEF1dGhvcj5HYXJjaWE8L0F1dGhvcj48WWVhcj4yMDAwPC9ZZWFyPjxJ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</w:fldData>
        </w:fldChar>
      </w:r>
      <w:r>
        <w:rPr>
          <w:rFonts w:eastAsiaTheme="minorEastAsia" w:cs="Times New Roman"/>
        </w:rPr>
        <w:instrText xml:space="preserve"> ADDIN EN.CITE.DATA </w:instrText>
      </w:r>
      <w:r>
        <w:rPr>
          <w:rFonts w:eastAsiaTheme="minorEastAsia" w:cs="Times New Roman"/>
        </w:rPr>
      </w:r>
      <w:r>
        <w:rPr>
          <w:rFonts w:eastAsiaTheme="minorEastAsia" w:cs="Times New Roman"/>
        </w:rPr>
        <w:fldChar w:fldCharType="end"/>
      </w:r>
      <w:r>
        <w:rPr>
          <w:rFonts w:eastAsiaTheme="minorEastAsia" w:cs="Times New Roman"/>
        </w:rPr>
      </w:r>
      <w:r>
        <w:rPr>
          <w:rFonts w:eastAsiaTheme="minorEastAsia" w:cs="Times New Roman"/>
        </w:rPr>
        <w:fldChar w:fldCharType="separate"/>
      </w:r>
      <w:r>
        <w:rPr>
          <w:rFonts w:eastAsiaTheme="minorEastAsia" w:cs="Times New Roman"/>
          <w:noProof/>
        </w:rPr>
        <w:t>[1, 2]</w:t>
      </w:r>
      <w:r>
        <w:rPr>
          <w:rFonts w:eastAsiaTheme="minorEastAsia" w:cs="Times New Roman"/>
        </w:rPr>
        <w:fldChar w:fldCharType="end"/>
      </w:r>
      <w:r>
        <w:rPr>
          <w:rFonts w:eastAsiaTheme="minorEastAsia" w:cs="Times New Roman"/>
        </w:rPr>
        <w:t>, this is, the Jacobian matrix size is twice the size of the YBUS matrix plus the number of PV Buses multiplied by their number of phases. A cell of the Jacobian matrix based on a cell of the YBUS matrix will be represented as follows:</w:t>
      </w:r>
    </w:p>
    <w:p w14:paraId="2CF9A48A" w14:textId="77777777" w:rsidR="00975659" w:rsidRDefault="00975659" w:rsidP="00975659">
      <w:pPr>
        <w:pStyle w:val="ListParagraph"/>
        <w:spacing w:line="276" w:lineRule="auto"/>
        <w:rPr>
          <w:rFonts w:eastAsiaTheme="minorEastAsia" w:cs="Times New Roman"/>
        </w:rPr>
      </w:pPr>
    </w:p>
    <w:p w14:paraId="7A19332E" w14:textId="5931DA39" w:rsidR="00975659" w:rsidRPr="00975659" w:rsidRDefault="00975659" w:rsidP="00975659">
      <w:pPr>
        <w:pStyle w:val="ListParagraph"/>
        <w:spacing w:line="276" w:lineRule="auto"/>
        <w:rPr>
          <w:rFonts w:eastAsiaTheme="minorEastAsia" w:cs="Times New Roman"/>
        </w:rPr>
      </w:pPr>
      <m:oMathPara>
        <m:oMath>
          <m:r>
            <w:rPr>
              <w:rFonts w:ascii="Cambria Math" w:eastAsiaTheme="minorEastAsia" w:hAnsi="Cambria Math" w:cs="Times New Roman"/>
            </w:rPr>
            <m:t>a+bi=</m:t>
          </m:r>
          <m:d>
            <m:dPr>
              <m:begChr m:val="["/>
              <m:endChr m:val="]"/>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b</m:t>
                    </m:r>
                  </m:e>
                  <m:e>
                    <m:r>
                      <w:rPr>
                        <w:rFonts w:ascii="Cambria Math" w:eastAsiaTheme="minorEastAsia" w:hAnsi="Cambria Math" w:cs="Times New Roman"/>
                      </w:rPr>
                      <m:t>a</m:t>
                    </m:r>
                  </m:e>
                </m:mr>
                <m:mr>
                  <m:e>
                    <m:r>
                      <w:rPr>
                        <w:rFonts w:ascii="Cambria Math" w:eastAsiaTheme="minorEastAsia" w:hAnsi="Cambria Math" w:cs="Times New Roman"/>
                      </w:rPr>
                      <m:t>a</m:t>
                    </m:r>
                  </m:e>
                  <m:e>
                    <m:r>
                      <w:rPr>
                        <w:rFonts w:ascii="Cambria Math" w:eastAsiaTheme="minorEastAsia" w:hAnsi="Cambria Math" w:cs="Times New Roman"/>
                      </w:rPr>
                      <m:t>-b</m:t>
                    </m:r>
                  </m:e>
                </m:mr>
              </m:m>
            </m:e>
          </m:d>
        </m:oMath>
      </m:oMathPara>
    </w:p>
    <w:p w14:paraId="672477CC" w14:textId="77777777" w:rsidR="00975659" w:rsidRPr="00975659" w:rsidRDefault="00975659" w:rsidP="00975659">
      <w:pPr>
        <w:pStyle w:val="ListParagraph"/>
        <w:spacing w:line="276" w:lineRule="auto"/>
        <w:rPr>
          <w:rFonts w:eastAsiaTheme="minorEastAsia" w:cs="Times New Roman"/>
        </w:rPr>
      </w:pPr>
    </w:p>
    <w:p w14:paraId="5FDD1514" w14:textId="7D14AB11" w:rsidR="00975659" w:rsidRDefault="00975659" w:rsidP="00975659">
      <w:pPr>
        <w:pStyle w:val="ListParagraph"/>
        <w:spacing w:line="276" w:lineRule="auto"/>
        <w:rPr>
          <w:rFonts w:eastAsiaTheme="minorEastAsia" w:cs="Times New Roman"/>
        </w:rPr>
      </w:pPr>
      <w:r>
        <w:rPr>
          <w:rFonts w:eastAsiaTheme="minorEastAsia" w:cs="Times New Roman"/>
        </w:rPr>
        <w:t xml:space="preserve">X and Z for the PV buses, is represented as indicated in </w:t>
      </w:r>
      <w:r>
        <w:rPr>
          <w:rFonts w:eastAsiaTheme="minorEastAsia" w:cs="Times New Roman"/>
        </w:rPr>
        <w:fldChar w:fldCharType="begin"/>
      </w:r>
      <w:r>
        <w:rPr>
          <w:rFonts w:eastAsiaTheme="minorEastAsia" w:cs="Times New Roman"/>
        </w:rPr>
        <w:instrText xml:space="preserve"> ADDIN EN.CITE &lt;EndNote&gt;&lt;Cite&gt;&lt;Author&gt;P.&lt;/Author&gt;&lt;Year&gt;2004&lt;/Year&gt;&lt;IDText&gt;Improvements in the representation of PV buses on three-phase distribution power flow&lt;/IDText&gt;&lt;DisplayText&gt;[5]&lt;/DisplayText&gt;&lt;record&gt;&lt;isbn&gt;1937-4208&lt;/isbn&gt;&lt;titles&gt;&lt;title&gt;Improvements in the representation of PV buses on three-phase distribution power flow&lt;/title&gt;&lt;secondary-title&gt;IEEE Transactions on Power Delivery&lt;/secondary-title&gt;&lt;/titles&gt;&lt;pages&gt;894-896&lt;/pages&gt;&lt;number&gt;2&lt;/number&gt;&lt;contributors&gt;&lt;authors&gt;&lt;author&gt;P. A. N. Garcia&lt;/author&gt;&lt;author&gt;J. L. R. Pereira&lt;/author&gt;&lt;author&gt;S. Carneiro&lt;/author&gt;&lt;author&gt;M. P. Vinagre&lt;/author&gt;&lt;author&gt;F. V. Gomes&lt;/author&gt;&lt;/authors&gt;&lt;/contributors&gt;&lt;added-date format="utc"&gt;1678295485&lt;/added-date&gt;&lt;ref-type name="Journal Article"&gt;17&lt;/ref-type&gt;&lt;dates&gt;&lt;year&gt;2004&lt;/year&gt;&lt;/dates&gt;&lt;rec-number&gt;773&lt;/rec-number&gt;&lt;last-updated-date format="utc"&gt;1678295485&lt;/last-updated-date&gt;&lt;electronic-resource-num&gt;10.1109/TPWRD.2003.820414&lt;/electronic-resource-num&gt;&lt;volume&gt;19&lt;/volume&gt;&lt;/record&gt;&lt;/Cite&gt;&lt;/EndNote&gt;</w:instrText>
      </w:r>
      <w:r>
        <w:rPr>
          <w:rFonts w:eastAsiaTheme="minorEastAsia" w:cs="Times New Roman"/>
        </w:rPr>
        <w:fldChar w:fldCharType="separate"/>
      </w:r>
      <w:r>
        <w:rPr>
          <w:rFonts w:eastAsiaTheme="minorEastAsia" w:cs="Times New Roman"/>
          <w:noProof/>
        </w:rPr>
        <w:t>[5]</w:t>
      </w:r>
      <w:r>
        <w:rPr>
          <w:rFonts w:eastAsiaTheme="minorEastAsia" w:cs="Times New Roman"/>
        </w:rPr>
        <w:fldChar w:fldCharType="end"/>
      </w:r>
      <w:r>
        <w:rPr>
          <w:rFonts w:eastAsiaTheme="minorEastAsia" w:cs="Times New Roman"/>
        </w:rPr>
        <w:t>.</w:t>
      </w:r>
    </w:p>
    <w:p w14:paraId="1CF3B13A" w14:textId="2E8DD98E" w:rsidR="00975659" w:rsidRDefault="00975659" w:rsidP="00975659">
      <w:pPr>
        <w:pStyle w:val="ListParagraph"/>
        <w:numPr>
          <w:ilvl w:val="0"/>
          <w:numId w:val="90"/>
        </w:numPr>
        <w:spacing w:line="276" w:lineRule="auto"/>
        <w:rPr>
          <w:rFonts w:eastAsiaTheme="minorEastAsia" w:cs="Times New Roman"/>
        </w:rPr>
      </w:pPr>
      <w:r>
        <w:rPr>
          <w:rFonts w:eastAsiaTheme="minorEastAsia" w:cs="Times New Roman"/>
        </w:rPr>
        <w:t xml:space="preserve">Add the PQ bus </w:t>
      </w:r>
      <w:r w:rsidR="00CD1998">
        <w:rPr>
          <w:rFonts w:eastAsiaTheme="minorEastAsia" w:cs="Times New Roman"/>
        </w:rPr>
        <w:t>coefficients</w:t>
      </w:r>
      <w:r>
        <w:rPr>
          <w:rFonts w:eastAsiaTheme="minorEastAsia" w:cs="Times New Roman"/>
        </w:rPr>
        <w:t xml:space="preserve"> to the Jacobian matrix. This only affects the diagonal of the Jacobian matrix and is calculated as follows:</w:t>
      </w:r>
    </w:p>
    <w:p w14:paraId="19016F9C" w14:textId="77777777" w:rsidR="00455785" w:rsidRDefault="00455785" w:rsidP="00455785">
      <w:pPr>
        <w:pStyle w:val="ListParagraph"/>
        <w:spacing w:line="276" w:lineRule="auto"/>
        <w:rPr>
          <w:rFonts w:eastAsiaTheme="minorEastAsia" w:cs="Times New Roman"/>
        </w:rPr>
      </w:pPr>
    </w:p>
    <w:p w14:paraId="3A4E4E4D" w14:textId="52152CF9" w:rsidR="00975659" w:rsidRPr="0005648C" w:rsidRDefault="00975659" w:rsidP="00975659">
      <w:pPr>
        <w:pStyle w:val="ListParagraph"/>
        <w:spacing w:line="276" w:lineRule="auto"/>
        <w:rPr>
          <w:rFonts w:eastAsiaTheme="minorEastAsia" w:cs="Times New Roman"/>
        </w:rPr>
      </w:pPr>
      <m:oMathPara>
        <m:oMath>
          <m:r>
            <w:rPr>
              <w:rFonts w:ascii="Cambria Math" w:eastAsiaTheme="minorEastAsia" w:hAnsi="Cambria Math" w:cs="Times New Roman"/>
            </w:rPr>
            <m:t xml:space="preserve">PQ bus jacobian </m:t>
          </m:r>
          <m:d>
            <m:dPr>
              <m:begChr m:val="["/>
              <m:endChr m:val="]"/>
              <m:ctrlPr>
                <w:rPr>
                  <w:rFonts w:ascii="Cambria Math" w:eastAsiaTheme="minorEastAsia" w:hAnsi="Cambria Math" w:cs="Times New Roman"/>
                  <w:i/>
                </w:rPr>
              </m:ctrlPr>
            </m:dPr>
            <m:e>
              <m:r>
                <w:rPr>
                  <w:rFonts w:ascii="Cambria Math" w:eastAsiaTheme="minorEastAsia" w:hAnsi="Cambria Math" w:cs="Times New Roman"/>
                </w:rPr>
                <m:t>n</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b+imag(</m:t>
                    </m:r>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V[n]</m:t>
                                    </m:r>
                                  </m:e>
                                  <m:sup>
                                    <m:r>
                                      <w:rPr>
                                        <w:rFonts w:ascii="Cambria Math" w:eastAsiaTheme="minorEastAsia" w:hAnsi="Cambria Math" w:cs="Times New Roman"/>
                                      </w:rPr>
                                      <m:t>2</m:t>
                                    </m:r>
                                  </m:sup>
                                </m:sSup>
                              </m:e>
                            </m:d>
                          </m:e>
                          <m:sup>
                            <m:r>
                              <w:rPr>
                                <w:rFonts w:ascii="Cambria Math" w:eastAsiaTheme="minorEastAsia" w:hAnsi="Cambria Math" w:cs="Times New Roman"/>
                              </w:rPr>
                              <m:t>*</m:t>
                            </m:r>
                          </m:sup>
                        </m:sSup>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m:t>
                        </m:r>
                      </m:sup>
                    </m:sSup>
                    <m:r>
                      <w:rPr>
                        <w:rFonts w:ascii="Cambria Math" w:eastAsiaTheme="minorEastAsia" w:hAnsi="Cambria Math" w:cs="Times New Roman"/>
                      </w:rPr>
                      <m:t>))</m:t>
                    </m:r>
                  </m:e>
                  <m:e>
                    <m:r>
                      <w:rPr>
                        <w:rFonts w:ascii="Cambria Math" w:eastAsiaTheme="minorEastAsia" w:hAnsi="Cambria Math" w:cs="Times New Roman"/>
                      </w:rPr>
                      <m:t>a+imag(</m:t>
                    </m:r>
                    <m:d>
                      <m:dPr>
                        <m:ctrlPr>
                          <w:rPr>
                            <w:rFonts w:ascii="Cambria Math" w:eastAsiaTheme="minorEastAsia" w:hAnsi="Cambria Math" w:cs="Times New Roman"/>
                            <w:i/>
                          </w:rPr>
                        </m:ctrlPr>
                      </m:dPr>
                      <m:e>
                        <m:r>
                          <w:rPr>
                            <w:rFonts w:ascii="Cambria Math" w:eastAsiaTheme="minorEastAsia" w:hAnsi="Cambria Math" w:cs="Times New Roman"/>
                          </w:rPr>
                          <m:t>1i/</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V[n]</m:t>
                                    </m:r>
                                  </m:e>
                                  <m:sup>
                                    <m:r>
                                      <w:rPr>
                                        <w:rFonts w:ascii="Cambria Math" w:eastAsiaTheme="minorEastAsia" w:hAnsi="Cambria Math" w:cs="Times New Roman"/>
                                      </w:rPr>
                                      <m:t>2</m:t>
                                    </m:r>
                                  </m:sup>
                                </m:sSup>
                              </m:e>
                            </m:d>
                          </m:e>
                          <m:sup>
                            <m:r>
                              <w:rPr>
                                <w:rFonts w:ascii="Cambria Math" w:eastAsiaTheme="minorEastAsia" w:hAnsi="Cambria Math" w:cs="Times New Roman"/>
                              </w:rPr>
                              <m:t>*</m:t>
                            </m:r>
                          </m:sup>
                        </m:sSup>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m:t>
                        </m:r>
                      </m:sup>
                    </m:sSup>
                    <m:r>
                      <w:rPr>
                        <w:rFonts w:ascii="Cambria Math" w:eastAsiaTheme="minorEastAsia" w:hAnsi="Cambria Math" w:cs="Times New Roman"/>
                      </w:rPr>
                      <m:t>)</m:t>
                    </m:r>
                  </m:e>
                </m:mr>
                <m:mr>
                  <m:e>
                    <m:r>
                      <w:rPr>
                        <w:rFonts w:ascii="Cambria Math" w:eastAsiaTheme="minorEastAsia" w:hAnsi="Cambria Math" w:cs="Times New Roman"/>
                      </w:rPr>
                      <m:t>a+real(</m:t>
                    </m:r>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V[n]</m:t>
                                    </m:r>
                                  </m:e>
                                  <m:sup>
                                    <m:r>
                                      <w:rPr>
                                        <w:rFonts w:ascii="Cambria Math" w:eastAsiaTheme="minorEastAsia" w:hAnsi="Cambria Math" w:cs="Times New Roman"/>
                                      </w:rPr>
                                      <m:t>2</m:t>
                                    </m:r>
                                  </m:sup>
                                </m:sSup>
                              </m:e>
                            </m:d>
                          </m:e>
                          <m:sup>
                            <m:r>
                              <w:rPr>
                                <w:rFonts w:ascii="Cambria Math" w:eastAsiaTheme="minorEastAsia" w:hAnsi="Cambria Math" w:cs="Times New Roman"/>
                              </w:rPr>
                              <m:t>*</m:t>
                            </m:r>
                          </m:sup>
                        </m:sSup>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m:t>
                        </m:r>
                      </m:sup>
                    </m:sSup>
                    <m:r>
                      <w:rPr>
                        <w:rFonts w:ascii="Cambria Math" w:eastAsiaTheme="minorEastAsia" w:hAnsi="Cambria Math" w:cs="Times New Roman"/>
                      </w:rPr>
                      <m:t>)</m:t>
                    </m:r>
                  </m:e>
                  <m:e>
                    <m:r>
                      <w:rPr>
                        <w:rFonts w:ascii="Cambria Math" w:eastAsiaTheme="minorEastAsia" w:hAnsi="Cambria Math" w:cs="Times New Roman"/>
                      </w:rPr>
                      <m:t>-b+real(</m:t>
                    </m:r>
                    <m:d>
                      <m:dPr>
                        <m:ctrlPr>
                          <w:rPr>
                            <w:rFonts w:ascii="Cambria Math" w:eastAsiaTheme="minorEastAsia" w:hAnsi="Cambria Math" w:cs="Times New Roman"/>
                            <w:i/>
                          </w:rPr>
                        </m:ctrlPr>
                      </m:dPr>
                      <m:e>
                        <m:r>
                          <w:rPr>
                            <w:rFonts w:ascii="Cambria Math" w:eastAsiaTheme="minorEastAsia" w:hAnsi="Cambria Math" w:cs="Times New Roman"/>
                          </w:rPr>
                          <m:t>1i/</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V[n]</m:t>
                                    </m:r>
                                  </m:e>
                                  <m:sup>
                                    <m:r>
                                      <w:rPr>
                                        <w:rFonts w:ascii="Cambria Math" w:eastAsiaTheme="minorEastAsia" w:hAnsi="Cambria Math" w:cs="Times New Roman"/>
                                      </w:rPr>
                                      <m:t>2</m:t>
                                    </m:r>
                                  </m:sup>
                                </m:sSup>
                              </m:e>
                            </m:d>
                          </m:e>
                          <m:sup>
                            <m:r>
                              <w:rPr>
                                <w:rFonts w:ascii="Cambria Math" w:eastAsiaTheme="minorEastAsia" w:hAnsi="Cambria Math" w:cs="Times New Roman"/>
                              </w:rPr>
                              <m:t>*</m:t>
                            </m:r>
                          </m:sup>
                        </m:sSup>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m:t>
                        </m:r>
                      </m:sup>
                    </m:sSup>
                    <m:r>
                      <w:rPr>
                        <w:rFonts w:ascii="Cambria Math" w:eastAsiaTheme="minorEastAsia" w:hAnsi="Cambria Math" w:cs="Times New Roman"/>
                      </w:rPr>
                      <m:t>)</m:t>
                    </m:r>
                  </m:e>
                </m:mr>
              </m:m>
            </m:e>
          </m:d>
        </m:oMath>
      </m:oMathPara>
    </w:p>
    <w:p w14:paraId="054693F7" w14:textId="7FA71A15" w:rsidR="0005648C" w:rsidRDefault="0005648C" w:rsidP="00975659">
      <w:pPr>
        <w:pStyle w:val="ListParagraph"/>
        <w:spacing w:line="276" w:lineRule="auto"/>
        <w:rPr>
          <w:rFonts w:eastAsiaTheme="minorEastAsia" w:cs="Times New Roman"/>
        </w:rPr>
      </w:pPr>
    </w:p>
    <w:p w14:paraId="48A0900A" w14:textId="5BB17E6A" w:rsidR="0005648C" w:rsidRPr="00455785" w:rsidRDefault="0005648C" w:rsidP="00975659">
      <w:pPr>
        <w:pStyle w:val="ListParagraph"/>
        <w:spacing w:line="276" w:lineRule="auto"/>
        <w:rPr>
          <w:rFonts w:eastAsiaTheme="minorEastAsia" w:cs="Times New Roman"/>
        </w:rPr>
      </w:pPr>
      <w:r>
        <w:rPr>
          <w:rFonts w:eastAsiaTheme="minorEastAsia" w:cs="Times New Roman"/>
        </w:rPr>
        <w:t xml:space="preserve">The </w:t>
      </w:r>
      <w:r w:rsidRPr="0005648C">
        <w:rPr>
          <w:rFonts w:eastAsiaTheme="minorEastAsia" w:cs="Times New Roman"/>
          <w:i/>
          <w:iCs/>
        </w:rPr>
        <w:t>a</w:t>
      </w:r>
      <w:r>
        <w:rPr>
          <w:rFonts w:eastAsiaTheme="minorEastAsia" w:cs="Times New Roman"/>
        </w:rPr>
        <w:t xml:space="preserve"> and </w:t>
      </w:r>
      <w:r w:rsidRPr="0005648C">
        <w:rPr>
          <w:rFonts w:eastAsiaTheme="minorEastAsia" w:cs="Times New Roman"/>
          <w:i/>
          <w:iCs/>
        </w:rPr>
        <w:t>b</w:t>
      </w:r>
      <w:r>
        <w:rPr>
          <w:rFonts w:eastAsiaTheme="minorEastAsia" w:cs="Times New Roman"/>
          <w:i/>
          <w:iCs/>
        </w:rPr>
        <w:t xml:space="preserve"> </w:t>
      </w:r>
      <w:r>
        <w:rPr>
          <w:rFonts w:eastAsiaTheme="minorEastAsia" w:cs="Times New Roman"/>
        </w:rPr>
        <w:t xml:space="preserve">coefficients are the ones in the Jacobian matrix. Don’t use the ones from the YBUS, since there can be more loads or other elements connected to the same bus, requiring this value from the Jacobian. </w:t>
      </w:r>
    </w:p>
    <w:p w14:paraId="4E6D5CB6" w14:textId="77777777" w:rsidR="00455785" w:rsidRPr="00455785" w:rsidRDefault="00455785" w:rsidP="00975659">
      <w:pPr>
        <w:pStyle w:val="ListParagraph"/>
        <w:spacing w:line="276" w:lineRule="auto"/>
        <w:rPr>
          <w:rFonts w:eastAsiaTheme="minorEastAsia" w:cs="Times New Roman"/>
        </w:rPr>
      </w:pPr>
    </w:p>
    <w:p w14:paraId="3BAD4620" w14:textId="2F64DBE0" w:rsidR="00455785" w:rsidRDefault="00455785" w:rsidP="00455785">
      <w:pPr>
        <w:pStyle w:val="ListParagraph"/>
        <w:numPr>
          <w:ilvl w:val="0"/>
          <w:numId w:val="90"/>
        </w:numPr>
        <w:spacing w:line="276" w:lineRule="auto"/>
        <w:rPr>
          <w:rFonts w:eastAsiaTheme="minorEastAsia" w:cs="Times New Roman"/>
        </w:rPr>
      </w:pPr>
      <w:r>
        <w:rPr>
          <w:rFonts w:eastAsiaTheme="minorEastAsia" w:cs="Times New Roman"/>
        </w:rPr>
        <w:t xml:space="preserve">Add the PV bus </w:t>
      </w:r>
      <w:r w:rsidR="00CD1998">
        <w:rPr>
          <w:rFonts w:eastAsiaTheme="minorEastAsia" w:cs="Times New Roman"/>
        </w:rPr>
        <w:t>coefficients</w:t>
      </w:r>
      <w:r>
        <w:rPr>
          <w:rFonts w:eastAsiaTheme="minorEastAsia" w:cs="Times New Roman"/>
        </w:rPr>
        <w:t xml:space="preserve"> to the Jacobian matrix. This only affects the diagonal of the Jacobian matrix and is calculated as follows:</w:t>
      </w:r>
    </w:p>
    <w:p w14:paraId="55E25B56" w14:textId="77777777" w:rsidR="00455785" w:rsidRDefault="00455785" w:rsidP="00455785">
      <w:pPr>
        <w:pStyle w:val="ListParagraph"/>
        <w:spacing w:line="276" w:lineRule="auto"/>
        <w:rPr>
          <w:rFonts w:eastAsiaTheme="minorEastAsia" w:cs="Times New Roman"/>
        </w:rPr>
      </w:pPr>
    </w:p>
    <w:p w14:paraId="016812B8" w14:textId="7A7F256B" w:rsidR="00455785" w:rsidRPr="0005648C" w:rsidRDefault="007F76A9" w:rsidP="00455785">
      <w:pPr>
        <w:pStyle w:val="ListParagraph"/>
        <w:spacing w:line="276" w:lineRule="auto"/>
        <w:rPr>
          <w:rFonts w:eastAsiaTheme="minorEastAsia" w:cs="Times New Roman"/>
        </w:rPr>
      </w:pPr>
      <m:oMathPara>
        <m:oMath>
          <m:r>
            <w:rPr>
              <w:rFonts w:ascii="Cambria Math" w:eastAsiaTheme="minorEastAsia" w:hAnsi="Cambria Math" w:cs="Times New Roman"/>
            </w:rPr>
            <m:t xml:space="preserve">PV bus jacobian </m:t>
          </m:r>
          <m:d>
            <m:dPr>
              <m:begChr m:val="["/>
              <m:endChr m:val="]"/>
              <m:ctrlPr>
                <w:rPr>
                  <w:rFonts w:ascii="Cambria Math" w:eastAsiaTheme="minorEastAsia" w:hAnsi="Cambria Math" w:cs="Times New Roman"/>
                  <w:i/>
                </w:rPr>
              </m:ctrlPr>
            </m:dPr>
            <m:e>
              <m:r>
                <w:rPr>
                  <w:rFonts w:ascii="Cambria Math" w:eastAsiaTheme="minorEastAsia" w:hAnsi="Cambria Math" w:cs="Times New Roman"/>
                </w:rPr>
                <m:t>n</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b-imag(</m:t>
                    </m:r>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V[n]</m:t>
                                    </m:r>
                                  </m:e>
                                  <m:sup>
                                    <m:r>
                                      <w:rPr>
                                        <w:rFonts w:ascii="Cambria Math" w:eastAsiaTheme="minorEastAsia" w:hAnsi="Cambria Math" w:cs="Times New Roman"/>
                                      </w:rPr>
                                      <m:t>2</m:t>
                                    </m:r>
                                  </m:sup>
                                </m:sSup>
                              </m:e>
                            </m:d>
                          </m:e>
                          <m:sup>
                            <m:r>
                              <w:rPr>
                                <w:rFonts w:ascii="Cambria Math" w:eastAsiaTheme="minorEastAsia" w:hAnsi="Cambria Math" w:cs="Times New Roman"/>
                              </w:rPr>
                              <m:t>*</m:t>
                            </m:r>
                          </m:sup>
                        </m:sSup>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m:t>
                        </m:r>
                      </m:sup>
                    </m:sSup>
                    <m:r>
                      <w:rPr>
                        <w:rFonts w:ascii="Cambria Math" w:eastAsiaTheme="minorEastAsia" w:hAnsi="Cambria Math" w:cs="Times New Roman"/>
                      </w:rPr>
                      <m:t>))</m:t>
                    </m:r>
                  </m:e>
                  <m:e>
                    <m:r>
                      <w:rPr>
                        <w:rFonts w:ascii="Cambria Math" w:eastAsiaTheme="minorEastAsia" w:hAnsi="Cambria Math" w:cs="Times New Roman"/>
                      </w:rPr>
                      <m:t>a-imag(</m:t>
                    </m:r>
                    <m:d>
                      <m:dPr>
                        <m:ctrlPr>
                          <w:rPr>
                            <w:rFonts w:ascii="Cambria Math" w:eastAsiaTheme="minorEastAsia" w:hAnsi="Cambria Math" w:cs="Times New Roman"/>
                            <w:i/>
                          </w:rPr>
                        </m:ctrlPr>
                      </m:dPr>
                      <m:e>
                        <m:r>
                          <w:rPr>
                            <w:rFonts w:ascii="Cambria Math" w:eastAsiaTheme="minorEastAsia" w:hAnsi="Cambria Math" w:cs="Times New Roman"/>
                          </w:rPr>
                          <m:t>1i/</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V[n]</m:t>
                                    </m:r>
                                  </m:e>
                                  <m:sup>
                                    <m:r>
                                      <w:rPr>
                                        <w:rFonts w:ascii="Cambria Math" w:eastAsiaTheme="minorEastAsia" w:hAnsi="Cambria Math" w:cs="Times New Roman"/>
                                      </w:rPr>
                                      <m:t>2</m:t>
                                    </m:r>
                                  </m:sup>
                                </m:sSup>
                              </m:e>
                            </m:d>
                          </m:e>
                          <m:sup>
                            <m:r>
                              <w:rPr>
                                <w:rFonts w:ascii="Cambria Math" w:eastAsiaTheme="minorEastAsia" w:hAnsi="Cambria Math" w:cs="Times New Roman"/>
                              </w:rPr>
                              <m:t>*</m:t>
                            </m:r>
                          </m:sup>
                        </m:sSup>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m:t>
                        </m:r>
                      </m:sup>
                    </m:sSup>
                    <m:r>
                      <w:rPr>
                        <w:rFonts w:ascii="Cambria Math" w:eastAsiaTheme="minorEastAsia" w:hAnsi="Cambria Math" w:cs="Times New Roman"/>
                      </w:rPr>
                      <m:t>)</m:t>
                    </m:r>
                  </m:e>
                </m:mr>
                <m:mr>
                  <m:e>
                    <m:r>
                      <w:rPr>
                        <w:rFonts w:ascii="Cambria Math" w:eastAsiaTheme="minorEastAsia" w:hAnsi="Cambria Math" w:cs="Times New Roman"/>
                      </w:rPr>
                      <m:t>a-real(</m:t>
                    </m:r>
                    <m:d>
                      <m:dPr>
                        <m:ctrlPr>
                          <w:rPr>
                            <w:rFonts w:ascii="Cambria Math" w:eastAsiaTheme="minorEastAsia" w:hAnsi="Cambria Math" w:cs="Times New Roman"/>
                            <w:i/>
                          </w:rPr>
                        </m:ctrlPr>
                      </m:dPr>
                      <m:e>
                        <m:r>
                          <w:rPr>
                            <w:rFonts w:ascii="Cambria Math" w:eastAsiaTheme="minorEastAsia" w:hAnsi="Cambria Math" w:cs="Times New Roman"/>
                          </w:rPr>
                          <m:t>-1/</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V[n]</m:t>
                                    </m:r>
                                  </m:e>
                                  <m:sup>
                                    <m:r>
                                      <w:rPr>
                                        <w:rFonts w:ascii="Cambria Math" w:eastAsiaTheme="minorEastAsia" w:hAnsi="Cambria Math" w:cs="Times New Roman"/>
                                      </w:rPr>
                                      <m:t>2</m:t>
                                    </m:r>
                                  </m:sup>
                                </m:sSup>
                              </m:e>
                            </m:d>
                          </m:e>
                          <m:sup>
                            <m:r>
                              <w:rPr>
                                <w:rFonts w:ascii="Cambria Math" w:eastAsiaTheme="minorEastAsia" w:hAnsi="Cambria Math" w:cs="Times New Roman"/>
                              </w:rPr>
                              <m:t>*</m:t>
                            </m:r>
                          </m:sup>
                        </m:sSup>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m:t>
                        </m:r>
                      </m:sup>
                    </m:sSup>
                    <m:r>
                      <w:rPr>
                        <w:rFonts w:ascii="Cambria Math" w:eastAsiaTheme="minorEastAsia" w:hAnsi="Cambria Math" w:cs="Times New Roman"/>
                      </w:rPr>
                      <m:t>)</m:t>
                    </m:r>
                  </m:e>
                  <m:e>
                    <m:r>
                      <w:rPr>
                        <w:rFonts w:ascii="Cambria Math" w:eastAsiaTheme="minorEastAsia" w:hAnsi="Cambria Math" w:cs="Times New Roman"/>
                      </w:rPr>
                      <m:t>-b-real(</m:t>
                    </m:r>
                    <m:d>
                      <m:dPr>
                        <m:ctrlPr>
                          <w:rPr>
                            <w:rFonts w:ascii="Cambria Math" w:eastAsiaTheme="minorEastAsia" w:hAnsi="Cambria Math" w:cs="Times New Roman"/>
                            <w:i/>
                          </w:rPr>
                        </m:ctrlPr>
                      </m:dPr>
                      <m:e>
                        <m:r>
                          <w:rPr>
                            <w:rFonts w:ascii="Cambria Math" w:eastAsiaTheme="minorEastAsia" w:hAnsi="Cambria Math" w:cs="Times New Roman"/>
                          </w:rPr>
                          <m:t>1i/</m:t>
                        </m:r>
                        <m:sSup>
                          <m:sSupPr>
                            <m:ctrlPr>
                              <w:rPr>
                                <w:rFonts w:ascii="Cambria Math" w:eastAsiaTheme="minorEastAsia" w:hAnsi="Cambria Math" w:cs="Times New Roman"/>
                                <w:i/>
                              </w:rPr>
                            </m:ctrlPr>
                          </m:sSupPr>
                          <m:e>
                            <m:d>
                              <m:dPr>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V[n]</m:t>
                                    </m:r>
                                  </m:e>
                                  <m:sup>
                                    <m:r>
                                      <w:rPr>
                                        <w:rFonts w:ascii="Cambria Math" w:eastAsiaTheme="minorEastAsia" w:hAnsi="Cambria Math" w:cs="Times New Roman"/>
                                      </w:rPr>
                                      <m:t>2</m:t>
                                    </m:r>
                                  </m:sup>
                                </m:sSup>
                              </m:e>
                            </m:d>
                          </m:e>
                          <m:sup>
                            <m:r>
                              <w:rPr>
                                <w:rFonts w:ascii="Cambria Math" w:eastAsiaTheme="minorEastAsia" w:hAnsi="Cambria Math" w:cs="Times New Roman"/>
                              </w:rPr>
                              <m:t>*</m:t>
                            </m:r>
                          </m:sup>
                        </m:sSup>
                      </m:e>
                    </m:d>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S</m:t>
                        </m:r>
                      </m:e>
                      <m:sup>
                        <m:r>
                          <w:rPr>
                            <w:rFonts w:ascii="Cambria Math" w:eastAsiaTheme="minorEastAsia" w:hAnsi="Cambria Math" w:cs="Times New Roman"/>
                          </w:rPr>
                          <m:t>*</m:t>
                        </m:r>
                      </m:sup>
                    </m:sSup>
                    <m:r>
                      <w:rPr>
                        <w:rFonts w:ascii="Cambria Math" w:eastAsiaTheme="minorEastAsia" w:hAnsi="Cambria Math" w:cs="Times New Roman"/>
                      </w:rPr>
                      <m:t>)</m:t>
                    </m:r>
                  </m:e>
                </m:mr>
              </m:m>
            </m:e>
          </m:d>
        </m:oMath>
      </m:oMathPara>
    </w:p>
    <w:p w14:paraId="6FDFB594" w14:textId="7445E141" w:rsidR="0005648C" w:rsidRDefault="0005648C" w:rsidP="00455785">
      <w:pPr>
        <w:pStyle w:val="ListParagraph"/>
        <w:spacing w:line="276" w:lineRule="auto"/>
        <w:rPr>
          <w:rFonts w:eastAsiaTheme="minorEastAsia" w:cs="Times New Roman"/>
        </w:rPr>
      </w:pPr>
    </w:p>
    <w:p w14:paraId="10DC93AE" w14:textId="4E366E55" w:rsidR="0005648C" w:rsidRDefault="0005648C" w:rsidP="0005648C">
      <w:pPr>
        <w:pStyle w:val="ListParagraph"/>
        <w:spacing w:line="276" w:lineRule="auto"/>
        <w:rPr>
          <w:rFonts w:eastAsiaTheme="minorEastAsia" w:cs="Times New Roman"/>
        </w:rPr>
      </w:pPr>
      <w:r>
        <w:rPr>
          <w:rFonts w:eastAsiaTheme="minorEastAsia" w:cs="Times New Roman"/>
        </w:rPr>
        <w:t xml:space="preserve">The </w:t>
      </w:r>
      <w:r w:rsidRPr="0005648C">
        <w:rPr>
          <w:rFonts w:eastAsiaTheme="minorEastAsia" w:cs="Times New Roman"/>
          <w:i/>
          <w:iCs/>
        </w:rPr>
        <w:t>a</w:t>
      </w:r>
      <w:r>
        <w:rPr>
          <w:rFonts w:eastAsiaTheme="minorEastAsia" w:cs="Times New Roman"/>
        </w:rPr>
        <w:t xml:space="preserve"> and </w:t>
      </w:r>
      <w:r w:rsidRPr="0005648C">
        <w:rPr>
          <w:rFonts w:eastAsiaTheme="minorEastAsia" w:cs="Times New Roman"/>
          <w:i/>
          <w:iCs/>
        </w:rPr>
        <w:t>b</w:t>
      </w:r>
      <w:r>
        <w:rPr>
          <w:rFonts w:eastAsiaTheme="minorEastAsia" w:cs="Times New Roman"/>
          <w:i/>
          <w:iCs/>
        </w:rPr>
        <w:t xml:space="preserve"> </w:t>
      </w:r>
      <w:r>
        <w:rPr>
          <w:rFonts w:eastAsiaTheme="minorEastAsia" w:cs="Times New Roman"/>
        </w:rPr>
        <w:t xml:space="preserve">coefficients are the ones in the Jacobian matrix. Don’t use the ones from the YBUS, since there can be more loads or other elements connected to the same bus, requiring this value from the Jacobian. </w:t>
      </w:r>
    </w:p>
    <w:p w14:paraId="495672B6" w14:textId="57E061DE" w:rsidR="003505BD" w:rsidRDefault="003505BD" w:rsidP="003505BD">
      <w:pPr>
        <w:pStyle w:val="ListParagraph"/>
        <w:numPr>
          <w:ilvl w:val="0"/>
          <w:numId w:val="90"/>
        </w:numPr>
        <w:spacing w:line="276" w:lineRule="auto"/>
        <w:rPr>
          <w:rFonts w:eastAsiaTheme="minorEastAsia" w:cs="Times New Roman"/>
        </w:rPr>
      </w:pPr>
      <w:r>
        <w:rPr>
          <w:rFonts w:eastAsiaTheme="minorEastAsia" w:cs="Times New Roman"/>
        </w:rPr>
        <w:t>Solve the Jacobian matrix as follows:</w:t>
      </w:r>
    </w:p>
    <w:p w14:paraId="56175E7C" w14:textId="599096E8" w:rsidR="003505BD" w:rsidRDefault="003505BD" w:rsidP="003505BD">
      <w:pPr>
        <w:pStyle w:val="ListParagraph"/>
        <w:spacing w:line="276" w:lineRule="auto"/>
        <w:rPr>
          <w:rFonts w:eastAsiaTheme="minorEastAsia" w:cs="Times New Roman"/>
        </w:rPr>
      </w:pPr>
    </w:p>
    <w:p w14:paraId="6D9F8DA1" w14:textId="0E5EDFCB" w:rsidR="003505BD" w:rsidRPr="003505BD" w:rsidRDefault="00000000" w:rsidP="003505BD">
      <w:pPr>
        <w:pStyle w:val="ListParagraph"/>
        <w:spacing w:line="276" w:lineRule="auto"/>
        <w:rPr>
          <w:rFonts w:eastAsiaTheme="minorEastAsia" w:cs="Times New Roman"/>
        </w:rPr>
      </w:pPr>
      <m:oMathPara>
        <m:oMath>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re</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im</m:t>
                        </m:r>
                      </m:sub>
                    </m:sSub>
                  </m:e>
                </m:mr>
                <m:mr>
                  <m:e>
                    <m:r>
                      <w:rPr>
                        <w:rFonts w:ascii="Cambria Math" w:eastAsiaTheme="minorEastAsia" w:hAnsi="Cambria Math" w:cs="Times New Roman"/>
                      </w:rPr>
                      <m:t>-</m:t>
                    </m:r>
                    <m:ctrlPr>
                      <w:rPr>
                        <w:rFonts w:ascii="Cambria Math" w:eastAsia="Cambria Math" w:hAnsi="Cambria Math" w:cs="Cambria Math"/>
                        <w:i/>
                      </w:rPr>
                    </m:ctrlPr>
                  </m:e>
                </m:mr>
                <m:mr>
                  <m:e>
                    <m:r>
                      <w:rPr>
                        <w:rFonts w:ascii="Cambria Math" w:eastAsia="Cambria Math" w:hAnsi="Cambria Math" w:cs="Cambria Math"/>
                      </w:rPr>
                      <m:t>∆Q</m:t>
                    </m:r>
                  </m:e>
                </m:mr>
              </m:m>
            </m:e>
          </m:d>
          <m:r>
            <w:rPr>
              <w:rFonts w:ascii="Cambria Math" w:eastAsiaTheme="minorEastAsia" w:hAnsi="Cambria Math" w:cs="Times New Roman"/>
            </w:rPr>
            <m:t>=</m:t>
          </m:r>
          <m:sSup>
            <m:sSupPr>
              <m:ctrlPr>
                <w:rPr>
                  <w:rFonts w:ascii="Cambria Math" w:eastAsiaTheme="minorEastAsia" w:hAnsi="Cambria Math" w:cs="Times New Roman"/>
                  <w:i/>
                </w:rPr>
              </m:ctrlPr>
            </m:sSupPr>
            <m:e>
              <m:d>
                <m:dPr>
                  <m:begChr m:val="["/>
                  <m:endChr m:val="]"/>
                  <m:ctrlPr>
                    <w:rPr>
                      <w:rFonts w:ascii="Cambria Math" w:eastAsiaTheme="minorEastAsia" w:hAnsi="Cambria Math" w:cs="Times New Roman"/>
                      <w:i/>
                    </w:rPr>
                  </m:ctrlPr>
                </m:dPr>
                <m:e>
                  <m:m>
                    <m:mPr>
                      <m:mcs>
                        <m:mc>
                          <m:mcPr>
                            <m:count m:val="3"/>
                            <m:mcJc m:val="center"/>
                          </m:mcPr>
                        </m:mc>
                      </m:mcs>
                      <m:ctrlPr>
                        <w:rPr>
                          <w:rFonts w:ascii="Cambria Math" w:eastAsiaTheme="minorEastAsia" w:hAnsi="Cambria Math" w:cs="Times New Roman"/>
                          <w:i/>
                        </w:rPr>
                      </m:ctrlPr>
                    </m:mPr>
                    <m:mr>
                      <m:e/>
                      <m:e>
                        <m:r>
                          <w:rPr>
                            <w:rFonts w:ascii="Cambria Math" w:eastAsiaTheme="minorEastAsia" w:hAnsi="Cambria Math" w:cs="Times New Roman"/>
                          </w:rPr>
                          <m:t>|</m:t>
                        </m:r>
                      </m:e>
                      <m:e/>
                    </m:mr>
                    <m:mr>
                      <m:e>
                        <m:r>
                          <w:rPr>
                            <w:rFonts w:ascii="Cambria Math" w:eastAsiaTheme="minorEastAsia" w:hAnsi="Cambria Math" w:cs="Times New Roman"/>
                          </w:rPr>
                          <m:t>J</m:t>
                        </m:r>
                      </m:e>
                      <m:e>
                        <m:r>
                          <w:rPr>
                            <w:rFonts w:ascii="Cambria Math" w:eastAsiaTheme="minorEastAsia" w:hAnsi="Cambria Math" w:cs="Times New Roman"/>
                          </w:rPr>
                          <m:t>|</m:t>
                        </m:r>
                      </m:e>
                      <m:e>
                        <m:r>
                          <w:rPr>
                            <w:rFonts w:ascii="Cambria Math" w:eastAsiaTheme="minorEastAsia" w:hAnsi="Cambria Math" w:cs="Times New Roman"/>
                          </w:rPr>
                          <m:t>X</m:t>
                        </m:r>
                      </m:e>
                    </m:mr>
                    <m:mr>
                      <m:e>
                        <m:r>
                          <w:rPr>
                            <w:rFonts w:ascii="Cambria Math" w:eastAsiaTheme="minorEastAsia" w:hAnsi="Cambria Math" w:cs="Times New Roman"/>
                          </w:rPr>
                          <m:t>-</m:t>
                        </m:r>
                      </m:e>
                      <m:e>
                        <m:r>
                          <w:rPr>
                            <w:rFonts w:ascii="Cambria Math" w:eastAsiaTheme="minorEastAsia" w:hAnsi="Cambria Math" w:cs="Times New Roman"/>
                          </w:rPr>
                          <m:t>|</m:t>
                        </m:r>
                      </m:e>
                      <m:e>
                        <m:r>
                          <w:rPr>
                            <w:rFonts w:ascii="Cambria Math" w:eastAsiaTheme="minorEastAsia" w:hAnsi="Cambria Math" w:cs="Times New Roman"/>
                          </w:rPr>
                          <m:t>-</m:t>
                        </m:r>
                        <m:ctrlPr>
                          <w:rPr>
                            <w:rFonts w:ascii="Cambria Math" w:eastAsia="Cambria Math" w:hAnsi="Cambria Math" w:cs="Cambria Math"/>
                            <w:i/>
                          </w:rPr>
                        </m:ctrlPr>
                      </m:e>
                    </m:mr>
                    <m:mr>
                      <m:e>
                        <m:r>
                          <w:rPr>
                            <w:rFonts w:ascii="Cambria Math" w:eastAsia="Cambria Math" w:hAnsi="Cambria Math" w:cs="Cambria Math"/>
                          </w:rPr>
                          <m:t>Z</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mr>
                  </m:m>
                </m:e>
              </m:d>
            </m:e>
            <m:sup>
              <m:r>
                <w:rPr>
                  <w:rFonts w:ascii="Cambria Math" w:eastAsiaTheme="minorEastAsia" w:hAnsi="Cambria Math" w:cs="Times New Roman"/>
                </w:rPr>
                <m:t>-1</m:t>
              </m:r>
            </m:sup>
          </m:sSup>
          <m:d>
            <m:dPr>
              <m:begChr m:val="["/>
              <m:endChr m:val="]"/>
              <m:ctrlPr>
                <w:rPr>
                  <w:rFonts w:ascii="Cambria Math" w:eastAsiaTheme="minorEastAsia" w:hAnsi="Cambria Math" w:cs="Times New Roman"/>
                  <w:i/>
                </w:rPr>
              </m:ctrlPr>
            </m:dPr>
            <m:e>
              <m:m>
                <m:mPr>
                  <m:mcs>
                    <m:mc>
                      <m:mcPr>
                        <m:count m:val="1"/>
                        <m:mcJc m:val="center"/>
                      </m:mcPr>
                    </m:mc>
                  </m:mcs>
                  <m:ctrlPr>
                    <w:rPr>
                      <w:rFonts w:ascii="Cambria Math" w:eastAsiaTheme="minorEastAsia" w:hAnsi="Cambria Math" w:cs="Times New Roman"/>
                      <w:i/>
                    </w:rPr>
                  </m:ctrlPr>
                </m:mPr>
                <m:mr>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im</m:t>
                        </m:r>
                      </m:sub>
                    </m:sSub>
                  </m:e>
                </m:mr>
                <m:mr>
                  <m:e>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re</m:t>
                        </m:r>
                      </m:sub>
                    </m:sSub>
                  </m:e>
                </m:mr>
                <m:mr>
                  <m:e>
                    <m:r>
                      <w:rPr>
                        <w:rFonts w:ascii="Cambria Math" w:eastAsiaTheme="minorEastAsia" w:hAnsi="Cambria Math" w:cs="Times New Roman"/>
                      </w:rPr>
                      <m:t>-</m:t>
                    </m:r>
                    <m:ctrlPr>
                      <w:rPr>
                        <w:rFonts w:ascii="Cambria Math" w:eastAsia="Cambria Math" w:hAnsi="Cambria Math" w:cs="Cambria Math"/>
                        <w:i/>
                      </w:rPr>
                    </m:ctrlPr>
                  </m:e>
                </m:mr>
                <m:mr>
                  <m:e>
                    <m:r>
                      <w:rPr>
                        <w:rFonts w:ascii="Cambria Math" w:eastAsia="Cambria Math" w:hAnsi="Cambria Math" w:cs="Cambria Math"/>
                      </w:rPr>
                      <m:t>∆V</m:t>
                    </m:r>
                  </m:e>
                </m:mr>
              </m:m>
            </m:e>
          </m:d>
        </m:oMath>
      </m:oMathPara>
    </w:p>
    <w:p w14:paraId="68BC32EE" w14:textId="77777777" w:rsidR="003505BD" w:rsidRPr="003505BD" w:rsidRDefault="003505BD" w:rsidP="003505BD">
      <w:pPr>
        <w:pStyle w:val="ListParagraph"/>
        <w:spacing w:line="276" w:lineRule="auto"/>
        <w:rPr>
          <w:rFonts w:eastAsiaTheme="minorEastAsia" w:cs="Times New Roman"/>
        </w:rPr>
      </w:pPr>
    </w:p>
    <w:p w14:paraId="45B8CF73" w14:textId="685E2A9C" w:rsidR="003505BD" w:rsidRDefault="003505BD" w:rsidP="003505BD">
      <w:pPr>
        <w:pStyle w:val="ListParagraph"/>
        <w:numPr>
          <w:ilvl w:val="0"/>
          <w:numId w:val="90"/>
        </w:numPr>
        <w:spacing w:line="276" w:lineRule="auto"/>
        <w:rPr>
          <w:rFonts w:eastAsiaTheme="minorEastAsia" w:cs="Times New Roman"/>
        </w:rPr>
      </w:pPr>
      <w:r>
        <w:rPr>
          <w:rFonts w:eastAsiaTheme="minorEastAsia" w:cs="Times New Roman"/>
        </w:rPr>
        <w:t xml:space="preserve">Add </w:t>
      </w:r>
      <w:r w:rsidRPr="003505BD">
        <w:rPr>
          <w:rFonts w:eastAsiaTheme="minorEastAsia" w:cs="Times New Roman"/>
        </w:rPr>
        <w:t>Δ</w:t>
      </w:r>
      <w:r>
        <w:rPr>
          <w:rFonts w:eastAsiaTheme="minorEastAsia" w:cs="Times New Roman"/>
        </w:rPr>
        <w:t xml:space="preserve">Z to the voltage vector V, for that, transform vector </w:t>
      </w:r>
      <w:r w:rsidRPr="003505BD">
        <w:rPr>
          <w:rFonts w:eastAsiaTheme="minorEastAsia" w:cs="Times New Roman"/>
        </w:rPr>
        <w:t>Δ</w:t>
      </w:r>
      <w:r>
        <w:rPr>
          <w:rFonts w:eastAsiaTheme="minorEastAsia" w:cs="Times New Roman"/>
        </w:rPr>
        <w:t>Z into its complex equivalent:</w:t>
      </w:r>
    </w:p>
    <w:p w14:paraId="7F95A472" w14:textId="77777777" w:rsidR="003505BD" w:rsidRDefault="003505BD" w:rsidP="003505BD">
      <w:pPr>
        <w:pStyle w:val="ListParagraph"/>
        <w:spacing w:line="276" w:lineRule="auto"/>
        <w:rPr>
          <w:rFonts w:eastAsiaTheme="minorEastAsia" w:cs="Times New Roman"/>
        </w:rPr>
      </w:pPr>
    </w:p>
    <w:p w14:paraId="0FBB8EC1" w14:textId="1DD94B1A" w:rsidR="003505BD" w:rsidRPr="003505BD" w:rsidRDefault="003505BD" w:rsidP="003505BD">
      <w:pPr>
        <w:pStyle w:val="ListParagraph"/>
        <w:spacing w:line="276" w:lineRule="auto"/>
        <w:rPr>
          <w:rFonts w:eastAsiaTheme="minorEastAsia" w:cs="Times New Roman"/>
        </w:rPr>
      </w:pPr>
      <m:oMathPara>
        <m:oMath>
          <m:r>
            <w:rPr>
              <w:rFonts w:ascii="Cambria Math" w:eastAsiaTheme="minorEastAsia" w:hAnsi="Cambria Math" w:cs="Times New Roman"/>
            </w:rPr>
            <m:t>∆Zc</m:t>
          </m:r>
          <m:d>
            <m:dPr>
              <m:begChr m:val="["/>
              <m:endChr m:val="]"/>
              <m:ctrlPr>
                <w:rPr>
                  <w:rFonts w:ascii="Cambria Math" w:eastAsiaTheme="minorEastAsia" w:hAnsi="Cambria Math" w:cs="Times New Roman"/>
                  <w:i/>
                </w:rPr>
              </m:ctrlPr>
            </m:dPr>
            <m:e>
              <m:r>
                <w:rPr>
                  <w:rFonts w:ascii="Cambria Math" w:eastAsiaTheme="minorEastAsia" w:hAnsi="Cambria Math" w:cs="Times New Roman"/>
                </w:rPr>
                <m:t>n</m:t>
              </m:r>
            </m:e>
          </m:d>
          <m:r>
            <w:rPr>
              <w:rFonts w:ascii="Cambria Math" w:eastAsiaTheme="minorEastAsia" w:hAnsi="Cambria Math" w:cs="Times New Roman"/>
            </w:rPr>
            <m:t>=∆Z</m:t>
          </m:r>
          <m:d>
            <m:dPr>
              <m:begChr m:val="["/>
              <m:endChr m:val="]"/>
              <m:ctrlPr>
                <w:rPr>
                  <w:rFonts w:ascii="Cambria Math" w:eastAsiaTheme="minorEastAsia" w:hAnsi="Cambria Math" w:cs="Times New Roman"/>
                  <w:i/>
                </w:rPr>
              </m:ctrlPr>
            </m:dPr>
            <m:e>
              <m:r>
                <w:rPr>
                  <w:rFonts w:ascii="Cambria Math" w:eastAsiaTheme="minorEastAsia" w:hAnsi="Cambria Math" w:cs="Times New Roman"/>
                </w:rPr>
                <m:t>m</m:t>
              </m:r>
            </m:e>
          </m:d>
          <m:r>
            <w:rPr>
              <w:rFonts w:ascii="Cambria Math" w:eastAsiaTheme="minorEastAsia" w:hAnsi="Cambria Math" w:cs="Times New Roman"/>
            </w:rPr>
            <m:t>+∆Z[m+1]i</m:t>
          </m:r>
        </m:oMath>
      </m:oMathPara>
    </w:p>
    <w:p w14:paraId="3422F2BF" w14:textId="2AD29A55" w:rsidR="003505BD" w:rsidRPr="003505BD" w:rsidRDefault="003505BD" w:rsidP="003505BD">
      <w:pPr>
        <w:pStyle w:val="ListParagraph"/>
        <w:spacing w:line="276" w:lineRule="auto"/>
        <w:rPr>
          <w:rFonts w:eastAsiaTheme="minorEastAsia" w:cs="Times New Roman"/>
        </w:rPr>
      </w:pPr>
      <m:oMathPara>
        <m:oMath>
          <m:r>
            <w:rPr>
              <w:rFonts w:ascii="Cambria Math" w:eastAsiaTheme="minorEastAsia" w:hAnsi="Cambria Math" w:cs="Times New Roman"/>
            </w:rPr>
            <m:t>V=V-∆Zc</m:t>
          </m:r>
        </m:oMath>
      </m:oMathPara>
    </w:p>
    <w:p w14:paraId="6C777E86" w14:textId="3F3DDE1B" w:rsidR="003505BD" w:rsidRDefault="003505BD" w:rsidP="003505BD">
      <w:pPr>
        <w:pStyle w:val="ListParagraph"/>
        <w:spacing w:line="276" w:lineRule="auto"/>
        <w:rPr>
          <w:rFonts w:eastAsiaTheme="minorEastAsia" w:cs="Times New Roman"/>
        </w:rPr>
      </w:pPr>
    </w:p>
    <w:p w14:paraId="437E7C5D" w14:textId="0A4E658F" w:rsidR="003505BD" w:rsidRDefault="003505BD" w:rsidP="003505BD">
      <w:pPr>
        <w:pStyle w:val="ListParagraph"/>
        <w:numPr>
          <w:ilvl w:val="0"/>
          <w:numId w:val="90"/>
        </w:numPr>
        <w:spacing w:line="276" w:lineRule="auto"/>
        <w:rPr>
          <w:rFonts w:eastAsiaTheme="minorEastAsia" w:cs="Times New Roman"/>
        </w:rPr>
      </w:pPr>
      <w:r>
        <w:rPr>
          <w:rFonts w:eastAsiaTheme="minorEastAsia" w:cs="Times New Roman"/>
        </w:rPr>
        <w:t xml:space="preserve">Update the </w:t>
      </w:r>
      <w:r w:rsidR="007028AB">
        <w:rPr>
          <w:rFonts w:eastAsiaTheme="minorEastAsia" w:cs="Times New Roman"/>
        </w:rPr>
        <w:t xml:space="preserve">reactive power for PV buses using the values obtained in </w:t>
      </w:r>
      <w:r w:rsidR="007028AB">
        <w:rPr>
          <w:rFonts w:eastAsiaTheme="minorEastAsia" w:cstheme="minorHAnsi"/>
        </w:rPr>
        <w:t>Δ</w:t>
      </w:r>
      <w:r w:rsidR="007028AB">
        <w:rPr>
          <w:rFonts w:eastAsiaTheme="minorEastAsia" w:cs="Times New Roman"/>
        </w:rPr>
        <w:t>Q.</w:t>
      </w:r>
    </w:p>
    <w:p w14:paraId="7C9AC2D6" w14:textId="45CFAB3E" w:rsidR="007028AB" w:rsidRPr="007028AB" w:rsidRDefault="007028AB" w:rsidP="007028AB">
      <w:pPr>
        <w:spacing w:line="276" w:lineRule="auto"/>
        <w:rPr>
          <w:rFonts w:eastAsiaTheme="minorEastAsia" w:cs="Times New Roman"/>
        </w:rPr>
      </w:pPr>
      <m:oMathPara>
        <m:oMath>
          <m:r>
            <w:rPr>
              <w:rFonts w:ascii="Cambria Math" w:eastAsiaTheme="minorEastAsia" w:hAnsi="Cambria Math" w:cs="Times New Roman"/>
            </w:rPr>
            <m:t>PVBus power=P+(Qi-∆Qi)</m:t>
          </m:r>
        </m:oMath>
      </m:oMathPara>
    </w:p>
    <w:p w14:paraId="1F323D5D" w14:textId="517666C4" w:rsidR="007028AB" w:rsidRDefault="007028AB" w:rsidP="007028AB">
      <w:pPr>
        <w:spacing w:line="276" w:lineRule="auto"/>
        <w:rPr>
          <w:rFonts w:eastAsiaTheme="minorEastAsia" w:cs="Times New Roman"/>
        </w:rPr>
      </w:pPr>
    </w:p>
    <w:p w14:paraId="465151C2" w14:textId="44F0CF02" w:rsidR="007028AB" w:rsidRDefault="007028AB" w:rsidP="007028AB">
      <w:pPr>
        <w:pStyle w:val="ListParagraph"/>
        <w:numPr>
          <w:ilvl w:val="0"/>
          <w:numId w:val="90"/>
        </w:numPr>
        <w:spacing w:line="276" w:lineRule="auto"/>
        <w:rPr>
          <w:rFonts w:eastAsiaTheme="minorEastAsia" w:cs="Times New Roman"/>
        </w:rPr>
      </w:pPr>
      <w:r>
        <w:rPr>
          <w:rFonts w:eastAsiaTheme="minorEastAsia" w:cs="Times New Roman"/>
        </w:rPr>
        <w:t>Go back to step 3.</w:t>
      </w:r>
    </w:p>
    <w:p w14:paraId="65425092" w14:textId="0068B34B" w:rsidR="007028AB" w:rsidRPr="007028AB" w:rsidRDefault="007028AB" w:rsidP="007028AB">
      <w:pPr>
        <w:pStyle w:val="ListParagraph"/>
        <w:numPr>
          <w:ilvl w:val="0"/>
          <w:numId w:val="90"/>
        </w:numPr>
        <w:spacing w:line="276" w:lineRule="auto"/>
        <w:rPr>
          <w:rFonts w:eastAsiaTheme="minorEastAsia" w:cs="Times New Roman"/>
        </w:rPr>
      </w:pPr>
      <w:r>
        <w:rPr>
          <w:rFonts w:eastAsiaTheme="minorEastAsia" w:cs="Times New Roman"/>
        </w:rPr>
        <w:t>Power flow solution found.</w:t>
      </w:r>
    </w:p>
    <w:p w14:paraId="1AFA36A6" w14:textId="77777777" w:rsidR="003505BD" w:rsidRPr="003505BD" w:rsidRDefault="003505BD" w:rsidP="003505BD">
      <w:pPr>
        <w:pStyle w:val="ListParagraph"/>
        <w:spacing w:line="276" w:lineRule="auto"/>
        <w:rPr>
          <w:rFonts w:eastAsiaTheme="minorEastAsia" w:cs="Times New Roman"/>
        </w:rPr>
      </w:pPr>
    </w:p>
    <w:p w14:paraId="37DF696F" w14:textId="21F7BF8F" w:rsidR="0005648C" w:rsidRDefault="002A6D60" w:rsidP="002A6D60">
      <w:pPr>
        <w:pStyle w:val="Heading2"/>
      </w:pPr>
      <w:bookmarkStart w:id="23" w:name="_Toc129353330"/>
      <w:r>
        <w:t>Applying the algorithm to the example test case</w:t>
      </w:r>
      <w:bookmarkEnd w:id="23"/>
    </w:p>
    <w:p w14:paraId="387C913D" w14:textId="2A1FF574" w:rsidR="002A6D60" w:rsidRDefault="002A6D60" w:rsidP="002A6D60"/>
    <w:p w14:paraId="2718357D" w14:textId="5D7541A8" w:rsidR="00AB61DE" w:rsidRDefault="00AB61DE" w:rsidP="00AB61DE">
      <w:pPr>
        <w:pStyle w:val="ListParagraph"/>
        <w:numPr>
          <w:ilvl w:val="0"/>
          <w:numId w:val="91"/>
        </w:numPr>
      </w:pPr>
      <w:r>
        <w:t>Calculate the system YBUS matrix (Done – page 1).</w:t>
      </w:r>
    </w:p>
    <w:p w14:paraId="7664A31E" w14:textId="2FBE408A" w:rsidR="00AB61DE" w:rsidRDefault="00AB61DE" w:rsidP="00AB61DE">
      <w:pPr>
        <w:pStyle w:val="ListParagraph"/>
        <w:numPr>
          <w:ilvl w:val="0"/>
          <w:numId w:val="91"/>
        </w:numPr>
      </w:pPr>
      <w:r>
        <w:t>Run a flat solution for finding the initial voltage values.</w:t>
      </w:r>
      <w:r w:rsidR="0068747C">
        <w:t xml:space="preserve"> In OpenDSS, the slack bus represented as a Voltage source (</w:t>
      </w:r>
      <w:proofErr w:type="spellStart"/>
      <w:r w:rsidR="0068747C">
        <w:t>VSource</w:t>
      </w:r>
      <w:proofErr w:type="spellEnd"/>
      <w:r w:rsidR="0068747C">
        <w:t>), the current injection proposed by the program for this case is as follows:</w:t>
      </w:r>
    </w:p>
    <w:p w14:paraId="30BEBFCE" w14:textId="445636B5" w:rsidR="0068747C" w:rsidRPr="00052F8C" w:rsidRDefault="0068747C" w:rsidP="0068747C">
      <w:pPr>
        <w:pStyle w:val="ListParagraph"/>
        <w:rPr>
          <w:rFonts w:eastAsiaTheme="minorEastAsia"/>
        </w:rPr>
      </w:pPr>
      <m:oMathPara>
        <m:oMath>
          <m:r>
            <w:rPr>
              <w:rFonts w:ascii="Cambria Math" w:hAnsi="Cambria Math"/>
            </w:rPr>
            <m:t>Inj=</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3745260-29496700i</m:t>
                    </m:r>
                  </m:e>
                </m:mr>
                <m:mr>
                  <m:e>
                    <m:r>
                      <w:rPr>
                        <w:rFonts w:ascii="Cambria Math" w:hAnsi="Cambria Math"/>
                      </w:rPr>
                      <m:t>-27417500+11504900i</m:t>
                    </m:r>
                  </m:e>
                </m:mr>
                <m:mr>
                  <m:e>
                    <m:r>
                      <w:rPr>
                        <w:rFonts w:ascii="Cambria Math" w:hAnsi="Cambria Math"/>
                      </w:rPr>
                      <m:t>23672300+17991800i</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mr>
              </m:m>
            </m:e>
          </m:d>
        </m:oMath>
      </m:oMathPara>
    </w:p>
    <w:p w14:paraId="3A7D8CE1" w14:textId="7D926661" w:rsidR="00052F8C" w:rsidRDefault="00052F8C" w:rsidP="0068747C">
      <w:pPr>
        <w:pStyle w:val="ListParagraph"/>
      </w:pPr>
    </w:p>
    <w:p w14:paraId="746EA4DA" w14:textId="4185D98D" w:rsidR="00052F8C" w:rsidRDefault="00052F8C" w:rsidP="0068747C">
      <w:pPr>
        <w:pStyle w:val="ListParagraph"/>
      </w:pPr>
      <w:r>
        <w:t>With these currents exiting the YBUS matrix, the initial voltage guess is:</w:t>
      </w:r>
    </w:p>
    <w:p w14:paraId="46F7D17C" w14:textId="053C796E" w:rsidR="00052F8C" w:rsidRDefault="00052F8C" w:rsidP="0068747C">
      <w:pPr>
        <w:pStyle w:val="ListParagraph"/>
      </w:pPr>
    </w:p>
    <w:p w14:paraId="7C0B3298" w14:textId="2161AAF7" w:rsidR="00001318" w:rsidRDefault="00001318" w:rsidP="0068747C">
      <w:pPr>
        <w:pStyle w:val="ListParagraph"/>
      </w:pPr>
    </w:p>
    <w:p w14:paraId="3AE879BB" w14:textId="77777777" w:rsidR="00001318" w:rsidRPr="002A6D60" w:rsidRDefault="00001318" w:rsidP="0068747C">
      <w:pPr>
        <w:pStyle w:val="ListParagraph"/>
      </w:pPr>
    </w:p>
    <w:tbl>
      <w:tblPr>
        <w:tblW w:w="7760" w:type="dxa"/>
        <w:jc w:val="center"/>
        <w:tblLook w:val="04A0" w:firstRow="1" w:lastRow="0" w:firstColumn="1" w:lastColumn="0" w:noHBand="0" w:noVBand="1"/>
      </w:tblPr>
      <w:tblGrid>
        <w:gridCol w:w="2140"/>
        <w:gridCol w:w="2810"/>
        <w:gridCol w:w="2810"/>
      </w:tblGrid>
      <w:tr w:rsidR="005D6EFF" w:rsidRPr="00B0438B" w14:paraId="69109871" w14:textId="77777777" w:rsidTr="005D6EFF">
        <w:trPr>
          <w:trHeight w:val="300"/>
          <w:jc w:val="center"/>
        </w:trPr>
        <w:tc>
          <w:tcPr>
            <w:tcW w:w="2140" w:type="dxa"/>
            <w:tcBorders>
              <w:top w:val="nil"/>
            </w:tcBorders>
            <w:vAlign w:val="center"/>
          </w:tcPr>
          <w:p w14:paraId="03F50819" w14:textId="77777777"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p>
        </w:tc>
        <w:tc>
          <w:tcPr>
            <w:tcW w:w="2810" w:type="dxa"/>
            <w:tcBorders>
              <w:top w:val="nil"/>
              <w:bottom w:val="single" w:sz="4" w:space="0" w:color="auto"/>
            </w:tcBorders>
            <w:shd w:val="clear" w:color="auto" w:fill="auto"/>
            <w:noWrap/>
            <w:vAlign w:val="bottom"/>
          </w:tcPr>
          <w:p w14:paraId="6A444F64" w14:textId="3CA2E99E"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Value</w:t>
            </w:r>
          </w:p>
        </w:tc>
        <w:tc>
          <w:tcPr>
            <w:tcW w:w="2810" w:type="dxa"/>
            <w:tcBorders>
              <w:top w:val="nil"/>
              <w:bottom w:val="single" w:sz="4" w:space="0" w:color="auto"/>
            </w:tcBorders>
            <w:vAlign w:val="center"/>
          </w:tcPr>
          <w:p w14:paraId="59A6A4E4" w14:textId="488C3C88"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Node</w:t>
            </w:r>
          </w:p>
        </w:tc>
      </w:tr>
      <w:tr w:rsidR="005D6EFF" w:rsidRPr="00B0438B" w14:paraId="5A84D3EE" w14:textId="6160AF9F" w:rsidTr="005D6EFF">
        <w:trPr>
          <w:trHeight w:val="300"/>
          <w:jc w:val="center"/>
        </w:trPr>
        <w:tc>
          <w:tcPr>
            <w:tcW w:w="2140" w:type="dxa"/>
            <w:vMerge w:val="restart"/>
            <w:tcBorders>
              <w:top w:val="nil"/>
              <w:right w:val="single" w:sz="4" w:space="0" w:color="auto"/>
            </w:tcBorders>
            <w:vAlign w:val="center"/>
          </w:tcPr>
          <w:p w14:paraId="611C2F80" w14:textId="2BF03A66"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V        =</w:t>
            </w:r>
          </w:p>
        </w:tc>
        <w:tc>
          <w:tcPr>
            <w:tcW w:w="2810" w:type="dxa"/>
            <w:tcBorders>
              <w:top w:val="single" w:sz="4" w:space="0" w:color="auto"/>
              <w:left w:val="single" w:sz="4" w:space="0" w:color="auto"/>
              <w:right w:val="single" w:sz="4" w:space="0" w:color="auto"/>
            </w:tcBorders>
            <w:shd w:val="clear" w:color="auto" w:fill="auto"/>
            <w:noWrap/>
            <w:vAlign w:val="bottom"/>
            <w:hideMark/>
          </w:tcPr>
          <w:p w14:paraId="15042179" w14:textId="7168EB6A"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11814.23 -1410.01i</w:t>
            </w:r>
          </w:p>
        </w:tc>
        <w:tc>
          <w:tcPr>
            <w:tcW w:w="2810" w:type="dxa"/>
            <w:tcBorders>
              <w:top w:val="single" w:sz="4" w:space="0" w:color="auto"/>
              <w:left w:val="single" w:sz="4" w:space="0" w:color="auto"/>
            </w:tcBorders>
            <w:vAlign w:val="center"/>
          </w:tcPr>
          <w:p w14:paraId="59CBA7F8" w14:textId="0FFED86F"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B3.1</w:t>
            </w:r>
          </w:p>
        </w:tc>
      </w:tr>
      <w:tr w:rsidR="005D6EFF" w:rsidRPr="00B0438B" w14:paraId="40CAFED7" w14:textId="54EA0FF2" w:rsidTr="005D6EFF">
        <w:trPr>
          <w:trHeight w:val="300"/>
          <w:jc w:val="center"/>
        </w:trPr>
        <w:tc>
          <w:tcPr>
            <w:tcW w:w="2140" w:type="dxa"/>
            <w:vMerge/>
            <w:tcBorders>
              <w:right w:val="single" w:sz="4" w:space="0" w:color="auto"/>
            </w:tcBorders>
          </w:tcPr>
          <w:p w14:paraId="597AFF57" w14:textId="77777777"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p>
        </w:tc>
        <w:tc>
          <w:tcPr>
            <w:tcW w:w="2810" w:type="dxa"/>
            <w:tcBorders>
              <w:top w:val="nil"/>
              <w:left w:val="single" w:sz="4" w:space="0" w:color="auto"/>
              <w:bottom w:val="nil"/>
              <w:right w:val="single" w:sz="4" w:space="0" w:color="auto"/>
            </w:tcBorders>
            <w:shd w:val="clear" w:color="auto" w:fill="auto"/>
            <w:noWrap/>
            <w:vAlign w:val="bottom"/>
            <w:hideMark/>
          </w:tcPr>
          <w:p w14:paraId="34C33B69" w14:textId="11573438"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-7128.23 -9526.41i</w:t>
            </w:r>
          </w:p>
        </w:tc>
        <w:tc>
          <w:tcPr>
            <w:tcW w:w="2810" w:type="dxa"/>
            <w:tcBorders>
              <w:top w:val="nil"/>
              <w:left w:val="single" w:sz="4" w:space="0" w:color="auto"/>
              <w:bottom w:val="nil"/>
            </w:tcBorders>
            <w:vAlign w:val="center"/>
          </w:tcPr>
          <w:p w14:paraId="60A22E98" w14:textId="3EC1CE8D"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B3.2</w:t>
            </w:r>
          </w:p>
        </w:tc>
      </w:tr>
      <w:tr w:rsidR="005D6EFF" w:rsidRPr="00B0438B" w14:paraId="695F97B2" w14:textId="7280D2C1" w:rsidTr="005D6EFF">
        <w:trPr>
          <w:trHeight w:val="300"/>
          <w:jc w:val="center"/>
        </w:trPr>
        <w:tc>
          <w:tcPr>
            <w:tcW w:w="2140" w:type="dxa"/>
            <w:vMerge/>
            <w:tcBorders>
              <w:right w:val="single" w:sz="4" w:space="0" w:color="auto"/>
            </w:tcBorders>
          </w:tcPr>
          <w:p w14:paraId="1DE9BF9F" w14:textId="77777777"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p>
        </w:tc>
        <w:tc>
          <w:tcPr>
            <w:tcW w:w="2810" w:type="dxa"/>
            <w:tcBorders>
              <w:top w:val="nil"/>
              <w:left w:val="single" w:sz="4" w:space="0" w:color="auto"/>
              <w:bottom w:val="nil"/>
              <w:right w:val="single" w:sz="4" w:space="0" w:color="auto"/>
            </w:tcBorders>
            <w:shd w:val="clear" w:color="auto" w:fill="auto"/>
            <w:noWrap/>
            <w:vAlign w:val="bottom"/>
            <w:hideMark/>
          </w:tcPr>
          <w:p w14:paraId="469F53D3" w14:textId="5EA292E2"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-4685.99 +10936.44i</w:t>
            </w:r>
          </w:p>
        </w:tc>
        <w:tc>
          <w:tcPr>
            <w:tcW w:w="2810" w:type="dxa"/>
            <w:tcBorders>
              <w:top w:val="nil"/>
              <w:left w:val="single" w:sz="4" w:space="0" w:color="auto"/>
              <w:bottom w:val="nil"/>
            </w:tcBorders>
            <w:vAlign w:val="center"/>
          </w:tcPr>
          <w:p w14:paraId="2F469FB5" w14:textId="2C1DC1DA"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B3.3</w:t>
            </w:r>
          </w:p>
        </w:tc>
      </w:tr>
      <w:tr w:rsidR="005D6EFF" w:rsidRPr="00B0438B" w14:paraId="530FC82C" w14:textId="5FE151E5" w:rsidTr="005D6EFF">
        <w:trPr>
          <w:trHeight w:val="300"/>
          <w:jc w:val="center"/>
        </w:trPr>
        <w:tc>
          <w:tcPr>
            <w:tcW w:w="2140" w:type="dxa"/>
            <w:vMerge/>
            <w:tcBorders>
              <w:right w:val="single" w:sz="4" w:space="0" w:color="auto"/>
            </w:tcBorders>
          </w:tcPr>
          <w:p w14:paraId="73D4ED7C" w14:textId="77777777"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p>
        </w:tc>
        <w:tc>
          <w:tcPr>
            <w:tcW w:w="2810" w:type="dxa"/>
            <w:tcBorders>
              <w:top w:val="nil"/>
              <w:left w:val="single" w:sz="4" w:space="0" w:color="auto"/>
              <w:bottom w:val="nil"/>
              <w:right w:val="single" w:sz="4" w:space="0" w:color="auto"/>
            </w:tcBorders>
            <w:shd w:val="clear" w:color="auto" w:fill="auto"/>
            <w:noWrap/>
            <w:vAlign w:val="bottom"/>
            <w:hideMark/>
          </w:tcPr>
          <w:p w14:paraId="134B83E6" w14:textId="2B68F03C"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154753.03 -20681.56i</w:t>
            </w:r>
          </w:p>
        </w:tc>
        <w:tc>
          <w:tcPr>
            <w:tcW w:w="2810" w:type="dxa"/>
            <w:tcBorders>
              <w:top w:val="nil"/>
              <w:left w:val="single" w:sz="4" w:space="0" w:color="auto"/>
              <w:bottom w:val="nil"/>
            </w:tcBorders>
            <w:vAlign w:val="center"/>
          </w:tcPr>
          <w:p w14:paraId="4897BA5C" w14:textId="0CA29EBE"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B9.1</w:t>
            </w:r>
          </w:p>
        </w:tc>
      </w:tr>
      <w:tr w:rsidR="005D6EFF" w:rsidRPr="00B0438B" w14:paraId="6DF9B830" w14:textId="0FF126E9" w:rsidTr="005D6EFF">
        <w:trPr>
          <w:trHeight w:val="300"/>
          <w:jc w:val="center"/>
        </w:trPr>
        <w:tc>
          <w:tcPr>
            <w:tcW w:w="2140" w:type="dxa"/>
            <w:vMerge/>
            <w:tcBorders>
              <w:right w:val="single" w:sz="4" w:space="0" w:color="auto"/>
            </w:tcBorders>
          </w:tcPr>
          <w:p w14:paraId="1A598717" w14:textId="77777777"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p>
        </w:tc>
        <w:tc>
          <w:tcPr>
            <w:tcW w:w="2810" w:type="dxa"/>
            <w:tcBorders>
              <w:top w:val="nil"/>
              <w:left w:val="single" w:sz="4" w:space="0" w:color="auto"/>
              <w:bottom w:val="nil"/>
              <w:right w:val="single" w:sz="4" w:space="0" w:color="auto"/>
            </w:tcBorders>
            <w:shd w:val="clear" w:color="auto" w:fill="auto"/>
            <w:noWrap/>
            <w:vAlign w:val="bottom"/>
            <w:hideMark/>
          </w:tcPr>
          <w:p w14:paraId="1F7F33FA" w14:textId="4AA79705"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-95287.40 -123679.29i</w:t>
            </w:r>
          </w:p>
        </w:tc>
        <w:tc>
          <w:tcPr>
            <w:tcW w:w="2810" w:type="dxa"/>
            <w:tcBorders>
              <w:top w:val="nil"/>
              <w:left w:val="single" w:sz="4" w:space="0" w:color="auto"/>
              <w:bottom w:val="nil"/>
            </w:tcBorders>
            <w:vAlign w:val="center"/>
          </w:tcPr>
          <w:p w14:paraId="3060A8E9" w14:textId="55B08AA1"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B9.2</w:t>
            </w:r>
          </w:p>
        </w:tc>
      </w:tr>
      <w:tr w:rsidR="005D6EFF" w:rsidRPr="00B0438B" w14:paraId="6BC7EBA2" w14:textId="768F77E7" w:rsidTr="005D6EFF">
        <w:trPr>
          <w:trHeight w:val="300"/>
          <w:jc w:val="center"/>
        </w:trPr>
        <w:tc>
          <w:tcPr>
            <w:tcW w:w="2140" w:type="dxa"/>
            <w:vMerge/>
            <w:tcBorders>
              <w:right w:val="single" w:sz="4" w:space="0" w:color="auto"/>
            </w:tcBorders>
          </w:tcPr>
          <w:p w14:paraId="5A32EDE2" w14:textId="77777777"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p>
        </w:tc>
        <w:tc>
          <w:tcPr>
            <w:tcW w:w="2810" w:type="dxa"/>
            <w:tcBorders>
              <w:top w:val="nil"/>
              <w:left w:val="single" w:sz="4" w:space="0" w:color="auto"/>
              <w:bottom w:val="nil"/>
              <w:right w:val="single" w:sz="4" w:space="0" w:color="auto"/>
            </w:tcBorders>
            <w:shd w:val="clear" w:color="auto" w:fill="auto"/>
            <w:noWrap/>
            <w:vAlign w:val="bottom"/>
            <w:hideMark/>
          </w:tcPr>
          <w:p w14:paraId="201BF663" w14:textId="77A042E3"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-59465.63 +144360.85i</w:t>
            </w:r>
          </w:p>
        </w:tc>
        <w:tc>
          <w:tcPr>
            <w:tcW w:w="2810" w:type="dxa"/>
            <w:tcBorders>
              <w:top w:val="nil"/>
              <w:left w:val="single" w:sz="4" w:space="0" w:color="auto"/>
              <w:bottom w:val="nil"/>
            </w:tcBorders>
            <w:vAlign w:val="center"/>
          </w:tcPr>
          <w:p w14:paraId="41C58AFF" w14:textId="70C337C0"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B9.3</w:t>
            </w:r>
          </w:p>
        </w:tc>
      </w:tr>
      <w:tr w:rsidR="005D6EFF" w:rsidRPr="00B0438B" w14:paraId="0D5DDBA0" w14:textId="54A80ABC" w:rsidTr="005D6EFF">
        <w:trPr>
          <w:trHeight w:val="300"/>
          <w:jc w:val="center"/>
        </w:trPr>
        <w:tc>
          <w:tcPr>
            <w:tcW w:w="2140" w:type="dxa"/>
            <w:vMerge/>
            <w:tcBorders>
              <w:right w:val="single" w:sz="4" w:space="0" w:color="auto"/>
            </w:tcBorders>
          </w:tcPr>
          <w:p w14:paraId="28DDF880" w14:textId="77777777"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p>
        </w:tc>
        <w:tc>
          <w:tcPr>
            <w:tcW w:w="2810" w:type="dxa"/>
            <w:tcBorders>
              <w:top w:val="nil"/>
              <w:left w:val="single" w:sz="4" w:space="0" w:color="auto"/>
              <w:bottom w:val="nil"/>
              <w:right w:val="single" w:sz="4" w:space="0" w:color="auto"/>
            </w:tcBorders>
            <w:shd w:val="clear" w:color="auto" w:fill="auto"/>
            <w:noWrap/>
            <w:vAlign w:val="bottom"/>
            <w:hideMark/>
          </w:tcPr>
          <w:p w14:paraId="6FA7A47A" w14:textId="6EDCD4D6"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149405.80 -19415.30i</w:t>
            </w:r>
          </w:p>
        </w:tc>
        <w:tc>
          <w:tcPr>
            <w:tcW w:w="2810" w:type="dxa"/>
            <w:tcBorders>
              <w:top w:val="nil"/>
              <w:left w:val="single" w:sz="4" w:space="0" w:color="auto"/>
              <w:bottom w:val="nil"/>
            </w:tcBorders>
            <w:vAlign w:val="center"/>
          </w:tcPr>
          <w:p w14:paraId="013E0D0D" w14:textId="0C3EA4DC"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B10.1</w:t>
            </w:r>
          </w:p>
        </w:tc>
      </w:tr>
      <w:tr w:rsidR="005D6EFF" w:rsidRPr="00B0438B" w14:paraId="1B058945" w14:textId="0C1B24CE" w:rsidTr="005D6EFF">
        <w:trPr>
          <w:trHeight w:val="300"/>
          <w:jc w:val="center"/>
        </w:trPr>
        <w:tc>
          <w:tcPr>
            <w:tcW w:w="2140" w:type="dxa"/>
            <w:vMerge/>
            <w:tcBorders>
              <w:right w:val="single" w:sz="4" w:space="0" w:color="auto"/>
            </w:tcBorders>
          </w:tcPr>
          <w:p w14:paraId="31E2A298" w14:textId="77777777"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p>
        </w:tc>
        <w:tc>
          <w:tcPr>
            <w:tcW w:w="2810" w:type="dxa"/>
            <w:tcBorders>
              <w:top w:val="nil"/>
              <w:left w:val="single" w:sz="4" w:space="0" w:color="auto"/>
              <w:bottom w:val="nil"/>
              <w:right w:val="single" w:sz="4" w:space="0" w:color="auto"/>
            </w:tcBorders>
            <w:shd w:val="clear" w:color="auto" w:fill="auto"/>
            <w:noWrap/>
            <w:vAlign w:val="bottom"/>
            <w:hideMark/>
          </w:tcPr>
          <w:p w14:paraId="64BF53FA" w14:textId="6693098F"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-91517.16 -119681.59i</w:t>
            </w:r>
          </w:p>
        </w:tc>
        <w:tc>
          <w:tcPr>
            <w:tcW w:w="2810" w:type="dxa"/>
            <w:tcBorders>
              <w:top w:val="nil"/>
              <w:left w:val="single" w:sz="4" w:space="0" w:color="auto"/>
              <w:bottom w:val="nil"/>
            </w:tcBorders>
            <w:vAlign w:val="center"/>
          </w:tcPr>
          <w:p w14:paraId="158799CB" w14:textId="5A4732CF"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B10.2</w:t>
            </w:r>
          </w:p>
        </w:tc>
      </w:tr>
      <w:tr w:rsidR="005D6EFF" w:rsidRPr="00B0438B" w14:paraId="653179DE" w14:textId="5A36C8D1" w:rsidTr="005D6EFF">
        <w:trPr>
          <w:trHeight w:val="300"/>
          <w:jc w:val="center"/>
        </w:trPr>
        <w:tc>
          <w:tcPr>
            <w:tcW w:w="2140" w:type="dxa"/>
            <w:vMerge/>
            <w:tcBorders>
              <w:right w:val="single" w:sz="4" w:space="0" w:color="auto"/>
            </w:tcBorders>
          </w:tcPr>
          <w:p w14:paraId="196697A9" w14:textId="77777777"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p>
        </w:tc>
        <w:tc>
          <w:tcPr>
            <w:tcW w:w="2810" w:type="dxa"/>
            <w:tcBorders>
              <w:top w:val="nil"/>
              <w:left w:val="single" w:sz="4" w:space="0" w:color="auto"/>
              <w:bottom w:val="nil"/>
              <w:right w:val="single" w:sz="4" w:space="0" w:color="auto"/>
            </w:tcBorders>
            <w:shd w:val="clear" w:color="auto" w:fill="auto"/>
            <w:noWrap/>
            <w:vAlign w:val="bottom"/>
            <w:hideMark/>
          </w:tcPr>
          <w:p w14:paraId="3E6FE1AD" w14:textId="5E846D6B"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-57888.64 +139096.88i</w:t>
            </w:r>
          </w:p>
        </w:tc>
        <w:tc>
          <w:tcPr>
            <w:tcW w:w="2810" w:type="dxa"/>
            <w:tcBorders>
              <w:top w:val="nil"/>
              <w:left w:val="single" w:sz="4" w:space="0" w:color="auto"/>
              <w:bottom w:val="nil"/>
            </w:tcBorders>
            <w:vAlign w:val="center"/>
          </w:tcPr>
          <w:p w14:paraId="0CD3C8B7" w14:textId="78751373"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B10.3</w:t>
            </w:r>
          </w:p>
        </w:tc>
      </w:tr>
      <w:tr w:rsidR="005D6EFF" w:rsidRPr="00B0438B" w14:paraId="1A35B263" w14:textId="09D23A64" w:rsidTr="005D6EFF">
        <w:trPr>
          <w:trHeight w:val="300"/>
          <w:jc w:val="center"/>
        </w:trPr>
        <w:tc>
          <w:tcPr>
            <w:tcW w:w="2140" w:type="dxa"/>
            <w:vMerge/>
            <w:tcBorders>
              <w:right w:val="single" w:sz="4" w:space="0" w:color="auto"/>
            </w:tcBorders>
          </w:tcPr>
          <w:p w14:paraId="780355FD" w14:textId="77777777"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p>
        </w:tc>
        <w:tc>
          <w:tcPr>
            <w:tcW w:w="2810" w:type="dxa"/>
            <w:tcBorders>
              <w:top w:val="nil"/>
              <w:left w:val="single" w:sz="4" w:space="0" w:color="auto"/>
              <w:bottom w:val="nil"/>
              <w:right w:val="single" w:sz="4" w:space="0" w:color="auto"/>
            </w:tcBorders>
            <w:shd w:val="clear" w:color="auto" w:fill="auto"/>
            <w:noWrap/>
            <w:vAlign w:val="bottom"/>
            <w:hideMark/>
          </w:tcPr>
          <w:p w14:paraId="361D398D" w14:textId="0FD4F68E"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135924.87 -16223.25i</w:t>
            </w:r>
          </w:p>
        </w:tc>
        <w:tc>
          <w:tcPr>
            <w:tcW w:w="2810" w:type="dxa"/>
            <w:tcBorders>
              <w:top w:val="nil"/>
              <w:left w:val="single" w:sz="4" w:space="0" w:color="auto"/>
              <w:bottom w:val="nil"/>
            </w:tcBorders>
            <w:vAlign w:val="center"/>
          </w:tcPr>
          <w:p w14:paraId="14349DD3" w14:textId="3E782454"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B11.1</w:t>
            </w:r>
          </w:p>
        </w:tc>
      </w:tr>
      <w:tr w:rsidR="005D6EFF" w:rsidRPr="00B0438B" w14:paraId="136E6C0D" w14:textId="43F003A7" w:rsidTr="005D6EFF">
        <w:trPr>
          <w:trHeight w:val="300"/>
          <w:jc w:val="center"/>
        </w:trPr>
        <w:tc>
          <w:tcPr>
            <w:tcW w:w="2140" w:type="dxa"/>
            <w:vMerge/>
            <w:tcBorders>
              <w:right w:val="single" w:sz="4" w:space="0" w:color="auto"/>
            </w:tcBorders>
          </w:tcPr>
          <w:p w14:paraId="22DF54FF" w14:textId="77777777"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p>
        </w:tc>
        <w:tc>
          <w:tcPr>
            <w:tcW w:w="2810" w:type="dxa"/>
            <w:tcBorders>
              <w:top w:val="nil"/>
              <w:left w:val="single" w:sz="4" w:space="0" w:color="auto"/>
              <w:bottom w:val="nil"/>
              <w:right w:val="single" w:sz="4" w:space="0" w:color="auto"/>
            </w:tcBorders>
            <w:shd w:val="clear" w:color="auto" w:fill="auto"/>
            <w:noWrap/>
            <w:vAlign w:val="bottom"/>
            <w:hideMark/>
          </w:tcPr>
          <w:p w14:paraId="1909437A" w14:textId="3306B1CA"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-82012.33 -109602.62i</w:t>
            </w:r>
          </w:p>
        </w:tc>
        <w:tc>
          <w:tcPr>
            <w:tcW w:w="2810" w:type="dxa"/>
            <w:tcBorders>
              <w:top w:val="nil"/>
              <w:left w:val="single" w:sz="4" w:space="0" w:color="auto"/>
              <w:bottom w:val="nil"/>
            </w:tcBorders>
            <w:vAlign w:val="center"/>
          </w:tcPr>
          <w:p w14:paraId="659B7DA7" w14:textId="2216869B"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B11.2</w:t>
            </w:r>
          </w:p>
        </w:tc>
      </w:tr>
      <w:tr w:rsidR="005D6EFF" w:rsidRPr="00B0438B" w14:paraId="77799032" w14:textId="5E30A35F" w:rsidTr="005D6EFF">
        <w:trPr>
          <w:trHeight w:val="300"/>
          <w:jc w:val="center"/>
        </w:trPr>
        <w:tc>
          <w:tcPr>
            <w:tcW w:w="2140" w:type="dxa"/>
            <w:vMerge/>
            <w:tcBorders>
              <w:right w:val="single" w:sz="4" w:space="0" w:color="auto"/>
            </w:tcBorders>
          </w:tcPr>
          <w:p w14:paraId="7C696085" w14:textId="77777777"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p>
        </w:tc>
        <w:tc>
          <w:tcPr>
            <w:tcW w:w="2810" w:type="dxa"/>
            <w:tcBorders>
              <w:top w:val="nil"/>
              <w:left w:val="single" w:sz="4" w:space="0" w:color="auto"/>
              <w:bottom w:val="nil"/>
              <w:right w:val="single" w:sz="4" w:space="0" w:color="auto"/>
            </w:tcBorders>
            <w:shd w:val="clear" w:color="auto" w:fill="auto"/>
            <w:noWrap/>
            <w:vAlign w:val="bottom"/>
            <w:hideMark/>
          </w:tcPr>
          <w:p w14:paraId="0E33E234" w14:textId="6CCC8078"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-53912.45 +125826.13i</w:t>
            </w:r>
          </w:p>
        </w:tc>
        <w:tc>
          <w:tcPr>
            <w:tcW w:w="2810" w:type="dxa"/>
            <w:tcBorders>
              <w:top w:val="nil"/>
              <w:left w:val="single" w:sz="4" w:space="0" w:color="auto"/>
              <w:bottom w:val="nil"/>
            </w:tcBorders>
            <w:vAlign w:val="center"/>
          </w:tcPr>
          <w:p w14:paraId="6D302A02" w14:textId="5536A4DA"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B11.3</w:t>
            </w:r>
          </w:p>
        </w:tc>
      </w:tr>
      <w:tr w:rsidR="005D6EFF" w:rsidRPr="00B0438B" w14:paraId="79F17EAB" w14:textId="740C983C" w:rsidTr="005D6EFF">
        <w:trPr>
          <w:trHeight w:val="300"/>
          <w:jc w:val="center"/>
        </w:trPr>
        <w:tc>
          <w:tcPr>
            <w:tcW w:w="2140" w:type="dxa"/>
            <w:vMerge/>
            <w:tcBorders>
              <w:right w:val="single" w:sz="4" w:space="0" w:color="auto"/>
            </w:tcBorders>
          </w:tcPr>
          <w:p w14:paraId="7224ABCA" w14:textId="77777777"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p>
        </w:tc>
        <w:tc>
          <w:tcPr>
            <w:tcW w:w="2810" w:type="dxa"/>
            <w:tcBorders>
              <w:top w:val="nil"/>
              <w:left w:val="single" w:sz="4" w:space="0" w:color="auto"/>
              <w:bottom w:val="nil"/>
              <w:right w:val="single" w:sz="4" w:space="0" w:color="auto"/>
            </w:tcBorders>
            <w:shd w:val="clear" w:color="auto" w:fill="auto"/>
            <w:noWrap/>
            <w:vAlign w:val="bottom"/>
            <w:hideMark/>
          </w:tcPr>
          <w:p w14:paraId="0D9DCDEC" w14:textId="71A8C1EE"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10407.09 -7958.01i</w:t>
            </w:r>
          </w:p>
        </w:tc>
        <w:tc>
          <w:tcPr>
            <w:tcW w:w="2810" w:type="dxa"/>
            <w:tcBorders>
              <w:top w:val="nil"/>
              <w:left w:val="single" w:sz="4" w:space="0" w:color="auto"/>
              <w:bottom w:val="nil"/>
            </w:tcBorders>
            <w:vAlign w:val="center"/>
          </w:tcPr>
          <w:p w14:paraId="04E157A9" w14:textId="2C5F100B"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B4.1</w:t>
            </w:r>
          </w:p>
        </w:tc>
      </w:tr>
      <w:tr w:rsidR="005D6EFF" w:rsidRPr="00B0438B" w14:paraId="3D723C1C" w14:textId="0483B63C" w:rsidTr="005D6EFF">
        <w:trPr>
          <w:trHeight w:val="300"/>
          <w:jc w:val="center"/>
        </w:trPr>
        <w:tc>
          <w:tcPr>
            <w:tcW w:w="2140" w:type="dxa"/>
            <w:vMerge/>
            <w:tcBorders>
              <w:right w:val="single" w:sz="4" w:space="0" w:color="auto"/>
            </w:tcBorders>
          </w:tcPr>
          <w:p w14:paraId="27A4D3F9" w14:textId="77777777"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p>
        </w:tc>
        <w:tc>
          <w:tcPr>
            <w:tcW w:w="2810" w:type="dxa"/>
            <w:tcBorders>
              <w:top w:val="nil"/>
              <w:left w:val="single" w:sz="4" w:space="0" w:color="auto"/>
              <w:bottom w:val="nil"/>
              <w:right w:val="single" w:sz="4" w:space="0" w:color="auto"/>
            </w:tcBorders>
            <w:shd w:val="clear" w:color="auto" w:fill="auto"/>
            <w:noWrap/>
            <w:vAlign w:val="bottom"/>
            <w:hideMark/>
          </w:tcPr>
          <w:p w14:paraId="40955F35" w14:textId="03DF469E"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-12095.39 -5033.81i</w:t>
            </w:r>
          </w:p>
        </w:tc>
        <w:tc>
          <w:tcPr>
            <w:tcW w:w="2810" w:type="dxa"/>
            <w:tcBorders>
              <w:top w:val="nil"/>
              <w:left w:val="single" w:sz="4" w:space="0" w:color="auto"/>
              <w:bottom w:val="nil"/>
            </w:tcBorders>
            <w:vAlign w:val="center"/>
          </w:tcPr>
          <w:p w14:paraId="3A551F4D" w14:textId="55F74F76"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B4.2</w:t>
            </w:r>
          </w:p>
        </w:tc>
      </w:tr>
      <w:tr w:rsidR="005D6EFF" w:rsidRPr="00B0438B" w14:paraId="52204FF5" w14:textId="3E7F1129" w:rsidTr="005D6EFF">
        <w:trPr>
          <w:trHeight w:val="300"/>
          <w:jc w:val="center"/>
        </w:trPr>
        <w:tc>
          <w:tcPr>
            <w:tcW w:w="2140" w:type="dxa"/>
            <w:vMerge/>
            <w:tcBorders>
              <w:bottom w:val="nil"/>
              <w:right w:val="single" w:sz="4" w:space="0" w:color="auto"/>
            </w:tcBorders>
          </w:tcPr>
          <w:p w14:paraId="26CA7B51" w14:textId="77777777"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p>
        </w:tc>
        <w:tc>
          <w:tcPr>
            <w:tcW w:w="2810" w:type="dxa"/>
            <w:tcBorders>
              <w:top w:val="nil"/>
              <w:left w:val="single" w:sz="4" w:space="0" w:color="auto"/>
              <w:bottom w:val="nil"/>
              <w:right w:val="single" w:sz="4" w:space="0" w:color="auto"/>
            </w:tcBorders>
            <w:shd w:val="clear" w:color="auto" w:fill="auto"/>
            <w:noWrap/>
            <w:vAlign w:val="bottom"/>
            <w:hideMark/>
          </w:tcPr>
          <w:p w14:paraId="6278DF6D" w14:textId="7964B040"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1688.30 +12991.81i</w:t>
            </w:r>
          </w:p>
        </w:tc>
        <w:tc>
          <w:tcPr>
            <w:tcW w:w="2810" w:type="dxa"/>
            <w:tcBorders>
              <w:top w:val="nil"/>
              <w:left w:val="single" w:sz="4" w:space="0" w:color="auto"/>
              <w:bottom w:val="nil"/>
            </w:tcBorders>
            <w:vAlign w:val="center"/>
          </w:tcPr>
          <w:p w14:paraId="57DF8652" w14:textId="0BB03710" w:rsidR="005D6EFF" w:rsidRPr="00B0438B" w:rsidRDefault="005D6EFF" w:rsidP="005D6EFF">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B4.3</w:t>
            </w:r>
          </w:p>
        </w:tc>
      </w:tr>
    </w:tbl>
    <w:p w14:paraId="5E6B074F" w14:textId="475AA145" w:rsidR="00455785" w:rsidRDefault="00455785" w:rsidP="00975659">
      <w:pPr>
        <w:pStyle w:val="ListParagraph"/>
        <w:spacing w:line="276" w:lineRule="auto"/>
        <w:rPr>
          <w:rFonts w:eastAsiaTheme="minorEastAsia" w:cs="Times New Roman"/>
        </w:rPr>
      </w:pPr>
    </w:p>
    <w:p w14:paraId="7AE9B984" w14:textId="6D99CF4F" w:rsidR="0087521C" w:rsidRDefault="0087521C" w:rsidP="00975659">
      <w:pPr>
        <w:pStyle w:val="ListParagraph"/>
        <w:spacing w:line="276" w:lineRule="auto"/>
        <w:rPr>
          <w:rFonts w:eastAsiaTheme="minorEastAsia" w:cs="Times New Roman"/>
        </w:rPr>
      </w:pPr>
      <w:r>
        <w:rPr>
          <w:rFonts w:eastAsiaTheme="minorEastAsia" w:cs="Times New Roman"/>
        </w:rPr>
        <w:t>PV bus powers initialized as:</w:t>
      </w:r>
    </w:p>
    <w:p w14:paraId="40B2ED5B" w14:textId="1B064AE9" w:rsidR="0087521C" w:rsidRDefault="0087521C" w:rsidP="00975659">
      <w:pPr>
        <w:pStyle w:val="ListParagraph"/>
        <w:spacing w:line="276" w:lineRule="auto"/>
        <w:rPr>
          <w:rFonts w:eastAsiaTheme="minorEastAsia" w:cs="Times New Roman"/>
        </w:rPr>
      </w:pPr>
    </w:p>
    <w:tbl>
      <w:tblPr>
        <w:tblStyle w:val="TableGrid"/>
        <w:tblW w:w="0" w:type="auto"/>
        <w:jc w:val="center"/>
        <w:tblLook w:val="04A0" w:firstRow="1" w:lastRow="0" w:firstColumn="1" w:lastColumn="0" w:noHBand="0" w:noVBand="1"/>
      </w:tblPr>
      <w:tblGrid>
        <w:gridCol w:w="2700"/>
        <w:gridCol w:w="2605"/>
      </w:tblGrid>
      <w:tr w:rsidR="0087521C" w14:paraId="0044E4FD" w14:textId="77777777" w:rsidTr="0087521C">
        <w:trPr>
          <w:jc w:val="center"/>
        </w:trPr>
        <w:tc>
          <w:tcPr>
            <w:tcW w:w="2700" w:type="dxa"/>
          </w:tcPr>
          <w:p w14:paraId="52F1DE3B" w14:textId="6EDAE87D" w:rsidR="0087521C" w:rsidRDefault="0087521C" w:rsidP="0087521C">
            <w:pPr>
              <w:pStyle w:val="ListParagraph"/>
              <w:spacing w:line="276" w:lineRule="auto"/>
              <w:ind w:left="0"/>
              <w:jc w:val="center"/>
              <w:rPr>
                <w:rFonts w:eastAsiaTheme="minorEastAsia" w:cs="Times New Roman"/>
              </w:rPr>
            </w:pPr>
            <w:r>
              <w:rPr>
                <w:rFonts w:eastAsiaTheme="minorEastAsia" w:cs="Times New Roman"/>
              </w:rPr>
              <w:t>PV bus power phase A</w:t>
            </w:r>
          </w:p>
        </w:tc>
        <w:tc>
          <w:tcPr>
            <w:tcW w:w="2605" w:type="dxa"/>
          </w:tcPr>
          <w:p w14:paraId="23E76CC7" w14:textId="4F3A2439" w:rsidR="0087521C" w:rsidRDefault="0087521C" w:rsidP="0087521C">
            <w:pPr>
              <w:pStyle w:val="ListParagraph"/>
              <w:spacing w:line="276" w:lineRule="auto"/>
              <w:ind w:left="0"/>
              <w:jc w:val="center"/>
              <w:rPr>
                <w:rFonts w:eastAsiaTheme="minorEastAsia" w:cs="Times New Roman"/>
              </w:rPr>
            </w:pPr>
            <w:r w:rsidRPr="0087521C">
              <w:rPr>
                <w:rFonts w:eastAsiaTheme="minorEastAsia" w:cs="Times New Roman"/>
              </w:rPr>
              <w:t>2.33</w:t>
            </w:r>
            <w:r w:rsidR="0053535E">
              <w:rPr>
                <w:rFonts w:eastAsiaTheme="minorEastAsia" w:cs="Times New Roman"/>
              </w:rPr>
              <w:t>3E+8</w:t>
            </w:r>
            <w:r w:rsidRPr="0087521C">
              <w:rPr>
                <w:rFonts w:eastAsiaTheme="minorEastAsia" w:cs="Times New Roman"/>
              </w:rPr>
              <w:t xml:space="preserve"> +0 </w:t>
            </w:r>
            <w:proofErr w:type="spellStart"/>
            <w:r w:rsidRPr="0087521C">
              <w:rPr>
                <w:rFonts w:eastAsiaTheme="minorEastAsia" w:cs="Times New Roman"/>
              </w:rPr>
              <w:t>i</w:t>
            </w:r>
            <w:proofErr w:type="spellEnd"/>
          </w:p>
        </w:tc>
      </w:tr>
      <w:tr w:rsidR="0087521C" w14:paraId="0E613A36" w14:textId="77777777" w:rsidTr="0087521C">
        <w:trPr>
          <w:jc w:val="center"/>
        </w:trPr>
        <w:tc>
          <w:tcPr>
            <w:tcW w:w="2700" w:type="dxa"/>
          </w:tcPr>
          <w:p w14:paraId="6E117774" w14:textId="1BA900A6" w:rsidR="0087521C" w:rsidRDefault="0087521C" w:rsidP="0087521C">
            <w:pPr>
              <w:pStyle w:val="ListParagraph"/>
              <w:spacing w:line="276" w:lineRule="auto"/>
              <w:ind w:left="0"/>
              <w:jc w:val="center"/>
              <w:rPr>
                <w:rFonts w:eastAsiaTheme="minorEastAsia" w:cs="Times New Roman"/>
              </w:rPr>
            </w:pPr>
            <w:r>
              <w:rPr>
                <w:rFonts w:eastAsiaTheme="minorEastAsia" w:cs="Times New Roman"/>
              </w:rPr>
              <w:t>PV bus power phase B</w:t>
            </w:r>
          </w:p>
        </w:tc>
        <w:tc>
          <w:tcPr>
            <w:tcW w:w="2605" w:type="dxa"/>
          </w:tcPr>
          <w:p w14:paraId="2F208A2A" w14:textId="02B3151F" w:rsidR="0087521C" w:rsidRDefault="0053535E" w:rsidP="0087521C">
            <w:pPr>
              <w:pStyle w:val="ListParagraph"/>
              <w:spacing w:line="276" w:lineRule="auto"/>
              <w:ind w:left="0"/>
              <w:jc w:val="center"/>
              <w:rPr>
                <w:rFonts w:eastAsiaTheme="minorEastAsia" w:cs="Times New Roman"/>
              </w:rPr>
            </w:pPr>
            <w:r w:rsidRPr="0087521C">
              <w:rPr>
                <w:rFonts w:eastAsiaTheme="minorEastAsia" w:cs="Times New Roman"/>
              </w:rPr>
              <w:t>2.33</w:t>
            </w:r>
            <w:r>
              <w:rPr>
                <w:rFonts w:eastAsiaTheme="minorEastAsia" w:cs="Times New Roman"/>
              </w:rPr>
              <w:t>3E+8</w:t>
            </w:r>
            <w:r w:rsidR="0087521C" w:rsidRPr="0087521C">
              <w:rPr>
                <w:rFonts w:eastAsiaTheme="minorEastAsia" w:cs="Times New Roman"/>
              </w:rPr>
              <w:t xml:space="preserve"> +0 </w:t>
            </w:r>
            <w:proofErr w:type="spellStart"/>
            <w:r w:rsidR="0087521C" w:rsidRPr="0087521C">
              <w:rPr>
                <w:rFonts w:eastAsiaTheme="minorEastAsia" w:cs="Times New Roman"/>
              </w:rPr>
              <w:t>i</w:t>
            </w:r>
            <w:proofErr w:type="spellEnd"/>
          </w:p>
        </w:tc>
      </w:tr>
      <w:tr w:rsidR="0087521C" w14:paraId="1432431F" w14:textId="77777777" w:rsidTr="0087521C">
        <w:trPr>
          <w:jc w:val="center"/>
        </w:trPr>
        <w:tc>
          <w:tcPr>
            <w:tcW w:w="2700" w:type="dxa"/>
          </w:tcPr>
          <w:p w14:paraId="585E622F" w14:textId="32CDF01F" w:rsidR="0087521C" w:rsidRPr="0087521C" w:rsidRDefault="0087521C" w:rsidP="0087521C">
            <w:pPr>
              <w:pStyle w:val="ListParagraph"/>
              <w:spacing w:line="276" w:lineRule="auto"/>
              <w:ind w:left="0"/>
              <w:jc w:val="center"/>
              <w:rPr>
                <w:rFonts w:eastAsiaTheme="minorEastAsia" w:cs="Times New Roman"/>
                <w:b/>
                <w:bCs/>
              </w:rPr>
            </w:pPr>
            <w:r>
              <w:rPr>
                <w:rFonts w:eastAsiaTheme="minorEastAsia" w:cs="Times New Roman"/>
              </w:rPr>
              <w:t>PV bus power phase C</w:t>
            </w:r>
          </w:p>
        </w:tc>
        <w:tc>
          <w:tcPr>
            <w:tcW w:w="2605" w:type="dxa"/>
          </w:tcPr>
          <w:p w14:paraId="37E98223" w14:textId="04B0CD2F" w:rsidR="0087521C" w:rsidRPr="0087521C" w:rsidRDefault="0053535E" w:rsidP="0087521C">
            <w:pPr>
              <w:pStyle w:val="ListParagraph"/>
              <w:spacing w:line="276" w:lineRule="auto"/>
              <w:ind w:left="0"/>
              <w:jc w:val="center"/>
              <w:rPr>
                <w:rFonts w:eastAsiaTheme="minorEastAsia" w:cs="Times New Roman"/>
              </w:rPr>
            </w:pPr>
            <w:r w:rsidRPr="0087521C">
              <w:rPr>
                <w:rFonts w:eastAsiaTheme="minorEastAsia" w:cs="Times New Roman"/>
              </w:rPr>
              <w:t>2.33</w:t>
            </w:r>
            <w:r>
              <w:rPr>
                <w:rFonts w:eastAsiaTheme="minorEastAsia" w:cs="Times New Roman"/>
              </w:rPr>
              <w:t>3E+8</w:t>
            </w:r>
            <w:r w:rsidR="0087521C" w:rsidRPr="0087521C">
              <w:rPr>
                <w:rFonts w:eastAsiaTheme="minorEastAsia" w:cs="Times New Roman"/>
              </w:rPr>
              <w:t xml:space="preserve"> +0 </w:t>
            </w:r>
            <w:proofErr w:type="spellStart"/>
            <w:r w:rsidR="0087521C" w:rsidRPr="0087521C">
              <w:rPr>
                <w:rFonts w:eastAsiaTheme="minorEastAsia" w:cs="Times New Roman"/>
              </w:rPr>
              <w:t>i</w:t>
            </w:r>
            <w:proofErr w:type="spellEnd"/>
          </w:p>
        </w:tc>
      </w:tr>
    </w:tbl>
    <w:p w14:paraId="5B748956" w14:textId="3E5F9832" w:rsidR="0087521C" w:rsidRDefault="0087521C" w:rsidP="00975659">
      <w:pPr>
        <w:pStyle w:val="ListParagraph"/>
        <w:spacing w:line="276" w:lineRule="auto"/>
        <w:rPr>
          <w:rFonts w:eastAsiaTheme="minorEastAsia" w:cs="Times New Roman"/>
        </w:rPr>
      </w:pPr>
    </w:p>
    <w:p w14:paraId="745E94CC" w14:textId="3C5906B1" w:rsidR="00A54ED6" w:rsidRDefault="00A54ED6" w:rsidP="00A54ED6">
      <w:pPr>
        <w:pStyle w:val="ListParagraph"/>
        <w:numPr>
          <w:ilvl w:val="0"/>
          <w:numId w:val="91"/>
        </w:numPr>
        <w:spacing w:line="276" w:lineRule="auto"/>
        <w:rPr>
          <w:rFonts w:eastAsiaTheme="minorEastAsia" w:cs="Times New Roman"/>
        </w:rPr>
      </w:pPr>
      <w:r>
        <w:rPr>
          <w:rFonts w:eastAsiaTheme="minorEastAsia" w:cs="Times New Roman"/>
        </w:rPr>
        <w:t xml:space="preserve">Calculate </w:t>
      </w:r>
      <w:r>
        <w:rPr>
          <w:rFonts w:eastAsiaTheme="minorEastAsia" w:cstheme="minorHAnsi"/>
        </w:rPr>
        <w:t>Δ</w:t>
      </w:r>
      <w:r>
        <w:rPr>
          <w:rFonts w:eastAsiaTheme="minorEastAsia" w:cs="Times New Roman"/>
        </w:rPr>
        <w:t>F.</w:t>
      </w:r>
    </w:p>
    <w:p w14:paraId="3E9FBB22" w14:textId="10DAD73A" w:rsidR="00056FEE" w:rsidRPr="00056FEE" w:rsidRDefault="00056FEE" w:rsidP="00056FEE">
      <w:pPr>
        <w:pStyle w:val="ListParagraph"/>
        <w:spacing w:line="276" w:lineRule="auto"/>
        <w:rPr>
          <w:rFonts w:eastAsiaTheme="minorEastAsia" w:cs="Times New Roman"/>
        </w:rPr>
      </w:pPr>
      <m:oMathPara>
        <m:oMath>
          <m:r>
            <w:rPr>
              <w:rFonts w:ascii="Cambria Math" w:hAnsi="Cambria Math" w:cs="Times New Roman"/>
            </w:rPr>
            <m:t>∆F=YBUS*V</m:t>
          </m:r>
        </m:oMath>
      </m:oMathPara>
    </w:p>
    <w:tbl>
      <w:tblPr>
        <w:tblW w:w="6470" w:type="dxa"/>
        <w:jc w:val="center"/>
        <w:tblBorders>
          <w:left w:val="single" w:sz="4" w:space="0" w:color="auto"/>
          <w:right w:val="single" w:sz="4" w:space="0" w:color="auto"/>
        </w:tblBorders>
        <w:tblLook w:val="04A0" w:firstRow="1" w:lastRow="0" w:firstColumn="1" w:lastColumn="0" w:noHBand="0" w:noVBand="1"/>
      </w:tblPr>
      <w:tblGrid>
        <w:gridCol w:w="3235"/>
        <w:gridCol w:w="3235"/>
      </w:tblGrid>
      <w:tr w:rsidR="00056FEE" w:rsidRPr="00B0438B" w14:paraId="63953862" w14:textId="77777777" w:rsidTr="00056FEE">
        <w:trPr>
          <w:trHeight w:val="300"/>
          <w:jc w:val="center"/>
        </w:trPr>
        <w:tc>
          <w:tcPr>
            <w:tcW w:w="3235" w:type="dxa"/>
            <w:vMerge w:val="restart"/>
            <w:tcBorders>
              <w:left w:val="nil"/>
              <w:right w:val="single" w:sz="4" w:space="0" w:color="auto"/>
            </w:tcBorders>
            <w:vAlign w:val="center"/>
          </w:tcPr>
          <w:p w14:paraId="03E2BF29" w14:textId="04C52B5A" w:rsidR="00056FEE" w:rsidRPr="00B0438B" w:rsidRDefault="00056FEE" w:rsidP="00056FEE">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ΔF    =</w:t>
            </w:r>
          </w:p>
        </w:tc>
        <w:tc>
          <w:tcPr>
            <w:tcW w:w="3235" w:type="dxa"/>
            <w:tcBorders>
              <w:left w:val="single" w:sz="4" w:space="0" w:color="auto"/>
            </w:tcBorders>
            <w:shd w:val="clear" w:color="auto" w:fill="auto"/>
            <w:noWrap/>
            <w:vAlign w:val="bottom"/>
            <w:hideMark/>
          </w:tcPr>
          <w:p w14:paraId="7017FEC1" w14:textId="74CD527F" w:rsidR="00056FEE" w:rsidRPr="00B0438B" w:rsidRDefault="00056FEE" w:rsidP="00056FEE">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3745260.00 -29496700.00i</w:t>
            </w:r>
          </w:p>
        </w:tc>
      </w:tr>
      <w:tr w:rsidR="00056FEE" w:rsidRPr="00B0438B" w14:paraId="2FD55C9E" w14:textId="77777777" w:rsidTr="00056FEE">
        <w:trPr>
          <w:trHeight w:val="300"/>
          <w:jc w:val="center"/>
        </w:trPr>
        <w:tc>
          <w:tcPr>
            <w:tcW w:w="3235" w:type="dxa"/>
            <w:vMerge/>
            <w:tcBorders>
              <w:left w:val="nil"/>
              <w:right w:val="single" w:sz="4" w:space="0" w:color="auto"/>
            </w:tcBorders>
          </w:tcPr>
          <w:p w14:paraId="33B7EA0B" w14:textId="77777777" w:rsidR="00056FEE" w:rsidRPr="00B0438B" w:rsidRDefault="00056FEE" w:rsidP="00056FEE">
            <w:pPr>
              <w:spacing w:after="0" w:line="240" w:lineRule="auto"/>
              <w:jc w:val="center"/>
              <w:rPr>
                <w:rFonts w:ascii="Calibri" w:eastAsia="Times New Roman" w:hAnsi="Calibri" w:cs="Calibri"/>
                <w:color w:val="000000"/>
                <w:sz w:val="16"/>
                <w:szCs w:val="16"/>
                <w:lang w:eastAsia="zh-CN"/>
              </w:rPr>
            </w:pPr>
          </w:p>
        </w:tc>
        <w:tc>
          <w:tcPr>
            <w:tcW w:w="3235" w:type="dxa"/>
            <w:tcBorders>
              <w:left w:val="single" w:sz="4" w:space="0" w:color="auto"/>
            </w:tcBorders>
            <w:shd w:val="clear" w:color="auto" w:fill="auto"/>
            <w:noWrap/>
            <w:vAlign w:val="bottom"/>
            <w:hideMark/>
          </w:tcPr>
          <w:p w14:paraId="6EA0F49F" w14:textId="2CCC4676" w:rsidR="00056FEE" w:rsidRPr="00B0438B" w:rsidRDefault="00056FEE" w:rsidP="00056FEE">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-27417500.00 +11504900.00i</w:t>
            </w:r>
          </w:p>
        </w:tc>
      </w:tr>
      <w:tr w:rsidR="00056FEE" w:rsidRPr="00B0438B" w14:paraId="17EADE76" w14:textId="77777777" w:rsidTr="00056FEE">
        <w:trPr>
          <w:trHeight w:val="300"/>
          <w:jc w:val="center"/>
        </w:trPr>
        <w:tc>
          <w:tcPr>
            <w:tcW w:w="3235" w:type="dxa"/>
            <w:vMerge/>
            <w:tcBorders>
              <w:left w:val="nil"/>
              <w:right w:val="single" w:sz="4" w:space="0" w:color="auto"/>
            </w:tcBorders>
          </w:tcPr>
          <w:p w14:paraId="0FF7FA78" w14:textId="77777777" w:rsidR="00056FEE" w:rsidRPr="00B0438B" w:rsidRDefault="00056FEE" w:rsidP="00056FEE">
            <w:pPr>
              <w:spacing w:after="0" w:line="240" w:lineRule="auto"/>
              <w:jc w:val="center"/>
              <w:rPr>
                <w:rFonts w:ascii="Calibri" w:eastAsia="Times New Roman" w:hAnsi="Calibri" w:cs="Calibri"/>
                <w:color w:val="000000"/>
                <w:sz w:val="16"/>
                <w:szCs w:val="16"/>
                <w:lang w:eastAsia="zh-CN"/>
              </w:rPr>
            </w:pPr>
          </w:p>
        </w:tc>
        <w:tc>
          <w:tcPr>
            <w:tcW w:w="3235" w:type="dxa"/>
            <w:tcBorders>
              <w:left w:val="single" w:sz="4" w:space="0" w:color="auto"/>
            </w:tcBorders>
            <w:shd w:val="clear" w:color="auto" w:fill="auto"/>
            <w:noWrap/>
            <w:vAlign w:val="bottom"/>
            <w:hideMark/>
          </w:tcPr>
          <w:p w14:paraId="274EDFC2" w14:textId="319A8548" w:rsidR="00056FEE" w:rsidRPr="00B0438B" w:rsidRDefault="00056FEE" w:rsidP="00056FEE">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23672300.00 +17991800.00i</w:t>
            </w:r>
          </w:p>
        </w:tc>
      </w:tr>
      <w:tr w:rsidR="00056FEE" w:rsidRPr="00B0438B" w14:paraId="46852F12" w14:textId="77777777" w:rsidTr="00056FEE">
        <w:trPr>
          <w:trHeight w:val="300"/>
          <w:jc w:val="center"/>
        </w:trPr>
        <w:tc>
          <w:tcPr>
            <w:tcW w:w="3235" w:type="dxa"/>
            <w:vMerge/>
            <w:tcBorders>
              <w:left w:val="nil"/>
              <w:right w:val="single" w:sz="4" w:space="0" w:color="auto"/>
            </w:tcBorders>
          </w:tcPr>
          <w:p w14:paraId="26B95E1C" w14:textId="77777777" w:rsidR="00056FEE" w:rsidRPr="00B0438B" w:rsidRDefault="00056FEE" w:rsidP="00056FEE">
            <w:pPr>
              <w:spacing w:after="0" w:line="240" w:lineRule="auto"/>
              <w:jc w:val="center"/>
              <w:rPr>
                <w:rFonts w:ascii="Calibri" w:eastAsia="Times New Roman" w:hAnsi="Calibri" w:cs="Calibri"/>
                <w:color w:val="000000"/>
                <w:sz w:val="16"/>
                <w:szCs w:val="16"/>
                <w:lang w:eastAsia="zh-CN"/>
              </w:rPr>
            </w:pPr>
          </w:p>
        </w:tc>
        <w:tc>
          <w:tcPr>
            <w:tcW w:w="3235" w:type="dxa"/>
            <w:tcBorders>
              <w:left w:val="single" w:sz="4" w:space="0" w:color="auto"/>
            </w:tcBorders>
            <w:shd w:val="clear" w:color="auto" w:fill="auto"/>
            <w:noWrap/>
            <w:vAlign w:val="bottom"/>
            <w:hideMark/>
          </w:tcPr>
          <w:p w14:paraId="28650533" w14:textId="375082DE" w:rsidR="00056FEE" w:rsidRPr="00B0438B" w:rsidRDefault="00056FEE" w:rsidP="00056FEE">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-0.00 +0.00i</w:t>
            </w:r>
          </w:p>
        </w:tc>
      </w:tr>
      <w:tr w:rsidR="00056FEE" w:rsidRPr="00B0438B" w14:paraId="04ADFCCF" w14:textId="77777777" w:rsidTr="00056FEE">
        <w:trPr>
          <w:trHeight w:val="300"/>
          <w:jc w:val="center"/>
        </w:trPr>
        <w:tc>
          <w:tcPr>
            <w:tcW w:w="3235" w:type="dxa"/>
            <w:vMerge/>
            <w:tcBorders>
              <w:left w:val="nil"/>
              <w:right w:val="single" w:sz="4" w:space="0" w:color="auto"/>
            </w:tcBorders>
          </w:tcPr>
          <w:p w14:paraId="589355D1" w14:textId="77777777" w:rsidR="00056FEE" w:rsidRPr="00B0438B" w:rsidRDefault="00056FEE" w:rsidP="00056FEE">
            <w:pPr>
              <w:spacing w:after="0" w:line="240" w:lineRule="auto"/>
              <w:jc w:val="center"/>
              <w:rPr>
                <w:rFonts w:ascii="Calibri" w:eastAsia="Times New Roman" w:hAnsi="Calibri" w:cs="Calibri"/>
                <w:color w:val="000000"/>
                <w:sz w:val="16"/>
                <w:szCs w:val="16"/>
                <w:lang w:eastAsia="zh-CN"/>
              </w:rPr>
            </w:pPr>
          </w:p>
        </w:tc>
        <w:tc>
          <w:tcPr>
            <w:tcW w:w="3235" w:type="dxa"/>
            <w:tcBorders>
              <w:left w:val="single" w:sz="4" w:space="0" w:color="auto"/>
            </w:tcBorders>
            <w:shd w:val="clear" w:color="auto" w:fill="auto"/>
            <w:noWrap/>
            <w:vAlign w:val="bottom"/>
            <w:hideMark/>
          </w:tcPr>
          <w:p w14:paraId="7E6BB28E" w14:textId="305C1B62" w:rsidR="00056FEE" w:rsidRPr="00B0438B" w:rsidRDefault="00056FEE" w:rsidP="00056FEE">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0.00 -0.00i</w:t>
            </w:r>
          </w:p>
        </w:tc>
      </w:tr>
      <w:tr w:rsidR="00056FEE" w:rsidRPr="00B0438B" w14:paraId="18141426" w14:textId="77777777" w:rsidTr="00056FEE">
        <w:trPr>
          <w:trHeight w:val="300"/>
          <w:jc w:val="center"/>
        </w:trPr>
        <w:tc>
          <w:tcPr>
            <w:tcW w:w="3235" w:type="dxa"/>
            <w:vMerge/>
            <w:tcBorders>
              <w:left w:val="nil"/>
              <w:right w:val="single" w:sz="4" w:space="0" w:color="auto"/>
            </w:tcBorders>
          </w:tcPr>
          <w:p w14:paraId="477EF06C" w14:textId="77777777" w:rsidR="00056FEE" w:rsidRPr="00B0438B" w:rsidRDefault="00056FEE" w:rsidP="00056FEE">
            <w:pPr>
              <w:spacing w:after="0" w:line="240" w:lineRule="auto"/>
              <w:jc w:val="center"/>
              <w:rPr>
                <w:rFonts w:ascii="Calibri" w:eastAsia="Times New Roman" w:hAnsi="Calibri" w:cs="Calibri"/>
                <w:color w:val="000000"/>
                <w:sz w:val="16"/>
                <w:szCs w:val="16"/>
                <w:lang w:eastAsia="zh-CN"/>
              </w:rPr>
            </w:pPr>
          </w:p>
        </w:tc>
        <w:tc>
          <w:tcPr>
            <w:tcW w:w="3235" w:type="dxa"/>
            <w:tcBorders>
              <w:left w:val="single" w:sz="4" w:space="0" w:color="auto"/>
            </w:tcBorders>
            <w:shd w:val="clear" w:color="auto" w:fill="auto"/>
            <w:noWrap/>
            <w:vAlign w:val="bottom"/>
            <w:hideMark/>
          </w:tcPr>
          <w:p w14:paraId="21C83132" w14:textId="27501D40" w:rsidR="00056FEE" w:rsidRPr="00B0438B" w:rsidRDefault="00056FEE" w:rsidP="00056FEE">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-0.00 -0.00i</w:t>
            </w:r>
          </w:p>
        </w:tc>
      </w:tr>
      <w:tr w:rsidR="00056FEE" w:rsidRPr="00B0438B" w14:paraId="51D34642" w14:textId="77777777" w:rsidTr="00056FEE">
        <w:trPr>
          <w:trHeight w:val="300"/>
          <w:jc w:val="center"/>
        </w:trPr>
        <w:tc>
          <w:tcPr>
            <w:tcW w:w="3235" w:type="dxa"/>
            <w:vMerge/>
            <w:tcBorders>
              <w:left w:val="nil"/>
              <w:right w:val="single" w:sz="4" w:space="0" w:color="auto"/>
            </w:tcBorders>
          </w:tcPr>
          <w:p w14:paraId="2FD7880A" w14:textId="77777777" w:rsidR="00056FEE" w:rsidRPr="00B0438B" w:rsidRDefault="00056FEE" w:rsidP="00056FEE">
            <w:pPr>
              <w:spacing w:after="0" w:line="240" w:lineRule="auto"/>
              <w:jc w:val="center"/>
              <w:rPr>
                <w:rFonts w:ascii="Calibri" w:eastAsia="Times New Roman" w:hAnsi="Calibri" w:cs="Calibri"/>
                <w:color w:val="000000"/>
                <w:sz w:val="16"/>
                <w:szCs w:val="16"/>
                <w:lang w:eastAsia="zh-CN"/>
              </w:rPr>
            </w:pPr>
          </w:p>
        </w:tc>
        <w:tc>
          <w:tcPr>
            <w:tcW w:w="3235" w:type="dxa"/>
            <w:tcBorders>
              <w:left w:val="single" w:sz="4" w:space="0" w:color="auto"/>
            </w:tcBorders>
            <w:shd w:val="clear" w:color="auto" w:fill="auto"/>
            <w:noWrap/>
            <w:vAlign w:val="bottom"/>
            <w:hideMark/>
          </w:tcPr>
          <w:p w14:paraId="5555A622" w14:textId="6BDA46B5" w:rsidR="00056FEE" w:rsidRPr="00B0438B" w:rsidRDefault="00056FEE" w:rsidP="00056FEE">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0.00 +0.00i</w:t>
            </w:r>
          </w:p>
        </w:tc>
      </w:tr>
      <w:tr w:rsidR="00056FEE" w:rsidRPr="00B0438B" w14:paraId="48ECA17D" w14:textId="77777777" w:rsidTr="00056FEE">
        <w:trPr>
          <w:trHeight w:val="300"/>
          <w:jc w:val="center"/>
        </w:trPr>
        <w:tc>
          <w:tcPr>
            <w:tcW w:w="3235" w:type="dxa"/>
            <w:vMerge/>
            <w:tcBorders>
              <w:left w:val="nil"/>
              <w:right w:val="single" w:sz="4" w:space="0" w:color="auto"/>
            </w:tcBorders>
          </w:tcPr>
          <w:p w14:paraId="34F135E0" w14:textId="77777777" w:rsidR="00056FEE" w:rsidRPr="00B0438B" w:rsidRDefault="00056FEE" w:rsidP="00056FEE">
            <w:pPr>
              <w:spacing w:after="0" w:line="240" w:lineRule="auto"/>
              <w:jc w:val="center"/>
              <w:rPr>
                <w:rFonts w:ascii="Calibri" w:eastAsia="Times New Roman" w:hAnsi="Calibri" w:cs="Calibri"/>
                <w:color w:val="000000"/>
                <w:sz w:val="16"/>
                <w:szCs w:val="16"/>
                <w:lang w:eastAsia="zh-CN"/>
              </w:rPr>
            </w:pPr>
          </w:p>
        </w:tc>
        <w:tc>
          <w:tcPr>
            <w:tcW w:w="3235" w:type="dxa"/>
            <w:tcBorders>
              <w:left w:val="single" w:sz="4" w:space="0" w:color="auto"/>
            </w:tcBorders>
            <w:shd w:val="clear" w:color="auto" w:fill="auto"/>
            <w:noWrap/>
            <w:vAlign w:val="bottom"/>
            <w:hideMark/>
          </w:tcPr>
          <w:p w14:paraId="313B3F00" w14:textId="7A8AABE4" w:rsidR="00056FEE" w:rsidRPr="00B0438B" w:rsidRDefault="00056FEE" w:rsidP="00056FEE">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-0.00 +0.00i</w:t>
            </w:r>
          </w:p>
        </w:tc>
      </w:tr>
      <w:tr w:rsidR="00056FEE" w:rsidRPr="00B0438B" w14:paraId="3C239297" w14:textId="77777777" w:rsidTr="00056FEE">
        <w:trPr>
          <w:trHeight w:val="300"/>
          <w:jc w:val="center"/>
        </w:trPr>
        <w:tc>
          <w:tcPr>
            <w:tcW w:w="3235" w:type="dxa"/>
            <w:vMerge/>
            <w:tcBorders>
              <w:left w:val="nil"/>
              <w:right w:val="single" w:sz="4" w:space="0" w:color="auto"/>
            </w:tcBorders>
          </w:tcPr>
          <w:p w14:paraId="0EF01050" w14:textId="77777777" w:rsidR="00056FEE" w:rsidRPr="00B0438B" w:rsidRDefault="00056FEE" w:rsidP="00056FEE">
            <w:pPr>
              <w:spacing w:after="0" w:line="240" w:lineRule="auto"/>
              <w:jc w:val="center"/>
              <w:rPr>
                <w:rFonts w:ascii="Calibri" w:eastAsia="Times New Roman" w:hAnsi="Calibri" w:cs="Calibri"/>
                <w:color w:val="000000"/>
                <w:sz w:val="16"/>
                <w:szCs w:val="16"/>
                <w:lang w:eastAsia="zh-CN"/>
              </w:rPr>
            </w:pPr>
          </w:p>
        </w:tc>
        <w:tc>
          <w:tcPr>
            <w:tcW w:w="3235" w:type="dxa"/>
            <w:tcBorders>
              <w:left w:val="single" w:sz="4" w:space="0" w:color="auto"/>
            </w:tcBorders>
            <w:shd w:val="clear" w:color="auto" w:fill="auto"/>
            <w:noWrap/>
            <w:vAlign w:val="bottom"/>
            <w:hideMark/>
          </w:tcPr>
          <w:p w14:paraId="38FC24FB" w14:textId="24ACA985" w:rsidR="00056FEE" w:rsidRPr="00B0438B" w:rsidRDefault="00056FEE" w:rsidP="00056FEE">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0.00 -0.00i</w:t>
            </w:r>
          </w:p>
        </w:tc>
      </w:tr>
      <w:tr w:rsidR="00056FEE" w:rsidRPr="00B0438B" w14:paraId="24A1E98B" w14:textId="77777777" w:rsidTr="00056FEE">
        <w:trPr>
          <w:trHeight w:val="300"/>
          <w:jc w:val="center"/>
        </w:trPr>
        <w:tc>
          <w:tcPr>
            <w:tcW w:w="3235" w:type="dxa"/>
            <w:vMerge/>
            <w:tcBorders>
              <w:left w:val="nil"/>
              <w:right w:val="single" w:sz="4" w:space="0" w:color="auto"/>
            </w:tcBorders>
          </w:tcPr>
          <w:p w14:paraId="02B14961" w14:textId="77777777" w:rsidR="00056FEE" w:rsidRPr="00B0438B" w:rsidRDefault="00056FEE" w:rsidP="00056FEE">
            <w:pPr>
              <w:spacing w:after="0" w:line="240" w:lineRule="auto"/>
              <w:jc w:val="center"/>
              <w:rPr>
                <w:rFonts w:ascii="Calibri" w:eastAsia="Times New Roman" w:hAnsi="Calibri" w:cs="Calibri"/>
                <w:color w:val="000000"/>
                <w:sz w:val="16"/>
                <w:szCs w:val="16"/>
                <w:lang w:eastAsia="zh-CN"/>
              </w:rPr>
            </w:pPr>
          </w:p>
        </w:tc>
        <w:tc>
          <w:tcPr>
            <w:tcW w:w="3235" w:type="dxa"/>
            <w:tcBorders>
              <w:left w:val="single" w:sz="4" w:space="0" w:color="auto"/>
            </w:tcBorders>
            <w:shd w:val="clear" w:color="auto" w:fill="auto"/>
            <w:noWrap/>
            <w:vAlign w:val="bottom"/>
            <w:hideMark/>
          </w:tcPr>
          <w:p w14:paraId="3BBB89CA" w14:textId="2AAE7AFF" w:rsidR="00056FEE" w:rsidRPr="00B0438B" w:rsidRDefault="00056FEE" w:rsidP="00056FEE">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0.00 +0.00i</w:t>
            </w:r>
          </w:p>
        </w:tc>
      </w:tr>
      <w:tr w:rsidR="00056FEE" w:rsidRPr="00B0438B" w14:paraId="177D30DE" w14:textId="77777777" w:rsidTr="00056FEE">
        <w:trPr>
          <w:trHeight w:val="300"/>
          <w:jc w:val="center"/>
        </w:trPr>
        <w:tc>
          <w:tcPr>
            <w:tcW w:w="3235" w:type="dxa"/>
            <w:vMerge/>
            <w:tcBorders>
              <w:left w:val="nil"/>
              <w:right w:val="single" w:sz="4" w:space="0" w:color="auto"/>
            </w:tcBorders>
          </w:tcPr>
          <w:p w14:paraId="75B05F4A" w14:textId="77777777" w:rsidR="00056FEE" w:rsidRPr="00B0438B" w:rsidRDefault="00056FEE" w:rsidP="00056FEE">
            <w:pPr>
              <w:spacing w:after="0" w:line="240" w:lineRule="auto"/>
              <w:jc w:val="center"/>
              <w:rPr>
                <w:rFonts w:ascii="Calibri" w:eastAsia="Times New Roman" w:hAnsi="Calibri" w:cs="Calibri"/>
                <w:color w:val="000000"/>
                <w:sz w:val="16"/>
                <w:szCs w:val="16"/>
                <w:lang w:eastAsia="zh-CN"/>
              </w:rPr>
            </w:pPr>
          </w:p>
        </w:tc>
        <w:tc>
          <w:tcPr>
            <w:tcW w:w="3235" w:type="dxa"/>
            <w:tcBorders>
              <w:left w:val="single" w:sz="4" w:space="0" w:color="auto"/>
            </w:tcBorders>
            <w:shd w:val="clear" w:color="auto" w:fill="auto"/>
            <w:noWrap/>
            <w:vAlign w:val="bottom"/>
            <w:hideMark/>
          </w:tcPr>
          <w:p w14:paraId="72894732" w14:textId="6658BF50" w:rsidR="00056FEE" w:rsidRPr="00B0438B" w:rsidRDefault="00056FEE" w:rsidP="00056FEE">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0.00 -0.00i</w:t>
            </w:r>
          </w:p>
        </w:tc>
      </w:tr>
      <w:tr w:rsidR="00056FEE" w:rsidRPr="00B0438B" w14:paraId="7D8E4B6E" w14:textId="77777777" w:rsidTr="00056FEE">
        <w:trPr>
          <w:trHeight w:val="300"/>
          <w:jc w:val="center"/>
        </w:trPr>
        <w:tc>
          <w:tcPr>
            <w:tcW w:w="3235" w:type="dxa"/>
            <w:vMerge/>
            <w:tcBorders>
              <w:left w:val="nil"/>
              <w:right w:val="single" w:sz="4" w:space="0" w:color="auto"/>
            </w:tcBorders>
          </w:tcPr>
          <w:p w14:paraId="04FD6DFD" w14:textId="77777777" w:rsidR="00056FEE" w:rsidRPr="00B0438B" w:rsidRDefault="00056FEE" w:rsidP="00056FEE">
            <w:pPr>
              <w:spacing w:after="0" w:line="240" w:lineRule="auto"/>
              <w:jc w:val="center"/>
              <w:rPr>
                <w:rFonts w:ascii="Calibri" w:eastAsia="Times New Roman" w:hAnsi="Calibri" w:cs="Calibri"/>
                <w:color w:val="000000"/>
                <w:sz w:val="16"/>
                <w:szCs w:val="16"/>
                <w:lang w:eastAsia="zh-CN"/>
              </w:rPr>
            </w:pPr>
          </w:p>
        </w:tc>
        <w:tc>
          <w:tcPr>
            <w:tcW w:w="3235" w:type="dxa"/>
            <w:tcBorders>
              <w:left w:val="single" w:sz="4" w:space="0" w:color="auto"/>
            </w:tcBorders>
            <w:shd w:val="clear" w:color="auto" w:fill="auto"/>
            <w:noWrap/>
            <w:vAlign w:val="bottom"/>
            <w:hideMark/>
          </w:tcPr>
          <w:p w14:paraId="38C8771C" w14:textId="0A449B10" w:rsidR="00056FEE" w:rsidRPr="00B0438B" w:rsidRDefault="00056FEE" w:rsidP="00056FEE">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-0.00 -0.00i</w:t>
            </w:r>
          </w:p>
        </w:tc>
      </w:tr>
      <w:tr w:rsidR="00056FEE" w:rsidRPr="00B0438B" w14:paraId="696EECDA" w14:textId="77777777" w:rsidTr="00056FEE">
        <w:trPr>
          <w:trHeight w:val="300"/>
          <w:jc w:val="center"/>
        </w:trPr>
        <w:tc>
          <w:tcPr>
            <w:tcW w:w="3235" w:type="dxa"/>
            <w:vMerge/>
            <w:tcBorders>
              <w:left w:val="nil"/>
              <w:right w:val="single" w:sz="4" w:space="0" w:color="auto"/>
            </w:tcBorders>
          </w:tcPr>
          <w:p w14:paraId="54E780AA" w14:textId="77777777" w:rsidR="00056FEE" w:rsidRPr="00B0438B" w:rsidRDefault="00056FEE" w:rsidP="00056FEE">
            <w:pPr>
              <w:spacing w:after="0" w:line="240" w:lineRule="auto"/>
              <w:jc w:val="center"/>
              <w:rPr>
                <w:rFonts w:ascii="Calibri" w:eastAsia="Times New Roman" w:hAnsi="Calibri" w:cs="Calibri"/>
                <w:color w:val="000000"/>
                <w:sz w:val="16"/>
                <w:szCs w:val="16"/>
                <w:lang w:eastAsia="zh-CN"/>
              </w:rPr>
            </w:pPr>
          </w:p>
        </w:tc>
        <w:tc>
          <w:tcPr>
            <w:tcW w:w="3235" w:type="dxa"/>
            <w:tcBorders>
              <w:left w:val="single" w:sz="4" w:space="0" w:color="auto"/>
            </w:tcBorders>
            <w:shd w:val="clear" w:color="auto" w:fill="auto"/>
            <w:noWrap/>
            <w:vAlign w:val="bottom"/>
            <w:hideMark/>
          </w:tcPr>
          <w:p w14:paraId="56F0A821" w14:textId="097126BB" w:rsidR="00056FEE" w:rsidRPr="00B0438B" w:rsidRDefault="00056FEE" w:rsidP="00056FEE">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-0.00 +0.00i</w:t>
            </w:r>
          </w:p>
        </w:tc>
      </w:tr>
      <w:tr w:rsidR="00056FEE" w:rsidRPr="00B0438B" w14:paraId="7F4689CE" w14:textId="77777777" w:rsidTr="00056FEE">
        <w:trPr>
          <w:trHeight w:val="300"/>
          <w:jc w:val="center"/>
        </w:trPr>
        <w:tc>
          <w:tcPr>
            <w:tcW w:w="3235" w:type="dxa"/>
            <w:vMerge/>
            <w:tcBorders>
              <w:left w:val="nil"/>
              <w:right w:val="single" w:sz="4" w:space="0" w:color="auto"/>
            </w:tcBorders>
          </w:tcPr>
          <w:p w14:paraId="3E2C2928" w14:textId="77777777" w:rsidR="00056FEE" w:rsidRPr="00B0438B" w:rsidRDefault="00056FEE" w:rsidP="00056FEE">
            <w:pPr>
              <w:spacing w:after="0" w:line="240" w:lineRule="auto"/>
              <w:jc w:val="center"/>
              <w:rPr>
                <w:rFonts w:ascii="Calibri" w:eastAsia="Times New Roman" w:hAnsi="Calibri" w:cs="Calibri"/>
                <w:color w:val="000000"/>
                <w:sz w:val="16"/>
                <w:szCs w:val="16"/>
                <w:lang w:eastAsia="zh-CN"/>
              </w:rPr>
            </w:pPr>
          </w:p>
        </w:tc>
        <w:tc>
          <w:tcPr>
            <w:tcW w:w="3235" w:type="dxa"/>
            <w:tcBorders>
              <w:left w:val="single" w:sz="4" w:space="0" w:color="auto"/>
            </w:tcBorders>
            <w:shd w:val="clear" w:color="auto" w:fill="auto"/>
            <w:noWrap/>
            <w:vAlign w:val="bottom"/>
            <w:hideMark/>
          </w:tcPr>
          <w:p w14:paraId="5F81527E" w14:textId="503FE474" w:rsidR="00056FEE" w:rsidRPr="00B0438B" w:rsidRDefault="00056FEE" w:rsidP="00056FEE">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0 +0.00i</w:t>
            </w:r>
          </w:p>
        </w:tc>
      </w:tr>
      <w:tr w:rsidR="00056FEE" w:rsidRPr="00B0438B" w14:paraId="3562882C" w14:textId="77777777" w:rsidTr="00056FEE">
        <w:trPr>
          <w:trHeight w:val="300"/>
          <w:jc w:val="center"/>
        </w:trPr>
        <w:tc>
          <w:tcPr>
            <w:tcW w:w="3235" w:type="dxa"/>
            <w:vMerge/>
            <w:tcBorders>
              <w:left w:val="nil"/>
              <w:right w:val="single" w:sz="4" w:space="0" w:color="auto"/>
            </w:tcBorders>
          </w:tcPr>
          <w:p w14:paraId="3DE96336" w14:textId="77777777" w:rsidR="00056FEE" w:rsidRPr="00B0438B" w:rsidRDefault="00056FEE" w:rsidP="00056FEE">
            <w:pPr>
              <w:spacing w:after="0" w:line="240" w:lineRule="auto"/>
              <w:jc w:val="center"/>
              <w:rPr>
                <w:rFonts w:ascii="Calibri" w:eastAsia="Times New Roman" w:hAnsi="Calibri" w:cs="Calibri"/>
                <w:color w:val="000000"/>
                <w:sz w:val="16"/>
                <w:szCs w:val="16"/>
                <w:lang w:eastAsia="zh-CN"/>
              </w:rPr>
            </w:pPr>
          </w:p>
        </w:tc>
        <w:tc>
          <w:tcPr>
            <w:tcW w:w="3235" w:type="dxa"/>
            <w:tcBorders>
              <w:left w:val="single" w:sz="4" w:space="0" w:color="auto"/>
            </w:tcBorders>
            <w:shd w:val="clear" w:color="auto" w:fill="auto"/>
            <w:noWrap/>
            <w:vAlign w:val="bottom"/>
            <w:hideMark/>
          </w:tcPr>
          <w:p w14:paraId="5021A277" w14:textId="3F33B667" w:rsidR="00056FEE" w:rsidRPr="00B0438B" w:rsidRDefault="00056FEE" w:rsidP="00056FEE">
            <w:pPr>
              <w:spacing w:after="0" w:line="240" w:lineRule="auto"/>
              <w:jc w:val="center"/>
              <w:rPr>
                <w:rFonts w:ascii="Calibri" w:eastAsia="Times New Roman" w:hAnsi="Calibri" w:cs="Calibri"/>
                <w:color w:val="000000"/>
                <w:sz w:val="16"/>
                <w:szCs w:val="16"/>
                <w:lang w:eastAsia="zh-CN"/>
              </w:rPr>
            </w:pPr>
            <w:r w:rsidRPr="00B0438B">
              <w:rPr>
                <w:rFonts w:ascii="Calibri" w:eastAsia="Times New Roman" w:hAnsi="Calibri" w:cs="Calibri"/>
                <w:color w:val="000000"/>
                <w:sz w:val="16"/>
                <w:szCs w:val="16"/>
                <w:lang w:eastAsia="zh-CN"/>
              </w:rPr>
              <w:t>0</w:t>
            </w:r>
          </w:p>
        </w:tc>
      </w:tr>
    </w:tbl>
    <w:p w14:paraId="367F97AD" w14:textId="77777777" w:rsidR="00056FEE" w:rsidRPr="00E90725" w:rsidRDefault="00056FEE" w:rsidP="00056FEE">
      <w:pPr>
        <w:pStyle w:val="ListParagraph"/>
        <w:spacing w:line="276" w:lineRule="auto"/>
        <w:rPr>
          <w:rFonts w:eastAsiaTheme="minorEastAsia" w:cs="Times New Roman"/>
        </w:rPr>
      </w:pPr>
    </w:p>
    <w:p w14:paraId="3E629243" w14:textId="1526CE98" w:rsidR="00A54ED6" w:rsidRDefault="00197A23" w:rsidP="00A54ED6">
      <w:pPr>
        <w:pStyle w:val="ListParagraph"/>
        <w:spacing w:line="276" w:lineRule="auto"/>
        <w:rPr>
          <w:rFonts w:eastAsiaTheme="minorEastAsia" w:cs="Times New Roman"/>
        </w:rPr>
      </w:pPr>
      <w:r>
        <w:rPr>
          <w:rFonts w:eastAsiaTheme="minorEastAsia" w:cs="Times New Roman"/>
        </w:rPr>
        <w:t>Calculate injected currents, first</w:t>
      </w:r>
      <w:r w:rsidR="00E91333">
        <w:rPr>
          <w:rFonts w:eastAsiaTheme="minorEastAsia" w:cs="Times New Roman"/>
        </w:rPr>
        <w:t xml:space="preserve"> PQ buses (load) the current injections are:</w:t>
      </w:r>
    </w:p>
    <w:p w14:paraId="19B26A81" w14:textId="379126B9" w:rsidR="00E91333" w:rsidRDefault="00E91333" w:rsidP="00A54ED6">
      <w:pPr>
        <w:pStyle w:val="ListParagraph"/>
        <w:spacing w:line="276" w:lineRule="auto"/>
        <w:rPr>
          <w:rFonts w:eastAsiaTheme="minorEastAsia" w:cs="Times New Roman"/>
        </w:rPr>
      </w:pPr>
    </w:p>
    <w:p w14:paraId="56875D13" w14:textId="18294E4E" w:rsidR="00E91333" w:rsidRPr="00E91333" w:rsidRDefault="00E91333" w:rsidP="00A54ED6">
      <w:pPr>
        <w:pStyle w:val="ListParagraph"/>
        <w:spacing w:line="276" w:lineRule="auto"/>
        <w:rPr>
          <w:rFonts w:eastAsiaTheme="minorEastAsia" w:cs="Times New Roman"/>
        </w:rPr>
      </w:pPr>
      <m:oMathPara>
        <m:oMath>
          <m:r>
            <w:rPr>
              <w:rFonts w:ascii="Cambria Math" w:hAnsi="Cambria Math" w:cs="Times New Roman"/>
            </w:rPr>
            <m:t>InjPQ phase 1=</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V</m:t>
                      </m:r>
                      <m:d>
                        <m:dPr>
                          <m:begChr m:val="["/>
                          <m:endChr m:val="]"/>
                          <m:ctrlPr>
                            <w:rPr>
                              <w:rFonts w:ascii="Cambria Math" w:hAnsi="Cambria Math" w:cs="Times New Roman"/>
                              <w:i/>
                            </w:rPr>
                          </m:ctrlPr>
                        </m:dPr>
                        <m:e>
                          <m:r>
                            <w:rPr>
                              <w:rFonts w:ascii="Cambria Math" w:hAnsi="Cambria Math" w:cs="Times New Roman"/>
                            </w:rPr>
                            <m:t>n</m:t>
                          </m:r>
                        </m:e>
                      </m:d>
                    </m:den>
                  </m:f>
                </m:e>
              </m:d>
            </m:e>
            <m:sup>
              <m:r>
                <w:rPr>
                  <w:rFonts w:ascii="Cambria Math" w:hAnsi="Cambria Math" w:cs="Times New Roman"/>
                </w:rPr>
                <m:t>*</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589000000 +33333333.33 i</m:t>
                      </m:r>
                    </m:num>
                    <m:den>
                      <m:r>
                        <m:rPr>
                          <m:sty m:val="p"/>
                        </m:rPr>
                        <w:rPr>
                          <w:rFonts w:ascii="Cambria Math" w:eastAsia="Times New Roman" w:hAnsi="Cambria Math" w:cs="Calibri"/>
                          <w:color w:val="000000"/>
                          <w:lang w:eastAsia="zh-CN"/>
                        </w:rPr>
                        <m:t>154753.03 -20681.56i</m:t>
                      </m:r>
                    </m:den>
                  </m:f>
                </m:e>
              </m:d>
            </m:e>
            <m:sup>
              <m:r>
                <w:rPr>
                  <w:rFonts w:ascii="Cambria Math" w:hAnsi="Cambria Math" w:cs="Times New Roman"/>
                </w:rPr>
                <m:t>*</m:t>
              </m:r>
            </m:sup>
          </m:sSup>
          <m:r>
            <w:rPr>
              <w:rFonts w:ascii="Cambria Math" w:hAnsi="Cambria Math" w:cs="Times New Roman"/>
            </w:rPr>
            <m:t>=3711-711.344i</m:t>
          </m:r>
        </m:oMath>
      </m:oMathPara>
    </w:p>
    <w:p w14:paraId="03ADBB77" w14:textId="1842885A" w:rsidR="00E91333" w:rsidRPr="00E91333" w:rsidRDefault="00E91333" w:rsidP="00A54ED6">
      <w:pPr>
        <w:pStyle w:val="ListParagraph"/>
        <w:spacing w:line="276" w:lineRule="auto"/>
        <w:rPr>
          <w:rFonts w:eastAsiaTheme="minorEastAsia" w:cs="Times New Roman"/>
        </w:rPr>
      </w:pPr>
      <m:oMathPara>
        <m:oMath>
          <m:r>
            <w:rPr>
              <w:rFonts w:ascii="Cambria Math" w:hAnsi="Cambria Math" w:cs="Times New Roman"/>
            </w:rPr>
            <m:t>InjPQ phase 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V</m:t>
                      </m:r>
                      <m:d>
                        <m:dPr>
                          <m:begChr m:val="["/>
                          <m:endChr m:val="]"/>
                          <m:ctrlPr>
                            <w:rPr>
                              <w:rFonts w:ascii="Cambria Math" w:hAnsi="Cambria Math" w:cs="Times New Roman"/>
                              <w:i/>
                            </w:rPr>
                          </m:ctrlPr>
                        </m:dPr>
                        <m:e>
                          <m:r>
                            <w:rPr>
                              <w:rFonts w:ascii="Cambria Math" w:hAnsi="Cambria Math" w:cs="Times New Roman"/>
                            </w:rPr>
                            <m:t>n</m:t>
                          </m:r>
                        </m:e>
                      </m:d>
                    </m:den>
                  </m:f>
                </m:e>
              </m:d>
            </m:e>
            <m:sup>
              <m:r>
                <w:rPr>
                  <w:rFonts w:ascii="Cambria Math" w:hAnsi="Cambria Math" w:cs="Times New Roman"/>
                </w:rPr>
                <m:t>*</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589000000 +33333333.33 i</m:t>
                      </m:r>
                    </m:num>
                    <m:den>
                      <m:r>
                        <m:rPr>
                          <m:sty m:val="p"/>
                        </m:rPr>
                        <w:rPr>
                          <w:rFonts w:ascii="Cambria Math" w:eastAsia="Times New Roman" w:hAnsi="Cambria Math" w:cs="Calibri"/>
                          <w:color w:val="000000"/>
                          <w:lang w:eastAsia="zh-CN"/>
                        </w:rPr>
                        <m:t>-95287.40 -123679.29i</m:t>
                      </m:r>
                    </m:den>
                  </m:f>
                </m:e>
              </m:d>
            </m:e>
            <m:sup>
              <m:r>
                <w:rPr>
                  <w:rFonts w:ascii="Cambria Math" w:hAnsi="Cambria Math" w:cs="Times New Roman"/>
                </w:rPr>
                <m:t>*</m:t>
              </m:r>
            </m:sup>
          </m:sSup>
          <m:r>
            <w:rPr>
              <w:rFonts w:ascii="Cambria Math" w:hAnsi="Cambria Math" w:cs="Times New Roman"/>
            </w:rPr>
            <m:t>=-2471.54-2858.14i</m:t>
          </m:r>
        </m:oMath>
      </m:oMathPara>
    </w:p>
    <w:p w14:paraId="4B759F97" w14:textId="2B1997CB" w:rsidR="00E91333" w:rsidRPr="008341C7" w:rsidRDefault="00E91333" w:rsidP="00A54ED6">
      <w:pPr>
        <w:pStyle w:val="ListParagraph"/>
        <w:spacing w:line="276" w:lineRule="auto"/>
        <w:rPr>
          <w:rFonts w:eastAsiaTheme="minorEastAsia" w:cs="Times New Roman"/>
        </w:rPr>
      </w:pPr>
      <m:oMathPara>
        <m:oMath>
          <m:r>
            <w:rPr>
              <w:rFonts w:ascii="Cambria Math" w:hAnsi="Cambria Math" w:cs="Times New Roman"/>
            </w:rPr>
            <m:t>InjPQ phase 3=</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V</m:t>
                      </m:r>
                      <m:d>
                        <m:dPr>
                          <m:begChr m:val="["/>
                          <m:endChr m:val="]"/>
                          <m:ctrlPr>
                            <w:rPr>
                              <w:rFonts w:ascii="Cambria Math" w:hAnsi="Cambria Math" w:cs="Times New Roman"/>
                              <w:i/>
                            </w:rPr>
                          </m:ctrlPr>
                        </m:dPr>
                        <m:e>
                          <m:r>
                            <w:rPr>
                              <w:rFonts w:ascii="Cambria Math" w:hAnsi="Cambria Math" w:cs="Times New Roman"/>
                            </w:rPr>
                            <m:t>n</m:t>
                          </m:r>
                        </m:e>
                      </m:d>
                    </m:den>
                  </m:f>
                </m:e>
              </m:d>
            </m:e>
            <m:sup>
              <m:r>
                <w:rPr>
                  <w:rFonts w:ascii="Cambria Math" w:hAnsi="Cambria Math" w:cs="Times New Roman"/>
                </w:rPr>
                <m:t>*</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589000000 +33333333.33 i</m:t>
                      </m:r>
                    </m:num>
                    <m:den>
                      <m:r>
                        <m:rPr>
                          <m:sty m:val="p"/>
                        </m:rPr>
                        <w:rPr>
                          <w:rFonts w:ascii="Cambria Math" w:eastAsia="Times New Roman" w:hAnsi="Cambria Math" w:cs="Calibri"/>
                          <w:color w:val="000000"/>
                          <w:lang w:eastAsia="zh-CN"/>
                        </w:rPr>
                        <m:t>-59465.63 +144360.85i</m:t>
                      </m:r>
                    </m:den>
                  </m:f>
                </m:e>
              </m:d>
            </m:e>
            <m:sup>
              <m:r>
                <w:rPr>
                  <w:rFonts w:ascii="Cambria Math" w:hAnsi="Cambria Math" w:cs="Times New Roman"/>
                </w:rPr>
                <m:t>*</m:t>
              </m:r>
            </m:sup>
          </m:sSup>
          <m:r>
            <w:rPr>
              <w:rFonts w:ascii="Cambria Math" w:hAnsi="Cambria Math" w:cs="Times New Roman"/>
            </w:rPr>
            <m:t>=-1239.46+3569.49i</m:t>
          </m:r>
        </m:oMath>
      </m:oMathPara>
    </w:p>
    <w:p w14:paraId="0FE0FE6C" w14:textId="3D8A1EC7" w:rsidR="008341C7" w:rsidRDefault="008341C7" w:rsidP="00A54ED6">
      <w:pPr>
        <w:pStyle w:val="ListParagraph"/>
        <w:spacing w:line="276" w:lineRule="auto"/>
        <w:rPr>
          <w:rFonts w:eastAsiaTheme="minorEastAsia" w:cs="Times New Roman"/>
        </w:rPr>
      </w:pPr>
    </w:p>
    <w:p w14:paraId="76CB7EF3" w14:textId="2EBA0D90" w:rsidR="008341C7" w:rsidRDefault="008341C7" w:rsidP="00A54ED6">
      <w:pPr>
        <w:pStyle w:val="ListParagraph"/>
        <w:spacing w:line="276" w:lineRule="auto"/>
        <w:rPr>
          <w:rFonts w:eastAsiaTheme="minorEastAsia" w:cs="Times New Roman"/>
        </w:rPr>
      </w:pPr>
      <w:r>
        <w:rPr>
          <w:rFonts w:eastAsiaTheme="minorEastAsia" w:cs="Times New Roman"/>
        </w:rPr>
        <w:t>Current injections for PV buses (generator):</w:t>
      </w:r>
    </w:p>
    <w:p w14:paraId="36A895C4" w14:textId="32A71E63" w:rsidR="008341C7" w:rsidRDefault="008341C7" w:rsidP="00A54ED6">
      <w:pPr>
        <w:pStyle w:val="ListParagraph"/>
        <w:spacing w:line="276" w:lineRule="auto"/>
        <w:rPr>
          <w:rFonts w:eastAsiaTheme="minorEastAsia" w:cs="Times New Roman"/>
        </w:rPr>
      </w:pPr>
    </w:p>
    <w:p w14:paraId="504583F8" w14:textId="74ED721C" w:rsidR="008341C7" w:rsidRPr="008341C7" w:rsidRDefault="008341C7" w:rsidP="00A54ED6">
      <w:pPr>
        <w:pStyle w:val="ListParagraph"/>
        <w:spacing w:line="276" w:lineRule="auto"/>
        <w:rPr>
          <w:rFonts w:eastAsiaTheme="minorEastAsia" w:cs="Times New Roman"/>
        </w:rPr>
      </w:pPr>
      <m:oMathPara>
        <m:oMath>
          <m:r>
            <w:rPr>
              <w:rFonts w:ascii="Cambria Math" w:hAnsi="Cambria Math" w:cs="Times New Roman"/>
            </w:rPr>
            <m:t>InjPV phase 1=-</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V</m:t>
                      </m:r>
                      <m:d>
                        <m:dPr>
                          <m:begChr m:val="["/>
                          <m:endChr m:val="]"/>
                          <m:ctrlPr>
                            <w:rPr>
                              <w:rFonts w:ascii="Cambria Math" w:hAnsi="Cambria Math" w:cs="Times New Roman"/>
                              <w:i/>
                            </w:rPr>
                          </m:ctrlPr>
                        </m:dPr>
                        <m:e>
                          <m:r>
                            <w:rPr>
                              <w:rFonts w:ascii="Cambria Math" w:hAnsi="Cambria Math" w:cs="Times New Roman"/>
                            </w:rPr>
                            <m:t>n</m:t>
                          </m:r>
                        </m:e>
                      </m:d>
                    </m:den>
                  </m:f>
                </m:e>
              </m:d>
            </m:e>
            <m:sup>
              <m:r>
                <w:rPr>
                  <w:rFonts w:ascii="Cambria Math" w:hAnsi="Cambria Math" w:cs="Times New Roman"/>
                </w:rPr>
                <m:t>*</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233333333.33 +0 i</m:t>
                      </m:r>
                    </m:num>
                    <m:den>
                      <m:r>
                        <m:rPr>
                          <m:sty m:val="p"/>
                        </m:rPr>
                        <w:rPr>
                          <w:rFonts w:ascii="Cambria Math" w:eastAsia="Times New Roman" w:hAnsi="Cambria Math" w:cs="Calibri"/>
                          <w:color w:val="000000"/>
                          <w:lang w:eastAsia="zh-CN"/>
                        </w:rPr>
                        <m:t>10407.09 -7958.01i</m:t>
                      </m:r>
                    </m:den>
                  </m:f>
                </m:e>
              </m:d>
            </m:e>
            <m:sup>
              <m:r>
                <w:rPr>
                  <w:rFonts w:ascii="Cambria Math" w:hAnsi="Cambria Math" w:cs="Times New Roman"/>
                </w:rPr>
                <m:t>*</m:t>
              </m:r>
            </m:sup>
          </m:sSup>
          <m:r>
            <w:rPr>
              <w:rFonts w:ascii="Cambria Math" w:hAnsi="Cambria Math" w:cs="Times New Roman"/>
            </w:rPr>
            <m:t>=-14148+10818.6i</m:t>
          </m:r>
        </m:oMath>
      </m:oMathPara>
    </w:p>
    <w:p w14:paraId="543F9674" w14:textId="29B1B29E" w:rsidR="008341C7" w:rsidRPr="00AC060A" w:rsidRDefault="008341C7" w:rsidP="00A54ED6">
      <w:pPr>
        <w:pStyle w:val="ListParagraph"/>
        <w:spacing w:line="276" w:lineRule="auto"/>
        <w:rPr>
          <w:rFonts w:eastAsiaTheme="minorEastAsia" w:cs="Times New Roman"/>
        </w:rPr>
      </w:pPr>
      <m:oMathPara>
        <m:oMath>
          <m:r>
            <w:rPr>
              <w:rFonts w:ascii="Cambria Math" w:hAnsi="Cambria Math" w:cs="Times New Roman"/>
            </w:rPr>
            <m:t>InjPV phase 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V</m:t>
                      </m:r>
                      <m:d>
                        <m:dPr>
                          <m:begChr m:val="["/>
                          <m:endChr m:val="]"/>
                          <m:ctrlPr>
                            <w:rPr>
                              <w:rFonts w:ascii="Cambria Math" w:hAnsi="Cambria Math" w:cs="Times New Roman"/>
                              <w:i/>
                            </w:rPr>
                          </m:ctrlPr>
                        </m:dPr>
                        <m:e>
                          <m:r>
                            <w:rPr>
                              <w:rFonts w:ascii="Cambria Math" w:hAnsi="Cambria Math" w:cs="Times New Roman"/>
                            </w:rPr>
                            <m:t>n</m:t>
                          </m:r>
                        </m:e>
                      </m:d>
                    </m:den>
                  </m:f>
                </m:e>
              </m:d>
            </m:e>
            <m:sup>
              <m:r>
                <w:rPr>
                  <w:rFonts w:ascii="Cambria Math" w:hAnsi="Cambria Math" w:cs="Times New Roman"/>
                </w:rPr>
                <m:t>*</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233333333.33 +0 i</m:t>
                      </m:r>
                    </m:num>
                    <m:den>
                      <m:r>
                        <m:rPr>
                          <m:sty m:val="p"/>
                        </m:rPr>
                        <w:rPr>
                          <w:rFonts w:ascii="Cambria Math" w:eastAsia="Times New Roman" w:hAnsi="Cambria Math" w:cs="Calibri"/>
                          <w:color w:val="000000"/>
                          <w:lang w:eastAsia="zh-CN"/>
                        </w:rPr>
                        <m:t>-12095.39 -5033.81i</m:t>
                      </m:r>
                    </m:den>
                  </m:f>
                </m:e>
              </m:d>
            </m:e>
            <m:sup>
              <m:r>
                <w:rPr>
                  <w:rFonts w:ascii="Cambria Math" w:hAnsi="Cambria Math" w:cs="Times New Roman"/>
                </w:rPr>
                <m:t>*</m:t>
              </m:r>
            </m:sup>
          </m:sSup>
          <m:r>
            <w:rPr>
              <w:rFonts w:ascii="Cambria Math" w:hAnsi="Cambria Math" w:cs="Times New Roman"/>
            </w:rPr>
            <m:t>=16443.1+6843.23i</m:t>
          </m:r>
        </m:oMath>
      </m:oMathPara>
    </w:p>
    <w:p w14:paraId="27CB5CF8" w14:textId="15CF4C47" w:rsidR="00AC060A" w:rsidRPr="00AC060A" w:rsidRDefault="00AC060A" w:rsidP="00A54ED6">
      <w:pPr>
        <w:pStyle w:val="ListParagraph"/>
        <w:spacing w:line="276" w:lineRule="auto"/>
        <w:rPr>
          <w:rFonts w:eastAsiaTheme="minorEastAsia" w:cs="Times New Roman"/>
        </w:rPr>
      </w:pPr>
      <m:oMathPara>
        <m:oMath>
          <m:r>
            <w:rPr>
              <w:rFonts w:ascii="Cambria Math" w:hAnsi="Cambria Math" w:cs="Times New Roman"/>
            </w:rPr>
            <m:t>InjPV phase 3=-</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S</m:t>
                      </m:r>
                    </m:num>
                    <m:den>
                      <m:r>
                        <w:rPr>
                          <w:rFonts w:ascii="Cambria Math" w:hAnsi="Cambria Math" w:cs="Times New Roman"/>
                        </w:rPr>
                        <m:t>V</m:t>
                      </m:r>
                      <m:d>
                        <m:dPr>
                          <m:begChr m:val="["/>
                          <m:endChr m:val="]"/>
                          <m:ctrlPr>
                            <w:rPr>
                              <w:rFonts w:ascii="Cambria Math" w:hAnsi="Cambria Math" w:cs="Times New Roman"/>
                              <w:i/>
                            </w:rPr>
                          </m:ctrlPr>
                        </m:dPr>
                        <m:e>
                          <m:r>
                            <w:rPr>
                              <w:rFonts w:ascii="Cambria Math" w:hAnsi="Cambria Math" w:cs="Times New Roman"/>
                            </w:rPr>
                            <m:t>n</m:t>
                          </m:r>
                        </m:e>
                      </m:d>
                    </m:den>
                  </m:f>
                </m:e>
              </m:d>
            </m:e>
            <m:sup>
              <m:r>
                <w:rPr>
                  <w:rFonts w:ascii="Cambria Math" w:hAnsi="Cambria Math" w:cs="Times New Roman"/>
                </w:rPr>
                <m:t>*</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233333333.33 +0 i</m:t>
                      </m:r>
                    </m:num>
                    <m:den>
                      <m:r>
                        <m:rPr>
                          <m:sty m:val="p"/>
                        </m:rPr>
                        <w:rPr>
                          <w:rFonts w:ascii="Cambria Math" w:eastAsia="Times New Roman" w:hAnsi="Cambria Math" w:cs="Calibri"/>
                          <w:color w:val="000000"/>
                          <w:lang w:eastAsia="zh-CN"/>
                        </w:rPr>
                        <m:t>1688.30 +12991.81i</m:t>
                      </m:r>
                    </m:den>
                  </m:f>
                </m:e>
              </m:d>
            </m:e>
            <m:sup>
              <m:r>
                <w:rPr>
                  <w:rFonts w:ascii="Cambria Math" w:hAnsi="Cambria Math" w:cs="Times New Roman"/>
                </w:rPr>
                <m:t>*</m:t>
              </m:r>
            </m:sup>
          </m:sSup>
          <m:r>
            <w:rPr>
              <w:rFonts w:ascii="Cambria Math" w:hAnsi="Cambria Math" w:cs="Times New Roman"/>
            </w:rPr>
            <m:t>=-2295.17-17661.8i</m:t>
          </m:r>
        </m:oMath>
      </m:oMathPara>
    </w:p>
    <w:p w14:paraId="67C2EB9F" w14:textId="77777777" w:rsidR="008B0B9B" w:rsidRDefault="008B0B9B" w:rsidP="00A54ED6">
      <w:pPr>
        <w:pStyle w:val="ListParagraph"/>
        <w:spacing w:line="276" w:lineRule="auto"/>
        <w:rPr>
          <w:rFonts w:eastAsiaTheme="minorEastAsia" w:cs="Times New Roman"/>
        </w:rPr>
      </w:pPr>
    </w:p>
    <w:p w14:paraId="4CAE0D58" w14:textId="50D3C895" w:rsidR="00AC060A" w:rsidRDefault="008B0B9B" w:rsidP="00A54ED6">
      <w:pPr>
        <w:pStyle w:val="ListParagraph"/>
        <w:spacing w:line="276" w:lineRule="auto"/>
        <w:rPr>
          <w:rFonts w:eastAsiaTheme="minorEastAsia" w:cs="Times New Roman"/>
        </w:rPr>
      </w:pPr>
      <w:r>
        <w:rPr>
          <w:rFonts w:eastAsiaTheme="minorEastAsia" w:cs="Times New Roman"/>
        </w:rPr>
        <w:t xml:space="preserve">Calculate </w:t>
      </w:r>
      <w:r>
        <w:rPr>
          <w:rFonts w:eastAsiaTheme="minorEastAsia" w:cstheme="minorHAnsi"/>
        </w:rPr>
        <w:t>Δ</w:t>
      </w:r>
      <w:r>
        <w:rPr>
          <w:rFonts w:eastAsiaTheme="minorEastAsia" w:cs="Times New Roman"/>
        </w:rPr>
        <w:t>V for PV buses:</w:t>
      </w:r>
    </w:p>
    <w:p w14:paraId="1FC17F37" w14:textId="3BD61764" w:rsidR="008B0B9B" w:rsidRDefault="008B0B9B" w:rsidP="00A54ED6">
      <w:pPr>
        <w:pStyle w:val="ListParagraph"/>
        <w:spacing w:line="276" w:lineRule="auto"/>
        <w:rPr>
          <w:rFonts w:eastAsiaTheme="minorEastAsia" w:cs="Times New Roman"/>
        </w:rPr>
      </w:pPr>
    </w:p>
    <w:p w14:paraId="1F4C2EFF" w14:textId="32757DE5" w:rsidR="008B0B9B" w:rsidRPr="008B0B9B" w:rsidRDefault="008B0B9B" w:rsidP="00A54ED6">
      <w:pPr>
        <w:pStyle w:val="ListParagraph"/>
        <w:spacing w:line="276" w:lineRule="auto"/>
        <w:rPr>
          <w:rFonts w:eastAsiaTheme="minorEastAsia" w:cs="Times New Roman"/>
        </w:rPr>
      </w:pPr>
      <m:oMathPara>
        <m:oMath>
          <m:r>
            <w:rPr>
              <w:rFonts w:ascii="Cambria Math" w:eastAsiaTheme="minorEastAsia" w:hAnsi="Cambria Math" w:cs="Times New Roman"/>
            </w:rPr>
            <m:t>∆V phase 1=</m:t>
          </m:r>
          <m:f>
            <m:fPr>
              <m:ctrlPr>
                <w:rPr>
                  <w:rFonts w:ascii="Cambria Math" w:eastAsiaTheme="minorEastAsia" w:hAnsi="Cambria Math" w:cs="Times New Roman"/>
                  <w:i/>
                </w:rPr>
              </m:ctrlPr>
            </m:fPr>
            <m:num>
              <m:r>
                <w:rPr>
                  <w:rFonts w:ascii="Cambria Math" w:eastAsiaTheme="minorEastAsia" w:hAnsi="Cambria Math" w:cs="Times New Roman"/>
                </w:rPr>
                <m:t>20000</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den>
          </m:f>
          <m:r>
            <w:rPr>
              <w:rFonts w:ascii="Cambria Math" w:eastAsiaTheme="minorEastAsia" w:hAnsi="Cambria Math" w:cs="Times New Roman"/>
            </w:rPr>
            <m:t>*1.01-</m:t>
          </m:r>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m:rPr>
                      <m:sty m:val="p"/>
                    </m:rPr>
                    <w:rPr>
                      <w:rFonts w:ascii="Cambria Math" w:eastAsia="Times New Roman" w:hAnsi="Cambria Math" w:cs="Calibri"/>
                      <w:color w:val="000000"/>
                      <w:lang w:eastAsia="zh-CN"/>
                    </w:rPr>
                    <m:t>10407.09</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m:rPr>
                      <m:sty m:val="p"/>
                    </m:rPr>
                    <w:rPr>
                      <w:rFonts w:ascii="Cambria Math" w:eastAsia="Times New Roman" w:hAnsi="Cambria Math" w:cs="Calibri"/>
                      <w:color w:val="000000"/>
                      <w:lang w:eastAsia="zh-CN"/>
                    </w:rPr>
                    <m:t>7958.01</m:t>
                  </m:r>
                </m:e>
                <m:sup>
                  <m:r>
                    <w:rPr>
                      <w:rFonts w:ascii="Cambria Math" w:eastAsiaTheme="minorEastAsia" w:hAnsi="Cambria Math" w:cs="Times New Roman"/>
                    </w:rPr>
                    <m:t>2</m:t>
                  </m:r>
                </m:sup>
              </m:sSup>
            </m:e>
          </m:rad>
          <m:r>
            <w:rPr>
              <w:rFonts w:ascii="Cambria Math" w:eastAsiaTheme="minorEastAsia" w:hAnsi="Cambria Math" w:cs="Times New Roman"/>
            </w:rPr>
            <m:t>=-1439.04</m:t>
          </m:r>
        </m:oMath>
      </m:oMathPara>
    </w:p>
    <w:p w14:paraId="606B90A8" w14:textId="263C2A13" w:rsidR="008B0B9B" w:rsidRPr="008B0B9B" w:rsidRDefault="008B0B9B" w:rsidP="00A54ED6">
      <w:pPr>
        <w:pStyle w:val="ListParagraph"/>
        <w:spacing w:line="276" w:lineRule="auto"/>
        <w:rPr>
          <w:rFonts w:eastAsiaTheme="minorEastAsia" w:cs="Times New Roman"/>
        </w:rPr>
      </w:pPr>
      <m:oMathPara>
        <m:oMath>
          <m:r>
            <w:rPr>
              <w:rFonts w:ascii="Cambria Math" w:eastAsiaTheme="minorEastAsia" w:hAnsi="Cambria Math" w:cs="Times New Roman"/>
            </w:rPr>
            <m:t>∆V phase 2=</m:t>
          </m:r>
          <m:f>
            <m:fPr>
              <m:ctrlPr>
                <w:rPr>
                  <w:rFonts w:ascii="Cambria Math" w:eastAsiaTheme="minorEastAsia" w:hAnsi="Cambria Math" w:cs="Times New Roman"/>
                  <w:i/>
                </w:rPr>
              </m:ctrlPr>
            </m:fPr>
            <m:num>
              <m:r>
                <w:rPr>
                  <w:rFonts w:ascii="Cambria Math" w:eastAsiaTheme="minorEastAsia" w:hAnsi="Cambria Math" w:cs="Times New Roman"/>
                </w:rPr>
                <m:t>20000</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den>
          </m:f>
          <m:r>
            <w:rPr>
              <w:rFonts w:ascii="Cambria Math" w:eastAsiaTheme="minorEastAsia" w:hAnsi="Cambria Math" w:cs="Times New Roman"/>
            </w:rPr>
            <m:t>*1.01-</m:t>
          </m:r>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m:rPr>
                      <m:sty m:val="p"/>
                    </m:rPr>
                    <w:rPr>
                      <w:rFonts w:ascii="Cambria Math" w:eastAsia="Times New Roman" w:hAnsi="Cambria Math" w:cs="Calibri"/>
                      <w:color w:val="000000"/>
                      <w:lang w:eastAsia="zh-CN"/>
                    </w:rPr>
                    <m:t>12095.39</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m:rPr>
                      <m:sty m:val="p"/>
                    </m:rPr>
                    <w:rPr>
                      <w:rFonts w:ascii="Cambria Math" w:eastAsia="Times New Roman" w:hAnsi="Cambria Math" w:cs="Calibri"/>
                      <w:color w:val="000000"/>
                      <w:lang w:eastAsia="zh-CN"/>
                    </w:rPr>
                    <m:t>5033.81</m:t>
                  </m:r>
                </m:e>
                <m:sup>
                  <m:r>
                    <w:rPr>
                      <w:rFonts w:ascii="Cambria Math" w:eastAsiaTheme="minorEastAsia" w:hAnsi="Cambria Math" w:cs="Times New Roman"/>
                    </w:rPr>
                    <m:t>2</m:t>
                  </m:r>
                </m:sup>
              </m:sSup>
            </m:e>
          </m:rad>
          <m:r>
            <w:rPr>
              <w:rFonts w:ascii="Cambria Math" w:eastAsiaTheme="minorEastAsia" w:hAnsi="Cambria Math" w:cs="Times New Roman"/>
            </w:rPr>
            <m:t>=-1439.04</m:t>
          </m:r>
        </m:oMath>
      </m:oMathPara>
    </w:p>
    <w:p w14:paraId="6D26DFAF" w14:textId="6C660113" w:rsidR="008B0B9B" w:rsidRPr="00197A23" w:rsidRDefault="008B0B9B" w:rsidP="00A54ED6">
      <w:pPr>
        <w:pStyle w:val="ListParagraph"/>
        <w:spacing w:line="276" w:lineRule="auto"/>
        <w:rPr>
          <w:rFonts w:eastAsiaTheme="minorEastAsia" w:cs="Times New Roman"/>
        </w:rPr>
      </w:pPr>
      <m:oMathPara>
        <m:oMath>
          <m:r>
            <w:rPr>
              <w:rFonts w:ascii="Cambria Math" w:eastAsiaTheme="minorEastAsia" w:hAnsi="Cambria Math" w:cs="Times New Roman"/>
            </w:rPr>
            <m:t>∆V phase 3=</m:t>
          </m:r>
          <m:f>
            <m:fPr>
              <m:ctrlPr>
                <w:rPr>
                  <w:rFonts w:ascii="Cambria Math" w:eastAsiaTheme="minorEastAsia" w:hAnsi="Cambria Math" w:cs="Times New Roman"/>
                  <w:i/>
                </w:rPr>
              </m:ctrlPr>
            </m:fPr>
            <m:num>
              <m:r>
                <w:rPr>
                  <w:rFonts w:ascii="Cambria Math" w:eastAsiaTheme="minorEastAsia" w:hAnsi="Cambria Math" w:cs="Times New Roman"/>
                </w:rPr>
                <m:t>20000</m:t>
              </m:r>
            </m:num>
            <m:den>
              <m:rad>
                <m:radPr>
                  <m:degHide m:val="1"/>
                  <m:ctrlPr>
                    <w:rPr>
                      <w:rFonts w:ascii="Cambria Math" w:eastAsiaTheme="minorEastAsia" w:hAnsi="Cambria Math" w:cs="Times New Roman"/>
                      <w:i/>
                    </w:rPr>
                  </m:ctrlPr>
                </m:radPr>
                <m:deg/>
                <m:e>
                  <m:r>
                    <w:rPr>
                      <w:rFonts w:ascii="Cambria Math" w:eastAsiaTheme="minorEastAsia" w:hAnsi="Cambria Math" w:cs="Times New Roman"/>
                    </w:rPr>
                    <m:t>3</m:t>
                  </m:r>
                </m:e>
              </m:rad>
            </m:den>
          </m:f>
          <m:r>
            <w:rPr>
              <w:rFonts w:ascii="Cambria Math" w:eastAsiaTheme="minorEastAsia" w:hAnsi="Cambria Math" w:cs="Times New Roman"/>
            </w:rPr>
            <m:t>*1.01-</m:t>
          </m:r>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m:rPr>
                      <m:sty m:val="p"/>
                    </m:rPr>
                    <w:rPr>
                      <w:rFonts w:ascii="Cambria Math" w:eastAsia="Times New Roman" w:hAnsi="Cambria Math" w:cs="Calibri"/>
                      <w:color w:val="000000"/>
                      <w:lang w:eastAsia="zh-CN"/>
                    </w:rPr>
                    <m:t>1688.30</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m:rPr>
                      <m:sty m:val="p"/>
                    </m:rPr>
                    <w:rPr>
                      <w:rFonts w:ascii="Cambria Math" w:eastAsia="Times New Roman" w:hAnsi="Cambria Math" w:cs="Calibri"/>
                      <w:color w:val="000000"/>
                      <w:lang w:eastAsia="zh-CN"/>
                    </w:rPr>
                    <m:t>12991.81</m:t>
                  </m:r>
                </m:e>
                <m:sup>
                  <m:r>
                    <w:rPr>
                      <w:rFonts w:ascii="Cambria Math" w:eastAsiaTheme="minorEastAsia" w:hAnsi="Cambria Math" w:cs="Times New Roman"/>
                    </w:rPr>
                    <m:t>2</m:t>
                  </m:r>
                </m:sup>
              </m:sSup>
            </m:e>
          </m:rad>
          <m:r>
            <w:rPr>
              <w:rFonts w:ascii="Cambria Math" w:eastAsiaTheme="minorEastAsia" w:hAnsi="Cambria Math" w:cs="Times New Roman"/>
            </w:rPr>
            <m:t>=-1439.04</m:t>
          </m:r>
        </m:oMath>
      </m:oMathPara>
    </w:p>
    <w:p w14:paraId="20442985" w14:textId="32CAC64E" w:rsidR="00197A23" w:rsidRDefault="00197A23" w:rsidP="00A54ED6">
      <w:pPr>
        <w:pStyle w:val="ListParagraph"/>
        <w:spacing w:line="276" w:lineRule="auto"/>
        <w:rPr>
          <w:rFonts w:eastAsiaTheme="minorEastAsia" w:cs="Times New Roman"/>
        </w:rPr>
      </w:pPr>
    </w:p>
    <w:p w14:paraId="282661FF" w14:textId="23B5CBF5" w:rsidR="00197A23" w:rsidRDefault="00197A23" w:rsidP="00A54ED6">
      <w:pPr>
        <w:pStyle w:val="ListParagraph"/>
        <w:spacing w:line="276" w:lineRule="auto"/>
        <w:rPr>
          <w:rFonts w:eastAsiaTheme="minorEastAsia" w:cs="Times New Roman"/>
        </w:rPr>
      </w:pPr>
      <w:r>
        <w:rPr>
          <w:rFonts w:eastAsiaTheme="minorEastAsia" w:cs="Times New Roman"/>
        </w:rPr>
        <w:t xml:space="preserve">Add the injection currents from PQ and PV buses to </w:t>
      </w:r>
      <w:r>
        <w:rPr>
          <w:rFonts w:eastAsiaTheme="minorEastAsia" w:cstheme="minorHAnsi"/>
        </w:rPr>
        <w:t>Δ</w:t>
      </w:r>
      <w:r>
        <w:rPr>
          <w:rFonts w:eastAsiaTheme="minorEastAsia" w:cs="Times New Roman"/>
        </w:rPr>
        <w:t>F.</w:t>
      </w:r>
      <w:r w:rsidR="00C057E0">
        <w:rPr>
          <w:rFonts w:eastAsiaTheme="minorEastAsia" w:cs="Times New Roman"/>
        </w:rPr>
        <w:t xml:space="preserve"> Make the first 6 cells of </w:t>
      </w:r>
      <w:r w:rsidR="00C057E0">
        <w:rPr>
          <w:rFonts w:eastAsiaTheme="minorEastAsia" w:cstheme="minorHAnsi"/>
        </w:rPr>
        <w:t>Δ</w:t>
      </w:r>
      <w:r w:rsidR="00C057E0">
        <w:rPr>
          <w:rFonts w:eastAsiaTheme="minorEastAsia" w:cs="Times New Roman"/>
        </w:rPr>
        <w:t>F in decoupled form equal to 0 since they represent the slack bus.</w:t>
      </w:r>
    </w:p>
    <w:p w14:paraId="105E2BCE" w14:textId="36C6B45B" w:rsidR="00C057E0" w:rsidRDefault="00C057E0" w:rsidP="00A54ED6">
      <w:pPr>
        <w:pStyle w:val="ListParagraph"/>
        <w:spacing w:line="276" w:lineRule="auto"/>
        <w:rPr>
          <w:rFonts w:eastAsiaTheme="minorEastAsia" w:cs="Times New Roman"/>
        </w:rPr>
      </w:pPr>
    </w:p>
    <w:tbl>
      <w:tblPr>
        <w:tblW w:w="6200" w:type="dxa"/>
        <w:jc w:val="center"/>
        <w:tblLook w:val="04A0" w:firstRow="1" w:lastRow="0" w:firstColumn="1" w:lastColumn="0" w:noHBand="0" w:noVBand="1"/>
      </w:tblPr>
      <w:tblGrid>
        <w:gridCol w:w="960"/>
        <w:gridCol w:w="1560"/>
        <w:gridCol w:w="360"/>
        <w:gridCol w:w="1890"/>
        <w:gridCol w:w="470"/>
        <w:gridCol w:w="960"/>
      </w:tblGrid>
      <w:tr w:rsidR="00AB1D8F" w:rsidRPr="00AB1D8F" w14:paraId="536ADCBA" w14:textId="77777777" w:rsidTr="00AB1D8F">
        <w:trPr>
          <w:trHeight w:val="300"/>
          <w:jc w:val="center"/>
        </w:trPr>
        <w:tc>
          <w:tcPr>
            <w:tcW w:w="960" w:type="dxa"/>
            <w:vMerge w:val="restart"/>
            <w:tcBorders>
              <w:top w:val="nil"/>
              <w:left w:val="nil"/>
              <w:bottom w:val="nil"/>
              <w:right w:val="nil"/>
            </w:tcBorders>
            <w:shd w:val="clear" w:color="auto" w:fill="auto"/>
            <w:noWrap/>
            <w:vAlign w:val="center"/>
            <w:hideMark/>
          </w:tcPr>
          <w:p w14:paraId="0FFB195F"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ΔF =</w:t>
            </w:r>
          </w:p>
        </w:tc>
        <w:tc>
          <w:tcPr>
            <w:tcW w:w="1560" w:type="dxa"/>
            <w:tcBorders>
              <w:top w:val="nil"/>
              <w:left w:val="nil"/>
              <w:bottom w:val="nil"/>
              <w:right w:val="nil"/>
            </w:tcBorders>
            <w:shd w:val="clear" w:color="auto" w:fill="auto"/>
            <w:noWrap/>
            <w:vAlign w:val="bottom"/>
            <w:hideMark/>
          </w:tcPr>
          <w:p w14:paraId="2F08F960"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Δ</w:t>
            </w:r>
            <w:proofErr w:type="gramStart"/>
            <w:r w:rsidRPr="00AB1D8F">
              <w:rPr>
                <w:rFonts w:ascii="Calibri" w:eastAsia="Times New Roman" w:hAnsi="Calibri" w:cs="Calibri"/>
                <w:color w:val="000000"/>
                <w:sz w:val="16"/>
                <w:szCs w:val="16"/>
                <w:lang w:eastAsia="zh-CN"/>
              </w:rPr>
              <w:t>F(</w:t>
            </w:r>
            <w:proofErr w:type="gramEnd"/>
            <w:r w:rsidRPr="00AB1D8F">
              <w:rPr>
                <w:rFonts w:ascii="Calibri" w:eastAsia="Times New Roman" w:hAnsi="Calibri" w:cs="Calibri"/>
                <w:color w:val="000000"/>
                <w:sz w:val="16"/>
                <w:szCs w:val="16"/>
                <w:lang w:eastAsia="zh-CN"/>
              </w:rPr>
              <w:t>0)</w:t>
            </w:r>
          </w:p>
        </w:tc>
        <w:tc>
          <w:tcPr>
            <w:tcW w:w="360" w:type="dxa"/>
            <w:vMerge w:val="restart"/>
            <w:tcBorders>
              <w:top w:val="nil"/>
              <w:left w:val="nil"/>
              <w:bottom w:val="nil"/>
              <w:right w:val="nil"/>
            </w:tcBorders>
            <w:shd w:val="clear" w:color="auto" w:fill="auto"/>
            <w:noWrap/>
            <w:vAlign w:val="center"/>
            <w:hideMark/>
          </w:tcPr>
          <w:p w14:paraId="0653A3A2"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w:t>
            </w:r>
          </w:p>
        </w:tc>
        <w:tc>
          <w:tcPr>
            <w:tcW w:w="1890" w:type="dxa"/>
            <w:tcBorders>
              <w:top w:val="nil"/>
              <w:left w:val="nil"/>
              <w:bottom w:val="nil"/>
              <w:right w:val="nil"/>
            </w:tcBorders>
            <w:shd w:val="clear" w:color="auto" w:fill="auto"/>
            <w:noWrap/>
            <w:vAlign w:val="bottom"/>
            <w:hideMark/>
          </w:tcPr>
          <w:p w14:paraId="51B92377"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proofErr w:type="spellStart"/>
            <w:r w:rsidRPr="00AB1D8F">
              <w:rPr>
                <w:rFonts w:ascii="Calibri" w:eastAsia="Times New Roman" w:hAnsi="Calibri" w:cs="Calibri"/>
                <w:color w:val="000000"/>
                <w:sz w:val="16"/>
                <w:szCs w:val="16"/>
                <w:lang w:eastAsia="zh-CN"/>
              </w:rPr>
              <w:t>Inj</w:t>
            </w:r>
            <w:proofErr w:type="spellEnd"/>
            <w:r w:rsidRPr="00AB1D8F">
              <w:rPr>
                <w:rFonts w:ascii="Calibri" w:eastAsia="Times New Roman" w:hAnsi="Calibri" w:cs="Calibri"/>
                <w:color w:val="000000"/>
                <w:sz w:val="16"/>
                <w:szCs w:val="16"/>
                <w:lang w:eastAsia="zh-CN"/>
              </w:rPr>
              <w:t xml:space="preserve"> Currents</w:t>
            </w:r>
          </w:p>
        </w:tc>
        <w:tc>
          <w:tcPr>
            <w:tcW w:w="470" w:type="dxa"/>
            <w:vMerge w:val="restart"/>
            <w:tcBorders>
              <w:top w:val="nil"/>
              <w:left w:val="nil"/>
              <w:bottom w:val="nil"/>
              <w:right w:val="nil"/>
            </w:tcBorders>
            <w:shd w:val="clear" w:color="auto" w:fill="auto"/>
            <w:noWrap/>
            <w:vAlign w:val="center"/>
            <w:hideMark/>
          </w:tcPr>
          <w:p w14:paraId="46926D1D"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w:t>
            </w:r>
          </w:p>
        </w:tc>
        <w:tc>
          <w:tcPr>
            <w:tcW w:w="960" w:type="dxa"/>
            <w:tcBorders>
              <w:top w:val="nil"/>
              <w:left w:val="nil"/>
              <w:bottom w:val="nil"/>
              <w:right w:val="nil"/>
            </w:tcBorders>
            <w:shd w:val="clear" w:color="auto" w:fill="auto"/>
            <w:noWrap/>
            <w:vAlign w:val="bottom"/>
            <w:hideMark/>
          </w:tcPr>
          <w:p w14:paraId="7A70C60D"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p>
        </w:tc>
      </w:tr>
      <w:tr w:rsidR="00AB1D8F" w:rsidRPr="00AB1D8F" w14:paraId="2844B04F" w14:textId="77777777" w:rsidTr="00AB1D8F">
        <w:trPr>
          <w:trHeight w:val="300"/>
          <w:jc w:val="center"/>
        </w:trPr>
        <w:tc>
          <w:tcPr>
            <w:tcW w:w="960" w:type="dxa"/>
            <w:vMerge/>
            <w:tcBorders>
              <w:top w:val="nil"/>
              <w:left w:val="nil"/>
              <w:bottom w:val="nil"/>
              <w:right w:val="nil"/>
            </w:tcBorders>
            <w:vAlign w:val="center"/>
            <w:hideMark/>
          </w:tcPr>
          <w:p w14:paraId="45A2BD16"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0F3CD5F4"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c>
          <w:tcPr>
            <w:tcW w:w="360" w:type="dxa"/>
            <w:vMerge/>
            <w:tcBorders>
              <w:top w:val="nil"/>
              <w:left w:val="nil"/>
              <w:bottom w:val="nil"/>
              <w:right w:val="nil"/>
            </w:tcBorders>
            <w:vAlign w:val="center"/>
            <w:hideMark/>
          </w:tcPr>
          <w:p w14:paraId="2BE8A6C4"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17527EBA"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c>
          <w:tcPr>
            <w:tcW w:w="470" w:type="dxa"/>
            <w:vMerge/>
            <w:tcBorders>
              <w:top w:val="nil"/>
              <w:left w:val="nil"/>
              <w:bottom w:val="nil"/>
              <w:right w:val="nil"/>
            </w:tcBorders>
            <w:vAlign w:val="center"/>
            <w:hideMark/>
          </w:tcPr>
          <w:p w14:paraId="52D47106"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3B00C9A6"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r>
      <w:tr w:rsidR="00AB1D8F" w:rsidRPr="00AB1D8F" w14:paraId="56943EE8" w14:textId="77777777" w:rsidTr="00AB1D8F">
        <w:trPr>
          <w:trHeight w:val="300"/>
          <w:jc w:val="center"/>
        </w:trPr>
        <w:tc>
          <w:tcPr>
            <w:tcW w:w="960" w:type="dxa"/>
            <w:vMerge/>
            <w:tcBorders>
              <w:top w:val="nil"/>
              <w:left w:val="nil"/>
              <w:bottom w:val="nil"/>
              <w:right w:val="nil"/>
            </w:tcBorders>
            <w:vAlign w:val="center"/>
            <w:hideMark/>
          </w:tcPr>
          <w:p w14:paraId="6E2C99B8"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40120B93"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c>
          <w:tcPr>
            <w:tcW w:w="360" w:type="dxa"/>
            <w:vMerge/>
            <w:tcBorders>
              <w:top w:val="nil"/>
              <w:left w:val="nil"/>
              <w:bottom w:val="nil"/>
              <w:right w:val="nil"/>
            </w:tcBorders>
            <w:vAlign w:val="center"/>
            <w:hideMark/>
          </w:tcPr>
          <w:p w14:paraId="0F52D741"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78188BB6"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c>
          <w:tcPr>
            <w:tcW w:w="470" w:type="dxa"/>
            <w:vMerge/>
            <w:tcBorders>
              <w:top w:val="nil"/>
              <w:left w:val="nil"/>
              <w:bottom w:val="nil"/>
              <w:right w:val="nil"/>
            </w:tcBorders>
            <w:vAlign w:val="center"/>
            <w:hideMark/>
          </w:tcPr>
          <w:p w14:paraId="60B4C0AC"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1150748F"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r>
      <w:tr w:rsidR="00AB1D8F" w:rsidRPr="00AB1D8F" w14:paraId="5EB2BE09" w14:textId="77777777" w:rsidTr="00AB1D8F">
        <w:trPr>
          <w:trHeight w:val="300"/>
          <w:jc w:val="center"/>
        </w:trPr>
        <w:tc>
          <w:tcPr>
            <w:tcW w:w="960" w:type="dxa"/>
            <w:vMerge/>
            <w:tcBorders>
              <w:top w:val="nil"/>
              <w:left w:val="nil"/>
              <w:bottom w:val="nil"/>
              <w:right w:val="nil"/>
            </w:tcBorders>
            <w:vAlign w:val="center"/>
            <w:hideMark/>
          </w:tcPr>
          <w:p w14:paraId="103E2386"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3AE58BF8"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c>
          <w:tcPr>
            <w:tcW w:w="360" w:type="dxa"/>
            <w:vMerge/>
            <w:tcBorders>
              <w:top w:val="nil"/>
              <w:left w:val="nil"/>
              <w:bottom w:val="nil"/>
              <w:right w:val="nil"/>
            </w:tcBorders>
            <w:vAlign w:val="center"/>
            <w:hideMark/>
          </w:tcPr>
          <w:p w14:paraId="13377D17"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52C6A695"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c>
          <w:tcPr>
            <w:tcW w:w="470" w:type="dxa"/>
            <w:vMerge/>
            <w:tcBorders>
              <w:top w:val="nil"/>
              <w:left w:val="nil"/>
              <w:bottom w:val="nil"/>
              <w:right w:val="nil"/>
            </w:tcBorders>
            <w:vAlign w:val="center"/>
            <w:hideMark/>
          </w:tcPr>
          <w:p w14:paraId="29F18A0E"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324A1274"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r>
      <w:tr w:rsidR="00AB1D8F" w:rsidRPr="00AB1D8F" w14:paraId="53FBB009" w14:textId="77777777" w:rsidTr="00AB1D8F">
        <w:trPr>
          <w:trHeight w:val="300"/>
          <w:jc w:val="center"/>
        </w:trPr>
        <w:tc>
          <w:tcPr>
            <w:tcW w:w="960" w:type="dxa"/>
            <w:vMerge/>
            <w:tcBorders>
              <w:top w:val="nil"/>
              <w:left w:val="nil"/>
              <w:bottom w:val="nil"/>
              <w:right w:val="nil"/>
            </w:tcBorders>
            <w:vAlign w:val="center"/>
            <w:hideMark/>
          </w:tcPr>
          <w:p w14:paraId="0A314D91"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2079758A"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c>
          <w:tcPr>
            <w:tcW w:w="360" w:type="dxa"/>
            <w:vMerge/>
            <w:tcBorders>
              <w:top w:val="nil"/>
              <w:left w:val="nil"/>
              <w:bottom w:val="nil"/>
              <w:right w:val="nil"/>
            </w:tcBorders>
            <w:vAlign w:val="center"/>
            <w:hideMark/>
          </w:tcPr>
          <w:p w14:paraId="6E9EFC02"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6436C080"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c>
          <w:tcPr>
            <w:tcW w:w="470" w:type="dxa"/>
            <w:vMerge/>
            <w:tcBorders>
              <w:top w:val="nil"/>
              <w:left w:val="nil"/>
              <w:bottom w:val="nil"/>
              <w:right w:val="nil"/>
            </w:tcBorders>
            <w:vAlign w:val="center"/>
            <w:hideMark/>
          </w:tcPr>
          <w:p w14:paraId="2383DE5F"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14F69D42"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r>
      <w:tr w:rsidR="00AB1D8F" w:rsidRPr="00AB1D8F" w14:paraId="35785A2B" w14:textId="77777777" w:rsidTr="00AB1D8F">
        <w:trPr>
          <w:trHeight w:val="300"/>
          <w:jc w:val="center"/>
        </w:trPr>
        <w:tc>
          <w:tcPr>
            <w:tcW w:w="960" w:type="dxa"/>
            <w:vMerge/>
            <w:tcBorders>
              <w:top w:val="nil"/>
              <w:left w:val="nil"/>
              <w:bottom w:val="nil"/>
              <w:right w:val="nil"/>
            </w:tcBorders>
            <w:vAlign w:val="center"/>
            <w:hideMark/>
          </w:tcPr>
          <w:p w14:paraId="799D38E9"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1F9D3536"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c>
          <w:tcPr>
            <w:tcW w:w="360" w:type="dxa"/>
            <w:vMerge/>
            <w:tcBorders>
              <w:top w:val="nil"/>
              <w:left w:val="nil"/>
              <w:bottom w:val="nil"/>
              <w:right w:val="nil"/>
            </w:tcBorders>
            <w:vAlign w:val="center"/>
            <w:hideMark/>
          </w:tcPr>
          <w:p w14:paraId="6D0F281D"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7982D605"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c>
          <w:tcPr>
            <w:tcW w:w="470" w:type="dxa"/>
            <w:vMerge/>
            <w:tcBorders>
              <w:top w:val="nil"/>
              <w:left w:val="nil"/>
              <w:bottom w:val="nil"/>
              <w:right w:val="nil"/>
            </w:tcBorders>
            <w:vAlign w:val="center"/>
            <w:hideMark/>
          </w:tcPr>
          <w:p w14:paraId="2B5976D4"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223063FB"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r>
      <w:tr w:rsidR="00AB1D8F" w:rsidRPr="00AB1D8F" w14:paraId="2C8B0D47" w14:textId="77777777" w:rsidTr="00AB1D8F">
        <w:trPr>
          <w:trHeight w:val="300"/>
          <w:jc w:val="center"/>
        </w:trPr>
        <w:tc>
          <w:tcPr>
            <w:tcW w:w="960" w:type="dxa"/>
            <w:vMerge/>
            <w:tcBorders>
              <w:top w:val="nil"/>
              <w:left w:val="nil"/>
              <w:bottom w:val="nil"/>
              <w:right w:val="nil"/>
            </w:tcBorders>
            <w:vAlign w:val="center"/>
            <w:hideMark/>
          </w:tcPr>
          <w:p w14:paraId="6527F01F"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4833C08F"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c>
          <w:tcPr>
            <w:tcW w:w="360" w:type="dxa"/>
            <w:vMerge/>
            <w:tcBorders>
              <w:top w:val="nil"/>
              <w:left w:val="nil"/>
              <w:bottom w:val="nil"/>
              <w:right w:val="nil"/>
            </w:tcBorders>
            <w:vAlign w:val="center"/>
            <w:hideMark/>
          </w:tcPr>
          <w:p w14:paraId="046F0BFD"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332B9AD0"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c>
          <w:tcPr>
            <w:tcW w:w="470" w:type="dxa"/>
            <w:vMerge/>
            <w:tcBorders>
              <w:top w:val="nil"/>
              <w:left w:val="nil"/>
              <w:bottom w:val="nil"/>
              <w:right w:val="nil"/>
            </w:tcBorders>
            <w:vAlign w:val="center"/>
            <w:hideMark/>
          </w:tcPr>
          <w:p w14:paraId="2ADEF65B"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469DBDE6"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r>
      <w:tr w:rsidR="00AB1D8F" w:rsidRPr="00AB1D8F" w14:paraId="2E2AF2AF" w14:textId="77777777" w:rsidTr="00AB1D8F">
        <w:trPr>
          <w:trHeight w:val="300"/>
          <w:jc w:val="center"/>
        </w:trPr>
        <w:tc>
          <w:tcPr>
            <w:tcW w:w="960" w:type="dxa"/>
            <w:vMerge/>
            <w:tcBorders>
              <w:top w:val="nil"/>
              <w:left w:val="nil"/>
              <w:bottom w:val="nil"/>
              <w:right w:val="nil"/>
            </w:tcBorders>
            <w:vAlign w:val="center"/>
            <w:hideMark/>
          </w:tcPr>
          <w:p w14:paraId="6D8925C5"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417AF39F"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c>
          <w:tcPr>
            <w:tcW w:w="360" w:type="dxa"/>
            <w:vMerge/>
            <w:tcBorders>
              <w:top w:val="nil"/>
              <w:left w:val="nil"/>
              <w:bottom w:val="nil"/>
              <w:right w:val="nil"/>
            </w:tcBorders>
            <w:vAlign w:val="center"/>
            <w:hideMark/>
          </w:tcPr>
          <w:p w14:paraId="24E0FABF"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66003F03"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-711.344</w:t>
            </w:r>
          </w:p>
        </w:tc>
        <w:tc>
          <w:tcPr>
            <w:tcW w:w="470" w:type="dxa"/>
            <w:vMerge/>
            <w:tcBorders>
              <w:top w:val="nil"/>
              <w:left w:val="nil"/>
              <w:bottom w:val="nil"/>
              <w:right w:val="nil"/>
            </w:tcBorders>
            <w:vAlign w:val="center"/>
            <w:hideMark/>
          </w:tcPr>
          <w:p w14:paraId="327E36D3"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2F0A033C"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-711.344</w:t>
            </w:r>
          </w:p>
        </w:tc>
      </w:tr>
      <w:tr w:rsidR="00AB1D8F" w:rsidRPr="00AB1D8F" w14:paraId="24E887B4" w14:textId="77777777" w:rsidTr="00AB1D8F">
        <w:trPr>
          <w:trHeight w:val="300"/>
          <w:jc w:val="center"/>
        </w:trPr>
        <w:tc>
          <w:tcPr>
            <w:tcW w:w="960" w:type="dxa"/>
            <w:vMerge/>
            <w:tcBorders>
              <w:top w:val="nil"/>
              <w:left w:val="nil"/>
              <w:bottom w:val="nil"/>
              <w:right w:val="nil"/>
            </w:tcBorders>
            <w:vAlign w:val="center"/>
            <w:hideMark/>
          </w:tcPr>
          <w:p w14:paraId="40ACEDE7"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452F97F3"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-1.14E-13</w:t>
            </w:r>
          </w:p>
        </w:tc>
        <w:tc>
          <w:tcPr>
            <w:tcW w:w="360" w:type="dxa"/>
            <w:vMerge/>
            <w:tcBorders>
              <w:top w:val="nil"/>
              <w:left w:val="nil"/>
              <w:bottom w:val="nil"/>
              <w:right w:val="nil"/>
            </w:tcBorders>
            <w:vAlign w:val="center"/>
            <w:hideMark/>
          </w:tcPr>
          <w:p w14:paraId="4DE527BC"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6B3224B2"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3711</w:t>
            </w:r>
          </w:p>
        </w:tc>
        <w:tc>
          <w:tcPr>
            <w:tcW w:w="470" w:type="dxa"/>
            <w:vMerge/>
            <w:tcBorders>
              <w:top w:val="nil"/>
              <w:left w:val="nil"/>
              <w:bottom w:val="nil"/>
              <w:right w:val="nil"/>
            </w:tcBorders>
            <w:vAlign w:val="center"/>
            <w:hideMark/>
          </w:tcPr>
          <w:p w14:paraId="7DB6B2DA"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64F84E81"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3711</w:t>
            </w:r>
          </w:p>
        </w:tc>
      </w:tr>
      <w:tr w:rsidR="00AB1D8F" w:rsidRPr="00AB1D8F" w14:paraId="0A69A11A" w14:textId="77777777" w:rsidTr="00AB1D8F">
        <w:trPr>
          <w:trHeight w:val="300"/>
          <w:jc w:val="center"/>
        </w:trPr>
        <w:tc>
          <w:tcPr>
            <w:tcW w:w="960" w:type="dxa"/>
            <w:vMerge/>
            <w:tcBorders>
              <w:top w:val="nil"/>
              <w:left w:val="nil"/>
              <w:bottom w:val="nil"/>
              <w:right w:val="nil"/>
            </w:tcBorders>
            <w:vAlign w:val="center"/>
            <w:hideMark/>
          </w:tcPr>
          <w:p w14:paraId="07AAB9E5"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3BAA2DD4"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-3.64E-12</w:t>
            </w:r>
          </w:p>
        </w:tc>
        <w:tc>
          <w:tcPr>
            <w:tcW w:w="360" w:type="dxa"/>
            <w:vMerge/>
            <w:tcBorders>
              <w:top w:val="nil"/>
              <w:left w:val="nil"/>
              <w:bottom w:val="nil"/>
              <w:right w:val="nil"/>
            </w:tcBorders>
            <w:vAlign w:val="center"/>
            <w:hideMark/>
          </w:tcPr>
          <w:p w14:paraId="0AACFB3B"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292EB86A"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-2858.14</w:t>
            </w:r>
          </w:p>
        </w:tc>
        <w:tc>
          <w:tcPr>
            <w:tcW w:w="470" w:type="dxa"/>
            <w:vMerge/>
            <w:tcBorders>
              <w:top w:val="nil"/>
              <w:left w:val="nil"/>
              <w:bottom w:val="nil"/>
              <w:right w:val="nil"/>
            </w:tcBorders>
            <w:vAlign w:val="center"/>
            <w:hideMark/>
          </w:tcPr>
          <w:p w14:paraId="006573E8"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4F1C4400"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-2858.14</w:t>
            </w:r>
          </w:p>
        </w:tc>
      </w:tr>
      <w:tr w:rsidR="00AB1D8F" w:rsidRPr="00AB1D8F" w14:paraId="4F9CFC42" w14:textId="77777777" w:rsidTr="00AB1D8F">
        <w:trPr>
          <w:trHeight w:val="300"/>
          <w:jc w:val="center"/>
        </w:trPr>
        <w:tc>
          <w:tcPr>
            <w:tcW w:w="960" w:type="dxa"/>
            <w:vMerge/>
            <w:tcBorders>
              <w:top w:val="nil"/>
              <w:left w:val="nil"/>
              <w:bottom w:val="nil"/>
              <w:right w:val="nil"/>
            </w:tcBorders>
            <w:vAlign w:val="center"/>
            <w:hideMark/>
          </w:tcPr>
          <w:p w14:paraId="11560FEE"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2DADDAC1"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3.64E-12</w:t>
            </w:r>
          </w:p>
        </w:tc>
        <w:tc>
          <w:tcPr>
            <w:tcW w:w="360" w:type="dxa"/>
            <w:vMerge/>
            <w:tcBorders>
              <w:top w:val="nil"/>
              <w:left w:val="nil"/>
              <w:bottom w:val="nil"/>
              <w:right w:val="nil"/>
            </w:tcBorders>
            <w:vAlign w:val="center"/>
            <w:hideMark/>
          </w:tcPr>
          <w:p w14:paraId="01ADE7EC"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07A6F8FE"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-2471.54</w:t>
            </w:r>
          </w:p>
        </w:tc>
        <w:tc>
          <w:tcPr>
            <w:tcW w:w="470" w:type="dxa"/>
            <w:vMerge/>
            <w:tcBorders>
              <w:top w:val="nil"/>
              <w:left w:val="nil"/>
              <w:bottom w:val="nil"/>
              <w:right w:val="nil"/>
            </w:tcBorders>
            <w:vAlign w:val="center"/>
            <w:hideMark/>
          </w:tcPr>
          <w:p w14:paraId="2BAADADB"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549ABEF7"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-2471.54</w:t>
            </w:r>
          </w:p>
        </w:tc>
      </w:tr>
      <w:tr w:rsidR="00AB1D8F" w:rsidRPr="00AB1D8F" w14:paraId="1146185E" w14:textId="77777777" w:rsidTr="00AB1D8F">
        <w:trPr>
          <w:trHeight w:val="300"/>
          <w:jc w:val="center"/>
        </w:trPr>
        <w:tc>
          <w:tcPr>
            <w:tcW w:w="960" w:type="dxa"/>
            <w:vMerge/>
            <w:tcBorders>
              <w:top w:val="nil"/>
              <w:left w:val="nil"/>
              <w:bottom w:val="nil"/>
              <w:right w:val="nil"/>
            </w:tcBorders>
            <w:vAlign w:val="center"/>
            <w:hideMark/>
          </w:tcPr>
          <w:p w14:paraId="54864F22"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3F96BF6A"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-1.82E-12</w:t>
            </w:r>
          </w:p>
        </w:tc>
        <w:tc>
          <w:tcPr>
            <w:tcW w:w="360" w:type="dxa"/>
            <w:vMerge/>
            <w:tcBorders>
              <w:top w:val="nil"/>
              <w:left w:val="nil"/>
              <w:bottom w:val="nil"/>
              <w:right w:val="nil"/>
            </w:tcBorders>
            <w:vAlign w:val="center"/>
            <w:hideMark/>
          </w:tcPr>
          <w:p w14:paraId="153A2D36"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73E53313"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3569.49</w:t>
            </w:r>
          </w:p>
        </w:tc>
        <w:tc>
          <w:tcPr>
            <w:tcW w:w="470" w:type="dxa"/>
            <w:vMerge/>
            <w:tcBorders>
              <w:top w:val="nil"/>
              <w:left w:val="nil"/>
              <w:bottom w:val="nil"/>
              <w:right w:val="nil"/>
            </w:tcBorders>
            <w:vAlign w:val="center"/>
            <w:hideMark/>
          </w:tcPr>
          <w:p w14:paraId="3AE56487"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0D4E5601"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3569.49</w:t>
            </w:r>
          </w:p>
        </w:tc>
      </w:tr>
      <w:tr w:rsidR="00AB1D8F" w:rsidRPr="00AB1D8F" w14:paraId="4DF93581" w14:textId="77777777" w:rsidTr="00AB1D8F">
        <w:trPr>
          <w:trHeight w:val="300"/>
          <w:jc w:val="center"/>
        </w:trPr>
        <w:tc>
          <w:tcPr>
            <w:tcW w:w="960" w:type="dxa"/>
            <w:vMerge/>
            <w:tcBorders>
              <w:top w:val="nil"/>
              <w:left w:val="nil"/>
              <w:bottom w:val="nil"/>
              <w:right w:val="nil"/>
            </w:tcBorders>
            <w:vAlign w:val="center"/>
            <w:hideMark/>
          </w:tcPr>
          <w:p w14:paraId="492183DF"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25CCE4EB"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-3.64E-12</w:t>
            </w:r>
          </w:p>
        </w:tc>
        <w:tc>
          <w:tcPr>
            <w:tcW w:w="360" w:type="dxa"/>
            <w:vMerge/>
            <w:tcBorders>
              <w:top w:val="nil"/>
              <w:left w:val="nil"/>
              <w:bottom w:val="nil"/>
              <w:right w:val="nil"/>
            </w:tcBorders>
            <w:vAlign w:val="center"/>
            <w:hideMark/>
          </w:tcPr>
          <w:p w14:paraId="4076DC38"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2AEB29CF"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-1239.46</w:t>
            </w:r>
          </w:p>
        </w:tc>
        <w:tc>
          <w:tcPr>
            <w:tcW w:w="470" w:type="dxa"/>
            <w:vMerge/>
            <w:tcBorders>
              <w:top w:val="nil"/>
              <w:left w:val="nil"/>
              <w:bottom w:val="nil"/>
              <w:right w:val="nil"/>
            </w:tcBorders>
            <w:vAlign w:val="center"/>
            <w:hideMark/>
          </w:tcPr>
          <w:p w14:paraId="1AAFBF65"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634E4D52"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-1239.46</w:t>
            </w:r>
          </w:p>
        </w:tc>
      </w:tr>
      <w:tr w:rsidR="00AB1D8F" w:rsidRPr="00AB1D8F" w14:paraId="1AF69FA8" w14:textId="77777777" w:rsidTr="00AB1D8F">
        <w:trPr>
          <w:trHeight w:val="300"/>
          <w:jc w:val="center"/>
        </w:trPr>
        <w:tc>
          <w:tcPr>
            <w:tcW w:w="960" w:type="dxa"/>
            <w:vMerge/>
            <w:tcBorders>
              <w:top w:val="nil"/>
              <w:left w:val="nil"/>
              <w:bottom w:val="nil"/>
              <w:right w:val="nil"/>
            </w:tcBorders>
            <w:vAlign w:val="center"/>
            <w:hideMark/>
          </w:tcPr>
          <w:p w14:paraId="6C867339"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7CFF37FB"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2.33E-10</w:t>
            </w:r>
          </w:p>
        </w:tc>
        <w:tc>
          <w:tcPr>
            <w:tcW w:w="360" w:type="dxa"/>
            <w:vMerge/>
            <w:tcBorders>
              <w:top w:val="nil"/>
              <w:left w:val="nil"/>
              <w:bottom w:val="nil"/>
              <w:right w:val="nil"/>
            </w:tcBorders>
            <w:vAlign w:val="center"/>
            <w:hideMark/>
          </w:tcPr>
          <w:p w14:paraId="66139623"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1873A398"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c>
          <w:tcPr>
            <w:tcW w:w="470" w:type="dxa"/>
            <w:vMerge/>
            <w:tcBorders>
              <w:top w:val="nil"/>
              <w:left w:val="nil"/>
              <w:bottom w:val="nil"/>
              <w:right w:val="nil"/>
            </w:tcBorders>
            <w:vAlign w:val="center"/>
            <w:hideMark/>
          </w:tcPr>
          <w:p w14:paraId="2757C0C2"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6C8A9157"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2.33E-10</w:t>
            </w:r>
          </w:p>
        </w:tc>
      </w:tr>
      <w:tr w:rsidR="00AB1D8F" w:rsidRPr="00AB1D8F" w14:paraId="11D902C9" w14:textId="77777777" w:rsidTr="00AB1D8F">
        <w:trPr>
          <w:trHeight w:val="300"/>
          <w:jc w:val="center"/>
        </w:trPr>
        <w:tc>
          <w:tcPr>
            <w:tcW w:w="960" w:type="dxa"/>
            <w:vMerge/>
            <w:tcBorders>
              <w:top w:val="nil"/>
              <w:left w:val="nil"/>
              <w:bottom w:val="nil"/>
              <w:right w:val="nil"/>
            </w:tcBorders>
            <w:vAlign w:val="center"/>
            <w:hideMark/>
          </w:tcPr>
          <w:p w14:paraId="0257BCFD"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7AF9D7ED"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2.33E-10</w:t>
            </w:r>
          </w:p>
        </w:tc>
        <w:tc>
          <w:tcPr>
            <w:tcW w:w="360" w:type="dxa"/>
            <w:vMerge/>
            <w:tcBorders>
              <w:top w:val="nil"/>
              <w:left w:val="nil"/>
              <w:bottom w:val="nil"/>
              <w:right w:val="nil"/>
            </w:tcBorders>
            <w:vAlign w:val="center"/>
            <w:hideMark/>
          </w:tcPr>
          <w:p w14:paraId="5DDD8AC5"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17219916"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c>
          <w:tcPr>
            <w:tcW w:w="470" w:type="dxa"/>
            <w:vMerge/>
            <w:tcBorders>
              <w:top w:val="nil"/>
              <w:left w:val="nil"/>
              <w:bottom w:val="nil"/>
              <w:right w:val="nil"/>
            </w:tcBorders>
            <w:vAlign w:val="center"/>
            <w:hideMark/>
          </w:tcPr>
          <w:p w14:paraId="7EFA9B95"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6F2FA4FA"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2.33E-10</w:t>
            </w:r>
          </w:p>
        </w:tc>
      </w:tr>
      <w:tr w:rsidR="00AB1D8F" w:rsidRPr="00AB1D8F" w14:paraId="7E7D6182" w14:textId="77777777" w:rsidTr="00AB1D8F">
        <w:trPr>
          <w:trHeight w:val="300"/>
          <w:jc w:val="center"/>
        </w:trPr>
        <w:tc>
          <w:tcPr>
            <w:tcW w:w="960" w:type="dxa"/>
            <w:vMerge/>
            <w:tcBorders>
              <w:top w:val="nil"/>
              <w:left w:val="nil"/>
              <w:bottom w:val="nil"/>
              <w:right w:val="nil"/>
            </w:tcBorders>
            <w:vAlign w:val="center"/>
            <w:hideMark/>
          </w:tcPr>
          <w:p w14:paraId="4D4C8527"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0B9D027C"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3.78E-10</w:t>
            </w:r>
          </w:p>
        </w:tc>
        <w:tc>
          <w:tcPr>
            <w:tcW w:w="360" w:type="dxa"/>
            <w:vMerge/>
            <w:tcBorders>
              <w:top w:val="nil"/>
              <w:left w:val="nil"/>
              <w:bottom w:val="nil"/>
              <w:right w:val="nil"/>
            </w:tcBorders>
            <w:vAlign w:val="center"/>
            <w:hideMark/>
          </w:tcPr>
          <w:p w14:paraId="2175164E"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23E57E36"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c>
          <w:tcPr>
            <w:tcW w:w="470" w:type="dxa"/>
            <w:vMerge/>
            <w:tcBorders>
              <w:top w:val="nil"/>
              <w:left w:val="nil"/>
              <w:bottom w:val="nil"/>
              <w:right w:val="nil"/>
            </w:tcBorders>
            <w:vAlign w:val="center"/>
            <w:hideMark/>
          </w:tcPr>
          <w:p w14:paraId="3627A939"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2A93ADC0"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3.78E-10</w:t>
            </w:r>
          </w:p>
        </w:tc>
      </w:tr>
      <w:tr w:rsidR="00AB1D8F" w:rsidRPr="00AB1D8F" w14:paraId="2EE2244A" w14:textId="77777777" w:rsidTr="00AB1D8F">
        <w:trPr>
          <w:trHeight w:val="300"/>
          <w:jc w:val="center"/>
        </w:trPr>
        <w:tc>
          <w:tcPr>
            <w:tcW w:w="960" w:type="dxa"/>
            <w:vMerge/>
            <w:tcBorders>
              <w:top w:val="nil"/>
              <w:left w:val="nil"/>
              <w:bottom w:val="nil"/>
              <w:right w:val="nil"/>
            </w:tcBorders>
            <w:vAlign w:val="center"/>
            <w:hideMark/>
          </w:tcPr>
          <w:p w14:paraId="2B12B25C"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07515043"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-6.98E-10</w:t>
            </w:r>
          </w:p>
        </w:tc>
        <w:tc>
          <w:tcPr>
            <w:tcW w:w="360" w:type="dxa"/>
            <w:vMerge/>
            <w:tcBorders>
              <w:top w:val="nil"/>
              <w:left w:val="nil"/>
              <w:bottom w:val="nil"/>
              <w:right w:val="nil"/>
            </w:tcBorders>
            <w:vAlign w:val="center"/>
            <w:hideMark/>
          </w:tcPr>
          <w:p w14:paraId="5580CFD6"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49B2391B"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c>
          <w:tcPr>
            <w:tcW w:w="470" w:type="dxa"/>
            <w:vMerge/>
            <w:tcBorders>
              <w:top w:val="nil"/>
              <w:left w:val="nil"/>
              <w:bottom w:val="nil"/>
              <w:right w:val="nil"/>
            </w:tcBorders>
            <w:vAlign w:val="center"/>
            <w:hideMark/>
          </w:tcPr>
          <w:p w14:paraId="55459E05"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6ACBFE28"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-7E-10</w:t>
            </w:r>
          </w:p>
        </w:tc>
      </w:tr>
      <w:tr w:rsidR="00AB1D8F" w:rsidRPr="00AB1D8F" w14:paraId="005BD996" w14:textId="77777777" w:rsidTr="00AB1D8F">
        <w:trPr>
          <w:trHeight w:val="300"/>
          <w:jc w:val="center"/>
        </w:trPr>
        <w:tc>
          <w:tcPr>
            <w:tcW w:w="960" w:type="dxa"/>
            <w:vMerge/>
            <w:tcBorders>
              <w:top w:val="nil"/>
              <w:left w:val="nil"/>
              <w:bottom w:val="nil"/>
              <w:right w:val="nil"/>
            </w:tcBorders>
            <w:vAlign w:val="center"/>
            <w:hideMark/>
          </w:tcPr>
          <w:p w14:paraId="34970A1E"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216BF592"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-2.91E-11</w:t>
            </w:r>
          </w:p>
        </w:tc>
        <w:tc>
          <w:tcPr>
            <w:tcW w:w="360" w:type="dxa"/>
            <w:vMerge/>
            <w:tcBorders>
              <w:top w:val="nil"/>
              <w:left w:val="nil"/>
              <w:bottom w:val="nil"/>
              <w:right w:val="nil"/>
            </w:tcBorders>
            <w:vAlign w:val="center"/>
            <w:hideMark/>
          </w:tcPr>
          <w:p w14:paraId="45B89F41"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56C269D0"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c>
          <w:tcPr>
            <w:tcW w:w="470" w:type="dxa"/>
            <w:vMerge/>
            <w:tcBorders>
              <w:top w:val="nil"/>
              <w:left w:val="nil"/>
              <w:bottom w:val="nil"/>
              <w:right w:val="nil"/>
            </w:tcBorders>
            <w:vAlign w:val="center"/>
            <w:hideMark/>
          </w:tcPr>
          <w:p w14:paraId="7B622B4C"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0024018B"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-2.9E-11</w:t>
            </w:r>
          </w:p>
        </w:tc>
      </w:tr>
      <w:tr w:rsidR="00AB1D8F" w:rsidRPr="00AB1D8F" w14:paraId="1FDAFF1B" w14:textId="77777777" w:rsidTr="00AB1D8F">
        <w:trPr>
          <w:trHeight w:val="300"/>
          <w:jc w:val="center"/>
        </w:trPr>
        <w:tc>
          <w:tcPr>
            <w:tcW w:w="960" w:type="dxa"/>
            <w:vMerge/>
            <w:tcBorders>
              <w:top w:val="nil"/>
              <w:left w:val="nil"/>
              <w:bottom w:val="nil"/>
              <w:right w:val="nil"/>
            </w:tcBorders>
            <w:vAlign w:val="center"/>
            <w:hideMark/>
          </w:tcPr>
          <w:p w14:paraId="5EB709C9"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2EFF585F"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2.33E-10</w:t>
            </w:r>
          </w:p>
        </w:tc>
        <w:tc>
          <w:tcPr>
            <w:tcW w:w="360" w:type="dxa"/>
            <w:vMerge/>
            <w:tcBorders>
              <w:top w:val="nil"/>
              <w:left w:val="nil"/>
              <w:bottom w:val="nil"/>
              <w:right w:val="nil"/>
            </w:tcBorders>
            <w:vAlign w:val="center"/>
            <w:hideMark/>
          </w:tcPr>
          <w:p w14:paraId="14EE0C1B"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0B532840"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c>
          <w:tcPr>
            <w:tcW w:w="470" w:type="dxa"/>
            <w:vMerge/>
            <w:tcBorders>
              <w:top w:val="nil"/>
              <w:left w:val="nil"/>
              <w:bottom w:val="nil"/>
              <w:right w:val="nil"/>
            </w:tcBorders>
            <w:vAlign w:val="center"/>
            <w:hideMark/>
          </w:tcPr>
          <w:p w14:paraId="103BDAD2"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63466D46"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2.33E-10</w:t>
            </w:r>
          </w:p>
        </w:tc>
      </w:tr>
      <w:tr w:rsidR="00AB1D8F" w:rsidRPr="00AB1D8F" w14:paraId="44AAECEA" w14:textId="77777777" w:rsidTr="00AB1D8F">
        <w:trPr>
          <w:trHeight w:val="300"/>
          <w:jc w:val="center"/>
        </w:trPr>
        <w:tc>
          <w:tcPr>
            <w:tcW w:w="960" w:type="dxa"/>
            <w:vMerge/>
            <w:tcBorders>
              <w:top w:val="nil"/>
              <w:left w:val="nil"/>
              <w:bottom w:val="nil"/>
              <w:right w:val="nil"/>
            </w:tcBorders>
            <w:vAlign w:val="center"/>
            <w:hideMark/>
          </w:tcPr>
          <w:p w14:paraId="2F797F22"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630F0A66"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1.96E-10</w:t>
            </w:r>
          </w:p>
        </w:tc>
        <w:tc>
          <w:tcPr>
            <w:tcW w:w="360" w:type="dxa"/>
            <w:vMerge/>
            <w:tcBorders>
              <w:top w:val="nil"/>
              <w:left w:val="nil"/>
              <w:bottom w:val="nil"/>
              <w:right w:val="nil"/>
            </w:tcBorders>
            <w:vAlign w:val="center"/>
            <w:hideMark/>
          </w:tcPr>
          <w:p w14:paraId="530EDD18"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7C44CD16"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c>
          <w:tcPr>
            <w:tcW w:w="470" w:type="dxa"/>
            <w:vMerge/>
            <w:tcBorders>
              <w:top w:val="nil"/>
              <w:left w:val="nil"/>
              <w:bottom w:val="nil"/>
              <w:right w:val="nil"/>
            </w:tcBorders>
            <w:vAlign w:val="center"/>
            <w:hideMark/>
          </w:tcPr>
          <w:p w14:paraId="767CD05B"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2D522D91"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1.96E-10</w:t>
            </w:r>
          </w:p>
        </w:tc>
      </w:tr>
      <w:tr w:rsidR="00AB1D8F" w:rsidRPr="00AB1D8F" w14:paraId="4F64D538" w14:textId="77777777" w:rsidTr="00AB1D8F">
        <w:trPr>
          <w:trHeight w:val="300"/>
          <w:jc w:val="center"/>
        </w:trPr>
        <w:tc>
          <w:tcPr>
            <w:tcW w:w="960" w:type="dxa"/>
            <w:vMerge/>
            <w:tcBorders>
              <w:top w:val="nil"/>
              <w:left w:val="nil"/>
              <w:bottom w:val="nil"/>
              <w:right w:val="nil"/>
            </w:tcBorders>
            <w:vAlign w:val="center"/>
            <w:hideMark/>
          </w:tcPr>
          <w:p w14:paraId="6C4FB3A8"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48AC2E64"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5.53E-12</w:t>
            </w:r>
          </w:p>
        </w:tc>
        <w:tc>
          <w:tcPr>
            <w:tcW w:w="360" w:type="dxa"/>
            <w:vMerge/>
            <w:tcBorders>
              <w:top w:val="nil"/>
              <w:left w:val="nil"/>
              <w:bottom w:val="nil"/>
              <w:right w:val="nil"/>
            </w:tcBorders>
            <w:vAlign w:val="center"/>
            <w:hideMark/>
          </w:tcPr>
          <w:p w14:paraId="107C7DA2"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12EC7863"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c>
          <w:tcPr>
            <w:tcW w:w="470" w:type="dxa"/>
            <w:vMerge/>
            <w:tcBorders>
              <w:top w:val="nil"/>
              <w:left w:val="nil"/>
              <w:bottom w:val="nil"/>
              <w:right w:val="nil"/>
            </w:tcBorders>
            <w:vAlign w:val="center"/>
            <w:hideMark/>
          </w:tcPr>
          <w:p w14:paraId="14D31ADA"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01B9C91C"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5.53E-12</w:t>
            </w:r>
          </w:p>
        </w:tc>
      </w:tr>
      <w:tr w:rsidR="00AB1D8F" w:rsidRPr="00AB1D8F" w14:paraId="61BFB34B" w14:textId="77777777" w:rsidTr="00AB1D8F">
        <w:trPr>
          <w:trHeight w:val="300"/>
          <w:jc w:val="center"/>
        </w:trPr>
        <w:tc>
          <w:tcPr>
            <w:tcW w:w="960" w:type="dxa"/>
            <w:vMerge/>
            <w:tcBorders>
              <w:top w:val="nil"/>
              <w:left w:val="nil"/>
              <w:bottom w:val="nil"/>
              <w:right w:val="nil"/>
            </w:tcBorders>
            <w:vAlign w:val="center"/>
            <w:hideMark/>
          </w:tcPr>
          <w:p w14:paraId="6A5498F7"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4A7D217C"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-5.27E-10</w:t>
            </w:r>
          </w:p>
        </w:tc>
        <w:tc>
          <w:tcPr>
            <w:tcW w:w="360" w:type="dxa"/>
            <w:vMerge/>
            <w:tcBorders>
              <w:top w:val="nil"/>
              <w:left w:val="nil"/>
              <w:bottom w:val="nil"/>
              <w:right w:val="nil"/>
            </w:tcBorders>
            <w:vAlign w:val="center"/>
            <w:hideMark/>
          </w:tcPr>
          <w:p w14:paraId="3D7A5F26"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1AA10B20"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c>
          <w:tcPr>
            <w:tcW w:w="470" w:type="dxa"/>
            <w:vMerge/>
            <w:tcBorders>
              <w:top w:val="nil"/>
              <w:left w:val="nil"/>
              <w:bottom w:val="nil"/>
              <w:right w:val="nil"/>
            </w:tcBorders>
            <w:vAlign w:val="center"/>
            <w:hideMark/>
          </w:tcPr>
          <w:p w14:paraId="2F3487B1"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0D466C91"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-5.3E-10</w:t>
            </w:r>
          </w:p>
        </w:tc>
      </w:tr>
      <w:tr w:rsidR="00AB1D8F" w:rsidRPr="00AB1D8F" w14:paraId="1C23943A" w14:textId="77777777" w:rsidTr="00AB1D8F">
        <w:trPr>
          <w:trHeight w:val="300"/>
          <w:jc w:val="center"/>
        </w:trPr>
        <w:tc>
          <w:tcPr>
            <w:tcW w:w="960" w:type="dxa"/>
            <w:vMerge/>
            <w:tcBorders>
              <w:top w:val="nil"/>
              <w:left w:val="nil"/>
              <w:bottom w:val="nil"/>
              <w:right w:val="nil"/>
            </w:tcBorders>
            <w:vAlign w:val="center"/>
            <w:hideMark/>
          </w:tcPr>
          <w:p w14:paraId="124E1C11"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59976728"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2.77E-10</w:t>
            </w:r>
          </w:p>
        </w:tc>
        <w:tc>
          <w:tcPr>
            <w:tcW w:w="360" w:type="dxa"/>
            <w:vMerge/>
            <w:tcBorders>
              <w:top w:val="nil"/>
              <w:left w:val="nil"/>
              <w:bottom w:val="nil"/>
              <w:right w:val="nil"/>
            </w:tcBorders>
            <w:vAlign w:val="center"/>
            <w:hideMark/>
          </w:tcPr>
          <w:p w14:paraId="205D3F1A"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344A8C8E"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c>
          <w:tcPr>
            <w:tcW w:w="470" w:type="dxa"/>
            <w:vMerge/>
            <w:tcBorders>
              <w:top w:val="nil"/>
              <w:left w:val="nil"/>
              <w:bottom w:val="nil"/>
              <w:right w:val="nil"/>
            </w:tcBorders>
            <w:vAlign w:val="center"/>
            <w:hideMark/>
          </w:tcPr>
          <w:p w14:paraId="2AFF01B3"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13F0E8E7"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2.77E-10</w:t>
            </w:r>
          </w:p>
        </w:tc>
      </w:tr>
      <w:tr w:rsidR="00AB1D8F" w:rsidRPr="00AB1D8F" w14:paraId="260805BA" w14:textId="77777777" w:rsidTr="00AB1D8F">
        <w:trPr>
          <w:trHeight w:val="300"/>
          <w:jc w:val="center"/>
        </w:trPr>
        <w:tc>
          <w:tcPr>
            <w:tcW w:w="960" w:type="dxa"/>
            <w:vMerge/>
            <w:tcBorders>
              <w:top w:val="nil"/>
              <w:left w:val="nil"/>
              <w:bottom w:val="nil"/>
              <w:right w:val="nil"/>
            </w:tcBorders>
            <w:vAlign w:val="center"/>
            <w:hideMark/>
          </w:tcPr>
          <w:p w14:paraId="1BFA324A"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686803B7"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-1.16E-10</w:t>
            </w:r>
          </w:p>
        </w:tc>
        <w:tc>
          <w:tcPr>
            <w:tcW w:w="360" w:type="dxa"/>
            <w:vMerge/>
            <w:tcBorders>
              <w:top w:val="nil"/>
              <w:left w:val="nil"/>
              <w:bottom w:val="nil"/>
              <w:right w:val="nil"/>
            </w:tcBorders>
            <w:vAlign w:val="center"/>
            <w:hideMark/>
          </w:tcPr>
          <w:p w14:paraId="79638494"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79E220B1"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c>
          <w:tcPr>
            <w:tcW w:w="470" w:type="dxa"/>
            <w:vMerge/>
            <w:tcBorders>
              <w:top w:val="nil"/>
              <w:left w:val="nil"/>
              <w:bottom w:val="nil"/>
              <w:right w:val="nil"/>
            </w:tcBorders>
            <w:vAlign w:val="center"/>
            <w:hideMark/>
          </w:tcPr>
          <w:p w14:paraId="730D1B1C"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58D60844"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-1.2E-10</w:t>
            </w:r>
          </w:p>
        </w:tc>
      </w:tr>
      <w:tr w:rsidR="00AB1D8F" w:rsidRPr="00AB1D8F" w14:paraId="3C28F01D" w14:textId="77777777" w:rsidTr="00AB1D8F">
        <w:trPr>
          <w:trHeight w:val="300"/>
          <w:jc w:val="center"/>
        </w:trPr>
        <w:tc>
          <w:tcPr>
            <w:tcW w:w="960" w:type="dxa"/>
            <w:vMerge/>
            <w:tcBorders>
              <w:top w:val="nil"/>
              <w:left w:val="nil"/>
              <w:bottom w:val="nil"/>
              <w:right w:val="nil"/>
            </w:tcBorders>
            <w:vAlign w:val="center"/>
            <w:hideMark/>
          </w:tcPr>
          <w:p w14:paraId="1CD06F10"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03417F06"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-4.66E-10</w:t>
            </w:r>
          </w:p>
        </w:tc>
        <w:tc>
          <w:tcPr>
            <w:tcW w:w="360" w:type="dxa"/>
            <w:vMerge/>
            <w:tcBorders>
              <w:top w:val="nil"/>
              <w:left w:val="nil"/>
              <w:bottom w:val="nil"/>
              <w:right w:val="nil"/>
            </w:tcBorders>
            <w:vAlign w:val="center"/>
            <w:hideMark/>
          </w:tcPr>
          <w:p w14:paraId="02B2C43A"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1F1E9DA5"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c>
          <w:tcPr>
            <w:tcW w:w="470" w:type="dxa"/>
            <w:vMerge/>
            <w:tcBorders>
              <w:top w:val="nil"/>
              <w:left w:val="nil"/>
              <w:bottom w:val="nil"/>
              <w:right w:val="nil"/>
            </w:tcBorders>
            <w:vAlign w:val="center"/>
            <w:hideMark/>
          </w:tcPr>
          <w:p w14:paraId="749292BC"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361419A7"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-4.7E-10</w:t>
            </w:r>
          </w:p>
        </w:tc>
      </w:tr>
      <w:tr w:rsidR="00AB1D8F" w:rsidRPr="00AB1D8F" w14:paraId="02E0BAC3" w14:textId="77777777" w:rsidTr="00AB1D8F">
        <w:trPr>
          <w:trHeight w:val="300"/>
          <w:jc w:val="center"/>
        </w:trPr>
        <w:tc>
          <w:tcPr>
            <w:tcW w:w="960" w:type="dxa"/>
            <w:vMerge/>
            <w:tcBorders>
              <w:top w:val="nil"/>
              <w:left w:val="nil"/>
              <w:bottom w:val="nil"/>
              <w:right w:val="nil"/>
            </w:tcBorders>
            <w:vAlign w:val="center"/>
            <w:hideMark/>
          </w:tcPr>
          <w:p w14:paraId="09905737"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016E81D2"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2.56E-09</w:t>
            </w:r>
          </w:p>
        </w:tc>
        <w:tc>
          <w:tcPr>
            <w:tcW w:w="360" w:type="dxa"/>
            <w:vMerge/>
            <w:tcBorders>
              <w:top w:val="nil"/>
              <w:left w:val="nil"/>
              <w:bottom w:val="nil"/>
              <w:right w:val="nil"/>
            </w:tcBorders>
            <w:vAlign w:val="center"/>
            <w:hideMark/>
          </w:tcPr>
          <w:p w14:paraId="0777088B"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7C8F7943"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10818.6</w:t>
            </w:r>
          </w:p>
        </w:tc>
        <w:tc>
          <w:tcPr>
            <w:tcW w:w="470" w:type="dxa"/>
            <w:vMerge/>
            <w:tcBorders>
              <w:top w:val="nil"/>
              <w:left w:val="nil"/>
              <w:bottom w:val="nil"/>
              <w:right w:val="nil"/>
            </w:tcBorders>
            <w:vAlign w:val="center"/>
            <w:hideMark/>
          </w:tcPr>
          <w:p w14:paraId="272BF099"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5BB9D301"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10818.6</w:t>
            </w:r>
          </w:p>
        </w:tc>
      </w:tr>
      <w:tr w:rsidR="00AB1D8F" w:rsidRPr="00AB1D8F" w14:paraId="68CC3E63" w14:textId="77777777" w:rsidTr="00AB1D8F">
        <w:trPr>
          <w:trHeight w:val="300"/>
          <w:jc w:val="center"/>
        </w:trPr>
        <w:tc>
          <w:tcPr>
            <w:tcW w:w="960" w:type="dxa"/>
            <w:vMerge/>
            <w:tcBorders>
              <w:top w:val="nil"/>
              <w:left w:val="nil"/>
              <w:bottom w:val="nil"/>
              <w:right w:val="nil"/>
            </w:tcBorders>
            <w:vAlign w:val="center"/>
            <w:hideMark/>
          </w:tcPr>
          <w:p w14:paraId="026985D0"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253F2E2B"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-1.86E-09</w:t>
            </w:r>
          </w:p>
        </w:tc>
        <w:tc>
          <w:tcPr>
            <w:tcW w:w="360" w:type="dxa"/>
            <w:vMerge/>
            <w:tcBorders>
              <w:top w:val="nil"/>
              <w:left w:val="nil"/>
              <w:bottom w:val="nil"/>
              <w:right w:val="nil"/>
            </w:tcBorders>
            <w:vAlign w:val="center"/>
            <w:hideMark/>
          </w:tcPr>
          <w:p w14:paraId="03DAFB8A"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02F099C1"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-14148</w:t>
            </w:r>
          </w:p>
        </w:tc>
        <w:tc>
          <w:tcPr>
            <w:tcW w:w="470" w:type="dxa"/>
            <w:vMerge/>
            <w:tcBorders>
              <w:top w:val="nil"/>
              <w:left w:val="nil"/>
              <w:bottom w:val="nil"/>
              <w:right w:val="nil"/>
            </w:tcBorders>
            <w:vAlign w:val="center"/>
            <w:hideMark/>
          </w:tcPr>
          <w:p w14:paraId="63473290"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3D6BBA06"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-14148</w:t>
            </w:r>
          </w:p>
        </w:tc>
      </w:tr>
      <w:tr w:rsidR="00AB1D8F" w:rsidRPr="00AB1D8F" w14:paraId="60A5241D" w14:textId="77777777" w:rsidTr="00AB1D8F">
        <w:trPr>
          <w:trHeight w:val="300"/>
          <w:jc w:val="center"/>
        </w:trPr>
        <w:tc>
          <w:tcPr>
            <w:tcW w:w="960" w:type="dxa"/>
            <w:vMerge/>
            <w:tcBorders>
              <w:top w:val="nil"/>
              <w:left w:val="nil"/>
              <w:bottom w:val="nil"/>
              <w:right w:val="nil"/>
            </w:tcBorders>
            <w:vAlign w:val="center"/>
            <w:hideMark/>
          </w:tcPr>
          <w:p w14:paraId="7E823D5E"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65794472"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6.98E-10</w:t>
            </w:r>
          </w:p>
        </w:tc>
        <w:tc>
          <w:tcPr>
            <w:tcW w:w="360" w:type="dxa"/>
            <w:vMerge/>
            <w:tcBorders>
              <w:top w:val="nil"/>
              <w:left w:val="nil"/>
              <w:bottom w:val="nil"/>
              <w:right w:val="nil"/>
            </w:tcBorders>
            <w:vAlign w:val="center"/>
            <w:hideMark/>
          </w:tcPr>
          <w:p w14:paraId="7843A8A5"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56A9BCF9"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6843.23</w:t>
            </w:r>
          </w:p>
        </w:tc>
        <w:tc>
          <w:tcPr>
            <w:tcW w:w="470" w:type="dxa"/>
            <w:vMerge/>
            <w:tcBorders>
              <w:top w:val="nil"/>
              <w:left w:val="nil"/>
              <w:bottom w:val="nil"/>
              <w:right w:val="nil"/>
            </w:tcBorders>
            <w:vAlign w:val="center"/>
            <w:hideMark/>
          </w:tcPr>
          <w:p w14:paraId="48C38030"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0F198237"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6843.23</w:t>
            </w:r>
          </w:p>
        </w:tc>
      </w:tr>
      <w:tr w:rsidR="00AB1D8F" w:rsidRPr="00AB1D8F" w14:paraId="7B65A689" w14:textId="77777777" w:rsidTr="00AB1D8F">
        <w:trPr>
          <w:trHeight w:val="300"/>
          <w:jc w:val="center"/>
        </w:trPr>
        <w:tc>
          <w:tcPr>
            <w:tcW w:w="960" w:type="dxa"/>
            <w:vMerge/>
            <w:tcBorders>
              <w:top w:val="nil"/>
              <w:left w:val="nil"/>
              <w:bottom w:val="nil"/>
              <w:right w:val="nil"/>
            </w:tcBorders>
            <w:vAlign w:val="center"/>
            <w:hideMark/>
          </w:tcPr>
          <w:p w14:paraId="3A6745DA"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26EF8374"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c>
          <w:tcPr>
            <w:tcW w:w="360" w:type="dxa"/>
            <w:vMerge/>
            <w:tcBorders>
              <w:top w:val="nil"/>
              <w:left w:val="nil"/>
              <w:bottom w:val="nil"/>
              <w:right w:val="nil"/>
            </w:tcBorders>
            <w:vAlign w:val="center"/>
            <w:hideMark/>
          </w:tcPr>
          <w:p w14:paraId="4D92C904"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13366A0F"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16443.1</w:t>
            </w:r>
          </w:p>
        </w:tc>
        <w:tc>
          <w:tcPr>
            <w:tcW w:w="470" w:type="dxa"/>
            <w:vMerge/>
            <w:tcBorders>
              <w:top w:val="nil"/>
              <w:left w:val="nil"/>
              <w:bottom w:val="nil"/>
              <w:right w:val="nil"/>
            </w:tcBorders>
            <w:vAlign w:val="center"/>
            <w:hideMark/>
          </w:tcPr>
          <w:p w14:paraId="298F7F7E"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011AC78A"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16443.1</w:t>
            </w:r>
          </w:p>
        </w:tc>
      </w:tr>
      <w:tr w:rsidR="00AB1D8F" w:rsidRPr="00AB1D8F" w14:paraId="398045EE" w14:textId="77777777" w:rsidTr="00AB1D8F">
        <w:trPr>
          <w:trHeight w:val="300"/>
          <w:jc w:val="center"/>
        </w:trPr>
        <w:tc>
          <w:tcPr>
            <w:tcW w:w="960" w:type="dxa"/>
            <w:vMerge/>
            <w:tcBorders>
              <w:top w:val="nil"/>
              <w:left w:val="nil"/>
              <w:bottom w:val="nil"/>
              <w:right w:val="nil"/>
            </w:tcBorders>
            <w:vAlign w:val="center"/>
            <w:hideMark/>
          </w:tcPr>
          <w:p w14:paraId="05B2D8D3"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3934C9D4"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c>
          <w:tcPr>
            <w:tcW w:w="360" w:type="dxa"/>
            <w:vMerge/>
            <w:tcBorders>
              <w:top w:val="nil"/>
              <w:left w:val="nil"/>
              <w:bottom w:val="nil"/>
              <w:right w:val="nil"/>
            </w:tcBorders>
            <w:vAlign w:val="center"/>
            <w:hideMark/>
          </w:tcPr>
          <w:p w14:paraId="392FA62E"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7406F638"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-17661.8</w:t>
            </w:r>
          </w:p>
        </w:tc>
        <w:tc>
          <w:tcPr>
            <w:tcW w:w="470" w:type="dxa"/>
            <w:vMerge/>
            <w:tcBorders>
              <w:top w:val="nil"/>
              <w:left w:val="nil"/>
              <w:bottom w:val="nil"/>
              <w:right w:val="nil"/>
            </w:tcBorders>
            <w:vAlign w:val="center"/>
            <w:hideMark/>
          </w:tcPr>
          <w:p w14:paraId="4A20B56F"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63DD3D29"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-17661.8</w:t>
            </w:r>
          </w:p>
        </w:tc>
      </w:tr>
      <w:tr w:rsidR="00AB1D8F" w:rsidRPr="00AB1D8F" w14:paraId="7FD4A858" w14:textId="77777777" w:rsidTr="00AB1D8F">
        <w:trPr>
          <w:trHeight w:val="300"/>
          <w:jc w:val="center"/>
        </w:trPr>
        <w:tc>
          <w:tcPr>
            <w:tcW w:w="960" w:type="dxa"/>
            <w:vMerge/>
            <w:tcBorders>
              <w:top w:val="nil"/>
              <w:left w:val="nil"/>
              <w:bottom w:val="nil"/>
              <w:right w:val="nil"/>
            </w:tcBorders>
            <w:vAlign w:val="center"/>
            <w:hideMark/>
          </w:tcPr>
          <w:p w14:paraId="090794DB"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02E63D6D"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c>
          <w:tcPr>
            <w:tcW w:w="360" w:type="dxa"/>
            <w:vMerge/>
            <w:tcBorders>
              <w:top w:val="nil"/>
              <w:left w:val="nil"/>
              <w:bottom w:val="nil"/>
              <w:right w:val="nil"/>
            </w:tcBorders>
            <w:vAlign w:val="center"/>
            <w:hideMark/>
          </w:tcPr>
          <w:p w14:paraId="55CF23FC"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06A46CE5"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-2295.17</w:t>
            </w:r>
          </w:p>
        </w:tc>
        <w:tc>
          <w:tcPr>
            <w:tcW w:w="470" w:type="dxa"/>
            <w:vMerge/>
            <w:tcBorders>
              <w:top w:val="nil"/>
              <w:left w:val="nil"/>
              <w:bottom w:val="nil"/>
              <w:right w:val="nil"/>
            </w:tcBorders>
            <w:vAlign w:val="center"/>
            <w:hideMark/>
          </w:tcPr>
          <w:p w14:paraId="6CF23859"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2368A026"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-2295.17</w:t>
            </w:r>
          </w:p>
        </w:tc>
      </w:tr>
      <w:tr w:rsidR="00AB1D8F" w:rsidRPr="00AB1D8F" w14:paraId="60F4FA23" w14:textId="77777777" w:rsidTr="00AB1D8F">
        <w:trPr>
          <w:trHeight w:val="300"/>
          <w:jc w:val="center"/>
        </w:trPr>
        <w:tc>
          <w:tcPr>
            <w:tcW w:w="960" w:type="dxa"/>
            <w:vMerge/>
            <w:tcBorders>
              <w:top w:val="nil"/>
              <w:left w:val="nil"/>
              <w:bottom w:val="nil"/>
              <w:right w:val="nil"/>
            </w:tcBorders>
            <w:vAlign w:val="center"/>
            <w:hideMark/>
          </w:tcPr>
          <w:p w14:paraId="1C4B304E"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0B88EF64"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c>
          <w:tcPr>
            <w:tcW w:w="360" w:type="dxa"/>
            <w:vMerge/>
            <w:tcBorders>
              <w:top w:val="nil"/>
              <w:left w:val="nil"/>
              <w:bottom w:val="nil"/>
              <w:right w:val="nil"/>
            </w:tcBorders>
            <w:vAlign w:val="center"/>
            <w:hideMark/>
          </w:tcPr>
          <w:p w14:paraId="1F5474A5"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060BA2F4"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-1439.04</w:t>
            </w:r>
          </w:p>
        </w:tc>
        <w:tc>
          <w:tcPr>
            <w:tcW w:w="470" w:type="dxa"/>
            <w:vMerge/>
            <w:tcBorders>
              <w:top w:val="nil"/>
              <w:left w:val="nil"/>
              <w:bottom w:val="nil"/>
              <w:right w:val="nil"/>
            </w:tcBorders>
            <w:vAlign w:val="center"/>
            <w:hideMark/>
          </w:tcPr>
          <w:p w14:paraId="07772949"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0177834E"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-1439.04</w:t>
            </w:r>
          </w:p>
        </w:tc>
      </w:tr>
      <w:tr w:rsidR="00AB1D8F" w:rsidRPr="00AB1D8F" w14:paraId="2F4642BD" w14:textId="77777777" w:rsidTr="00AB1D8F">
        <w:trPr>
          <w:trHeight w:val="300"/>
          <w:jc w:val="center"/>
        </w:trPr>
        <w:tc>
          <w:tcPr>
            <w:tcW w:w="960" w:type="dxa"/>
            <w:vMerge/>
            <w:tcBorders>
              <w:top w:val="nil"/>
              <w:left w:val="nil"/>
              <w:bottom w:val="nil"/>
              <w:right w:val="nil"/>
            </w:tcBorders>
            <w:vAlign w:val="center"/>
            <w:hideMark/>
          </w:tcPr>
          <w:p w14:paraId="312CF067"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240F5CA3"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c>
          <w:tcPr>
            <w:tcW w:w="360" w:type="dxa"/>
            <w:vMerge/>
            <w:tcBorders>
              <w:top w:val="nil"/>
              <w:left w:val="nil"/>
              <w:bottom w:val="nil"/>
              <w:right w:val="nil"/>
            </w:tcBorders>
            <w:vAlign w:val="center"/>
            <w:hideMark/>
          </w:tcPr>
          <w:p w14:paraId="7C619C0C"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47AC7976"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-1439.05</w:t>
            </w:r>
          </w:p>
        </w:tc>
        <w:tc>
          <w:tcPr>
            <w:tcW w:w="470" w:type="dxa"/>
            <w:vMerge/>
            <w:tcBorders>
              <w:top w:val="nil"/>
              <w:left w:val="nil"/>
              <w:bottom w:val="nil"/>
              <w:right w:val="nil"/>
            </w:tcBorders>
            <w:vAlign w:val="center"/>
            <w:hideMark/>
          </w:tcPr>
          <w:p w14:paraId="3EBC7C82"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60015C7E"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-1439.05</w:t>
            </w:r>
          </w:p>
        </w:tc>
      </w:tr>
      <w:tr w:rsidR="00AB1D8F" w:rsidRPr="00AB1D8F" w14:paraId="78956672" w14:textId="77777777" w:rsidTr="00AB1D8F">
        <w:trPr>
          <w:trHeight w:val="300"/>
          <w:jc w:val="center"/>
        </w:trPr>
        <w:tc>
          <w:tcPr>
            <w:tcW w:w="960" w:type="dxa"/>
            <w:vMerge/>
            <w:tcBorders>
              <w:top w:val="nil"/>
              <w:left w:val="nil"/>
              <w:bottom w:val="nil"/>
              <w:right w:val="nil"/>
            </w:tcBorders>
            <w:vAlign w:val="center"/>
            <w:hideMark/>
          </w:tcPr>
          <w:p w14:paraId="357B14E4"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560" w:type="dxa"/>
            <w:tcBorders>
              <w:top w:val="nil"/>
              <w:left w:val="single" w:sz="4" w:space="0" w:color="auto"/>
              <w:bottom w:val="nil"/>
              <w:right w:val="single" w:sz="4" w:space="0" w:color="auto"/>
            </w:tcBorders>
            <w:shd w:val="clear" w:color="auto" w:fill="auto"/>
            <w:noWrap/>
            <w:vAlign w:val="bottom"/>
            <w:hideMark/>
          </w:tcPr>
          <w:p w14:paraId="4DDD4C90"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0</w:t>
            </w:r>
          </w:p>
        </w:tc>
        <w:tc>
          <w:tcPr>
            <w:tcW w:w="360" w:type="dxa"/>
            <w:vMerge/>
            <w:tcBorders>
              <w:top w:val="nil"/>
              <w:left w:val="nil"/>
              <w:bottom w:val="nil"/>
              <w:right w:val="nil"/>
            </w:tcBorders>
            <w:vAlign w:val="center"/>
            <w:hideMark/>
          </w:tcPr>
          <w:p w14:paraId="3DCF1312"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1890" w:type="dxa"/>
            <w:tcBorders>
              <w:top w:val="nil"/>
              <w:left w:val="single" w:sz="4" w:space="0" w:color="auto"/>
              <w:bottom w:val="nil"/>
              <w:right w:val="single" w:sz="4" w:space="0" w:color="auto"/>
            </w:tcBorders>
            <w:shd w:val="clear" w:color="auto" w:fill="auto"/>
            <w:noWrap/>
            <w:vAlign w:val="bottom"/>
            <w:hideMark/>
          </w:tcPr>
          <w:p w14:paraId="4C1B5C73"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-1439.05</w:t>
            </w:r>
          </w:p>
        </w:tc>
        <w:tc>
          <w:tcPr>
            <w:tcW w:w="470" w:type="dxa"/>
            <w:vMerge/>
            <w:tcBorders>
              <w:top w:val="nil"/>
              <w:left w:val="nil"/>
              <w:bottom w:val="nil"/>
              <w:right w:val="nil"/>
            </w:tcBorders>
            <w:vAlign w:val="center"/>
            <w:hideMark/>
          </w:tcPr>
          <w:p w14:paraId="50B6897C" w14:textId="77777777" w:rsidR="00AB1D8F" w:rsidRPr="00AB1D8F" w:rsidRDefault="00AB1D8F" w:rsidP="00AB1D8F">
            <w:pPr>
              <w:spacing w:after="0" w:line="240" w:lineRule="auto"/>
              <w:rPr>
                <w:rFonts w:ascii="Calibri" w:eastAsia="Times New Roman" w:hAnsi="Calibri" w:cs="Calibri"/>
                <w:color w:val="000000"/>
                <w:sz w:val="16"/>
                <w:szCs w:val="16"/>
                <w:lang w:eastAsia="zh-CN"/>
              </w:rPr>
            </w:pPr>
          </w:p>
        </w:tc>
        <w:tc>
          <w:tcPr>
            <w:tcW w:w="960" w:type="dxa"/>
            <w:tcBorders>
              <w:top w:val="nil"/>
              <w:left w:val="single" w:sz="4" w:space="0" w:color="auto"/>
              <w:bottom w:val="nil"/>
              <w:right w:val="single" w:sz="4" w:space="0" w:color="auto"/>
            </w:tcBorders>
            <w:shd w:val="clear" w:color="auto" w:fill="auto"/>
            <w:noWrap/>
            <w:vAlign w:val="bottom"/>
            <w:hideMark/>
          </w:tcPr>
          <w:p w14:paraId="05C52E7F" w14:textId="77777777" w:rsidR="00AB1D8F" w:rsidRPr="00AB1D8F" w:rsidRDefault="00AB1D8F" w:rsidP="00AB1D8F">
            <w:pPr>
              <w:spacing w:after="0" w:line="240" w:lineRule="auto"/>
              <w:jc w:val="center"/>
              <w:rPr>
                <w:rFonts w:ascii="Calibri" w:eastAsia="Times New Roman" w:hAnsi="Calibri" w:cs="Calibri"/>
                <w:color w:val="000000"/>
                <w:sz w:val="16"/>
                <w:szCs w:val="16"/>
                <w:lang w:eastAsia="zh-CN"/>
              </w:rPr>
            </w:pPr>
            <w:r w:rsidRPr="00AB1D8F">
              <w:rPr>
                <w:rFonts w:ascii="Calibri" w:eastAsia="Times New Roman" w:hAnsi="Calibri" w:cs="Calibri"/>
                <w:color w:val="000000"/>
                <w:sz w:val="16"/>
                <w:szCs w:val="16"/>
                <w:lang w:eastAsia="zh-CN"/>
              </w:rPr>
              <w:t>-1439.05</w:t>
            </w:r>
          </w:p>
        </w:tc>
      </w:tr>
    </w:tbl>
    <w:p w14:paraId="642FD52E" w14:textId="77777777" w:rsidR="00403A47" w:rsidRDefault="00403A47" w:rsidP="00403A47">
      <w:pPr>
        <w:pStyle w:val="ListParagraph"/>
        <w:spacing w:line="276" w:lineRule="auto"/>
        <w:rPr>
          <w:rFonts w:eastAsiaTheme="minorEastAsia" w:cs="Times New Roman"/>
        </w:rPr>
      </w:pPr>
    </w:p>
    <w:p w14:paraId="0001E087" w14:textId="70567395" w:rsidR="00AB1D8F" w:rsidRDefault="00403A47" w:rsidP="00403A47">
      <w:pPr>
        <w:pStyle w:val="ListParagraph"/>
        <w:numPr>
          <w:ilvl w:val="0"/>
          <w:numId w:val="91"/>
        </w:numPr>
        <w:spacing w:line="276" w:lineRule="auto"/>
        <w:rPr>
          <w:rFonts w:eastAsiaTheme="minorEastAsia" w:cs="Times New Roman"/>
        </w:rPr>
      </w:pPr>
      <w:r>
        <w:rPr>
          <w:rFonts w:eastAsiaTheme="minorEastAsia" w:cs="Times New Roman"/>
        </w:rPr>
        <w:t xml:space="preserve">Evaluate convergence. The convergence value for this exercise has been set to 1e-6. At this point, the maximum absolute value in </w:t>
      </w:r>
      <w:r>
        <w:rPr>
          <w:rFonts w:eastAsiaTheme="minorEastAsia" w:cstheme="minorHAnsi"/>
        </w:rPr>
        <w:t>Δ</w:t>
      </w:r>
      <w:r>
        <w:rPr>
          <w:rFonts w:eastAsiaTheme="minorEastAsia" w:cs="Times New Roman"/>
        </w:rPr>
        <w:t>F is significantly larger than the convergence value, move to step 5.</w:t>
      </w:r>
    </w:p>
    <w:p w14:paraId="3F9D1783" w14:textId="77777777" w:rsidR="00D82E89" w:rsidRDefault="00D82E89" w:rsidP="00D82E89">
      <w:pPr>
        <w:pStyle w:val="ListParagraph"/>
        <w:spacing w:line="276" w:lineRule="auto"/>
        <w:rPr>
          <w:rFonts w:eastAsiaTheme="minorEastAsia" w:cs="Times New Roman"/>
        </w:rPr>
      </w:pPr>
    </w:p>
    <w:p w14:paraId="36743639" w14:textId="58293AEF" w:rsidR="00403A47" w:rsidRDefault="0078257C" w:rsidP="00403A47">
      <w:pPr>
        <w:pStyle w:val="ListParagraph"/>
        <w:numPr>
          <w:ilvl w:val="0"/>
          <w:numId w:val="91"/>
        </w:numPr>
        <w:spacing w:line="276" w:lineRule="auto"/>
        <w:rPr>
          <w:rFonts w:eastAsiaTheme="minorEastAsia" w:cs="Times New Roman"/>
        </w:rPr>
      </w:pPr>
      <w:r>
        <w:rPr>
          <w:rFonts w:eastAsiaTheme="minorEastAsia" w:cs="Times New Roman"/>
        </w:rPr>
        <w:t>Calculate the Jacobian matrix, the matrix is shown in</w:t>
      </w:r>
      <w:r w:rsidR="001D4DA4">
        <w:rPr>
          <w:rFonts w:eastAsiaTheme="minorEastAsia" w:cs="Times New Roman"/>
        </w:rPr>
        <w:t xml:space="preserve"> </w:t>
      </w:r>
      <w:r w:rsidR="001D4DA4">
        <w:rPr>
          <w:rFonts w:eastAsiaTheme="minorEastAsia" w:cs="Times New Roman"/>
        </w:rPr>
        <w:fldChar w:fldCharType="begin"/>
      </w:r>
      <w:r w:rsidR="001D4DA4">
        <w:rPr>
          <w:rFonts w:eastAsiaTheme="minorEastAsia" w:cs="Times New Roman"/>
        </w:rPr>
        <w:instrText xml:space="preserve"> REF _Ref129338314 \h </w:instrText>
      </w:r>
      <w:r w:rsidR="001D4DA4">
        <w:rPr>
          <w:rFonts w:eastAsiaTheme="minorEastAsia" w:cs="Times New Roman"/>
        </w:rPr>
      </w:r>
      <w:r w:rsidR="001D4DA4">
        <w:rPr>
          <w:rFonts w:eastAsiaTheme="minorEastAsia" w:cs="Times New Roman"/>
        </w:rPr>
        <w:fldChar w:fldCharType="separate"/>
      </w:r>
      <w:r w:rsidR="001D4DA4" w:rsidRPr="001D4DA4">
        <w:t xml:space="preserve">Figure </w:t>
      </w:r>
      <w:r w:rsidR="001D4DA4" w:rsidRPr="001D4DA4">
        <w:rPr>
          <w:noProof/>
        </w:rPr>
        <w:t>2</w:t>
      </w:r>
      <w:r w:rsidR="001D4DA4">
        <w:rPr>
          <w:rFonts w:eastAsiaTheme="minorEastAsia" w:cs="Times New Roman"/>
        </w:rPr>
        <w:fldChar w:fldCharType="end"/>
      </w:r>
      <w:r>
        <w:rPr>
          <w:rFonts w:eastAsiaTheme="minorEastAsia" w:cs="Times New Roman"/>
        </w:rPr>
        <w:t>.</w:t>
      </w:r>
    </w:p>
    <w:p w14:paraId="2AFCC6C4" w14:textId="79849471" w:rsidR="00306A25" w:rsidRDefault="00306A25" w:rsidP="00306A25">
      <w:pPr>
        <w:pStyle w:val="ListParagraph"/>
        <w:numPr>
          <w:ilvl w:val="0"/>
          <w:numId w:val="91"/>
        </w:numPr>
        <w:spacing w:line="276" w:lineRule="auto"/>
        <w:rPr>
          <w:rFonts w:eastAsiaTheme="minorEastAsia" w:cs="Times New Roman"/>
        </w:rPr>
      </w:pPr>
      <w:r>
        <w:rPr>
          <w:rFonts w:eastAsiaTheme="minorEastAsia" w:cs="Times New Roman"/>
        </w:rPr>
        <w:t xml:space="preserve">Add the PQ bus </w:t>
      </w:r>
      <w:r w:rsidR="00CD1998">
        <w:rPr>
          <w:rFonts w:eastAsiaTheme="minorEastAsia" w:cs="Times New Roman"/>
        </w:rPr>
        <w:t>coefficients</w:t>
      </w:r>
      <w:r>
        <w:rPr>
          <w:rFonts w:eastAsiaTheme="minorEastAsia" w:cs="Times New Roman"/>
        </w:rPr>
        <w:t xml:space="preserve"> to the Jacobian matrix. </w:t>
      </w:r>
      <w:r w:rsidR="0038784B">
        <w:rPr>
          <w:rFonts w:eastAsiaTheme="minorEastAsia" w:cs="Times New Roman"/>
        </w:rPr>
        <w:t xml:space="preserve">The PQ bus is localized at bus B9, which within the Jacobian comprehends cells 6 to 11, this calculation only affects the </w:t>
      </w:r>
      <w:r w:rsidR="00CB4C3A">
        <w:rPr>
          <w:rFonts w:eastAsiaTheme="minorEastAsia" w:cs="Times New Roman"/>
        </w:rPr>
        <w:t>diagonal therefore, only cells {6,6}, {6,7}, {7,6} and {7,7} will be altered for phase 1, {8,8}, {8,9}, {9,8} and {9,9} for phase 2 and so on covering the number of phases of the element connected at the PQ bus.</w:t>
      </w:r>
      <w:r w:rsidR="005656D4">
        <w:rPr>
          <w:rFonts w:eastAsiaTheme="minorEastAsia" w:cs="Times New Roman"/>
        </w:rPr>
        <w:t xml:space="preserve"> For the sake of the example only the calculations for phase 1 will be presented in detail.</w:t>
      </w:r>
    </w:p>
    <w:p w14:paraId="5A447947" w14:textId="77777777" w:rsidR="006853DC" w:rsidRDefault="006853DC" w:rsidP="006853DC">
      <w:pPr>
        <w:pStyle w:val="ListParagraph"/>
        <w:spacing w:line="276" w:lineRule="auto"/>
        <w:rPr>
          <w:rFonts w:eastAsiaTheme="minorEastAsia" w:cs="Times New Roman"/>
        </w:rPr>
      </w:pPr>
    </w:p>
    <w:p w14:paraId="3FF0E773" w14:textId="257B1C52" w:rsidR="005656D4" w:rsidRPr="00283ED5" w:rsidRDefault="00000000" w:rsidP="005656D4">
      <w:pPr>
        <w:pStyle w:val="ListParagraph"/>
        <w:spacing w:line="276" w:lineRule="auto"/>
        <w:rPr>
          <w:rFonts w:eastAsiaTheme="minorEastAsia" w:cs="Times New Roman"/>
          <w:sz w:val="24"/>
          <w:szCs w:val="24"/>
        </w:rPr>
      </w:pPr>
      <m:oMathPara>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V[n]</m:t>
                          </m:r>
                        </m:e>
                        <m:sup>
                          <m:r>
                            <w:rPr>
                              <w:rFonts w:ascii="Cambria Math" w:eastAsiaTheme="minorEastAsia" w:hAnsi="Cambria Math" w:cs="Times New Roman"/>
                              <w:sz w:val="24"/>
                              <w:szCs w:val="24"/>
                            </w:rPr>
                            <m:t>2</m:t>
                          </m:r>
                        </m:sup>
                      </m:sSup>
                    </m:e>
                  </m:d>
                </m:e>
                <m:sup>
                  <m:r>
                    <w:rPr>
                      <w:rFonts w:ascii="Cambria Math" w:eastAsiaTheme="minorEastAsia" w:hAnsi="Cambria Math" w:cs="Times New Roman"/>
                      <w:sz w:val="24"/>
                      <w:szCs w:val="24"/>
                    </w:rPr>
                    <m:t>*</m:t>
                  </m:r>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m:rPr>
                                  <m:sty m:val="p"/>
                                </m:rPr>
                                <w:rPr>
                                  <w:rFonts w:ascii="Cambria Math" w:eastAsia="Times New Roman" w:hAnsi="Cambria Math" w:cs="Calibri"/>
                                  <w:color w:val="000000"/>
                                  <w:sz w:val="18"/>
                                  <w:szCs w:val="18"/>
                                  <w:lang w:eastAsia="zh-CN"/>
                                </w:rPr>
                                <m:t>154753.03 -20681.56i</m:t>
                              </m:r>
                            </m:e>
                          </m:d>
                        </m:e>
                        <m:sup>
                          <m:r>
                            <w:rPr>
                              <w:rFonts w:ascii="Cambria Math" w:eastAsiaTheme="minorEastAsia" w:hAnsi="Cambria Math" w:cs="Times New Roman"/>
                              <w:sz w:val="24"/>
                              <w:szCs w:val="24"/>
                            </w:rPr>
                            <m:t>2</m:t>
                          </m:r>
                        </m:sup>
                      </m:sSup>
                    </m:den>
                  </m:f>
                </m:e>
              </m:d>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5.89E+8 +3.33E+7 i</m:t>
                  </m:r>
                </m:e>
              </m:d>
            </m:e>
            <m:sup>
              <m:r>
                <w:rPr>
                  <w:rFonts w:ascii="Cambria Math" w:eastAsiaTheme="minorEastAsia" w:hAnsi="Cambria Math" w:cs="Times New Roman"/>
                  <w:sz w:val="24"/>
                  <w:szCs w:val="24"/>
                </w:rPr>
                <m:t>*</m:t>
              </m:r>
            </m:sup>
          </m:sSup>
        </m:oMath>
      </m:oMathPara>
    </w:p>
    <w:p w14:paraId="4123DE57" w14:textId="77777777" w:rsidR="00283ED5" w:rsidRPr="00283ED5" w:rsidRDefault="00283ED5" w:rsidP="005656D4">
      <w:pPr>
        <w:pStyle w:val="ListParagraph"/>
        <w:spacing w:line="276" w:lineRule="auto"/>
        <w:rPr>
          <w:rFonts w:eastAsiaTheme="minorEastAsia" w:cs="Times New Roman"/>
          <w:sz w:val="24"/>
          <w:szCs w:val="24"/>
        </w:rPr>
      </w:pPr>
    </w:p>
    <w:p w14:paraId="6D9909C2" w14:textId="18158D32" w:rsidR="00283ED5" w:rsidRPr="00283ED5" w:rsidRDefault="00000000" w:rsidP="005656D4">
      <w:pPr>
        <w:pStyle w:val="ListParagraph"/>
        <w:spacing w:line="276" w:lineRule="auto"/>
        <w:rPr>
          <w:rFonts w:eastAsiaTheme="minorEastAsia" w:cs="Times New Roman"/>
          <w:sz w:val="24"/>
          <w:szCs w:val="24"/>
        </w:rPr>
      </w:pPr>
      <m:oMathPara>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V[n]</m:t>
                          </m:r>
                        </m:e>
                        <m:sup>
                          <m:r>
                            <w:rPr>
                              <w:rFonts w:ascii="Cambria Math" w:eastAsiaTheme="minorEastAsia" w:hAnsi="Cambria Math" w:cs="Times New Roman"/>
                              <w:sz w:val="24"/>
                              <w:szCs w:val="24"/>
                            </w:rPr>
                            <m:t>2</m:t>
                          </m:r>
                        </m:sup>
                      </m:sSup>
                    </m:e>
                  </m:d>
                </m:e>
                <m:sup>
                  <m:r>
                    <w:rPr>
                      <w:rFonts w:ascii="Cambria Math" w:eastAsiaTheme="minorEastAsia" w:hAnsi="Cambria Math" w:cs="Times New Roman"/>
                      <w:sz w:val="24"/>
                      <w:szCs w:val="24"/>
                    </w:rPr>
                    <m:t>*</m:t>
                  </m:r>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=-0.0229558 +0.00766451i</m:t>
          </m:r>
        </m:oMath>
      </m:oMathPara>
    </w:p>
    <w:p w14:paraId="0DD6659F" w14:textId="77777777" w:rsidR="00283ED5" w:rsidRPr="00DE0748" w:rsidRDefault="00283ED5" w:rsidP="005656D4">
      <w:pPr>
        <w:pStyle w:val="ListParagraph"/>
        <w:spacing w:line="276" w:lineRule="auto"/>
        <w:rPr>
          <w:rFonts w:eastAsiaTheme="minorEastAsia" w:cs="Times New Roman"/>
          <w:sz w:val="18"/>
          <w:szCs w:val="18"/>
        </w:rPr>
      </w:pPr>
    </w:p>
    <w:p w14:paraId="60939BBB" w14:textId="759B16ED" w:rsidR="00DE0748" w:rsidRPr="00283ED5" w:rsidRDefault="00000000" w:rsidP="005656D4">
      <w:pPr>
        <w:pStyle w:val="ListParagraph"/>
        <w:spacing w:line="276" w:lineRule="auto"/>
        <w:rPr>
          <w:rFonts w:eastAsiaTheme="minorEastAsia" w:cs="Times New Roman"/>
          <w:sz w:val="24"/>
          <w:szCs w:val="24"/>
        </w:rPr>
      </w:pPr>
      <m:oMathPara>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1i/</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V[n]</m:t>
                          </m:r>
                        </m:e>
                        <m:sup>
                          <m:r>
                            <w:rPr>
                              <w:rFonts w:ascii="Cambria Math" w:eastAsiaTheme="minorEastAsia" w:hAnsi="Cambria Math" w:cs="Times New Roman"/>
                              <w:sz w:val="24"/>
                              <w:szCs w:val="24"/>
                            </w:rPr>
                            <m:t>2</m:t>
                          </m:r>
                        </m:sup>
                      </m:sSup>
                    </m:e>
                  </m:d>
                </m:e>
                <m:sup>
                  <m:r>
                    <w:rPr>
                      <w:rFonts w:ascii="Cambria Math" w:eastAsiaTheme="minorEastAsia" w:hAnsi="Cambria Math" w:cs="Times New Roman"/>
                      <w:sz w:val="24"/>
                      <w:szCs w:val="24"/>
                    </w:rPr>
                    <m:t>*</m:t>
                  </m:r>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0+1i</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m:rPr>
                                  <m:sty m:val="p"/>
                                </m:rPr>
                                <w:rPr>
                                  <w:rFonts w:ascii="Cambria Math" w:eastAsia="Times New Roman" w:hAnsi="Cambria Math" w:cs="Calibri"/>
                                  <w:color w:val="000000"/>
                                  <w:sz w:val="18"/>
                                  <w:szCs w:val="18"/>
                                  <w:lang w:eastAsia="zh-CN"/>
                                </w:rPr>
                                <m:t>154753.03 -20681.56i</m:t>
                              </m:r>
                            </m:e>
                          </m:d>
                        </m:e>
                        <m:sup>
                          <m:r>
                            <w:rPr>
                              <w:rFonts w:ascii="Cambria Math" w:eastAsiaTheme="minorEastAsia" w:hAnsi="Cambria Math" w:cs="Times New Roman"/>
                              <w:sz w:val="24"/>
                              <w:szCs w:val="24"/>
                            </w:rPr>
                            <m:t>2</m:t>
                          </m:r>
                        </m:sup>
                      </m:sSup>
                    </m:den>
                  </m:f>
                </m:e>
              </m:d>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5.89E+8 +3.33E+7 i</m:t>
                  </m:r>
                </m:e>
              </m:d>
            </m:e>
            <m:sup>
              <m:r>
                <w:rPr>
                  <w:rFonts w:ascii="Cambria Math" w:eastAsiaTheme="minorEastAsia" w:hAnsi="Cambria Math" w:cs="Times New Roman"/>
                  <w:sz w:val="24"/>
                  <w:szCs w:val="24"/>
                </w:rPr>
                <m:t>*</m:t>
              </m:r>
            </m:sup>
          </m:sSup>
        </m:oMath>
      </m:oMathPara>
    </w:p>
    <w:p w14:paraId="2BE32F4D" w14:textId="77777777" w:rsidR="00283ED5" w:rsidRPr="00283ED5" w:rsidRDefault="00283ED5" w:rsidP="005656D4">
      <w:pPr>
        <w:pStyle w:val="ListParagraph"/>
        <w:spacing w:line="276" w:lineRule="auto"/>
        <w:rPr>
          <w:rFonts w:eastAsiaTheme="minorEastAsia" w:cs="Times New Roman"/>
          <w:sz w:val="24"/>
          <w:szCs w:val="24"/>
        </w:rPr>
      </w:pPr>
    </w:p>
    <w:p w14:paraId="2C6E6FE2" w14:textId="6A1D1369" w:rsidR="00283ED5" w:rsidRDefault="00000000" w:rsidP="005656D4">
      <w:pPr>
        <w:pStyle w:val="ListParagraph"/>
        <w:spacing w:line="276" w:lineRule="auto"/>
        <w:rPr>
          <w:rFonts w:eastAsiaTheme="minorEastAsia" w:cs="Times New Roman"/>
        </w:rPr>
      </w:pPr>
      <m:oMathPara>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1i/</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V[n]</m:t>
                          </m:r>
                        </m:e>
                        <m:sup>
                          <m:r>
                            <w:rPr>
                              <w:rFonts w:ascii="Cambria Math" w:eastAsiaTheme="minorEastAsia" w:hAnsi="Cambria Math" w:cs="Times New Roman"/>
                              <w:sz w:val="24"/>
                              <w:szCs w:val="24"/>
                            </w:rPr>
                            <m:t>2</m:t>
                          </m:r>
                        </m:sup>
                      </m:sSup>
                    </m:e>
                  </m:d>
                </m:e>
                <m:sup>
                  <m:r>
                    <w:rPr>
                      <w:rFonts w:ascii="Cambria Math" w:eastAsiaTheme="minorEastAsia" w:hAnsi="Cambria Math" w:cs="Times New Roman"/>
                      <w:sz w:val="24"/>
                      <w:szCs w:val="24"/>
                    </w:rPr>
                    <m:t>*</m:t>
                  </m:r>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=0.00766451 +0.0229558i</m:t>
          </m:r>
        </m:oMath>
      </m:oMathPara>
    </w:p>
    <w:p w14:paraId="3E6207BA" w14:textId="77777777" w:rsidR="00306A25" w:rsidRDefault="00306A25" w:rsidP="00306A25">
      <w:pPr>
        <w:pStyle w:val="ListParagraph"/>
        <w:spacing w:line="276" w:lineRule="auto"/>
        <w:rPr>
          <w:rFonts w:eastAsiaTheme="minorEastAsia" w:cs="Times New Roman"/>
        </w:rPr>
      </w:pPr>
    </w:p>
    <w:p w14:paraId="24BFF288" w14:textId="4CA4CBF6" w:rsidR="00F44EFA" w:rsidRPr="000B4F83" w:rsidRDefault="00306A25" w:rsidP="00DE0748">
      <w:pPr>
        <w:pStyle w:val="ListParagraph"/>
        <w:spacing w:line="276" w:lineRule="auto"/>
        <w:rPr>
          <w:rFonts w:eastAsiaTheme="minorEastAsia" w:cs="Times New Roman"/>
        </w:rPr>
      </w:pPr>
      <m:oMathPara>
        <m:oMath>
          <m:r>
            <w:rPr>
              <w:rFonts w:ascii="Cambria Math" w:eastAsiaTheme="minorEastAsia" w:hAnsi="Cambria Math" w:cs="Times New Roman"/>
            </w:rPr>
            <m:t xml:space="preserve">PQ bus jacobian </m:t>
          </m:r>
          <m:d>
            <m:dPr>
              <m:begChr m:val="["/>
              <m:endChr m:val="]"/>
              <m:ctrlPr>
                <w:rPr>
                  <w:rFonts w:ascii="Cambria Math" w:eastAsiaTheme="minorEastAsia" w:hAnsi="Cambria Math" w:cs="Times New Roman"/>
                  <w:i/>
                </w:rPr>
              </m:ctrlPr>
            </m:dPr>
            <m:e>
              <m:r>
                <w:rPr>
                  <w:rFonts w:ascii="Cambria Math" w:eastAsiaTheme="minorEastAsia" w:hAnsi="Cambria Math" w:cs="Times New Roman"/>
                </w:rPr>
                <m:t>phase 1</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-0.180889+0.00766451</m:t>
                    </m:r>
                  </m:e>
                  <m:e>
                    <m:r>
                      <w:rPr>
                        <w:rFonts w:ascii="Cambria Math" w:eastAsiaTheme="minorEastAsia" w:hAnsi="Cambria Math" w:cs="Times New Roman"/>
                      </w:rPr>
                      <m:t>0.0187519+0.0229558</m:t>
                    </m:r>
                  </m:e>
                </m:mr>
                <m:mr>
                  <m:e>
                    <m:r>
                      <w:rPr>
                        <w:rFonts w:ascii="Cambria Math" w:eastAsiaTheme="minorEastAsia" w:hAnsi="Cambria Math" w:cs="Times New Roman"/>
                      </w:rPr>
                      <m:t>0.0187519-0.0229558</m:t>
                    </m:r>
                  </m:e>
                  <m:e>
                    <m:r>
                      <w:rPr>
                        <w:rFonts w:ascii="Cambria Math" w:eastAsiaTheme="minorEastAsia" w:hAnsi="Cambria Math" w:cs="Times New Roman"/>
                      </w:rPr>
                      <m:t xml:space="preserve">0.180889+0.00766451 </m:t>
                    </m:r>
                  </m:e>
                </m:mr>
              </m:m>
            </m:e>
          </m:d>
        </m:oMath>
      </m:oMathPara>
    </w:p>
    <w:p w14:paraId="6931784D" w14:textId="77777777" w:rsidR="000B4F83" w:rsidRPr="000B4F83" w:rsidRDefault="000B4F83" w:rsidP="00DE0748">
      <w:pPr>
        <w:pStyle w:val="ListParagraph"/>
        <w:spacing w:line="276" w:lineRule="auto"/>
        <w:rPr>
          <w:rFonts w:eastAsiaTheme="minorEastAsia" w:cs="Times New Roman"/>
        </w:rPr>
      </w:pPr>
    </w:p>
    <w:p w14:paraId="2B94A0B0" w14:textId="77777777" w:rsidR="00CD1998" w:rsidRDefault="00CD1998" w:rsidP="00CD1998">
      <w:pPr>
        <w:pStyle w:val="ListParagraph"/>
        <w:numPr>
          <w:ilvl w:val="0"/>
          <w:numId w:val="91"/>
        </w:numPr>
        <w:rPr>
          <w:rFonts w:eastAsiaTheme="minorEastAsia" w:cs="Times New Roman"/>
        </w:rPr>
      </w:pPr>
      <w:r w:rsidRPr="00CD1998">
        <w:rPr>
          <w:rFonts w:eastAsiaTheme="minorEastAsia" w:cs="Times New Roman"/>
        </w:rPr>
        <w:t xml:space="preserve">Add the PV bus coefficients to the Jacobian matrix. </w:t>
      </w:r>
      <w:r>
        <w:rPr>
          <w:rFonts w:eastAsiaTheme="minorEastAsia" w:cs="Times New Roman"/>
        </w:rPr>
        <w:t xml:space="preserve">This step also includes the calculation of the voltage and active power regulation coefficients. </w:t>
      </w:r>
    </w:p>
    <w:p w14:paraId="66AB52D3" w14:textId="2109524D" w:rsidR="00283ED5" w:rsidRDefault="00CD1998" w:rsidP="00CD1998">
      <w:pPr>
        <w:pStyle w:val="ListParagraph"/>
        <w:rPr>
          <w:rFonts w:eastAsiaTheme="minorEastAsia" w:cs="Times New Roman"/>
        </w:rPr>
      </w:pPr>
      <w:r>
        <w:rPr>
          <w:rFonts w:eastAsiaTheme="minorEastAsia" w:cs="Times New Roman"/>
        </w:rPr>
        <w:t>As in step 6, in this example only the calculations for phase 1 are presented in detail. The cells within the Jacobian matrix for the PV bus in this model go from cells</w:t>
      </w:r>
      <w:r w:rsidR="00283ED5">
        <w:rPr>
          <w:rFonts w:eastAsiaTheme="minorEastAsia" w:cs="Times New Roman"/>
        </w:rPr>
        <w:t xml:space="preserve"> 24 to 29. For phase 1, the coefficients are as follows:</w:t>
      </w:r>
    </w:p>
    <w:p w14:paraId="7708074F" w14:textId="77777777" w:rsidR="005E6E83" w:rsidRDefault="005E6E83" w:rsidP="005E6E83">
      <w:pPr>
        <w:pStyle w:val="ListParagraph"/>
        <w:spacing w:line="276" w:lineRule="auto"/>
        <w:rPr>
          <w:rFonts w:eastAsiaTheme="minorEastAsia" w:cs="Times New Roman"/>
        </w:rPr>
      </w:pPr>
    </w:p>
    <w:p w14:paraId="0A0D5B29" w14:textId="46C7CC49" w:rsidR="005E6E83" w:rsidRPr="00283ED5" w:rsidRDefault="00000000" w:rsidP="005E6E83">
      <w:pPr>
        <w:pStyle w:val="ListParagraph"/>
        <w:spacing w:line="276" w:lineRule="auto"/>
        <w:rPr>
          <w:rFonts w:eastAsiaTheme="minorEastAsia" w:cs="Times New Roman"/>
          <w:sz w:val="24"/>
          <w:szCs w:val="24"/>
        </w:rPr>
      </w:pPr>
      <m:oMathPara>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V[n]</m:t>
                          </m:r>
                        </m:e>
                        <m:sup>
                          <m:r>
                            <w:rPr>
                              <w:rFonts w:ascii="Cambria Math" w:eastAsiaTheme="minorEastAsia" w:hAnsi="Cambria Math" w:cs="Times New Roman"/>
                              <w:sz w:val="24"/>
                              <w:szCs w:val="24"/>
                            </w:rPr>
                            <m:t>2</m:t>
                          </m:r>
                        </m:sup>
                      </m:sSup>
                    </m:e>
                  </m:d>
                </m:e>
                <m:sup>
                  <m:r>
                    <w:rPr>
                      <w:rFonts w:ascii="Cambria Math" w:eastAsiaTheme="minorEastAsia" w:hAnsi="Cambria Math" w:cs="Times New Roman"/>
                      <w:sz w:val="24"/>
                      <w:szCs w:val="24"/>
                    </w:rPr>
                    <m:t>*</m:t>
                  </m:r>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m:rPr>
                                  <m:sty m:val="p"/>
                                </m:rPr>
                                <w:rPr>
                                  <w:rFonts w:ascii="Cambria Math" w:eastAsia="Times New Roman" w:hAnsi="Cambria Math" w:cs="Calibri"/>
                                  <w:color w:val="000000"/>
                                  <w:lang w:eastAsia="zh-CN"/>
                                </w:rPr>
                                <m:t>10407.09 -7958.01i</m:t>
                              </m:r>
                            </m:e>
                          </m:d>
                        </m:e>
                        <m:sup>
                          <m:r>
                            <w:rPr>
                              <w:rFonts w:ascii="Cambria Math" w:eastAsiaTheme="minorEastAsia" w:hAnsi="Cambria Math" w:cs="Times New Roman"/>
                              <w:sz w:val="24"/>
                              <w:szCs w:val="24"/>
                            </w:rPr>
                            <m:t>2</m:t>
                          </m:r>
                        </m:sup>
                      </m:sSup>
                    </m:den>
                  </m:f>
                </m:e>
              </m:d>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hAnsi="Cambria Math" w:cs="Times New Roman"/>
                    </w:rPr>
                    <m:t>233333333.33 +0 i</m:t>
                  </m:r>
                </m:e>
              </m:d>
            </m:e>
            <m:sup>
              <m:r>
                <w:rPr>
                  <w:rFonts w:ascii="Cambria Math" w:eastAsiaTheme="minorEastAsia" w:hAnsi="Cambria Math" w:cs="Times New Roman"/>
                  <w:sz w:val="24"/>
                  <w:szCs w:val="24"/>
                </w:rPr>
                <m:t>*</m:t>
              </m:r>
            </m:sup>
          </m:sSup>
        </m:oMath>
      </m:oMathPara>
    </w:p>
    <w:p w14:paraId="3D6EF84E" w14:textId="77777777" w:rsidR="005E6E83" w:rsidRPr="00283ED5" w:rsidRDefault="005E6E83" w:rsidP="005E6E83">
      <w:pPr>
        <w:pStyle w:val="ListParagraph"/>
        <w:spacing w:line="276" w:lineRule="auto"/>
        <w:rPr>
          <w:rFonts w:eastAsiaTheme="minorEastAsia" w:cs="Times New Roman"/>
          <w:sz w:val="24"/>
          <w:szCs w:val="24"/>
        </w:rPr>
      </w:pPr>
    </w:p>
    <w:p w14:paraId="65389BF4" w14:textId="556D7D7D" w:rsidR="005E6E83" w:rsidRPr="00283ED5" w:rsidRDefault="00000000" w:rsidP="005E6E83">
      <w:pPr>
        <w:pStyle w:val="ListParagraph"/>
        <w:spacing w:line="276" w:lineRule="auto"/>
        <w:rPr>
          <w:rFonts w:eastAsiaTheme="minorEastAsia" w:cs="Times New Roman"/>
          <w:sz w:val="24"/>
          <w:szCs w:val="24"/>
        </w:rPr>
      </w:pPr>
      <m:oMathPara>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V[n]</m:t>
                          </m:r>
                        </m:e>
                        <m:sup>
                          <m:r>
                            <w:rPr>
                              <w:rFonts w:ascii="Cambria Math" w:eastAsiaTheme="minorEastAsia" w:hAnsi="Cambria Math" w:cs="Times New Roman"/>
                              <w:sz w:val="24"/>
                              <w:szCs w:val="24"/>
                            </w:rPr>
                            <m:t>2</m:t>
                          </m:r>
                        </m:sup>
                      </m:sSup>
                    </m:e>
                  </m:d>
                </m:e>
                <m:sup>
                  <m:r>
                    <w:rPr>
                      <w:rFonts w:ascii="Cambria Math" w:eastAsiaTheme="minorEastAsia" w:hAnsi="Cambria Math" w:cs="Times New Roman"/>
                      <w:sz w:val="24"/>
                      <w:szCs w:val="24"/>
                    </w:rPr>
                    <m:t>*</m:t>
                  </m:r>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=-0.356246 +1.31195 i</m:t>
          </m:r>
        </m:oMath>
      </m:oMathPara>
    </w:p>
    <w:p w14:paraId="47C3D4C1" w14:textId="77777777" w:rsidR="005E6E83" w:rsidRPr="00DE0748" w:rsidRDefault="005E6E83" w:rsidP="005E6E83">
      <w:pPr>
        <w:pStyle w:val="ListParagraph"/>
        <w:spacing w:line="276" w:lineRule="auto"/>
        <w:rPr>
          <w:rFonts w:eastAsiaTheme="minorEastAsia" w:cs="Times New Roman"/>
          <w:sz w:val="18"/>
          <w:szCs w:val="18"/>
        </w:rPr>
      </w:pPr>
    </w:p>
    <w:p w14:paraId="3EC5C648" w14:textId="19DA0294" w:rsidR="005E6E83" w:rsidRPr="00283ED5" w:rsidRDefault="00000000" w:rsidP="005E6E83">
      <w:pPr>
        <w:pStyle w:val="ListParagraph"/>
        <w:spacing w:line="276" w:lineRule="auto"/>
        <w:rPr>
          <w:rFonts w:eastAsiaTheme="minorEastAsia" w:cs="Times New Roman"/>
          <w:sz w:val="24"/>
          <w:szCs w:val="24"/>
        </w:rPr>
      </w:pPr>
      <m:oMathPara>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1i/</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V[n]</m:t>
                          </m:r>
                        </m:e>
                        <m:sup>
                          <m:r>
                            <w:rPr>
                              <w:rFonts w:ascii="Cambria Math" w:eastAsiaTheme="minorEastAsia" w:hAnsi="Cambria Math" w:cs="Times New Roman"/>
                              <w:sz w:val="24"/>
                              <w:szCs w:val="24"/>
                            </w:rPr>
                            <m:t>2</m:t>
                          </m:r>
                        </m:sup>
                      </m:sSup>
                    </m:e>
                  </m:d>
                </m:e>
                <m:sup>
                  <m:r>
                    <w:rPr>
                      <w:rFonts w:ascii="Cambria Math" w:eastAsiaTheme="minorEastAsia" w:hAnsi="Cambria Math" w:cs="Times New Roman"/>
                      <w:sz w:val="24"/>
                      <w:szCs w:val="24"/>
                    </w:rPr>
                    <m:t>*</m:t>
                  </m:r>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0+1i</m:t>
                      </m:r>
                    </m:num>
                    <m:den>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m:rPr>
                                  <m:sty m:val="p"/>
                                </m:rPr>
                                <w:rPr>
                                  <w:rFonts w:ascii="Cambria Math" w:eastAsia="Times New Roman" w:hAnsi="Cambria Math" w:cs="Calibri"/>
                                  <w:color w:val="000000"/>
                                  <w:lang w:eastAsia="zh-CN"/>
                                </w:rPr>
                                <m:t>10407.09 -7958.01i</m:t>
                              </m:r>
                            </m:e>
                          </m:d>
                        </m:e>
                        <m:sup>
                          <m:r>
                            <w:rPr>
                              <w:rFonts w:ascii="Cambria Math" w:eastAsiaTheme="minorEastAsia" w:hAnsi="Cambria Math" w:cs="Times New Roman"/>
                              <w:sz w:val="24"/>
                              <w:szCs w:val="24"/>
                            </w:rPr>
                            <m:t>2</m:t>
                          </m:r>
                        </m:sup>
                      </m:sSup>
                    </m:den>
                  </m:f>
                </m:e>
              </m:d>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hAnsi="Cambria Math" w:cs="Times New Roman"/>
                    </w:rPr>
                    <m:t>233333333.33 +0 i</m:t>
                  </m:r>
                </m:e>
              </m:d>
            </m:e>
            <m:sup>
              <m:r>
                <w:rPr>
                  <w:rFonts w:ascii="Cambria Math" w:eastAsiaTheme="minorEastAsia" w:hAnsi="Cambria Math" w:cs="Times New Roman"/>
                  <w:sz w:val="24"/>
                  <w:szCs w:val="24"/>
                </w:rPr>
                <m:t>*</m:t>
              </m:r>
            </m:sup>
          </m:sSup>
        </m:oMath>
      </m:oMathPara>
    </w:p>
    <w:p w14:paraId="44548DA6" w14:textId="77777777" w:rsidR="005E6E83" w:rsidRPr="00283ED5" w:rsidRDefault="005E6E83" w:rsidP="005E6E83">
      <w:pPr>
        <w:pStyle w:val="ListParagraph"/>
        <w:spacing w:line="276" w:lineRule="auto"/>
        <w:rPr>
          <w:rFonts w:eastAsiaTheme="minorEastAsia" w:cs="Times New Roman"/>
          <w:sz w:val="24"/>
          <w:szCs w:val="24"/>
        </w:rPr>
      </w:pPr>
    </w:p>
    <w:p w14:paraId="7ACAFCCE" w14:textId="714080F8" w:rsidR="005E6E83" w:rsidRDefault="00000000" w:rsidP="005E6E83">
      <w:pPr>
        <w:pStyle w:val="ListParagraph"/>
        <w:spacing w:line="276" w:lineRule="auto"/>
        <w:rPr>
          <w:rFonts w:eastAsiaTheme="minorEastAsia" w:cs="Times New Roman"/>
        </w:rPr>
      </w:pPr>
      <m:oMathPara>
        <m:oMath>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1i/</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V[n]</m:t>
                          </m:r>
                        </m:e>
                        <m:sup>
                          <m:r>
                            <w:rPr>
                              <w:rFonts w:ascii="Cambria Math" w:eastAsiaTheme="minorEastAsia" w:hAnsi="Cambria Math" w:cs="Times New Roman"/>
                              <w:sz w:val="24"/>
                              <w:szCs w:val="24"/>
                            </w:rPr>
                            <m:t>2</m:t>
                          </m:r>
                        </m:sup>
                      </m:sSup>
                    </m:e>
                  </m:d>
                </m:e>
                <m:sup>
                  <m:r>
                    <w:rPr>
                      <w:rFonts w:ascii="Cambria Math" w:eastAsiaTheme="minorEastAsia" w:hAnsi="Cambria Math" w:cs="Times New Roman"/>
                      <w:sz w:val="24"/>
                      <w:szCs w:val="24"/>
                    </w:rPr>
                    <m:t>*</m:t>
                  </m:r>
                </m:sup>
              </m:sSup>
            </m:e>
          </m:d>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S</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=1.31195 +0.356246 i</m:t>
          </m:r>
        </m:oMath>
      </m:oMathPara>
    </w:p>
    <w:p w14:paraId="5851736E" w14:textId="77777777" w:rsidR="005E6E83" w:rsidRDefault="005E6E83" w:rsidP="005E6E83">
      <w:pPr>
        <w:pStyle w:val="ListParagraph"/>
        <w:spacing w:line="276" w:lineRule="auto"/>
        <w:rPr>
          <w:rFonts w:eastAsiaTheme="minorEastAsia" w:cs="Times New Roman"/>
        </w:rPr>
      </w:pPr>
    </w:p>
    <w:p w14:paraId="2591B040" w14:textId="5B319149" w:rsidR="00283ED5" w:rsidRPr="000B4F83" w:rsidRDefault="005E6E83" w:rsidP="005E6E83">
      <w:pPr>
        <w:pStyle w:val="ListParagraph"/>
        <w:rPr>
          <w:rFonts w:eastAsiaTheme="minorEastAsia" w:cs="Times New Roman"/>
        </w:rPr>
      </w:pPr>
      <m:oMathPara>
        <m:oMath>
          <m:r>
            <w:rPr>
              <w:rFonts w:ascii="Cambria Math" w:eastAsiaTheme="minorEastAsia" w:hAnsi="Cambria Math" w:cs="Times New Roman"/>
            </w:rPr>
            <m:t xml:space="preserve">PV bus jacobian </m:t>
          </m:r>
          <m:d>
            <m:dPr>
              <m:begChr m:val="["/>
              <m:endChr m:val="]"/>
              <m:ctrlPr>
                <w:rPr>
                  <w:rFonts w:ascii="Cambria Math" w:eastAsiaTheme="minorEastAsia" w:hAnsi="Cambria Math" w:cs="Times New Roman"/>
                  <w:i/>
                </w:rPr>
              </m:ctrlPr>
            </m:dPr>
            <m:e>
              <m:r>
                <w:rPr>
                  <w:rFonts w:ascii="Cambria Math" w:eastAsiaTheme="minorEastAsia" w:hAnsi="Cambria Math" w:cs="Times New Roman"/>
                </w:rPr>
                <m:t>phase 1</m:t>
              </m:r>
            </m:e>
          </m:d>
          <m:r>
            <w:rPr>
              <w:rFonts w:ascii="Cambria Math" w:eastAsiaTheme="minorEastAsia" w:hAnsi="Cambria Math" w:cs="Times New Roman"/>
            </w:rPr>
            <m:t>=</m:t>
          </m:r>
          <m:d>
            <m:dPr>
              <m:begChr m:val="["/>
              <m:endChr m:val="]"/>
              <m:ctrlPr>
                <w:rPr>
                  <w:rFonts w:ascii="Cambria Math" w:eastAsiaTheme="minorEastAsia" w:hAnsi="Cambria Math" w:cs="Times New Roman"/>
                  <w:i/>
                </w:rPr>
              </m:ctrlPr>
            </m:dPr>
            <m:e>
              <m:m>
                <m:mPr>
                  <m:mcs>
                    <m:mc>
                      <m:mcPr>
                        <m:count m:val="2"/>
                        <m:mcJc m:val="center"/>
                      </m:mcPr>
                    </m:mc>
                  </m:mcs>
                  <m:ctrlPr>
                    <w:rPr>
                      <w:rFonts w:ascii="Cambria Math" w:eastAsiaTheme="minorEastAsia" w:hAnsi="Cambria Math" w:cs="Times New Roman"/>
                      <w:i/>
                    </w:rPr>
                  </m:ctrlPr>
                </m:mPr>
                <m:mr>
                  <m:e>
                    <m:r>
                      <w:rPr>
                        <w:rFonts w:ascii="Cambria Math" w:eastAsiaTheme="minorEastAsia" w:hAnsi="Cambria Math" w:cs="Times New Roman"/>
                      </w:rPr>
                      <m:t>-1500-</m:t>
                    </m:r>
                    <m:r>
                      <w:rPr>
                        <w:rFonts w:ascii="Cambria Math" w:eastAsiaTheme="minorEastAsia" w:hAnsi="Cambria Math" w:cs="Times New Roman"/>
                        <w:sz w:val="24"/>
                        <w:szCs w:val="24"/>
                      </w:rPr>
                      <m:t xml:space="preserve">1.31195 </m:t>
                    </m:r>
                  </m:e>
                  <m:e>
                    <m:r>
                      <w:rPr>
                        <w:rFonts w:ascii="Cambria Math" w:eastAsiaTheme="minorEastAsia" w:hAnsi="Cambria Math" w:cs="Times New Roman"/>
                      </w:rPr>
                      <m:t>0-</m:t>
                    </m:r>
                    <m:r>
                      <w:rPr>
                        <w:rFonts w:ascii="Cambria Math" w:eastAsiaTheme="minorEastAsia" w:hAnsi="Cambria Math" w:cs="Times New Roman"/>
                        <w:sz w:val="24"/>
                        <w:szCs w:val="24"/>
                      </w:rPr>
                      <m:t xml:space="preserve">0.356246 </m:t>
                    </m:r>
                  </m:e>
                </m:mr>
                <m:mr>
                  <m:e>
                    <m:r>
                      <w:rPr>
                        <w:rFonts w:ascii="Cambria Math" w:eastAsiaTheme="minorEastAsia" w:hAnsi="Cambria Math" w:cs="Times New Roman"/>
                      </w:rPr>
                      <m:t>0+</m:t>
                    </m:r>
                    <m:r>
                      <w:rPr>
                        <w:rFonts w:ascii="Cambria Math" w:eastAsiaTheme="minorEastAsia" w:hAnsi="Cambria Math" w:cs="Times New Roman"/>
                        <w:sz w:val="24"/>
                        <w:szCs w:val="24"/>
                      </w:rPr>
                      <m:t>0.356246</m:t>
                    </m:r>
                  </m:e>
                  <m:e>
                    <m:r>
                      <w:rPr>
                        <w:rFonts w:ascii="Cambria Math" w:eastAsiaTheme="minorEastAsia" w:hAnsi="Cambria Math" w:cs="Times New Roman"/>
                      </w:rPr>
                      <m:t>1500-</m:t>
                    </m:r>
                    <m:r>
                      <w:rPr>
                        <w:rFonts w:ascii="Cambria Math" w:eastAsiaTheme="minorEastAsia" w:hAnsi="Cambria Math" w:cs="Times New Roman"/>
                        <w:sz w:val="24"/>
                        <w:szCs w:val="24"/>
                      </w:rPr>
                      <m:t xml:space="preserve">1.31195 </m:t>
                    </m:r>
                    <m:r>
                      <w:rPr>
                        <w:rFonts w:ascii="Cambria Math" w:eastAsiaTheme="minorEastAsia" w:hAnsi="Cambria Math" w:cs="Times New Roman"/>
                      </w:rPr>
                      <m:t xml:space="preserve"> </m:t>
                    </m:r>
                  </m:e>
                </m:mr>
              </m:m>
            </m:e>
          </m:d>
        </m:oMath>
      </m:oMathPara>
    </w:p>
    <w:p w14:paraId="4E85B850" w14:textId="7AFCB14C" w:rsidR="000B4F83" w:rsidRDefault="000B4F83" w:rsidP="005E6E83">
      <w:pPr>
        <w:pStyle w:val="ListParagraph"/>
        <w:rPr>
          <w:rFonts w:eastAsiaTheme="minorEastAsia" w:cs="Times New Roman"/>
        </w:rPr>
      </w:pPr>
    </w:p>
    <w:p w14:paraId="5C5A1212" w14:textId="69E41CEC" w:rsidR="001D4DA4" w:rsidRDefault="006D31FA" w:rsidP="006D31FA">
      <w:pPr>
        <w:pStyle w:val="ListParagraph"/>
        <w:rPr>
          <w:rFonts w:eastAsiaTheme="minorEastAsia" w:cs="Times New Roman"/>
        </w:rPr>
      </w:pPr>
      <w:r>
        <w:rPr>
          <w:rFonts w:eastAsiaTheme="minorEastAsia" w:cs="Times New Roman"/>
        </w:rPr>
        <w:t>The coefficients for voltage regulation (Z) for phase 1 will affect cells {30, 24} and {30, 25}, for phase 2 {31, 26} and {31, 27} and for phase 3 cells {32, 28} and {32, 29}. The values for phase 1 are calculated as follows:</w:t>
      </w:r>
    </w:p>
    <w:p w14:paraId="6F368C55" w14:textId="1AB289B9" w:rsidR="006D31FA" w:rsidRDefault="006D31FA" w:rsidP="006D31FA">
      <w:pPr>
        <w:pStyle w:val="ListParagraph"/>
        <w:rPr>
          <w:rFonts w:eastAsiaTheme="minorEastAsia" w:cs="Times New Roman"/>
        </w:rPr>
      </w:pPr>
    </w:p>
    <w:p w14:paraId="4E5A46F6" w14:textId="405666A5" w:rsidR="006D31FA" w:rsidRPr="006D31FA" w:rsidRDefault="00000000" w:rsidP="006D31FA">
      <w:pPr>
        <w:pStyle w:val="ListParagraph"/>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0</m:t>
              </m:r>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phase 1</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-10407.1</m:t>
              </m:r>
            </m:num>
            <m:den>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10407.1</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7958.01</m:t>
                      </m:r>
                    </m:e>
                    <m:sup>
                      <m:r>
                        <w:rPr>
                          <w:rFonts w:ascii="Cambria Math" w:eastAsiaTheme="minorEastAsia" w:hAnsi="Cambria Math" w:cs="Times New Roman"/>
                        </w:rPr>
                        <m:t>2</m:t>
                      </m:r>
                    </m:sup>
                  </m:sSup>
                </m:e>
              </m:rad>
            </m:den>
          </m:f>
          <m:r>
            <w:rPr>
              <w:rFonts w:ascii="Cambria Math" w:eastAsiaTheme="minorEastAsia" w:hAnsi="Cambria Math" w:cs="Times New Roman"/>
            </w:rPr>
            <m:t>=-0.794371</m:t>
          </m:r>
        </m:oMath>
      </m:oMathPara>
    </w:p>
    <w:p w14:paraId="476E9393" w14:textId="40DB9D27" w:rsidR="006D31FA" w:rsidRPr="006D31FA" w:rsidRDefault="00000000" w:rsidP="006D31FA">
      <w:pPr>
        <w:pStyle w:val="ListParagraph"/>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1</m:t>
              </m:r>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phase 1</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-7958.01</m:t>
              </m:r>
            </m:num>
            <m:den>
              <m:rad>
                <m:radPr>
                  <m:degHide m:val="1"/>
                  <m:ctrlPr>
                    <w:rPr>
                      <w:rFonts w:ascii="Cambria Math" w:eastAsiaTheme="minorEastAsia" w:hAnsi="Cambria Math" w:cs="Times New Roman"/>
                      <w:i/>
                    </w:rPr>
                  </m:ctrlPr>
                </m:radPr>
                <m:deg/>
                <m:e>
                  <m:sSup>
                    <m:sSupPr>
                      <m:ctrlPr>
                        <w:rPr>
                          <w:rFonts w:ascii="Cambria Math" w:eastAsiaTheme="minorEastAsia" w:hAnsi="Cambria Math" w:cs="Times New Roman"/>
                          <w:i/>
                        </w:rPr>
                      </m:ctrlPr>
                    </m:sSupPr>
                    <m:e>
                      <m:r>
                        <w:rPr>
                          <w:rFonts w:ascii="Cambria Math" w:eastAsiaTheme="minorEastAsia" w:hAnsi="Cambria Math" w:cs="Times New Roman"/>
                        </w:rPr>
                        <m:t>10407.1</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7958.01</m:t>
                      </m:r>
                    </m:e>
                    <m:sup>
                      <m:r>
                        <w:rPr>
                          <w:rFonts w:ascii="Cambria Math" w:eastAsiaTheme="minorEastAsia" w:hAnsi="Cambria Math" w:cs="Times New Roman"/>
                        </w:rPr>
                        <m:t>2</m:t>
                      </m:r>
                    </m:sup>
                  </m:sSup>
                </m:e>
              </m:rad>
            </m:den>
          </m:f>
          <m:r>
            <w:rPr>
              <w:rFonts w:ascii="Cambria Math" w:eastAsiaTheme="minorEastAsia" w:hAnsi="Cambria Math" w:cs="Times New Roman"/>
            </w:rPr>
            <m:t>=0.607433</m:t>
          </m:r>
        </m:oMath>
      </m:oMathPara>
    </w:p>
    <w:p w14:paraId="2EC37D94" w14:textId="6D0290EA" w:rsidR="006D31FA" w:rsidRDefault="006D31FA" w:rsidP="006D31FA">
      <w:pPr>
        <w:pStyle w:val="ListParagraph"/>
        <w:rPr>
          <w:rFonts w:eastAsiaTheme="minorEastAsia" w:cs="Times New Roman"/>
        </w:rPr>
      </w:pPr>
    </w:p>
    <w:p w14:paraId="167E47BD" w14:textId="71D99A59" w:rsidR="006D31FA" w:rsidRDefault="006D31FA" w:rsidP="006D31FA">
      <w:pPr>
        <w:pStyle w:val="ListParagraph"/>
        <w:rPr>
          <w:rFonts w:eastAsiaTheme="minorEastAsia" w:cs="Times New Roman"/>
        </w:rPr>
      </w:pPr>
      <w:r>
        <w:rPr>
          <w:rFonts w:eastAsiaTheme="minorEastAsia" w:cs="Times New Roman"/>
        </w:rPr>
        <w:t>The coefficients for active power regulation (X) for phase 1 will affect cells {24,30} and {25,30}, phase 2 cells {26, 31} and {27, 31} and for phase 3 cells {28, 32} and {29, 32}. The values for phase 1 are:</w:t>
      </w:r>
    </w:p>
    <w:p w14:paraId="4DBD6712" w14:textId="5057D4D8" w:rsidR="007F5D39" w:rsidRPr="006D31FA" w:rsidRDefault="00000000" w:rsidP="007F5D39">
      <w:pPr>
        <w:pStyle w:val="ListParagraph"/>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0</m:t>
              </m:r>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phase 1</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10407.1</m:t>
              </m:r>
            </m:num>
            <m:den>
              <m:sSup>
                <m:sSupPr>
                  <m:ctrlPr>
                    <w:rPr>
                      <w:rFonts w:ascii="Cambria Math" w:eastAsiaTheme="minorEastAsia" w:hAnsi="Cambria Math" w:cs="Times New Roman"/>
                      <w:i/>
                    </w:rPr>
                  </m:ctrlPr>
                </m:sSupPr>
                <m:e>
                  <m:r>
                    <w:rPr>
                      <w:rFonts w:ascii="Cambria Math" w:eastAsiaTheme="minorEastAsia" w:hAnsi="Cambria Math" w:cs="Times New Roman"/>
                    </w:rPr>
                    <m:t>10407.1</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7958.01</m:t>
                  </m:r>
                </m:e>
                <m:sup>
                  <m:r>
                    <w:rPr>
                      <w:rFonts w:ascii="Cambria Math" w:eastAsiaTheme="minorEastAsia" w:hAnsi="Cambria Math" w:cs="Times New Roman"/>
                    </w:rPr>
                    <m:t>2</m:t>
                  </m:r>
                </m:sup>
              </m:sSup>
            </m:den>
          </m:f>
          <m:r>
            <w:rPr>
              <w:rFonts w:ascii="Cambria Math" w:eastAsiaTheme="minorEastAsia" w:hAnsi="Cambria Math" w:cs="Times New Roman"/>
            </w:rPr>
            <m:t>=6.06342E-5</m:t>
          </m:r>
        </m:oMath>
      </m:oMathPara>
    </w:p>
    <w:p w14:paraId="76280743" w14:textId="6BE16D3B" w:rsidR="007F5D39" w:rsidRPr="006D31FA" w:rsidRDefault="00000000" w:rsidP="007F5D39">
      <w:pPr>
        <w:pStyle w:val="ListParagraph"/>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1</m:t>
              </m:r>
            </m:sub>
          </m:sSub>
          <m:d>
            <m:dPr>
              <m:begChr m:val="["/>
              <m:endChr m:val="]"/>
              <m:ctrlPr>
                <w:rPr>
                  <w:rFonts w:ascii="Cambria Math" w:eastAsiaTheme="minorEastAsia" w:hAnsi="Cambria Math" w:cs="Times New Roman"/>
                  <w:i/>
                </w:rPr>
              </m:ctrlPr>
            </m:dPr>
            <m:e>
              <m:r>
                <w:rPr>
                  <w:rFonts w:ascii="Cambria Math" w:eastAsiaTheme="minorEastAsia" w:hAnsi="Cambria Math" w:cs="Times New Roman"/>
                </w:rPr>
                <m:t>phase 1</m:t>
              </m:r>
            </m:e>
          </m:d>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7958.01</m:t>
              </m:r>
            </m:num>
            <m:den>
              <m:sSup>
                <m:sSupPr>
                  <m:ctrlPr>
                    <w:rPr>
                      <w:rFonts w:ascii="Cambria Math" w:eastAsiaTheme="minorEastAsia" w:hAnsi="Cambria Math" w:cs="Times New Roman"/>
                      <w:i/>
                    </w:rPr>
                  </m:ctrlPr>
                </m:sSupPr>
                <m:e>
                  <m:r>
                    <w:rPr>
                      <w:rFonts w:ascii="Cambria Math" w:eastAsiaTheme="minorEastAsia" w:hAnsi="Cambria Math" w:cs="Times New Roman"/>
                    </w:rPr>
                    <m:t>10407.1</m:t>
                  </m:r>
                </m:e>
                <m:sup>
                  <m:r>
                    <w:rPr>
                      <w:rFonts w:ascii="Cambria Math" w:eastAsiaTheme="minorEastAsia" w:hAnsi="Cambria Math" w:cs="Times New Roman"/>
                    </w:rPr>
                    <m:t>2</m:t>
                  </m:r>
                </m:sup>
              </m:sSup>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7958.01</m:t>
                  </m:r>
                </m:e>
                <m:sup>
                  <m:r>
                    <w:rPr>
                      <w:rFonts w:ascii="Cambria Math" w:eastAsiaTheme="minorEastAsia" w:hAnsi="Cambria Math" w:cs="Times New Roman"/>
                    </w:rPr>
                    <m:t>2</m:t>
                  </m:r>
                </m:sup>
              </m:sSup>
            </m:den>
          </m:f>
          <m:r>
            <w:rPr>
              <w:rFonts w:ascii="Cambria Math" w:eastAsiaTheme="minorEastAsia" w:hAnsi="Cambria Math" w:cs="Times New Roman"/>
            </w:rPr>
            <m:t>=4.63652E-5</m:t>
          </m:r>
        </m:oMath>
      </m:oMathPara>
    </w:p>
    <w:p w14:paraId="1572584F" w14:textId="77777777" w:rsidR="007F5D39" w:rsidRDefault="007F5D39" w:rsidP="006D31FA">
      <w:pPr>
        <w:rPr>
          <w:rFonts w:eastAsiaTheme="minorEastAsia" w:cs="Times New Roman"/>
        </w:rPr>
      </w:pPr>
    </w:p>
    <w:p w14:paraId="5510A11B" w14:textId="77777777" w:rsidR="007F5D39" w:rsidRDefault="007F5D39" w:rsidP="007F5D39">
      <w:pPr>
        <w:pStyle w:val="ListParagraph"/>
        <w:rPr>
          <w:rFonts w:eastAsiaTheme="minorEastAsia" w:cs="Times New Roman"/>
        </w:rPr>
      </w:pPr>
      <w:r>
        <w:rPr>
          <w:rFonts w:eastAsiaTheme="minorEastAsia" w:cs="Times New Roman"/>
        </w:rPr>
        <w:t>The resulting Jacobian matrix is shown at.</w:t>
      </w:r>
    </w:p>
    <w:p w14:paraId="2896C0E6" w14:textId="21870D29" w:rsidR="007F5D39" w:rsidRPr="006D31FA" w:rsidRDefault="007F5D39" w:rsidP="006D31FA">
      <w:pPr>
        <w:rPr>
          <w:rFonts w:eastAsiaTheme="minorEastAsia" w:cs="Times New Roman"/>
        </w:rPr>
        <w:sectPr w:rsidR="007F5D39" w:rsidRPr="006D31FA" w:rsidSect="003E6E7C">
          <w:pgSz w:w="12240" w:h="15840" w:code="1"/>
          <w:pgMar w:top="1440" w:right="1440" w:bottom="1440" w:left="1440" w:header="720" w:footer="720" w:gutter="0"/>
          <w:cols w:space="720"/>
          <w:titlePg/>
          <w:docGrid w:linePitch="360"/>
        </w:sectPr>
      </w:pPr>
    </w:p>
    <w:p w14:paraId="1F1C3B5E" w14:textId="77777777" w:rsidR="002E048E" w:rsidRDefault="002E048E"/>
    <w:p w14:paraId="45C95BF3" w14:textId="3D58339E" w:rsidR="00F44EFA" w:rsidRDefault="00F44EFA"/>
    <w:p w14:paraId="7BC115BA" w14:textId="396B8A5D" w:rsidR="006600C2" w:rsidRDefault="006600C2"/>
    <w:p w14:paraId="6DA7ED1F" w14:textId="77777777" w:rsidR="006600C2" w:rsidRDefault="006600C2"/>
    <w:p w14:paraId="544E1FE3" w14:textId="77777777" w:rsidR="001D4DA4" w:rsidRDefault="001D4DA4" w:rsidP="001D4DA4">
      <w:pPr>
        <w:keepNext/>
      </w:pPr>
      <w:r>
        <w:rPr>
          <w:rFonts w:eastAsiaTheme="minorEastAsia" w:cs="Times New Roman"/>
          <w:noProof/>
        </w:rPr>
        <w:drawing>
          <wp:inline distT="0" distB="0" distL="0" distR="0" wp14:anchorId="71C16B9D" wp14:editId="03325E58">
            <wp:extent cx="8422421" cy="346710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426970" cy="3468973"/>
                    </a:xfrm>
                    <a:prstGeom prst="rect">
                      <a:avLst/>
                    </a:prstGeom>
                  </pic:spPr>
                </pic:pic>
              </a:graphicData>
            </a:graphic>
          </wp:inline>
        </w:drawing>
      </w:r>
    </w:p>
    <w:p w14:paraId="6C46625E" w14:textId="62CB2673" w:rsidR="00DE0748" w:rsidRDefault="001D4DA4" w:rsidP="006600C2">
      <w:pPr>
        <w:pStyle w:val="Caption"/>
        <w:jc w:val="left"/>
      </w:pPr>
      <w:bookmarkStart w:id="24" w:name="_Ref129338314"/>
      <w:bookmarkStart w:id="25" w:name="_Toc129353335"/>
      <w:r w:rsidRPr="00EC488E">
        <w:t xml:space="preserve">Figure </w:t>
      </w:r>
      <w:r>
        <w:fldChar w:fldCharType="begin"/>
      </w:r>
      <w:r w:rsidRPr="00EC488E">
        <w:instrText xml:space="preserve"> SEQ Figure \* ARABIC </w:instrText>
      </w:r>
      <w:r>
        <w:fldChar w:fldCharType="separate"/>
      </w:r>
      <w:r w:rsidR="00854BB3" w:rsidRPr="00EC488E">
        <w:rPr>
          <w:noProof/>
        </w:rPr>
        <w:t>2</w:t>
      </w:r>
      <w:r>
        <w:fldChar w:fldCharType="end"/>
      </w:r>
      <w:bookmarkEnd w:id="24"/>
      <w:r w:rsidRPr="00EC488E">
        <w:t xml:space="preserve">. </w:t>
      </w:r>
      <w:r w:rsidRPr="001D4DA4">
        <w:t>Jacobian matrix in neutral f</w:t>
      </w:r>
      <w:r>
        <w:t>orm, does not include PQ and PV bus coefficients</w:t>
      </w:r>
      <w:bookmarkEnd w:id="25"/>
    </w:p>
    <w:p w14:paraId="0DBEA1E1" w14:textId="77777777" w:rsidR="00DE0748" w:rsidRDefault="00DE0748" w:rsidP="006600C2">
      <w:pPr>
        <w:pStyle w:val="Caption"/>
        <w:jc w:val="left"/>
      </w:pPr>
    </w:p>
    <w:p w14:paraId="08D58FB2" w14:textId="77777777" w:rsidR="00DE0748" w:rsidRDefault="00DE0748" w:rsidP="006600C2">
      <w:pPr>
        <w:pStyle w:val="Caption"/>
        <w:jc w:val="left"/>
      </w:pPr>
    </w:p>
    <w:p w14:paraId="1AB28B55" w14:textId="77777777" w:rsidR="00DE0748" w:rsidRDefault="00DE0748" w:rsidP="006600C2">
      <w:pPr>
        <w:pStyle w:val="Caption"/>
        <w:jc w:val="left"/>
      </w:pPr>
    </w:p>
    <w:p w14:paraId="5A3032E8" w14:textId="77777777" w:rsidR="00984748" w:rsidRDefault="001D4DA4" w:rsidP="00984748">
      <w:pPr>
        <w:pStyle w:val="Caption"/>
        <w:keepNext/>
        <w:jc w:val="left"/>
      </w:pPr>
      <w:r>
        <w:t xml:space="preserve"> </w:t>
      </w:r>
    </w:p>
    <w:p w14:paraId="42A0FBC2" w14:textId="77777777" w:rsidR="00984748" w:rsidRDefault="00984748" w:rsidP="00984748">
      <w:pPr>
        <w:pStyle w:val="Caption"/>
        <w:keepNext/>
        <w:jc w:val="left"/>
      </w:pPr>
    </w:p>
    <w:p w14:paraId="274A89BE" w14:textId="061DDC81" w:rsidR="00984748" w:rsidRDefault="00984748" w:rsidP="00984748">
      <w:pPr>
        <w:pStyle w:val="Caption"/>
        <w:keepNext/>
        <w:jc w:val="left"/>
      </w:pPr>
      <w:r>
        <w:rPr>
          <w:noProof/>
        </w:rPr>
        <w:drawing>
          <wp:inline distT="0" distB="0" distL="0" distR="0" wp14:anchorId="605DC6D9" wp14:editId="44A43705">
            <wp:extent cx="8229600" cy="31400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29600" cy="3140075"/>
                    </a:xfrm>
                    <a:prstGeom prst="rect">
                      <a:avLst/>
                    </a:prstGeom>
                  </pic:spPr>
                </pic:pic>
              </a:graphicData>
            </a:graphic>
          </wp:inline>
        </w:drawing>
      </w:r>
    </w:p>
    <w:p w14:paraId="781BBE2F" w14:textId="4AEBCD8F" w:rsidR="002E048E" w:rsidRPr="00984748" w:rsidRDefault="00984748" w:rsidP="00984748">
      <w:pPr>
        <w:pStyle w:val="Caption"/>
        <w:jc w:val="left"/>
        <w:rPr>
          <w:rFonts w:eastAsiaTheme="minorEastAsia" w:cs="Times New Roman"/>
        </w:rPr>
        <w:sectPr w:rsidR="002E048E" w:rsidRPr="00984748" w:rsidSect="003E6E7C">
          <w:pgSz w:w="15840" w:h="12240" w:orient="landscape" w:code="1"/>
          <w:pgMar w:top="1440" w:right="1440" w:bottom="1440" w:left="1440" w:header="720" w:footer="720" w:gutter="0"/>
          <w:cols w:space="720"/>
          <w:titlePg/>
          <w:docGrid w:linePitch="360"/>
        </w:sectPr>
      </w:pPr>
      <w:bookmarkStart w:id="26" w:name="_Toc129353336"/>
      <w:r w:rsidRPr="00EC488E">
        <w:t xml:space="preserve">Figure </w:t>
      </w:r>
      <w:r>
        <w:fldChar w:fldCharType="begin"/>
      </w:r>
      <w:r w:rsidRPr="00EC488E">
        <w:instrText xml:space="preserve"> SEQ Figure \* ARABIC </w:instrText>
      </w:r>
      <w:r>
        <w:fldChar w:fldCharType="separate"/>
      </w:r>
      <w:r w:rsidR="00854BB3" w:rsidRPr="00EC488E">
        <w:rPr>
          <w:noProof/>
        </w:rPr>
        <w:t>3</w:t>
      </w:r>
      <w:r>
        <w:fldChar w:fldCharType="end"/>
      </w:r>
      <w:r w:rsidRPr="00EC488E">
        <w:t xml:space="preserve">. </w:t>
      </w:r>
      <w:r w:rsidRPr="00984748">
        <w:t xml:space="preserve">Jacobian matrix </w:t>
      </w:r>
      <w:r w:rsidR="00162A1A">
        <w:t>full</w:t>
      </w:r>
      <w:r w:rsidRPr="00984748">
        <w:t xml:space="preserve"> for i</w:t>
      </w:r>
      <w:r>
        <w:t>teration 1</w:t>
      </w:r>
      <w:bookmarkEnd w:id="26"/>
    </w:p>
    <w:p w14:paraId="269580D1" w14:textId="3B7745EA" w:rsidR="001E5CD9" w:rsidRDefault="001E5CD9" w:rsidP="001E5CD9">
      <w:pPr>
        <w:pStyle w:val="ListParagraph"/>
        <w:numPr>
          <w:ilvl w:val="0"/>
          <w:numId w:val="91"/>
        </w:numPr>
        <w:rPr>
          <w:rFonts w:eastAsiaTheme="minorEastAsia" w:cs="Times New Roman"/>
        </w:rPr>
      </w:pPr>
      <w:r w:rsidRPr="001E5CD9">
        <w:rPr>
          <w:rFonts w:eastAsiaTheme="minorEastAsia" w:cs="Times New Roman"/>
        </w:rPr>
        <w:lastRenderedPageBreak/>
        <w:t>Solve the Jacobian matrix</w:t>
      </w:r>
      <w:r>
        <w:rPr>
          <w:rFonts w:eastAsiaTheme="minorEastAsia" w:cs="Times New Roman"/>
        </w:rPr>
        <w:t>.</w:t>
      </w:r>
    </w:p>
    <w:tbl>
      <w:tblPr>
        <w:tblW w:w="2610" w:type="dxa"/>
        <w:jc w:val="center"/>
        <w:tblLook w:val="04A0" w:firstRow="1" w:lastRow="0" w:firstColumn="1" w:lastColumn="0" w:noHBand="0" w:noVBand="1"/>
      </w:tblPr>
      <w:tblGrid>
        <w:gridCol w:w="960"/>
        <w:gridCol w:w="1650"/>
      </w:tblGrid>
      <w:tr w:rsidR="006B5BFB" w:rsidRPr="006B5BFB" w14:paraId="0F200B3D" w14:textId="77777777" w:rsidTr="006B5BFB">
        <w:trPr>
          <w:trHeight w:val="300"/>
          <w:jc w:val="center"/>
        </w:trPr>
        <w:tc>
          <w:tcPr>
            <w:tcW w:w="960" w:type="dxa"/>
            <w:vMerge w:val="restart"/>
            <w:tcBorders>
              <w:top w:val="nil"/>
              <w:left w:val="nil"/>
              <w:bottom w:val="nil"/>
              <w:right w:val="nil"/>
            </w:tcBorders>
            <w:shd w:val="clear" w:color="auto" w:fill="auto"/>
            <w:noWrap/>
            <w:vAlign w:val="center"/>
            <w:hideMark/>
          </w:tcPr>
          <w:p w14:paraId="4610C8F9"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ΔZ</w:t>
            </w:r>
          </w:p>
        </w:tc>
        <w:tc>
          <w:tcPr>
            <w:tcW w:w="1650" w:type="dxa"/>
            <w:tcBorders>
              <w:top w:val="nil"/>
              <w:left w:val="single" w:sz="4" w:space="0" w:color="auto"/>
              <w:bottom w:val="nil"/>
              <w:right w:val="single" w:sz="4" w:space="0" w:color="auto"/>
            </w:tcBorders>
            <w:shd w:val="clear" w:color="auto" w:fill="auto"/>
            <w:noWrap/>
            <w:vAlign w:val="center"/>
            <w:hideMark/>
          </w:tcPr>
          <w:p w14:paraId="0CFADDEA"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0</w:t>
            </w:r>
          </w:p>
        </w:tc>
      </w:tr>
      <w:tr w:rsidR="006B5BFB" w:rsidRPr="006B5BFB" w14:paraId="3698F8F1" w14:textId="77777777" w:rsidTr="006B5BFB">
        <w:trPr>
          <w:trHeight w:val="300"/>
          <w:jc w:val="center"/>
        </w:trPr>
        <w:tc>
          <w:tcPr>
            <w:tcW w:w="960" w:type="dxa"/>
            <w:vMerge/>
            <w:tcBorders>
              <w:top w:val="nil"/>
              <w:left w:val="nil"/>
              <w:bottom w:val="nil"/>
              <w:right w:val="nil"/>
            </w:tcBorders>
            <w:vAlign w:val="center"/>
            <w:hideMark/>
          </w:tcPr>
          <w:p w14:paraId="5B5BE399"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p>
        </w:tc>
        <w:tc>
          <w:tcPr>
            <w:tcW w:w="1650" w:type="dxa"/>
            <w:tcBorders>
              <w:top w:val="nil"/>
              <w:left w:val="single" w:sz="4" w:space="0" w:color="auto"/>
              <w:bottom w:val="nil"/>
              <w:right w:val="single" w:sz="4" w:space="0" w:color="auto"/>
            </w:tcBorders>
            <w:shd w:val="clear" w:color="auto" w:fill="auto"/>
            <w:noWrap/>
            <w:vAlign w:val="center"/>
            <w:hideMark/>
          </w:tcPr>
          <w:p w14:paraId="6F374683"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0</w:t>
            </w:r>
          </w:p>
        </w:tc>
      </w:tr>
      <w:tr w:rsidR="006B5BFB" w:rsidRPr="006B5BFB" w14:paraId="72736880" w14:textId="77777777" w:rsidTr="006B5BFB">
        <w:trPr>
          <w:trHeight w:val="300"/>
          <w:jc w:val="center"/>
        </w:trPr>
        <w:tc>
          <w:tcPr>
            <w:tcW w:w="960" w:type="dxa"/>
            <w:vMerge/>
            <w:tcBorders>
              <w:top w:val="nil"/>
              <w:left w:val="nil"/>
              <w:bottom w:val="nil"/>
              <w:right w:val="nil"/>
            </w:tcBorders>
            <w:vAlign w:val="center"/>
            <w:hideMark/>
          </w:tcPr>
          <w:p w14:paraId="2592F804"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p>
        </w:tc>
        <w:tc>
          <w:tcPr>
            <w:tcW w:w="1650" w:type="dxa"/>
            <w:tcBorders>
              <w:top w:val="nil"/>
              <w:left w:val="single" w:sz="4" w:space="0" w:color="auto"/>
              <w:bottom w:val="nil"/>
              <w:right w:val="single" w:sz="4" w:space="0" w:color="auto"/>
            </w:tcBorders>
            <w:shd w:val="clear" w:color="auto" w:fill="auto"/>
            <w:noWrap/>
            <w:vAlign w:val="center"/>
            <w:hideMark/>
          </w:tcPr>
          <w:p w14:paraId="1241695A"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0</w:t>
            </w:r>
          </w:p>
        </w:tc>
      </w:tr>
      <w:tr w:rsidR="006B5BFB" w:rsidRPr="006B5BFB" w14:paraId="432519C6" w14:textId="77777777" w:rsidTr="006B5BFB">
        <w:trPr>
          <w:trHeight w:val="300"/>
          <w:jc w:val="center"/>
        </w:trPr>
        <w:tc>
          <w:tcPr>
            <w:tcW w:w="960" w:type="dxa"/>
            <w:vMerge/>
            <w:tcBorders>
              <w:top w:val="nil"/>
              <w:left w:val="nil"/>
              <w:bottom w:val="nil"/>
              <w:right w:val="nil"/>
            </w:tcBorders>
            <w:vAlign w:val="center"/>
            <w:hideMark/>
          </w:tcPr>
          <w:p w14:paraId="507CE94A"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p>
        </w:tc>
        <w:tc>
          <w:tcPr>
            <w:tcW w:w="1650" w:type="dxa"/>
            <w:tcBorders>
              <w:top w:val="nil"/>
              <w:left w:val="single" w:sz="4" w:space="0" w:color="auto"/>
              <w:bottom w:val="nil"/>
              <w:right w:val="single" w:sz="4" w:space="0" w:color="auto"/>
            </w:tcBorders>
            <w:shd w:val="clear" w:color="auto" w:fill="auto"/>
            <w:noWrap/>
            <w:vAlign w:val="center"/>
            <w:hideMark/>
          </w:tcPr>
          <w:p w14:paraId="630EA036"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0</w:t>
            </w:r>
          </w:p>
        </w:tc>
      </w:tr>
      <w:tr w:rsidR="006B5BFB" w:rsidRPr="006B5BFB" w14:paraId="690FC164" w14:textId="77777777" w:rsidTr="006B5BFB">
        <w:trPr>
          <w:trHeight w:val="300"/>
          <w:jc w:val="center"/>
        </w:trPr>
        <w:tc>
          <w:tcPr>
            <w:tcW w:w="960" w:type="dxa"/>
            <w:vMerge/>
            <w:tcBorders>
              <w:top w:val="nil"/>
              <w:left w:val="nil"/>
              <w:bottom w:val="nil"/>
              <w:right w:val="nil"/>
            </w:tcBorders>
            <w:vAlign w:val="center"/>
            <w:hideMark/>
          </w:tcPr>
          <w:p w14:paraId="015A98D3"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p>
        </w:tc>
        <w:tc>
          <w:tcPr>
            <w:tcW w:w="1650" w:type="dxa"/>
            <w:tcBorders>
              <w:top w:val="nil"/>
              <w:left w:val="single" w:sz="4" w:space="0" w:color="auto"/>
              <w:bottom w:val="nil"/>
              <w:right w:val="single" w:sz="4" w:space="0" w:color="auto"/>
            </w:tcBorders>
            <w:shd w:val="clear" w:color="auto" w:fill="auto"/>
            <w:noWrap/>
            <w:vAlign w:val="center"/>
            <w:hideMark/>
          </w:tcPr>
          <w:p w14:paraId="0BA58C9B"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0</w:t>
            </w:r>
          </w:p>
        </w:tc>
      </w:tr>
      <w:tr w:rsidR="006B5BFB" w:rsidRPr="006B5BFB" w14:paraId="23A02C19" w14:textId="77777777" w:rsidTr="006B5BFB">
        <w:trPr>
          <w:trHeight w:val="300"/>
          <w:jc w:val="center"/>
        </w:trPr>
        <w:tc>
          <w:tcPr>
            <w:tcW w:w="960" w:type="dxa"/>
            <w:vMerge/>
            <w:tcBorders>
              <w:top w:val="nil"/>
              <w:left w:val="nil"/>
              <w:bottom w:val="nil"/>
              <w:right w:val="nil"/>
            </w:tcBorders>
            <w:vAlign w:val="center"/>
            <w:hideMark/>
          </w:tcPr>
          <w:p w14:paraId="1C7B0FAE"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p>
        </w:tc>
        <w:tc>
          <w:tcPr>
            <w:tcW w:w="1650" w:type="dxa"/>
            <w:tcBorders>
              <w:top w:val="nil"/>
              <w:left w:val="single" w:sz="4" w:space="0" w:color="auto"/>
              <w:bottom w:val="nil"/>
              <w:right w:val="single" w:sz="4" w:space="0" w:color="auto"/>
            </w:tcBorders>
            <w:shd w:val="clear" w:color="auto" w:fill="auto"/>
            <w:noWrap/>
            <w:vAlign w:val="center"/>
            <w:hideMark/>
          </w:tcPr>
          <w:p w14:paraId="3815490C"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0</w:t>
            </w:r>
          </w:p>
        </w:tc>
      </w:tr>
      <w:tr w:rsidR="006B5BFB" w:rsidRPr="006B5BFB" w14:paraId="50AAAE07" w14:textId="77777777" w:rsidTr="006B5BFB">
        <w:trPr>
          <w:trHeight w:val="300"/>
          <w:jc w:val="center"/>
        </w:trPr>
        <w:tc>
          <w:tcPr>
            <w:tcW w:w="960" w:type="dxa"/>
            <w:vMerge/>
            <w:tcBorders>
              <w:top w:val="nil"/>
              <w:left w:val="nil"/>
              <w:bottom w:val="nil"/>
              <w:right w:val="nil"/>
            </w:tcBorders>
            <w:vAlign w:val="center"/>
            <w:hideMark/>
          </w:tcPr>
          <w:p w14:paraId="52C893A5"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p>
        </w:tc>
        <w:tc>
          <w:tcPr>
            <w:tcW w:w="1650" w:type="dxa"/>
            <w:tcBorders>
              <w:top w:val="nil"/>
              <w:left w:val="single" w:sz="4" w:space="0" w:color="auto"/>
              <w:bottom w:val="nil"/>
              <w:right w:val="single" w:sz="4" w:space="0" w:color="auto"/>
            </w:tcBorders>
            <w:shd w:val="clear" w:color="auto" w:fill="auto"/>
            <w:noWrap/>
            <w:vAlign w:val="center"/>
            <w:hideMark/>
          </w:tcPr>
          <w:p w14:paraId="73D5159A"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37876.3</w:t>
            </w:r>
          </w:p>
        </w:tc>
      </w:tr>
      <w:tr w:rsidR="006B5BFB" w:rsidRPr="006B5BFB" w14:paraId="2408B215" w14:textId="77777777" w:rsidTr="006B5BFB">
        <w:trPr>
          <w:trHeight w:val="300"/>
          <w:jc w:val="center"/>
        </w:trPr>
        <w:tc>
          <w:tcPr>
            <w:tcW w:w="960" w:type="dxa"/>
            <w:vMerge/>
            <w:tcBorders>
              <w:top w:val="nil"/>
              <w:left w:val="nil"/>
              <w:bottom w:val="nil"/>
              <w:right w:val="nil"/>
            </w:tcBorders>
            <w:vAlign w:val="center"/>
            <w:hideMark/>
          </w:tcPr>
          <w:p w14:paraId="3EE330C3"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p>
        </w:tc>
        <w:tc>
          <w:tcPr>
            <w:tcW w:w="1650" w:type="dxa"/>
            <w:tcBorders>
              <w:top w:val="nil"/>
              <w:left w:val="single" w:sz="4" w:space="0" w:color="auto"/>
              <w:bottom w:val="nil"/>
              <w:right w:val="single" w:sz="4" w:space="0" w:color="auto"/>
            </w:tcBorders>
            <w:shd w:val="clear" w:color="auto" w:fill="auto"/>
            <w:noWrap/>
            <w:vAlign w:val="center"/>
            <w:hideMark/>
          </w:tcPr>
          <w:p w14:paraId="2CD28A19"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59895.3</w:t>
            </w:r>
          </w:p>
        </w:tc>
      </w:tr>
      <w:tr w:rsidR="006B5BFB" w:rsidRPr="006B5BFB" w14:paraId="77B84A5B" w14:textId="77777777" w:rsidTr="006B5BFB">
        <w:trPr>
          <w:trHeight w:val="300"/>
          <w:jc w:val="center"/>
        </w:trPr>
        <w:tc>
          <w:tcPr>
            <w:tcW w:w="960" w:type="dxa"/>
            <w:vMerge/>
            <w:tcBorders>
              <w:top w:val="nil"/>
              <w:left w:val="nil"/>
              <w:bottom w:val="nil"/>
              <w:right w:val="nil"/>
            </w:tcBorders>
            <w:vAlign w:val="center"/>
            <w:hideMark/>
          </w:tcPr>
          <w:p w14:paraId="7CA490AA"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p>
        </w:tc>
        <w:tc>
          <w:tcPr>
            <w:tcW w:w="1650" w:type="dxa"/>
            <w:tcBorders>
              <w:top w:val="nil"/>
              <w:left w:val="single" w:sz="4" w:space="0" w:color="auto"/>
              <w:bottom w:val="nil"/>
              <w:right w:val="single" w:sz="4" w:space="0" w:color="auto"/>
            </w:tcBorders>
            <w:shd w:val="clear" w:color="auto" w:fill="auto"/>
            <w:noWrap/>
            <w:vAlign w:val="center"/>
            <w:hideMark/>
          </w:tcPr>
          <w:p w14:paraId="504EBD12"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32932.7</w:t>
            </w:r>
          </w:p>
        </w:tc>
      </w:tr>
      <w:tr w:rsidR="006B5BFB" w:rsidRPr="006B5BFB" w14:paraId="3CEA8716" w14:textId="77777777" w:rsidTr="006B5BFB">
        <w:trPr>
          <w:trHeight w:val="300"/>
          <w:jc w:val="center"/>
        </w:trPr>
        <w:tc>
          <w:tcPr>
            <w:tcW w:w="960" w:type="dxa"/>
            <w:vMerge/>
            <w:tcBorders>
              <w:top w:val="nil"/>
              <w:left w:val="nil"/>
              <w:bottom w:val="nil"/>
              <w:right w:val="nil"/>
            </w:tcBorders>
            <w:vAlign w:val="center"/>
            <w:hideMark/>
          </w:tcPr>
          <w:p w14:paraId="740977B2"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p>
        </w:tc>
        <w:tc>
          <w:tcPr>
            <w:tcW w:w="1650" w:type="dxa"/>
            <w:tcBorders>
              <w:top w:val="nil"/>
              <w:left w:val="single" w:sz="4" w:space="0" w:color="auto"/>
              <w:bottom w:val="nil"/>
              <w:right w:val="single" w:sz="4" w:space="0" w:color="auto"/>
            </w:tcBorders>
            <w:shd w:val="clear" w:color="auto" w:fill="auto"/>
            <w:noWrap/>
            <w:vAlign w:val="center"/>
            <w:hideMark/>
          </w:tcPr>
          <w:p w14:paraId="2A41E492"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-62749.4</w:t>
            </w:r>
          </w:p>
        </w:tc>
      </w:tr>
      <w:tr w:rsidR="006B5BFB" w:rsidRPr="006B5BFB" w14:paraId="3ED438E8" w14:textId="77777777" w:rsidTr="006B5BFB">
        <w:trPr>
          <w:trHeight w:val="300"/>
          <w:jc w:val="center"/>
        </w:trPr>
        <w:tc>
          <w:tcPr>
            <w:tcW w:w="960" w:type="dxa"/>
            <w:vMerge/>
            <w:tcBorders>
              <w:top w:val="nil"/>
              <w:left w:val="nil"/>
              <w:bottom w:val="nil"/>
              <w:right w:val="nil"/>
            </w:tcBorders>
            <w:vAlign w:val="center"/>
            <w:hideMark/>
          </w:tcPr>
          <w:p w14:paraId="0C4D2CDD"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p>
        </w:tc>
        <w:tc>
          <w:tcPr>
            <w:tcW w:w="1650" w:type="dxa"/>
            <w:tcBorders>
              <w:top w:val="nil"/>
              <w:left w:val="single" w:sz="4" w:space="0" w:color="auto"/>
              <w:bottom w:val="nil"/>
              <w:right w:val="single" w:sz="4" w:space="0" w:color="auto"/>
            </w:tcBorders>
            <w:shd w:val="clear" w:color="auto" w:fill="auto"/>
            <w:noWrap/>
            <w:vAlign w:val="center"/>
            <w:hideMark/>
          </w:tcPr>
          <w:p w14:paraId="07BED3E9"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-70809</w:t>
            </w:r>
          </w:p>
        </w:tc>
      </w:tr>
      <w:tr w:rsidR="006B5BFB" w:rsidRPr="006B5BFB" w14:paraId="3948BC4E" w14:textId="77777777" w:rsidTr="006B5BFB">
        <w:trPr>
          <w:trHeight w:val="300"/>
          <w:jc w:val="center"/>
        </w:trPr>
        <w:tc>
          <w:tcPr>
            <w:tcW w:w="960" w:type="dxa"/>
            <w:vMerge/>
            <w:tcBorders>
              <w:top w:val="nil"/>
              <w:left w:val="nil"/>
              <w:bottom w:val="nil"/>
              <w:right w:val="nil"/>
            </w:tcBorders>
            <w:vAlign w:val="center"/>
            <w:hideMark/>
          </w:tcPr>
          <w:p w14:paraId="6E97FD03"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p>
        </w:tc>
        <w:tc>
          <w:tcPr>
            <w:tcW w:w="1650" w:type="dxa"/>
            <w:tcBorders>
              <w:top w:val="nil"/>
              <w:left w:val="single" w:sz="4" w:space="0" w:color="auto"/>
              <w:bottom w:val="nil"/>
              <w:right w:val="single" w:sz="4" w:space="0" w:color="auto"/>
            </w:tcBorders>
            <w:shd w:val="clear" w:color="auto" w:fill="auto"/>
            <w:noWrap/>
            <w:vAlign w:val="center"/>
            <w:hideMark/>
          </w:tcPr>
          <w:p w14:paraId="57D24909"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2854.21</w:t>
            </w:r>
          </w:p>
        </w:tc>
      </w:tr>
      <w:tr w:rsidR="006B5BFB" w:rsidRPr="006B5BFB" w14:paraId="0C343F81" w14:textId="77777777" w:rsidTr="006B5BFB">
        <w:trPr>
          <w:trHeight w:val="300"/>
          <w:jc w:val="center"/>
        </w:trPr>
        <w:tc>
          <w:tcPr>
            <w:tcW w:w="960" w:type="dxa"/>
            <w:vMerge/>
            <w:tcBorders>
              <w:top w:val="nil"/>
              <w:left w:val="nil"/>
              <w:bottom w:val="nil"/>
              <w:right w:val="nil"/>
            </w:tcBorders>
            <w:vAlign w:val="center"/>
            <w:hideMark/>
          </w:tcPr>
          <w:p w14:paraId="366CD49A"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p>
        </w:tc>
        <w:tc>
          <w:tcPr>
            <w:tcW w:w="1650" w:type="dxa"/>
            <w:tcBorders>
              <w:top w:val="nil"/>
              <w:left w:val="single" w:sz="4" w:space="0" w:color="auto"/>
              <w:bottom w:val="nil"/>
              <w:right w:val="single" w:sz="4" w:space="0" w:color="auto"/>
            </w:tcBorders>
            <w:shd w:val="clear" w:color="auto" w:fill="auto"/>
            <w:noWrap/>
            <w:vAlign w:val="center"/>
            <w:hideMark/>
          </w:tcPr>
          <w:p w14:paraId="0824F0BD"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21615.5</w:t>
            </w:r>
          </w:p>
        </w:tc>
      </w:tr>
      <w:tr w:rsidR="006B5BFB" w:rsidRPr="006B5BFB" w14:paraId="3C99CBA1" w14:textId="77777777" w:rsidTr="006B5BFB">
        <w:trPr>
          <w:trHeight w:val="300"/>
          <w:jc w:val="center"/>
        </w:trPr>
        <w:tc>
          <w:tcPr>
            <w:tcW w:w="960" w:type="dxa"/>
            <w:vMerge/>
            <w:tcBorders>
              <w:top w:val="nil"/>
              <w:left w:val="nil"/>
              <w:bottom w:val="nil"/>
              <w:right w:val="nil"/>
            </w:tcBorders>
            <w:vAlign w:val="center"/>
            <w:hideMark/>
          </w:tcPr>
          <w:p w14:paraId="4B74FE38"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p>
        </w:tc>
        <w:tc>
          <w:tcPr>
            <w:tcW w:w="1650" w:type="dxa"/>
            <w:tcBorders>
              <w:top w:val="nil"/>
              <w:left w:val="single" w:sz="4" w:space="0" w:color="auto"/>
              <w:bottom w:val="nil"/>
              <w:right w:val="single" w:sz="4" w:space="0" w:color="auto"/>
            </w:tcBorders>
            <w:shd w:val="clear" w:color="auto" w:fill="auto"/>
            <w:noWrap/>
            <w:vAlign w:val="center"/>
            <w:hideMark/>
          </w:tcPr>
          <w:p w14:paraId="624999AF"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37424.1</w:t>
            </w:r>
          </w:p>
        </w:tc>
      </w:tr>
      <w:tr w:rsidR="006B5BFB" w:rsidRPr="006B5BFB" w14:paraId="6639950B" w14:textId="77777777" w:rsidTr="006B5BFB">
        <w:trPr>
          <w:trHeight w:val="300"/>
          <w:jc w:val="center"/>
        </w:trPr>
        <w:tc>
          <w:tcPr>
            <w:tcW w:w="960" w:type="dxa"/>
            <w:vMerge/>
            <w:tcBorders>
              <w:top w:val="nil"/>
              <w:left w:val="nil"/>
              <w:bottom w:val="nil"/>
              <w:right w:val="nil"/>
            </w:tcBorders>
            <w:vAlign w:val="center"/>
            <w:hideMark/>
          </w:tcPr>
          <w:p w14:paraId="7325BF65"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p>
        </w:tc>
        <w:tc>
          <w:tcPr>
            <w:tcW w:w="1650" w:type="dxa"/>
            <w:tcBorders>
              <w:top w:val="nil"/>
              <w:left w:val="single" w:sz="4" w:space="0" w:color="auto"/>
              <w:bottom w:val="nil"/>
              <w:right w:val="single" w:sz="4" w:space="0" w:color="auto"/>
            </w:tcBorders>
            <w:shd w:val="clear" w:color="auto" w:fill="auto"/>
            <w:noWrap/>
            <w:vAlign w:val="center"/>
            <w:hideMark/>
          </w:tcPr>
          <w:p w14:paraId="0A2C72B7"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21602.5</w:t>
            </w:r>
          </w:p>
        </w:tc>
      </w:tr>
      <w:tr w:rsidR="006B5BFB" w:rsidRPr="006B5BFB" w14:paraId="6221B365" w14:textId="77777777" w:rsidTr="006B5BFB">
        <w:trPr>
          <w:trHeight w:val="300"/>
          <w:jc w:val="center"/>
        </w:trPr>
        <w:tc>
          <w:tcPr>
            <w:tcW w:w="960" w:type="dxa"/>
            <w:vMerge/>
            <w:tcBorders>
              <w:top w:val="nil"/>
              <w:left w:val="nil"/>
              <w:bottom w:val="nil"/>
              <w:right w:val="nil"/>
            </w:tcBorders>
            <w:vAlign w:val="center"/>
            <w:hideMark/>
          </w:tcPr>
          <w:p w14:paraId="4A17BA89"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p>
        </w:tc>
        <w:tc>
          <w:tcPr>
            <w:tcW w:w="1650" w:type="dxa"/>
            <w:tcBorders>
              <w:top w:val="nil"/>
              <w:left w:val="single" w:sz="4" w:space="0" w:color="auto"/>
              <w:bottom w:val="nil"/>
              <w:right w:val="single" w:sz="4" w:space="0" w:color="auto"/>
            </w:tcBorders>
            <w:shd w:val="clear" w:color="auto" w:fill="auto"/>
            <w:noWrap/>
            <w:vAlign w:val="center"/>
            <w:hideMark/>
          </w:tcPr>
          <w:p w14:paraId="0B5BF70F"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-37431.6</w:t>
            </w:r>
          </w:p>
        </w:tc>
      </w:tr>
      <w:tr w:rsidR="006B5BFB" w:rsidRPr="006B5BFB" w14:paraId="77D0A807" w14:textId="77777777" w:rsidTr="006B5BFB">
        <w:trPr>
          <w:trHeight w:val="300"/>
          <w:jc w:val="center"/>
        </w:trPr>
        <w:tc>
          <w:tcPr>
            <w:tcW w:w="960" w:type="dxa"/>
            <w:vMerge/>
            <w:tcBorders>
              <w:top w:val="nil"/>
              <w:left w:val="nil"/>
              <w:bottom w:val="nil"/>
              <w:right w:val="nil"/>
            </w:tcBorders>
            <w:vAlign w:val="center"/>
            <w:hideMark/>
          </w:tcPr>
          <w:p w14:paraId="41EC0554"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p>
        </w:tc>
        <w:tc>
          <w:tcPr>
            <w:tcW w:w="1650" w:type="dxa"/>
            <w:tcBorders>
              <w:top w:val="nil"/>
              <w:left w:val="single" w:sz="4" w:space="0" w:color="auto"/>
              <w:bottom w:val="nil"/>
              <w:right w:val="single" w:sz="4" w:space="0" w:color="auto"/>
            </w:tcBorders>
            <w:shd w:val="clear" w:color="auto" w:fill="auto"/>
            <w:noWrap/>
            <w:vAlign w:val="center"/>
            <w:hideMark/>
          </w:tcPr>
          <w:p w14:paraId="169546FA"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-43218</w:t>
            </w:r>
          </w:p>
        </w:tc>
      </w:tr>
      <w:tr w:rsidR="006B5BFB" w:rsidRPr="006B5BFB" w14:paraId="6F795FAA" w14:textId="77777777" w:rsidTr="006B5BFB">
        <w:trPr>
          <w:trHeight w:val="300"/>
          <w:jc w:val="center"/>
        </w:trPr>
        <w:tc>
          <w:tcPr>
            <w:tcW w:w="960" w:type="dxa"/>
            <w:vMerge/>
            <w:tcBorders>
              <w:top w:val="nil"/>
              <w:left w:val="nil"/>
              <w:bottom w:val="nil"/>
              <w:right w:val="nil"/>
            </w:tcBorders>
            <w:vAlign w:val="center"/>
            <w:hideMark/>
          </w:tcPr>
          <w:p w14:paraId="1ACB1220"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p>
        </w:tc>
        <w:tc>
          <w:tcPr>
            <w:tcW w:w="1650" w:type="dxa"/>
            <w:tcBorders>
              <w:top w:val="nil"/>
              <w:left w:val="single" w:sz="4" w:space="0" w:color="auto"/>
              <w:bottom w:val="nil"/>
              <w:right w:val="single" w:sz="4" w:space="0" w:color="auto"/>
            </w:tcBorders>
            <w:shd w:val="clear" w:color="auto" w:fill="auto"/>
            <w:noWrap/>
            <w:vAlign w:val="center"/>
            <w:hideMark/>
          </w:tcPr>
          <w:p w14:paraId="7B831995"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7.55253</w:t>
            </w:r>
          </w:p>
        </w:tc>
      </w:tr>
      <w:tr w:rsidR="006B5BFB" w:rsidRPr="006B5BFB" w14:paraId="5E00FBC1" w14:textId="77777777" w:rsidTr="006B5BFB">
        <w:trPr>
          <w:trHeight w:val="300"/>
          <w:jc w:val="center"/>
        </w:trPr>
        <w:tc>
          <w:tcPr>
            <w:tcW w:w="960" w:type="dxa"/>
            <w:vMerge/>
            <w:tcBorders>
              <w:top w:val="nil"/>
              <w:left w:val="nil"/>
              <w:bottom w:val="nil"/>
              <w:right w:val="nil"/>
            </w:tcBorders>
            <w:vAlign w:val="center"/>
            <w:hideMark/>
          </w:tcPr>
          <w:p w14:paraId="1E57E463"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p>
        </w:tc>
        <w:tc>
          <w:tcPr>
            <w:tcW w:w="1650" w:type="dxa"/>
            <w:tcBorders>
              <w:top w:val="nil"/>
              <w:left w:val="single" w:sz="4" w:space="0" w:color="auto"/>
              <w:bottom w:val="nil"/>
              <w:right w:val="single" w:sz="4" w:space="0" w:color="auto"/>
            </w:tcBorders>
            <w:shd w:val="clear" w:color="auto" w:fill="auto"/>
            <w:noWrap/>
            <w:vAlign w:val="center"/>
            <w:hideMark/>
          </w:tcPr>
          <w:p w14:paraId="2CE16589"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78.5291</w:t>
            </w:r>
          </w:p>
        </w:tc>
      </w:tr>
      <w:tr w:rsidR="006B5BFB" w:rsidRPr="006B5BFB" w14:paraId="3B64EACE" w14:textId="77777777" w:rsidTr="006B5BFB">
        <w:trPr>
          <w:trHeight w:val="300"/>
          <w:jc w:val="center"/>
        </w:trPr>
        <w:tc>
          <w:tcPr>
            <w:tcW w:w="960" w:type="dxa"/>
            <w:vMerge/>
            <w:tcBorders>
              <w:top w:val="nil"/>
              <w:left w:val="nil"/>
              <w:bottom w:val="nil"/>
              <w:right w:val="nil"/>
            </w:tcBorders>
            <w:vAlign w:val="center"/>
            <w:hideMark/>
          </w:tcPr>
          <w:p w14:paraId="66C703C9"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p>
        </w:tc>
        <w:tc>
          <w:tcPr>
            <w:tcW w:w="1650" w:type="dxa"/>
            <w:tcBorders>
              <w:top w:val="nil"/>
              <w:left w:val="single" w:sz="4" w:space="0" w:color="auto"/>
              <w:bottom w:val="nil"/>
              <w:right w:val="single" w:sz="4" w:space="0" w:color="auto"/>
            </w:tcBorders>
            <w:shd w:val="clear" w:color="auto" w:fill="auto"/>
            <w:noWrap/>
            <w:vAlign w:val="center"/>
            <w:hideMark/>
          </w:tcPr>
          <w:p w14:paraId="7BE92CB4"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173.724</w:t>
            </w:r>
          </w:p>
        </w:tc>
      </w:tr>
      <w:tr w:rsidR="006B5BFB" w:rsidRPr="006B5BFB" w14:paraId="7EA61442" w14:textId="77777777" w:rsidTr="006B5BFB">
        <w:trPr>
          <w:trHeight w:val="300"/>
          <w:jc w:val="center"/>
        </w:trPr>
        <w:tc>
          <w:tcPr>
            <w:tcW w:w="960" w:type="dxa"/>
            <w:vMerge/>
            <w:tcBorders>
              <w:top w:val="nil"/>
              <w:left w:val="nil"/>
              <w:bottom w:val="nil"/>
              <w:right w:val="nil"/>
            </w:tcBorders>
            <w:vAlign w:val="center"/>
            <w:hideMark/>
          </w:tcPr>
          <w:p w14:paraId="2990AC97"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p>
        </w:tc>
        <w:tc>
          <w:tcPr>
            <w:tcW w:w="1650" w:type="dxa"/>
            <w:tcBorders>
              <w:top w:val="nil"/>
              <w:left w:val="single" w:sz="4" w:space="0" w:color="auto"/>
              <w:bottom w:val="nil"/>
              <w:right w:val="single" w:sz="4" w:space="0" w:color="auto"/>
            </w:tcBorders>
            <w:shd w:val="clear" w:color="auto" w:fill="auto"/>
            <w:noWrap/>
            <w:vAlign w:val="center"/>
            <w:hideMark/>
          </w:tcPr>
          <w:p w14:paraId="2E39E8D6"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111.185</w:t>
            </w:r>
          </w:p>
        </w:tc>
      </w:tr>
      <w:tr w:rsidR="006B5BFB" w:rsidRPr="006B5BFB" w14:paraId="44ECB0C1" w14:textId="77777777" w:rsidTr="006B5BFB">
        <w:trPr>
          <w:trHeight w:val="300"/>
          <w:jc w:val="center"/>
        </w:trPr>
        <w:tc>
          <w:tcPr>
            <w:tcW w:w="960" w:type="dxa"/>
            <w:vMerge/>
            <w:tcBorders>
              <w:top w:val="nil"/>
              <w:left w:val="nil"/>
              <w:bottom w:val="nil"/>
              <w:right w:val="nil"/>
            </w:tcBorders>
            <w:vAlign w:val="center"/>
            <w:hideMark/>
          </w:tcPr>
          <w:p w14:paraId="446422DC"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p>
        </w:tc>
        <w:tc>
          <w:tcPr>
            <w:tcW w:w="1650" w:type="dxa"/>
            <w:tcBorders>
              <w:top w:val="nil"/>
              <w:left w:val="single" w:sz="4" w:space="0" w:color="auto"/>
              <w:bottom w:val="nil"/>
              <w:right w:val="single" w:sz="4" w:space="0" w:color="auto"/>
            </w:tcBorders>
            <w:shd w:val="clear" w:color="auto" w:fill="auto"/>
            <w:noWrap/>
            <w:vAlign w:val="center"/>
            <w:hideMark/>
          </w:tcPr>
          <w:p w14:paraId="509A2790"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-154.87</w:t>
            </w:r>
          </w:p>
        </w:tc>
      </w:tr>
      <w:tr w:rsidR="006B5BFB" w:rsidRPr="006B5BFB" w14:paraId="247E613C" w14:textId="77777777" w:rsidTr="006B5BFB">
        <w:trPr>
          <w:trHeight w:val="300"/>
          <w:jc w:val="center"/>
        </w:trPr>
        <w:tc>
          <w:tcPr>
            <w:tcW w:w="960" w:type="dxa"/>
            <w:vMerge/>
            <w:tcBorders>
              <w:top w:val="nil"/>
              <w:left w:val="nil"/>
              <w:bottom w:val="nil"/>
              <w:right w:val="nil"/>
            </w:tcBorders>
            <w:vAlign w:val="center"/>
            <w:hideMark/>
          </w:tcPr>
          <w:p w14:paraId="4745B61A"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p>
        </w:tc>
        <w:tc>
          <w:tcPr>
            <w:tcW w:w="1650" w:type="dxa"/>
            <w:tcBorders>
              <w:top w:val="nil"/>
              <w:left w:val="single" w:sz="4" w:space="0" w:color="auto"/>
              <w:bottom w:val="nil"/>
              <w:right w:val="single" w:sz="4" w:space="0" w:color="auto"/>
            </w:tcBorders>
            <w:shd w:val="clear" w:color="auto" w:fill="auto"/>
            <w:noWrap/>
            <w:vAlign w:val="center"/>
            <w:hideMark/>
          </w:tcPr>
          <w:p w14:paraId="5867E30D"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-189.714</w:t>
            </w:r>
          </w:p>
        </w:tc>
      </w:tr>
      <w:tr w:rsidR="006B5BFB" w:rsidRPr="006B5BFB" w14:paraId="3B291DB5" w14:textId="77777777" w:rsidTr="006B5BFB">
        <w:trPr>
          <w:trHeight w:val="300"/>
          <w:jc w:val="center"/>
        </w:trPr>
        <w:tc>
          <w:tcPr>
            <w:tcW w:w="960" w:type="dxa"/>
            <w:vMerge/>
            <w:tcBorders>
              <w:top w:val="nil"/>
              <w:left w:val="nil"/>
              <w:bottom w:val="nil"/>
              <w:right w:val="nil"/>
            </w:tcBorders>
            <w:vAlign w:val="center"/>
            <w:hideMark/>
          </w:tcPr>
          <w:p w14:paraId="1F6509C6"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p>
        </w:tc>
        <w:tc>
          <w:tcPr>
            <w:tcW w:w="1650" w:type="dxa"/>
            <w:tcBorders>
              <w:top w:val="nil"/>
              <w:left w:val="single" w:sz="4" w:space="0" w:color="auto"/>
              <w:bottom w:val="nil"/>
              <w:right w:val="single" w:sz="4" w:space="0" w:color="auto"/>
            </w:tcBorders>
            <w:shd w:val="clear" w:color="auto" w:fill="auto"/>
            <w:noWrap/>
            <w:vAlign w:val="center"/>
            <w:hideMark/>
          </w:tcPr>
          <w:p w14:paraId="0234B5A5"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-18.8538</w:t>
            </w:r>
          </w:p>
        </w:tc>
      </w:tr>
      <w:tr w:rsidR="006B5BFB" w:rsidRPr="006B5BFB" w14:paraId="146856C6" w14:textId="77777777" w:rsidTr="006B5BFB">
        <w:trPr>
          <w:trHeight w:val="300"/>
          <w:jc w:val="center"/>
        </w:trPr>
        <w:tc>
          <w:tcPr>
            <w:tcW w:w="960" w:type="dxa"/>
            <w:vMerge/>
            <w:tcBorders>
              <w:top w:val="nil"/>
              <w:left w:val="nil"/>
              <w:bottom w:val="nil"/>
              <w:right w:val="nil"/>
            </w:tcBorders>
            <w:vAlign w:val="center"/>
            <w:hideMark/>
          </w:tcPr>
          <w:p w14:paraId="33658D63"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p>
        </w:tc>
        <w:tc>
          <w:tcPr>
            <w:tcW w:w="1650" w:type="dxa"/>
            <w:tcBorders>
              <w:top w:val="nil"/>
              <w:left w:val="single" w:sz="4" w:space="0" w:color="auto"/>
              <w:bottom w:val="nil"/>
              <w:right w:val="single" w:sz="4" w:space="0" w:color="auto"/>
            </w:tcBorders>
            <w:shd w:val="clear" w:color="auto" w:fill="auto"/>
            <w:noWrap/>
            <w:vAlign w:val="center"/>
            <w:hideMark/>
          </w:tcPr>
          <w:p w14:paraId="59EDD745"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3245.2</w:t>
            </w:r>
          </w:p>
        </w:tc>
      </w:tr>
      <w:tr w:rsidR="006B5BFB" w:rsidRPr="006B5BFB" w14:paraId="05F5648A" w14:textId="77777777" w:rsidTr="006B5BFB">
        <w:trPr>
          <w:trHeight w:val="300"/>
          <w:jc w:val="center"/>
        </w:trPr>
        <w:tc>
          <w:tcPr>
            <w:tcW w:w="960" w:type="dxa"/>
            <w:vMerge/>
            <w:tcBorders>
              <w:top w:val="nil"/>
              <w:left w:val="nil"/>
              <w:bottom w:val="nil"/>
              <w:right w:val="nil"/>
            </w:tcBorders>
            <w:vAlign w:val="center"/>
            <w:hideMark/>
          </w:tcPr>
          <w:p w14:paraId="01D5A234"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p>
        </w:tc>
        <w:tc>
          <w:tcPr>
            <w:tcW w:w="1650" w:type="dxa"/>
            <w:tcBorders>
              <w:top w:val="nil"/>
              <w:left w:val="single" w:sz="4" w:space="0" w:color="auto"/>
              <w:bottom w:val="nil"/>
              <w:right w:val="single" w:sz="4" w:space="0" w:color="auto"/>
            </w:tcBorders>
            <w:shd w:val="clear" w:color="auto" w:fill="auto"/>
            <w:noWrap/>
            <w:vAlign w:val="center"/>
            <w:hideMark/>
          </w:tcPr>
          <w:p w14:paraId="7BBC682C"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1874.85</w:t>
            </w:r>
          </w:p>
        </w:tc>
      </w:tr>
      <w:tr w:rsidR="006B5BFB" w:rsidRPr="006B5BFB" w14:paraId="2C68C4BC" w14:textId="77777777" w:rsidTr="006B5BFB">
        <w:trPr>
          <w:trHeight w:val="300"/>
          <w:jc w:val="center"/>
        </w:trPr>
        <w:tc>
          <w:tcPr>
            <w:tcW w:w="960" w:type="dxa"/>
            <w:vMerge/>
            <w:tcBorders>
              <w:top w:val="nil"/>
              <w:left w:val="nil"/>
              <w:bottom w:val="nil"/>
              <w:right w:val="nil"/>
            </w:tcBorders>
            <w:vAlign w:val="center"/>
            <w:hideMark/>
          </w:tcPr>
          <w:p w14:paraId="321EB29D"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p>
        </w:tc>
        <w:tc>
          <w:tcPr>
            <w:tcW w:w="1650" w:type="dxa"/>
            <w:tcBorders>
              <w:top w:val="nil"/>
              <w:left w:val="single" w:sz="4" w:space="0" w:color="auto"/>
              <w:bottom w:val="nil"/>
              <w:right w:val="single" w:sz="4" w:space="0" w:color="auto"/>
            </w:tcBorders>
            <w:shd w:val="clear" w:color="auto" w:fill="auto"/>
            <w:noWrap/>
            <w:vAlign w:val="center"/>
            <w:hideMark/>
          </w:tcPr>
          <w:p w14:paraId="5EB6F884"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1.06149</w:t>
            </w:r>
          </w:p>
        </w:tc>
      </w:tr>
      <w:tr w:rsidR="006B5BFB" w:rsidRPr="006B5BFB" w14:paraId="0D36322C" w14:textId="77777777" w:rsidTr="006B5BFB">
        <w:trPr>
          <w:trHeight w:val="300"/>
          <w:jc w:val="center"/>
        </w:trPr>
        <w:tc>
          <w:tcPr>
            <w:tcW w:w="960" w:type="dxa"/>
            <w:vMerge/>
            <w:tcBorders>
              <w:top w:val="nil"/>
              <w:left w:val="nil"/>
              <w:bottom w:val="nil"/>
              <w:right w:val="nil"/>
            </w:tcBorders>
            <w:vAlign w:val="center"/>
            <w:hideMark/>
          </w:tcPr>
          <w:p w14:paraId="4A501F89"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p>
        </w:tc>
        <w:tc>
          <w:tcPr>
            <w:tcW w:w="1650" w:type="dxa"/>
            <w:tcBorders>
              <w:top w:val="nil"/>
              <w:left w:val="single" w:sz="4" w:space="0" w:color="auto"/>
              <w:bottom w:val="nil"/>
              <w:right w:val="single" w:sz="4" w:space="0" w:color="auto"/>
            </w:tcBorders>
            <w:shd w:val="clear" w:color="auto" w:fill="auto"/>
            <w:noWrap/>
            <w:vAlign w:val="center"/>
            <w:hideMark/>
          </w:tcPr>
          <w:p w14:paraId="7ED6B04B"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-3747.85</w:t>
            </w:r>
          </w:p>
        </w:tc>
      </w:tr>
      <w:tr w:rsidR="006B5BFB" w:rsidRPr="006B5BFB" w14:paraId="71DB878D" w14:textId="77777777" w:rsidTr="006B5BFB">
        <w:trPr>
          <w:trHeight w:val="300"/>
          <w:jc w:val="center"/>
        </w:trPr>
        <w:tc>
          <w:tcPr>
            <w:tcW w:w="960" w:type="dxa"/>
            <w:vMerge/>
            <w:tcBorders>
              <w:top w:val="nil"/>
              <w:left w:val="nil"/>
              <w:bottom w:val="nil"/>
              <w:right w:val="nil"/>
            </w:tcBorders>
            <w:vAlign w:val="center"/>
            <w:hideMark/>
          </w:tcPr>
          <w:p w14:paraId="732F7E73"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p>
        </w:tc>
        <w:tc>
          <w:tcPr>
            <w:tcW w:w="1650" w:type="dxa"/>
            <w:tcBorders>
              <w:top w:val="nil"/>
              <w:left w:val="single" w:sz="4" w:space="0" w:color="auto"/>
              <w:bottom w:val="nil"/>
              <w:right w:val="single" w:sz="4" w:space="0" w:color="auto"/>
            </w:tcBorders>
            <w:shd w:val="clear" w:color="auto" w:fill="auto"/>
            <w:noWrap/>
            <w:vAlign w:val="center"/>
            <w:hideMark/>
          </w:tcPr>
          <w:p w14:paraId="0012F206"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-3246.28</w:t>
            </w:r>
          </w:p>
        </w:tc>
      </w:tr>
      <w:tr w:rsidR="006B5BFB" w:rsidRPr="006B5BFB" w14:paraId="1F5B40A2" w14:textId="77777777" w:rsidTr="006B5BFB">
        <w:trPr>
          <w:trHeight w:val="300"/>
          <w:jc w:val="center"/>
        </w:trPr>
        <w:tc>
          <w:tcPr>
            <w:tcW w:w="960" w:type="dxa"/>
            <w:vMerge/>
            <w:tcBorders>
              <w:top w:val="nil"/>
              <w:left w:val="nil"/>
              <w:bottom w:val="nil"/>
              <w:right w:val="nil"/>
            </w:tcBorders>
            <w:vAlign w:val="center"/>
            <w:hideMark/>
          </w:tcPr>
          <w:p w14:paraId="0DEC0EFC"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p>
        </w:tc>
        <w:tc>
          <w:tcPr>
            <w:tcW w:w="1650" w:type="dxa"/>
            <w:tcBorders>
              <w:top w:val="nil"/>
              <w:left w:val="single" w:sz="4" w:space="0" w:color="auto"/>
              <w:bottom w:val="nil"/>
              <w:right w:val="single" w:sz="4" w:space="0" w:color="auto"/>
            </w:tcBorders>
            <w:shd w:val="clear" w:color="auto" w:fill="auto"/>
            <w:noWrap/>
            <w:vAlign w:val="center"/>
            <w:hideMark/>
          </w:tcPr>
          <w:p w14:paraId="340783E2"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1873</w:t>
            </w:r>
          </w:p>
        </w:tc>
      </w:tr>
      <w:tr w:rsidR="006B5BFB" w:rsidRPr="006B5BFB" w14:paraId="2F553795" w14:textId="77777777" w:rsidTr="006B5BFB">
        <w:trPr>
          <w:trHeight w:val="300"/>
          <w:jc w:val="center"/>
        </w:trPr>
        <w:tc>
          <w:tcPr>
            <w:tcW w:w="960" w:type="dxa"/>
            <w:vMerge w:val="restart"/>
            <w:tcBorders>
              <w:top w:val="single" w:sz="4" w:space="0" w:color="auto"/>
              <w:left w:val="nil"/>
              <w:bottom w:val="nil"/>
              <w:right w:val="single" w:sz="4" w:space="0" w:color="auto"/>
            </w:tcBorders>
            <w:shd w:val="clear" w:color="auto" w:fill="auto"/>
            <w:noWrap/>
            <w:vAlign w:val="center"/>
            <w:hideMark/>
          </w:tcPr>
          <w:p w14:paraId="0ACB3DED"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ΔQ</w:t>
            </w:r>
          </w:p>
        </w:tc>
        <w:tc>
          <w:tcPr>
            <w:tcW w:w="1650" w:type="dxa"/>
            <w:tcBorders>
              <w:top w:val="single" w:sz="4" w:space="0" w:color="auto"/>
              <w:left w:val="nil"/>
              <w:bottom w:val="nil"/>
              <w:right w:val="single" w:sz="4" w:space="0" w:color="auto"/>
            </w:tcBorders>
            <w:shd w:val="clear" w:color="auto" w:fill="auto"/>
            <w:noWrap/>
            <w:vAlign w:val="center"/>
            <w:hideMark/>
          </w:tcPr>
          <w:p w14:paraId="321373FB"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-1.01E+08</w:t>
            </w:r>
          </w:p>
        </w:tc>
      </w:tr>
      <w:tr w:rsidR="006B5BFB" w:rsidRPr="006B5BFB" w14:paraId="269B305B" w14:textId="77777777" w:rsidTr="006B5BFB">
        <w:trPr>
          <w:trHeight w:val="300"/>
          <w:jc w:val="center"/>
        </w:trPr>
        <w:tc>
          <w:tcPr>
            <w:tcW w:w="960" w:type="dxa"/>
            <w:vMerge/>
            <w:tcBorders>
              <w:top w:val="single" w:sz="4" w:space="0" w:color="auto"/>
              <w:left w:val="nil"/>
              <w:bottom w:val="nil"/>
              <w:right w:val="single" w:sz="4" w:space="0" w:color="auto"/>
            </w:tcBorders>
            <w:vAlign w:val="center"/>
            <w:hideMark/>
          </w:tcPr>
          <w:p w14:paraId="734208F9"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p>
        </w:tc>
        <w:tc>
          <w:tcPr>
            <w:tcW w:w="1650" w:type="dxa"/>
            <w:tcBorders>
              <w:top w:val="nil"/>
              <w:left w:val="nil"/>
              <w:bottom w:val="nil"/>
              <w:right w:val="single" w:sz="4" w:space="0" w:color="auto"/>
            </w:tcBorders>
            <w:shd w:val="clear" w:color="auto" w:fill="auto"/>
            <w:noWrap/>
            <w:vAlign w:val="center"/>
            <w:hideMark/>
          </w:tcPr>
          <w:p w14:paraId="475F1AFD"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-1.01E+08</w:t>
            </w:r>
          </w:p>
        </w:tc>
      </w:tr>
      <w:tr w:rsidR="006B5BFB" w:rsidRPr="006B5BFB" w14:paraId="38FCB9C0" w14:textId="77777777" w:rsidTr="006B5BFB">
        <w:trPr>
          <w:trHeight w:val="300"/>
          <w:jc w:val="center"/>
        </w:trPr>
        <w:tc>
          <w:tcPr>
            <w:tcW w:w="960" w:type="dxa"/>
            <w:vMerge/>
            <w:tcBorders>
              <w:top w:val="single" w:sz="4" w:space="0" w:color="auto"/>
              <w:left w:val="nil"/>
              <w:bottom w:val="nil"/>
              <w:right w:val="single" w:sz="4" w:space="0" w:color="auto"/>
            </w:tcBorders>
            <w:vAlign w:val="center"/>
            <w:hideMark/>
          </w:tcPr>
          <w:p w14:paraId="2A9AE1BC"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p>
        </w:tc>
        <w:tc>
          <w:tcPr>
            <w:tcW w:w="1650" w:type="dxa"/>
            <w:tcBorders>
              <w:top w:val="nil"/>
              <w:left w:val="nil"/>
              <w:bottom w:val="nil"/>
              <w:right w:val="single" w:sz="4" w:space="0" w:color="auto"/>
            </w:tcBorders>
            <w:shd w:val="clear" w:color="auto" w:fill="auto"/>
            <w:noWrap/>
            <w:vAlign w:val="center"/>
            <w:hideMark/>
          </w:tcPr>
          <w:p w14:paraId="12D2B880" w14:textId="77777777" w:rsidR="006B5BFB" w:rsidRPr="006B5BFB" w:rsidRDefault="006B5BFB" w:rsidP="006B5BFB">
            <w:pPr>
              <w:spacing w:after="0" w:line="240" w:lineRule="auto"/>
              <w:jc w:val="center"/>
              <w:rPr>
                <w:rFonts w:ascii="Calibri" w:eastAsia="Times New Roman" w:hAnsi="Calibri" w:cs="Calibri"/>
                <w:color w:val="000000"/>
                <w:sz w:val="16"/>
                <w:szCs w:val="16"/>
                <w:lang w:eastAsia="zh-CN"/>
              </w:rPr>
            </w:pPr>
            <w:r w:rsidRPr="006B5BFB">
              <w:rPr>
                <w:rFonts w:ascii="Calibri" w:eastAsia="Times New Roman" w:hAnsi="Calibri" w:cs="Calibri"/>
                <w:color w:val="000000"/>
                <w:sz w:val="16"/>
                <w:szCs w:val="16"/>
                <w:lang w:eastAsia="zh-CN"/>
              </w:rPr>
              <w:t>-1.01E+08</w:t>
            </w:r>
          </w:p>
        </w:tc>
      </w:tr>
    </w:tbl>
    <w:p w14:paraId="69C1ED02" w14:textId="77777777" w:rsidR="001E5CD9" w:rsidRPr="001E5CD9" w:rsidRDefault="001E5CD9" w:rsidP="001E5CD9">
      <w:pPr>
        <w:rPr>
          <w:rFonts w:eastAsiaTheme="minorEastAsia" w:cs="Times New Roman"/>
        </w:rPr>
      </w:pPr>
    </w:p>
    <w:p w14:paraId="05E87CFB" w14:textId="77777777" w:rsidR="00FD3437" w:rsidRDefault="00FD3437" w:rsidP="00FD3437">
      <w:pPr>
        <w:pStyle w:val="ListParagraph"/>
        <w:numPr>
          <w:ilvl w:val="0"/>
          <w:numId w:val="91"/>
        </w:numPr>
        <w:spacing w:line="276" w:lineRule="auto"/>
        <w:rPr>
          <w:rFonts w:eastAsiaTheme="minorEastAsia" w:cs="Times New Roman"/>
        </w:rPr>
      </w:pPr>
      <w:r>
        <w:rPr>
          <w:rFonts w:eastAsiaTheme="minorEastAsia" w:cs="Times New Roman"/>
        </w:rPr>
        <w:t xml:space="preserve">Add </w:t>
      </w:r>
      <w:r w:rsidRPr="003505BD">
        <w:rPr>
          <w:rFonts w:eastAsiaTheme="minorEastAsia" w:cs="Times New Roman"/>
        </w:rPr>
        <w:t>Δ</w:t>
      </w:r>
      <w:r>
        <w:rPr>
          <w:rFonts w:eastAsiaTheme="minorEastAsia" w:cs="Times New Roman"/>
        </w:rPr>
        <w:t xml:space="preserve">Z to the voltage vector V, for that, transform vector </w:t>
      </w:r>
      <w:r w:rsidRPr="003505BD">
        <w:rPr>
          <w:rFonts w:eastAsiaTheme="minorEastAsia" w:cs="Times New Roman"/>
        </w:rPr>
        <w:t>Δ</w:t>
      </w:r>
      <w:r>
        <w:rPr>
          <w:rFonts w:eastAsiaTheme="minorEastAsia" w:cs="Times New Roman"/>
        </w:rPr>
        <w:t>Z into its complex equivalent:</w:t>
      </w:r>
    </w:p>
    <w:p w14:paraId="430F6F9E" w14:textId="77777777" w:rsidR="00FD3437" w:rsidRDefault="00FD3437" w:rsidP="00FD3437">
      <w:pPr>
        <w:pStyle w:val="ListParagraph"/>
        <w:spacing w:line="276" w:lineRule="auto"/>
        <w:rPr>
          <w:rFonts w:eastAsiaTheme="minorEastAsia" w:cs="Times New Roman"/>
        </w:rPr>
      </w:pPr>
    </w:p>
    <w:p w14:paraId="4239D059" w14:textId="3169BA7D" w:rsidR="00FD3437" w:rsidRPr="00FD3437" w:rsidRDefault="00FD3437" w:rsidP="00FD3437">
      <w:pPr>
        <w:pStyle w:val="ListParagraph"/>
        <w:spacing w:line="276" w:lineRule="auto"/>
        <w:rPr>
          <w:rFonts w:eastAsiaTheme="minorEastAsia" w:cs="Times New Roman"/>
        </w:rPr>
      </w:pPr>
      <m:oMathPara>
        <m:oMath>
          <m:r>
            <w:rPr>
              <w:rFonts w:ascii="Cambria Math" w:eastAsiaTheme="minorEastAsia" w:hAnsi="Cambria Math" w:cs="Times New Roman"/>
            </w:rPr>
            <m:t>∆Zc</m:t>
          </m:r>
          <m:d>
            <m:dPr>
              <m:begChr m:val="["/>
              <m:endChr m:val="]"/>
              <m:ctrlPr>
                <w:rPr>
                  <w:rFonts w:ascii="Cambria Math" w:eastAsiaTheme="minorEastAsia" w:hAnsi="Cambria Math" w:cs="Times New Roman"/>
                  <w:i/>
                </w:rPr>
              </m:ctrlPr>
            </m:dPr>
            <m:e>
              <m:r>
                <w:rPr>
                  <w:rFonts w:ascii="Cambria Math" w:eastAsiaTheme="minorEastAsia" w:hAnsi="Cambria Math" w:cs="Times New Roman"/>
                </w:rPr>
                <m:t>n</m:t>
              </m:r>
            </m:e>
          </m:d>
          <m:r>
            <w:rPr>
              <w:rFonts w:ascii="Cambria Math" w:eastAsiaTheme="minorEastAsia" w:hAnsi="Cambria Math" w:cs="Times New Roman"/>
            </w:rPr>
            <m:t>=∆Z</m:t>
          </m:r>
          <m:d>
            <m:dPr>
              <m:begChr m:val="["/>
              <m:endChr m:val="]"/>
              <m:ctrlPr>
                <w:rPr>
                  <w:rFonts w:ascii="Cambria Math" w:eastAsiaTheme="minorEastAsia" w:hAnsi="Cambria Math" w:cs="Times New Roman"/>
                  <w:i/>
                </w:rPr>
              </m:ctrlPr>
            </m:dPr>
            <m:e>
              <m:r>
                <w:rPr>
                  <w:rFonts w:ascii="Cambria Math" w:eastAsiaTheme="minorEastAsia" w:hAnsi="Cambria Math" w:cs="Times New Roman"/>
                </w:rPr>
                <m:t>m</m:t>
              </m:r>
            </m:e>
          </m:d>
          <m:r>
            <w:rPr>
              <w:rFonts w:ascii="Cambria Math" w:eastAsiaTheme="minorEastAsia" w:hAnsi="Cambria Math" w:cs="Times New Roman"/>
            </w:rPr>
            <m:t>+∆Z[m+1]i</m:t>
          </m:r>
        </m:oMath>
      </m:oMathPara>
    </w:p>
    <w:p w14:paraId="40240F1F" w14:textId="77777777" w:rsidR="00FD3437" w:rsidRPr="003505BD" w:rsidRDefault="00FD3437" w:rsidP="00FD3437">
      <w:pPr>
        <w:pStyle w:val="ListParagraph"/>
        <w:spacing w:line="276" w:lineRule="auto"/>
        <w:rPr>
          <w:rFonts w:eastAsiaTheme="minorEastAsia" w:cs="Times New Roman"/>
        </w:rPr>
      </w:pPr>
    </w:p>
    <w:p w14:paraId="3EFAB8E7" w14:textId="08CD2871" w:rsidR="00FD3437" w:rsidRPr="00FD3437" w:rsidRDefault="00FD3437" w:rsidP="00FD3437">
      <w:pPr>
        <w:pStyle w:val="ListParagraph"/>
        <w:spacing w:line="276" w:lineRule="auto"/>
        <w:rPr>
          <w:rFonts w:eastAsiaTheme="minorEastAsia" w:cs="Times New Roman"/>
        </w:rPr>
      </w:pPr>
      <m:oMathPara>
        <m:oMath>
          <m:r>
            <w:rPr>
              <w:rFonts w:ascii="Cambria Math" w:eastAsiaTheme="minorEastAsia" w:hAnsi="Cambria Math" w:cs="Times New Roman"/>
            </w:rPr>
            <m:t>V=V-∆Zc</m:t>
          </m:r>
        </m:oMath>
      </m:oMathPara>
    </w:p>
    <w:p w14:paraId="41953145" w14:textId="13900314" w:rsidR="00FD3437" w:rsidRDefault="00FD3437" w:rsidP="00FD3437">
      <w:pPr>
        <w:pStyle w:val="ListParagraph"/>
        <w:spacing w:line="276" w:lineRule="auto"/>
        <w:rPr>
          <w:rFonts w:eastAsiaTheme="minorEastAsia" w:cs="Times New Roman"/>
        </w:rPr>
      </w:pPr>
    </w:p>
    <w:p w14:paraId="16D2D608" w14:textId="77777777" w:rsidR="00FD3437" w:rsidRPr="00FD3437" w:rsidRDefault="00FD3437" w:rsidP="00FD3437">
      <w:pPr>
        <w:pStyle w:val="ListParagraph"/>
        <w:spacing w:line="276" w:lineRule="auto"/>
        <w:rPr>
          <w:rFonts w:eastAsiaTheme="minorEastAsia" w:cs="Times New Roman"/>
        </w:rPr>
      </w:pPr>
    </w:p>
    <w:tbl>
      <w:tblPr>
        <w:tblW w:w="7660" w:type="dxa"/>
        <w:jc w:val="center"/>
        <w:tblLook w:val="04A0" w:firstRow="1" w:lastRow="0" w:firstColumn="1" w:lastColumn="0" w:noHBand="0" w:noVBand="1"/>
      </w:tblPr>
      <w:tblGrid>
        <w:gridCol w:w="960"/>
        <w:gridCol w:w="1760"/>
        <w:gridCol w:w="280"/>
        <w:gridCol w:w="1760"/>
        <w:gridCol w:w="296"/>
        <w:gridCol w:w="1760"/>
        <w:gridCol w:w="844"/>
      </w:tblGrid>
      <w:tr w:rsidR="00FD3437" w:rsidRPr="00FD3437" w14:paraId="704708B6" w14:textId="77777777" w:rsidTr="00FD3437">
        <w:trPr>
          <w:trHeight w:val="300"/>
          <w:jc w:val="center"/>
        </w:trPr>
        <w:tc>
          <w:tcPr>
            <w:tcW w:w="960" w:type="dxa"/>
            <w:vMerge w:val="restart"/>
            <w:tcBorders>
              <w:top w:val="nil"/>
              <w:left w:val="nil"/>
              <w:bottom w:val="nil"/>
              <w:right w:val="single" w:sz="4" w:space="0" w:color="auto"/>
            </w:tcBorders>
            <w:shd w:val="clear" w:color="auto" w:fill="auto"/>
            <w:noWrap/>
            <w:vAlign w:val="center"/>
            <w:hideMark/>
          </w:tcPr>
          <w:p w14:paraId="48FB47C1" w14:textId="77777777" w:rsidR="00FD3437" w:rsidRPr="00FD3437" w:rsidRDefault="00FD3437" w:rsidP="00FD3437">
            <w:pPr>
              <w:spacing w:after="0" w:line="240" w:lineRule="auto"/>
              <w:jc w:val="center"/>
              <w:rPr>
                <w:rFonts w:ascii="Calibri" w:eastAsia="Times New Roman" w:hAnsi="Calibri" w:cs="Calibri"/>
                <w:color w:val="000000"/>
                <w:lang w:eastAsia="zh-CN"/>
              </w:rPr>
            </w:pPr>
            <w:proofErr w:type="gramStart"/>
            <w:r w:rsidRPr="00FD3437">
              <w:rPr>
                <w:rFonts w:ascii="Calibri" w:eastAsia="Times New Roman" w:hAnsi="Calibri" w:cs="Calibri"/>
                <w:color w:val="000000"/>
                <w:lang w:eastAsia="zh-CN"/>
              </w:rPr>
              <w:lastRenderedPageBreak/>
              <w:t>V  =</w:t>
            </w:r>
            <w:proofErr w:type="gramEnd"/>
          </w:p>
        </w:tc>
        <w:tc>
          <w:tcPr>
            <w:tcW w:w="1760" w:type="dxa"/>
            <w:tcBorders>
              <w:left w:val="single" w:sz="4" w:space="0" w:color="auto"/>
              <w:bottom w:val="nil"/>
              <w:right w:val="single" w:sz="4" w:space="0" w:color="auto"/>
            </w:tcBorders>
            <w:shd w:val="clear" w:color="auto" w:fill="auto"/>
            <w:noWrap/>
            <w:vAlign w:val="center"/>
            <w:hideMark/>
          </w:tcPr>
          <w:p w14:paraId="6AFC89D5"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11814.23 -1410.01i</w:t>
            </w:r>
          </w:p>
        </w:tc>
        <w:tc>
          <w:tcPr>
            <w:tcW w:w="280" w:type="dxa"/>
            <w:vMerge w:val="restart"/>
            <w:tcBorders>
              <w:left w:val="single" w:sz="4" w:space="0" w:color="auto"/>
              <w:bottom w:val="nil"/>
              <w:right w:val="single" w:sz="4" w:space="0" w:color="auto"/>
            </w:tcBorders>
            <w:shd w:val="clear" w:color="auto" w:fill="auto"/>
            <w:noWrap/>
            <w:vAlign w:val="center"/>
            <w:hideMark/>
          </w:tcPr>
          <w:p w14:paraId="75409E98"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w:t>
            </w:r>
          </w:p>
        </w:tc>
        <w:tc>
          <w:tcPr>
            <w:tcW w:w="1760" w:type="dxa"/>
            <w:tcBorders>
              <w:top w:val="nil"/>
              <w:left w:val="single" w:sz="4" w:space="0" w:color="auto"/>
              <w:bottom w:val="nil"/>
              <w:right w:val="single" w:sz="4" w:space="0" w:color="auto"/>
            </w:tcBorders>
            <w:shd w:val="clear" w:color="auto" w:fill="auto"/>
            <w:noWrap/>
            <w:vAlign w:val="bottom"/>
            <w:hideMark/>
          </w:tcPr>
          <w:p w14:paraId="4B1134EA"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0</w:t>
            </w:r>
          </w:p>
        </w:tc>
        <w:tc>
          <w:tcPr>
            <w:tcW w:w="180" w:type="dxa"/>
            <w:vMerge w:val="restart"/>
            <w:tcBorders>
              <w:top w:val="nil"/>
              <w:left w:val="single" w:sz="4" w:space="0" w:color="auto"/>
              <w:bottom w:val="nil"/>
              <w:right w:val="nil"/>
            </w:tcBorders>
            <w:shd w:val="clear" w:color="auto" w:fill="auto"/>
            <w:noWrap/>
            <w:vAlign w:val="center"/>
            <w:hideMark/>
          </w:tcPr>
          <w:p w14:paraId="6E27CD0C"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w:t>
            </w:r>
          </w:p>
        </w:tc>
        <w:tc>
          <w:tcPr>
            <w:tcW w:w="1760" w:type="dxa"/>
            <w:tcBorders>
              <w:top w:val="nil"/>
              <w:left w:val="single" w:sz="4" w:space="0" w:color="auto"/>
              <w:bottom w:val="nil"/>
              <w:right w:val="single" w:sz="4" w:space="0" w:color="auto"/>
            </w:tcBorders>
            <w:shd w:val="clear" w:color="auto" w:fill="auto"/>
            <w:noWrap/>
            <w:vAlign w:val="bottom"/>
            <w:hideMark/>
          </w:tcPr>
          <w:p w14:paraId="07F22F9D"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11814.23 -1410.01i</w:t>
            </w:r>
          </w:p>
        </w:tc>
        <w:tc>
          <w:tcPr>
            <w:tcW w:w="960" w:type="dxa"/>
            <w:tcBorders>
              <w:left w:val="single" w:sz="4" w:space="0" w:color="auto"/>
              <w:bottom w:val="nil"/>
              <w:right w:val="nil"/>
            </w:tcBorders>
            <w:shd w:val="clear" w:color="auto" w:fill="auto"/>
            <w:vAlign w:val="center"/>
            <w:hideMark/>
          </w:tcPr>
          <w:p w14:paraId="71193D06"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B3.1</w:t>
            </w:r>
          </w:p>
        </w:tc>
      </w:tr>
      <w:tr w:rsidR="00FD3437" w:rsidRPr="00FD3437" w14:paraId="097BE608" w14:textId="77777777" w:rsidTr="00FD3437">
        <w:trPr>
          <w:trHeight w:val="300"/>
          <w:jc w:val="center"/>
        </w:trPr>
        <w:tc>
          <w:tcPr>
            <w:tcW w:w="960" w:type="dxa"/>
            <w:vMerge/>
            <w:tcBorders>
              <w:top w:val="nil"/>
              <w:left w:val="nil"/>
              <w:bottom w:val="nil"/>
              <w:right w:val="single" w:sz="4" w:space="0" w:color="auto"/>
            </w:tcBorders>
            <w:vAlign w:val="center"/>
            <w:hideMark/>
          </w:tcPr>
          <w:p w14:paraId="70261FEE" w14:textId="77777777" w:rsidR="00FD3437" w:rsidRPr="00FD3437" w:rsidRDefault="00FD3437" w:rsidP="00FD3437">
            <w:pPr>
              <w:spacing w:after="0" w:line="240" w:lineRule="auto"/>
              <w:rPr>
                <w:rFonts w:ascii="Calibri" w:eastAsia="Times New Roman" w:hAnsi="Calibri" w:cs="Calibri"/>
                <w:color w:val="000000"/>
                <w:lang w:eastAsia="zh-CN"/>
              </w:rPr>
            </w:pPr>
          </w:p>
        </w:tc>
        <w:tc>
          <w:tcPr>
            <w:tcW w:w="1760" w:type="dxa"/>
            <w:tcBorders>
              <w:top w:val="nil"/>
              <w:left w:val="single" w:sz="4" w:space="0" w:color="auto"/>
              <w:bottom w:val="nil"/>
              <w:right w:val="single" w:sz="4" w:space="0" w:color="auto"/>
            </w:tcBorders>
            <w:shd w:val="clear" w:color="auto" w:fill="auto"/>
            <w:noWrap/>
            <w:vAlign w:val="center"/>
            <w:hideMark/>
          </w:tcPr>
          <w:p w14:paraId="01A3EA5F"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-7128.23 -9526.41i</w:t>
            </w:r>
          </w:p>
        </w:tc>
        <w:tc>
          <w:tcPr>
            <w:tcW w:w="280" w:type="dxa"/>
            <w:vMerge/>
            <w:tcBorders>
              <w:left w:val="single" w:sz="4" w:space="0" w:color="auto"/>
              <w:bottom w:val="nil"/>
              <w:right w:val="single" w:sz="4" w:space="0" w:color="auto"/>
            </w:tcBorders>
            <w:vAlign w:val="center"/>
            <w:hideMark/>
          </w:tcPr>
          <w:p w14:paraId="0862EA33" w14:textId="77777777" w:rsidR="00FD3437" w:rsidRPr="00FD3437" w:rsidRDefault="00FD3437" w:rsidP="00FD3437">
            <w:pPr>
              <w:spacing w:after="0" w:line="240" w:lineRule="auto"/>
              <w:rPr>
                <w:rFonts w:ascii="Calibri" w:eastAsia="Times New Roman" w:hAnsi="Calibri" w:cs="Calibri"/>
                <w:color w:val="000000"/>
                <w:sz w:val="16"/>
                <w:szCs w:val="16"/>
                <w:lang w:eastAsia="zh-CN"/>
              </w:rPr>
            </w:pPr>
          </w:p>
        </w:tc>
        <w:tc>
          <w:tcPr>
            <w:tcW w:w="1760" w:type="dxa"/>
            <w:tcBorders>
              <w:top w:val="nil"/>
              <w:left w:val="single" w:sz="4" w:space="0" w:color="auto"/>
              <w:bottom w:val="nil"/>
              <w:right w:val="single" w:sz="4" w:space="0" w:color="auto"/>
            </w:tcBorders>
            <w:shd w:val="clear" w:color="auto" w:fill="auto"/>
            <w:noWrap/>
            <w:vAlign w:val="bottom"/>
            <w:hideMark/>
          </w:tcPr>
          <w:p w14:paraId="55BF5608"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0</w:t>
            </w:r>
          </w:p>
        </w:tc>
        <w:tc>
          <w:tcPr>
            <w:tcW w:w="180" w:type="dxa"/>
            <w:vMerge/>
            <w:tcBorders>
              <w:top w:val="nil"/>
              <w:left w:val="single" w:sz="4" w:space="0" w:color="auto"/>
              <w:bottom w:val="nil"/>
              <w:right w:val="nil"/>
            </w:tcBorders>
            <w:vAlign w:val="center"/>
            <w:hideMark/>
          </w:tcPr>
          <w:p w14:paraId="28545C65" w14:textId="77777777" w:rsidR="00FD3437" w:rsidRPr="00FD3437" w:rsidRDefault="00FD3437" w:rsidP="00FD3437">
            <w:pPr>
              <w:spacing w:after="0" w:line="240" w:lineRule="auto"/>
              <w:rPr>
                <w:rFonts w:ascii="Calibri" w:eastAsia="Times New Roman" w:hAnsi="Calibri" w:cs="Calibri"/>
                <w:color w:val="000000"/>
                <w:sz w:val="16"/>
                <w:szCs w:val="16"/>
                <w:lang w:eastAsia="zh-CN"/>
              </w:rPr>
            </w:pPr>
          </w:p>
        </w:tc>
        <w:tc>
          <w:tcPr>
            <w:tcW w:w="1760" w:type="dxa"/>
            <w:tcBorders>
              <w:top w:val="nil"/>
              <w:left w:val="single" w:sz="4" w:space="0" w:color="auto"/>
              <w:bottom w:val="nil"/>
              <w:right w:val="single" w:sz="4" w:space="0" w:color="auto"/>
            </w:tcBorders>
            <w:shd w:val="clear" w:color="auto" w:fill="auto"/>
            <w:noWrap/>
            <w:vAlign w:val="bottom"/>
            <w:hideMark/>
          </w:tcPr>
          <w:p w14:paraId="476944A4"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-7128.23 -9526.41i</w:t>
            </w:r>
          </w:p>
        </w:tc>
        <w:tc>
          <w:tcPr>
            <w:tcW w:w="960" w:type="dxa"/>
            <w:tcBorders>
              <w:top w:val="nil"/>
              <w:left w:val="single" w:sz="4" w:space="0" w:color="auto"/>
              <w:bottom w:val="nil"/>
              <w:right w:val="nil"/>
            </w:tcBorders>
            <w:shd w:val="clear" w:color="auto" w:fill="auto"/>
            <w:vAlign w:val="center"/>
            <w:hideMark/>
          </w:tcPr>
          <w:p w14:paraId="2C7B1907"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B3.2</w:t>
            </w:r>
          </w:p>
        </w:tc>
      </w:tr>
      <w:tr w:rsidR="00FD3437" w:rsidRPr="00FD3437" w14:paraId="2B5D5916" w14:textId="77777777" w:rsidTr="00FD3437">
        <w:trPr>
          <w:trHeight w:val="300"/>
          <w:jc w:val="center"/>
        </w:trPr>
        <w:tc>
          <w:tcPr>
            <w:tcW w:w="960" w:type="dxa"/>
            <w:vMerge/>
            <w:tcBorders>
              <w:top w:val="nil"/>
              <w:left w:val="nil"/>
              <w:bottom w:val="nil"/>
              <w:right w:val="single" w:sz="4" w:space="0" w:color="auto"/>
            </w:tcBorders>
            <w:vAlign w:val="center"/>
            <w:hideMark/>
          </w:tcPr>
          <w:p w14:paraId="71347521" w14:textId="77777777" w:rsidR="00FD3437" w:rsidRPr="00FD3437" w:rsidRDefault="00FD3437" w:rsidP="00FD3437">
            <w:pPr>
              <w:spacing w:after="0" w:line="240" w:lineRule="auto"/>
              <w:rPr>
                <w:rFonts w:ascii="Calibri" w:eastAsia="Times New Roman" w:hAnsi="Calibri" w:cs="Calibri"/>
                <w:color w:val="000000"/>
                <w:lang w:eastAsia="zh-CN"/>
              </w:rPr>
            </w:pPr>
          </w:p>
        </w:tc>
        <w:tc>
          <w:tcPr>
            <w:tcW w:w="1760" w:type="dxa"/>
            <w:tcBorders>
              <w:top w:val="nil"/>
              <w:left w:val="single" w:sz="4" w:space="0" w:color="auto"/>
              <w:bottom w:val="nil"/>
              <w:right w:val="single" w:sz="4" w:space="0" w:color="auto"/>
            </w:tcBorders>
            <w:shd w:val="clear" w:color="auto" w:fill="auto"/>
            <w:noWrap/>
            <w:vAlign w:val="center"/>
            <w:hideMark/>
          </w:tcPr>
          <w:p w14:paraId="047E63FC"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-4685.99 +10936.44i</w:t>
            </w:r>
          </w:p>
        </w:tc>
        <w:tc>
          <w:tcPr>
            <w:tcW w:w="280" w:type="dxa"/>
            <w:vMerge/>
            <w:tcBorders>
              <w:left w:val="single" w:sz="4" w:space="0" w:color="auto"/>
              <w:bottom w:val="nil"/>
              <w:right w:val="single" w:sz="4" w:space="0" w:color="auto"/>
            </w:tcBorders>
            <w:vAlign w:val="center"/>
            <w:hideMark/>
          </w:tcPr>
          <w:p w14:paraId="7FCE6AB9" w14:textId="77777777" w:rsidR="00FD3437" w:rsidRPr="00FD3437" w:rsidRDefault="00FD3437" w:rsidP="00FD3437">
            <w:pPr>
              <w:spacing w:after="0" w:line="240" w:lineRule="auto"/>
              <w:rPr>
                <w:rFonts w:ascii="Calibri" w:eastAsia="Times New Roman" w:hAnsi="Calibri" w:cs="Calibri"/>
                <w:color w:val="000000"/>
                <w:sz w:val="16"/>
                <w:szCs w:val="16"/>
                <w:lang w:eastAsia="zh-CN"/>
              </w:rPr>
            </w:pPr>
          </w:p>
        </w:tc>
        <w:tc>
          <w:tcPr>
            <w:tcW w:w="1760" w:type="dxa"/>
            <w:tcBorders>
              <w:top w:val="nil"/>
              <w:left w:val="single" w:sz="4" w:space="0" w:color="auto"/>
              <w:bottom w:val="nil"/>
              <w:right w:val="single" w:sz="4" w:space="0" w:color="auto"/>
            </w:tcBorders>
            <w:shd w:val="clear" w:color="auto" w:fill="auto"/>
            <w:noWrap/>
            <w:vAlign w:val="bottom"/>
            <w:hideMark/>
          </w:tcPr>
          <w:p w14:paraId="2CE1338B"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0</w:t>
            </w:r>
          </w:p>
        </w:tc>
        <w:tc>
          <w:tcPr>
            <w:tcW w:w="180" w:type="dxa"/>
            <w:vMerge/>
            <w:tcBorders>
              <w:top w:val="nil"/>
              <w:left w:val="single" w:sz="4" w:space="0" w:color="auto"/>
              <w:bottom w:val="nil"/>
              <w:right w:val="nil"/>
            </w:tcBorders>
            <w:vAlign w:val="center"/>
            <w:hideMark/>
          </w:tcPr>
          <w:p w14:paraId="56832A8B" w14:textId="77777777" w:rsidR="00FD3437" w:rsidRPr="00FD3437" w:rsidRDefault="00FD3437" w:rsidP="00FD3437">
            <w:pPr>
              <w:spacing w:after="0" w:line="240" w:lineRule="auto"/>
              <w:rPr>
                <w:rFonts w:ascii="Calibri" w:eastAsia="Times New Roman" w:hAnsi="Calibri" w:cs="Calibri"/>
                <w:color w:val="000000"/>
                <w:sz w:val="16"/>
                <w:szCs w:val="16"/>
                <w:lang w:eastAsia="zh-CN"/>
              </w:rPr>
            </w:pPr>
          </w:p>
        </w:tc>
        <w:tc>
          <w:tcPr>
            <w:tcW w:w="1760" w:type="dxa"/>
            <w:tcBorders>
              <w:top w:val="nil"/>
              <w:left w:val="single" w:sz="4" w:space="0" w:color="auto"/>
              <w:bottom w:val="nil"/>
              <w:right w:val="single" w:sz="4" w:space="0" w:color="auto"/>
            </w:tcBorders>
            <w:shd w:val="clear" w:color="auto" w:fill="auto"/>
            <w:noWrap/>
            <w:vAlign w:val="bottom"/>
            <w:hideMark/>
          </w:tcPr>
          <w:p w14:paraId="0104088B"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-4685.99 +10936.44i</w:t>
            </w:r>
          </w:p>
        </w:tc>
        <w:tc>
          <w:tcPr>
            <w:tcW w:w="960" w:type="dxa"/>
            <w:tcBorders>
              <w:top w:val="nil"/>
              <w:left w:val="single" w:sz="4" w:space="0" w:color="auto"/>
              <w:bottom w:val="nil"/>
              <w:right w:val="nil"/>
            </w:tcBorders>
            <w:shd w:val="clear" w:color="auto" w:fill="auto"/>
            <w:vAlign w:val="center"/>
            <w:hideMark/>
          </w:tcPr>
          <w:p w14:paraId="12C85B25"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B3.3</w:t>
            </w:r>
          </w:p>
        </w:tc>
      </w:tr>
      <w:tr w:rsidR="00FD3437" w:rsidRPr="00FD3437" w14:paraId="44EEDB56" w14:textId="77777777" w:rsidTr="00FD3437">
        <w:trPr>
          <w:trHeight w:val="300"/>
          <w:jc w:val="center"/>
        </w:trPr>
        <w:tc>
          <w:tcPr>
            <w:tcW w:w="960" w:type="dxa"/>
            <w:vMerge/>
            <w:tcBorders>
              <w:top w:val="nil"/>
              <w:left w:val="nil"/>
              <w:bottom w:val="nil"/>
              <w:right w:val="single" w:sz="4" w:space="0" w:color="auto"/>
            </w:tcBorders>
            <w:vAlign w:val="center"/>
            <w:hideMark/>
          </w:tcPr>
          <w:p w14:paraId="372F5A47" w14:textId="77777777" w:rsidR="00FD3437" w:rsidRPr="00FD3437" w:rsidRDefault="00FD3437" w:rsidP="00FD3437">
            <w:pPr>
              <w:spacing w:after="0" w:line="240" w:lineRule="auto"/>
              <w:rPr>
                <w:rFonts w:ascii="Calibri" w:eastAsia="Times New Roman" w:hAnsi="Calibri" w:cs="Calibri"/>
                <w:color w:val="000000"/>
                <w:lang w:eastAsia="zh-CN"/>
              </w:rPr>
            </w:pPr>
          </w:p>
        </w:tc>
        <w:tc>
          <w:tcPr>
            <w:tcW w:w="1760" w:type="dxa"/>
            <w:tcBorders>
              <w:top w:val="nil"/>
              <w:left w:val="single" w:sz="4" w:space="0" w:color="auto"/>
              <w:bottom w:val="nil"/>
              <w:right w:val="single" w:sz="4" w:space="0" w:color="auto"/>
            </w:tcBorders>
            <w:shd w:val="clear" w:color="auto" w:fill="auto"/>
            <w:noWrap/>
            <w:vAlign w:val="center"/>
            <w:hideMark/>
          </w:tcPr>
          <w:p w14:paraId="2EA7173F"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154753.03 -20681.56i</w:t>
            </w:r>
          </w:p>
        </w:tc>
        <w:tc>
          <w:tcPr>
            <w:tcW w:w="280" w:type="dxa"/>
            <w:vMerge/>
            <w:tcBorders>
              <w:left w:val="single" w:sz="4" w:space="0" w:color="auto"/>
              <w:bottom w:val="nil"/>
              <w:right w:val="single" w:sz="4" w:space="0" w:color="auto"/>
            </w:tcBorders>
            <w:vAlign w:val="center"/>
            <w:hideMark/>
          </w:tcPr>
          <w:p w14:paraId="5B338595" w14:textId="77777777" w:rsidR="00FD3437" w:rsidRPr="00FD3437" w:rsidRDefault="00FD3437" w:rsidP="00FD3437">
            <w:pPr>
              <w:spacing w:after="0" w:line="240" w:lineRule="auto"/>
              <w:rPr>
                <w:rFonts w:ascii="Calibri" w:eastAsia="Times New Roman" w:hAnsi="Calibri" w:cs="Calibri"/>
                <w:color w:val="000000"/>
                <w:sz w:val="16"/>
                <w:szCs w:val="16"/>
                <w:lang w:eastAsia="zh-CN"/>
              </w:rPr>
            </w:pPr>
          </w:p>
        </w:tc>
        <w:tc>
          <w:tcPr>
            <w:tcW w:w="1760" w:type="dxa"/>
            <w:tcBorders>
              <w:top w:val="nil"/>
              <w:left w:val="single" w:sz="4" w:space="0" w:color="auto"/>
              <w:bottom w:val="nil"/>
              <w:right w:val="single" w:sz="4" w:space="0" w:color="auto"/>
            </w:tcBorders>
            <w:shd w:val="clear" w:color="auto" w:fill="auto"/>
            <w:noWrap/>
            <w:vAlign w:val="bottom"/>
            <w:hideMark/>
          </w:tcPr>
          <w:p w14:paraId="629879B9"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37876.28 +59895.26i</w:t>
            </w:r>
          </w:p>
        </w:tc>
        <w:tc>
          <w:tcPr>
            <w:tcW w:w="180" w:type="dxa"/>
            <w:vMerge/>
            <w:tcBorders>
              <w:top w:val="nil"/>
              <w:left w:val="single" w:sz="4" w:space="0" w:color="auto"/>
              <w:bottom w:val="nil"/>
              <w:right w:val="nil"/>
            </w:tcBorders>
            <w:vAlign w:val="center"/>
            <w:hideMark/>
          </w:tcPr>
          <w:p w14:paraId="0E828AD2" w14:textId="77777777" w:rsidR="00FD3437" w:rsidRPr="00FD3437" w:rsidRDefault="00FD3437" w:rsidP="00FD3437">
            <w:pPr>
              <w:spacing w:after="0" w:line="240" w:lineRule="auto"/>
              <w:rPr>
                <w:rFonts w:ascii="Calibri" w:eastAsia="Times New Roman" w:hAnsi="Calibri" w:cs="Calibri"/>
                <w:color w:val="000000"/>
                <w:sz w:val="16"/>
                <w:szCs w:val="16"/>
                <w:lang w:eastAsia="zh-CN"/>
              </w:rPr>
            </w:pPr>
          </w:p>
        </w:tc>
        <w:tc>
          <w:tcPr>
            <w:tcW w:w="1760" w:type="dxa"/>
            <w:tcBorders>
              <w:top w:val="nil"/>
              <w:left w:val="single" w:sz="4" w:space="0" w:color="auto"/>
              <w:bottom w:val="nil"/>
              <w:right w:val="single" w:sz="4" w:space="0" w:color="auto"/>
            </w:tcBorders>
            <w:shd w:val="clear" w:color="auto" w:fill="auto"/>
            <w:noWrap/>
            <w:vAlign w:val="bottom"/>
            <w:hideMark/>
          </w:tcPr>
          <w:p w14:paraId="4114613F"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116876.76 -80576.81i</w:t>
            </w:r>
          </w:p>
        </w:tc>
        <w:tc>
          <w:tcPr>
            <w:tcW w:w="960" w:type="dxa"/>
            <w:tcBorders>
              <w:top w:val="nil"/>
              <w:left w:val="single" w:sz="4" w:space="0" w:color="auto"/>
              <w:bottom w:val="nil"/>
              <w:right w:val="nil"/>
            </w:tcBorders>
            <w:shd w:val="clear" w:color="auto" w:fill="auto"/>
            <w:vAlign w:val="center"/>
            <w:hideMark/>
          </w:tcPr>
          <w:p w14:paraId="45E38840"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B9.1</w:t>
            </w:r>
          </w:p>
        </w:tc>
      </w:tr>
      <w:tr w:rsidR="00FD3437" w:rsidRPr="00FD3437" w14:paraId="6C5181B2" w14:textId="77777777" w:rsidTr="00FD3437">
        <w:trPr>
          <w:trHeight w:val="300"/>
          <w:jc w:val="center"/>
        </w:trPr>
        <w:tc>
          <w:tcPr>
            <w:tcW w:w="960" w:type="dxa"/>
            <w:vMerge/>
            <w:tcBorders>
              <w:top w:val="nil"/>
              <w:left w:val="nil"/>
              <w:bottom w:val="nil"/>
              <w:right w:val="single" w:sz="4" w:space="0" w:color="auto"/>
            </w:tcBorders>
            <w:vAlign w:val="center"/>
            <w:hideMark/>
          </w:tcPr>
          <w:p w14:paraId="1A615526" w14:textId="77777777" w:rsidR="00FD3437" w:rsidRPr="00FD3437" w:rsidRDefault="00FD3437" w:rsidP="00FD3437">
            <w:pPr>
              <w:spacing w:after="0" w:line="240" w:lineRule="auto"/>
              <w:rPr>
                <w:rFonts w:ascii="Calibri" w:eastAsia="Times New Roman" w:hAnsi="Calibri" w:cs="Calibri"/>
                <w:color w:val="000000"/>
                <w:lang w:eastAsia="zh-CN"/>
              </w:rPr>
            </w:pPr>
          </w:p>
        </w:tc>
        <w:tc>
          <w:tcPr>
            <w:tcW w:w="1760" w:type="dxa"/>
            <w:tcBorders>
              <w:top w:val="nil"/>
              <w:left w:val="single" w:sz="4" w:space="0" w:color="auto"/>
              <w:bottom w:val="nil"/>
              <w:right w:val="single" w:sz="4" w:space="0" w:color="auto"/>
            </w:tcBorders>
            <w:shd w:val="clear" w:color="auto" w:fill="auto"/>
            <w:noWrap/>
            <w:vAlign w:val="center"/>
            <w:hideMark/>
          </w:tcPr>
          <w:p w14:paraId="230C63A8"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-95287.40 -123679.29i</w:t>
            </w:r>
          </w:p>
        </w:tc>
        <w:tc>
          <w:tcPr>
            <w:tcW w:w="280" w:type="dxa"/>
            <w:vMerge/>
            <w:tcBorders>
              <w:left w:val="single" w:sz="4" w:space="0" w:color="auto"/>
              <w:bottom w:val="nil"/>
              <w:right w:val="single" w:sz="4" w:space="0" w:color="auto"/>
            </w:tcBorders>
            <w:vAlign w:val="center"/>
            <w:hideMark/>
          </w:tcPr>
          <w:p w14:paraId="2D57D722" w14:textId="77777777" w:rsidR="00FD3437" w:rsidRPr="00FD3437" w:rsidRDefault="00FD3437" w:rsidP="00FD3437">
            <w:pPr>
              <w:spacing w:after="0" w:line="240" w:lineRule="auto"/>
              <w:rPr>
                <w:rFonts w:ascii="Calibri" w:eastAsia="Times New Roman" w:hAnsi="Calibri" w:cs="Calibri"/>
                <w:color w:val="000000"/>
                <w:sz w:val="16"/>
                <w:szCs w:val="16"/>
                <w:lang w:eastAsia="zh-CN"/>
              </w:rPr>
            </w:pPr>
          </w:p>
        </w:tc>
        <w:tc>
          <w:tcPr>
            <w:tcW w:w="1760" w:type="dxa"/>
            <w:tcBorders>
              <w:top w:val="nil"/>
              <w:left w:val="single" w:sz="4" w:space="0" w:color="auto"/>
              <w:bottom w:val="nil"/>
              <w:right w:val="single" w:sz="4" w:space="0" w:color="auto"/>
            </w:tcBorders>
            <w:shd w:val="clear" w:color="auto" w:fill="auto"/>
            <w:noWrap/>
            <w:vAlign w:val="bottom"/>
            <w:hideMark/>
          </w:tcPr>
          <w:p w14:paraId="1DE5088C"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32932.68 -62749.43i</w:t>
            </w:r>
          </w:p>
        </w:tc>
        <w:tc>
          <w:tcPr>
            <w:tcW w:w="180" w:type="dxa"/>
            <w:vMerge/>
            <w:tcBorders>
              <w:top w:val="nil"/>
              <w:left w:val="single" w:sz="4" w:space="0" w:color="auto"/>
              <w:bottom w:val="nil"/>
              <w:right w:val="nil"/>
            </w:tcBorders>
            <w:vAlign w:val="center"/>
            <w:hideMark/>
          </w:tcPr>
          <w:p w14:paraId="7685AA7D" w14:textId="77777777" w:rsidR="00FD3437" w:rsidRPr="00FD3437" w:rsidRDefault="00FD3437" w:rsidP="00FD3437">
            <w:pPr>
              <w:spacing w:after="0" w:line="240" w:lineRule="auto"/>
              <w:rPr>
                <w:rFonts w:ascii="Calibri" w:eastAsia="Times New Roman" w:hAnsi="Calibri" w:cs="Calibri"/>
                <w:color w:val="000000"/>
                <w:sz w:val="16"/>
                <w:szCs w:val="16"/>
                <w:lang w:eastAsia="zh-CN"/>
              </w:rPr>
            </w:pPr>
          </w:p>
        </w:tc>
        <w:tc>
          <w:tcPr>
            <w:tcW w:w="1760" w:type="dxa"/>
            <w:tcBorders>
              <w:top w:val="nil"/>
              <w:left w:val="single" w:sz="4" w:space="0" w:color="auto"/>
              <w:bottom w:val="nil"/>
              <w:right w:val="single" w:sz="4" w:space="0" w:color="auto"/>
            </w:tcBorders>
            <w:shd w:val="clear" w:color="auto" w:fill="auto"/>
            <w:noWrap/>
            <w:vAlign w:val="bottom"/>
            <w:hideMark/>
          </w:tcPr>
          <w:p w14:paraId="00EA7021"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-128220.07 -60929.86i</w:t>
            </w:r>
          </w:p>
        </w:tc>
        <w:tc>
          <w:tcPr>
            <w:tcW w:w="960" w:type="dxa"/>
            <w:tcBorders>
              <w:top w:val="nil"/>
              <w:left w:val="single" w:sz="4" w:space="0" w:color="auto"/>
              <w:bottom w:val="nil"/>
              <w:right w:val="nil"/>
            </w:tcBorders>
            <w:shd w:val="clear" w:color="auto" w:fill="auto"/>
            <w:vAlign w:val="center"/>
            <w:hideMark/>
          </w:tcPr>
          <w:p w14:paraId="3CDC5910"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B9.2</w:t>
            </w:r>
          </w:p>
        </w:tc>
      </w:tr>
      <w:tr w:rsidR="00FD3437" w:rsidRPr="00FD3437" w14:paraId="0890C805" w14:textId="77777777" w:rsidTr="00FD3437">
        <w:trPr>
          <w:trHeight w:val="300"/>
          <w:jc w:val="center"/>
        </w:trPr>
        <w:tc>
          <w:tcPr>
            <w:tcW w:w="960" w:type="dxa"/>
            <w:vMerge/>
            <w:tcBorders>
              <w:top w:val="nil"/>
              <w:left w:val="nil"/>
              <w:bottom w:val="nil"/>
              <w:right w:val="single" w:sz="4" w:space="0" w:color="auto"/>
            </w:tcBorders>
            <w:vAlign w:val="center"/>
            <w:hideMark/>
          </w:tcPr>
          <w:p w14:paraId="0DE96887" w14:textId="77777777" w:rsidR="00FD3437" w:rsidRPr="00FD3437" w:rsidRDefault="00FD3437" w:rsidP="00FD3437">
            <w:pPr>
              <w:spacing w:after="0" w:line="240" w:lineRule="auto"/>
              <w:rPr>
                <w:rFonts w:ascii="Calibri" w:eastAsia="Times New Roman" w:hAnsi="Calibri" w:cs="Calibri"/>
                <w:color w:val="000000"/>
                <w:lang w:eastAsia="zh-CN"/>
              </w:rPr>
            </w:pPr>
          </w:p>
        </w:tc>
        <w:tc>
          <w:tcPr>
            <w:tcW w:w="1760" w:type="dxa"/>
            <w:tcBorders>
              <w:top w:val="nil"/>
              <w:left w:val="single" w:sz="4" w:space="0" w:color="auto"/>
              <w:bottom w:val="nil"/>
              <w:right w:val="single" w:sz="4" w:space="0" w:color="auto"/>
            </w:tcBorders>
            <w:shd w:val="clear" w:color="auto" w:fill="auto"/>
            <w:noWrap/>
            <w:vAlign w:val="center"/>
            <w:hideMark/>
          </w:tcPr>
          <w:p w14:paraId="4E5BB505"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-59465.63 +144360.85i</w:t>
            </w:r>
          </w:p>
        </w:tc>
        <w:tc>
          <w:tcPr>
            <w:tcW w:w="280" w:type="dxa"/>
            <w:vMerge/>
            <w:tcBorders>
              <w:left w:val="single" w:sz="4" w:space="0" w:color="auto"/>
              <w:bottom w:val="nil"/>
              <w:right w:val="single" w:sz="4" w:space="0" w:color="auto"/>
            </w:tcBorders>
            <w:vAlign w:val="center"/>
            <w:hideMark/>
          </w:tcPr>
          <w:p w14:paraId="2F3C6093" w14:textId="77777777" w:rsidR="00FD3437" w:rsidRPr="00FD3437" w:rsidRDefault="00FD3437" w:rsidP="00FD3437">
            <w:pPr>
              <w:spacing w:after="0" w:line="240" w:lineRule="auto"/>
              <w:rPr>
                <w:rFonts w:ascii="Calibri" w:eastAsia="Times New Roman" w:hAnsi="Calibri" w:cs="Calibri"/>
                <w:color w:val="000000"/>
                <w:sz w:val="16"/>
                <w:szCs w:val="16"/>
                <w:lang w:eastAsia="zh-CN"/>
              </w:rPr>
            </w:pPr>
          </w:p>
        </w:tc>
        <w:tc>
          <w:tcPr>
            <w:tcW w:w="1760" w:type="dxa"/>
            <w:tcBorders>
              <w:top w:val="nil"/>
              <w:left w:val="single" w:sz="4" w:space="0" w:color="auto"/>
              <w:bottom w:val="nil"/>
              <w:right w:val="single" w:sz="4" w:space="0" w:color="auto"/>
            </w:tcBorders>
            <w:shd w:val="clear" w:color="auto" w:fill="auto"/>
            <w:noWrap/>
            <w:vAlign w:val="bottom"/>
            <w:hideMark/>
          </w:tcPr>
          <w:p w14:paraId="3A51C67D"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-70808.98 +2854.21i</w:t>
            </w:r>
          </w:p>
        </w:tc>
        <w:tc>
          <w:tcPr>
            <w:tcW w:w="180" w:type="dxa"/>
            <w:vMerge/>
            <w:tcBorders>
              <w:top w:val="nil"/>
              <w:left w:val="single" w:sz="4" w:space="0" w:color="auto"/>
              <w:bottom w:val="nil"/>
              <w:right w:val="nil"/>
            </w:tcBorders>
            <w:vAlign w:val="center"/>
            <w:hideMark/>
          </w:tcPr>
          <w:p w14:paraId="6E387024" w14:textId="77777777" w:rsidR="00FD3437" w:rsidRPr="00FD3437" w:rsidRDefault="00FD3437" w:rsidP="00FD3437">
            <w:pPr>
              <w:spacing w:after="0" w:line="240" w:lineRule="auto"/>
              <w:rPr>
                <w:rFonts w:ascii="Calibri" w:eastAsia="Times New Roman" w:hAnsi="Calibri" w:cs="Calibri"/>
                <w:color w:val="000000"/>
                <w:sz w:val="16"/>
                <w:szCs w:val="16"/>
                <w:lang w:eastAsia="zh-CN"/>
              </w:rPr>
            </w:pPr>
          </w:p>
        </w:tc>
        <w:tc>
          <w:tcPr>
            <w:tcW w:w="1760" w:type="dxa"/>
            <w:tcBorders>
              <w:top w:val="nil"/>
              <w:left w:val="single" w:sz="4" w:space="0" w:color="auto"/>
              <w:bottom w:val="nil"/>
              <w:right w:val="single" w:sz="4" w:space="0" w:color="auto"/>
            </w:tcBorders>
            <w:shd w:val="clear" w:color="auto" w:fill="auto"/>
            <w:noWrap/>
            <w:vAlign w:val="bottom"/>
            <w:hideMark/>
          </w:tcPr>
          <w:p w14:paraId="063300E7"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11343.35 +141506.63i</w:t>
            </w:r>
          </w:p>
        </w:tc>
        <w:tc>
          <w:tcPr>
            <w:tcW w:w="960" w:type="dxa"/>
            <w:tcBorders>
              <w:top w:val="nil"/>
              <w:left w:val="single" w:sz="4" w:space="0" w:color="auto"/>
              <w:bottom w:val="nil"/>
              <w:right w:val="nil"/>
            </w:tcBorders>
            <w:shd w:val="clear" w:color="auto" w:fill="auto"/>
            <w:vAlign w:val="center"/>
            <w:hideMark/>
          </w:tcPr>
          <w:p w14:paraId="6DB66014"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B9.3</w:t>
            </w:r>
          </w:p>
        </w:tc>
      </w:tr>
      <w:tr w:rsidR="00FD3437" w:rsidRPr="00FD3437" w14:paraId="12F6F206" w14:textId="77777777" w:rsidTr="00FD3437">
        <w:trPr>
          <w:trHeight w:val="300"/>
          <w:jc w:val="center"/>
        </w:trPr>
        <w:tc>
          <w:tcPr>
            <w:tcW w:w="960" w:type="dxa"/>
            <w:vMerge/>
            <w:tcBorders>
              <w:top w:val="nil"/>
              <w:left w:val="nil"/>
              <w:bottom w:val="nil"/>
              <w:right w:val="single" w:sz="4" w:space="0" w:color="auto"/>
            </w:tcBorders>
            <w:vAlign w:val="center"/>
            <w:hideMark/>
          </w:tcPr>
          <w:p w14:paraId="355618E5" w14:textId="77777777" w:rsidR="00FD3437" w:rsidRPr="00FD3437" w:rsidRDefault="00FD3437" w:rsidP="00FD3437">
            <w:pPr>
              <w:spacing w:after="0" w:line="240" w:lineRule="auto"/>
              <w:rPr>
                <w:rFonts w:ascii="Calibri" w:eastAsia="Times New Roman" w:hAnsi="Calibri" w:cs="Calibri"/>
                <w:color w:val="000000"/>
                <w:lang w:eastAsia="zh-CN"/>
              </w:rPr>
            </w:pPr>
          </w:p>
        </w:tc>
        <w:tc>
          <w:tcPr>
            <w:tcW w:w="1760" w:type="dxa"/>
            <w:tcBorders>
              <w:top w:val="nil"/>
              <w:left w:val="single" w:sz="4" w:space="0" w:color="auto"/>
              <w:bottom w:val="nil"/>
              <w:right w:val="single" w:sz="4" w:space="0" w:color="auto"/>
            </w:tcBorders>
            <w:shd w:val="clear" w:color="auto" w:fill="auto"/>
            <w:noWrap/>
            <w:vAlign w:val="center"/>
            <w:hideMark/>
          </w:tcPr>
          <w:p w14:paraId="4305E20E"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149405.80 -19415.30i</w:t>
            </w:r>
          </w:p>
        </w:tc>
        <w:tc>
          <w:tcPr>
            <w:tcW w:w="280" w:type="dxa"/>
            <w:vMerge/>
            <w:tcBorders>
              <w:left w:val="single" w:sz="4" w:space="0" w:color="auto"/>
              <w:bottom w:val="nil"/>
              <w:right w:val="single" w:sz="4" w:space="0" w:color="auto"/>
            </w:tcBorders>
            <w:vAlign w:val="center"/>
            <w:hideMark/>
          </w:tcPr>
          <w:p w14:paraId="53BE1D42" w14:textId="77777777" w:rsidR="00FD3437" w:rsidRPr="00FD3437" w:rsidRDefault="00FD3437" w:rsidP="00FD3437">
            <w:pPr>
              <w:spacing w:after="0" w:line="240" w:lineRule="auto"/>
              <w:rPr>
                <w:rFonts w:ascii="Calibri" w:eastAsia="Times New Roman" w:hAnsi="Calibri" w:cs="Calibri"/>
                <w:color w:val="000000"/>
                <w:sz w:val="16"/>
                <w:szCs w:val="16"/>
                <w:lang w:eastAsia="zh-CN"/>
              </w:rPr>
            </w:pPr>
          </w:p>
        </w:tc>
        <w:tc>
          <w:tcPr>
            <w:tcW w:w="1760" w:type="dxa"/>
            <w:tcBorders>
              <w:top w:val="nil"/>
              <w:left w:val="single" w:sz="4" w:space="0" w:color="auto"/>
              <w:bottom w:val="nil"/>
              <w:right w:val="single" w:sz="4" w:space="0" w:color="auto"/>
            </w:tcBorders>
            <w:shd w:val="clear" w:color="auto" w:fill="auto"/>
            <w:noWrap/>
            <w:vAlign w:val="bottom"/>
            <w:hideMark/>
          </w:tcPr>
          <w:p w14:paraId="3F755594"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21615.53 +37424.08i</w:t>
            </w:r>
          </w:p>
        </w:tc>
        <w:tc>
          <w:tcPr>
            <w:tcW w:w="180" w:type="dxa"/>
            <w:vMerge/>
            <w:tcBorders>
              <w:top w:val="nil"/>
              <w:left w:val="single" w:sz="4" w:space="0" w:color="auto"/>
              <w:bottom w:val="nil"/>
              <w:right w:val="nil"/>
            </w:tcBorders>
            <w:vAlign w:val="center"/>
            <w:hideMark/>
          </w:tcPr>
          <w:p w14:paraId="1360D820" w14:textId="77777777" w:rsidR="00FD3437" w:rsidRPr="00FD3437" w:rsidRDefault="00FD3437" w:rsidP="00FD3437">
            <w:pPr>
              <w:spacing w:after="0" w:line="240" w:lineRule="auto"/>
              <w:rPr>
                <w:rFonts w:ascii="Calibri" w:eastAsia="Times New Roman" w:hAnsi="Calibri" w:cs="Calibri"/>
                <w:color w:val="000000"/>
                <w:sz w:val="16"/>
                <w:szCs w:val="16"/>
                <w:lang w:eastAsia="zh-CN"/>
              </w:rPr>
            </w:pPr>
          </w:p>
        </w:tc>
        <w:tc>
          <w:tcPr>
            <w:tcW w:w="1760" w:type="dxa"/>
            <w:tcBorders>
              <w:top w:val="nil"/>
              <w:left w:val="single" w:sz="4" w:space="0" w:color="auto"/>
              <w:bottom w:val="nil"/>
              <w:right w:val="single" w:sz="4" w:space="0" w:color="auto"/>
            </w:tcBorders>
            <w:shd w:val="clear" w:color="auto" w:fill="auto"/>
            <w:noWrap/>
            <w:vAlign w:val="bottom"/>
            <w:hideMark/>
          </w:tcPr>
          <w:p w14:paraId="054FF070"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127790.28 -56839.37i</w:t>
            </w:r>
          </w:p>
        </w:tc>
        <w:tc>
          <w:tcPr>
            <w:tcW w:w="960" w:type="dxa"/>
            <w:tcBorders>
              <w:top w:val="nil"/>
              <w:left w:val="single" w:sz="4" w:space="0" w:color="auto"/>
              <w:bottom w:val="nil"/>
              <w:right w:val="nil"/>
            </w:tcBorders>
            <w:shd w:val="clear" w:color="auto" w:fill="auto"/>
            <w:vAlign w:val="center"/>
            <w:hideMark/>
          </w:tcPr>
          <w:p w14:paraId="66C79DA0"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B10.1</w:t>
            </w:r>
          </w:p>
        </w:tc>
      </w:tr>
      <w:tr w:rsidR="00FD3437" w:rsidRPr="00FD3437" w14:paraId="0CD9CAD9" w14:textId="77777777" w:rsidTr="00FD3437">
        <w:trPr>
          <w:trHeight w:val="300"/>
          <w:jc w:val="center"/>
        </w:trPr>
        <w:tc>
          <w:tcPr>
            <w:tcW w:w="960" w:type="dxa"/>
            <w:vMerge/>
            <w:tcBorders>
              <w:top w:val="nil"/>
              <w:left w:val="nil"/>
              <w:bottom w:val="nil"/>
              <w:right w:val="single" w:sz="4" w:space="0" w:color="auto"/>
            </w:tcBorders>
            <w:vAlign w:val="center"/>
            <w:hideMark/>
          </w:tcPr>
          <w:p w14:paraId="26AF7D10" w14:textId="77777777" w:rsidR="00FD3437" w:rsidRPr="00FD3437" w:rsidRDefault="00FD3437" w:rsidP="00FD3437">
            <w:pPr>
              <w:spacing w:after="0" w:line="240" w:lineRule="auto"/>
              <w:rPr>
                <w:rFonts w:ascii="Calibri" w:eastAsia="Times New Roman" w:hAnsi="Calibri" w:cs="Calibri"/>
                <w:color w:val="000000"/>
                <w:lang w:eastAsia="zh-CN"/>
              </w:rPr>
            </w:pPr>
          </w:p>
        </w:tc>
        <w:tc>
          <w:tcPr>
            <w:tcW w:w="1760" w:type="dxa"/>
            <w:tcBorders>
              <w:top w:val="nil"/>
              <w:left w:val="single" w:sz="4" w:space="0" w:color="auto"/>
              <w:bottom w:val="nil"/>
              <w:right w:val="single" w:sz="4" w:space="0" w:color="auto"/>
            </w:tcBorders>
            <w:shd w:val="clear" w:color="auto" w:fill="auto"/>
            <w:noWrap/>
            <w:vAlign w:val="center"/>
            <w:hideMark/>
          </w:tcPr>
          <w:p w14:paraId="355DA116"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-91517.16 -119681.59i</w:t>
            </w:r>
          </w:p>
        </w:tc>
        <w:tc>
          <w:tcPr>
            <w:tcW w:w="280" w:type="dxa"/>
            <w:vMerge/>
            <w:tcBorders>
              <w:left w:val="single" w:sz="4" w:space="0" w:color="auto"/>
              <w:bottom w:val="nil"/>
              <w:right w:val="single" w:sz="4" w:space="0" w:color="auto"/>
            </w:tcBorders>
            <w:vAlign w:val="center"/>
            <w:hideMark/>
          </w:tcPr>
          <w:p w14:paraId="63F98D66" w14:textId="77777777" w:rsidR="00FD3437" w:rsidRPr="00FD3437" w:rsidRDefault="00FD3437" w:rsidP="00FD3437">
            <w:pPr>
              <w:spacing w:after="0" w:line="240" w:lineRule="auto"/>
              <w:rPr>
                <w:rFonts w:ascii="Calibri" w:eastAsia="Times New Roman" w:hAnsi="Calibri" w:cs="Calibri"/>
                <w:color w:val="000000"/>
                <w:sz w:val="16"/>
                <w:szCs w:val="16"/>
                <w:lang w:eastAsia="zh-CN"/>
              </w:rPr>
            </w:pPr>
          </w:p>
        </w:tc>
        <w:tc>
          <w:tcPr>
            <w:tcW w:w="1760" w:type="dxa"/>
            <w:tcBorders>
              <w:top w:val="nil"/>
              <w:left w:val="single" w:sz="4" w:space="0" w:color="auto"/>
              <w:bottom w:val="nil"/>
              <w:right w:val="single" w:sz="4" w:space="0" w:color="auto"/>
            </w:tcBorders>
            <w:shd w:val="clear" w:color="auto" w:fill="auto"/>
            <w:noWrap/>
            <w:vAlign w:val="bottom"/>
            <w:hideMark/>
          </w:tcPr>
          <w:p w14:paraId="77B27C09"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21602.46 -37431.63i</w:t>
            </w:r>
          </w:p>
        </w:tc>
        <w:tc>
          <w:tcPr>
            <w:tcW w:w="180" w:type="dxa"/>
            <w:vMerge/>
            <w:tcBorders>
              <w:top w:val="nil"/>
              <w:left w:val="single" w:sz="4" w:space="0" w:color="auto"/>
              <w:bottom w:val="nil"/>
              <w:right w:val="nil"/>
            </w:tcBorders>
            <w:vAlign w:val="center"/>
            <w:hideMark/>
          </w:tcPr>
          <w:p w14:paraId="154D5A63" w14:textId="77777777" w:rsidR="00FD3437" w:rsidRPr="00FD3437" w:rsidRDefault="00FD3437" w:rsidP="00FD3437">
            <w:pPr>
              <w:spacing w:after="0" w:line="240" w:lineRule="auto"/>
              <w:rPr>
                <w:rFonts w:ascii="Calibri" w:eastAsia="Times New Roman" w:hAnsi="Calibri" w:cs="Calibri"/>
                <w:color w:val="000000"/>
                <w:sz w:val="16"/>
                <w:szCs w:val="16"/>
                <w:lang w:eastAsia="zh-CN"/>
              </w:rPr>
            </w:pPr>
          </w:p>
        </w:tc>
        <w:tc>
          <w:tcPr>
            <w:tcW w:w="1760" w:type="dxa"/>
            <w:tcBorders>
              <w:top w:val="nil"/>
              <w:left w:val="single" w:sz="4" w:space="0" w:color="auto"/>
              <w:bottom w:val="nil"/>
              <w:right w:val="single" w:sz="4" w:space="0" w:color="auto"/>
            </w:tcBorders>
            <w:shd w:val="clear" w:color="auto" w:fill="auto"/>
            <w:noWrap/>
            <w:vAlign w:val="bottom"/>
            <w:hideMark/>
          </w:tcPr>
          <w:p w14:paraId="539137D8"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-113119.62 -82249.96i</w:t>
            </w:r>
          </w:p>
        </w:tc>
        <w:tc>
          <w:tcPr>
            <w:tcW w:w="960" w:type="dxa"/>
            <w:tcBorders>
              <w:top w:val="nil"/>
              <w:left w:val="single" w:sz="4" w:space="0" w:color="auto"/>
              <w:bottom w:val="nil"/>
              <w:right w:val="nil"/>
            </w:tcBorders>
            <w:shd w:val="clear" w:color="auto" w:fill="auto"/>
            <w:vAlign w:val="center"/>
            <w:hideMark/>
          </w:tcPr>
          <w:p w14:paraId="051835EF"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B10.2</w:t>
            </w:r>
          </w:p>
        </w:tc>
      </w:tr>
      <w:tr w:rsidR="00FD3437" w:rsidRPr="00FD3437" w14:paraId="37183EE4" w14:textId="77777777" w:rsidTr="00FD3437">
        <w:trPr>
          <w:trHeight w:val="300"/>
          <w:jc w:val="center"/>
        </w:trPr>
        <w:tc>
          <w:tcPr>
            <w:tcW w:w="960" w:type="dxa"/>
            <w:vMerge/>
            <w:tcBorders>
              <w:top w:val="nil"/>
              <w:left w:val="nil"/>
              <w:bottom w:val="nil"/>
              <w:right w:val="single" w:sz="4" w:space="0" w:color="auto"/>
            </w:tcBorders>
            <w:vAlign w:val="center"/>
            <w:hideMark/>
          </w:tcPr>
          <w:p w14:paraId="1A47A314" w14:textId="77777777" w:rsidR="00FD3437" w:rsidRPr="00FD3437" w:rsidRDefault="00FD3437" w:rsidP="00FD3437">
            <w:pPr>
              <w:spacing w:after="0" w:line="240" w:lineRule="auto"/>
              <w:rPr>
                <w:rFonts w:ascii="Calibri" w:eastAsia="Times New Roman" w:hAnsi="Calibri" w:cs="Calibri"/>
                <w:color w:val="000000"/>
                <w:lang w:eastAsia="zh-CN"/>
              </w:rPr>
            </w:pPr>
          </w:p>
        </w:tc>
        <w:tc>
          <w:tcPr>
            <w:tcW w:w="1760" w:type="dxa"/>
            <w:tcBorders>
              <w:top w:val="nil"/>
              <w:left w:val="single" w:sz="4" w:space="0" w:color="auto"/>
              <w:bottom w:val="nil"/>
              <w:right w:val="single" w:sz="4" w:space="0" w:color="auto"/>
            </w:tcBorders>
            <w:shd w:val="clear" w:color="auto" w:fill="auto"/>
            <w:noWrap/>
            <w:vAlign w:val="center"/>
            <w:hideMark/>
          </w:tcPr>
          <w:p w14:paraId="4947EB3D"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-57888.64 +139096.88i</w:t>
            </w:r>
          </w:p>
        </w:tc>
        <w:tc>
          <w:tcPr>
            <w:tcW w:w="280" w:type="dxa"/>
            <w:vMerge/>
            <w:tcBorders>
              <w:left w:val="single" w:sz="4" w:space="0" w:color="auto"/>
              <w:bottom w:val="nil"/>
              <w:right w:val="single" w:sz="4" w:space="0" w:color="auto"/>
            </w:tcBorders>
            <w:vAlign w:val="center"/>
            <w:hideMark/>
          </w:tcPr>
          <w:p w14:paraId="67186D1B" w14:textId="77777777" w:rsidR="00FD3437" w:rsidRPr="00FD3437" w:rsidRDefault="00FD3437" w:rsidP="00FD3437">
            <w:pPr>
              <w:spacing w:after="0" w:line="240" w:lineRule="auto"/>
              <w:rPr>
                <w:rFonts w:ascii="Calibri" w:eastAsia="Times New Roman" w:hAnsi="Calibri" w:cs="Calibri"/>
                <w:color w:val="000000"/>
                <w:sz w:val="16"/>
                <w:szCs w:val="16"/>
                <w:lang w:eastAsia="zh-CN"/>
              </w:rPr>
            </w:pPr>
          </w:p>
        </w:tc>
        <w:tc>
          <w:tcPr>
            <w:tcW w:w="1760" w:type="dxa"/>
            <w:tcBorders>
              <w:top w:val="nil"/>
              <w:left w:val="single" w:sz="4" w:space="0" w:color="auto"/>
              <w:bottom w:val="nil"/>
              <w:right w:val="single" w:sz="4" w:space="0" w:color="auto"/>
            </w:tcBorders>
            <w:shd w:val="clear" w:color="auto" w:fill="auto"/>
            <w:noWrap/>
            <w:vAlign w:val="bottom"/>
            <w:hideMark/>
          </w:tcPr>
          <w:p w14:paraId="2F1E9EDE"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-43217.99 +7.55i</w:t>
            </w:r>
          </w:p>
        </w:tc>
        <w:tc>
          <w:tcPr>
            <w:tcW w:w="180" w:type="dxa"/>
            <w:vMerge/>
            <w:tcBorders>
              <w:top w:val="nil"/>
              <w:left w:val="single" w:sz="4" w:space="0" w:color="auto"/>
              <w:bottom w:val="nil"/>
              <w:right w:val="nil"/>
            </w:tcBorders>
            <w:vAlign w:val="center"/>
            <w:hideMark/>
          </w:tcPr>
          <w:p w14:paraId="44C1805E" w14:textId="77777777" w:rsidR="00FD3437" w:rsidRPr="00FD3437" w:rsidRDefault="00FD3437" w:rsidP="00FD3437">
            <w:pPr>
              <w:spacing w:after="0" w:line="240" w:lineRule="auto"/>
              <w:rPr>
                <w:rFonts w:ascii="Calibri" w:eastAsia="Times New Roman" w:hAnsi="Calibri" w:cs="Calibri"/>
                <w:color w:val="000000"/>
                <w:sz w:val="16"/>
                <w:szCs w:val="16"/>
                <w:lang w:eastAsia="zh-CN"/>
              </w:rPr>
            </w:pPr>
          </w:p>
        </w:tc>
        <w:tc>
          <w:tcPr>
            <w:tcW w:w="1760" w:type="dxa"/>
            <w:tcBorders>
              <w:top w:val="nil"/>
              <w:left w:val="single" w:sz="4" w:space="0" w:color="auto"/>
              <w:bottom w:val="nil"/>
              <w:right w:val="single" w:sz="4" w:space="0" w:color="auto"/>
            </w:tcBorders>
            <w:shd w:val="clear" w:color="auto" w:fill="auto"/>
            <w:noWrap/>
            <w:vAlign w:val="bottom"/>
            <w:hideMark/>
          </w:tcPr>
          <w:p w14:paraId="4E666832"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-14670.65 +139089.33i</w:t>
            </w:r>
          </w:p>
        </w:tc>
        <w:tc>
          <w:tcPr>
            <w:tcW w:w="960" w:type="dxa"/>
            <w:tcBorders>
              <w:top w:val="nil"/>
              <w:left w:val="single" w:sz="4" w:space="0" w:color="auto"/>
              <w:bottom w:val="nil"/>
              <w:right w:val="nil"/>
            </w:tcBorders>
            <w:shd w:val="clear" w:color="auto" w:fill="auto"/>
            <w:vAlign w:val="center"/>
            <w:hideMark/>
          </w:tcPr>
          <w:p w14:paraId="49B81C08"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B10.3</w:t>
            </w:r>
          </w:p>
        </w:tc>
      </w:tr>
      <w:tr w:rsidR="00FD3437" w:rsidRPr="00FD3437" w14:paraId="2D5037F8" w14:textId="77777777" w:rsidTr="00FD3437">
        <w:trPr>
          <w:trHeight w:val="300"/>
          <w:jc w:val="center"/>
        </w:trPr>
        <w:tc>
          <w:tcPr>
            <w:tcW w:w="960" w:type="dxa"/>
            <w:vMerge/>
            <w:tcBorders>
              <w:top w:val="nil"/>
              <w:left w:val="nil"/>
              <w:bottom w:val="nil"/>
              <w:right w:val="single" w:sz="4" w:space="0" w:color="auto"/>
            </w:tcBorders>
            <w:vAlign w:val="center"/>
            <w:hideMark/>
          </w:tcPr>
          <w:p w14:paraId="38317E74" w14:textId="77777777" w:rsidR="00FD3437" w:rsidRPr="00FD3437" w:rsidRDefault="00FD3437" w:rsidP="00FD3437">
            <w:pPr>
              <w:spacing w:after="0" w:line="240" w:lineRule="auto"/>
              <w:rPr>
                <w:rFonts w:ascii="Calibri" w:eastAsia="Times New Roman" w:hAnsi="Calibri" w:cs="Calibri"/>
                <w:color w:val="000000"/>
                <w:lang w:eastAsia="zh-CN"/>
              </w:rPr>
            </w:pPr>
          </w:p>
        </w:tc>
        <w:tc>
          <w:tcPr>
            <w:tcW w:w="1760" w:type="dxa"/>
            <w:tcBorders>
              <w:top w:val="nil"/>
              <w:left w:val="single" w:sz="4" w:space="0" w:color="auto"/>
              <w:bottom w:val="nil"/>
              <w:right w:val="single" w:sz="4" w:space="0" w:color="auto"/>
            </w:tcBorders>
            <w:shd w:val="clear" w:color="auto" w:fill="auto"/>
            <w:noWrap/>
            <w:vAlign w:val="center"/>
            <w:hideMark/>
          </w:tcPr>
          <w:p w14:paraId="5DCD08DF"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135924.87 -16223.25i</w:t>
            </w:r>
          </w:p>
        </w:tc>
        <w:tc>
          <w:tcPr>
            <w:tcW w:w="280" w:type="dxa"/>
            <w:vMerge/>
            <w:tcBorders>
              <w:left w:val="single" w:sz="4" w:space="0" w:color="auto"/>
              <w:bottom w:val="nil"/>
              <w:right w:val="single" w:sz="4" w:space="0" w:color="auto"/>
            </w:tcBorders>
            <w:vAlign w:val="center"/>
            <w:hideMark/>
          </w:tcPr>
          <w:p w14:paraId="1DDA3FF6" w14:textId="77777777" w:rsidR="00FD3437" w:rsidRPr="00FD3437" w:rsidRDefault="00FD3437" w:rsidP="00FD3437">
            <w:pPr>
              <w:spacing w:after="0" w:line="240" w:lineRule="auto"/>
              <w:rPr>
                <w:rFonts w:ascii="Calibri" w:eastAsia="Times New Roman" w:hAnsi="Calibri" w:cs="Calibri"/>
                <w:color w:val="000000"/>
                <w:sz w:val="16"/>
                <w:szCs w:val="16"/>
                <w:lang w:eastAsia="zh-CN"/>
              </w:rPr>
            </w:pPr>
          </w:p>
        </w:tc>
        <w:tc>
          <w:tcPr>
            <w:tcW w:w="1760" w:type="dxa"/>
            <w:tcBorders>
              <w:top w:val="nil"/>
              <w:left w:val="single" w:sz="4" w:space="0" w:color="auto"/>
              <w:bottom w:val="nil"/>
              <w:right w:val="single" w:sz="4" w:space="0" w:color="auto"/>
            </w:tcBorders>
            <w:shd w:val="clear" w:color="auto" w:fill="auto"/>
            <w:noWrap/>
            <w:vAlign w:val="bottom"/>
            <w:hideMark/>
          </w:tcPr>
          <w:p w14:paraId="58D477E3"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78.53 +173.72i</w:t>
            </w:r>
          </w:p>
        </w:tc>
        <w:tc>
          <w:tcPr>
            <w:tcW w:w="180" w:type="dxa"/>
            <w:vMerge/>
            <w:tcBorders>
              <w:top w:val="nil"/>
              <w:left w:val="single" w:sz="4" w:space="0" w:color="auto"/>
              <w:bottom w:val="nil"/>
              <w:right w:val="nil"/>
            </w:tcBorders>
            <w:vAlign w:val="center"/>
            <w:hideMark/>
          </w:tcPr>
          <w:p w14:paraId="6A083028" w14:textId="77777777" w:rsidR="00FD3437" w:rsidRPr="00FD3437" w:rsidRDefault="00FD3437" w:rsidP="00FD3437">
            <w:pPr>
              <w:spacing w:after="0" w:line="240" w:lineRule="auto"/>
              <w:rPr>
                <w:rFonts w:ascii="Calibri" w:eastAsia="Times New Roman" w:hAnsi="Calibri" w:cs="Calibri"/>
                <w:color w:val="000000"/>
                <w:sz w:val="16"/>
                <w:szCs w:val="16"/>
                <w:lang w:eastAsia="zh-CN"/>
              </w:rPr>
            </w:pPr>
          </w:p>
        </w:tc>
        <w:tc>
          <w:tcPr>
            <w:tcW w:w="1760" w:type="dxa"/>
            <w:tcBorders>
              <w:top w:val="nil"/>
              <w:left w:val="single" w:sz="4" w:space="0" w:color="auto"/>
              <w:bottom w:val="nil"/>
              <w:right w:val="single" w:sz="4" w:space="0" w:color="auto"/>
            </w:tcBorders>
            <w:shd w:val="clear" w:color="auto" w:fill="auto"/>
            <w:noWrap/>
            <w:vAlign w:val="bottom"/>
            <w:hideMark/>
          </w:tcPr>
          <w:p w14:paraId="572C4F90"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135846.34 -16396.98i</w:t>
            </w:r>
          </w:p>
        </w:tc>
        <w:tc>
          <w:tcPr>
            <w:tcW w:w="960" w:type="dxa"/>
            <w:tcBorders>
              <w:top w:val="nil"/>
              <w:left w:val="single" w:sz="4" w:space="0" w:color="auto"/>
              <w:bottom w:val="nil"/>
              <w:right w:val="nil"/>
            </w:tcBorders>
            <w:shd w:val="clear" w:color="auto" w:fill="auto"/>
            <w:vAlign w:val="center"/>
            <w:hideMark/>
          </w:tcPr>
          <w:p w14:paraId="59F529C4"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B11.1</w:t>
            </w:r>
          </w:p>
        </w:tc>
      </w:tr>
      <w:tr w:rsidR="00FD3437" w:rsidRPr="00FD3437" w14:paraId="038ECA60" w14:textId="77777777" w:rsidTr="00FD3437">
        <w:trPr>
          <w:trHeight w:val="300"/>
          <w:jc w:val="center"/>
        </w:trPr>
        <w:tc>
          <w:tcPr>
            <w:tcW w:w="960" w:type="dxa"/>
            <w:vMerge/>
            <w:tcBorders>
              <w:top w:val="nil"/>
              <w:left w:val="nil"/>
              <w:bottom w:val="nil"/>
              <w:right w:val="single" w:sz="4" w:space="0" w:color="auto"/>
            </w:tcBorders>
            <w:vAlign w:val="center"/>
            <w:hideMark/>
          </w:tcPr>
          <w:p w14:paraId="797FF0EB" w14:textId="77777777" w:rsidR="00FD3437" w:rsidRPr="00FD3437" w:rsidRDefault="00FD3437" w:rsidP="00FD3437">
            <w:pPr>
              <w:spacing w:after="0" w:line="240" w:lineRule="auto"/>
              <w:rPr>
                <w:rFonts w:ascii="Calibri" w:eastAsia="Times New Roman" w:hAnsi="Calibri" w:cs="Calibri"/>
                <w:color w:val="000000"/>
                <w:lang w:eastAsia="zh-CN"/>
              </w:rPr>
            </w:pPr>
          </w:p>
        </w:tc>
        <w:tc>
          <w:tcPr>
            <w:tcW w:w="1760" w:type="dxa"/>
            <w:tcBorders>
              <w:top w:val="nil"/>
              <w:left w:val="single" w:sz="4" w:space="0" w:color="auto"/>
              <w:bottom w:val="nil"/>
              <w:right w:val="single" w:sz="4" w:space="0" w:color="auto"/>
            </w:tcBorders>
            <w:shd w:val="clear" w:color="auto" w:fill="auto"/>
            <w:noWrap/>
            <w:vAlign w:val="center"/>
            <w:hideMark/>
          </w:tcPr>
          <w:p w14:paraId="3C4A60AE"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-82012.33 -109602.62i</w:t>
            </w:r>
          </w:p>
        </w:tc>
        <w:tc>
          <w:tcPr>
            <w:tcW w:w="280" w:type="dxa"/>
            <w:vMerge/>
            <w:tcBorders>
              <w:left w:val="single" w:sz="4" w:space="0" w:color="auto"/>
              <w:bottom w:val="nil"/>
              <w:right w:val="single" w:sz="4" w:space="0" w:color="auto"/>
            </w:tcBorders>
            <w:vAlign w:val="center"/>
            <w:hideMark/>
          </w:tcPr>
          <w:p w14:paraId="0C6BD00D" w14:textId="77777777" w:rsidR="00FD3437" w:rsidRPr="00FD3437" w:rsidRDefault="00FD3437" w:rsidP="00FD3437">
            <w:pPr>
              <w:spacing w:after="0" w:line="240" w:lineRule="auto"/>
              <w:rPr>
                <w:rFonts w:ascii="Calibri" w:eastAsia="Times New Roman" w:hAnsi="Calibri" w:cs="Calibri"/>
                <w:color w:val="000000"/>
                <w:sz w:val="16"/>
                <w:szCs w:val="16"/>
                <w:lang w:eastAsia="zh-CN"/>
              </w:rPr>
            </w:pPr>
          </w:p>
        </w:tc>
        <w:tc>
          <w:tcPr>
            <w:tcW w:w="1760" w:type="dxa"/>
            <w:tcBorders>
              <w:top w:val="nil"/>
              <w:left w:val="single" w:sz="4" w:space="0" w:color="auto"/>
              <w:bottom w:val="nil"/>
              <w:right w:val="single" w:sz="4" w:space="0" w:color="auto"/>
            </w:tcBorders>
            <w:shd w:val="clear" w:color="auto" w:fill="auto"/>
            <w:noWrap/>
            <w:vAlign w:val="bottom"/>
            <w:hideMark/>
          </w:tcPr>
          <w:p w14:paraId="1F193839"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111.18 -154.87i</w:t>
            </w:r>
          </w:p>
        </w:tc>
        <w:tc>
          <w:tcPr>
            <w:tcW w:w="180" w:type="dxa"/>
            <w:vMerge/>
            <w:tcBorders>
              <w:top w:val="nil"/>
              <w:left w:val="single" w:sz="4" w:space="0" w:color="auto"/>
              <w:bottom w:val="nil"/>
              <w:right w:val="nil"/>
            </w:tcBorders>
            <w:vAlign w:val="center"/>
            <w:hideMark/>
          </w:tcPr>
          <w:p w14:paraId="258EB0B6" w14:textId="77777777" w:rsidR="00FD3437" w:rsidRPr="00FD3437" w:rsidRDefault="00FD3437" w:rsidP="00FD3437">
            <w:pPr>
              <w:spacing w:after="0" w:line="240" w:lineRule="auto"/>
              <w:rPr>
                <w:rFonts w:ascii="Calibri" w:eastAsia="Times New Roman" w:hAnsi="Calibri" w:cs="Calibri"/>
                <w:color w:val="000000"/>
                <w:sz w:val="16"/>
                <w:szCs w:val="16"/>
                <w:lang w:eastAsia="zh-CN"/>
              </w:rPr>
            </w:pPr>
          </w:p>
        </w:tc>
        <w:tc>
          <w:tcPr>
            <w:tcW w:w="1760" w:type="dxa"/>
            <w:tcBorders>
              <w:top w:val="nil"/>
              <w:left w:val="single" w:sz="4" w:space="0" w:color="auto"/>
              <w:bottom w:val="nil"/>
              <w:right w:val="single" w:sz="4" w:space="0" w:color="auto"/>
            </w:tcBorders>
            <w:shd w:val="clear" w:color="auto" w:fill="auto"/>
            <w:noWrap/>
            <w:vAlign w:val="bottom"/>
            <w:hideMark/>
          </w:tcPr>
          <w:p w14:paraId="6E1DECF6"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-82123.51 -109447.75i</w:t>
            </w:r>
          </w:p>
        </w:tc>
        <w:tc>
          <w:tcPr>
            <w:tcW w:w="960" w:type="dxa"/>
            <w:tcBorders>
              <w:top w:val="nil"/>
              <w:left w:val="single" w:sz="4" w:space="0" w:color="auto"/>
              <w:bottom w:val="nil"/>
              <w:right w:val="nil"/>
            </w:tcBorders>
            <w:shd w:val="clear" w:color="auto" w:fill="auto"/>
            <w:vAlign w:val="center"/>
            <w:hideMark/>
          </w:tcPr>
          <w:p w14:paraId="0D189813"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B11.2</w:t>
            </w:r>
          </w:p>
        </w:tc>
      </w:tr>
      <w:tr w:rsidR="00FD3437" w:rsidRPr="00FD3437" w14:paraId="4246ED41" w14:textId="77777777" w:rsidTr="00FD3437">
        <w:trPr>
          <w:trHeight w:val="300"/>
          <w:jc w:val="center"/>
        </w:trPr>
        <w:tc>
          <w:tcPr>
            <w:tcW w:w="960" w:type="dxa"/>
            <w:vMerge/>
            <w:tcBorders>
              <w:top w:val="nil"/>
              <w:left w:val="nil"/>
              <w:bottom w:val="nil"/>
              <w:right w:val="single" w:sz="4" w:space="0" w:color="auto"/>
            </w:tcBorders>
            <w:vAlign w:val="center"/>
            <w:hideMark/>
          </w:tcPr>
          <w:p w14:paraId="17F68491" w14:textId="77777777" w:rsidR="00FD3437" w:rsidRPr="00FD3437" w:rsidRDefault="00FD3437" w:rsidP="00FD3437">
            <w:pPr>
              <w:spacing w:after="0" w:line="240" w:lineRule="auto"/>
              <w:rPr>
                <w:rFonts w:ascii="Calibri" w:eastAsia="Times New Roman" w:hAnsi="Calibri" w:cs="Calibri"/>
                <w:color w:val="000000"/>
                <w:lang w:eastAsia="zh-CN"/>
              </w:rPr>
            </w:pPr>
          </w:p>
        </w:tc>
        <w:tc>
          <w:tcPr>
            <w:tcW w:w="1760" w:type="dxa"/>
            <w:tcBorders>
              <w:top w:val="nil"/>
              <w:left w:val="single" w:sz="4" w:space="0" w:color="auto"/>
              <w:bottom w:val="nil"/>
              <w:right w:val="single" w:sz="4" w:space="0" w:color="auto"/>
            </w:tcBorders>
            <w:shd w:val="clear" w:color="auto" w:fill="auto"/>
            <w:noWrap/>
            <w:vAlign w:val="center"/>
            <w:hideMark/>
          </w:tcPr>
          <w:p w14:paraId="67487149"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-53912.45 +125826.13i</w:t>
            </w:r>
          </w:p>
        </w:tc>
        <w:tc>
          <w:tcPr>
            <w:tcW w:w="280" w:type="dxa"/>
            <w:vMerge/>
            <w:tcBorders>
              <w:left w:val="single" w:sz="4" w:space="0" w:color="auto"/>
              <w:bottom w:val="nil"/>
              <w:right w:val="single" w:sz="4" w:space="0" w:color="auto"/>
            </w:tcBorders>
            <w:vAlign w:val="center"/>
            <w:hideMark/>
          </w:tcPr>
          <w:p w14:paraId="612EE9B7" w14:textId="77777777" w:rsidR="00FD3437" w:rsidRPr="00FD3437" w:rsidRDefault="00FD3437" w:rsidP="00FD3437">
            <w:pPr>
              <w:spacing w:after="0" w:line="240" w:lineRule="auto"/>
              <w:rPr>
                <w:rFonts w:ascii="Calibri" w:eastAsia="Times New Roman" w:hAnsi="Calibri" w:cs="Calibri"/>
                <w:color w:val="000000"/>
                <w:sz w:val="16"/>
                <w:szCs w:val="16"/>
                <w:lang w:eastAsia="zh-CN"/>
              </w:rPr>
            </w:pPr>
          </w:p>
        </w:tc>
        <w:tc>
          <w:tcPr>
            <w:tcW w:w="1760" w:type="dxa"/>
            <w:tcBorders>
              <w:top w:val="nil"/>
              <w:left w:val="single" w:sz="4" w:space="0" w:color="auto"/>
              <w:bottom w:val="nil"/>
              <w:right w:val="single" w:sz="4" w:space="0" w:color="auto"/>
            </w:tcBorders>
            <w:shd w:val="clear" w:color="auto" w:fill="auto"/>
            <w:noWrap/>
            <w:vAlign w:val="bottom"/>
            <w:hideMark/>
          </w:tcPr>
          <w:p w14:paraId="5FC8F668"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-189.71 -18.85i</w:t>
            </w:r>
          </w:p>
        </w:tc>
        <w:tc>
          <w:tcPr>
            <w:tcW w:w="180" w:type="dxa"/>
            <w:vMerge/>
            <w:tcBorders>
              <w:top w:val="nil"/>
              <w:left w:val="single" w:sz="4" w:space="0" w:color="auto"/>
              <w:bottom w:val="nil"/>
              <w:right w:val="nil"/>
            </w:tcBorders>
            <w:vAlign w:val="center"/>
            <w:hideMark/>
          </w:tcPr>
          <w:p w14:paraId="3BA1E752" w14:textId="77777777" w:rsidR="00FD3437" w:rsidRPr="00FD3437" w:rsidRDefault="00FD3437" w:rsidP="00FD3437">
            <w:pPr>
              <w:spacing w:after="0" w:line="240" w:lineRule="auto"/>
              <w:rPr>
                <w:rFonts w:ascii="Calibri" w:eastAsia="Times New Roman" w:hAnsi="Calibri" w:cs="Calibri"/>
                <w:color w:val="000000"/>
                <w:sz w:val="16"/>
                <w:szCs w:val="16"/>
                <w:lang w:eastAsia="zh-CN"/>
              </w:rPr>
            </w:pPr>
          </w:p>
        </w:tc>
        <w:tc>
          <w:tcPr>
            <w:tcW w:w="1760" w:type="dxa"/>
            <w:tcBorders>
              <w:top w:val="nil"/>
              <w:left w:val="single" w:sz="4" w:space="0" w:color="auto"/>
              <w:bottom w:val="nil"/>
              <w:right w:val="single" w:sz="4" w:space="0" w:color="auto"/>
            </w:tcBorders>
            <w:shd w:val="clear" w:color="auto" w:fill="auto"/>
            <w:noWrap/>
            <w:vAlign w:val="bottom"/>
            <w:hideMark/>
          </w:tcPr>
          <w:p w14:paraId="4D341213"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-53722.74 +125844.99i</w:t>
            </w:r>
          </w:p>
        </w:tc>
        <w:tc>
          <w:tcPr>
            <w:tcW w:w="960" w:type="dxa"/>
            <w:tcBorders>
              <w:top w:val="nil"/>
              <w:left w:val="single" w:sz="4" w:space="0" w:color="auto"/>
              <w:bottom w:val="nil"/>
              <w:right w:val="nil"/>
            </w:tcBorders>
            <w:shd w:val="clear" w:color="auto" w:fill="auto"/>
            <w:vAlign w:val="center"/>
            <w:hideMark/>
          </w:tcPr>
          <w:p w14:paraId="61A64236"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B11.3</w:t>
            </w:r>
          </w:p>
        </w:tc>
      </w:tr>
      <w:tr w:rsidR="00FD3437" w:rsidRPr="00FD3437" w14:paraId="42B21C28" w14:textId="77777777" w:rsidTr="00FD3437">
        <w:trPr>
          <w:trHeight w:val="300"/>
          <w:jc w:val="center"/>
        </w:trPr>
        <w:tc>
          <w:tcPr>
            <w:tcW w:w="960" w:type="dxa"/>
            <w:vMerge/>
            <w:tcBorders>
              <w:top w:val="nil"/>
              <w:left w:val="nil"/>
              <w:bottom w:val="nil"/>
              <w:right w:val="single" w:sz="4" w:space="0" w:color="auto"/>
            </w:tcBorders>
            <w:vAlign w:val="center"/>
            <w:hideMark/>
          </w:tcPr>
          <w:p w14:paraId="3608B613" w14:textId="77777777" w:rsidR="00FD3437" w:rsidRPr="00FD3437" w:rsidRDefault="00FD3437" w:rsidP="00FD3437">
            <w:pPr>
              <w:spacing w:after="0" w:line="240" w:lineRule="auto"/>
              <w:rPr>
                <w:rFonts w:ascii="Calibri" w:eastAsia="Times New Roman" w:hAnsi="Calibri" w:cs="Calibri"/>
                <w:color w:val="000000"/>
                <w:lang w:eastAsia="zh-CN"/>
              </w:rPr>
            </w:pPr>
          </w:p>
        </w:tc>
        <w:tc>
          <w:tcPr>
            <w:tcW w:w="1760" w:type="dxa"/>
            <w:tcBorders>
              <w:top w:val="nil"/>
              <w:left w:val="single" w:sz="4" w:space="0" w:color="auto"/>
              <w:bottom w:val="nil"/>
              <w:right w:val="single" w:sz="4" w:space="0" w:color="auto"/>
            </w:tcBorders>
            <w:shd w:val="clear" w:color="auto" w:fill="auto"/>
            <w:noWrap/>
            <w:vAlign w:val="center"/>
            <w:hideMark/>
          </w:tcPr>
          <w:p w14:paraId="073DBA1E"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10407.09 -7958.01i</w:t>
            </w:r>
          </w:p>
        </w:tc>
        <w:tc>
          <w:tcPr>
            <w:tcW w:w="280" w:type="dxa"/>
            <w:vMerge/>
            <w:tcBorders>
              <w:left w:val="single" w:sz="4" w:space="0" w:color="auto"/>
              <w:bottom w:val="nil"/>
              <w:right w:val="single" w:sz="4" w:space="0" w:color="auto"/>
            </w:tcBorders>
            <w:vAlign w:val="center"/>
            <w:hideMark/>
          </w:tcPr>
          <w:p w14:paraId="6619C1C0" w14:textId="77777777" w:rsidR="00FD3437" w:rsidRPr="00FD3437" w:rsidRDefault="00FD3437" w:rsidP="00FD3437">
            <w:pPr>
              <w:spacing w:after="0" w:line="240" w:lineRule="auto"/>
              <w:rPr>
                <w:rFonts w:ascii="Calibri" w:eastAsia="Times New Roman" w:hAnsi="Calibri" w:cs="Calibri"/>
                <w:color w:val="000000"/>
                <w:sz w:val="16"/>
                <w:szCs w:val="16"/>
                <w:lang w:eastAsia="zh-CN"/>
              </w:rPr>
            </w:pPr>
          </w:p>
        </w:tc>
        <w:tc>
          <w:tcPr>
            <w:tcW w:w="1760" w:type="dxa"/>
            <w:tcBorders>
              <w:top w:val="nil"/>
              <w:left w:val="single" w:sz="4" w:space="0" w:color="auto"/>
              <w:bottom w:val="nil"/>
              <w:right w:val="single" w:sz="4" w:space="0" w:color="auto"/>
            </w:tcBorders>
            <w:shd w:val="clear" w:color="auto" w:fill="auto"/>
            <w:noWrap/>
            <w:vAlign w:val="bottom"/>
            <w:hideMark/>
          </w:tcPr>
          <w:p w14:paraId="052ACD14"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3245.20 +1874.85i</w:t>
            </w:r>
          </w:p>
        </w:tc>
        <w:tc>
          <w:tcPr>
            <w:tcW w:w="180" w:type="dxa"/>
            <w:vMerge/>
            <w:tcBorders>
              <w:top w:val="nil"/>
              <w:left w:val="single" w:sz="4" w:space="0" w:color="auto"/>
              <w:bottom w:val="nil"/>
              <w:right w:val="nil"/>
            </w:tcBorders>
            <w:vAlign w:val="center"/>
            <w:hideMark/>
          </w:tcPr>
          <w:p w14:paraId="560A2213" w14:textId="77777777" w:rsidR="00FD3437" w:rsidRPr="00FD3437" w:rsidRDefault="00FD3437" w:rsidP="00FD3437">
            <w:pPr>
              <w:spacing w:after="0" w:line="240" w:lineRule="auto"/>
              <w:rPr>
                <w:rFonts w:ascii="Calibri" w:eastAsia="Times New Roman" w:hAnsi="Calibri" w:cs="Calibri"/>
                <w:color w:val="000000"/>
                <w:sz w:val="16"/>
                <w:szCs w:val="16"/>
                <w:lang w:eastAsia="zh-CN"/>
              </w:rPr>
            </w:pPr>
          </w:p>
        </w:tc>
        <w:tc>
          <w:tcPr>
            <w:tcW w:w="1760" w:type="dxa"/>
            <w:tcBorders>
              <w:top w:val="nil"/>
              <w:left w:val="single" w:sz="4" w:space="0" w:color="auto"/>
              <w:bottom w:val="nil"/>
              <w:right w:val="single" w:sz="4" w:space="0" w:color="auto"/>
            </w:tcBorders>
            <w:shd w:val="clear" w:color="auto" w:fill="auto"/>
            <w:noWrap/>
            <w:vAlign w:val="bottom"/>
            <w:hideMark/>
          </w:tcPr>
          <w:p w14:paraId="5DCA1A60"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7161.89 -9832.86i</w:t>
            </w:r>
          </w:p>
        </w:tc>
        <w:tc>
          <w:tcPr>
            <w:tcW w:w="960" w:type="dxa"/>
            <w:tcBorders>
              <w:top w:val="nil"/>
              <w:left w:val="single" w:sz="4" w:space="0" w:color="auto"/>
              <w:bottom w:val="nil"/>
              <w:right w:val="nil"/>
            </w:tcBorders>
            <w:shd w:val="clear" w:color="auto" w:fill="auto"/>
            <w:vAlign w:val="center"/>
            <w:hideMark/>
          </w:tcPr>
          <w:p w14:paraId="2D62CF29"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B4.1</w:t>
            </w:r>
          </w:p>
        </w:tc>
      </w:tr>
      <w:tr w:rsidR="00FD3437" w:rsidRPr="00FD3437" w14:paraId="63387616" w14:textId="77777777" w:rsidTr="00FD3437">
        <w:trPr>
          <w:trHeight w:val="300"/>
          <w:jc w:val="center"/>
        </w:trPr>
        <w:tc>
          <w:tcPr>
            <w:tcW w:w="960" w:type="dxa"/>
            <w:vMerge/>
            <w:tcBorders>
              <w:top w:val="nil"/>
              <w:left w:val="nil"/>
              <w:bottom w:val="nil"/>
              <w:right w:val="single" w:sz="4" w:space="0" w:color="auto"/>
            </w:tcBorders>
            <w:vAlign w:val="center"/>
            <w:hideMark/>
          </w:tcPr>
          <w:p w14:paraId="45EEF037" w14:textId="77777777" w:rsidR="00FD3437" w:rsidRPr="00FD3437" w:rsidRDefault="00FD3437" w:rsidP="00FD3437">
            <w:pPr>
              <w:spacing w:after="0" w:line="240" w:lineRule="auto"/>
              <w:rPr>
                <w:rFonts w:ascii="Calibri" w:eastAsia="Times New Roman" w:hAnsi="Calibri" w:cs="Calibri"/>
                <w:color w:val="000000"/>
                <w:lang w:eastAsia="zh-CN"/>
              </w:rPr>
            </w:pPr>
          </w:p>
        </w:tc>
        <w:tc>
          <w:tcPr>
            <w:tcW w:w="1760" w:type="dxa"/>
            <w:tcBorders>
              <w:top w:val="nil"/>
              <w:left w:val="single" w:sz="4" w:space="0" w:color="auto"/>
              <w:bottom w:val="nil"/>
              <w:right w:val="single" w:sz="4" w:space="0" w:color="auto"/>
            </w:tcBorders>
            <w:shd w:val="clear" w:color="auto" w:fill="auto"/>
            <w:noWrap/>
            <w:vAlign w:val="center"/>
            <w:hideMark/>
          </w:tcPr>
          <w:p w14:paraId="7A8244F8"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-12095.39 -5033.81i</w:t>
            </w:r>
          </w:p>
        </w:tc>
        <w:tc>
          <w:tcPr>
            <w:tcW w:w="280" w:type="dxa"/>
            <w:vMerge/>
            <w:tcBorders>
              <w:left w:val="single" w:sz="4" w:space="0" w:color="auto"/>
              <w:bottom w:val="nil"/>
              <w:right w:val="single" w:sz="4" w:space="0" w:color="auto"/>
            </w:tcBorders>
            <w:vAlign w:val="center"/>
            <w:hideMark/>
          </w:tcPr>
          <w:p w14:paraId="729CD9DF" w14:textId="77777777" w:rsidR="00FD3437" w:rsidRPr="00FD3437" w:rsidRDefault="00FD3437" w:rsidP="00FD3437">
            <w:pPr>
              <w:spacing w:after="0" w:line="240" w:lineRule="auto"/>
              <w:rPr>
                <w:rFonts w:ascii="Calibri" w:eastAsia="Times New Roman" w:hAnsi="Calibri" w:cs="Calibri"/>
                <w:color w:val="000000"/>
                <w:sz w:val="16"/>
                <w:szCs w:val="16"/>
                <w:lang w:eastAsia="zh-CN"/>
              </w:rPr>
            </w:pPr>
          </w:p>
        </w:tc>
        <w:tc>
          <w:tcPr>
            <w:tcW w:w="1760" w:type="dxa"/>
            <w:tcBorders>
              <w:top w:val="nil"/>
              <w:left w:val="single" w:sz="4" w:space="0" w:color="auto"/>
              <w:bottom w:val="nil"/>
              <w:right w:val="single" w:sz="4" w:space="0" w:color="auto"/>
            </w:tcBorders>
            <w:shd w:val="clear" w:color="auto" w:fill="auto"/>
            <w:noWrap/>
            <w:vAlign w:val="bottom"/>
            <w:hideMark/>
          </w:tcPr>
          <w:p w14:paraId="065F42EA"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1.06 -3747.85i</w:t>
            </w:r>
          </w:p>
        </w:tc>
        <w:tc>
          <w:tcPr>
            <w:tcW w:w="180" w:type="dxa"/>
            <w:vMerge/>
            <w:tcBorders>
              <w:top w:val="nil"/>
              <w:left w:val="single" w:sz="4" w:space="0" w:color="auto"/>
              <w:bottom w:val="nil"/>
              <w:right w:val="nil"/>
            </w:tcBorders>
            <w:vAlign w:val="center"/>
            <w:hideMark/>
          </w:tcPr>
          <w:p w14:paraId="0F96CB13" w14:textId="77777777" w:rsidR="00FD3437" w:rsidRPr="00FD3437" w:rsidRDefault="00FD3437" w:rsidP="00FD3437">
            <w:pPr>
              <w:spacing w:after="0" w:line="240" w:lineRule="auto"/>
              <w:rPr>
                <w:rFonts w:ascii="Calibri" w:eastAsia="Times New Roman" w:hAnsi="Calibri" w:cs="Calibri"/>
                <w:color w:val="000000"/>
                <w:sz w:val="16"/>
                <w:szCs w:val="16"/>
                <w:lang w:eastAsia="zh-CN"/>
              </w:rPr>
            </w:pPr>
          </w:p>
        </w:tc>
        <w:tc>
          <w:tcPr>
            <w:tcW w:w="1760" w:type="dxa"/>
            <w:tcBorders>
              <w:top w:val="nil"/>
              <w:left w:val="single" w:sz="4" w:space="0" w:color="auto"/>
              <w:bottom w:val="nil"/>
              <w:right w:val="single" w:sz="4" w:space="0" w:color="auto"/>
            </w:tcBorders>
            <w:shd w:val="clear" w:color="auto" w:fill="auto"/>
            <w:noWrap/>
            <w:vAlign w:val="bottom"/>
            <w:hideMark/>
          </w:tcPr>
          <w:p w14:paraId="26F956FE"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-12096.45 -1285.96i</w:t>
            </w:r>
          </w:p>
        </w:tc>
        <w:tc>
          <w:tcPr>
            <w:tcW w:w="960" w:type="dxa"/>
            <w:tcBorders>
              <w:top w:val="nil"/>
              <w:left w:val="single" w:sz="4" w:space="0" w:color="auto"/>
              <w:bottom w:val="nil"/>
              <w:right w:val="nil"/>
            </w:tcBorders>
            <w:shd w:val="clear" w:color="auto" w:fill="auto"/>
            <w:vAlign w:val="center"/>
            <w:hideMark/>
          </w:tcPr>
          <w:p w14:paraId="468B25DD"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B4.2</w:t>
            </w:r>
          </w:p>
        </w:tc>
      </w:tr>
      <w:tr w:rsidR="00FD3437" w:rsidRPr="00FD3437" w14:paraId="5A327C3D" w14:textId="77777777" w:rsidTr="00FD3437">
        <w:trPr>
          <w:trHeight w:val="300"/>
          <w:jc w:val="center"/>
        </w:trPr>
        <w:tc>
          <w:tcPr>
            <w:tcW w:w="960" w:type="dxa"/>
            <w:vMerge/>
            <w:tcBorders>
              <w:top w:val="nil"/>
              <w:left w:val="nil"/>
              <w:bottom w:val="nil"/>
              <w:right w:val="single" w:sz="4" w:space="0" w:color="auto"/>
            </w:tcBorders>
            <w:vAlign w:val="center"/>
            <w:hideMark/>
          </w:tcPr>
          <w:p w14:paraId="08170BED" w14:textId="77777777" w:rsidR="00FD3437" w:rsidRPr="00FD3437" w:rsidRDefault="00FD3437" w:rsidP="00FD3437">
            <w:pPr>
              <w:spacing w:after="0" w:line="240" w:lineRule="auto"/>
              <w:rPr>
                <w:rFonts w:ascii="Calibri" w:eastAsia="Times New Roman" w:hAnsi="Calibri" w:cs="Calibri"/>
                <w:color w:val="000000"/>
                <w:lang w:eastAsia="zh-CN"/>
              </w:rPr>
            </w:pPr>
          </w:p>
        </w:tc>
        <w:tc>
          <w:tcPr>
            <w:tcW w:w="1760" w:type="dxa"/>
            <w:tcBorders>
              <w:top w:val="nil"/>
              <w:left w:val="single" w:sz="4" w:space="0" w:color="auto"/>
              <w:bottom w:val="nil"/>
              <w:right w:val="single" w:sz="4" w:space="0" w:color="auto"/>
            </w:tcBorders>
            <w:shd w:val="clear" w:color="auto" w:fill="auto"/>
            <w:noWrap/>
            <w:vAlign w:val="center"/>
            <w:hideMark/>
          </w:tcPr>
          <w:p w14:paraId="77314615"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1688.30 +12991.81i</w:t>
            </w:r>
          </w:p>
        </w:tc>
        <w:tc>
          <w:tcPr>
            <w:tcW w:w="280" w:type="dxa"/>
            <w:vMerge/>
            <w:tcBorders>
              <w:left w:val="single" w:sz="4" w:space="0" w:color="auto"/>
              <w:bottom w:val="nil"/>
              <w:right w:val="single" w:sz="4" w:space="0" w:color="auto"/>
            </w:tcBorders>
            <w:vAlign w:val="center"/>
            <w:hideMark/>
          </w:tcPr>
          <w:p w14:paraId="385A7C4E" w14:textId="77777777" w:rsidR="00FD3437" w:rsidRPr="00FD3437" w:rsidRDefault="00FD3437" w:rsidP="00FD3437">
            <w:pPr>
              <w:spacing w:after="0" w:line="240" w:lineRule="auto"/>
              <w:rPr>
                <w:rFonts w:ascii="Calibri" w:eastAsia="Times New Roman" w:hAnsi="Calibri" w:cs="Calibri"/>
                <w:color w:val="000000"/>
                <w:sz w:val="16"/>
                <w:szCs w:val="16"/>
                <w:lang w:eastAsia="zh-CN"/>
              </w:rPr>
            </w:pPr>
          </w:p>
        </w:tc>
        <w:tc>
          <w:tcPr>
            <w:tcW w:w="1760" w:type="dxa"/>
            <w:tcBorders>
              <w:top w:val="nil"/>
              <w:left w:val="single" w:sz="4" w:space="0" w:color="auto"/>
              <w:bottom w:val="nil"/>
              <w:right w:val="single" w:sz="4" w:space="0" w:color="auto"/>
            </w:tcBorders>
            <w:shd w:val="clear" w:color="auto" w:fill="auto"/>
            <w:noWrap/>
            <w:vAlign w:val="bottom"/>
            <w:hideMark/>
          </w:tcPr>
          <w:p w14:paraId="025F8CBD"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-3246.28 +1873.00i</w:t>
            </w:r>
          </w:p>
        </w:tc>
        <w:tc>
          <w:tcPr>
            <w:tcW w:w="180" w:type="dxa"/>
            <w:vMerge/>
            <w:tcBorders>
              <w:top w:val="nil"/>
              <w:left w:val="single" w:sz="4" w:space="0" w:color="auto"/>
              <w:bottom w:val="nil"/>
              <w:right w:val="nil"/>
            </w:tcBorders>
            <w:vAlign w:val="center"/>
            <w:hideMark/>
          </w:tcPr>
          <w:p w14:paraId="26A6DE51" w14:textId="77777777" w:rsidR="00FD3437" w:rsidRPr="00FD3437" w:rsidRDefault="00FD3437" w:rsidP="00FD3437">
            <w:pPr>
              <w:spacing w:after="0" w:line="240" w:lineRule="auto"/>
              <w:rPr>
                <w:rFonts w:ascii="Calibri" w:eastAsia="Times New Roman" w:hAnsi="Calibri" w:cs="Calibri"/>
                <w:color w:val="000000"/>
                <w:sz w:val="16"/>
                <w:szCs w:val="16"/>
                <w:lang w:eastAsia="zh-CN"/>
              </w:rPr>
            </w:pPr>
          </w:p>
        </w:tc>
        <w:tc>
          <w:tcPr>
            <w:tcW w:w="1760" w:type="dxa"/>
            <w:tcBorders>
              <w:top w:val="nil"/>
              <w:left w:val="single" w:sz="4" w:space="0" w:color="auto"/>
              <w:bottom w:val="nil"/>
              <w:right w:val="single" w:sz="4" w:space="0" w:color="auto"/>
            </w:tcBorders>
            <w:shd w:val="clear" w:color="auto" w:fill="auto"/>
            <w:noWrap/>
            <w:vAlign w:val="bottom"/>
            <w:hideMark/>
          </w:tcPr>
          <w:p w14:paraId="6AAB90FB"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4934.57 +11118.80i</w:t>
            </w:r>
          </w:p>
        </w:tc>
        <w:tc>
          <w:tcPr>
            <w:tcW w:w="960" w:type="dxa"/>
            <w:tcBorders>
              <w:top w:val="nil"/>
              <w:left w:val="single" w:sz="4" w:space="0" w:color="auto"/>
              <w:bottom w:val="nil"/>
              <w:right w:val="nil"/>
            </w:tcBorders>
            <w:shd w:val="clear" w:color="auto" w:fill="auto"/>
            <w:vAlign w:val="center"/>
            <w:hideMark/>
          </w:tcPr>
          <w:p w14:paraId="52E5EFEF" w14:textId="77777777" w:rsidR="00FD3437" w:rsidRPr="00FD3437" w:rsidRDefault="00FD3437" w:rsidP="00FD3437">
            <w:pPr>
              <w:spacing w:after="0" w:line="240" w:lineRule="auto"/>
              <w:jc w:val="center"/>
              <w:rPr>
                <w:rFonts w:ascii="Calibri" w:eastAsia="Times New Roman" w:hAnsi="Calibri" w:cs="Calibri"/>
                <w:color w:val="000000"/>
                <w:sz w:val="16"/>
                <w:szCs w:val="16"/>
                <w:lang w:eastAsia="zh-CN"/>
              </w:rPr>
            </w:pPr>
            <w:r w:rsidRPr="00FD3437">
              <w:rPr>
                <w:rFonts w:ascii="Calibri" w:eastAsia="Times New Roman" w:hAnsi="Calibri" w:cs="Calibri"/>
                <w:color w:val="000000"/>
                <w:sz w:val="16"/>
                <w:szCs w:val="16"/>
                <w:lang w:eastAsia="zh-CN"/>
              </w:rPr>
              <w:t>B4.3</w:t>
            </w:r>
          </w:p>
        </w:tc>
      </w:tr>
    </w:tbl>
    <w:p w14:paraId="1580A86C" w14:textId="77777777" w:rsidR="00FD3437" w:rsidRPr="003505BD" w:rsidRDefault="00FD3437" w:rsidP="00FD3437">
      <w:pPr>
        <w:pStyle w:val="ListParagraph"/>
        <w:spacing w:line="276" w:lineRule="auto"/>
        <w:rPr>
          <w:rFonts w:eastAsiaTheme="minorEastAsia" w:cs="Times New Roman"/>
        </w:rPr>
      </w:pPr>
    </w:p>
    <w:p w14:paraId="33945634" w14:textId="77777777" w:rsidR="00FD3437" w:rsidRDefault="00FD3437" w:rsidP="00FD3437">
      <w:pPr>
        <w:pStyle w:val="ListParagraph"/>
        <w:spacing w:line="276" w:lineRule="auto"/>
        <w:rPr>
          <w:rFonts w:eastAsiaTheme="minorEastAsia" w:cs="Times New Roman"/>
        </w:rPr>
      </w:pPr>
    </w:p>
    <w:p w14:paraId="5CBBCC06" w14:textId="77777777" w:rsidR="00FD3437" w:rsidRDefault="00FD3437" w:rsidP="00FD3437">
      <w:pPr>
        <w:pStyle w:val="ListParagraph"/>
        <w:numPr>
          <w:ilvl w:val="0"/>
          <w:numId w:val="91"/>
        </w:numPr>
        <w:spacing w:line="276" w:lineRule="auto"/>
        <w:rPr>
          <w:rFonts w:eastAsiaTheme="minorEastAsia" w:cs="Times New Roman"/>
        </w:rPr>
      </w:pPr>
      <w:r>
        <w:rPr>
          <w:rFonts w:eastAsiaTheme="minorEastAsia" w:cs="Times New Roman"/>
        </w:rPr>
        <w:t xml:space="preserve">Update the reactive power for PV buses using the values obtained in </w:t>
      </w:r>
      <w:r>
        <w:rPr>
          <w:rFonts w:eastAsiaTheme="minorEastAsia" w:cstheme="minorHAnsi"/>
        </w:rPr>
        <w:t>Δ</w:t>
      </w:r>
      <w:r>
        <w:rPr>
          <w:rFonts w:eastAsiaTheme="minorEastAsia" w:cs="Times New Roman"/>
        </w:rPr>
        <w:t>Q.</w:t>
      </w:r>
    </w:p>
    <w:p w14:paraId="2B8EF8CB" w14:textId="54D1D500" w:rsidR="00FD3437" w:rsidRPr="002F7C3E" w:rsidRDefault="00FD3437" w:rsidP="00FD3437">
      <w:pPr>
        <w:spacing w:line="276" w:lineRule="auto"/>
        <w:rPr>
          <w:rFonts w:eastAsiaTheme="minorEastAsia" w:cs="Times New Roman"/>
        </w:rPr>
      </w:pPr>
      <m:oMathPara>
        <m:oMath>
          <m:r>
            <w:rPr>
              <w:rFonts w:ascii="Cambria Math" w:eastAsiaTheme="minorEastAsia" w:hAnsi="Cambria Math" w:cs="Times New Roman"/>
            </w:rPr>
            <m:t>PVBus power=P+(Qi-∆Qi)</m:t>
          </m:r>
        </m:oMath>
      </m:oMathPara>
    </w:p>
    <w:p w14:paraId="10E54BA0" w14:textId="4792FECF" w:rsidR="002F7C3E" w:rsidRDefault="002F7C3E" w:rsidP="00FD3437">
      <w:pPr>
        <w:spacing w:line="276" w:lineRule="auto"/>
        <w:rPr>
          <w:rFonts w:eastAsiaTheme="minorEastAsia" w:cs="Times New Roman"/>
        </w:rPr>
      </w:pPr>
    </w:p>
    <w:p w14:paraId="6D462230" w14:textId="3B6276A6" w:rsidR="002F7C3E" w:rsidRDefault="002F7C3E" w:rsidP="00FD3437">
      <w:pPr>
        <w:spacing w:line="276" w:lineRule="auto"/>
        <w:rPr>
          <w:rFonts w:eastAsiaTheme="minorEastAsia" w:cs="Times New Roman"/>
        </w:rPr>
      </w:pPr>
      <w:r>
        <w:rPr>
          <w:rFonts w:eastAsiaTheme="minorEastAsia" w:cs="Times New Roman"/>
        </w:rPr>
        <w:tab/>
        <w:t>New powers for generators:</w:t>
      </w:r>
    </w:p>
    <w:tbl>
      <w:tblPr>
        <w:tblStyle w:val="TableGrid"/>
        <w:tblW w:w="0" w:type="auto"/>
        <w:jc w:val="center"/>
        <w:tblLook w:val="04A0" w:firstRow="1" w:lastRow="0" w:firstColumn="1" w:lastColumn="0" w:noHBand="0" w:noVBand="1"/>
      </w:tblPr>
      <w:tblGrid>
        <w:gridCol w:w="2700"/>
        <w:gridCol w:w="2965"/>
      </w:tblGrid>
      <w:tr w:rsidR="002F7C3E" w14:paraId="1BE8D045" w14:textId="77777777" w:rsidTr="002F7C3E">
        <w:trPr>
          <w:jc w:val="center"/>
        </w:trPr>
        <w:tc>
          <w:tcPr>
            <w:tcW w:w="2700" w:type="dxa"/>
          </w:tcPr>
          <w:p w14:paraId="6DE94870" w14:textId="77777777" w:rsidR="002F7C3E" w:rsidRDefault="002F7C3E" w:rsidP="00A37DD7">
            <w:pPr>
              <w:pStyle w:val="ListParagraph"/>
              <w:spacing w:line="276" w:lineRule="auto"/>
              <w:ind w:left="0"/>
              <w:jc w:val="center"/>
              <w:rPr>
                <w:rFonts w:eastAsiaTheme="minorEastAsia" w:cs="Times New Roman"/>
              </w:rPr>
            </w:pPr>
            <w:r>
              <w:rPr>
                <w:rFonts w:eastAsiaTheme="minorEastAsia" w:cs="Times New Roman"/>
              </w:rPr>
              <w:t>PV bus power phase A</w:t>
            </w:r>
          </w:p>
        </w:tc>
        <w:tc>
          <w:tcPr>
            <w:tcW w:w="2965" w:type="dxa"/>
          </w:tcPr>
          <w:p w14:paraId="298CDC36" w14:textId="1E08A453" w:rsidR="002F7C3E" w:rsidRDefault="002F7C3E" w:rsidP="00A37DD7">
            <w:pPr>
              <w:pStyle w:val="ListParagraph"/>
              <w:spacing w:line="276" w:lineRule="auto"/>
              <w:ind w:left="0"/>
              <w:jc w:val="center"/>
              <w:rPr>
                <w:rFonts w:eastAsiaTheme="minorEastAsia" w:cs="Times New Roman"/>
              </w:rPr>
            </w:pPr>
            <w:r w:rsidRPr="0087521C">
              <w:rPr>
                <w:rFonts w:eastAsiaTheme="minorEastAsia" w:cs="Times New Roman"/>
              </w:rPr>
              <w:t>2</w:t>
            </w:r>
            <w:r w:rsidR="00DE010F">
              <w:rPr>
                <w:rFonts w:eastAsiaTheme="minorEastAsia" w:cs="Times New Roman"/>
              </w:rPr>
              <w:t>.</w:t>
            </w:r>
            <w:r w:rsidRPr="0087521C">
              <w:rPr>
                <w:rFonts w:eastAsiaTheme="minorEastAsia" w:cs="Times New Roman"/>
              </w:rPr>
              <w:t>333</w:t>
            </w:r>
            <w:r w:rsidR="00DE010F">
              <w:rPr>
                <w:rFonts w:eastAsiaTheme="minorEastAsia" w:cs="Times New Roman"/>
              </w:rPr>
              <w:t>E+8</w:t>
            </w:r>
            <w:r w:rsidRPr="0087521C">
              <w:rPr>
                <w:rFonts w:eastAsiaTheme="minorEastAsia" w:cs="Times New Roman"/>
              </w:rPr>
              <w:t xml:space="preserve"> </w:t>
            </w:r>
            <w:r w:rsidR="001A4286">
              <w:rPr>
                <w:rFonts w:eastAsiaTheme="minorEastAsia" w:cs="Times New Roman"/>
              </w:rPr>
              <w:t>+</w:t>
            </w:r>
            <w:r w:rsidR="008A1F76" w:rsidRPr="008A1F76">
              <w:rPr>
                <w:rFonts w:ascii="Calibri" w:eastAsia="Times New Roman" w:hAnsi="Calibri" w:cs="Calibri"/>
                <w:color w:val="000000"/>
                <w:lang w:eastAsia="zh-CN"/>
              </w:rPr>
              <w:t>1.01164E+8</w:t>
            </w:r>
            <w:r w:rsidRPr="0087521C">
              <w:rPr>
                <w:rFonts w:eastAsiaTheme="minorEastAsia" w:cs="Times New Roman"/>
              </w:rPr>
              <w:t>i</w:t>
            </w:r>
          </w:p>
        </w:tc>
      </w:tr>
      <w:tr w:rsidR="002F7C3E" w14:paraId="0DB4D334" w14:textId="77777777" w:rsidTr="002F7C3E">
        <w:trPr>
          <w:jc w:val="center"/>
        </w:trPr>
        <w:tc>
          <w:tcPr>
            <w:tcW w:w="2700" w:type="dxa"/>
          </w:tcPr>
          <w:p w14:paraId="4D8AB9F0" w14:textId="77777777" w:rsidR="002F7C3E" w:rsidRDefault="002F7C3E" w:rsidP="00A37DD7">
            <w:pPr>
              <w:pStyle w:val="ListParagraph"/>
              <w:spacing w:line="276" w:lineRule="auto"/>
              <w:ind w:left="0"/>
              <w:jc w:val="center"/>
              <w:rPr>
                <w:rFonts w:eastAsiaTheme="minorEastAsia" w:cs="Times New Roman"/>
              </w:rPr>
            </w:pPr>
            <w:r>
              <w:rPr>
                <w:rFonts w:eastAsiaTheme="minorEastAsia" w:cs="Times New Roman"/>
              </w:rPr>
              <w:t>PV bus power phase B</w:t>
            </w:r>
          </w:p>
        </w:tc>
        <w:tc>
          <w:tcPr>
            <w:tcW w:w="2965" w:type="dxa"/>
          </w:tcPr>
          <w:p w14:paraId="5E0C01FB" w14:textId="04BC3A78" w:rsidR="002F7C3E" w:rsidRDefault="002F7C3E" w:rsidP="00A37DD7">
            <w:pPr>
              <w:pStyle w:val="ListParagraph"/>
              <w:spacing w:line="276" w:lineRule="auto"/>
              <w:ind w:left="0"/>
              <w:jc w:val="center"/>
              <w:rPr>
                <w:rFonts w:eastAsiaTheme="minorEastAsia" w:cs="Times New Roman"/>
              </w:rPr>
            </w:pPr>
            <w:r w:rsidRPr="0087521C">
              <w:rPr>
                <w:rFonts w:eastAsiaTheme="minorEastAsia" w:cs="Times New Roman"/>
              </w:rPr>
              <w:t>2</w:t>
            </w:r>
            <w:r w:rsidR="00DE010F">
              <w:rPr>
                <w:rFonts w:eastAsiaTheme="minorEastAsia" w:cs="Times New Roman"/>
              </w:rPr>
              <w:t>.</w:t>
            </w:r>
            <w:r w:rsidRPr="0087521C">
              <w:rPr>
                <w:rFonts w:eastAsiaTheme="minorEastAsia" w:cs="Times New Roman"/>
              </w:rPr>
              <w:t>333</w:t>
            </w:r>
            <w:r w:rsidR="00DE010F">
              <w:rPr>
                <w:rFonts w:eastAsiaTheme="minorEastAsia" w:cs="Times New Roman"/>
              </w:rPr>
              <w:t>E+8</w:t>
            </w:r>
            <w:r w:rsidRPr="0087521C">
              <w:rPr>
                <w:rFonts w:eastAsiaTheme="minorEastAsia" w:cs="Times New Roman"/>
              </w:rPr>
              <w:t xml:space="preserve"> </w:t>
            </w:r>
            <w:r w:rsidR="001A4286">
              <w:rPr>
                <w:rFonts w:eastAsiaTheme="minorEastAsia" w:cs="Times New Roman"/>
              </w:rPr>
              <w:t>+</w:t>
            </w:r>
            <w:r w:rsidR="008A1F76" w:rsidRPr="008A1F76">
              <w:rPr>
                <w:rFonts w:ascii="Calibri" w:eastAsia="Times New Roman" w:hAnsi="Calibri" w:cs="Calibri"/>
                <w:color w:val="000000"/>
                <w:lang w:eastAsia="zh-CN"/>
              </w:rPr>
              <w:t>1.01164E+8</w:t>
            </w:r>
            <w:r w:rsidRPr="002F7C3E">
              <w:rPr>
                <w:rFonts w:eastAsiaTheme="minorEastAsia" w:cs="Times New Roman"/>
              </w:rPr>
              <w:t>i</w:t>
            </w:r>
          </w:p>
        </w:tc>
      </w:tr>
      <w:tr w:rsidR="002F7C3E" w14:paraId="45049DA3" w14:textId="77777777" w:rsidTr="002F7C3E">
        <w:trPr>
          <w:jc w:val="center"/>
        </w:trPr>
        <w:tc>
          <w:tcPr>
            <w:tcW w:w="2700" w:type="dxa"/>
          </w:tcPr>
          <w:p w14:paraId="6D171D46" w14:textId="77777777" w:rsidR="002F7C3E" w:rsidRPr="0087521C" w:rsidRDefault="002F7C3E" w:rsidP="00A37DD7">
            <w:pPr>
              <w:pStyle w:val="ListParagraph"/>
              <w:spacing w:line="276" w:lineRule="auto"/>
              <w:ind w:left="0"/>
              <w:jc w:val="center"/>
              <w:rPr>
                <w:rFonts w:eastAsiaTheme="minorEastAsia" w:cs="Times New Roman"/>
                <w:b/>
                <w:bCs/>
              </w:rPr>
            </w:pPr>
            <w:r>
              <w:rPr>
                <w:rFonts w:eastAsiaTheme="minorEastAsia" w:cs="Times New Roman"/>
              </w:rPr>
              <w:t>PV bus power phase C</w:t>
            </w:r>
          </w:p>
        </w:tc>
        <w:tc>
          <w:tcPr>
            <w:tcW w:w="2965" w:type="dxa"/>
          </w:tcPr>
          <w:p w14:paraId="2ACAE6CA" w14:textId="7718693A" w:rsidR="002F7C3E" w:rsidRPr="0087521C" w:rsidRDefault="002F7C3E" w:rsidP="00A37DD7">
            <w:pPr>
              <w:pStyle w:val="ListParagraph"/>
              <w:spacing w:line="276" w:lineRule="auto"/>
              <w:ind w:left="0"/>
              <w:jc w:val="center"/>
              <w:rPr>
                <w:rFonts w:eastAsiaTheme="minorEastAsia" w:cs="Times New Roman"/>
              </w:rPr>
            </w:pPr>
            <w:r w:rsidRPr="0087521C">
              <w:rPr>
                <w:rFonts w:eastAsiaTheme="minorEastAsia" w:cs="Times New Roman"/>
              </w:rPr>
              <w:t>2.33</w:t>
            </w:r>
            <w:r w:rsidR="00DE010F">
              <w:rPr>
                <w:rFonts w:eastAsiaTheme="minorEastAsia" w:cs="Times New Roman"/>
              </w:rPr>
              <w:t>3E+8</w:t>
            </w:r>
            <w:r w:rsidRPr="0087521C">
              <w:rPr>
                <w:rFonts w:eastAsiaTheme="minorEastAsia" w:cs="Times New Roman"/>
              </w:rPr>
              <w:t xml:space="preserve"> </w:t>
            </w:r>
            <w:r w:rsidR="001A4286">
              <w:rPr>
                <w:rFonts w:eastAsiaTheme="minorEastAsia" w:cs="Times New Roman"/>
              </w:rPr>
              <w:t>+</w:t>
            </w:r>
            <w:r w:rsidR="008A1F76" w:rsidRPr="008A1F76">
              <w:rPr>
                <w:rFonts w:ascii="Calibri" w:eastAsia="Times New Roman" w:hAnsi="Calibri" w:cs="Calibri"/>
                <w:color w:val="000000"/>
                <w:lang w:eastAsia="zh-CN"/>
              </w:rPr>
              <w:t>1.01164E+8</w:t>
            </w:r>
            <w:r w:rsidRPr="002F7C3E">
              <w:rPr>
                <w:rFonts w:eastAsiaTheme="minorEastAsia" w:cs="Times New Roman"/>
              </w:rPr>
              <w:t>i</w:t>
            </w:r>
          </w:p>
        </w:tc>
      </w:tr>
    </w:tbl>
    <w:p w14:paraId="4B6E9F7C" w14:textId="0FF013BF" w:rsidR="002F7C3E" w:rsidRDefault="002F7C3E" w:rsidP="00FD3437">
      <w:pPr>
        <w:spacing w:line="276" w:lineRule="auto"/>
        <w:rPr>
          <w:rFonts w:eastAsiaTheme="minorEastAsia" w:cs="Times New Roman"/>
        </w:rPr>
      </w:pPr>
    </w:p>
    <w:p w14:paraId="41968B09" w14:textId="77777777" w:rsidR="002F7C3E" w:rsidRDefault="002F7C3E" w:rsidP="002F7C3E">
      <w:pPr>
        <w:spacing w:line="276" w:lineRule="auto"/>
        <w:ind w:firstLine="720"/>
        <w:rPr>
          <w:rFonts w:eastAsiaTheme="minorEastAsia" w:cs="Times New Roman"/>
        </w:rPr>
      </w:pPr>
      <w:r>
        <w:rPr>
          <w:rFonts w:eastAsiaTheme="minorEastAsia" w:cs="Times New Roman"/>
        </w:rPr>
        <w:t>Go back to step 3.</w:t>
      </w:r>
    </w:p>
    <w:p w14:paraId="520FF917" w14:textId="47E9B4AF" w:rsidR="002F7C3E" w:rsidRDefault="002F7C3E" w:rsidP="002F7C3E">
      <w:pPr>
        <w:spacing w:line="276" w:lineRule="auto"/>
        <w:ind w:firstLine="720"/>
        <w:rPr>
          <w:rFonts w:eastAsiaTheme="minorEastAsia" w:cs="Times New Roman"/>
        </w:rPr>
      </w:pPr>
      <w:r>
        <w:rPr>
          <w:rFonts w:eastAsiaTheme="minorEastAsia" w:cs="Times New Roman"/>
        </w:rPr>
        <w:t xml:space="preserve">From this point only vector </w:t>
      </w:r>
      <w:r>
        <w:rPr>
          <w:rFonts w:eastAsiaTheme="minorEastAsia" w:cstheme="minorHAnsi"/>
        </w:rPr>
        <w:t>Δ</w:t>
      </w:r>
      <w:r>
        <w:rPr>
          <w:rFonts w:eastAsiaTheme="minorEastAsia" w:cs="Times New Roman"/>
        </w:rPr>
        <w:t xml:space="preserve">F, </w:t>
      </w:r>
      <w:r>
        <w:rPr>
          <w:rFonts w:eastAsiaTheme="minorEastAsia" w:cstheme="minorHAnsi"/>
        </w:rPr>
        <w:t>Δ</w:t>
      </w:r>
      <w:r>
        <w:rPr>
          <w:rFonts w:eastAsiaTheme="minorEastAsia" w:cs="Times New Roman"/>
        </w:rPr>
        <w:t>Z and V for each iteration will be presented, same for Jacobian matrices. The system converges after 5 iterations. The results presented to far apply for iteration number 1. The vector V calculated at this iteration will be the starting point for iteration 2 and so on.</w:t>
      </w:r>
    </w:p>
    <w:p w14:paraId="6BC56966" w14:textId="4AA06CB3" w:rsidR="00B91384" w:rsidRDefault="00B91384">
      <w:pPr>
        <w:rPr>
          <w:rFonts w:eastAsiaTheme="minorEastAsia" w:cs="Times New Roman"/>
        </w:rPr>
      </w:pPr>
      <w:r>
        <w:rPr>
          <w:rFonts w:eastAsiaTheme="minorEastAsia" w:cs="Times New Roman"/>
        </w:rPr>
        <w:br w:type="page"/>
      </w:r>
    </w:p>
    <w:p w14:paraId="2BFB11D3" w14:textId="77777777" w:rsidR="00B91384" w:rsidRDefault="00B91384" w:rsidP="00B91384">
      <w:pPr>
        <w:pStyle w:val="Caption"/>
        <w:keepNext/>
      </w:pPr>
    </w:p>
    <w:p w14:paraId="539D84AF" w14:textId="53AF88B6" w:rsidR="00B91384" w:rsidRDefault="00B91384" w:rsidP="00B91384">
      <w:pPr>
        <w:pStyle w:val="Caption"/>
        <w:keepNext/>
      </w:pPr>
      <w:bookmarkStart w:id="27" w:name="_Toc129353343"/>
      <w:r>
        <w:t xml:space="preserve">Table </w:t>
      </w:r>
      <w:fldSimple w:instr=" SEQ Table \* ROMAN ">
        <w:r w:rsidR="00AC50D4">
          <w:rPr>
            <w:noProof/>
          </w:rPr>
          <w:t>III</w:t>
        </w:r>
      </w:fldSimple>
      <w:r>
        <w:t>. Results for iteration 2</w:t>
      </w:r>
      <w:bookmarkEnd w:id="27"/>
    </w:p>
    <w:tbl>
      <w:tblPr>
        <w:tblW w:w="8550" w:type="dxa"/>
        <w:jc w:val="center"/>
        <w:tblLook w:val="04A0" w:firstRow="1" w:lastRow="0" w:firstColumn="1" w:lastColumn="0" w:noHBand="0" w:noVBand="1"/>
      </w:tblPr>
      <w:tblGrid>
        <w:gridCol w:w="960"/>
        <w:gridCol w:w="1290"/>
        <w:gridCol w:w="270"/>
        <w:gridCol w:w="621"/>
        <w:gridCol w:w="1150"/>
        <w:gridCol w:w="237"/>
        <w:gridCol w:w="4022"/>
      </w:tblGrid>
      <w:tr w:rsidR="00B91384" w:rsidRPr="00B91384" w14:paraId="63E3A30E" w14:textId="77777777" w:rsidTr="00B91384">
        <w:trPr>
          <w:trHeight w:val="300"/>
          <w:jc w:val="center"/>
        </w:trPr>
        <w:tc>
          <w:tcPr>
            <w:tcW w:w="960" w:type="dxa"/>
            <w:tcBorders>
              <w:top w:val="nil"/>
              <w:left w:val="nil"/>
              <w:bottom w:val="nil"/>
              <w:right w:val="nil"/>
            </w:tcBorders>
            <w:shd w:val="clear" w:color="auto" w:fill="auto"/>
            <w:noWrap/>
            <w:vAlign w:val="bottom"/>
            <w:hideMark/>
          </w:tcPr>
          <w:p w14:paraId="2438BC3B" w14:textId="77777777" w:rsidR="00B91384" w:rsidRPr="00B91384" w:rsidRDefault="00B91384" w:rsidP="00B91384">
            <w:pPr>
              <w:spacing w:after="0" w:line="240" w:lineRule="auto"/>
              <w:rPr>
                <w:rFonts w:ascii="Times New Roman" w:eastAsia="Times New Roman" w:hAnsi="Times New Roman" w:cs="Times New Roman"/>
                <w:sz w:val="24"/>
                <w:szCs w:val="24"/>
                <w:lang w:eastAsia="zh-CN"/>
              </w:rPr>
            </w:pPr>
          </w:p>
        </w:tc>
        <w:tc>
          <w:tcPr>
            <w:tcW w:w="1290" w:type="dxa"/>
            <w:tcBorders>
              <w:top w:val="nil"/>
              <w:left w:val="nil"/>
              <w:bottom w:val="nil"/>
              <w:right w:val="nil"/>
            </w:tcBorders>
            <w:shd w:val="clear" w:color="auto" w:fill="auto"/>
            <w:noWrap/>
            <w:vAlign w:val="bottom"/>
            <w:hideMark/>
          </w:tcPr>
          <w:p w14:paraId="2F99DDBB"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ΔF</w:t>
            </w:r>
          </w:p>
        </w:tc>
        <w:tc>
          <w:tcPr>
            <w:tcW w:w="270" w:type="dxa"/>
            <w:tcBorders>
              <w:top w:val="nil"/>
              <w:left w:val="nil"/>
              <w:bottom w:val="nil"/>
              <w:right w:val="nil"/>
            </w:tcBorders>
            <w:shd w:val="clear" w:color="auto" w:fill="auto"/>
            <w:noWrap/>
            <w:vAlign w:val="bottom"/>
            <w:hideMark/>
          </w:tcPr>
          <w:p w14:paraId="3CDC0E8C"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tcBorders>
              <w:top w:val="nil"/>
              <w:left w:val="nil"/>
              <w:bottom w:val="nil"/>
              <w:right w:val="nil"/>
            </w:tcBorders>
            <w:shd w:val="clear" w:color="auto" w:fill="auto"/>
            <w:noWrap/>
            <w:vAlign w:val="bottom"/>
            <w:hideMark/>
          </w:tcPr>
          <w:p w14:paraId="6126F2DD" w14:textId="77777777" w:rsidR="00B91384" w:rsidRPr="00B91384" w:rsidRDefault="00B91384" w:rsidP="00B91384">
            <w:pPr>
              <w:spacing w:after="0" w:line="240" w:lineRule="auto"/>
              <w:rPr>
                <w:rFonts w:ascii="Times New Roman" w:eastAsia="Times New Roman" w:hAnsi="Times New Roman" w:cs="Times New Roman"/>
                <w:sz w:val="20"/>
                <w:szCs w:val="20"/>
                <w:lang w:eastAsia="zh-CN"/>
              </w:rPr>
            </w:pPr>
          </w:p>
        </w:tc>
        <w:tc>
          <w:tcPr>
            <w:tcW w:w="1150" w:type="dxa"/>
            <w:tcBorders>
              <w:top w:val="nil"/>
              <w:left w:val="nil"/>
              <w:bottom w:val="nil"/>
              <w:right w:val="nil"/>
            </w:tcBorders>
            <w:shd w:val="clear" w:color="auto" w:fill="auto"/>
            <w:noWrap/>
            <w:vAlign w:val="bottom"/>
            <w:hideMark/>
          </w:tcPr>
          <w:p w14:paraId="2E3FF89B"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ΔZ</w:t>
            </w:r>
          </w:p>
        </w:tc>
        <w:tc>
          <w:tcPr>
            <w:tcW w:w="237" w:type="dxa"/>
            <w:tcBorders>
              <w:top w:val="nil"/>
              <w:left w:val="nil"/>
              <w:bottom w:val="nil"/>
              <w:right w:val="nil"/>
            </w:tcBorders>
            <w:shd w:val="clear" w:color="auto" w:fill="auto"/>
            <w:noWrap/>
            <w:vAlign w:val="bottom"/>
            <w:hideMark/>
          </w:tcPr>
          <w:p w14:paraId="6731107F"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6052CF32"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Resulting V</w:t>
            </w:r>
          </w:p>
        </w:tc>
      </w:tr>
      <w:tr w:rsidR="00B91384" w:rsidRPr="00B91384" w14:paraId="3FB88553" w14:textId="77777777" w:rsidTr="00B91384">
        <w:trPr>
          <w:trHeight w:val="300"/>
          <w:jc w:val="center"/>
        </w:trPr>
        <w:tc>
          <w:tcPr>
            <w:tcW w:w="960" w:type="dxa"/>
            <w:vMerge w:val="restart"/>
            <w:tcBorders>
              <w:top w:val="nil"/>
              <w:left w:val="nil"/>
              <w:bottom w:val="single" w:sz="4" w:space="0" w:color="000000"/>
              <w:right w:val="single" w:sz="4" w:space="0" w:color="auto"/>
            </w:tcBorders>
            <w:shd w:val="clear" w:color="auto" w:fill="auto"/>
            <w:noWrap/>
            <w:vAlign w:val="center"/>
            <w:hideMark/>
          </w:tcPr>
          <w:p w14:paraId="2EF32D86" w14:textId="77777777" w:rsidR="00B91384" w:rsidRPr="00B91384" w:rsidRDefault="00B91384" w:rsidP="00B91384">
            <w:pPr>
              <w:spacing w:after="0" w:line="240" w:lineRule="auto"/>
              <w:jc w:val="center"/>
              <w:rPr>
                <w:rFonts w:ascii="Calibri" w:eastAsia="Times New Roman" w:hAnsi="Calibri" w:cs="Calibri"/>
                <w:color w:val="000000"/>
                <w:lang w:eastAsia="zh-CN"/>
              </w:rPr>
            </w:pPr>
            <w:proofErr w:type="spellStart"/>
            <w:r w:rsidRPr="00B91384">
              <w:rPr>
                <w:rFonts w:ascii="Calibri" w:eastAsia="Times New Roman" w:hAnsi="Calibri" w:cs="Calibri"/>
                <w:color w:val="000000"/>
                <w:lang w:eastAsia="zh-CN"/>
              </w:rPr>
              <w:t>Inj</w:t>
            </w:r>
            <w:proofErr w:type="spellEnd"/>
          </w:p>
        </w:tc>
        <w:tc>
          <w:tcPr>
            <w:tcW w:w="1290" w:type="dxa"/>
            <w:tcBorders>
              <w:top w:val="nil"/>
              <w:left w:val="nil"/>
              <w:bottom w:val="nil"/>
              <w:right w:val="single" w:sz="4" w:space="0" w:color="auto"/>
            </w:tcBorders>
            <w:shd w:val="clear" w:color="auto" w:fill="auto"/>
            <w:noWrap/>
            <w:vAlign w:val="bottom"/>
            <w:hideMark/>
          </w:tcPr>
          <w:p w14:paraId="42263490"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4EBB4BB5"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val="restart"/>
            <w:tcBorders>
              <w:top w:val="nil"/>
              <w:left w:val="nil"/>
              <w:bottom w:val="single" w:sz="4" w:space="0" w:color="000000"/>
              <w:right w:val="nil"/>
            </w:tcBorders>
            <w:shd w:val="clear" w:color="auto" w:fill="auto"/>
            <w:noWrap/>
            <w:vAlign w:val="center"/>
            <w:hideMark/>
          </w:tcPr>
          <w:p w14:paraId="02543EF7"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ΔZ</w:t>
            </w:r>
          </w:p>
        </w:tc>
        <w:tc>
          <w:tcPr>
            <w:tcW w:w="1150" w:type="dxa"/>
            <w:tcBorders>
              <w:top w:val="nil"/>
              <w:left w:val="single" w:sz="4" w:space="0" w:color="auto"/>
              <w:bottom w:val="nil"/>
              <w:right w:val="single" w:sz="4" w:space="0" w:color="auto"/>
            </w:tcBorders>
            <w:shd w:val="clear" w:color="auto" w:fill="auto"/>
            <w:noWrap/>
            <w:vAlign w:val="bottom"/>
            <w:hideMark/>
          </w:tcPr>
          <w:p w14:paraId="750045E5"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0</w:t>
            </w:r>
          </w:p>
        </w:tc>
        <w:tc>
          <w:tcPr>
            <w:tcW w:w="237" w:type="dxa"/>
            <w:tcBorders>
              <w:top w:val="nil"/>
              <w:left w:val="nil"/>
              <w:bottom w:val="nil"/>
              <w:right w:val="nil"/>
            </w:tcBorders>
            <w:shd w:val="clear" w:color="auto" w:fill="auto"/>
            <w:noWrap/>
            <w:vAlign w:val="bottom"/>
            <w:hideMark/>
          </w:tcPr>
          <w:p w14:paraId="26865CEE"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0BA7CEE3"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11814.23 -1410.01i</w:t>
            </w:r>
          </w:p>
        </w:tc>
      </w:tr>
      <w:tr w:rsidR="00B91384" w:rsidRPr="00B91384" w14:paraId="4EED263D" w14:textId="77777777" w:rsidTr="00B91384">
        <w:trPr>
          <w:trHeight w:val="300"/>
          <w:jc w:val="center"/>
        </w:trPr>
        <w:tc>
          <w:tcPr>
            <w:tcW w:w="960" w:type="dxa"/>
            <w:vMerge/>
            <w:tcBorders>
              <w:top w:val="nil"/>
              <w:left w:val="nil"/>
              <w:bottom w:val="single" w:sz="4" w:space="0" w:color="000000"/>
              <w:right w:val="single" w:sz="4" w:space="0" w:color="auto"/>
            </w:tcBorders>
            <w:vAlign w:val="center"/>
            <w:hideMark/>
          </w:tcPr>
          <w:p w14:paraId="24DF9719"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290" w:type="dxa"/>
            <w:tcBorders>
              <w:top w:val="nil"/>
              <w:left w:val="nil"/>
              <w:bottom w:val="nil"/>
              <w:right w:val="single" w:sz="4" w:space="0" w:color="auto"/>
            </w:tcBorders>
            <w:shd w:val="clear" w:color="auto" w:fill="auto"/>
            <w:noWrap/>
            <w:vAlign w:val="bottom"/>
            <w:hideMark/>
          </w:tcPr>
          <w:p w14:paraId="30B45AAC"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120741FE"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tcBorders>
              <w:top w:val="nil"/>
              <w:left w:val="nil"/>
              <w:bottom w:val="single" w:sz="4" w:space="0" w:color="000000"/>
              <w:right w:val="nil"/>
            </w:tcBorders>
            <w:vAlign w:val="center"/>
            <w:hideMark/>
          </w:tcPr>
          <w:p w14:paraId="3B7B6805"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150" w:type="dxa"/>
            <w:tcBorders>
              <w:top w:val="nil"/>
              <w:left w:val="single" w:sz="4" w:space="0" w:color="auto"/>
              <w:bottom w:val="nil"/>
              <w:right w:val="single" w:sz="4" w:space="0" w:color="auto"/>
            </w:tcBorders>
            <w:shd w:val="clear" w:color="auto" w:fill="auto"/>
            <w:noWrap/>
            <w:vAlign w:val="bottom"/>
            <w:hideMark/>
          </w:tcPr>
          <w:p w14:paraId="08524AE2"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0</w:t>
            </w:r>
          </w:p>
        </w:tc>
        <w:tc>
          <w:tcPr>
            <w:tcW w:w="237" w:type="dxa"/>
            <w:tcBorders>
              <w:top w:val="nil"/>
              <w:left w:val="nil"/>
              <w:bottom w:val="nil"/>
              <w:right w:val="nil"/>
            </w:tcBorders>
            <w:shd w:val="clear" w:color="auto" w:fill="auto"/>
            <w:noWrap/>
            <w:vAlign w:val="bottom"/>
            <w:hideMark/>
          </w:tcPr>
          <w:p w14:paraId="580F6304"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61568304"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-7128.23 -9526.41i</w:t>
            </w:r>
          </w:p>
        </w:tc>
      </w:tr>
      <w:tr w:rsidR="00B91384" w:rsidRPr="00B91384" w14:paraId="4B07DE12" w14:textId="77777777" w:rsidTr="00B91384">
        <w:trPr>
          <w:trHeight w:val="300"/>
          <w:jc w:val="center"/>
        </w:trPr>
        <w:tc>
          <w:tcPr>
            <w:tcW w:w="960" w:type="dxa"/>
            <w:vMerge/>
            <w:tcBorders>
              <w:top w:val="nil"/>
              <w:left w:val="nil"/>
              <w:bottom w:val="single" w:sz="4" w:space="0" w:color="000000"/>
              <w:right w:val="single" w:sz="4" w:space="0" w:color="auto"/>
            </w:tcBorders>
            <w:vAlign w:val="center"/>
            <w:hideMark/>
          </w:tcPr>
          <w:p w14:paraId="7AE0E0AD"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290" w:type="dxa"/>
            <w:tcBorders>
              <w:top w:val="nil"/>
              <w:left w:val="nil"/>
              <w:bottom w:val="nil"/>
              <w:right w:val="single" w:sz="4" w:space="0" w:color="auto"/>
            </w:tcBorders>
            <w:shd w:val="clear" w:color="auto" w:fill="auto"/>
            <w:noWrap/>
            <w:vAlign w:val="bottom"/>
            <w:hideMark/>
          </w:tcPr>
          <w:p w14:paraId="201849FB"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5EDAE2D8"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tcBorders>
              <w:top w:val="nil"/>
              <w:left w:val="nil"/>
              <w:bottom w:val="single" w:sz="4" w:space="0" w:color="000000"/>
              <w:right w:val="nil"/>
            </w:tcBorders>
            <w:vAlign w:val="center"/>
            <w:hideMark/>
          </w:tcPr>
          <w:p w14:paraId="0E3D6F4F"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150" w:type="dxa"/>
            <w:tcBorders>
              <w:top w:val="nil"/>
              <w:left w:val="single" w:sz="4" w:space="0" w:color="auto"/>
              <w:bottom w:val="nil"/>
              <w:right w:val="single" w:sz="4" w:space="0" w:color="auto"/>
            </w:tcBorders>
            <w:shd w:val="clear" w:color="auto" w:fill="auto"/>
            <w:noWrap/>
            <w:vAlign w:val="bottom"/>
            <w:hideMark/>
          </w:tcPr>
          <w:p w14:paraId="65E3E052"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0</w:t>
            </w:r>
          </w:p>
        </w:tc>
        <w:tc>
          <w:tcPr>
            <w:tcW w:w="237" w:type="dxa"/>
            <w:tcBorders>
              <w:top w:val="nil"/>
              <w:left w:val="nil"/>
              <w:bottom w:val="nil"/>
              <w:right w:val="nil"/>
            </w:tcBorders>
            <w:shd w:val="clear" w:color="auto" w:fill="auto"/>
            <w:noWrap/>
            <w:vAlign w:val="bottom"/>
            <w:hideMark/>
          </w:tcPr>
          <w:p w14:paraId="72219396"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0D27CD9E"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-4685.99 +10936.44i</w:t>
            </w:r>
          </w:p>
        </w:tc>
      </w:tr>
      <w:tr w:rsidR="00B91384" w:rsidRPr="00B91384" w14:paraId="71020EFA" w14:textId="77777777" w:rsidTr="00B91384">
        <w:trPr>
          <w:trHeight w:val="300"/>
          <w:jc w:val="center"/>
        </w:trPr>
        <w:tc>
          <w:tcPr>
            <w:tcW w:w="960" w:type="dxa"/>
            <w:vMerge/>
            <w:tcBorders>
              <w:top w:val="nil"/>
              <w:left w:val="nil"/>
              <w:bottom w:val="single" w:sz="4" w:space="0" w:color="000000"/>
              <w:right w:val="single" w:sz="4" w:space="0" w:color="auto"/>
            </w:tcBorders>
            <w:vAlign w:val="center"/>
            <w:hideMark/>
          </w:tcPr>
          <w:p w14:paraId="07DF30CF"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290" w:type="dxa"/>
            <w:tcBorders>
              <w:top w:val="nil"/>
              <w:left w:val="nil"/>
              <w:bottom w:val="nil"/>
              <w:right w:val="single" w:sz="4" w:space="0" w:color="auto"/>
            </w:tcBorders>
            <w:shd w:val="clear" w:color="auto" w:fill="auto"/>
            <w:noWrap/>
            <w:vAlign w:val="bottom"/>
            <w:hideMark/>
          </w:tcPr>
          <w:p w14:paraId="186027A1"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3BDD0855"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tcBorders>
              <w:top w:val="nil"/>
              <w:left w:val="nil"/>
              <w:bottom w:val="single" w:sz="4" w:space="0" w:color="000000"/>
              <w:right w:val="nil"/>
            </w:tcBorders>
            <w:vAlign w:val="center"/>
            <w:hideMark/>
          </w:tcPr>
          <w:p w14:paraId="29956B3D"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150" w:type="dxa"/>
            <w:tcBorders>
              <w:top w:val="nil"/>
              <w:left w:val="single" w:sz="4" w:space="0" w:color="auto"/>
              <w:bottom w:val="nil"/>
              <w:right w:val="single" w:sz="4" w:space="0" w:color="auto"/>
            </w:tcBorders>
            <w:shd w:val="clear" w:color="auto" w:fill="auto"/>
            <w:noWrap/>
            <w:vAlign w:val="bottom"/>
            <w:hideMark/>
          </w:tcPr>
          <w:p w14:paraId="643FCC23"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0</w:t>
            </w:r>
          </w:p>
        </w:tc>
        <w:tc>
          <w:tcPr>
            <w:tcW w:w="237" w:type="dxa"/>
            <w:tcBorders>
              <w:top w:val="nil"/>
              <w:left w:val="nil"/>
              <w:bottom w:val="nil"/>
              <w:right w:val="nil"/>
            </w:tcBorders>
            <w:shd w:val="clear" w:color="auto" w:fill="auto"/>
            <w:noWrap/>
            <w:vAlign w:val="bottom"/>
            <w:hideMark/>
          </w:tcPr>
          <w:p w14:paraId="7E8757C4"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293F007A"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112156.95 -71357.49i</w:t>
            </w:r>
          </w:p>
        </w:tc>
      </w:tr>
      <w:tr w:rsidR="00B91384" w:rsidRPr="00B91384" w14:paraId="0CB86F97" w14:textId="77777777" w:rsidTr="00B91384">
        <w:trPr>
          <w:trHeight w:val="300"/>
          <w:jc w:val="center"/>
        </w:trPr>
        <w:tc>
          <w:tcPr>
            <w:tcW w:w="960" w:type="dxa"/>
            <w:vMerge/>
            <w:tcBorders>
              <w:top w:val="nil"/>
              <w:left w:val="nil"/>
              <w:bottom w:val="single" w:sz="4" w:space="0" w:color="000000"/>
              <w:right w:val="single" w:sz="4" w:space="0" w:color="auto"/>
            </w:tcBorders>
            <w:vAlign w:val="center"/>
            <w:hideMark/>
          </w:tcPr>
          <w:p w14:paraId="770571AC"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290" w:type="dxa"/>
            <w:tcBorders>
              <w:top w:val="nil"/>
              <w:left w:val="nil"/>
              <w:bottom w:val="nil"/>
              <w:right w:val="single" w:sz="4" w:space="0" w:color="auto"/>
            </w:tcBorders>
            <w:shd w:val="clear" w:color="auto" w:fill="auto"/>
            <w:noWrap/>
            <w:vAlign w:val="bottom"/>
            <w:hideMark/>
          </w:tcPr>
          <w:p w14:paraId="26E6C035"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7D687A4E"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tcBorders>
              <w:top w:val="nil"/>
              <w:left w:val="nil"/>
              <w:bottom w:val="single" w:sz="4" w:space="0" w:color="000000"/>
              <w:right w:val="nil"/>
            </w:tcBorders>
            <w:vAlign w:val="center"/>
            <w:hideMark/>
          </w:tcPr>
          <w:p w14:paraId="2C29065C"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150" w:type="dxa"/>
            <w:tcBorders>
              <w:top w:val="nil"/>
              <w:left w:val="single" w:sz="4" w:space="0" w:color="auto"/>
              <w:bottom w:val="nil"/>
              <w:right w:val="single" w:sz="4" w:space="0" w:color="auto"/>
            </w:tcBorders>
            <w:shd w:val="clear" w:color="auto" w:fill="auto"/>
            <w:noWrap/>
            <w:vAlign w:val="bottom"/>
            <w:hideMark/>
          </w:tcPr>
          <w:p w14:paraId="3CE5D35C"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0</w:t>
            </w:r>
          </w:p>
        </w:tc>
        <w:tc>
          <w:tcPr>
            <w:tcW w:w="237" w:type="dxa"/>
            <w:tcBorders>
              <w:top w:val="nil"/>
              <w:left w:val="nil"/>
              <w:bottom w:val="nil"/>
              <w:right w:val="nil"/>
            </w:tcBorders>
            <w:shd w:val="clear" w:color="auto" w:fill="auto"/>
            <w:noWrap/>
            <w:vAlign w:val="bottom"/>
            <w:hideMark/>
          </w:tcPr>
          <w:p w14:paraId="57EA4564"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5174E66B"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-117876.03 -61452.06i</w:t>
            </w:r>
          </w:p>
        </w:tc>
      </w:tr>
      <w:tr w:rsidR="00B91384" w:rsidRPr="00B91384" w14:paraId="58F7BFEB" w14:textId="77777777" w:rsidTr="00B91384">
        <w:trPr>
          <w:trHeight w:val="300"/>
          <w:jc w:val="center"/>
        </w:trPr>
        <w:tc>
          <w:tcPr>
            <w:tcW w:w="960" w:type="dxa"/>
            <w:vMerge/>
            <w:tcBorders>
              <w:top w:val="nil"/>
              <w:left w:val="nil"/>
              <w:bottom w:val="single" w:sz="4" w:space="0" w:color="000000"/>
              <w:right w:val="single" w:sz="4" w:space="0" w:color="auto"/>
            </w:tcBorders>
            <w:vAlign w:val="center"/>
            <w:hideMark/>
          </w:tcPr>
          <w:p w14:paraId="1A9DA9BB"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290" w:type="dxa"/>
            <w:tcBorders>
              <w:top w:val="nil"/>
              <w:left w:val="nil"/>
              <w:bottom w:val="nil"/>
              <w:right w:val="single" w:sz="4" w:space="0" w:color="auto"/>
            </w:tcBorders>
            <w:shd w:val="clear" w:color="auto" w:fill="auto"/>
            <w:noWrap/>
            <w:vAlign w:val="bottom"/>
            <w:hideMark/>
          </w:tcPr>
          <w:p w14:paraId="2D85356A"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6A5EEC1C"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tcBorders>
              <w:top w:val="nil"/>
              <w:left w:val="nil"/>
              <w:bottom w:val="single" w:sz="4" w:space="0" w:color="000000"/>
              <w:right w:val="nil"/>
            </w:tcBorders>
            <w:vAlign w:val="center"/>
            <w:hideMark/>
          </w:tcPr>
          <w:p w14:paraId="5694EEBF"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150" w:type="dxa"/>
            <w:tcBorders>
              <w:top w:val="nil"/>
              <w:left w:val="single" w:sz="4" w:space="0" w:color="auto"/>
              <w:bottom w:val="nil"/>
              <w:right w:val="single" w:sz="4" w:space="0" w:color="auto"/>
            </w:tcBorders>
            <w:shd w:val="clear" w:color="auto" w:fill="auto"/>
            <w:noWrap/>
            <w:vAlign w:val="bottom"/>
            <w:hideMark/>
          </w:tcPr>
          <w:p w14:paraId="2A9809E7"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0</w:t>
            </w:r>
          </w:p>
        </w:tc>
        <w:tc>
          <w:tcPr>
            <w:tcW w:w="237" w:type="dxa"/>
            <w:tcBorders>
              <w:top w:val="nil"/>
              <w:left w:val="nil"/>
              <w:bottom w:val="nil"/>
              <w:right w:val="nil"/>
            </w:tcBorders>
            <w:shd w:val="clear" w:color="auto" w:fill="auto"/>
            <w:noWrap/>
            <w:vAlign w:val="bottom"/>
            <w:hideMark/>
          </w:tcPr>
          <w:p w14:paraId="25C0A7B4"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6AEE747D"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5719.09 +132809.50i</w:t>
            </w:r>
          </w:p>
        </w:tc>
      </w:tr>
      <w:tr w:rsidR="00B91384" w:rsidRPr="00B91384" w14:paraId="05B5E96D" w14:textId="77777777" w:rsidTr="00B91384">
        <w:trPr>
          <w:trHeight w:val="300"/>
          <w:jc w:val="center"/>
        </w:trPr>
        <w:tc>
          <w:tcPr>
            <w:tcW w:w="960" w:type="dxa"/>
            <w:vMerge/>
            <w:tcBorders>
              <w:top w:val="nil"/>
              <w:left w:val="nil"/>
              <w:bottom w:val="single" w:sz="4" w:space="0" w:color="000000"/>
              <w:right w:val="single" w:sz="4" w:space="0" w:color="auto"/>
            </w:tcBorders>
            <w:vAlign w:val="center"/>
            <w:hideMark/>
          </w:tcPr>
          <w:p w14:paraId="338A726A"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290" w:type="dxa"/>
            <w:tcBorders>
              <w:top w:val="nil"/>
              <w:left w:val="nil"/>
              <w:bottom w:val="nil"/>
              <w:right w:val="single" w:sz="4" w:space="0" w:color="auto"/>
            </w:tcBorders>
            <w:shd w:val="clear" w:color="auto" w:fill="auto"/>
            <w:noWrap/>
            <w:vAlign w:val="bottom"/>
            <w:hideMark/>
          </w:tcPr>
          <w:p w14:paraId="61541064"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-171.721</w:t>
            </w:r>
          </w:p>
        </w:tc>
        <w:tc>
          <w:tcPr>
            <w:tcW w:w="270" w:type="dxa"/>
            <w:tcBorders>
              <w:top w:val="nil"/>
              <w:left w:val="nil"/>
              <w:bottom w:val="nil"/>
              <w:right w:val="nil"/>
            </w:tcBorders>
            <w:shd w:val="clear" w:color="auto" w:fill="auto"/>
            <w:noWrap/>
            <w:vAlign w:val="bottom"/>
            <w:hideMark/>
          </w:tcPr>
          <w:p w14:paraId="7105BBE5"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tcBorders>
              <w:top w:val="nil"/>
              <w:left w:val="nil"/>
              <w:bottom w:val="single" w:sz="4" w:space="0" w:color="000000"/>
              <w:right w:val="nil"/>
            </w:tcBorders>
            <w:vAlign w:val="center"/>
            <w:hideMark/>
          </w:tcPr>
          <w:p w14:paraId="04062BCB"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150" w:type="dxa"/>
            <w:tcBorders>
              <w:top w:val="nil"/>
              <w:left w:val="single" w:sz="4" w:space="0" w:color="auto"/>
              <w:bottom w:val="nil"/>
              <w:right w:val="single" w:sz="4" w:space="0" w:color="auto"/>
            </w:tcBorders>
            <w:shd w:val="clear" w:color="auto" w:fill="auto"/>
            <w:noWrap/>
            <w:vAlign w:val="bottom"/>
            <w:hideMark/>
          </w:tcPr>
          <w:p w14:paraId="7BCAB7ED"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4719.8</w:t>
            </w:r>
          </w:p>
        </w:tc>
        <w:tc>
          <w:tcPr>
            <w:tcW w:w="237" w:type="dxa"/>
            <w:tcBorders>
              <w:top w:val="nil"/>
              <w:left w:val="nil"/>
              <w:bottom w:val="nil"/>
              <w:right w:val="nil"/>
            </w:tcBorders>
            <w:shd w:val="clear" w:color="auto" w:fill="auto"/>
            <w:noWrap/>
            <w:vAlign w:val="bottom"/>
            <w:hideMark/>
          </w:tcPr>
          <w:p w14:paraId="2AFEED3E"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10E03DF7"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124089.82 -50926.44i</w:t>
            </w:r>
          </w:p>
        </w:tc>
      </w:tr>
      <w:tr w:rsidR="00B91384" w:rsidRPr="00B91384" w14:paraId="0CA8E6E5" w14:textId="77777777" w:rsidTr="00B91384">
        <w:trPr>
          <w:trHeight w:val="300"/>
          <w:jc w:val="center"/>
        </w:trPr>
        <w:tc>
          <w:tcPr>
            <w:tcW w:w="960" w:type="dxa"/>
            <w:vMerge/>
            <w:tcBorders>
              <w:top w:val="nil"/>
              <w:left w:val="nil"/>
              <w:bottom w:val="single" w:sz="4" w:space="0" w:color="000000"/>
              <w:right w:val="single" w:sz="4" w:space="0" w:color="auto"/>
            </w:tcBorders>
            <w:vAlign w:val="center"/>
            <w:hideMark/>
          </w:tcPr>
          <w:p w14:paraId="2EC8B305"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290" w:type="dxa"/>
            <w:tcBorders>
              <w:top w:val="nil"/>
              <w:left w:val="nil"/>
              <w:bottom w:val="nil"/>
              <w:right w:val="single" w:sz="4" w:space="0" w:color="auto"/>
            </w:tcBorders>
            <w:shd w:val="clear" w:color="auto" w:fill="auto"/>
            <w:noWrap/>
            <w:vAlign w:val="bottom"/>
            <w:hideMark/>
          </w:tcPr>
          <w:p w14:paraId="64889809"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-838.766</w:t>
            </w:r>
          </w:p>
        </w:tc>
        <w:tc>
          <w:tcPr>
            <w:tcW w:w="270" w:type="dxa"/>
            <w:tcBorders>
              <w:top w:val="nil"/>
              <w:left w:val="nil"/>
              <w:bottom w:val="nil"/>
              <w:right w:val="nil"/>
            </w:tcBorders>
            <w:shd w:val="clear" w:color="auto" w:fill="auto"/>
            <w:noWrap/>
            <w:vAlign w:val="bottom"/>
            <w:hideMark/>
          </w:tcPr>
          <w:p w14:paraId="673D8D93"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tcBorders>
              <w:top w:val="nil"/>
              <w:left w:val="nil"/>
              <w:bottom w:val="single" w:sz="4" w:space="0" w:color="000000"/>
              <w:right w:val="nil"/>
            </w:tcBorders>
            <w:vAlign w:val="center"/>
            <w:hideMark/>
          </w:tcPr>
          <w:p w14:paraId="3F6D275B"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150" w:type="dxa"/>
            <w:tcBorders>
              <w:top w:val="nil"/>
              <w:left w:val="single" w:sz="4" w:space="0" w:color="auto"/>
              <w:bottom w:val="nil"/>
              <w:right w:val="single" w:sz="4" w:space="0" w:color="auto"/>
            </w:tcBorders>
            <w:shd w:val="clear" w:color="auto" w:fill="auto"/>
            <w:noWrap/>
            <w:vAlign w:val="bottom"/>
            <w:hideMark/>
          </w:tcPr>
          <w:p w14:paraId="598B9790"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-9219.32</w:t>
            </w:r>
          </w:p>
        </w:tc>
        <w:tc>
          <w:tcPr>
            <w:tcW w:w="237" w:type="dxa"/>
            <w:tcBorders>
              <w:top w:val="nil"/>
              <w:left w:val="nil"/>
              <w:bottom w:val="nil"/>
              <w:right w:val="nil"/>
            </w:tcBorders>
            <w:shd w:val="clear" w:color="auto" w:fill="auto"/>
            <w:noWrap/>
            <w:vAlign w:val="bottom"/>
            <w:hideMark/>
          </w:tcPr>
          <w:p w14:paraId="5B42506B"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1A14024C"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-106148.66 -82001.73i</w:t>
            </w:r>
          </w:p>
        </w:tc>
      </w:tr>
      <w:tr w:rsidR="00B91384" w:rsidRPr="00B91384" w14:paraId="60E00A6D" w14:textId="77777777" w:rsidTr="00B91384">
        <w:trPr>
          <w:trHeight w:val="300"/>
          <w:jc w:val="center"/>
        </w:trPr>
        <w:tc>
          <w:tcPr>
            <w:tcW w:w="960" w:type="dxa"/>
            <w:vMerge/>
            <w:tcBorders>
              <w:top w:val="nil"/>
              <w:left w:val="nil"/>
              <w:bottom w:val="single" w:sz="4" w:space="0" w:color="000000"/>
              <w:right w:val="single" w:sz="4" w:space="0" w:color="auto"/>
            </w:tcBorders>
            <w:vAlign w:val="center"/>
            <w:hideMark/>
          </w:tcPr>
          <w:p w14:paraId="46AE8508"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290" w:type="dxa"/>
            <w:tcBorders>
              <w:top w:val="nil"/>
              <w:left w:val="nil"/>
              <w:bottom w:val="nil"/>
              <w:right w:val="single" w:sz="4" w:space="0" w:color="auto"/>
            </w:tcBorders>
            <w:shd w:val="clear" w:color="auto" w:fill="auto"/>
            <w:noWrap/>
            <w:vAlign w:val="bottom"/>
            <w:hideMark/>
          </w:tcPr>
          <w:p w14:paraId="30325355"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812.251</w:t>
            </w:r>
          </w:p>
        </w:tc>
        <w:tc>
          <w:tcPr>
            <w:tcW w:w="270" w:type="dxa"/>
            <w:tcBorders>
              <w:top w:val="nil"/>
              <w:left w:val="nil"/>
              <w:bottom w:val="nil"/>
              <w:right w:val="nil"/>
            </w:tcBorders>
            <w:shd w:val="clear" w:color="auto" w:fill="auto"/>
            <w:noWrap/>
            <w:vAlign w:val="bottom"/>
            <w:hideMark/>
          </w:tcPr>
          <w:p w14:paraId="15B3AC0A"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tcBorders>
              <w:top w:val="nil"/>
              <w:left w:val="nil"/>
              <w:bottom w:val="single" w:sz="4" w:space="0" w:color="000000"/>
              <w:right w:val="nil"/>
            </w:tcBorders>
            <w:vAlign w:val="center"/>
            <w:hideMark/>
          </w:tcPr>
          <w:p w14:paraId="28DBAC0A"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150" w:type="dxa"/>
            <w:tcBorders>
              <w:top w:val="nil"/>
              <w:left w:val="single" w:sz="4" w:space="0" w:color="auto"/>
              <w:bottom w:val="nil"/>
              <w:right w:val="single" w:sz="4" w:space="0" w:color="auto"/>
            </w:tcBorders>
            <w:shd w:val="clear" w:color="auto" w:fill="auto"/>
            <w:noWrap/>
            <w:vAlign w:val="bottom"/>
            <w:hideMark/>
          </w:tcPr>
          <w:p w14:paraId="0E63BC26"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-10344</w:t>
            </w:r>
          </w:p>
        </w:tc>
        <w:tc>
          <w:tcPr>
            <w:tcW w:w="237" w:type="dxa"/>
            <w:tcBorders>
              <w:top w:val="nil"/>
              <w:left w:val="nil"/>
              <w:bottom w:val="nil"/>
              <w:right w:val="nil"/>
            </w:tcBorders>
            <w:shd w:val="clear" w:color="auto" w:fill="auto"/>
            <w:noWrap/>
            <w:vAlign w:val="bottom"/>
            <w:hideMark/>
          </w:tcPr>
          <w:p w14:paraId="2335C058"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6020AED5"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-17941.16 +132928.17i</w:t>
            </w:r>
          </w:p>
        </w:tc>
      </w:tr>
      <w:tr w:rsidR="00B91384" w:rsidRPr="00B91384" w14:paraId="47013B9A" w14:textId="77777777" w:rsidTr="00B91384">
        <w:trPr>
          <w:trHeight w:val="300"/>
          <w:jc w:val="center"/>
        </w:trPr>
        <w:tc>
          <w:tcPr>
            <w:tcW w:w="960" w:type="dxa"/>
            <w:vMerge/>
            <w:tcBorders>
              <w:top w:val="nil"/>
              <w:left w:val="nil"/>
              <w:bottom w:val="single" w:sz="4" w:space="0" w:color="000000"/>
              <w:right w:val="single" w:sz="4" w:space="0" w:color="auto"/>
            </w:tcBorders>
            <w:vAlign w:val="center"/>
            <w:hideMark/>
          </w:tcPr>
          <w:p w14:paraId="0DFCEAC4"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290" w:type="dxa"/>
            <w:tcBorders>
              <w:top w:val="nil"/>
              <w:left w:val="nil"/>
              <w:bottom w:val="nil"/>
              <w:right w:val="single" w:sz="4" w:space="0" w:color="auto"/>
            </w:tcBorders>
            <w:shd w:val="clear" w:color="auto" w:fill="auto"/>
            <w:noWrap/>
            <w:vAlign w:val="bottom"/>
            <w:hideMark/>
          </w:tcPr>
          <w:p w14:paraId="3AC71BA6"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270.669</w:t>
            </w:r>
          </w:p>
        </w:tc>
        <w:tc>
          <w:tcPr>
            <w:tcW w:w="270" w:type="dxa"/>
            <w:tcBorders>
              <w:top w:val="nil"/>
              <w:left w:val="nil"/>
              <w:bottom w:val="nil"/>
              <w:right w:val="nil"/>
            </w:tcBorders>
            <w:shd w:val="clear" w:color="auto" w:fill="auto"/>
            <w:noWrap/>
            <w:vAlign w:val="bottom"/>
            <w:hideMark/>
          </w:tcPr>
          <w:p w14:paraId="037C7CDC"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tcBorders>
              <w:top w:val="nil"/>
              <w:left w:val="nil"/>
              <w:bottom w:val="single" w:sz="4" w:space="0" w:color="000000"/>
              <w:right w:val="nil"/>
            </w:tcBorders>
            <w:vAlign w:val="center"/>
            <w:hideMark/>
          </w:tcPr>
          <w:p w14:paraId="59CEB752"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150" w:type="dxa"/>
            <w:tcBorders>
              <w:top w:val="nil"/>
              <w:left w:val="single" w:sz="4" w:space="0" w:color="auto"/>
              <w:bottom w:val="nil"/>
              <w:right w:val="single" w:sz="4" w:space="0" w:color="auto"/>
            </w:tcBorders>
            <w:shd w:val="clear" w:color="auto" w:fill="auto"/>
            <w:noWrap/>
            <w:vAlign w:val="bottom"/>
            <w:hideMark/>
          </w:tcPr>
          <w:p w14:paraId="6A5BB5DB"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522.195</w:t>
            </w:r>
          </w:p>
        </w:tc>
        <w:tc>
          <w:tcPr>
            <w:tcW w:w="237" w:type="dxa"/>
            <w:tcBorders>
              <w:top w:val="nil"/>
              <w:left w:val="nil"/>
              <w:bottom w:val="nil"/>
              <w:right w:val="nil"/>
            </w:tcBorders>
            <w:shd w:val="clear" w:color="auto" w:fill="auto"/>
            <w:noWrap/>
            <w:vAlign w:val="bottom"/>
            <w:hideMark/>
          </w:tcPr>
          <w:p w14:paraId="5B5C7011"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04443065"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135827.51 -16372.64i</w:t>
            </w:r>
          </w:p>
        </w:tc>
      </w:tr>
      <w:tr w:rsidR="00B91384" w:rsidRPr="00B91384" w14:paraId="5E757358" w14:textId="77777777" w:rsidTr="00B91384">
        <w:trPr>
          <w:trHeight w:val="300"/>
          <w:jc w:val="center"/>
        </w:trPr>
        <w:tc>
          <w:tcPr>
            <w:tcW w:w="960" w:type="dxa"/>
            <w:vMerge/>
            <w:tcBorders>
              <w:top w:val="nil"/>
              <w:left w:val="nil"/>
              <w:bottom w:val="single" w:sz="4" w:space="0" w:color="000000"/>
              <w:right w:val="single" w:sz="4" w:space="0" w:color="auto"/>
            </w:tcBorders>
            <w:vAlign w:val="center"/>
            <w:hideMark/>
          </w:tcPr>
          <w:p w14:paraId="15586388"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290" w:type="dxa"/>
            <w:tcBorders>
              <w:top w:val="nil"/>
              <w:left w:val="nil"/>
              <w:bottom w:val="nil"/>
              <w:right w:val="single" w:sz="4" w:space="0" w:color="auto"/>
            </w:tcBorders>
            <w:shd w:val="clear" w:color="auto" w:fill="auto"/>
            <w:noWrap/>
            <w:vAlign w:val="bottom"/>
            <w:hideMark/>
          </w:tcPr>
          <w:p w14:paraId="7AEF110C"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-640.534</w:t>
            </w:r>
          </w:p>
        </w:tc>
        <w:tc>
          <w:tcPr>
            <w:tcW w:w="270" w:type="dxa"/>
            <w:tcBorders>
              <w:top w:val="nil"/>
              <w:left w:val="nil"/>
              <w:bottom w:val="nil"/>
              <w:right w:val="nil"/>
            </w:tcBorders>
            <w:shd w:val="clear" w:color="auto" w:fill="auto"/>
            <w:noWrap/>
            <w:vAlign w:val="bottom"/>
            <w:hideMark/>
          </w:tcPr>
          <w:p w14:paraId="406E05DA"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tcBorders>
              <w:top w:val="nil"/>
              <w:left w:val="nil"/>
              <w:bottom w:val="single" w:sz="4" w:space="0" w:color="000000"/>
              <w:right w:val="nil"/>
            </w:tcBorders>
            <w:vAlign w:val="center"/>
            <w:hideMark/>
          </w:tcPr>
          <w:p w14:paraId="57E345D9"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150" w:type="dxa"/>
            <w:tcBorders>
              <w:top w:val="nil"/>
              <w:left w:val="single" w:sz="4" w:space="0" w:color="auto"/>
              <w:bottom w:val="nil"/>
              <w:right w:val="single" w:sz="4" w:space="0" w:color="auto"/>
            </w:tcBorders>
            <w:shd w:val="clear" w:color="auto" w:fill="auto"/>
            <w:noWrap/>
            <w:vAlign w:val="bottom"/>
            <w:hideMark/>
          </w:tcPr>
          <w:p w14:paraId="44FB84E0"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5624.26</w:t>
            </w:r>
          </w:p>
        </w:tc>
        <w:tc>
          <w:tcPr>
            <w:tcW w:w="237" w:type="dxa"/>
            <w:tcBorders>
              <w:top w:val="nil"/>
              <w:left w:val="nil"/>
              <w:bottom w:val="nil"/>
              <w:right w:val="nil"/>
            </w:tcBorders>
            <w:shd w:val="clear" w:color="auto" w:fill="auto"/>
            <w:noWrap/>
            <w:vAlign w:val="bottom"/>
            <w:hideMark/>
          </w:tcPr>
          <w:p w14:paraId="00256690"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35DC45FB"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-82093.02 -109443.61i</w:t>
            </w:r>
          </w:p>
        </w:tc>
      </w:tr>
      <w:tr w:rsidR="00B91384" w:rsidRPr="00B91384" w14:paraId="68F72529" w14:textId="77777777" w:rsidTr="00B91384">
        <w:trPr>
          <w:trHeight w:val="300"/>
          <w:jc w:val="center"/>
        </w:trPr>
        <w:tc>
          <w:tcPr>
            <w:tcW w:w="960" w:type="dxa"/>
            <w:vMerge/>
            <w:tcBorders>
              <w:top w:val="nil"/>
              <w:left w:val="nil"/>
              <w:bottom w:val="single" w:sz="4" w:space="0" w:color="000000"/>
              <w:right w:val="single" w:sz="4" w:space="0" w:color="auto"/>
            </w:tcBorders>
            <w:vAlign w:val="center"/>
            <w:hideMark/>
          </w:tcPr>
          <w:p w14:paraId="5AD6D1EE"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290" w:type="dxa"/>
            <w:tcBorders>
              <w:top w:val="nil"/>
              <w:left w:val="nil"/>
              <w:bottom w:val="nil"/>
              <w:right w:val="single" w:sz="4" w:space="0" w:color="auto"/>
            </w:tcBorders>
            <w:shd w:val="clear" w:color="auto" w:fill="auto"/>
            <w:noWrap/>
            <w:vAlign w:val="bottom"/>
            <w:hideMark/>
          </w:tcPr>
          <w:p w14:paraId="7E4084ED"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568.097</w:t>
            </w:r>
          </w:p>
        </w:tc>
        <w:tc>
          <w:tcPr>
            <w:tcW w:w="270" w:type="dxa"/>
            <w:tcBorders>
              <w:top w:val="nil"/>
              <w:left w:val="nil"/>
              <w:bottom w:val="nil"/>
              <w:right w:val="nil"/>
            </w:tcBorders>
            <w:shd w:val="clear" w:color="auto" w:fill="auto"/>
            <w:noWrap/>
            <w:vAlign w:val="bottom"/>
            <w:hideMark/>
          </w:tcPr>
          <w:p w14:paraId="0C3886C4"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tcBorders>
              <w:top w:val="nil"/>
              <w:left w:val="nil"/>
              <w:bottom w:val="single" w:sz="4" w:space="0" w:color="000000"/>
              <w:right w:val="nil"/>
            </w:tcBorders>
            <w:vAlign w:val="center"/>
            <w:hideMark/>
          </w:tcPr>
          <w:p w14:paraId="6F96BAAF"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150" w:type="dxa"/>
            <w:tcBorders>
              <w:top w:val="nil"/>
              <w:left w:val="single" w:sz="4" w:space="0" w:color="auto"/>
              <w:bottom w:val="nil"/>
              <w:right w:val="single" w:sz="4" w:space="0" w:color="auto"/>
            </w:tcBorders>
            <w:shd w:val="clear" w:color="auto" w:fill="auto"/>
            <w:noWrap/>
            <w:vAlign w:val="bottom"/>
            <w:hideMark/>
          </w:tcPr>
          <w:p w14:paraId="0484AF3C"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8697.14</w:t>
            </w:r>
          </w:p>
        </w:tc>
        <w:tc>
          <w:tcPr>
            <w:tcW w:w="237" w:type="dxa"/>
            <w:tcBorders>
              <w:top w:val="nil"/>
              <w:left w:val="nil"/>
              <w:bottom w:val="nil"/>
              <w:right w:val="nil"/>
            </w:tcBorders>
            <w:shd w:val="clear" w:color="auto" w:fill="auto"/>
            <w:noWrap/>
            <w:vAlign w:val="bottom"/>
            <w:hideMark/>
          </w:tcPr>
          <w:p w14:paraId="71433463"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3A3D9E85"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-53734.40 +125816.51i</w:t>
            </w:r>
          </w:p>
        </w:tc>
      </w:tr>
      <w:tr w:rsidR="00B91384" w:rsidRPr="00B91384" w14:paraId="413316D3" w14:textId="77777777" w:rsidTr="00B91384">
        <w:trPr>
          <w:trHeight w:val="300"/>
          <w:jc w:val="center"/>
        </w:trPr>
        <w:tc>
          <w:tcPr>
            <w:tcW w:w="960" w:type="dxa"/>
            <w:vMerge/>
            <w:tcBorders>
              <w:top w:val="nil"/>
              <w:left w:val="nil"/>
              <w:bottom w:val="single" w:sz="4" w:space="0" w:color="000000"/>
              <w:right w:val="single" w:sz="4" w:space="0" w:color="auto"/>
            </w:tcBorders>
            <w:vAlign w:val="center"/>
            <w:hideMark/>
          </w:tcPr>
          <w:p w14:paraId="6C5995B8"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290" w:type="dxa"/>
            <w:tcBorders>
              <w:top w:val="nil"/>
              <w:left w:val="nil"/>
              <w:bottom w:val="nil"/>
              <w:right w:val="single" w:sz="4" w:space="0" w:color="auto"/>
            </w:tcBorders>
            <w:shd w:val="clear" w:color="auto" w:fill="auto"/>
            <w:noWrap/>
            <w:vAlign w:val="bottom"/>
            <w:hideMark/>
          </w:tcPr>
          <w:p w14:paraId="43D1AF67"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4.66E-10</w:t>
            </w:r>
          </w:p>
        </w:tc>
        <w:tc>
          <w:tcPr>
            <w:tcW w:w="270" w:type="dxa"/>
            <w:tcBorders>
              <w:top w:val="nil"/>
              <w:left w:val="nil"/>
              <w:bottom w:val="nil"/>
              <w:right w:val="nil"/>
            </w:tcBorders>
            <w:shd w:val="clear" w:color="auto" w:fill="auto"/>
            <w:noWrap/>
            <w:vAlign w:val="bottom"/>
            <w:hideMark/>
          </w:tcPr>
          <w:p w14:paraId="5E42CA1F"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tcBorders>
              <w:top w:val="nil"/>
              <w:left w:val="nil"/>
              <w:bottom w:val="single" w:sz="4" w:space="0" w:color="000000"/>
              <w:right w:val="nil"/>
            </w:tcBorders>
            <w:vAlign w:val="center"/>
            <w:hideMark/>
          </w:tcPr>
          <w:p w14:paraId="435100F2"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150" w:type="dxa"/>
            <w:tcBorders>
              <w:top w:val="nil"/>
              <w:left w:val="single" w:sz="4" w:space="0" w:color="auto"/>
              <w:bottom w:val="nil"/>
              <w:right w:val="single" w:sz="4" w:space="0" w:color="auto"/>
            </w:tcBorders>
            <w:shd w:val="clear" w:color="auto" w:fill="auto"/>
            <w:noWrap/>
            <w:vAlign w:val="bottom"/>
            <w:hideMark/>
          </w:tcPr>
          <w:p w14:paraId="159E1D28"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3700.46</w:t>
            </w:r>
          </w:p>
        </w:tc>
        <w:tc>
          <w:tcPr>
            <w:tcW w:w="237" w:type="dxa"/>
            <w:tcBorders>
              <w:top w:val="nil"/>
              <w:left w:val="nil"/>
              <w:bottom w:val="nil"/>
              <w:right w:val="nil"/>
            </w:tcBorders>
            <w:shd w:val="clear" w:color="auto" w:fill="auto"/>
            <w:noWrap/>
            <w:vAlign w:val="bottom"/>
            <w:hideMark/>
          </w:tcPr>
          <w:p w14:paraId="6DD147D1"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10BD1749"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7139.53 -9227.34i</w:t>
            </w:r>
          </w:p>
        </w:tc>
      </w:tr>
      <w:tr w:rsidR="00B91384" w:rsidRPr="00B91384" w14:paraId="4150BE81" w14:textId="77777777" w:rsidTr="00B91384">
        <w:trPr>
          <w:trHeight w:val="300"/>
          <w:jc w:val="center"/>
        </w:trPr>
        <w:tc>
          <w:tcPr>
            <w:tcW w:w="960" w:type="dxa"/>
            <w:vMerge/>
            <w:tcBorders>
              <w:top w:val="nil"/>
              <w:left w:val="nil"/>
              <w:bottom w:val="single" w:sz="4" w:space="0" w:color="000000"/>
              <w:right w:val="single" w:sz="4" w:space="0" w:color="auto"/>
            </w:tcBorders>
            <w:vAlign w:val="center"/>
            <w:hideMark/>
          </w:tcPr>
          <w:p w14:paraId="5FFF652E"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290" w:type="dxa"/>
            <w:tcBorders>
              <w:top w:val="nil"/>
              <w:left w:val="nil"/>
              <w:bottom w:val="nil"/>
              <w:right w:val="single" w:sz="4" w:space="0" w:color="auto"/>
            </w:tcBorders>
            <w:shd w:val="clear" w:color="auto" w:fill="auto"/>
            <w:noWrap/>
            <w:vAlign w:val="bottom"/>
            <w:hideMark/>
          </w:tcPr>
          <w:p w14:paraId="63D98F51"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1.75E-10</w:t>
            </w:r>
          </w:p>
        </w:tc>
        <w:tc>
          <w:tcPr>
            <w:tcW w:w="270" w:type="dxa"/>
            <w:tcBorders>
              <w:top w:val="nil"/>
              <w:left w:val="nil"/>
              <w:bottom w:val="nil"/>
              <w:right w:val="nil"/>
            </w:tcBorders>
            <w:shd w:val="clear" w:color="auto" w:fill="auto"/>
            <w:noWrap/>
            <w:vAlign w:val="bottom"/>
            <w:hideMark/>
          </w:tcPr>
          <w:p w14:paraId="2C5C0F10"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tcBorders>
              <w:top w:val="nil"/>
              <w:left w:val="nil"/>
              <w:bottom w:val="single" w:sz="4" w:space="0" w:color="000000"/>
              <w:right w:val="nil"/>
            </w:tcBorders>
            <w:vAlign w:val="center"/>
            <w:hideMark/>
          </w:tcPr>
          <w:p w14:paraId="62BA9D38"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150" w:type="dxa"/>
            <w:tcBorders>
              <w:top w:val="nil"/>
              <w:left w:val="single" w:sz="4" w:space="0" w:color="auto"/>
              <w:bottom w:val="nil"/>
              <w:right w:val="single" w:sz="4" w:space="0" w:color="auto"/>
            </w:tcBorders>
            <w:shd w:val="clear" w:color="auto" w:fill="auto"/>
            <w:noWrap/>
            <w:vAlign w:val="bottom"/>
            <w:hideMark/>
          </w:tcPr>
          <w:p w14:paraId="2C2E6754"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-5912.93</w:t>
            </w:r>
          </w:p>
        </w:tc>
        <w:tc>
          <w:tcPr>
            <w:tcW w:w="237" w:type="dxa"/>
            <w:tcBorders>
              <w:top w:val="nil"/>
              <w:left w:val="nil"/>
              <w:bottom w:val="nil"/>
              <w:right w:val="nil"/>
            </w:tcBorders>
            <w:shd w:val="clear" w:color="auto" w:fill="auto"/>
            <w:noWrap/>
            <w:vAlign w:val="bottom"/>
            <w:hideMark/>
          </w:tcPr>
          <w:p w14:paraId="0B3ED045"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03C896E0"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-11560.88 -1569.35i</w:t>
            </w:r>
          </w:p>
        </w:tc>
      </w:tr>
      <w:tr w:rsidR="00B91384" w:rsidRPr="00B91384" w14:paraId="44FB2F40" w14:textId="77777777" w:rsidTr="00B91384">
        <w:trPr>
          <w:trHeight w:val="300"/>
          <w:jc w:val="center"/>
        </w:trPr>
        <w:tc>
          <w:tcPr>
            <w:tcW w:w="960" w:type="dxa"/>
            <w:vMerge/>
            <w:tcBorders>
              <w:top w:val="nil"/>
              <w:left w:val="nil"/>
              <w:bottom w:val="single" w:sz="4" w:space="0" w:color="000000"/>
              <w:right w:val="single" w:sz="4" w:space="0" w:color="auto"/>
            </w:tcBorders>
            <w:vAlign w:val="center"/>
            <w:hideMark/>
          </w:tcPr>
          <w:p w14:paraId="51A93E5E"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290" w:type="dxa"/>
            <w:tcBorders>
              <w:top w:val="nil"/>
              <w:left w:val="nil"/>
              <w:bottom w:val="nil"/>
              <w:right w:val="single" w:sz="4" w:space="0" w:color="auto"/>
            </w:tcBorders>
            <w:shd w:val="clear" w:color="auto" w:fill="auto"/>
            <w:noWrap/>
            <w:vAlign w:val="bottom"/>
            <w:hideMark/>
          </w:tcPr>
          <w:p w14:paraId="64CA7E61"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-2.33E-10</w:t>
            </w:r>
          </w:p>
        </w:tc>
        <w:tc>
          <w:tcPr>
            <w:tcW w:w="270" w:type="dxa"/>
            <w:tcBorders>
              <w:top w:val="nil"/>
              <w:left w:val="nil"/>
              <w:bottom w:val="nil"/>
              <w:right w:val="nil"/>
            </w:tcBorders>
            <w:shd w:val="clear" w:color="auto" w:fill="auto"/>
            <w:noWrap/>
            <w:vAlign w:val="bottom"/>
            <w:hideMark/>
          </w:tcPr>
          <w:p w14:paraId="475F2E19"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tcBorders>
              <w:top w:val="nil"/>
              <w:left w:val="nil"/>
              <w:bottom w:val="single" w:sz="4" w:space="0" w:color="000000"/>
              <w:right w:val="nil"/>
            </w:tcBorders>
            <w:vAlign w:val="center"/>
            <w:hideMark/>
          </w:tcPr>
          <w:p w14:paraId="29784D46"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150" w:type="dxa"/>
            <w:tcBorders>
              <w:top w:val="nil"/>
              <w:left w:val="single" w:sz="4" w:space="0" w:color="auto"/>
              <w:bottom w:val="nil"/>
              <w:right w:val="single" w:sz="4" w:space="0" w:color="auto"/>
            </w:tcBorders>
            <w:shd w:val="clear" w:color="auto" w:fill="auto"/>
            <w:noWrap/>
            <w:vAlign w:val="bottom"/>
            <w:hideMark/>
          </w:tcPr>
          <w:p w14:paraId="07394841"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-6970.96</w:t>
            </w:r>
          </w:p>
        </w:tc>
        <w:tc>
          <w:tcPr>
            <w:tcW w:w="237" w:type="dxa"/>
            <w:tcBorders>
              <w:top w:val="nil"/>
              <w:left w:val="nil"/>
              <w:bottom w:val="nil"/>
              <w:right w:val="nil"/>
            </w:tcBorders>
            <w:shd w:val="clear" w:color="auto" w:fill="auto"/>
            <w:noWrap/>
            <w:vAlign w:val="bottom"/>
            <w:hideMark/>
          </w:tcPr>
          <w:p w14:paraId="3B95A694"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772441BF"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4421.36 +10796.68i</w:t>
            </w:r>
          </w:p>
        </w:tc>
      </w:tr>
      <w:tr w:rsidR="00B91384" w:rsidRPr="00B91384" w14:paraId="6252B765" w14:textId="77777777" w:rsidTr="00B91384">
        <w:trPr>
          <w:trHeight w:val="300"/>
          <w:jc w:val="center"/>
        </w:trPr>
        <w:tc>
          <w:tcPr>
            <w:tcW w:w="960" w:type="dxa"/>
            <w:vMerge/>
            <w:tcBorders>
              <w:top w:val="nil"/>
              <w:left w:val="nil"/>
              <w:bottom w:val="single" w:sz="4" w:space="0" w:color="000000"/>
              <w:right w:val="single" w:sz="4" w:space="0" w:color="auto"/>
            </w:tcBorders>
            <w:vAlign w:val="center"/>
            <w:hideMark/>
          </w:tcPr>
          <w:p w14:paraId="7350959F"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290" w:type="dxa"/>
            <w:tcBorders>
              <w:top w:val="nil"/>
              <w:left w:val="nil"/>
              <w:bottom w:val="nil"/>
              <w:right w:val="single" w:sz="4" w:space="0" w:color="auto"/>
            </w:tcBorders>
            <w:shd w:val="clear" w:color="auto" w:fill="auto"/>
            <w:noWrap/>
            <w:vAlign w:val="bottom"/>
            <w:hideMark/>
          </w:tcPr>
          <w:p w14:paraId="7588D9C3"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2.33E-10</w:t>
            </w:r>
          </w:p>
        </w:tc>
        <w:tc>
          <w:tcPr>
            <w:tcW w:w="270" w:type="dxa"/>
            <w:tcBorders>
              <w:top w:val="nil"/>
              <w:left w:val="nil"/>
              <w:bottom w:val="nil"/>
              <w:right w:val="nil"/>
            </w:tcBorders>
            <w:shd w:val="clear" w:color="auto" w:fill="auto"/>
            <w:noWrap/>
            <w:vAlign w:val="bottom"/>
            <w:hideMark/>
          </w:tcPr>
          <w:p w14:paraId="1E17085A"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tcBorders>
              <w:top w:val="nil"/>
              <w:left w:val="nil"/>
              <w:bottom w:val="single" w:sz="4" w:space="0" w:color="000000"/>
              <w:right w:val="nil"/>
            </w:tcBorders>
            <w:vAlign w:val="center"/>
            <w:hideMark/>
          </w:tcPr>
          <w:p w14:paraId="74A81792"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150" w:type="dxa"/>
            <w:tcBorders>
              <w:top w:val="nil"/>
              <w:left w:val="single" w:sz="4" w:space="0" w:color="auto"/>
              <w:bottom w:val="nil"/>
              <w:right w:val="single" w:sz="4" w:space="0" w:color="auto"/>
            </w:tcBorders>
            <w:shd w:val="clear" w:color="auto" w:fill="auto"/>
            <w:noWrap/>
            <w:vAlign w:val="bottom"/>
            <w:hideMark/>
          </w:tcPr>
          <w:p w14:paraId="6F9D22B0"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-248.229</w:t>
            </w:r>
          </w:p>
        </w:tc>
        <w:tc>
          <w:tcPr>
            <w:tcW w:w="237" w:type="dxa"/>
            <w:tcBorders>
              <w:top w:val="nil"/>
              <w:left w:val="nil"/>
              <w:bottom w:val="nil"/>
              <w:right w:val="nil"/>
            </w:tcBorders>
            <w:shd w:val="clear" w:color="auto" w:fill="auto"/>
            <w:noWrap/>
            <w:vAlign w:val="bottom"/>
            <w:hideMark/>
          </w:tcPr>
          <w:p w14:paraId="7A48B471"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523F52A7" w14:textId="77777777" w:rsidR="00B91384" w:rsidRPr="00B91384" w:rsidRDefault="00B91384" w:rsidP="00B91384">
            <w:pPr>
              <w:spacing w:after="0" w:line="240" w:lineRule="auto"/>
              <w:rPr>
                <w:rFonts w:ascii="Times New Roman" w:eastAsia="Times New Roman" w:hAnsi="Times New Roman" w:cs="Times New Roman"/>
                <w:sz w:val="20"/>
                <w:szCs w:val="20"/>
                <w:lang w:eastAsia="zh-CN"/>
              </w:rPr>
            </w:pPr>
          </w:p>
        </w:tc>
      </w:tr>
      <w:tr w:rsidR="00B91384" w:rsidRPr="00B91384" w14:paraId="67821568" w14:textId="77777777" w:rsidTr="00B91384">
        <w:trPr>
          <w:trHeight w:val="300"/>
          <w:jc w:val="center"/>
        </w:trPr>
        <w:tc>
          <w:tcPr>
            <w:tcW w:w="960" w:type="dxa"/>
            <w:vMerge/>
            <w:tcBorders>
              <w:top w:val="nil"/>
              <w:left w:val="nil"/>
              <w:bottom w:val="single" w:sz="4" w:space="0" w:color="000000"/>
              <w:right w:val="single" w:sz="4" w:space="0" w:color="auto"/>
            </w:tcBorders>
            <w:vAlign w:val="center"/>
            <w:hideMark/>
          </w:tcPr>
          <w:p w14:paraId="1A5278A8"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290" w:type="dxa"/>
            <w:tcBorders>
              <w:top w:val="nil"/>
              <w:left w:val="nil"/>
              <w:bottom w:val="nil"/>
              <w:right w:val="single" w:sz="4" w:space="0" w:color="auto"/>
            </w:tcBorders>
            <w:shd w:val="clear" w:color="auto" w:fill="auto"/>
            <w:noWrap/>
            <w:vAlign w:val="bottom"/>
            <w:hideMark/>
          </w:tcPr>
          <w:p w14:paraId="68EB8C23"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-1.16E-10</w:t>
            </w:r>
          </w:p>
        </w:tc>
        <w:tc>
          <w:tcPr>
            <w:tcW w:w="270" w:type="dxa"/>
            <w:tcBorders>
              <w:top w:val="nil"/>
              <w:left w:val="nil"/>
              <w:bottom w:val="nil"/>
              <w:right w:val="nil"/>
            </w:tcBorders>
            <w:shd w:val="clear" w:color="auto" w:fill="auto"/>
            <w:noWrap/>
            <w:vAlign w:val="bottom"/>
            <w:hideMark/>
          </w:tcPr>
          <w:p w14:paraId="2F6C0304"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tcBorders>
              <w:top w:val="nil"/>
              <w:left w:val="nil"/>
              <w:bottom w:val="single" w:sz="4" w:space="0" w:color="000000"/>
              <w:right w:val="nil"/>
            </w:tcBorders>
            <w:vAlign w:val="center"/>
            <w:hideMark/>
          </w:tcPr>
          <w:p w14:paraId="5DBC844C"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150" w:type="dxa"/>
            <w:tcBorders>
              <w:top w:val="nil"/>
              <w:left w:val="single" w:sz="4" w:space="0" w:color="auto"/>
              <w:bottom w:val="nil"/>
              <w:right w:val="single" w:sz="4" w:space="0" w:color="auto"/>
            </w:tcBorders>
            <w:shd w:val="clear" w:color="auto" w:fill="auto"/>
            <w:noWrap/>
            <w:vAlign w:val="bottom"/>
            <w:hideMark/>
          </w:tcPr>
          <w:p w14:paraId="242C3B44"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3270.51</w:t>
            </w:r>
          </w:p>
        </w:tc>
        <w:tc>
          <w:tcPr>
            <w:tcW w:w="237" w:type="dxa"/>
            <w:tcBorders>
              <w:top w:val="nil"/>
              <w:left w:val="nil"/>
              <w:bottom w:val="nil"/>
              <w:right w:val="nil"/>
            </w:tcBorders>
            <w:shd w:val="clear" w:color="auto" w:fill="auto"/>
            <w:noWrap/>
            <w:vAlign w:val="bottom"/>
            <w:hideMark/>
          </w:tcPr>
          <w:p w14:paraId="4FEA6982"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6EDE76D7" w14:textId="77777777" w:rsidR="00B91384" w:rsidRPr="00B91384" w:rsidRDefault="00B91384" w:rsidP="00B91384">
            <w:pPr>
              <w:spacing w:after="0" w:line="240" w:lineRule="auto"/>
              <w:rPr>
                <w:rFonts w:ascii="Times New Roman" w:eastAsia="Times New Roman" w:hAnsi="Times New Roman" w:cs="Times New Roman"/>
                <w:sz w:val="20"/>
                <w:szCs w:val="20"/>
                <w:lang w:eastAsia="zh-CN"/>
              </w:rPr>
            </w:pPr>
          </w:p>
        </w:tc>
      </w:tr>
      <w:tr w:rsidR="00B91384" w:rsidRPr="00B91384" w14:paraId="42D95B75" w14:textId="77777777" w:rsidTr="00B91384">
        <w:trPr>
          <w:trHeight w:val="300"/>
          <w:jc w:val="center"/>
        </w:trPr>
        <w:tc>
          <w:tcPr>
            <w:tcW w:w="960" w:type="dxa"/>
            <w:vMerge/>
            <w:tcBorders>
              <w:top w:val="nil"/>
              <w:left w:val="nil"/>
              <w:bottom w:val="single" w:sz="4" w:space="0" w:color="000000"/>
              <w:right w:val="single" w:sz="4" w:space="0" w:color="auto"/>
            </w:tcBorders>
            <w:vAlign w:val="center"/>
            <w:hideMark/>
          </w:tcPr>
          <w:p w14:paraId="047C2800"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290" w:type="dxa"/>
            <w:tcBorders>
              <w:top w:val="nil"/>
              <w:left w:val="nil"/>
              <w:bottom w:val="nil"/>
              <w:right w:val="single" w:sz="4" w:space="0" w:color="auto"/>
            </w:tcBorders>
            <w:shd w:val="clear" w:color="auto" w:fill="auto"/>
            <w:noWrap/>
            <w:vAlign w:val="bottom"/>
            <w:hideMark/>
          </w:tcPr>
          <w:p w14:paraId="2A174D16"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-6.98E-10</w:t>
            </w:r>
          </w:p>
        </w:tc>
        <w:tc>
          <w:tcPr>
            <w:tcW w:w="270" w:type="dxa"/>
            <w:tcBorders>
              <w:top w:val="nil"/>
              <w:left w:val="nil"/>
              <w:bottom w:val="nil"/>
              <w:right w:val="nil"/>
            </w:tcBorders>
            <w:shd w:val="clear" w:color="auto" w:fill="auto"/>
            <w:noWrap/>
            <w:vAlign w:val="bottom"/>
            <w:hideMark/>
          </w:tcPr>
          <w:p w14:paraId="5AF50A99"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tcBorders>
              <w:top w:val="nil"/>
              <w:left w:val="nil"/>
              <w:bottom w:val="single" w:sz="4" w:space="0" w:color="000000"/>
              <w:right w:val="nil"/>
            </w:tcBorders>
            <w:vAlign w:val="center"/>
            <w:hideMark/>
          </w:tcPr>
          <w:p w14:paraId="05A485F9"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150" w:type="dxa"/>
            <w:tcBorders>
              <w:top w:val="nil"/>
              <w:left w:val="single" w:sz="4" w:space="0" w:color="auto"/>
              <w:bottom w:val="nil"/>
              <w:right w:val="single" w:sz="4" w:space="0" w:color="auto"/>
            </w:tcBorders>
            <w:shd w:val="clear" w:color="auto" w:fill="auto"/>
            <w:noWrap/>
            <w:vAlign w:val="bottom"/>
            <w:hideMark/>
          </w:tcPr>
          <w:p w14:paraId="13B454A3"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6161.16</w:t>
            </w:r>
          </w:p>
        </w:tc>
        <w:tc>
          <w:tcPr>
            <w:tcW w:w="237" w:type="dxa"/>
            <w:tcBorders>
              <w:top w:val="nil"/>
              <w:left w:val="nil"/>
              <w:bottom w:val="nil"/>
              <w:right w:val="nil"/>
            </w:tcBorders>
            <w:shd w:val="clear" w:color="auto" w:fill="auto"/>
            <w:noWrap/>
            <w:vAlign w:val="bottom"/>
            <w:hideMark/>
          </w:tcPr>
          <w:p w14:paraId="081FA704"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415707F7" w14:textId="77777777" w:rsidR="00B91384" w:rsidRPr="00B91384" w:rsidRDefault="00B91384" w:rsidP="00B91384">
            <w:pPr>
              <w:spacing w:after="0" w:line="240" w:lineRule="auto"/>
              <w:rPr>
                <w:rFonts w:ascii="Times New Roman" w:eastAsia="Times New Roman" w:hAnsi="Times New Roman" w:cs="Times New Roman"/>
                <w:sz w:val="20"/>
                <w:szCs w:val="20"/>
                <w:lang w:eastAsia="zh-CN"/>
              </w:rPr>
            </w:pPr>
          </w:p>
        </w:tc>
      </w:tr>
      <w:tr w:rsidR="00B91384" w:rsidRPr="00B91384" w14:paraId="4A41A1A0" w14:textId="77777777" w:rsidTr="00B91384">
        <w:trPr>
          <w:trHeight w:val="300"/>
          <w:jc w:val="center"/>
        </w:trPr>
        <w:tc>
          <w:tcPr>
            <w:tcW w:w="960" w:type="dxa"/>
            <w:vMerge/>
            <w:tcBorders>
              <w:top w:val="nil"/>
              <w:left w:val="nil"/>
              <w:bottom w:val="single" w:sz="4" w:space="0" w:color="000000"/>
              <w:right w:val="single" w:sz="4" w:space="0" w:color="auto"/>
            </w:tcBorders>
            <w:vAlign w:val="center"/>
            <w:hideMark/>
          </w:tcPr>
          <w:p w14:paraId="27967158"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290" w:type="dxa"/>
            <w:tcBorders>
              <w:top w:val="nil"/>
              <w:left w:val="nil"/>
              <w:bottom w:val="nil"/>
              <w:right w:val="single" w:sz="4" w:space="0" w:color="auto"/>
            </w:tcBorders>
            <w:shd w:val="clear" w:color="auto" w:fill="auto"/>
            <w:noWrap/>
            <w:vAlign w:val="bottom"/>
            <w:hideMark/>
          </w:tcPr>
          <w:p w14:paraId="51870EA4"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-8.34E-11</w:t>
            </w:r>
          </w:p>
        </w:tc>
        <w:tc>
          <w:tcPr>
            <w:tcW w:w="270" w:type="dxa"/>
            <w:tcBorders>
              <w:top w:val="nil"/>
              <w:left w:val="nil"/>
              <w:bottom w:val="nil"/>
              <w:right w:val="nil"/>
            </w:tcBorders>
            <w:shd w:val="clear" w:color="auto" w:fill="auto"/>
            <w:noWrap/>
            <w:vAlign w:val="bottom"/>
            <w:hideMark/>
          </w:tcPr>
          <w:p w14:paraId="454982F8"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tcBorders>
              <w:top w:val="nil"/>
              <w:left w:val="nil"/>
              <w:bottom w:val="single" w:sz="4" w:space="0" w:color="000000"/>
              <w:right w:val="nil"/>
            </w:tcBorders>
            <w:vAlign w:val="center"/>
            <w:hideMark/>
          </w:tcPr>
          <w:p w14:paraId="30323252"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150" w:type="dxa"/>
            <w:tcBorders>
              <w:top w:val="nil"/>
              <w:left w:val="single" w:sz="4" w:space="0" w:color="auto"/>
              <w:bottom w:val="nil"/>
              <w:right w:val="single" w:sz="4" w:space="0" w:color="auto"/>
            </w:tcBorders>
            <w:shd w:val="clear" w:color="auto" w:fill="auto"/>
            <w:noWrap/>
            <w:vAlign w:val="bottom"/>
            <w:hideMark/>
          </w:tcPr>
          <w:p w14:paraId="10C13F8B"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18.8277</w:t>
            </w:r>
          </w:p>
        </w:tc>
        <w:tc>
          <w:tcPr>
            <w:tcW w:w="237" w:type="dxa"/>
            <w:tcBorders>
              <w:top w:val="nil"/>
              <w:left w:val="nil"/>
              <w:bottom w:val="nil"/>
              <w:right w:val="nil"/>
            </w:tcBorders>
            <w:shd w:val="clear" w:color="auto" w:fill="auto"/>
            <w:noWrap/>
            <w:vAlign w:val="bottom"/>
            <w:hideMark/>
          </w:tcPr>
          <w:p w14:paraId="60AF8379"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485399D7" w14:textId="77777777" w:rsidR="00B91384" w:rsidRPr="00B91384" w:rsidRDefault="00B91384" w:rsidP="00B91384">
            <w:pPr>
              <w:spacing w:after="0" w:line="240" w:lineRule="auto"/>
              <w:rPr>
                <w:rFonts w:ascii="Times New Roman" w:eastAsia="Times New Roman" w:hAnsi="Times New Roman" w:cs="Times New Roman"/>
                <w:sz w:val="20"/>
                <w:szCs w:val="20"/>
                <w:lang w:eastAsia="zh-CN"/>
              </w:rPr>
            </w:pPr>
          </w:p>
        </w:tc>
      </w:tr>
      <w:tr w:rsidR="00B91384" w:rsidRPr="00B91384" w14:paraId="1C8F36FA" w14:textId="77777777" w:rsidTr="00B91384">
        <w:trPr>
          <w:trHeight w:val="300"/>
          <w:jc w:val="center"/>
        </w:trPr>
        <w:tc>
          <w:tcPr>
            <w:tcW w:w="960" w:type="dxa"/>
            <w:vMerge/>
            <w:tcBorders>
              <w:top w:val="nil"/>
              <w:left w:val="nil"/>
              <w:bottom w:val="single" w:sz="4" w:space="0" w:color="000000"/>
              <w:right w:val="single" w:sz="4" w:space="0" w:color="auto"/>
            </w:tcBorders>
            <w:vAlign w:val="center"/>
            <w:hideMark/>
          </w:tcPr>
          <w:p w14:paraId="52E24CC4"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290" w:type="dxa"/>
            <w:tcBorders>
              <w:top w:val="nil"/>
              <w:left w:val="nil"/>
              <w:bottom w:val="nil"/>
              <w:right w:val="single" w:sz="4" w:space="0" w:color="auto"/>
            </w:tcBorders>
            <w:shd w:val="clear" w:color="auto" w:fill="auto"/>
            <w:noWrap/>
            <w:vAlign w:val="bottom"/>
            <w:hideMark/>
          </w:tcPr>
          <w:p w14:paraId="4EA7ECA5"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-6.94E-12</w:t>
            </w:r>
          </w:p>
        </w:tc>
        <w:tc>
          <w:tcPr>
            <w:tcW w:w="270" w:type="dxa"/>
            <w:tcBorders>
              <w:top w:val="nil"/>
              <w:left w:val="nil"/>
              <w:bottom w:val="nil"/>
              <w:right w:val="nil"/>
            </w:tcBorders>
            <w:shd w:val="clear" w:color="auto" w:fill="auto"/>
            <w:noWrap/>
            <w:vAlign w:val="bottom"/>
            <w:hideMark/>
          </w:tcPr>
          <w:p w14:paraId="1B2E4FEF"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tcBorders>
              <w:top w:val="nil"/>
              <w:left w:val="nil"/>
              <w:bottom w:val="single" w:sz="4" w:space="0" w:color="000000"/>
              <w:right w:val="nil"/>
            </w:tcBorders>
            <w:vAlign w:val="center"/>
            <w:hideMark/>
          </w:tcPr>
          <w:p w14:paraId="5ABD3D11"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150" w:type="dxa"/>
            <w:tcBorders>
              <w:top w:val="nil"/>
              <w:left w:val="single" w:sz="4" w:space="0" w:color="auto"/>
              <w:bottom w:val="nil"/>
              <w:right w:val="single" w:sz="4" w:space="0" w:color="auto"/>
            </w:tcBorders>
            <w:shd w:val="clear" w:color="auto" w:fill="auto"/>
            <w:noWrap/>
            <w:vAlign w:val="bottom"/>
            <w:hideMark/>
          </w:tcPr>
          <w:p w14:paraId="28DCACB0"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-24.3384</w:t>
            </w:r>
          </w:p>
        </w:tc>
        <w:tc>
          <w:tcPr>
            <w:tcW w:w="237" w:type="dxa"/>
            <w:tcBorders>
              <w:top w:val="nil"/>
              <w:left w:val="nil"/>
              <w:bottom w:val="nil"/>
              <w:right w:val="nil"/>
            </w:tcBorders>
            <w:shd w:val="clear" w:color="auto" w:fill="auto"/>
            <w:noWrap/>
            <w:vAlign w:val="bottom"/>
            <w:hideMark/>
          </w:tcPr>
          <w:p w14:paraId="34D9AAEA"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1D7E97B8" w14:textId="77777777" w:rsidR="00B91384" w:rsidRPr="00B91384" w:rsidRDefault="00B91384" w:rsidP="00B91384">
            <w:pPr>
              <w:spacing w:after="0" w:line="240" w:lineRule="auto"/>
              <w:rPr>
                <w:rFonts w:ascii="Times New Roman" w:eastAsia="Times New Roman" w:hAnsi="Times New Roman" w:cs="Times New Roman"/>
                <w:sz w:val="20"/>
                <w:szCs w:val="20"/>
                <w:lang w:eastAsia="zh-CN"/>
              </w:rPr>
            </w:pPr>
          </w:p>
        </w:tc>
      </w:tr>
      <w:tr w:rsidR="00B91384" w:rsidRPr="00B91384" w14:paraId="2C8D5492" w14:textId="77777777" w:rsidTr="00B91384">
        <w:trPr>
          <w:trHeight w:val="300"/>
          <w:jc w:val="center"/>
        </w:trPr>
        <w:tc>
          <w:tcPr>
            <w:tcW w:w="960" w:type="dxa"/>
            <w:vMerge/>
            <w:tcBorders>
              <w:top w:val="nil"/>
              <w:left w:val="nil"/>
              <w:bottom w:val="single" w:sz="4" w:space="0" w:color="000000"/>
              <w:right w:val="single" w:sz="4" w:space="0" w:color="auto"/>
            </w:tcBorders>
            <w:vAlign w:val="center"/>
            <w:hideMark/>
          </w:tcPr>
          <w:p w14:paraId="3D3CD316"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290" w:type="dxa"/>
            <w:tcBorders>
              <w:top w:val="nil"/>
              <w:left w:val="nil"/>
              <w:bottom w:val="nil"/>
              <w:right w:val="single" w:sz="4" w:space="0" w:color="auto"/>
            </w:tcBorders>
            <w:shd w:val="clear" w:color="auto" w:fill="auto"/>
            <w:noWrap/>
            <w:vAlign w:val="bottom"/>
            <w:hideMark/>
          </w:tcPr>
          <w:p w14:paraId="617ACAA8"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7.82E-11</w:t>
            </w:r>
          </w:p>
        </w:tc>
        <w:tc>
          <w:tcPr>
            <w:tcW w:w="270" w:type="dxa"/>
            <w:tcBorders>
              <w:top w:val="nil"/>
              <w:left w:val="nil"/>
              <w:bottom w:val="nil"/>
              <w:right w:val="nil"/>
            </w:tcBorders>
            <w:shd w:val="clear" w:color="auto" w:fill="auto"/>
            <w:noWrap/>
            <w:vAlign w:val="bottom"/>
            <w:hideMark/>
          </w:tcPr>
          <w:p w14:paraId="3EBD7CCD"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tcBorders>
              <w:top w:val="nil"/>
              <w:left w:val="nil"/>
              <w:bottom w:val="single" w:sz="4" w:space="0" w:color="000000"/>
              <w:right w:val="nil"/>
            </w:tcBorders>
            <w:vAlign w:val="center"/>
            <w:hideMark/>
          </w:tcPr>
          <w:p w14:paraId="0669A249"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150" w:type="dxa"/>
            <w:tcBorders>
              <w:top w:val="nil"/>
              <w:left w:val="single" w:sz="4" w:space="0" w:color="auto"/>
              <w:bottom w:val="nil"/>
              <w:right w:val="single" w:sz="4" w:space="0" w:color="auto"/>
            </w:tcBorders>
            <w:shd w:val="clear" w:color="auto" w:fill="auto"/>
            <w:noWrap/>
            <w:vAlign w:val="bottom"/>
            <w:hideMark/>
          </w:tcPr>
          <w:p w14:paraId="1D838DE2"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-30.4914</w:t>
            </w:r>
          </w:p>
        </w:tc>
        <w:tc>
          <w:tcPr>
            <w:tcW w:w="237" w:type="dxa"/>
            <w:tcBorders>
              <w:top w:val="nil"/>
              <w:left w:val="nil"/>
              <w:bottom w:val="nil"/>
              <w:right w:val="nil"/>
            </w:tcBorders>
            <w:shd w:val="clear" w:color="auto" w:fill="auto"/>
            <w:noWrap/>
            <w:vAlign w:val="bottom"/>
            <w:hideMark/>
          </w:tcPr>
          <w:p w14:paraId="5AE6D5E4"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64A86DE8" w14:textId="77777777" w:rsidR="00B91384" w:rsidRPr="00B91384" w:rsidRDefault="00B91384" w:rsidP="00B91384">
            <w:pPr>
              <w:spacing w:after="0" w:line="240" w:lineRule="auto"/>
              <w:rPr>
                <w:rFonts w:ascii="Times New Roman" w:eastAsia="Times New Roman" w:hAnsi="Times New Roman" w:cs="Times New Roman"/>
                <w:sz w:val="20"/>
                <w:szCs w:val="20"/>
                <w:lang w:eastAsia="zh-CN"/>
              </w:rPr>
            </w:pPr>
          </w:p>
        </w:tc>
      </w:tr>
      <w:tr w:rsidR="00B91384" w:rsidRPr="00B91384" w14:paraId="6AC05D77" w14:textId="77777777" w:rsidTr="00B91384">
        <w:trPr>
          <w:trHeight w:val="300"/>
          <w:jc w:val="center"/>
        </w:trPr>
        <w:tc>
          <w:tcPr>
            <w:tcW w:w="960" w:type="dxa"/>
            <w:vMerge/>
            <w:tcBorders>
              <w:top w:val="nil"/>
              <w:left w:val="nil"/>
              <w:bottom w:val="single" w:sz="4" w:space="0" w:color="000000"/>
              <w:right w:val="single" w:sz="4" w:space="0" w:color="auto"/>
            </w:tcBorders>
            <w:vAlign w:val="center"/>
            <w:hideMark/>
          </w:tcPr>
          <w:p w14:paraId="44F21F1C"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290" w:type="dxa"/>
            <w:tcBorders>
              <w:top w:val="nil"/>
              <w:left w:val="nil"/>
              <w:bottom w:val="nil"/>
              <w:right w:val="single" w:sz="4" w:space="0" w:color="auto"/>
            </w:tcBorders>
            <w:shd w:val="clear" w:color="auto" w:fill="auto"/>
            <w:noWrap/>
            <w:vAlign w:val="bottom"/>
            <w:hideMark/>
          </w:tcPr>
          <w:p w14:paraId="17A0463F"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1.28E-10</w:t>
            </w:r>
          </w:p>
        </w:tc>
        <w:tc>
          <w:tcPr>
            <w:tcW w:w="270" w:type="dxa"/>
            <w:tcBorders>
              <w:top w:val="nil"/>
              <w:left w:val="nil"/>
              <w:bottom w:val="nil"/>
              <w:right w:val="nil"/>
            </w:tcBorders>
            <w:shd w:val="clear" w:color="auto" w:fill="auto"/>
            <w:noWrap/>
            <w:vAlign w:val="bottom"/>
            <w:hideMark/>
          </w:tcPr>
          <w:p w14:paraId="7AB3A6E4"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tcBorders>
              <w:top w:val="nil"/>
              <w:left w:val="nil"/>
              <w:bottom w:val="single" w:sz="4" w:space="0" w:color="000000"/>
              <w:right w:val="nil"/>
            </w:tcBorders>
            <w:vAlign w:val="center"/>
            <w:hideMark/>
          </w:tcPr>
          <w:p w14:paraId="59166805"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150" w:type="dxa"/>
            <w:tcBorders>
              <w:top w:val="nil"/>
              <w:left w:val="single" w:sz="4" w:space="0" w:color="auto"/>
              <w:bottom w:val="nil"/>
              <w:right w:val="single" w:sz="4" w:space="0" w:color="auto"/>
            </w:tcBorders>
            <w:shd w:val="clear" w:color="auto" w:fill="auto"/>
            <w:noWrap/>
            <w:vAlign w:val="bottom"/>
            <w:hideMark/>
          </w:tcPr>
          <w:p w14:paraId="4BA176EF"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-4.13606</w:t>
            </w:r>
          </w:p>
        </w:tc>
        <w:tc>
          <w:tcPr>
            <w:tcW w:w="237" w:type="dxa"/>
            <w:tcBorders>
              <w:top w:val="nil"/>
              <w:left w:val="nil"/>
              <w:bottom w:val="nil"/>
              <w:right w:val="nil"/>
            </w:tcBorders>
            <w:shd w:val="clear" w:color="auto" w:fill="auto"/>
            <w:noWrap/>
            <w:vAlign w:val="bottom"/>
            <w:hideMark/>
          </w:tcPr>
          <w:p w14:paraId="0C5C96FA"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5718BABA" w14:textId="77777777" w:rsidR="00B91384" w:rsidRPr="00B91384" w:rsidRDefault="00B91384" w:rsidP="00B91384">
            <w:pPr>
              <w:spacing w:after="0" w:line="240" w:lineRule="auto"/>
              <w:rPr>
                <w:rFonts w:ascii="Times New Roman" w:eastAsia="Times New Roman" w:hAnsi="Times New Roman" w:cs="Times New Roman"/>
                <w:sz w:val="20"/>
                <w:szCs w:val="20"/>
                <w:lang w:eastAsia="zh-CN"/>
              </w:rPr>
            </w:pPr>
          </w:p>
        </w:tc>
      </w:tr>
      <w:tr w:rsidR="00B91384" w:rsidRPr="00B91384" w14:paraId="3F5CA48D" w14:textId="77777777" w:rsidTr="00B91384">
        <w:trPr>
          <w:trHeight w:val="300"/>
          <w:jc w:val="center"/>
        </w:trPr>
        <w:tc>
          <w:tcPr>
            <w:tcW w:w="960" w:type="dxa"/>
            <w:vMerge/>
            <w:tcBorders>
              <w:top w:val="nil"/>
              <w:left w:val="nil"/>
              <w:bottom w:val="single" w:sz="4" w:space="0" w:color="000000"/>
              <w:right w:val="single" w:sz="4" w:space="0" w:color="auto"/>
            </w:tcBorders>
            <w:vAlign w:val="center"/>
            <w:hideMark/>
          </w:tcPr>
          <w:p w14:paraId="70CE8DA5"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290" w:type="dxa"/>
            <w:tcBorders>
              <w:top w:val="nil"/>
              <w:left w:val="nil"/>
              <w:bottom w:val="nil"/>
              <w:right w:val="single" w:sz="4" w:space="0" w:color="auto"/>
            </w:tcBorders>
            <w:shd w:val="clear" w:color="auto" w:fill="auto"/>
            <w:noWrap/>
            <w:vAlign w:val="bottom"/>
            <w:hideMark/>
          </w:tcPr>
          <w:p w14:paraId="3F1CF6F7"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2.33E-10</w:t>
            </w:r>
          </w:p>
        </w:tc>
        <w:tc>
          <w:tcPr>
            <w:tcW w:w="270" w:type="dxa"/>
            <w:tcBorders>
              <w:top w:val="nil"/>
              <w:left w:val="nil"/>
              <w:bottom w:val="nil"/>
              <w:right w:val="nil"/>
            </w:tcBorders>
            <w:shd w:val="clear" w:color="auto" w:fill="auto"/>
            <w:noWrap/>
            <w:vAlign w:val="bottom"/>
            <w:hideMark/>
          </w:tcPr>
          <w:p w14:paraId="553B3DAB"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tcBorders>
              <w:top w:val="nil"/>
              <w:left w:val="nil"/>
              <w:bottom w:val="single" w:sz="4" w:space="0" w:color="000000"/>
              <w:right w:val="nil"/>
            </w:tcBorders>
            <w:vAlign w:val="center"/>
            <w:hideMark/>
          </w:tcPr>
          <w:p w14:paraId="5CB99E17"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150" w:type="dxa"/>
            <w:tcBorders>
              <w:top w:val="nil"/>
              <w:left w:val="single" w:sz="4" w:space="0" w:color="auto"/>
              <w:bottom w:val="nil"/>
              <w:right w:val="single" w:sz="4" w:space="0" w:color="auto"/>
            </w:tcBorders>
            <w:shd w:val="clear" w:color="auto" w:fill="auto"/>
            <w:noWrap/>
            <w:vAlign w:val="bottom"/>
            <w:hideMark/>
          </w:tcPr>
          <w:p w14:paraId="57F2B172"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11.6638</w:t>
            </w:r>
          </w:p>
        </w:tc>
        <w:tc>
          <w:tcPr>
            <w:tcW w:w="237" w:type="dxa"/>
            <w:tcBorders>
              <w:top w:val="nil"/>
              <w:left w:val="nil"/>
              <w:bottom w:val="nil"/>
              <w:right w:val="nil"/>
            </w:tcBorders>
            <w:shd w:val="clear" w:color="auto" w:fill="auto"/>
            <w:noWrap/>
            <w:vAlign w:val="bottom"/>
            <w:hideMark/>
          </w:tcPr>
          <w:p w14:paraId="148E3B22"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2F7F3D3A" w14:textId="77777777" w:rsidR="00B91384" w:rsidRPr="00B91384" w:rsidRDefault="00B91384" w:rsidP="00B91384">
            <w:pPr>
              <w:spacing w:after="0" w:line="240" w:lineRule="auto"/>
              <w:rPr>
                <w:rFonts w:ascii="Times New Roman" w:eastAsia="Times New Roman" w:hAnsi="Times New Roman" w:cs="Times New Roman"/>
                <w:sz w:val="20"/>
                <w:szCs w:val="20"/>
                <w:lang w:eastAsia="zh-CN"/>
              </w:rPr>
            </w:pPr>
          </w:p>
        </w:tc>
      </w:tr>
      <w:tr w:rsidR="00B91384" w:rsidRPr="00B91384" w14:paraId="466254C6" w14:textId="77777777" w:rsidTr="00B91384">
        <w:trPr>
          <w:trHeight w:val="300"/>
          <w:jc w:val="center"/>
        </w:trPr>
        <w:tc>
          <w:tcPr>
            <w:tcW w:w="960" w:type="dxa"/>
            <w:vMerge/>
            <w:tcBorders>
              <w:top w:val="nil"/>
              <w:left w:val="nil"/>
              <w:bottom w:val="single" w:sz="4" w:space="0" w:color="000000"/>
              <w:right w:val="single" w:sz="4" w:space="0" w:color="auto"/>
            </w:tcBorders>
            <w:vAlign w:val="center"/>
            <w:hideMark/>
          </w:tcPr>
          <w:p w14:paraId="60217DD4"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290" w:type="dxa"/>
            <w:tcBorders>
              <w:top w:val="nil"/>
              <w:left w:val="nil"/>
              <w:bottom w:val="nil"/>
              <w:right w:val="single" w:sz="4" w:space="0" w:color="auto"/>
            </w:tcBorders>
            <w:shd w:val="clear" w:color="auto" w:fill="auto"/>
            <w:noWrap/>
            <w:vAlign w:val="bottom"/>
            <w:hideMark/>
          </w:tcPr>
          <w:p w14:paraId="7FE5083A"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4.66E-10</w:t>
            </w:r>
          </w:p>
        </w:tc>
        <w:tc>
          <w:tcPr>
            <w:tcW w:w="270" w:type="dxa"/>
            <w:tcBorders>
              <w:top w:val="nil"/>
              <w:left w:val="nil"/>
              <w:bottom w:val="nil"/>
              <w:right w:val="nil"/>
            </w:tcBorders>
            <w:shd w:val="clear" w:color="auto" w:fill="auto"/>
            <w:noWrap/>
            <w:vAlign w:val="bottom"/>
            <w:hideMark/>
          </w:tcPr>
          <w:p w14:paraId="10798D96"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tcBorders>
              <w:top w:val="nil"/>
              <w:left w:val="nil"/>
              <w:bottom w:val="single" w:sz="4" w:space="0" w:color="000000"/>
              <w:right w:val="nil"/>
            </w:tcBorders>
            <w:vAlign w:val="center"/>
            <w:hideMark/>
          </w:tcPr>
          <w:p w14:paraId="2239785A"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150" w:type="dxa"/>
            <w:tcBorders>
              <w:top w:val="nil"/>
              <w:left w:val="single" w:sz="4" w:space="0" w:color="auto"/>
              <w:bottom w:val="nil"/>
              <w:right w:val="single" w:sz="4" w:space="0" w:color="auto"/>
            </w:tcBorders>
            <w:shd w:val="clear" w:color="auto" w:fill="auto"/>
            <w:noWrap/>
            <w:vAlign w:val="bottom"/>
            <w:hideMark/>
          </w:tcPr>
          <w:p w14:paraId="11CAEBC4"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28.4745</w:t>
            </w:r>
          </w:p>
        </w:tc>
        <w:tc>
          <w:tcPr>
            <w:tcW w:w="237" w:type="dxa"/>
            <w:tcBorders>
              <w:top w:val="nil"/>
              <w:left w:val="nil"/>
              <w:bottom w:val="nil"/>
              <w:right w:val="nil"/>
            </w:tcBorders>
            <w:shd w:val="clear" w:color="auto" w:fill="auto"/>
            <w:noWrap/>
            <w:vAlign w:val="bottom"/>
            <w:hideMark/>
          </w:tcPr>
          <w:p w14:paraId="30C3743A"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554EAD7C" w14:textId="77777777" w:rsidR="00B91384" w:rsidRPr="00B91384" w:rsidRDefault="00B91384" w:rsidP="00B91384">
            <w:pPr>
              <w:spacing w:after="0" w:line="240" w:lineRule="auto"/>
              <w:rPr>
                <w:rFonts w:ascii="Times New Roman" w:eastAsia="Times New Roman" w:hAnsi="Times New Roman" w:cs="Times New Roman"/>
                <w:sz w:val="20"/>
                <w:szCs w:val="20"/>
                <w:lang w:eastAsia="zh-CN"/>
              </w:rPr>
            </w:pPr>
          </w:p>
        </w:tc>
      </w:tr>
      <w:tr w:rsidR="00B91384" w:rsidRPr="00B91384" w14:paraId="77D6E769" w14:textId="77777777" w:rsidTr="00B91384">
        <w:trPr>
          <w:trHeight w:val="300"/>
          <w:jc w:val="center"/>
        </w:trPr>
        <w:tc>
          <w:tcPr>
            <w:tcW w:w="960" w:type="dxa"/>
            <w:vMerge/>
            <w:tcBorders>
              <w:top w:val="nil"/>
              <w:left w:val="nil"/>
              <w:bottom w:val="single" w:sz="4" w:space="0" w:color="000000"/>
              <w:right w:val="single" w:sz="4" w:space="0" w:color="auto"/>
            </w:tcBorders>
            <w:vAlign w:val="center"/>
            <w:hideMark/>
          </w:tcPr>
          <w:p w14:paraId="455B0AE5"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290" w:type="dxa"/>
            <w:tcBorders>
              <w:top w:val="nil"/>
              <w:left w:val="nil"/>
              <w:bottom w:val="nil"/>
              <w:right w:val="single" w:sz="4" w:space="0" w:color="auto"/>
            </w:tcBorders>
            <w:shd w:val="clear" w:color="auto" w:fill="auto"/>
            <w:noWrap/>
            <w:vAlign w:val="bottom"/>
            <w:hideMark/>
          </w:tcPr>
          <w:p w14:paraId="50BDBA4C"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-1477.24</w:t>
            </w:r>
          </w:p>
        </w:tc>
        <w:tc>
          <w:tcPr>
            <w:tcW w:w="270" w:type="dxa"/>
            <w:tcBorders>
              <w:top w:val="nil"/>
              <w:left w:val="nil"/>
              <w:bottom w:val="nil"/>
              <w:right w:val="nil"/>
            </w:tcBorders>
            <w:shd w:val="clear" w:color="auto" w:fill="auto"/>
            <w:noWrap/>
            <w:vAlign w:val="bottom"/>
            <w:hideMark/>
          </w:tcPr>
          <w:p w14:paraId="19A0DDEA"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tcBorders>
              <w:top w:val="nil"/>
              <w:left w:val="nil"/>
              <w:bottom w:val="single" w:sz="4" w:space="0" w:color="000000"/>
              <w:right w:val="nil"/>
            </w:tcBorders>
            <w:vAlign w:val="center"/>
            <w:hideMark/>
          </w:tcPr>
          <w:p w14:paraId="4B6E077D"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150" w:type="dxa"/>
            <w:tcBorders>
              <w:top w:val="nil"/>
              <w:left w:val="single" w:sz="4" w:space="0" w:color="auto"/>
              <w:bottom w:val="nil"/>
              <w:right w:val="single" w:sz="4" w:space="0" w:color="auto"/>
            </w:tcBorders>
            <w:shd w:val="clear" w:color="auto" w:fill="auto"/>
            <w:noWrap/>
            <w:vAlign w:val="bottom"/>
            <w:hideMark/>
          </w:tcPr>
          <w:p w14:paraId="57222A10"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22.3609</w:t>
            </w:r>
          </w:p>
        </w:tc>
        <w:tc>
          <w:tcPr>
            <w:tcW w:w="237" w:type="dxa"/>
            <w:tcBorders>
              <w:top w:val="nil"/>
              <w:left w:val="nil"/>
              <w:bottom w:val="nil"/>
              <w:right w:val="nil"/>
            </w:tcBorders>
            <w:shd w:val="clear" w:color="auto" w:fill="auto"/>
            <w:noWrap/>
            <w:vAlign w:val="bottom"/>
            <w:hideMark/>
          </w:tcPr>
          <w:p w14:paraId="54B497FB"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2F374ECD" w14:textId="77777777" w:rsidR="00B91384" w:rsidRPr="00B91384" w:rsidRDefault="00B91384" w:rsidP="00B91384">
            <w:pPr>
              <w:spacing w:after="0" w:line="240" w:lineRule="auto"/>
              <w:rPr>
                <w:rFonts w:ascii="Times New Roman" w:eastAsia="Times New Roman" w:hAnsi="Times New Roman" w:cs="Times New Roman"/>
                <w:sz w:val="20"/>
                <w:szCs w:val="20"/>
                <w:lang w:eastAsia="zh-CN"/>
              </w:rPr>
            </w:pPr>
          </w:p>
        </w:tc>
      </w:tr>
      <w:tr w:rsidR="00B91384" w:rsidRPr="00B91384" w14:paraId="65D7F957" w14:textId="77777777" w:rsidTr="00B91384">
        <w:trPr>
          <w:trHeight w:val="300"/>
          <w:jc w:val="center"/>
        </w:trPr>
        <w:tc>
          <w:tcPr>
            <w:tcW w:w="960" w:type="dxa"/>
            <w:vMerge/>
            <w:tcBorders>
              <w:top w:val="nil"/>
              <w:left w:val="nil"/>
              <w:bottom w:val="single" w:sz="4" w:space="0" w:color="000000"/>
              <w:right w:val="single" w:sz="4" w:space="0" w:color="auto"/>
            </w:tcBorders>
            <w:vAlign w:val="center"/>
            <w:hideMark/>
          </w:tcPr>
          <w:p w14:paraId="0A78984A"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290" w:type="dxa"/>
            <w:tcBorders>
              <w:top w:val="nil"/>
              <w:left w:val="nil"/>
              <w:bottom w:val="nil"/>
              <w:right w:val="single" w:sz="4" w:space="0" w:color="auto"/>
            </w:tcBorders>
            <w:shd w:val="clear" w:color="auto" w:fill="auto"/>
            <w:noWrap/>
            <w:vAlign w:val="bottom"/>
            <w:hideMark/>
          </w:tcPr>
          <w:p w14:paraId="4F770D26"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3583.07</w:t>
            </w:r>
          </w:p>
        </w:tc>
        <w:tc>
          <w:tcPr>
            <w:tcW w:w="270" w:type="dxa"/>
            <w:tcBorders>
              <w:top w:val="nil"/>
              <w:left w:val="nil"/>
              <w:bottom w:val="nil"/>
              <w:right w:val="nil"/>
            </w:tcBorders>
            <w:shd w:val="clear" w:color="auto" w:fill="auto"/>
            <w:noWrap/>
            <w:vAlign w:val="bottom"/>
            <w:hideMark/>
          </w:tcPr>
          <w:p w14:paraId="25404279"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tcBorders>
              <w:top w:val="nil"/>
              <w:left w:val="nil"/>
              <w:bottom w:val="single" w:sz="4" w:space="0" w:color="000000"/>
              <w:right w:val="nil"/>
            </w:tcBorders>
            <w:vAlign w:val="center"/>
            <w:hideMark/>
          </w:tcPr>
          <w:p w14:paraId="2D42E35D"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150" w:type="dxa"/>
            <w:tcBorders>
              <w:top w:val="nil"/>
              <w:left w:val="single" w:sz="4" w:space="0" w:color="auto"/>
              <w:bottom w:val="nil"/>
              <w:right w:val="single" w:sz="4" w:space="0" w:color="auto"/>
            </w:tcBorders>
            <w:shd w:val="clear" w:color="auto" w:fill="auto"/>
            <w:noWrap/>
            <w:vAlign w:val="bottom"/>
            <w:hideMark/>
          </w:tcPr>
          <w:p w14:paraId="7A194498"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-605.513</w:t>
            </w:r>
          </w:p>
        </w:tc>
        <w:tc>
          <w:tcPr>
            <w:tcW w:w="237" w:type="dxa"/>
            <w:tcBorders>
              <w:top w:val="nil"/>
              <w:left w:val="nil"/>
              <w:bottom w:val="nil"/>
              <w:right w:val="nil"/>
            </w:tcBorders>
            <w:shd w:val="clear" w:color="auto" w:fill="auto"/>
            <w:noWrap/>
            <w:vAlign w:val="bottom"/>
            <w:hideMark/>
          </w:tcPr>
          <w:p w14:paraId="366964F2"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045256C8" w14:textId="77777777" w:rsidR="00B91384" w:rsidRPr="00B91384" w:rsidRDefault="00B91384" w:rsidP="00B91384">
            <w:pPr>
              <w:spacing w:after="0" w:line="240" w:lineRule="auto"/>
              <w:rPr>
                <w:rFonts w:ascii="Times New Roman" w:eastAsia="Times New Roman" w:hAnsi="Times New Roman" w:cs="Times New Roman"/>
                <w:sz w:val="20"/>
                <w:szCs w:val="20"/>
                <w:lang w:eastAsia="zh-CN"/>
              </w:rPr>
            </w:pPr>
          </w:p>
        </w:tc>
      </w:tr>
      <w:tr w:rsidR="00B91384" w:rsidRPr="00B91384" w14:paraId="610B97EA" w14:textId="77777777" w:rsidTr="00B91384">
        <w:trPr>
          <w:trHeight w:val="300"/>
          <w:jc w:val="center"/>
        </w:trPr>
        <w:tc>
          <w:tcPr>
            <w:tcW w:w="960" w:type="dxa"/>
            <w:vMerge/>
            <w:tcBorders>
              <w:top w:val="nil"/>
              <w:left w:val="nil"/>
              <w:bottom w:val="single" w:sz="4" w:space="0" w:color="000000"/>
              <w:right w:val="single" w:sz="4" w:space="0" w:color="auto"/>
            </w:tcBorders>
            <w:vAlign w:val="center"/>
            <w:hideMark/>
          </w:tcPr>
          <w:p w14:paraId="298571C6"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290" w:type="dxa"/>
            <w:tcBorders>
              <w:top w:val="nil"/>
              <w:left w:val="nil"/>
              <w:bottom w:val="nil"/>
              <w:right w:val="single" w:sz="4" w:space="0" w:color="auto"/>
            </w:tcBorders>
            <w:shd w:val="clear" w:color="auto" w:fill="auto"/>
            <w:noWrap/>
            <w:vAlign w:val="bottom"/>
            <w:hideMark/>
          </w:tcPr>
          <w:p w14:paraId="7F6A735F"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-2364.43</w:t>
            </w:r>
          </w:p>
        </w:tc>
        <w:tc>
          <w:tcPr>
            <w:tcW w:w="270" w:type="dxa"/>
            <w:tcBorders>
              <w:top w:val="nil"/>
              <w:left w:val="nil"/>
              <w:bottom w:val="nil"/>
              <w:right w:val="nil"/>
            </w:tcBorders>
            <w:shd w:val="clear" w:color="auto" w:fill="auto"/>
            <w:noWrap/>
            <w:vAlign w:val="bottom"/>
            <w:hideMark/>
          </w:tcPr>
          <w:p w14:paraId="31D8F76D"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tcBorders>
              <w:top w:val="nil"/>
              <w:left w:val="nil"/>
              <w:bottom w:val="single" w:sz="4" w:space="0" w:color="000000"/>
              <w:right w:val="nil"/>
            </w:tcBorders>
            <w:vAlign w:val="center"/>
            <w:hideMark/>
          </w:tcPr>
          <w:p w14:paraId="6B98EA6F"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150" w:type="dxa"/>
            <w:tcBorders>
              <w:top w:val="nil"/>
              <w:left w:val="single" w:sz="4" w:space="0" w:color="auto"/>
              <w:bottom w:val="nil"/>
              <w:right w:val="single" w:sz="4" w:space="0" w:color="auto"/>
            </w:tcBorders>
            <w:shd w:val="clear" w:color="auto" w:fill="auto"/>
            <w:noWrap/>
            <w:vAlign w:val="bottom"/>
            <w:hideMark/>
          </w:tcPr>
          <w:p w14:paraId="64669C5C"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-535.57</w:t>
            </w:r>
          </w:p>
        </w:tc>
        <w:tc>
          <w:tcPr>
            <w:tcW w:w="237" w:type="dxa"/>
            <w:tcBorders>
              <w:top w:val="nil"/>
              <w:left w:val="nil"/>
              <w:bottom w:val="nil"/>
              <w:right w:val="nil"/>
            </w:tcBorders>
            <w:shd w:val="clear" w:color="auto" w:fill="auto"/>
            <w:noWrap/>
            <w:vAlign w:val="bottom"/>
            <w:hideMark/>
          </w:tcPr>
          <w:p w14:paraId="4F894EF6"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61A70F87" w14:textId="77777777" w:rsidR="00B91384" w:rsidRPr="00B91384" w:rsidRDefault="00B91384" w:rsidP="00B91384">
            <w:pPr>
              <w:spacing w:after="0" w:line="240" w:lineRule="auto"/>
              <w:rPr>
                <w:rFonts w:ascii="Times New Roman" w:eastAsia="Times New Roman" w:hAnsi="Times New Roman" w:cs="Times New Roman"/>
                <w:sz w:val="20"/>
                <w:szCs w:val="20"/>
                <w:lang w:eastAsia="zh-CN"/>
              </w:rPr>
            </w:pPr>
          </w:p>
        </w:tc>
      </w:tr>
      <w:tr w:rsidR="00B91384" w:rsidRPr="00B91384" w14:paraId="2A2EE22A" w14:textId="77777777" w:rsidTr="00B91384">
        <w:trPr>
          <w:trHeight w:val="300"/>
          <w:jc w:val="center"/>
        </w:trPr>
        <w:tc>
          <w:tcPr>
            <w:tcW w:w="960" w:type="dxa"/>
            <w:vMerge/>
            <w:tcBorders>
              <w:top w:val="nil"/>
              <w:left w:val="nil"/>
              <w:bottom w:val="single" w:sz="4" w:space="0" w:color="000000"/>
              <w:right w:val="single" w:sz="4" w:space="0" w:color="auto"/>
            </w:tcBorders>
            <w:vAlign w:val="center"/>
            <w:hideMark/>
          </w:tcPr>
          <w:p w14:paraId="14CFDF1A"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290" w:type="dxa"/>
            <w:tcBorders>
              <w:top w:val="nil"/>
              <w:left w:val="nil"/>
              <w:bottom w:val="nil"/>
              <w:right w:val="single" w:sz="4" w:space="0" w:color="auto"/>
            </w:tcBorders>
            <w:shd w:val="clear" w:color="auto" w:fill="auto"/>
            <w:noWrap/>
            <w:vAlign w:val="bottom"/>
            <w:hideMark/>
          </w:tcPr>
          <w:p w14:paraId="05AE9BED"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-3070.85</w:t>
            </w:r>
          </w:p>
        </w:tc>
        <w:tc>
          <w:tcPr>
            <w:tcW w:w="270" w:type="dxa"/>
            <w:tcBorders>
              <w:top w:val="nil"/>
              <w:left w:val="nil"/>
              <w:bottom w:val="nil"/>
              <w:right w:val="nil"/>
            </w:tcBorders>
            <w:shd w:val="clear" w:color="auto" w:fill="auto"/>
            <w:noWrap/>
            <w:vAlign w:val="bottom"/>
            <w:hideMark/>
          </w:tcPr>
          <w:p w14:paraId="16A07E69"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tcBorders>
              <w:top w:val="nil"/>
              <w:left w:val="nil"/>
              <w:bottom w:val="single" w:sz="4" w:space="0" w:color="000000"/>
              <w:right w:val="nil"/>
            </w:tcBorders>
            <w:vAlign w:val="center"/>
            <w:hideMark/>
          </w:tcPr>
          <w:p w14:paraId="261E352C"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150" w:type="dxa"/>
            <w:tcBorders>
              <w:top w:val="nil"/>
              <w:left w:val="single" w:sz="4" w:space="0" w:color="auto"/>
              <w:bottom w:val="nil"/>
              <w:right w:val="single" w:sz="4" w:space="0" w:color="auto"/>
            </w:tcBorders>
            <w:shd w:val="clear" w:color="auto" w:fill="auto"/>
            <w:noWrap/>
            <w:vAlign w:val="bottom"/>
            <w:hideMark/>
          </w:tcPr>
          <w:p w14:paraId="6FEAA735"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283.395</w:t>
            </w:r>
          </w:p>
        </w:tc>
        <w:tc>
          <w:tcPr>
            <w:tcW w:w="237" w:type="dxa"/>
            <w:tcBorders>
              <w:top w:val="nil"/>
              <w:left w:val="nil"/>
              <w:bottom w:val="nil"/>
              <w:right w:val="nil"/>
            </w:tcBorders>
            <w:shd w:val="clear" w:color="auto" w:fill="auto"/>
            <w:noWrap/>
            <w:vAlign w:val="bottom"/>
            <w:hideMark/>
          </w:tcPr>
          <w:p w14:paraId="181D8E5F"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40EB9E90" w14:textId="77777777" w:rsidR="00B91384" w:rsidRPr="00B91384" w:rsidRDefault="00B91384" w:rsidP="00B91384">
            <w:pPr>
              <w:spacing w:after="0" w:line="240" w:lineRule="auto"/>
              <w:rPr>
                <w:rFonts w:ascii="Times New Roman" w:eastAsia="Times New Roman" w:hAnsi="Times New Roman" w:cs="Times New Roman"/>
                <w:sz w:val="20"/>
                <w:szCs w:val="20"/>
                <w:lang w:eastAsia="zh-CN"/>
              </w:rPr>
            </w:pPr>
          </w:p>
        </w:tc>
      </w:tr>
      <w:tr w:rsidR="00B91384" w:rsidRPr="00B91384" w14:paraId="2D305F0A" w14:textId="77777777" w:rsidTr="00B91384">
        <w:trPr>
          <w:trHeight w:val="300"/>
          <w:jc w:val="center"/>
        </w:trPr>
        <w:tc>
          <w:tcPr>
            <w:tcW w:w="960" w:type="dxa"/>
            <w:vMerge/>
            <w:tcBorders>
              <w:top w:val="nil"/>
              <w:left w:val="nil"/>
              <w:bottom w:val="single" w:sz="4" w:space="0" w:color="000000"/>
              <w:right w:val="single" w:sz="4" w:space="0" w:color="auto"/>
            </w:tcBorders>
            <w:vAlign w:val="center"/>
            <w:hideMark/>
          </w:tcPr>
          <w:p w14:paraId="63A735A7"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290" w:type="dxa"/>
            <w:tcBorders>
              <w:top w:val="nil"/>
              <w:left w:val="nil"/>
              <w:bottom w:val="nil"/>
              <w:right w:val="single" w:sz="4" w:space="0" w:color="auto"/>
            </w:tcBorders>
            <w:shd w:val="clear" w:color="auto" w:fill="auto"/>
            <w:noWrap/>
            <w:vAlign w:val="bottom"/>
            <w:hideMark/>
          </w:tcPr>
          <w:p w14:paraId="20C2440D"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3841.66</w:t>
            </w:r>
          </w:p>
        </w:tc>
        <w:tc>
          <w:tcPr>
            <w:tcW w:w="270" w:type="dxa"/>
            <w:tcBorders>
              <w:top w:val="nil"/>
              <w:left w:val="nil"/>
              <w:bottom w:val="nil"/>
              <w:right w:val="nil"/>
            </w:tcBorders>
            <w:shd w:val="clear" w:color="auto" w:fill="auto"/>
            <w:noWrap/>
            <w:vAlign w:val="bottom"/>
            <w:hideMark/>
          </w:tcPr>
          <w:p w14:paraId="57B96E47"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tcBorders>
              <w:top w:val="nil"/>
              <w:left w:val="nil"/>
              <w:bottom w:val="single" w:sz="4" w:space="0" w:color="000000"/>
              <w:right w:val="nil"/>
            </w:tcBorders>
            <w:vAlign w:val="center"/>
            <w:hideMark/>
          </w:tcPr>
          <w:p w14:paraId="7FC88589"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150" w:type="dxa"/>
            <w:tcBorders>
              <w:top w:val="nil"/>
              <w:left w:val="single" w:sz="4" w:space="0" w:color="auto"/>
              <w:bottom w:val="nil"/>
              <w:right w:val="single" w:sz="4" w:space="0" w:color="auto"/>
            </w:tcBorders>
            <w:shd w:val="clear" w:color="auto" w:fill="auto"/>
            <w:noWrap/>
            <w:vAlign w:val="bottom"/>
            <w:hideMark/>
          </w:tcPr>
          <w:p w14:paraId="4AB7E09D"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513.211</w:t>
            </w:r>
          </w:p>
        </w:tc>
        <w:tc>
          <w:tcPr>
            <w:tcW w:w="237" w:type="dxa"/>
            <w:tcBorders>
              <w:top w:val="nil"/>
              <w:left w:val="nil"/>
              <w:bottom w:val="nil"/>
              <w:right w:val="nil"/>
            </w:tcBorders>
            <w:shd w:val="clear" w:color="auto" w:fill="auto"/>
            <w:noWrap/>
            <w:vAlign w:val="bottom"/>
            <w:hideMark/>
          </w:tcPr>
          <w:p w14:paraId="0B30CD04"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6A35CE18" w14:textId="77777777" w:rsidR="00B91384" w:rsidRPr="00B91384" w:rsidRDefault="00B91384" w:rsidP="00B91384">
            <w:pPr>
              <w:spacing w:after="0" w:line="240" w:lineRule="auto"/>
              <w:rPr>
                <w:rFonts w:ascii="Times New Roman" w:eastAsia="Times New Roman" w:hAnsi="Times New Roman" w:cs="Times New Roman"/>
                <w:sz w:val="20"/>
                <w:szCs w:val="20"/>
                <w:lang w:eastAsia="zh-CN"/>
              </w:rPr>
            </w:pPr>
          </w:p>
        </w:tc>
      </w:tr>
      <w:tr w:rsidR="00B91384" w:rsidRPr="00B91384" w14:paraId="0AC22D7E" w14:textId="77777777" w:rsidTr="00B91384">
        <w:trPr>
          <w:trHeight w:val="300"/>
          <w:jc w:val="center"/>
        </w:trPr>
        <w:tc>
          <w:tcPr>
            <w:tcW w:w="960" w:type="dxa"/>
            <w:vMerge/>
            <w:tcBorders>
              <w:top w:val="nil"/>
              <w:left w:val="nil"/>
              <w:bottom w:val="single" w:sz="4" w:space="0" w:color="000000"/>
              <w:right w:val="single" w:sz="4" w:space="0" w:color="auto"/>
            </w:tcBorders>
            <w:vAlign w:val="center"/>
            <w:hideMark/>
          </w:tcPr>
          <w:p w14:paraId="33BAC0D3"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290" w:type="dxa"/>
            <w:tcBorders>
              <w:top w:val="nil"/>
              <w:left w:val="nil"/>
              <w:bottom w:val="nil"/>
              <w:right w:val="single" w:sz="4" w:space="0" w:color="auto"/>
            </w:tcBorders>
            <w:shd w:val="clear" w:color="auto" w:fill="auto"/>
            <w:noWrap/>
            <w:vAlign w:val="bottom"/>
            <w:hideMark/>
          </w:tcPr>
          <w:p w14:paraId="1E842F5A"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-512.21</w:t>
            </w:r>
          </w:p>
        </w:tc>
        <w:tc>
          <w:tcPr>
            <w:tcW w:w="270" w:type="dxa"/>
            <w:tcBorders>
              <w:top w:val="nil"/>
              <w:left w:val="nil"/>
              <w:bottom w:val="nil"/>
              <w:right w:val="nil"/>
            </w:tcBorders>
            <w:shd w:val="clear" w:color="auto" w:fill="auto"/>
            <w:noWrap/>
            <w:vAlign w:val="bottom"/>
            <w:hideMark/>
          </w:tcPr>
          <w:p w14:paraId="50195B39"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tcBorders>
              <w:top w:val="nil"/>
              <w:left w:val="nil"/>
              <w:bottom w:val="single" w:sz="4" w:space="0" w:color="000000"/>
              <w:right w:val="nil"/>
            </w:tcBorders>
            <w:vAlign w:val="center"/>
            <w:hideMark/>
          </w:tcPr>
          <w:p w14:paraId="77CD7724"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150" w:type="dxa"/>
            <w:tcBorders>
              <w:top w:val="nil"/>
              <w:left w:val="single" w:sz="4" w:space="0" w:color="auto"/>
              <w:bottom w:val="nil"/>
              <w:right w:val="single" w:sz="4" w:space="0" w:color="auto"/>
            </w:tcBorders>
            <w:shd w:val="clear" w:color="auto" w:fill="auto"/>
            <w:noWrap/>
            <w:vAlign w:val="bottom"/>
            <w:hideMark/>
          </w:tcPr>
          <w:p w14:paraId="20608D53"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322.124</w:t>
            </w:r>
          </w:p>
        </w:tc>
        <w:tc>
          <w:tcPr>
            <w:tcW w:w="237" w:type="dxa"/>
            <w:tcBorders>
              <w:top w:val="nil"/>
              <w:left w:val="nil"/>
              <w:bottom w:val="nil"/>
              <w:right w:val="nil"/>
            </w:tcBorders>
            <w:shd w:val="clear" w:color="auto" w:fill="auto"/>
            <w:noWrap/>
            <w:vAlign w:val="bottom"/>
            <w:hideMark/>
          </w:tcPr>
          <w:p w14:paraId="331A7CB3"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1A2EA6D0" w14:textId="77777777" w:rsidR="00B91384" w:rsidRPr="00B91384" w:rsidRDefault="00B91384" w:rsidP="00B91384">
            <w:pPr>
              <w:spacing w:after="0" w:line="240" w:lineRule="auto"/>
              <w:rPr>
                <w:rFonts w:ascii="Times New Roman" w:eastAsia="Times New Roman" w:hAnsi="Times New Roman" w:cs="Times New Roman"/>
                <w:sz w:val="20"/>
                <w:szCs w:val="20"/>
                <w:lang w:eastAsia="zh-CN"/>
              </w:rPr>
            </w:pPr>
          </w:p>
        </w:tc>
      </w:tr>
      <w:tr w:rsidR="00B91384" w:rsidRPr="00B91384" w14:paraId="78D0EA7F" w14:textId="77777777" w:rsidTr="00B91384">
        <w:trPr>
          <w:trHeight w:val="300"/>
          <w:jc w:val="center"/>
        </w:trPr>
        <w:tc>
          <w:tcPr>
            <w:tcW w:w="960" w:type="dxa"/>
            <w:vMerge w:val="restart"/>
            <w:tcBorders>
              <w:top w:val="nil"/>
              <w:left w:val="nil"/>
              <w:bottom w:val="nil"/>
              <w:right w:val="single" w:sz="4" w:space="0" w:color="auto"/>
            </w:tcBorders>
            <w:shd w:val="clear" w:color="auto" w:fill="auto"/>
            <w:noWrap/>
            <w:vAlign w:val="center"/>
            <w:hideMark/>
          </w:tcPr>
          <w:p w14:paraId="5657E987"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ΔV</w:t>
            </w:r>
          </w:p>
        </w:tc>
        <w:tc>
          <w:tcPr>
            <w:tcW w:w="1290" w:type="dxa"/>
            <w:tcBorders>
              <w:top w:val="nil"/>
              <w:left w:val="nil"/>
              <w:bottom w:val="nil"/>
              <w:right w:val="single" w:sz="4" w:space="0" w:color="auto"/>
            </w:tcBorders>
            <w:shd w:val="clear" w:color="auto" w:fill="auto"/>
            <w:noWrap/>
            <w:vAlign w:val="bottom"/>
            <w:hideMark/>
          </w:tcPr>
          <w:p w14:paraId="05A6C713"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-502.611</w:t>
            </w:r>
          </w:p>
        </w:tc>
        <w:tc>
          <w:tcPr>
            <w:tcW w:w="270" w:type="dxa"/>
            <w:tcBorders>
              <w:top w:val="nil"/>
              <w:left w:val="nil"/>
              <w:bottom w:val="nil"/>
              <w:right w:val="nil"/>
            </w:tcBorders>
            <w:shd w:val="clear" w:color="auto" w:fill="auto"/>
            <w:noWrap/>
            <w:vAlign w:val="bottom"/>
            <w:hideMark/>
          </w:tcPr>
          <w:p w14:paraId="6A2FCE03"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val="restart"/>
            <w:tcBorders>
              <w:top w:val="nil"/>
              <w:left w:val="nil"/>
              <w:bottom w:val="nil"/>
              <w:right w:val="nil"/>
            </w:tcBorders>
            <w:shd w:val="clear" w:color="auto" w:fill="auto"/>
            <w:noWrap/>
            <w:vAlign w:val="center"/>
            <w:hideMark/>
          </w:tcPr>
          <w:p w14:paraId="46FF2613"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ΔQ</w:t>
            </w:r>
          </w:p>
        </w:tc>
        <w:tc>
          <w:tcPr>
            <w:tcW w:w="1150" w:type="dxa"/>
            <w:tcBorders>
              <w:top w:val="nil"/>
              <w:left w:val="single" w:sz="4" w:space="0" w:color="auto"/>
              <w:bottom w:val="nil"/>
              <w:right w:val="single" w:sz="4" w:space="0" w:color="auto"/>
            </w:tcBorders>
            <w:shd w:val="clear" w:color="auto" w:fill="auto"/>
            <w:noWrap/>
            <w:vAlign w:val="bottom"/>
            <w:hideMark/>
          </w:tcPr>
          <w:p w14:paraId="456490B3"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2.03E+07</w:t>
            </w:r>
          </w:p>
        </w:tc>
        <w:tc>
          <w:tcPr>
            <w:tcW w:w="237" w:type="dxa"/>
            <w:tcBorders>
              <w:top w:val="nil"/>
              <w:left w:val="nil"/>
              <w:bottom w:val="nil"/>
              <w:right w:val="nil"/>
            </w:tcBorders>
            <w:shd w:val="clear" w:color="auto" w:fill="auto"/>
            <w:noWrap/>
            <w:vAlign w:val="bottom"/>
            <w:hideMark/>
          </w:tcPr>
          <w:p w14:paraId="3E100F26"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092202C5" w14:textId="77777777" w:rsidR="00B91384" w:rsidRPr="00B91384" w:rsidRDefault="00B91384" w:rsidP="00B91384">
            <w:pPr>
              <w:spacing w:after="0" w:line="240" w:lineRule="auto"/>
              <w:rPr>
                <w:rFonts w:ascii="Times New Roman" w:eastAsia="Times New Roman" w:hAnsi="Times New Roman" w:cs="Times New Roman"/>
                <w:sz w:val="20"/>
                <w:szCs w:val="20"/>
                <w:lang w:eastAsia="zh-CN"/>
              </w:rPr>
            </w:pPr>
          </w:p>
        </w:tc>
      </w:tr>
      <w:tr w:rsidR="00B91384" w:rsidRPr="00B91384" w14:paraId="23E1976A" w14:textId="77777777" w:rsidTr="00B91384">
        <w:trPr>
          <w:trHeight w:val="300"/>
          <w:jc w:val="center"/>
        </w:trPr>
        <w:tc>
          <w:tcPr>
            <w:tcW w:w="960" w:type="dxa"/>
            <w:vMerge/>
            <w:tcBorders>
              <w:top w:val="nil"/>
              <w:left w:val="nil"/>
              <w:bottom w:val="nil"/>
              <w:right w:val="single" w:sz="4" w:space="0" w:color="auto"/>
            </w:tcBorders>
            <w:vAlign w:val="center"/>
            <w:hideMark/>
          </w:tcPr>
          <w:p w14:paraId="01C10D6A"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290" w:type="dxa"/>
            <w:tcBorders>
              <w:top w:val="nil"/>
              <w:left w:val="nil"/>
              <w:bottom w:val="nil"/>
              <w:right w:val="single" w:sz="4" w:space="0" w:color="auto"/>
            </w:tcBorders>
            <w:shd w:val="clear" w:color="auto" w:fill="auto"/>
            <w:noWrap/>
            <w:vAlign w:val="bottom"/>
            <w:hideMark/>
          </w:tcPr>
          <w:p w14:paraId="662C57F9"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-502.61</w:t>
            </w:r>
          </w:p>
        </w:tc>
        <w:tc>
          <w:tcPr>
            <w:tcW w:w="270" w:type="dxa"/>
            <w:tcBorders>
              <w:top w:val="nil"/>
              <w:left w:val="nil"/>
              <w:bottom w:val="nil"/>
              <w:right w:val="nil"/>
            </w:tcBorders>
            <w:shd w:val="clear" w:color="auto" w:fill="auto"/>
            <w:noWrap/>
            <w:vAlign w:val="bottom"/>
            <w:hideMark/>
          </w:tcPr>
          <w:p w14:paraId="4E37DBB4"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tcBorders>
              <w:top w:val="nil"/>
              <w:left w:val="nil"/>
              <w:bottom w:val="nil"/>
              <w:right w:val="nil"/>
            </w:tcBorders>
            <w:vAlign w:val="center"/>
            <w:hideMark/>
          </w:tcPr>
          <w:p w14:paraId="4FF4569D"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150" w:type="dxa"/>
            <w:tcBorders>
              <w:top w:val="nil"/>
              <w:left w:val="single" w:sz="4" w:space="0" w:color="auto"/>
              <w:bottom w:val="nil"/>
              <w:right w:val="single" w:sz="4" w:space="0" w:color="auto"/>
            </w:tcBorders>
            <w:shd w:val="clear" w:color="auto" w:fill="auto"/>
            <w:noWrap/>
            <w:vAlign w:val="bottom"/>
            <w:hideMark/>
          </w:tcPr>
          <w:p w14:paraId="6BABB726"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2.03E+07</w:t>
            </w:r>
          </w:p>
        </w:tc>
        <w:tc>
          <w:tcPr>
            <w:tcW w:w="237" w:type="dxa"/>
            <w:tcBorders>
              <w:top w:val="nil"/>
              <w:left w:val="nil"/>
              <w:bottom w:val="nil"/>
              <w:right w:val="nil"/>
            </w:tcBorders>
            <w:shd w:val="clear" w:color="auto" w:fill="auto"/>
            <w:noWrap/>
            <w:vAlign w:val="bottom"/>
            <w:hideMark/>
          </w:tcPr>
          <w:p w14:paraId="359E1F25"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0E1DAF7A" w14:textId="77777777" w:rsidR="00B91384" w:rsidRPr="00B91384" w:rsidRDefault="00B91384" w:rsidP="00B91384">
            <w:pPr>
              <w:spacing w:after="0" w:line="240" w:lineRule="auto"/>
              <w:rPr>
                <w:rFonts w:ascii="Times New Roman" w:eastAsia="Times New Roman" w:hAnsi="Times New Roman" w:cs="Times New Roman"/>
                <w:sz w:val="20"/>
                <w:szCs w:val="20"/>
                <w:lang w:eastAsia="zh-CN"/>
              </w:rPr>
            </w:pPr>
          </w:p>
        </w:tc>
      </w:tr>
      <w:tr w:rsidR="00B91384" w:rsidRPr="00B91384" w14:paraId="20A18DF4" w14:textId="77777777" w:rsidTr="00B91384">
        <w:trPr>
          <w:trHeight w:val="300"/>
          <w:jc w:val="center"/>
        </w:trPr>
        <w:tc>
          <w:tcPr>
            <w:tcW w:w="960" w:type="dxa"/>
            <w:vMerge/>
            <w:tcBorders>
              <w:top w:val="nil"/>
              <w:left w:val="nil"/>
              <w:bottom w:val="nil"/>
              <w:right w:val="single" w:sz="4" w:space="0" w:color="auto"/>
            </w:tcBorders>
            <w:vAlign w:val="center"/>
            <w:hideMark/>
          </w:tcPr>
          <w:p w14:paraId="207A8AE9"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290" w:type="dxa"/>
            <w:tcBorders>
              <w:top w:val="nil"/>
              <w:left w:val="nil"/>
              <w:bottom w:val="nil"/>
              <w:right w:val="single" w:sz="4" w:space="0" w:color="auto"/>
            </w:tcBorders>
            <w:shd w:val="clear" w:color="auto" w:fill="auto"/>
            <w:noWrap/>
            <w:vAlign w:val="bottom"/>
            <w:hideMark/>
          </w:tcPr>
          <w:p w14:paraId="182FD87A"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-502.614</w:t>
            </w:r>
          </w:p>
        </w:tc>
        <w:tc>
          <w:tcPr>
            <w:tcW w:w="270" w:type="dxa"/>
            <w:tcBorders>
              <w:top w:val="nil"/>
              <w:left w:val="nil"/>
              <w:bottom w:val="nil"/>
              <w:right w:val="nil"/>
            </w:tcBorders>
            <w:shd w:val="clear" w:color="auto" w:fill="auto"/>
            <w:noWrap/>
            <w:vAlign w:val="bottom"/>
            <w:hideMark/>
          </w:tcPr>
          <w:p w14:paraId="7E906CE6"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621" w:type="dxa"/>
            <w:vMerge/>
            <w:tcBorders>
              <w:top w:val="nil"/>
              <w:left w:val="nil"/>
              <w:bottom w:val="nil"/>
              <w:right w:val="nil"/>
            </w:tcBorders>
            <w:vAlign w:val="center"/>
            <w:hideMark/>
          </w:tcPr>
          <w:p w14:paraId="05AEB6AF" w14:textId="77777777" w:rsidR="00B91384" w:rsidRPr="00B91384" w:rsidRDefault="00B91384" w:rsidP="00B91384">
            <w:pPr>
              <w:spacing w:after="0" w:line="240" w:lineRule="auto"/>
              <w:rPr>
                <w:rFonts w:ascii="Calibri" w:eastAsia="Times New Roman" w:hAnsi="Calibri" w:cs="Calibri"/>
                <w:color w:val="000000"/>
                <w:lang w:eastAsia="zh-CN"/>
              </w:rPr>
            </w:pPr>
          </w:p>
        </w:tc>
        <w:tc>
          <w:tcPr>
            <w:tcW w:w="1150" w:type="dxa"/>
            <w:tcBorders>
              <w:top w:val="nil"/>
              <w:left w:val="single" w:sz="4" w:space="0" w:color="auto"/>
              <w:bottom w:val="nil"/>
              <w:right w:val="single" w:sz="4" w:space="0" w:color="auto"/>
            </w:tcBorders>
            <w:shd w:val="clear" w:color="auto" w:fill="auto"/>
            <w:noWrap/>
            <w:vAlign w:val="bottom"/>
            <w:hideMark/>
          </w:tcPr>
          <w:p w14:paraId="1AA30642" w14:textId="77777777" w:rsidR="00B91384" w:rsidRPr="00B91384" w:rsidRDefault="00B91384" w:rsidP="00B91384">
            <w:pPr>
              <w:spacing w:after="0" w:line="240" w:lineRule="auto"/>
              <w:jc w:val="center"/>
              <w:rPr>
                <w:rFonts w:ascii="Calibri" w:eastAsia="Times New Roman" w:hAnsi="Calibri" w:cs="Calibri"/>
                <w:color w:val="000000"/>
                <w:lang w:eastAsia="zh-CN"/>
              </w:rPr>
            </w:pPr>
            <w:r w:rsidRPr="00B91384">
              <w:rPr>
                <w:rFonts w:ascii="Calibri" w:eastAsia="Times New Roman" w:hAnsi="Calibri" w:cs="Calibri"/>
                <w:color w:val="000000"/>
                <w:lang w:eastAsia="zh-CN"/>
              </w:rPr>
              <w:t>2.03E+07</w:t>
            </w:r>
          </w:p>
        </w:tc>
        <w:tc>
          <w:tcPr>
            <w:tcW w:w="237" w:type="dxa"/>
            <w:tcBorders>
              <w:top w:val="nil"/>
              <w:left w:val="nil"/>
              <w:bottom w:val="nil"/>
              <w:right w:val="nil"/>
            </w:tcBorders>
            <w:shd w:val="clear" w:color="auto" w:fill="auto"/>
            <w:noWrap/>
            <w:vAlign w:val="bottom"/>
            <w:hideMark/>
          </w:tcPr>
          <w:p w14:paraId="7B33CBAB" w14:textId="77777777" w:rsidR="00B91384" w:rsidRPr="00B91384" w:rsidRDefault="00B91384" w:rsidP="00B91384">
            <w:pPr>
              <w:spacing w:after="0" w:line="240" w:lineRule="auto"/>
              <w:jc w:val="center"/>
              <w:rPr>
                <w:rFonts w:ascii="Calibri" w:eastAsia="Times New Roman" w:hAnsi="Calibri" w:cs="Calibri"/>
                <w:color w:val="000000"/>
                <w:lang w:eastAsia="zh-CN"/>
              </w:rPr>
            </w:pPr>
          </w:p>
        </w:tc>
        <w:tc>
          <w:tcPr>
            <w:tcW w:w="4022" w:type="dxa"/>
            <w:tcBorders>
              <w:top w:val="nil"/>
              <w:left w:val="nil"/>
              <w:bottom w:val="nil"/>
              <w:right w:val="nil"/>
            </w:tcBorders>
            <w:shd w:val="clear" w:color="auto" w:fill="auto"/>
            <w:noWrap/>
            <w:vAlign w:val="bottom"/>
            <w:hideMark/>
          </w:tcPr>
          <w:p w14:paraId="0D195A15" w14:textId="77777777" w:rsidR="00B91384" w:rsidRPr="00B91384" w:rsidRDefault="00B91384" w:rsidP="00B91384">
            <w:pPr>
              <w:spacing w:after="0" w:line="240" w:lineRule="auto"/>
              <w:rPr>
                <w:rFonts w:ascii="Times New Roman" w:eastAsia="Times New Roman" w:hAnsi="Times New Roman" w:cs="Times New Roman"/>
                <w:sz w:val="20"/>
                <w:szCs w:val="20"/>
                <w:lang w:eastAsia="zh-CN"/>
              </w:rPr>
            </w:pPr>
          </w:p>
        </w:tc>
      </w:tr>
    </w:tbl>
    <w:p w14:paraId="0776ED84" w14:textId="77777777" w:rsidR="002F7C3E" w:rsidRDefault="002F7C3E" w:rsidP="00B91384">
      <w:pPr>
        <w:spacing w:line="276" w:lineRule="auto"/>
        <w:rPr>
          <w:rFonts w:eastAsiaTheme="minorEastAsia" w:cs="Times New Roman"/>
        </w:rPr>
      </w:pPr>
    </w:p>
    <w:p w14:paraId="59AF379F" w14:textId="59E78EF0" w:rsidR="00B91384" w:rsidRDefault="00B91384">
      <w:pPr>
        <w:rPr>
          <w:rFonts w:eastAsiaTheme="minorEastAsia" w:cs="Times New Roman"/>
        </w:rPr>
      </w:pPr>
      <w:r>
        <w:rPr>
          <w:rFonts w:eastAsiaTheme="minorEastAsia" w:cs="Times New Roman"/>
        </w:rPr>
        <w:br w:type="page"/>
      </w:r>
    </w:p>
    <w:p w14:paraId="730FC0C2" w14:textId="77777777" w:rsidR="00B91384" w:rsidRDefault="00B91384">
      <w:pPr>
        <w:rPr>
          <w:rFonts w:eastAsiaTheme="minorEastAsia" w:cs="Times New Roman"/>
        </w:rPr>
        <w:sectPr w:rsidR="00B91384" w:rsidSect="003E6E7C">
          <w:pgSz w:w="12240" w:h="15840" w:code="1"/>
          <w:pgMar w:top="1440" w:right="1440" w:bottom="1440" w:left="1440" w:header="720" w:footer="720" w:gutter="0"/>
          <w:cols w:space="720"/>
          <w:titlePg/>
          <w:docGrid w:linePitch="360"/>
        </w:sectPr>
      </w:pPr>
    </w:p>
    <w:p w14:paraId="35FA0955" w14:textId="77777777" w:rsidR="00B91384" w:rsidRDefault="00B91384">
      <w:pPr>
        <w:rPr>
          <w:noProof/>
        </w:rPr>
      </w:pPr>
    </w:p>
    <w:p w14:paraId="71367D68" w14:textId="77777777" w:rsidR="00B91384" w:rsidRDefault="00B91384">
      <w:pPr>
        <w:rPr>
          <w:noProof/>
        </w:rPr>
      </w:pPr>
    </w:p>
    <w:p w14:paraId="13A15CD9" w14:textId="77777777" w:rsidR="00B91384" w:rsidRDefault="00B91384">
      <w:pPr>
        <w:rPr>
          <w:noProof/>
        </w:rPr>
      </w:pPr>
    </w:p>
    <w:p w14:paraId="6216BDFA" w14:textId="77777777" w:rsidR="00B91384" w:rsidRDefault="00B91384">
      <w:pPr>
        <w:rPr>
          <w:noProof/>
        </w:rPr>
      </w:pPr>
    </w:p>
    <w:p w14:paraId="48F7C8CB" w14:textId="77777777" w:rsidR="00B91384" w:rsidRDefault="00B91384">
      <w:pPr>
        <w:rPr>
          <w:noProof/>
        </w:rPr>
      </w:pPr>
    </w:p>
    <w:p w14:paraId="0EDCCF6C" w14:textId="77777777" w:rsidR="00B91384" w:rsidRDefault="00B91384" w:rsidP="00B91384">
      <w:pPr>
        <w:keepNext/>
      </w:pPr>
      <w:r>
        <w:rPr>
          <w:noProof/>
        </w:rPr>
        <w:drawing>
          <wp:inline distT="0" distB="0" distL="0" distR="0" wp14:anchorId="3E56C13A" wp14:editId="59685C15">
            <wp:extent cx="8554576" cy="3276513"/>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585700" cy="3288434"/>
                    </a:xfrm>
                    <a:prstGeom prst="rect">
                      <a:avLst/>
                    </a:prstGeom>
                  </pic:spPr>
                </pic:pic>
              </a:graphicData>
            </a:graphic>
          </wp:inline>
        </w:drawing>
      </w:r>
    </w:p>
    <w:p w14:paraId="198502D3" w14:textId="15306226" w:rsidR="00B91384" w:rsidRPr="008E68E4" w:rsidRDefault="00B91384" w:rsidP="00087B5A">
      <w:pPr>
        <w:pStyle w:val="Caption"/>
        <w:jc w:val="left"/>
        <w:rPr>
          <w:rFonts w:eastAsiaTheme="minorEastAsia" w:cs="Times New Roman"/>
          <w:lang w:val="fr-FR"/>
        </w:rPr>
      </w:pPr>
      <w:bookmarkStart w:id="28" w:name="_Toc129353337"/>
      <w:r w:rsidRPr="008E68E4">
        <w:rPr>
          <w:lang w:val="fr-FR"/>
        </w:rPr>
        <w:t xml:space="preserve">Figure </w:t>
      </w:r>
      <w:r>
        <w:fldChar w:fldCharType="begin"/>
      </w:r>
      <w:r w:rsidRPr="008E68E4">
        <w:rPr>
          <w:lang w:val="fr-FR"/>
        </w:rPr>
        <w:instrText xml:space="preserve"> SEQ Figure \* ARABIC </w:instrText>
      </w:r>
      <w:r>
        <w:fldChar w:fldCharType="separate"/>
      </w:r>
      <w:r w:rsidR="00854BB3">
        <w:rPr>
          <w:noProof/>
          <w:lang w:val="fr-FR"/>
        </w:rPr>
        <w:t>4</w:t>
      </w:r>
      <w:r>
        <w:fldChar w:fldCharType="end"/>
      </w:r>
      <w:r w:rsidRPr="008E68E4">
        <w:rPr>
          <w:lang w:val="fr-FR"/>
        </w:rPr>
        <w:t xml:space="preserve">. </w:t>
      </w:r>
      <w:proofErr w:type="spellStart"/>
      <w:r w:rsidRPr="008E68E4">
        <w:rPr>
          <w:lang w:val="fr-FR"/>
        </w:rPr>
        <w:t>Jacobian</w:t>
      </w:r>
      <w:proofErr w:type="spellEnd"/>
      <w:r w:rsidRPr="008E68E4">
        <w:rPr>
          <w:lang w:val="fr-FR"/>
        </w:rPr>
        <w:t xml:space="preserve"> matrix </w:t>
      </w:r>
      <w:proofErr w:type="spellStart"/>
      <w:r w:rsidRPr="008E68E4">
        <w:rPr>
          <w:lang w:val="fr-FR"/>
        </w:rPr>
        <w:t>iteration</w:t>
      </w:r>
      <w:proofErr w:type="spellEnd"/>
      <w:r w:rsidRPr="008E68E4">
        <w:rPr>
          <w:lang w:val="fr-FR"/>
        </w:rPr>
        <w:t xml:space="preserve"> 2</w:t>
      </w:r>
      <w:bookmarkEnd w:id="28"/>
    </w:p>
    <w:p w14:paraId="21C2FAB4" w14:textId="77777777" w:rsidR="00214215" w:rsidRPr="008E68E4" w:rsidRDefault="00214215" w:rsidP="00087B5A">
      <w:pPr>
        <w:pStyle w:val="Caption"/>
        <w:keepNext/>
        <w:rPr>
          <w:lang w:val="fr-FR"/>
        </w:rPr>
      </w:pPr>
    </w:p>
    <w:p w14:paraId="3725BFD5" w14:textId="77777777" w:rsidR="00087B5A" w:rsidRPr="008E68E4" w:rsidRDefault="00087B5A" w:rsidP="008C2517">
      <w:pPr>
        <w:pStyle w:val="Caption"/>
        <w:keepNext/>
        <w:rPr>
          <w:lang w:val="fr-FR"/>
        </w:rPr>
        <w:sectPr w:rsidR="00087B5A" w:rsidRPr="008E68E4" w:rsidSect="003E6E7C">
          <w:pgSz w:w="15840" w:h="12240" w:orient="landscape" w:code="1"/>
          <w:pgMar w:top="1440" w:right="1440" w:bottom="1440" w:left="1440" w:header="720" w:footer="720" w:gutter="0"/>
          <w:cols w:space="720"/>
          <w:titlePg/>
          <w:docGrid w:linePitch="360"/>
        </w:sectPr>
      </w:pPr>
    </w:p>
    <w:p w14:paraId="47DB7A38" w14:textId="0B4F61D8" w:rsidR="008C2517" w:rsidRDefault="008C2517" w:rsidP="008C2517">
      <w:pPr>
        <w:pStyle w:val="Caption"/>
        <w:keepNext/>
      </w:pPr>
      <w:bookmarkStart w:id="29" w:name="_Toc129353344"/>
      <w:r w:rsidRPr="008E68E4">
        <w:rPr>
          <w:lang w:val="fr-FR"/>
        </w:rPr>
        <w:lastRenderedPageBreak/>
        <w:t xml:space="preserve">Table </w:t>
      </w:r>
      <w:r>
        <w:fldChar w:fldCharType="begin"/>
      </w:r>
      <w:r w:rsidRPr="008E68E4">
        <w:rPr>
          <w:lang w:val="fr-FR"/>
        </w:rPr>
        <w:instrText xml:space="preserve"> SEQ Table \* ROMAN </w:instrText>
      </w:r>
      <w:r>
        <w:fldChar w:fldCharType="separate"/>
      </w:r>
      <w:r w:rsidR="00AC50D4">
        <w:rPr>
          <w:noProof/>
          <w:lang w:val="fr-FR"/>
        </w:rPr>
        <w:t>IV</w:t>
      </w:r>
      <w:r>
        <w:fldChar w:fldCharType="end"/>
      </w:r>
      <w:r w:rsidRPr="008E68E4">
        <w:rPr>
          <w:lang w:val="fr-FR"/>
        </w:rPr>
        <w:t xml:space="preserve">. </w:t>
      </w:r>
      <w:r>
        <w:t>Results for iteration 3</w:t>
      </w:r>
      <w:bookmarkEnd w:id="29"/>
    </w:p>
    <w:tbl>
      <w:tblPr>
        <w:tblW w:w="7470" w:type="dxa"/>
        <w:jc w:val="center"/>
        <w:tblLook w:val="04A0" w:firstRow="1" w:lastRow="0" w:firstColumn="1" w:lastColumn="0" w:noHBand="0" w:noVBand="1"/>
      </w:tblPr>
      <w:tblGrid>
        <w:gridCol w:w="960"/>
        <w:gridCol w:w="1200"/>
        <w:gridCol w:w="270"/>
        <w:gridCol w:w="711"/>
        <w:gridCol w:w="1162"/>
        <w:gridCol w:w="236"/>
        <w:gridCol w:w="2931"/>
      </w:tblGrid>
      <w:tr w:rsidR="008C2517" w:rsidRPr="008C2517" w14:paraId="2D155BFA" w14:textId="77777777" w:rsidTr="008C2517">
        <w:trPr>
          <w:trHeight w:val="300"/>
          <w:jc w:val="center"/>
        </w:trPr>
        <w:tc>
          <w:tcPr>
            <w:tcW w:w="960" w:type="dxa"/>
            <w:tcBorders>
              <w:top w:val="nil"/>
              <w:left w:val="nil"/>
              <w:bottom w:val="nil"/>
              <w:right w:val="nil"/>
            </w:tcBorders>
            <w:shd w:val="clear" w:color="auto" w:fill="auto"/>
            <w:noWrap/>
            <w:vAlign w:val="bottom"/>
            <w:hideMark/>
          </w:tcPr>
          <w:p w14:paraId="7C62B602" w14:textId="77777777" w:rsidR="008C2517" w:rsidRPr="008C2517" w:rsidRDefault="008C2517" w:rsidP="008C2517">
            <w:pPr>
              <w:spacing w:after="0" w:line="240" w:lineRule="auto"/>
              <w:rPr>
                <w:rFonts w:ascii="Times New Roman" w:eastAsia="Times New Roman" w:hAnsi="Times New Roman" w:cs="Times New Roman"/>
                <w:sz w:val="24"/>
                <w:szCs w:val="24"/>
                <w:lang w:eastAsia="zh-CN"/>
              </w:rPr>
            </w:pPr>
          </w:p>
        </w:tc>
        <w:tc>
          <w:tcPr>
            <w:tcW w:w="1200" w:type="dxa"/>
            <w:tcBorders>
              <w:top w:val="nil"/>
              <w:left w:val="nil"/>
              <w:bottom w:val="nil"/>
              <w:right w:val="nil"/>
            </w:tcBorders>
            <w:shd w:val="clear" w:color="auto" w:fill="auto"/>
            <w:noWrap/>
            <w:vAlign w:val="bottom"/>
            <w:hideMark/>
          </w:tcPr>
          <w:p w14:paraId="71ED5F63"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ΔF</w:t>
            </w:r>
          </w:p>
        </w:tc>
        <w:tc>
          <w:tcPr>
            <w:tcW w:w="270" w:type="dxa"/>
            <w:tcBorders>
              <w:top w:val="nil"/>
              <w:left w:val="nil"/>
              <w:bottom w:val="nil"/>
              <w:right w:val="nil"/>
            </w:tcBorders>
            <w:shd w:val="clear" w:color="auto" w:fill="auto"/>
            <w:noWrap/>
            <w:vAlign w:val="bottom"/>
            <w:hideMark/>
          </w:tcPr>
          <w:p w14:paraId="3A715220"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tcBorders>
              <w:top w:val="nil"/>
              <w:left w:val="nil"/>
              <w:bottom w:val="nil"/>
              <w:right w:val="nil"/>
            </w:tcBorders>
            <w:shd w:val="clear" w:color="auto" w:fill="auto"/>
            <w:noWrap/>
            <w:vAlign w:val="bottom"/>
            <w:hideMark/>
          </w:tcPr>
          <w:p w14:paraId="28686487" w14:textId="77777777" w:rsidR="008C2517" w:rsidRPr="008C2517" w:rsidRDefault="008C2517" w:rsidP="008C2517">
            <w:pPr>
              <w:spacing w:after="0" w:line="240" w:lineRule="auto"/>
              <w:rPr>
                <w:rFonts w:ascii="Times New Roman" w:eastAsia="Times New Roman" w:hAnsi="Times New Roman" w:cs="Times New Roman"/>
                <w:sz w:val="20"/>
                <w:szCs w:val="20"/>
                <w:lang w:eastAsia="zh-CN"/>
              </w:rPr>
            </w:pPr>
          </w:p>
        </w:tc>
        <w:tc>
          <w:tcPr>
            <w:tcW w:w="1162" w:type="dxa"/>
            <w:tcBorders>
              <w:top w:val="nil"/>
              <w:left w:val="nil"/>
              <w:bottom w:val="nil"/>
              <w:right w:val="nil"/>
            </w:tcBorders>
            <w:shd w:val="clear" w:color="auto" w:fill="auto"/>
            <w:noWrap/>
            <w:vAlign w:val="bottom"/>
            <w:hideMark/>
          </w:tcPr>
          <w:p w14:paraId="47E54CC9"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ΔZ</w:t>
            </w:r>
          </w:p>
        </w:tc>
        <w:tc>
          <w:tcPr>
            <w:tcW w:w="236" w:type="dxa"/>
            <w:tcBorders>
              <w:top w:val="nil"/>
              <w:left w:val="nil"/>
              <w:bottom w:val="nil"/>
              <w:right w:val="nil"/>
            </w:tcBorders>
            <w:shd w:val="clear" w:color="auto" w:fill="auto"/>
            <w:noWrap/>
            <w:vAlign w:val="bottom"/>
            <w:hideMark/>
          </w:tcPr>
          <w:p w14:paraId="42BF8845"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48DBA352"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Resulting V</w:t>
            </w:r>
          </w:p>
        </w:tc>
      </w:tr>
      <w:tr w:rsidR="008C2517" w:rsidRPr="008C2517" w14:paraId="0471C431" w14:textId="77777777" w:rsidTr="008C2517">
        <w:trPr>
          <w:trHeight w:val="300"/>
          <w:jc w:val="center"/>
        </w:trPr>
        <w:tc>
          <w:tcPr>
            <w:tcW w:w="960" w:type="dxa"/>
            <w:vMerge w:val="restart"/>
            <w:tcBorders>
              <w:top w:val="nil"/>
              <w:left w:val="nil"/>
              <w:bottom w:val="single" w:sz="4" w:space="0" w:color="000000"/>
              <w:right w:val="single" w:sz="4" w:space="0" w:color="auto"/>
            </w:tcBorders>
            <w:shd w:val="clear" w:color="auto" w:fill="auto"/>
            <w:noWrap/>
            <w:vAlign w:val="center"/>
            <w:hideMark/>
          </w:tcPr>
          <w:p w14:paraId="277661D6" w14:textId="77777777" w:rsidR="008C2517" w:rsidRPr="008C2517" w:rsidRDefault="008C2517" w:rsidP="008C2517">
            <w:pPr>
              <w:spacing w:after="0" w:line="240" w:lineRule="auto"/>
              <w:jc w:val="center"/>
              <w:rPr>
                <w:rFonts w:ascii="Calibri" w:eastAsia="Times New Roman" w:hAnsi="Calibri" w:cs="Calibri"/>
                <w:color w:val="000000"/>
                <w:lang w:eastAsia="zh-CN"/>
              </w:rPr>
            </w:pPr>
            <w:proofErr w:type="spellStart"/>
            <w:r w:rsidRPr="008C2517">
              <w:rPr>
                <w:rFonts w:ascii="Calibri" w:eastAsia="Times New Roman" w:hAnsi="Calibri" w:cs="Calibri"/>
                <w:color w:val="000000"/>
                <w:lang w:eastAsia="zh-CN"/>
              </w:rPr>
              <w:t>Inj</w:t>
            </w:r>
            <w:proofErr w:type="spellEnd"/>
          </w:p>
        </w:tc>
        <w:tc>
          <w:tcPr>
            <w:tcW w:w="1200" w:type="dxa"/>
            <w:tcBorders>
              <w:top w:val="nil"/>
              <w:left w:val="nil"/>
              <w:bottom w:val="nil"/>
              <w:right w:val="single" w:sz="4" w:space="0" w:color="auto"/>
            </w:tcBorders>
            <w:shd w:val="clear" w:color="auto" w:fill="auto"/>
            <w:noWrap/>
            <w:vAlign w:val="bottom"/>
            <w:hideMark/>
          </w:tcPr>
          <w:p w14:paraId="03940452"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60766C65"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val="restart"/>
            <w:tcBorders>
              <w:top w:val="nil"/>
              <w:left w:val="nil"/>
              <w:bottom w:val="single" w:sz="4" w:space="0" w:color="000000"/>
              <w:right w:val="nil"/>
            </w:tcBorders>
            <w:shd w:val="clear" w:color="auto" w:fill="auto"/>
            <w:noWrap/>
            <w:vAlign w:val="center"/>
            <w:hideMark/>
          </w:tcPr>
          <w:p w14:paraId="3A2937C8"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ΔZ</w:t>
            </w:r>
          </w:p>
        </w:tc>
        <w:tc>
          <w:tcPr>
            <w:tcW w:w="1162" w:type="dxa"/>
            <w:tcBorders>
              <w:top w:val="nil"/>
              <w:left w:val="single" w:sz="4" w:space="0" w:color="auto"/>
              <w:bottom w:val="nil"/>
              <w:right w:val="single" w:sz="4" w:space="0" w:color="auto"/>
            </w:tcBorders>
            <w:shd w:val="clear" w:color="auto" w:fill="auto"/>
            <w:noWrap/>
            <w:vAlign w:val="bottom"/>
            <w:hideMark/>
          </w:tcPr>
          <w:p w14:paraId="5A4DCC5F"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0</w:t>
            </w:r>
          </w:p>
        </w:tc>
        <w:tc>
          <w:tcPr>
            <w:tcW w:w="236" w:type="dxa"/>
            <w:tcBorders>
              <w:top w:val="nil"/>
              <w:left w:val="nil"/>
              <w:bottom w:val="nil"/>
              <w:right w:val="nil"/>
            </w:tcBorders>
            <w:shd w:val="clear" w:color="auto" w:fill="auto"/>
            <w:noWrap/>
            <w:vAlign w:val="bottom"/>
            <w:hideMark/>
          </w:tcPr>
          <w:p w14:paraId="75A634BF"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0442743C"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11814.23 -1410.01i</w:t>
            </w:r>
          </w:p>
        </w:tc>
      </w:tr>
      <w:tr w:rsidR="008C2517" w:rsidRPr="008C2517" w14:paraId="38ED140B" w14:textId="77777777" w:rsidTr="008C2517">
        <w:trPr>
          <w:trHeight w:val="300"/>
          <w:jc w:val="center"/>
        </w:trPr>
        <w:tc>
          <w:tcPr>
            <w:tcW w:w="960" w:type="dxa"/>
            <w:vMerge/>
            <w:tcBorders>
              <w:top w:val="nil"/>
              <w:left w:val="nil"/>
              <w:bottom w:val="single" w:sz="4" w:space="0" w:color="000000"/>
              <w:right w:val="single" w:sz="4" w:space="0" w:color="auto"/>
            </w:tcBorders>
            <w:vAlign w:val="center"/>
            <w:hideMark/>
          </w:tcPr>
          <w:p w14:paraId="1B804D97"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200" w:type="dxa"/>
            <w:tcBorders>
              <w:top w:val="nil"/>
              <w:left w:val="nil"/>
              <w:bottom w:val="nil"/>
              <w:right w:val="single" w:sz="4" w:space="0" w:color="auto"/>
            </w:tcBorders>
            <w:shd w:val="clear" w:color="auto" w:fill="auto"/>
            <w:noWrap/>
            <w:vAlign w:val="bottom"/>
            <w:hideMark/>
          </w:tcPr>
          <w:p w14:paraId="242D5FC4"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7BBFA7BC"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tcBorders>
              <w:top w:val="nil"/>
              <w:left w:val="nil"/>
              <w:bottom w:val="single" w:sz="4" w:space="0" w:color="000000"/>
              <w:right w:val="nil"/>
            </w:tcBorders>
            <w:vAlign w:val="center"/>
            <w:hideMark/>
          </w:tcPr>
          <w:p w14:paraId="0292C6B8"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162" w:type="dxa"/>
            <w:tcBorders>
              <w:top w:val="nil"/>
              <w:left w:val="single" w:sz="4" w:space="0" w:color="auto"/>
              <w:bottom w:val="nil"/>
              <w:right w:val="single" w:sz="4" w:space="0" w:color="auto"/>
            </w:tcBorders>
            <w:shd w:val="clear" w:color="auto" w:fill="auto"/>
            <w:noWrap/>
            <w:vAlign w:val="bottom"/>
            <w:hideMark/>
          </w:tcPr>
          <w:p w14:paraId="53DE3837"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0</w:t>
            </w:r>
          </w:p>
        </w:tc>
        <w:tc>
          <w:tcPr>
            <w:tcW w:w="236" w:type="dxa"/>
            <w:tcBorders>
              <w:top w:val="nil"/>
              <w:left w:val="nil"/>
              <w:bottom w:val="nil"/>
              <w:right w:val="nil"/>
            </w:tcBorders>
            <w:shd w:val="clear" w:color="auto" w:fill="auto"/>
            <w:noWrap/>
            <w:vAlign w:val="bottom"/>
            <w:hideMark/>
          </w:tcPr>
          <w:p w14:paraId="0F1F78BE"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4567C493"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-7128.23 -9526.41i</w:t>
            </w:r>
          </w:p>
        </w:tc>
      </w:tr>
      <w:tr w:rsidR="008C2517" w:rsidRPr="008C2517" w14:paraId="6C37568E" w14:textId="77777777" w:rsidTr="008C2517">
        <w:trPr>
          <w:trHeight w:val="300"/>
          <w:jc w:val="center"/>
        </w:trPr>
        <w:tc>
          <w:tcPr>
            <w:tcW w:w="960" w:type="dxa"/>
            <w:vMerge/>
            <w:tcBorders>
              <w:top w:val="nil"/>
              <w:left w:val="nil"/>
              <w:bottom w:val="single" w:sz="4" w:space="0" w:color="000000"/>
              <w:right w:val="single" w:sz="4" w:space="0" w:color="auto"/>
            </w:tcBorders>
            <w:vAlign w:val="center"/>
            <w:hideMark/>
          </w:tcPr>
          <w:p w14:paraId="7A26BF43"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200" w:type="dxa"/>
            <w:tcBorders>
              <w:top w:val="nil"/>
              <w:left w:val="nil"/>
              <w:bottom w:val="nil"/>
              <w:right w:val="single" w:sz="4" w:space="0" w:color="auto"/>
            </w:tcBorders>
            <w:shd w:val="clear" w:color="auto" w:fill="auto"/>
            <w:noWrap/>
            <w:vAlign w:val="bottom"/>
            <w:hideMark/>
          </w:tcPr>
          <w:p w14:paraId="3B84624E"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60BC12A4"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tcBorders>
              <w:top w:val="nil"/>
              <w:left w:val="nil"/>
              <w:bottom w:val="single" w:sz="4" w:space="0" w:color="000000"/>
              <w:right w:val="nil"/>
            </w:tcBorders>
            <w:vAlign w:val="center"/>
            <w:hideMark/>
          </w:tcPr>
          <w:p w14:paraId="2A240249"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162" w:type="dxa"/>
            <w:tcBorders>
              <w:top w:val="nil"/>
              <w:left w:val="single" w:sz="4" w:space="0" w:color="auto"/>
              <w:bottom w:val="nil"/>
              <w:right w:val="single" w:sz="4" w:space="0" w:color="auto"/>
            </w:tcBorders>
            <w:shd w:val="clear" w:color="auto" w:fill="auto"/>
            <w:noWrap/>
            <w:vAlign w:val="bottom"/>
            <w:hideMark/>
          </w:tcPr>
          <w:p w14:paraId="427862CA"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0</w:t>
            </w:r>
          </w:p>
        </w:tc>
        <w:tc>
          <w:tcPr>
            <w:tcW w:w="236" w:type="dxa"/>
            <w:tcBorders>
              <w:top w:val="nil"/>
              <w:left w:val="nil"/>
              <w:bottom w:val="nil"/>
              <w:right w:val="nil"/>
            </w:tcBorders>
            <w:shd w:val="clear" w:color="auto" w:fill="auto"/>
            <w:noWrap/>
            <w:vAlign w:val="bottom"/>
            <w:hideMark/>
          </w:tcPr>
          <w:p w14:paraId="1F72C909"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11971618"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-4685.99 +10936.44i</w:t>
            </w:r>
          </w:p>
        </w:tc>
      </w:tr>
      <w:tr w:rsidR="008C2517" w:rsidRPr="008C2517" w14:paraId="2BC45A8A" w14:textId="77777777" w:rsidTr="008C2517">
        <w:trPr>
          <w:trHeight w:val="300"/>
          <w:jc w:val="center"/>
        </w:trPr>
        <w:tc>
          <w:tcPr>
            <w:tcW w:w="960" w:type="dxa"/>
            <w:vMerge/>
            <w:tcBorders>
              <w:top w:val="nil"/>
              <w:left w:val="nil"/>
              <w:bottom w:val="single" w:sz="4" w:space="0" w:color="000000"/>
              <w:right w:val="single" w:sz="4" w:space="0" w:color="auto"/>
            </w:tcBorders>
            <w:vAlign w:val="center"/>
            <w:hideMark/>
          </w:tcPr>
          <w:p w14:paraId="22007C80"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200" w:type="dxa"/>
            <w:tcBorders>
              <w:top w:val="nil"/>
              <w:left w:val="nil"/>
              <w:bottom w:val="nil"/>
              <w:right w:val="single" w:sz="4" w:space="0" w:color="auto"/>
            </w:tcBorders>
            <w:shd w:val="clear" w:color="auto" w:fill="auto"/>
            <w:noWrap/>
            <w:vAlign w:val="bottom"/>
            <w:hideMark/>
          </w:tcPr>
          <w:p w14:paraId="07B4F82B"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44A14FE7"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tcBorders>
              <w:top w:val="nil"/>
              <w:left w:val="nil"/>
              <w:bottom w:val="single" w:sz="4" w:space="0" w:color="000000"/>
              <w:right w:val="nil"/>
            </w:tcBorders>
            <w:vAlign w:val="center"/>
            <w:hideMark/>
          </w:tcPr>
          <w:p w14:paraId="7B83394A"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162" w:type="dxa"/>
            <w:tcBorders>
              <w:top w:val="nil"/>
              <w:left w:val="single" w:sz="4" w:space="0" w:color="auto"/>
              <w:bottom w:val="nil"/>
              <w:right w:val="single" w:sz="4" w:space="0" w:color="auto"/>
            </w:tcBorders>
            <w:shd w:val="clear" w:color="auto" w:fill="auto"/>
            <w:noWrap/>
            <w:vAlign w:val="bottom"/>
            <w:hideMark/>
          </w:tcPr>
          <w:p w14:paraId="7439CD0E"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0</w:t>
            </w:r>
          </w:p>
        </w:tc>
        <w:tc>
          <w:tcPr>
            <w:tcW w:w="236" w:type="dxa"/>
            <w:tcBorders>
              <w:top w:val="nil"/>
              <w:left w:val="nil"/>
              <w:bottom w:val="nil"/>
              <w:right w:val="nil"/>
            </w:tcBorders>
            <w:shd w:val="clear" w:color="auto" w:fill="auto"/>
            <w:noWrap/>
            <w:vAlign w:val="bottom"/>
            <w:hideMark/>
          </w:tcPr>
          <w:p w14:paraId="687C97FB"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0EDF68CE"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112007.10 -71635.40i</w:t>
            </w:r>
          </w:p>
        </w:tc>
      </w:tr>
      <w:tr w:rsidR="008C2517" w:rsidRPr="008C2517" w14:paraId="7FA1C220" w14:textId="77777777" w:rsidTr="008C2517">
        <w:trPr>
          <w:trHeight w:val="300"/>
          <w:jc w:val="center"/>
        </w:trPr>
        <w:tc>
          <w:tcPr>
            <w:tcW w:w="960" w:type="dxa"/>
            <w:vMerge/>
            <w:tcBorders>
              <w:top w:val="nil"/>
              <w:left w:val="nil"/>
              <w:bottom w:val="single" w:sz="4" w:space="0" w:color="000000"/>
              <w:right w:val="single" w:sz="4" w:space="0" w:color="auto"/>
            </w:tcBorders>
            <w:vAlign w:val="center"/>
            <w:hideMark/>
          </w:tcPr>
          <w:p w14:paraId="26D22059"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200" w:type="dxa"/>
            <w:tcBorders>
              <w:top w:val="nil"/>
              <w:left w:val="nil"/>
              <w:bottom w:val="nil"/>
              <w:right w:val="single" w:sz="4" w:space="0" w:color="auto"/>
            </w:tcBorders>
            <w:shd w:val="clear" w:color="auto" w:fill="auto"/>
            <w:noWrap/>
            <w:vAlign w:val="bottom"/>
            <w:hideMark/>
          </w:tcPr>
          <w:p w14:paraId="662FC35B"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51666FC5"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tcBorders>
              <w:top w:val="nil"/>
              <w:left w:val="nil"/>
              <w:bottom w:val="single" w:sz="4" w:space="0" w:color="000000"/>
              <w:right w:val="nil"/>
            </w:tcBorders>
            <w:vAlign w:val="center"/>
            <w:hideMark/>
          </w:tcPr>
          <w:p w14:paraId="61DAC01E"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162" w:type="dxa"/>
            <w:tcBorders>
              <w:top w:val="nil"/>
              <w:left w:val="single" w:sz="4" w:space="0" w:color="auto"/>
              <w:bottom w:val="nil"/>
              <w:right w:val="single" w:sz="4" w:space="0" w:color="auto"/>
            </w:tcBorders>
            <w:shd w:val="clear" w:color="auto" w:fill="auto"/>
            <w:noWrap/>
            <w:vAlign w:val="bottom"/>
            <w:hideMark/>
          </w:tcPr>
          <w:p w14:paraId="200919CA"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0</w:t>
            </w:r>
          </w:p>
        </w:tc>
        <w:tc>
          <w:tcPr>
            <w:tcW w:w="236" w:type="dxa"/>
            <w:tcBorders>
              <w:top w:val="nil"/>
              <w:left w:val="nil"/>
              <w:bottom w:val="nil"/>
              <w:right w:val="nil"/>
            </w:tcBorders>
            <w:shd w:val="clear" w:color="auto" w:fill="auto"/>
            <w:noWrap/>
            <w:vAlign w:val="bottom"/>
            <w:hideMark/>
          </w:tcPr>
          <w:p w14:paraId="182F1A86"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62194CBC"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-118041.78 -61183.33i</w:t>
            </w:r>
          </w:p>
        </w:tc>
      </w:tr>
      <w:tr w:rsidR="008C2517" w:rsidRPr="008C2517" w14:paraId="1BB96A8B" w14:textId="77777777" w:rsidTr="008C2517">
        <w:trPr>
          <w:trHeight w:val="300"/>
          <w:jc w:val="center"/>
        </w:trPr>
        <w:tc>
          <w:tcPr>
            <w:tcW w:w="960" w:type="dxa"/>
            <w:vMerge/>
            <w:tcBorders>
              <w:top w:val="nil"/>
              <w:left w:val="nil"/>
              <w:bottom w:val="single" w:sz="4" w:space="0" w:color="000000"/>
              <w:right w:val="single" w:sz="4" w:space="0" w:color="auto"/>
            </w:tcBorders>
            <w:vAlign w:val="center"/>
            <w:hideMark/>
          </w:tcPr>
          <w:p w14:paraId="7BA15329"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200" w:type="dxa"/>
            <w:tcBorders>
              <w:top w:val="nil"/>
              <w:left w:val="nil"/>
              <w:bottom w:val="nil"/>
              <w:right w:val="single" w:sz="4" w:space="0" w:color="auto"/>
            </w:tcBorders>
            <w:shd w:val="clear" w:color="auto" w:fill="auto"/>
            <w:noWrap/>
            <w:vAlign w:val="bottom"/>
            <w:hideMark/>
          </w:tcPr>
          <w:p w14:paraId="770050BD"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622664CF"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tcBorders>
              <w:top w:val="nil"/>
              <w:left w:val="nil"/>
              <w:bottom w:val="single" w:sz="4" w:space="0" w:color="000000"/>
              <w:right w:val="nil"/>
            </w:tcBorders>
            <w:vAlign w:val="center"/>
            <w:hideMark/>
          </w:tcPr>
          <w:p w14:paraId="75F646AB"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162" w:type="dxa"/>
            <w:tcBorders>
              <w:top w:val="nil"/>
              <w:left w:val="single" w:sz="4" w:space="0" w:color="auto"/>
              <w:bottom w:val="nil"/>
              <w:right w:val="single" w:sz="4" w:space="0" w:color="auto"/>
            </w:tcBorders>
            <w:shd w:val="clear" w:color="auto" w:fill="auto"/>
            <w:noWrap/>
            <w:vAlign w:val="bottom"/>
            <w:hideMark/>
          </w:tcPr>
          <w:p w14:paraId="0401F66D"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0</w:t>
            </w:r>
          </w:p>
        </w:tc>
        <w:tc>
          <w:tcPr>
            <w:tcW w:w="236" w:type="dxa"/>
            <w:tcBorders>
              <w:top w:val="nil"/>
              <w:left w:val="nil"/>
              <w:bottom w:val="nil"/>
              <w:right w:val="nil"/>
            </w:tcBorders>
            <w:shd w:val="clear" w:color="auto" w:fill="auto"/>
            <w:noWrap/>
            <w:vAlign w:val="bottom"/>
            <w:hideMark/>
          </w:tcPr>
          <w:p w14:paraId="5A576114"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65341FEB"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6034.69 +132818.68i</w:t>
            </w:r>
          </w:p>
        </w:tc>
      </w:tr>
      <w:tr w:rsidR="008C2517" w:rsidRPr="008C2517" w14:paraId="6CDC1A57" w14:textId="77777777" w:rsidTr="008C2517">
        <w:trPr>
          <w:trHeight w:val="300"/>
          <w:jc w:val="center"/>
        </w:trPr>
        <w:tc>
          <w:tcPr>
            <w:tcW w:w="960" w:type="dxa"/>
            <w:vMerge/>
            <w:tcBorders>
              <w:top w:val="nil"/>
              <w:left w:val="nil"/>
              <w:bottom w:val="single" w:sz="4" w:space="0" w:color="000000"/>
              <w:right w:val="single" w:sz="4" w:space="0" w:color="auto"/>
            </w:tcBorders>
            <w:vAlign w:val="center"/>
            <w:hideMark/>
          </w:tcPr>
          <w:p w14:paraId="333906C0"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200" w:type="dxa"/>
            <w:tcBorders>
              <w:top w:val="nil"/>
              <w:left w:val="nil"/>
              <w:bottom w:val="nil"/>
              <w:right w:val="single" w:sz="4" w:space="0" w:color="auto"/>
            </w:tcBorders>
            <w:shd w:val="clear" w:color="auto" w:fill="auto"/>
            <w:noWrap/>
            <w:vAlign w:val="bottom"/>
            <w:hideMark/>
          </w:tcPr>
          <w:p w14:paraId="2DC4CCB1"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8.43064</w:t>
            </w:r>
          </w:p>
        </w:tc>
        <w:tc>
          <w:tcPr>
            <w:tcW w:w="270" w:type="dxa"/>
            <w:tcBorders>
              <w:top w:val="nil"/>
              <w:left w:val="nil"/>
              <w:bottom w:val="nil"/>
              <w:right w:val="nil"/>
            </w:tcBorders>
            <w:shd w:val="clear" w:color="auto" w:fill="auto"/>
            <w:noWrap/>
            <w:vAlign w:val="bottom"/>
            <w:hideMark/>
          </w:tcPr>
          <w:p w14:paraId="71ED6D14"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tcBorders>
              <w:top w:val="nil"/>
              <w:left w:val="nil"/>
              <w:bottom w:val="single" w:sz="4" w:space="0" w:color="000000"/>
              <w:right w:val="nil"/>
            </w:tcBorders>
            <w:vAlign w:val="center"/>
            <w:hideMark/>
          </w:tcPr>
          <w:p w14:paraId="3C7E7CBF"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162" w:type="dxa"/>
            <w:tcBorders>
              <w:top w:val="nil"/>
              <w:left w:val="single" w:sz="4" w:space="0" w:color="auto"/>
              <w:bottom w:val="nil"/>
              <w:right w:val="single" w:sz="4" w:space="0" w:color="auto"/>
            </w:tcBorders>
            <w:shd w:val="clear" w:color="auto" w:fill="auto"/>
            <w:noWrap/>
            <w:vAlign w:val="bottom"/>
            <w:hideMark/>
          </w:tcPr>
          <w:p w14:paraId="5B847531"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149.856</w:t>
            </w:r>
          </w:p>
        </w:tc>
        <w:tc>
          <w:tcPr>
            <w:tcW w:w="236" w:type="dxa"/>
            <w:tcBorders>
              <w:top w:val="nil"/>
              <w:left w:val="nil"/>
              <w:bottom w:val="nil"/>
              <w:right w:val="nil"/>
            </w:tcBorders>
            <w:shd w:val="clear" w:color="auto" w:fill="auto"/>
            <w:noWrap/>
            <w:vAlign w:val="bottom"/>
            <w:hideMark/>
          </w:tcPr>
          <w:p w14:paraId="0390AF6C"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60A674CF"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123952.49 -51114.10i</w:t>
            </w:r>
          </w:p>
        </w:tc>
      </w:tr>
      <w:tr w:rsidR="008C2517" w:rsidRPr="008C2517" w14:paraId="5F6308FE" w14:textId="77777777" w:rsidTr="008C2517">
        <w:trPr>
          <w:trHeight w:val="300"/>
          <w:jc w:val="center"/>
        </w:trPr>
        <w:tc>
          <w:tcPr>
            <w:tcW w:w="960" w:type="dxa"/>
            <w:vMerge/>
            <w:tcBorders>
              <w:top w:val="nil"/>
              <w:left w:val="nil"/>
              <w:bottom w:val="single" w:sz="4" w:space="0" w:color="000000"/>
              <w:right w:val="single" w:sz="4" w:space="0" w:color="auto"/>
            </w:tcBorders>
            <w:vAlign w:val="center"/>
            <w:hideMark/>
          </w:tcPr>
          <w:p w14:paraId="52EB6015"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200" w:type="dxa"/>
            <w:tcBorders>
              <w:top w:val="nil"/>
              <w:left w:val="nil"/>
              <w:bottom w:val="nil"/>
              <w:right w:val="single" w:sz="4" w:space="0" w:color="auto"/>
            </w:tcBorders>
            <w:shd w:val="clear" w:color="auto" w:fill="auto"/>
            <w:noWrap/>
            <w:vAlign w:val="bottom"/>
            <w:hideMark/>
          </w:tcPr>
          <w:p w14:paraId="2AD1F5CC"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22.0672</w:t>
            </w:r>
          </w:p>
        </w:tc>
        <w:tc>
          <w:tcPr>
            <w:tcW w:w="270" w:type="dxa"/>
            <w:tcBorders>
              <w:top w:val="nil"/>
              <w:left w:val="nil"/>
              <w:bottom w:val="nil"/>
              <w:right w:val="nil"/>
            </w:tcBorders>
            <w:shd w:val="clear" w:color="auto" w:fill="auto"/>
            <w:noWrap/>
            <w:vAlign w:val="bottom"/>
            <w:hideMark/>
          </w:tcPr>
          <w:p w14:paraId="53CF69BA"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tcBorders>
              <w:top w:val="nil"/>
              <w:left w:val="nil"/>
              <w:bottom w:val="single" w:sz="4" w:space="0" w:color="000000"/>
              <w:right w:val="nil"/>
            </w:tcBorders>
            <w:vAlign w:val="center"/>
            <w:hideMark/>
          </w:tcPr>
          <w:p w14:paraId="5717DD82"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162" w:type="dxa"/>
            <w:tcBorders>
              <w:top w:val="nil"/>
              <w:left w:val="single" w:sz="4" w:space="0" w:color="auto"/>
              <w:bottom w:val="nil"/>
              <w:right w:val="single" w:sz="4" w:space="0" w:color="auto"/>
            </w:tcBorders>
            <w:shd w:val="clear" w:color="auto" w:fill="auto"/>
            <w:noWrap/>
            <w:vAlign w:val="bottom"/>
            <w:hideMark/>
          </w:tcPr>
          <w:p w14:paraId="4999B55E"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277.912</w:t>
            </w:r>
          </w:p>
        </w:tc>
        <w:tc>
          <w:tcPr>
            <w:tcW w:w="236" w:type="dxa"/>
            <w:tcBorders>
              <w:top w:val="nil"/>
              <w:left w:val="nil"/>
              <w:bottom w:val="nil"/>
              <w:right w:val="nil"/>
            </w:tcBorders>
            <w:shd w:val="clear" w:color="auto" w:fill="auto"/>
            <w:noWrap/>
            <w:vAlign w:val="bottom"/>
            <w:hideMark/>
          </w:tcPr>
          <w:p w14:paraId="28CFBBA1"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445DD938"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-106242.52 -81788.97i</w:t>
            </w:r>
          </w:p>
        </w:tc>
      </w:tr>
      <w:tr w:rsidR="008C2517" w:rsidRPr="008C2517" w14:paraId="36ECAB63" w14:textId="77777777" w:rsidTr="008C2517">
        <w:trPr>
          <w:trHeight w:val="300"/>
          <w:jc w:val="center"/>
        </w:trPr>
        <w:tc>
          <w:tcPr>
            <w:tcW w:w="960" w:type="dxa"/>
            <w:vMerge/>
            <w:tcBorders>
              <w:top w:val="nil"/>
              <w:left w:val="nil"/>
              <w:bottom w:val="single" w:sz="4" w:space="0" w:color="000000"/>
              <w:right w:val="single" w:sz="4" w:space="0" w:color="auto"/>
            </w:tcBorders>
            <w:vAlign w:val="center"/>
            <w:hideMark/>
          </w:tcPr>
          <w:p w14:paraId="755CD555"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200" w:type="dxa"/>
            <w:tcBorders>
              <w:top w:val="nil"/>
              <w:left w:val="nil"/>
              <w:bottom w:val="nil"/>
              <w:right w:val="single" w:sz="4" w:space="0" w:color="auto"/>
            </w:tcBorders>
            <w:shd w:val="clear" w:color="auto" w:fill="auto"/>
            <w:noWrap/>
            <w:vAlign w:val="bottom"/>
            <w:hideMark/>
          </w:tcPr>
          <w:p w14:paraId="05710EA6"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-23.3259</w:t>
            </w:r>
          </w:p>
        </w:tc>
        <w:tc>
          <w:tcPr>
            <w:tcW w:w="270" w:type="dxa"/>
            <w:tcBorders>
              <w:top w:val="nil"/>
              <w:left w:val="nil"/>
              <w:bottom w:val="nil"/>
              <w:right w:val="nil"/>
            </w:tcBorders>
            <w:shd w:val="clear" w:color="auto" w:fill="auto"/>
            <w:noWrap/>
            <w:vAlign w:val="bottom"/>
            <w:hideMark/>
          </w:tcPr>
          <w:p w14:paraId="5D4BB804"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tcBorders>
              <w:top w:val="nil"/>
              <w:left w:val="nil"/>
              <w:bottom w:val="single" w:sz="4" w:space="0" w:color="000000"/>
              <w:right w:val="nil"/>
            </w:tcBorders>
            <w:vAlign w:val="center"/>
            <w:hideMark/>
          </w:tcPr>
          <w:p w14:paraId="3CDF56C2"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162" w:type="dxa"/>
            <w:tcBorders>
              <w:top w:val="nil"/>
              <w:left w:val="single" w:sz="4" w:space="0" w:color="auto"/>
              <w:bottom w:val="nil"/>
              <w:right w:val="single" w:sz="4" w:space="0" w:color="auto"/>
            </w:tcBorders>
            <w:shd w:val="clear" w:color="auto" w:fill="auto"/>
            <w:noWrap/>
            <w:vAlign w:val="bottom"/>
            <w:hideMark/>
          </w:tcPr>
          <w:p w14:paraId="5F101A21"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165.748</w:t>
            </w:r>
          </w:p>
        </w:tc>
        <w:tc>
          <w:tcPr>
            <w:tcW w:w="236" w:type="dxa"/>
            <w:tcBorders>
              <w:top w:val="nil"/>
              <w:left w:val="nil"/>
              <w:bottom w:val="nil"/>
              <w:right w:val="nil"/>
            </w:tcBorders>
            <w:shd w:val="clear" w:color="auto" w:fill="auto"/>
            <w:noWrap/>
            <w:vAlign w:val="bottom"/>
            <w:hideMark/>
          </w:tcPr>
          <w:p w14:paraId="07C75309"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04C93B18"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-17709.98 +132903.07i</w:t>
            </w:r>
          </w:p>
        </w:tc>
      </w:tr>
      <w:tr w:rsidR="008C2517" w:rsidRPr="008C2517" w14:paraId="4B501F0C" w14:textId="77777777" w:rsidTr="008C2517">
        <w:trPr>
          <w:trHeight w:val="300"/>
          <w:jc w:val="center"/>
        </w:trPr>
        <w:tc>
          <w:tcPr>
            <w:tcW w:w="960" w:type="dxa"/>
            <w:vMerge/>
            <w:tcBorders>
              <w:top w:val="nil"/>
              <w:left w:val="nil"/>
              <w:bottom w:val="single" w:sz="4" w:space="0" w:color="000000"/>
              <w:right w:val="single" w:sz="4" w:space="0" w:color="auto"/>
            </w:tcBorders>
            <w:vAlign w:val="center"/>
            <w:hideMark/>
          </w:tcPr>
          <w:p w14:paraId="3077BA20"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200" w:type="dxa"/>
            <w:tcBorders>
              <w:top w:val="nil"/>
              <w:left w:val="nil"/>
              <w:bottom w:val="nil"/>
              <w:right w:val="single" w:sz="4" w:space="0" w:color="auto"/>
            </w:tcBorders>
            <w:shd w:val="clear" w:color="auto" w:fill="auto"/>
            <w:noWrap/>
            <w:vAlign w:val="bottom"/>
            <w:hideMark/>
          </w:tcPr>
          <w:p w14:paraId="7C2C2A33"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-3.7324</w:t>
            </w:r>
          </w:p>
        </w:tc>
        <w:tc>
          <w:tcPr>
            <w:tcW w:w="270" w:type="dxa"/>
            <w:tcBorders>
              <w:top w:val="nil"/>
              <w:left w:val="nil"/>
              <w:bottom w:val="nil"/>
              <w:right w:val="nil"/>
            </w:tcBorders>
            <w:shd w:val="clear" w:color="auto" w:fill="auto"/>
            <w:noWrap/>
            <w:vAlign w:val="bottom"/>
            <w:hideMark/>
          </w:tcPr>
          <w:p w14:paraId="455BD8CB"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tcBorders>
              <w:top w:val="nil"/>
              <w:left w:val="nil"/>
              <w:bottom w:val="single" w:sz="4" w:space="0" w:color="000000"/>
              <w:right w:val="nil"/>
            </w:tcBorders>
            <w:vAlign w:val="center"/>
            <w:hideMark/>
          </w:tcPr>
          <w:p w14:paraId="6F98BDBB"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162" w:type="dxa"/>
            <w:tcBorders>
              <w:top w:val="nil"/>
              <w:left w:val="single" w:sz="4" w:space="0" w:color="auto"/>
              <w:bottom w:val="nil"/>
              <w:right w:val="single" w:sz="4" w:space="0" w:color="auto"/>
            </w:tcBorders>
            <w:shd w:val="clear" w:color="auto" w:fill="auto"/>
            <w:noWrap/>
            <w:vAlign w:val="bottom"/>
            <w:hideMark/>
          </w:tcPr>
          <w:p w14:paraId="51B3B4E8"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-268.734</w:t>
            </w:r>
          </w:p>
        </w:tc>
        <w:tc>
          <w:tcPr>
            <w:tcW w:w="236" w:type="dxa"/>
            <w:tcBorders>
              <w:top w:val="nil"/>
              <w:left w:val="nil"/>
              <w:bottom w:val="nil"/>
              <w:right w:val="nil"/>
            </w:tcBorders>
            <w:shd w:val="clear" w:color="auto" w:fill="auto"/>
            <w:noWrap/>
            <w:vAlign w:val="bottom"/>
            <w:hideMark/>
          </w:tcPr>
          <w:p w14:paraId="762FF96D"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2980BFF0"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135826.99 -16373.52i</w:t>
            </w:r>
          </w:p>
        </w:tc>
      </w:tr>
      <w:tr w:rsidR="008C2517" w:rsidRPr="008C2517" w14:paraId="4137ED4E" w14:textId="77777777" w:rsidTr="008C2517">
        <w:trPr>
          <w:trHeight w:val="300"/>
          <w:jc w:val="center"/>
        </w:trPr>
        <w:tc>
          <w:tcPr>
            <w:tcW w:w="960" w:type="dxa"/>
            <w:vMerge/>
            <w:tcBorders>
              <w:top w:val="nil"/>
              <w:left w:val="nil"/>
              <w:bottom w:val="single" w:sz="4" w:space="0" w:color="000000"/>
              <w:right w:val="single" w:sz="4" w:space="0" w:color="auto"/>
            </w:tcBorders>
            <w:vAlign w:val="center"/>
            <w:hideMark/>
          </w:tcPr>
          <w:p w14:paraId="5BC3E66D"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200" w:type="dxa"/>
            <w:tcBorders>
              <w:top w:val="nil"/>
              <w:left w:val="nil"/>
              <w:bottom w:val="nil"/>
              <w:right w:val="single" w:sz="4" w:space="0" w:color="auto"/>
            </w:tcBorders>
            <w:shd w:val="clear" w:color="auto" w:fill="auto"/>
            <w:noWrap/>
            <w:vAlign w:val="bottom"/>
            <w:hideMark/>
          </w:tcPr>
          <w:p w14:paraId="056BBFFD"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14.8955</w:t>
            </w:r>
          </w:p>
        </w:tc>
        <w:tc>
          <w:tcPr>
            <w:tcW w:w="270" w:type="dxa"/>
            <w:tcBorders>
              <w:top w:val="nil"/>
              <w:left w:val="nil"/>
              <w:bottom w:val="nil"/>
              <w:right w:val="nil"/>
            </w:tcBorders>
            <w:shd w:val="clear" w:color="auto" w:fill="auto"/>
            <w:noWrap/>
            <w:vAlign w:val="bottom"/>
            <w:hideMark/>
          </w:tcPr>
          <w:p w14:paraId="11B0FEF7"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tcBorders>
              <w:top w:val="nil"/>
              <w:left w:val="nil"/>
              <w:bottom w:val="single" w:sz="4" w:space="0" w:color="000000"/>
              <w:right w:val="nil"/>
            </w:tcBorders>
            <w:vAlign w:val="center"/>
            <w:hideMark/>
          </w:tcPr>
          <w:p w14:paraId="4E320A18"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162" w:type="dxa"/>
            <w:tcBorders>
              <w:top w:val="nil"/>
              <w:left w:val="single" w:sz="4" w:space="0" w:color="auto"/>
              <w:bottom w:val="nil"/>
              <w:right w:val="single" w:sz="4" w:space="0" w:color="auto"/>
            </w:tcBorders>
            <w:shd w:val="clear" w:color="auto" w:fill="auto"/>
            <w:noWrap/>
            <w:vAlign w:val="bottom"/>
            <w:hideMark/>
          </w:tcPr>
          <w:p w14:paraId="70BA15AE"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-315.605</w:t>
            </w:r>
          </w:p>
        </w:tc>
        <w:tc>
          <w:tcPr>
            <w:tcW w:w="236" w:type="dxa"/>
            <w:tcBorders>
              <w:top w:val="nil"/>
              <w:left w:val="nil"/>
              <w:bottom w:val="nil"/>
              <w:right w:val="nil"/>
            </w:tcBorders>
            <w:shd w:val="clear" w:color="auto" w:fill="auto"/>
            <w:noWrap/>
            <w:vAlign w:val="bottom"/>
            <w:hideMark/>
          </w:tcPr>
          <w:p w14:paraId="2DDEA1AF"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50ED7896"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-82093.53 -109442.72i</w:t>
            </w:r>
          </w:p>
        </w:tc>
      </w:tr>
      <w:tr w:rsidR="008C2517" w:rsidRPr="008C2517" w14:paraId="52E2C941" w14:textId="77777777" w:rsidTr="008C2517">
        <w:trPr>
          <w:trHeight w:val="300"/>
          <w:jc w:val="center"/>
        </w:trPr>
        <w:tc>
          <w:tcPr>
            <w:tcW w:w="960" w:type="dxa"/>
            <w:vMerge/>
            <w:tcBorders>
              <w:top w:val="nil"/>
              <w:left w:val="nil"/>
              <w:bottom w:val="single" w:sz="4" w:space="0" w:color="000000"/>
              <w:right w:val="single" w:sz="4" w:space="0" w:color="auto"/>
            </w:tcBorders>
            <w:vAlign w:val="center"/>
            <w:hideMark/>
          </w:tcPr>
          <w:p w14:paraId="1997A8DF"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200" w:type="dxa"/>
            <w:tcBorders>
              <w:top w:val="nil"/>
              <w:left w:val="nil"/>
              <w:bottom w:val="nil"/>
              <w:right w:val="single" w:sz="4" w:space="0" w:color="auto"/>
            </w:tcBorders>
            <w:shd w:val="clear" w:color="auto" w:fill="auto"/>
            <w:noWrap/>
            <w:vAlign w:val="bottom"/>
            <w:hideMark/>
          </w:tcPr>
          <w:p w14:paraId="6A363D30"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-18.3347</w:t>
            </w:r>
          </w:p>
        </w:tc>
        <w:tc>
          <w:tcPr>
            <w:tcW w:w="270" w:type="dxa"/>
            <w:tcBorders>
              <w:top w:val="nil"/>
              <w:left w:val="nil"/>
              <w:bottom w:val="nil"/>
              <w:right w:val="nil"/>
            </w:tcBorders>
            <w:shd w:val="clear" w:color="auto" w:fill="auto"/>
            <w:noWrap/>
            <w:vAlign w:val="bottom"/>
            <w:hideMark/>
          </w:tcPr>
          <w:p w14:paraId="3DD653E6"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tcBorders>
              <w:top w:val="nil"/>
              <w:left w:val="nil"/>
              <w:bottom w:val="single" w:sz="4" w:space="0" w:color="000000"/>
              <w:right w:val="nil"/>
            </w:tcBorders>
            <w:vAlign w:val="center"/>
            <w:hideMark/>
          </w:tcPr>
          <w:p w14:paraId="625D62E3"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162" w:type="dxa"/>
            <w:tcBorders>
              <w:top w:val="nil"/>
              <w:left w:val="single" w:sz="4" w:space="0" w:color="auto"/>
              <w:bottom w:val="nil"/>
              <w:right w:val="single" w:sz="4" w:space="0" w:color="auto"/>
            </w:tcBorders>
            <w:shd w:val="clear" w:color="auto" w:fill="auto"/>
            <w:noWrap/>
            <w:vAlign w:val="bottom"/>
            <w:hideMark/>
          </w:tcPr>
          <w:p w14:paraId="33A7917B"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-9.17761</w:t>
            </w:r>
          </w:p>
        </w:tc>
        <w:tc>
          <w:tcPr>
            <w:tcW w:w="236" w:type="dxa"/>
            <w:tcBorders>
              <w:top w:val="nil"/>
              <w:left w:val="nil"/>
              <w:bottom w:val="nil"/>
              <w:right w:val="nil"/>
            </w:tcBorders>
            <w:shd w:val="clear" w:color="auto" w:fill="auto"/>
            <w:noWrap/>
            <w:vAlign w:val="bottom"/>
            <w:hideMark/>
          </w:tcPr>
          <w:p w14:paraId="3E84EE8E"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0CC09362"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-53733.38 +125816.50i</w:t>
            </w:r>
          </w:p>
        </w:tc>
      </w:tr>
      <w:tr w:rsidR="008C2517" w:rsidRPr="008C2517" w14:paraId="786C24FC" w14:textId="77777777" w:rsidTr="008C2517">
        <w:trPr>
          <w:trHeight w:val="300"/>
          <w:jc w:val="center"/>
        </w:trPr>
        <w:tc>
          <w:tcPr>
            <w:tcW w:w="960" w:type="dxa"/>
            <w:vMerge/>
            <w:tcBorders>
              <w:top w:val="nil"/>
              <w:left w:val="nil"/>
              <w:bottom w:val="single" w:sz="4" w:space="0" w:color="000000"/>
              <w:right w:val="single" w:sz="4" w:space="0" w:color="auto"/>
            </w:tcBorders>
            <w:vAlign w:val="center"/>
            <w:hideMark/>
          </w:tcPr>
          <w:p w14:paraId="614F945C"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200" w:type="dxa"/>
            <w:tcBorders>
              <w:top w:val="nil"/>
              <w:left w:val="nil"/>
              <w:bottom w:val="nil"/>
              <w:right w:val="single" w:sz="4" w:space="0" w:color="auto"/>
            </w:tcBorders>
            <w:shd w:val="clear" w:color="auto" w:fill="auto"/>
            <w:noWrap/>
            <w:vAlign w:val="bottom"/>
            <w:hideMark/>
          </w:tcPr>
          <w:p w14:paraId="44FB6DC8"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7CAF5BC2"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tcBorders>
              <w:top w:val="nil"/>
              <w:left w:val="nil"/>
              <w:bottom w:val="single" w:sz="4" w:space="0" w:color="000000"/>
              <w:right w:val="nil"/>
            </w:tcBorders>
            <w:vAlign w:val="center"/>
            <w:hideMark/>
          </w:tcPr>
          <w:p w14:paraId="6E6013F7"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162" w:type="dxa"/>
            <w:tcBorders>
              <w:top w:val="nil"/>
              <w:left w:val="single" w:sz="4" w:space="0" w:color="auto"/>
              <w:bottom w:val="nil"/>
              <w:right w:val="single" w:sz="4" w:space="0" w:color="auto"/>
            </w:tcBorders>
            <w:shd w:val="clear" w:color="auto" w:fill="auto"/>
            <w:noWrap/>
            <w:vAlign w:val="bottom"/>
            <w:hideMark/>
          </w:tcPr>
          <w:p w14:paraId="76EAD98C"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137.325</w:t>
            </w:r>
          </w:p>
        </w:tc>
        <w:tc>
          <w:tcPr>
            <w:tcW w:w="236" w:type="dxa"/>
            <w:tcBorders>
              <w:top w:val="nil"/>
              <w:left w:val="nil"/>
              <w:bottom w:val="nil"/>
              <w:right w:val="nil"/>
            </w:tcBorders>
            <w:shd w:val="clear" w:color="auto" w:fill="auto"/>
            <w:noWrap/>
            <w:vAlign w:val="bottom"/>
            <w:hideMark/>
          </w:tcPr>
          <w:p w14:paraId="2AA8C294"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273D5ED7"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7121.00 -9235.48i</w:t>
            </w:r>
          </w:p>
        </w:tc>
      </w:tr>
      <w:tr w:rsidR="008C2517" w:rsidRPr="008C2517" w14:paraId="25021921" w14:textId="77777777" w:rsidTr="008C2517">
        <w:trPr>
          <w:trHeight w:val="300"/>
          <w:jc w:val="center"/>
        </w:trPr>
        <w:tc>
          <w:tcPr>
            <w:tcW w:w="960" w:type="dxa"/>
            <w:vMerge/>
            <w:tcBorders>
              <w:top w:val="nil"/>
              <w:left w:val="nil"/>
              <w:bottom w:val="single" w:sz="4" w:space="0" w:color="000000"/>
              <w:right w:val="single" w:sz="4" w:space="0" w:color="auto"/>
            </w:tcBorders>
            <w:vAlign w:val="center"/>
            <w:hideMark/>
          </w:tcPr>
          <w:p w14:paraId="67D3D14E"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200" w:type="dxa"/>
            <w:tcBorders>
              <w:top w:val="nil"/>
              <w:left w:val="nil"/>
              <w:bottom w:val="nil"/>
              <w:right w:val="single" w:sz="4" w:space="0" w:color="auto"/>
            </w:tcBorders>
            <w:shd w:val="clear" w:color="auto" w:fill="auto"/>
            <w:noWrap/>
            <w:vAlign w:val="bottom"/>
            <w:hideMark/>
          </w:tcPr>
          <w:p w14:paraId="44117D9E"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-2.33E-10</w:t>
            </w:r>
          </w:p>
        </w:tc>
        <w:tc>
          <w:tcPr>
            <w:tcW w:w="270" w:type="dxa"/>
            <w:tcBorders>
              <w:top w:val="nil"/>
              <w:left w:val="nil"/>
              <w:bottom w:val="nil"/>
              <w:right w:val="nil"/>
            </w:tcBorders>
            <w:shd w:val="clear" w:color="auto" w:fill="auto"/>
            <w:noWrap/>
            <w:vAlign w:val="bottom"/>
            <w:hideMark/>
          </w:tcPr>
          <w:p w14:paraId="6E0CFFE5"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tcBorders>
              <w:top w:val="nil"/>
              <w:left w:val="nil"/>
              <w:bottom w:val="single" w:sz="4" w:space="0" w:color="000000"/>
              <w:right w:val="nil"/>
            </w:tcBorders>
            <w:vAlign w:val="center"/>
            <w:hideMark/>
          </w:tcPr>
          <w:p w14:paraId="03C1EACF"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162" w:type="dxa"/>
            <w:tcBorders>
              <w:top w:val="nil"/>
              <w:left w:val="single" w:sz="4" w:space="0" w:color="auto"/>
              <w:bottom w:val="nil"/>
              <w:right w:val="single" w:sz="4" w:space="0" w:color="auto"/>
            </w:tcBorders>
            <w:shd w:val="clear" w:color="auto" w:fill="auto"/>
            <w:noWrap/>
            <w:vAlign w:val="bottom"/>
            <w:hideMark/>
          </w:tcPr>
          <w:p w14:paraId="4159A8FE"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187.664</w:t>
            </w:r>
          </w:p>
        </w:tc>
        <w:tc>
          <w:tcPr>
            <w:tcW w:w="236" w:type="dxa"/>
            <w:tcBorders>
              <w:top w:val="nil"/>
              <w:left w:val="nil"/>
              <w:bottom w:val="nil"/>
              <w:right w:val="nil"/>
            </w:tcBorders>
            <w:shd w:val="clear" w:color="auto" w:fill="auto"/>
            <w:noWrap/>
            <w:vAlign w:val="bottom"/>
            <w:hideMark/>
          </w:tcPr>
          <w:p w14:paraId="27B4EF0B"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63433982"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-11558.65 -1549.24i</w:t>
            </w:r>
          </w:p>
        </w:tc>
      </w:tr>
      <w:tr w:rsidR="008C2517" w:rsidRPr="008C2517" w14:paraId="1CAADE7B" w14:textId="77777777" w:rsidTr="008C2517">
        <w:trPr>
          <w:trHeight w:val="300"/>
          <w:jc w:val="center"/>
        </w:trPr>
        <w:tc>
          <w:tcPr>
            <w:tcW w:w="960" w:type="dxa"/>
            <w:vMerge/>
            <w:tcBorders>
              <w:top w:val="nil"/>
              <w:left w:val="nil"/>
              <w:bottom w:val="single" w:sz="4" w:space="0" w:color="000000"/>
              <w:right w:val="single" w:sz="4" w:space="0" w:color="auto"/>
            </w:tcBorders>
            <w:vAlign w:val="center"/>
            <w:hideMark/>
          </w:tcPr>
          <w:p w14:paraId="5C8AC5DA"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200" w:type="dxa"/>
            <w:tcBorders>
              <w:top w:val="nil"/>
              <w:left w:val="nil"/>
              <w:bottom w:val="nil"/>
              <w:right w:val="single" w:sz="4" w:space="0" w:color="auto"/>
            </w:tcBorders>
            <w:shd w:val="clear" w:color="auto" w:fill="auto"/>
            <w:noWrap/>
            <w:vAlign w:val="bottom"/>
            <w:hideMark/>
          </w:tcPr>
          <w:p w14:paraId="52D5253E"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5602AEB0"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tcBorders>
              <w:top w:val="nil"/>
              <w:left w:val="nil"/>
              <w:bottom w:val="single" w:sz="4" w:space="0" w:color="000000"/>
              <w:right w:val="nil"/>
            </w:tcBorders>
            <w:vAlign w:val="center"/>
            <w:hideMark/>
          </w:tcPr>
          <w:p w14:paraId="3FF476BF"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162" w:type="dxa"/>
            <w:tcBorders>
              <w:top w:val="nil"/>
              <w:left w:val="single" w:sz="4" w:space="0" w:color="auto"/>
              <w:bottom w:val="nil"/>
              <w:right w:val="single" w:sz="4" w:space="0" w:color="auto"/>
            </w:tcBorders>
            <w:shd w:val="clear" w:color="auto" w:fill="auto"/>
            <w:noWrap/>
            <w:vAlign w:val="bottom"/>
            <w:hideMark/>
          </w:tcPr>
          <w:p w14:paraId="207C4AF1"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93.8575</w:t>
            </w:r>
          </w:p>
        </w:tc>
        <w:tc>
          <w:tcPr>
            <w:tcW w:w="236" w:type="dxa"/>
            <w:tcBorders>
              <w:top w:val="nil"/>
              <w:left w:val="nil"/>
              <w:bottom w:val="nil"/>
              <w:right w:val="nil"/>
            </w:tcBorders>
            <w:shd w:val="clear" w:color="auto" w:fill="auto"/>
            <w:noWrap/>
            <w:vAlign w:val="bottom"/>
            <w:hideMark/>
          </w:tcPr>
          <w:p w14:paraId="5B53B2F3"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35050558"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4437.67 +10784.70i</w:t>
            </w:r>
          </w:p>
        </w:tc>
      </w:tr>
      <w:tr w:rsidR="008C2517" w:rsidRPr="008C2517" w14:paraId="6ADC04C6" w14:textId="77777777" w:rsidTr="008C2517">
        <w:trPr>
          <w:trHeight w:val="300"/>
          <w:jc w:val="center"/>
        </w:trPr>
        <w:tc>
          <w:tcPr>
            <w:tcW w:w="960" w:type="dxa"/>
            <w:vMerge/>
            <w:tcBorders>
              <w:top w:val="nil"/>
              <w:left w:val="nil"/>
              <w:bottom w:val="single" w:sz="4" w:space="0" w:color="000000"/>
              <w:right w:val="single" w:sz="4" w:space="0" w:color="auto"/>
            </w:tcBorders>
            <w:vAlign w:val="center"/>
            <w:hideMark/>
          </w:tcPr>
          <w:p w14:paraId="6225E288"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200" w:type="dxa"/>
            <w:tcBorders>
              <w:top w:val="nil"/>
              <w:left w:val="nil"/>
              <w:bottom w:val="nil"/>
              <w:right w:val="single" w:sz="4" w:space="0" w:color="auto"/>
            </w:tcBorders>
            <w:shd w:val="clear" w:color="auto" w:fill="auto"/>
            <w:noWrap/>
            <w:vAlign w:val="bottom"/>
            <w:hideMark/>
          </w:tcPr>
          <w:p w14:paraId="6270710B"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2.33E-10</w:t>
            </w:r>
          </w:p>
        </w:tc>
        <w:tc>
          <w:tcPr>
            <w:tcW w:w="270" w:type="dxa"/>
            <w:tcBorders>
              <w:top w:val="nil"/>
              <w:left w:val="nil"/>
              <w:bottom w:val="nil"/>
              <w:right w:val="nil"/>
            </w:tcBorders>
            <w:shd w:val="clear" w:color="auto" w:fill="auto"/>
            <w:noWrap/>
            <w:vAlign w:val="bottom"/>
            <w:hideMark/>
          </w:tcPr>
          <w:p w14:paraId="0EAD9395"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tcBorders>
              <w:top w:val="nil"/>
              <w:left w:val="nil"/>
              <w:bottom w:val="single" w:sz="4" w:space="0" w:color="000000"/>
              <w:right w:val="nil"/>
            </w:tcBorders>
            <w:vAlign w:val="center"/>
            <w:hideMark/>
          </w:tcPr>
          <w:p w14:paraId="340373C7"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162" w:type="dxa"/>
            <w:tcBorders>
              <w:top w:val="nil"/>
              <w:left w:val="single" w:sz="4" w:space="0" w:color="auto"/>
              <w:bottom w:val="nil"/>
              <w:right w:val="single" w:sz="4" w:space="0" w:color="auto"/>
            </w:tcBorders>
            <w:shd w:val="clear" w:color="auto" w:fill="auto"/>
            <w:noWrap/>
            <w:vAlign w:val="bottom"/>
            <w:hideMark/>
          </w:tcPr>
          <w:p w14:paraId="037D5910"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-212.759</w:t>
            </w:r>
          </w:p>
        </w:tc>
        <w:tc>
          <w:tcPr>
            <w:tcW w:w="236" w:type="dxa"/>
            <w:tcBorders>
              <w:top w:val="nil"/>
              <w:left w:val="nil"/>
              <w:bottom w:val="nil"/>
              <w:right w:val="nil"/>
            </w:tcBorders>
            <w:shd w:val="clear" w:color="auto" w:fill="auto"/>
            <w:noWrap/>
            <w:vAlign w:val="bottom"/>
            <w:hideMark/>
          </w:tcPr>
          <w:p w14:paraId="7ACE5E07"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59FA1A9E" w14:textId="77777777" w:rsidR="008C2517" w:rsidRPr="008C2517" w:rsidRDefault="008C2517" w:rsidP="008C2517">
            <w:pPr>
              <w:spacing w:after="0" w:line="240" w:lineRule="auto"/>
              <w:rPr>
                <w:rFonts w:ascii="Times New Roman" w:eastAsia="Times New Roman" w:hAnsi="Times New Roman" w:cs="Times New Roman"/>
                <w:sz w:val="20"/>
                <w:szCs w:val="20"/>
                <w:lang w:eastAsia="zh-CN"/>
              </w:rPr>
            </w:pPr>
          </w:p>
        </w:tc>
      </w:tr>
      <w:tr w:rsidR="008C2517" w:rsidRPr="008C2517" w14:paraId="6DC538CD" w14:textId="77777777" w:rsidTr="008C2517">
        <w:trPr>
          <w:trHeight w:val="300"/>
          <w:jc w:val="center"/>
        </w:trPr>
        <w:tc>
          <w:tcPr>
            <w:tcW w:w="960" w:type="dxa"/>
            <w:vMerge/>
            <w:tcBorders>
              <w:top w:val="nil"/>
              <w:left w:val="nil"/>
              <w:bottom w:val="single" w:sz="4" w:space="0" w:color="000000"/>
              <w:right w:val="single" w:sz="4" w:space="0" w:color="auto"/>
            </w:tcBorders>
            <w:vAlign w:val="center"/>
            <w:hideMark/>
          </w:tcPr>
          <w:p w14:paraId="15B016EB"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200" w:type="dxa"/>
            <w:tcBorders>
              <w:top w:val="nil"/>
              <w:left w:val="nil"/>
              <w:bottom w:val="nil"/>
              <w:right w:val="single" w:sz="4" w:space="0" w:color="auto"/>
            </w:tcBorders>
            <w:shd w:val="clear" w:color="auto" w:fill="auto"/>
            <w:noWrap/>
            <w:vAlign w:val="bottom"/>
            <w:hideMark/>
          </w:tcPr>
          <w:p w14:paraId="1F6BF9EF"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5.82E-11</w:t>
            </w:r>
          </w:p>
        </w:tc>
        <w:tc>
          <w:tcPr>
            <w:tcW w:w="270" w:type="dxa"/>
            <w:tcBorders>
              <w:top w:val="nil"/>
              <w:left w:val="nil"/>
              <w:bottom w:val="nil"/>
              <w:right w:val="nil"/>
            </w:tcBorders>
            <w:shd w:val="clear" w:color="auto" w:fill="auto"/>
            <w:noWrap/>
            <w:vAlign w:val="bottom"/>
            <w:hideMark/>
          </w:tcPr>
          <w:p w14:paraId="0C600105"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tcBorders>
              <w:top w:val="nil"/>
              <w:left w:val="nil"/>
              <w:bottom w:val="single" w:sz="4" w:space="0" w:color="000000"/>
              <w:right w:val="nil"/>
            </w:tcBorders>
            <w:vAlign w:val="center"/>
            <w:hideMark/>
          </w:tcPr>
          <w:p w14:paraId="5A13E353"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162" w:type="dxa"/>
            <w:tcBorders>
              <w:top w:val="nil"/>
              <w:left w:val="single" w:sz="4" w:space="0" w:color="auto"/>
              <w:bottom w:val="nil"/>
              <w:right w:val="single" w:sz="4" w:space="0" w:color="auto"/>
            </w:tcBorders>
            <w:shd w:val="clear" w:color="auto" w:fill="auto"/>
            <w:noWrap/>
            <w:vAlign w:val="bottom"/>
            <w:hideMark/>
          </w:tcPr>
          <w:p w14:paraId="4804BE12"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-231.182</w:t>
            </w:r>
          </w:p>
        </w:tc>
        <w:tc>
          <w:tcPr>
            <w:tcW w:w="236" w:type="dxa"/>
            <w:tcBorders>
              <w:top w:val="nil"/>
              <w:left w:val="nil"/>
              <w:bottom w:val="nil"/>
              <w:right w:val="nil"/>
            </w:tcBorders>
            <w:shd w:val="clear" w:color="auto" w:fill="auto"/>
            <w:noWrap/>
            <w:vAlign w:val="bottom"/>
            <w:hideMark/>
          </w:tcPr>
          <w:p w14:paraId="78FC86FC"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0AD37892" w14:textId="77777777" w:rsidR="008C2517" w:rsidRPr="008C2517" w:rsidRDefault="008C2517" w:rsidP="008C2517">
            <w:pPr>
              <w:spacing w:after="0" w:line="240" w:lineRule="auto"/>
              <w:rPr>
                <w:rFonts w:ascii="Times New Roman" w:eastAsia="Times New Roman" w:hAnsi="Times New Roman" w:cs="Times New Roman"/>
                <w:sz w:val="20"/>
                <w:szCs w:val="20"/>
                <w:lang w:eastAsia="zh-CN"/>
              </w:rPr>
            </w:pPr>
          </w:p>
        </w:tc>
      </w:tr>
      <w:tr w:rsidR="008C2517" w:rsidRPr="008C2517" w14:paraId="5C2EBA76" w14:textId="77777777" w:rsidTr="008C2517">
        <w:trPr>
          <w:trHeight w:val="300"/>
          <w:jc w:val="center"/>
        </w:trPr>
        <w:tc>
          <w:tcPr>
            <w:tcW w:w="960" w:type="dxa"/>
            <w:vMerge/>
            <w:tcBorders>
              <w:top w:val="nil"/>
              <w:left w:val="nil"/>
              <w:bottom w:val="single" w:sz="4" w:space="0" w:color="000000"/>
              <w:right w:val="single" w:sz="4" w:space="0" w:color="auto"/>
            </w:tcBorders>
            <w:vAlign w:val="center"/>
            <w:hideMark/>
          </w:tcPr>
          <w:p w14:paraId="4221006A"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200" w:type="dxa"/>
            <w:tcBorders>
              <w:top w:val="nil"/>
              <w:left w:val="nil"/>
              <w:bottom w:val="nil"/>
              <w:right w:val="single" w:sz="4" w:space="0" w:color="auto"/>
            </w:tcBorders>
            <w:shd w:val="clear" w:color="auto" w:fill="auto"/>
            <w:noWrap/>
            <w:vAlign w:val="bottom"/>
            <w:hideMark/>
          </w:tcPr>
          <w:p w14:paraId="0719CABD"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-2.33E-10</w:t>
            </w:r>
          </w:p>
        </w:tc>
        <w:tc>
          <w:tcPr>
            <w:tcW w:w="270" w:type="dxa"/>
            <w:tcBorders>
              <w:top w:val="nil"/>
              <w:left w:val="nil"/>
              <w:bottom w:val="nil"/>
              <w:right w:val="nil"/>
            </w:tcBorders>
            <w:shd w:val="clear" w:color="auto" w:fill="auto"/>
            <w:noWrap/>
            <w:vAlign w:val="bottom"/>
            <w:hideMark/>
          </w:tcPr>
          <w:p w14:paraId="03835B2D"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tcBorders>
              <w:top w:val="nil"/>
              <w:left w:val="nil"/>
              <w:bottom w:val="single" w:sz="4" w:space="0" w:color="000000"/>
              <w:right w:val="nil"/>
            </w:tcBorders>
            <w:vAlign w:val="center"/>
            <w:hideMark/>
          </w:tcPr>
          <w:p w14:paraId="614D8EC2"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162" w:type="dxa"/>
            <w:tcBorders>
              <w:top w:val="nil"/>
              <w:left w:val="single" w:sz="4" w:space="0" w:color="auto"/>
              <w:bottom w:val="nil"/>
              <w:right w:val="single" w:sz="4" w:space="0" w:color="auto"/>
            </w:tcBorders>
            <w:shd w:val="clear" w:color="auto" w:fill="auto"/>
            <w:noWrap/>
            <w:vAlign w:val="bottom"/>
            <w:hideMark/>
          </w:tcPr>
          <w:p w14:paraId="776A9844"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25.0941</w:t>
            </w:r>
          </w:p>
        </w:tc>
        <w:tc>
          <w:tcPr>
            <w:tcW w:w="236" w:type="dxa"/>
            <w:tcBorders>
              <w:top w:val="nil"/>
              <w:left w:val="nil"/>
              <w:bottom w:val="nil"/>
              <w:right w:val="nil"/>
            </w:tcBorders>
            <w:shd w:val="clear" w:color="auto" w:fill="auto"/>
            <w:noWrap/>
            <w:vAlign w:val="bottom"/>
            <w:hideMark/>
          </w:tcPr>
          <w:p w14:paraId="4F606934"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40B0DD83" w14:textId="77777777" w:rsidR="008C2517" w:rsidRPr="008C2517" w:rsidRDefault="008C2517" w:rsidP="008C2517">
            <w:pPr>
              <w:spacing w:after="0" w:line="240" w:lineRule="auto"/>
              <w:rPr>
                <w:rFonts w:ascii="Times New Roman" w:eastAsia="Times New Roman" w:hAnsi="Times New Roman" w:cs="Times New Roman"/>
                <w:sz w:val="20"/>
                <w:szCs w:val="20"/>
                <w:lang w:eastAsia="zh-CN"/>
              </w:rPr>
            </w:pPr>
          </w:p>
        </w:tc>
      </w:tr>
      <w:tr w:rsidR="008C2517" w:rsidRPr="008C2517" w14:paraId="512BBA91" w14:textId="77777777" w:rsidTr="008C2517">
        <w:trPr>
          <w:trHeight w:val="300"/>
          <w:jc w:val="center"/>
        </w:trPr>
        <w:tc>
          <w:tcPr>
            <w:tcW w:w="960" w:type="dxa"/>
            <w:vMerge/>
            <w:tcBorders>
              <w:top w:val="nil"/>
              <w:left w:val="nil"/>
              <w:bottom w:val="single" w:sz="4" w:space="0" w:color="000000"/>
              <w:right w:val="single" w:sz="4" w:space="0" w:color="auto"/>
            </w:tcBorders>
            <w:vAlign w:val="center"/>
            <w:hideMark/>
          </w:tcPr>
          <w:p w14:paraId="07B432D6"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200" w:type="dxa"/>
            <w:tcBorders>
              <w:top w:val="nil"/>
              <w:left w:val="nil"/>
              <w:bottom w:val="nil"/>
              <w:right w:val="single" w:sz="4" w:space="0" w:color="auto"/>
            </w:tcBorders>
            <w:shd w:val="clear" w:color="auto" w:fill="auto"/>
            <w:noWrap/>
            <w:vAlign w:val="bottom"/>
            <w:hideMark/>
          </w:tcPr>
          <w:p w14:paraId="270EF9C9"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-1.42E-10</w:t>
            </w:r>
          </w:p>
        </w:tc>
        <w:tc>
          <w:tcPr>
            <w:tcW w:w="270" w:type="dxa"/>
            <w:tcBorders>
              <w:top w:val="nil"/>
              <w:left w:val="nil"/>
              <w:bottom w:val="nil"/>
              <w:right w:val="nil"/>
            </w:tcBorders>
            <w:shd w:val="clear" w:color="auto" w:fill="auto"/>
            <w:noWrap/>
            <w:vAlign w:val="bottom"/>
            <w:hideMark/>
          </w:tcPr>
          <w:p w14:paraId="049156C9"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tcBorders>
              <w:top w:val="nil"/>
              <w:left w:val="nil"/>
              <w:bottom w:val="single" w:sz="4" w:space="0" w:color="000000"/>
              <w:right w:val="nil"/>
            </w:tcBorders>
            <w:vAlign w:val="center"/>
            <w:hideMark/>
          </w:tcPr>
          <w:p w14:paraId="56BB0A6D"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162" w:type="dxa"/>
            <w:tcBorders>
              <w:top w:val="nil"/>
              <w:left w:val="single" w:sz="4" w:space="0" w:color="auto"/>
              <w:bottom w:val="nil"/>
              <w:right w:val="single" w:sz="4" w:space="0" w:color="auto"/>
            </w:tcBorders>
            <w:shd w:val="clear" w:color="auto" w:fill="auto"/>
            <w:noWrap/>
            <w:vAlign w:val="bottom"/>
            <w:hideMark/>
          </w:tcPr>
          <w:p w14:paraId="608BD448"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0.520791</w:t>
            </w:r>
          </w:p>
        </w:tc>
        <w:tc>
          <w:tcPr>
            <w:tcW w:w="236" w:type="dxa"/>
            <w:tcBorders>
              <w:top w:val="nil"/>
              <w:left w:val="nil"/>
              <w:bottom w:val="nil"/>
              <w:right w:val="nil"/>
            </w:tcBorders>
            <w:shd w:val="clear" w:color="auto" w:fill="auto"/>
            <w:noWrap/>
            <w:vAlign w:val="bottom"/>
            <w:hideMark/>
          </w:tcPr>
          <w:p w14:paraId="6F5BC271"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2E3F65A8" w14:textId="77777777" w:rsidR="008C2517" w:rsidRPr="008C2517" w:rsidRDefault="008C2517" w:rsidP="008C2517">
            <w:pPr>
              <w:spacing w:after="0" w:line="240" w:lineRule="auto"/>
              <w:rPr>
                <w:rFonts w:ascii="Times New Roman" w:eastAsia="Times New Roman" w:hAnsi="Times New Roman" w:cs="Times New Roman"/>
                <w:sz w:val="20"/>
                <w:szCs w:val="20"/>
                <w:lang w:eastAsia="zh-CN"/>
              </w:rPr>
            </w:pPr>
          </w:p>
        </w:tc>
      </w:tr>
      <w:tr w:rsidR="008C2517" w:rsidRPr="008C2517" w14:paraId="3844E065" w14:textId="77777777" w:rsidTr="008C2517">
        <w:trPr>
          <w:trHeight w:val="300"/>
          <w:jc w:val="center"/>
        </w:trPr>
        <w:tc>
          <w:tcPr>
            <w:tcW w:w="960" w:type="dxa"/>
            <w:vMerge/>
            <w:tcBorders>
              <w:top w:val="nil"/>
              <w:left w:val="nil"/>
              <w:bottom w:val="single" w:sz="4" w:space="0" w:color="000000"/>
              <w:right w:val="single" w:sz="4" w:space="0" w:color="auto"/>
            </w:tcBorders>
            <w:vAlign w:val="center"/>
            <w:hideMark/>
          </w:tcPr>
          <w:p w14:paraId="15A13308"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200" w:type="dxa"/>
            <w:tcBorders>
              <w:top w:val="nil"/>
              <w:left w:val="nil"/>
              <w:bottom w:val="nil"/>
              <w:right w:val="single" w:sz="4" w:space="0" w:color="auto"/>
            </w:tcBorders>
            <w:shd w:val="clear" w:color="auto" w:fill="auto"/>
            <w:noWrap/>
            <w:vAlign w:val="bottom"/>
            <w:hideMark/>
          </w:tcPr>
          <w:p w14:paraId="642F7207"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9.50E-12</w:t>
            </w:r>
          </w:p>
        </w:tc>
        <w:tc>
          <w:tcPr>
            <w:tcW w:w="270" w:type="dxa"/>
            <w:tcBorders>
              <w:top w:val="nil"/>
              <w:left w:val="nil"/>
              <w:bottom w:val="nil"/>
              <w:right w:val="nil"/>
            </w:tcBorders>
            <w:shd w:val="clear" w:color="auto" w:fill="auto"/>
            <w:noWrap/>
            <w:vAlign w:val="bottom"/>
            <w:hideMark/>
          </w:tcPr>
          <w:p w14:paraId="0B365242"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tcBorders>
              <w:top w:val="nil"/>
              <w:left w:val="nil"/>
              <w:bottom w:val="single" w:sz="4" w:space="0" w:color="000000"/>
              <w:right w:val="nil"/>
            </w:tcBorders>
            <w:vAlign w:val="center"/>
            <w:hideMark/>
          </w:tcPr>
          <w:p w14:paraId="3DFE6E0A"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162" w:type="dxa"/>
            <w:tcBorders>
              <w:top w:val="nil"/>
              <w:left w:val="single" w:sz="4" w:space="0" w:color="auto"/>
              <w:bottom w:val="nil"/>
              <w:right w:val="single" w:sz="4" w:space="0" w:color="auto"/>
            </w:tcBorders>
            <w:shd w:val="clear" w:color="auto" w:fill="auto"/>
            <w:noWrap/>
            <w:vAlign w:val="bottom"/>
            <w:hideMark/>
          </w:tcPr>
          <w:p w14:paraId="64D05B15"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0.883789</w:t>
            </w:r>
          </w:p>
        </w:tc>
        <w:tc>
          <w:tcPr>
            <w:tcW w:w="236" w:type="dxa"/>
            <w:tcBorders>
              <w:top w:val="nil"/>
              <w:left w:val="nil"/>
              <w:bottom w:val="nil"/>
              <w:right w:val="nil"/>
            </w:tcBorders>
            <w:shd w:val="clear" w:color="auto" w:fill="auto"/>
            <w:noWrap/>
            <w:vAlign w:val="bottom"/>
            <w:hideMark/>
          </w:tcPr>
          <w:p w14:paraId="28433296"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34F864EE" w14:textId="77777777" w:rsidR="008C2517" w:rsidRPr="008C2517" w:rsidRDefault="008C2517" w:rsidP="008C2517">
            <w:pPr>
              <w:spacing w:after="0" w:line="240" w:lineRule="auto"/>
              <w:rPr>
                <w:rFonts w:ascii="Times New Roman" w:eastAsia="Times New Roman" w:hAnsi="Times New Roman" w:cs="Times New Roman"/>
                <w:sz w:val="20"/>
                <w:szCs w:val="20"/>
                <w:lang w:eastAsia="zh-CN"/>
              </w:rPr>
            </w:pPr>
          </w:p>
        </w:tc>
      </w:tr>
      <w:tr w:rsidR="008C2517" w:rsidRPr="008C2517" w14:paraId="699D2205" w14:textId="77777777" w:rsidTr="008C2517">
        <w:trPr>
          <w:trHeight w:val="300"/>
          <w:jc w:val="center"/>
        </w:trPr>
        <w:tc>
          <w:tcPr>
            <w:tcW w:w="960" w:type="dxa"/>
            <w:vMerge/>
            <w:tcBorders>
              <w:top w:val="nil"/>
              <w:left w:val="nil"/>
              <w:bottom w:val="single" w:sz="4" w:space="0" w:color="000000"/>
              <w:right w:val="single" w:sz="4" w:space="0" w:color="auto"/>
            </w:tcBorders>
            <w:vAlign w:val="center"/>
            <w:hideMark/>
          </w:tcPr>
          <w:p w14:paraId="456145AD"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200" w:type="dxa"/>
            <w:tcBorders>
              <w:top w:val="nil"/>
              <w:left w:val="nil"/>
              <w:bottom w:val="nil"/>
              <w:right w:val="single" w:sz="4" w:space="0" w:color="auto"/>
            </w:tcBorders>
            <w:shd w:val="clear" w:color="auto" w:fill="auto"/>
            <w:noWrap/>
            <w:vAlign w:val="bottom"/>
            <w:hideMark/>
          </w:tcPr>
          <w:p w14:paraId="3FBAE686"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-1.42E-10</w:t>
            </w:r>
          </w:p>
        </w:tc>
        <w:tc>
          <w:tcPr>
            <w:tcW w:w="270" w:type="dxa"/>
            <w:tcBorders>
              <w:top w:val="nil"/>
              <w:left w:val="nil"/>
              <w:bottom w:val="nil"/>
              <w:right w:val="nil"/>
            </w:tcBorders>
            <w:shd w:val="clear" w:color="auto" w:fill="auto"/>
            <w:noWrap/>
            <w:vAlign w:val="bottom"/>
            <w:hideMark/>
          </w:tcPr>
          <w:p w14:paraId="002A7302"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tcBorders>
              <w:top w:val="nil"/>
              <w:left w:val="nil"/>
              <w:bottom w:val="single" w:sz="4" w:space="0" w:color="000000"/>
              <w:right w:val="nil"/>
            </w:tcBorders>
            <w:vAlign w:val="center"/>
            <w:hideMark/>
          </w:tcPr>
          <w:p w14:paraId="778ABC69"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162" w:type="dxa"/>
            <w:tcBorders>
              <w:top w:val="nil"/>
              <w:left w:val="single" w:sz="4" w:space="0" w:color="auto"/>
              <w:bottom w:val="nil"/>
              <w:right w:val="single" w:sz="4" w:space="0" w:color="auto"/>
            </w:tcBorders>
            <w:shd w:val="clear" w:color="auto" w:fill="auto"/>
            <w:noWrap/>
            <w:vAlign w:val="bottom"/>
            <w:hideMark/>
          </w:tcPr>
          <w:p w14:paraId="206AFA30"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0.504978</w:t>
            </w:r>
          </w:p>
        </w:tc>
        <w:tc>
          <w:tcPr>
            <w:tcW w:w="236" w:type="dxa"/>
            <w:tcBorders>
              <w:top w:val="nil"/>
              <w:left w:val="nil"/>
              <w:bottom w:val="nil"/>
              <w:right w:val="nil"/>
            </w:tcBorders>
            <w:shd w:val="clear" w:color="auto" w:fill="auto"/>
            <w:noWrap/>
            <w:vAlign w:val="bottom"/>
            <w:hideMark/>
          </w:tcPr>
          <w:p w14:paraId="430CD6D5"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5E9A8996" w14:textId="77777777" w:rsidR="008C2517" w:rsidRPr="008C2517" w:rsidRDefault="008C2517" w:rsidP="008C2517">
            <w:pPr>
              <w:spacing w:after="0" w:line="240" w:lineRule="auto"/>
              <w:rPr>
                <w:rFonts w:ascii="Times New Roman" w:eastAsia="Times New Roman" w:hAnsi="Times New Roman" w:cs="Times New Roman"/>
                <w:sz w:val="20"/>
                <w:szCs w:val="20"/>
                <w:lang w:eastAsia="zh-CN"/>
              </w:rPr>
            </w:pPr>
          </w:p>
        </w:tc>
      </w:tr>
      <w:tr w:rsidR="008C2517" w:rsidRPr="008C2517" w14:paraId="0E28DBA3" w14:textId="77777777" w:rsidTr="008C2517">
        <w:trPr>
          <w:trHeight w:val="300"/>
          <w:jc w:val="center"/>
        </w:trPr>
        <w:tc>
          <w:tcPr>
            <w:tcW w:w="960" w:type="dxa"/>
            <w:vMerge/>
            <w:tcBorders>
              <w:top w:val="nil"/>
              <w:left w:val="nil"/>
              <w:bottom w:val="single" w:sz="4" w:space="0" w:color="000000"/>
              <w:right w:val="single" w:sz="4" w:space="0" w:color="auto"/>
            </w:tcBorders>
            <w:vAlign w:val="center"/>
            <w:hideMark/>
          </w:tcPr>
          <w:p w14:paraId="4C2F148C"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200" w:type="dxa"/>
            <w:tcBorders>
              <w:top w:val="nil"/>
              <w:left w:val="nil"/>
              <w:bottom w:val="nil"/>
              <w:right w:val="single" w:sz="4" w:space="0" w:color="auto"/>
            </w:tcBorders>
            <w:shd w:val="clear" w:color="auto" w:fill="auto"/>
            <w:noWrap/>
            <w:vAlign w:val="bottom"/>
            <w:hideMark/>
          </w:tcPr>
          <w:p w14:paraId="45342CEE"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-7.29E-11</w:t>
            </w:r>
          </w:p>
        </w:tc>
        <w:tc>
          <w:tcPr>
            <w:tcW w:w="270" w:type="dxa"/>
            <w:tcBorders>
              <w:top w:val="nil"/>
              <w:left w:val="nil"/>
              <w:bottom w:val="nil"/>
              <w:right w:val="nil"/>
            </w:tcBorders>
            <w:shd w:val="clear" w:color="auto" w:fill="auto"/>
            <w:noWrap/>
            <w:vAlign w:val="bottom"/>
            <w:hideMark/>
          </w:tcPr>
          <w:p w14:paraId="7DAC79C7"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tcBorders>
              <w:top w:val="nil"/>
              <w:left w:val="nil"/>
              <w:bottom w:val="single" w:sz="4" w:space="0" w:color="000000"/>
              <w:right w:val="nil"/>
            </w:tcBorders>
            <w:vAlign w:val="center"/>
            <w:hideMark/>
          </w:tcPr>
          <w:p w14:paraId="5CC8C6E5"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162" w:type="dxa"/>
            <w:tcBorders>
              <w:top w:val="nil"/>
              <w:left w:val="single" w:sz="4" w:space="0" w:color="auto"/>
              <w:bottom w:val="nil"/>
              <w:right w:val="single" w:sz="4" w:space="0" w:color="auto"/>
            </w:tcBorders>
            <w:shd w:val="clear" w:color="auto" w:fill="auto"/>
            <w:noWrap/>
            <w:vAlign w:val="bottom"/>
            <w:hideMark/>
          </w:tcPr>
          <w:p w14:paraId="1D8325EC"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-0.89291</w:t>
            </w:r>
          </w:p>
        </w:tc>
        <w:tc>
          <w:tcPr>
            <w:tcW w:w="236" w:type="dxa"/>
            <w:tcBorders>
              <w:top w:val="nil"/>
              <w:left w:val="nil"/>
              <w:bottom w:val="nil"/>
              <w:right w:val="nil"/>
            </w:tcBorders>
            <w:shd w:val="clear" w:color="auto" w:fill="auto"/>
            <w:noWrap/>
            <w:vAlign w:val="bottom"/>
            <w:hideMark/>
          </w:tcPr>
          <w:p w14:paraId="4B528355"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3785415A" w14:textId="77777777" w:rsidR="008C2517" w:rsidRPr="008C2517" w:rsidRDefault="008C2517" w:rsidP="008C2517">
            <w:pPr>
              <w:spacing w:after="0" w:line="240" w:lineRule="auto"/>
              <w:rPr>
                <w:rFonts w:ascii="Times New Roman" w:eastAsia="Times New Roman" w:hAnsi="Times New Roman" w:cs="Times New Roman"/>
                <w:sz w:val="20"/>
                <w:szCs w:val="20"/>
                <w:lang w:eastAsia="zh-CN"/>
              </w:rPr>
            </w:pPr>
          </w:p>
        </w:tc>
      </w:tr>
      <w:tr w:rsidR="008C2517" w:rsidRPr="008C2517" w14:paraId="376C95F8" w14:textId="77777777" w:rsidTr="008C2517">
        <w:trPr>
          <w:trHeight w:val="300"/>
          <w:jc w:val="center"/>
        </w:trPr>
        <w:tc>
          <w:tcPr>
            <w:tcW w:w="960" w:type="dxa"/>
            <w:vMerge/>
            <w:tcBorders>
              <w:top w:val="nil"/>
              <w:left w:val="nil"/>
              <w:bottom w:val="single" w:sz="4" w:space="0" w:color="000000"/>
              <w:right w:val="single" w:sz="4" w:space="0" w:color="auto"/>
            </w:tcBorders>
            <w:vAlign w:val="center"/>
            <w:hideMark/>
          </w:tcPr>
          <w:p w14:paraId="507EA9B2"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200" w:type="dxa"/>
            <w:tcBorders>
              <w:top w:val="nil"/>
              <w:left w:val="nil"/>
              <w:bottom w:val="nil"/>
              <w:right w:val="single" w:sz="4" w:space="0" w:color="auto"/>
            </w:tcBorders>
            <w:shd w:val="clear" w:color="auto" w:fill="auto"/>
            <w:noWrap/>
            <w:vAlign w:val="bottom"/>
            <w:hideMark/>
          </w:tcPr>
          <w:p w14:paraId="2640F552"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-2.33E-10</w:t>
            </w:r>
          </w:p>
        </w:tc>
        <w:tc>
          <w:tcPr>
            <w:tcW w:w="270" w:type="dxa"/>
            <w:tcBorders>
              <w:top w:val="nil"/>
              <w:left w:val="nil"/>
              <w:bottom w:val="nil"/>
              <w:right w:val="nil"/>
            </w:tcBorders>
            <w:shd w:val="clear" w:color="auto" w:fill="auto"/>
            <w:noWrap/>
            <w:vAlign w:val="bottom"/>
            <w:hideMark/>
          </w:tcPr>
          <w:p w14:paraId="25101498"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tcBorders>
              <w:top w:val="nil"/>
              <w:left w:val="nil"/>
              <w:bottom w:val="single" w:sz="4" w:space="0" w:color="000000"/>
              <w:right w:val="nil"/>
            </w:tcBorders>
            <w:vAlign w:val="center"/>
            <w:hideMark/>
          </w:tcPr>
          <w:p w14:paraId="74F2E1D5"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162" w:type="dxa"/>
            <w:tcBorders>
              <w:top w:val="nil"/>
              <w:left w:val="single" w:sz="4" w:space="0" w:color="auto"/>
              <w:bottom w:val="nil"/>
              <w:right w:val="single" w:sz="4" w:space="0" w:color="auto"/>
            </w:tcBorders>
            <w:shd w:val="clear" w:color="auto" w:fill="auto"/>
            <w:noWrap/>
            <w:vAlign w:val="bottom"/>
            <w:hideMark/>
          </w:tcPr>
          <w:p w14:paraId="24CEA7AF"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-1.02577</w:t>
            </w:r>
          </w:p>
        </w:tc>
        <w:tc>
          <w:tcPr>
            <w:tcW w:w="236" w:type="dxa"/>
            <w:tcBorders>
              <w:top w:val="nil"/>
              <w:left w:val="nil"/>
              <w:bottom w:val="nil"/>
              <w:right w:val="nil"/>
            </w:tcBorders>
            <w:shd w:val="clear" w:color="auto" w:fill="auto"/>
            <w:noWrap/>
            <w:vAlign w:val="bottom"/>
            <w:hideMark/>
          </w:tcPr>
          <w:p w14:paraId="2703AF6E"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536DD40B" w14:textId="77777777" w:rsidR="008C2517" w:rsidRPr="008C2517" w:rsidRDefault="008C2517" w:rsidP="008C2517">
            <w:pPr>
              <w:spacing w:after="0" w:line="240" w:lineRule="auto"/>
              <w:rPr>
                <w:rFonts w:ascii="Times New Roman" w:eastAsia="Times New Roman" w:hAnsi="Times New Roman" w:cs="Times New Roman"/>
                <w:sz w:val="20"/>
                <w:szCs w:val="20"/>
                <w:lang w:eastAsia="zh-CN"/>
              </w:rPr>
            </w:pPr>
          </w:p>
        </w:tc>
      </w:tr>
      <w:tr w:rsidR="008C2517" w:rsidRPr="008C2517" w14:paraId="5E2E7584" w14:textId="77777777" w:rsidTr="008C2517">
        <w:trPr>
          <w:trHeight w:val="300"/>
          <w:jc w:val="center"/>
        </w:trPr>
        <w:tc>
          <w:tcPr>
            <w:tcW w:w="960" w:type="dxa"/>
            <w:vMerge/>
            <w:tcBorders>
              <w:top w:val="nil"/>
              <w:left w:val="nil"/>
              <w:bottom w:val="single" w:sz="4" w:space="0" w:color="000000"/>
              <w:right w:val="single" w:sz="4" w:space="0" w:color="auto"/>
            </w:tcBorders>
            <w:vAlign w:val="center"/>
            <w:hideMark/>
          </w:tcPr>
          <w:p w14:paraId="5BC21B1E"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200" w:type="dxa"/>
            <w:tcBorders>
              <w:top w:val="nil"/>
              <w:left w:val="nil"/>
              <w:bottom w:val="nil"/>
              <w:right w:val="single" w:sz="4" w:space="0" w:color="auto"/>
            </w:tcBorders>
            <w:shd w:val="clear" w:color="auto" w:fill="auto"/>
            <w:noWrap/>
            <w:vAlign w:val="bottom"/>
            <w:hideMark/>
          </w:tcPr>
          <w:p w14:paraId="40972770"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01D0CFDA"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tcBorders>
              <w:top w:val="nil"/>
              <w:left w:val="nil"/>
              <w:bottom w:val="single" w:sz="4" w:space="0" w:color="000000"/>
              <w:right w:val="nil"/>
            </w:tcBorders>
            <w:vAlign w:val="center"/>
            <w:hideMark/>
          </w:tcPr>
          <w:p w14:paraId="42C2A1B5"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162" w:type="dxa"/>
            <w:tcBorders>
              <w:top w:val="nil"/>
              <w:left w:val="single" w:sz="4" w:space="0" w:color="auto"/>
              <w:bottom w:val="nil"/>
              <w:right w:val="single" w:sz="4" w:space="0" w:color="auto"/>
            </w:tcBorders>
            <w:shd w:val="clear" w:color="auto" w:fill="auto"/>
            <w:noWrap/>
            <w:vAlign w:val="bottom"/>
            <w:hideMark/>
          </w:tcPr>
          <w:p w14:paraId="3FC2697C"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0.009123</w:t>
            </w:r>
          </w:p>
        </w:tc>
        <w:tc>
          <w:tcPr>
            <w:tcW w:w="236" w:type="dxa"/>
            <w:tcBorders>
              <w:top w:val="nil"/>
              <w:left w:val="nil"/>
              <w:bottom w:val="nil"/>
              <w:right w:val="nil"/>
            </w:tcBorders>
            <w:shd w:val="clear" w:color="auto" w:fill="auto"/>
            <w:noWrap/>
            <w:vAlign w:val="bottom"/>
            <w:hideMark/>
          </w:tcPr>
          <w:p w14:paraId="20558487"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0BC9F7A7" w14:textId="77777777" w:rsidR="008C2517" w:rsidRPr="008C2517" w:rsidRDefault="008C2517" w:rsidP="008C2517">
            <w:pPr>
              <w:spacing w:after="0" w:line="240" w:lineRule="auto"/>
              <w:rPr>
                <w:rFonts w:ascii="Times New Roman" w:eastAsia="Times New Roman" w:hAnsi="Times New Roman" w:cs="Times New Roman"/>
                <w:sz w:val="20"/>
                <w:szCs w:val="20"/>
                <w:lang w:eastAsia="zh-CN"/>
              </w:rPr>
            </w:pPr>
          </w:p>
        </w:tc>
      </w:tr>
      <w:tr w:rsidR="008C2517" w:rsidRPr="008C2517" w14:paraId="0AC725B0" w14:textId="77777777" w:rsidTr="008C2517">
        <w:trPr>
          <w:trHeight w:val="300"/>
          <w:jc w:val="center"/>
        </w:trPr>
        <w:tc>
          <w:tcPr>
            <w:tcW w:w="960" w:type="dxa"/>
            <w:vMerge/>
            <w:tcBorders>
              <w:top w:val="nil"/>
              <w:left w:val="nil"/>
              <w:bottom w:val="single" w:sz="4" w:space="0" w:color="000000"/>
              <w:right w:val="single" w:sz="4" w:space="0" w:color="auto"/>
            </w:tcBorders>
            <w:vAlign w:val="center"/>
            <w:hideMark/>
          </w:tcPr>
          <w:p w14:paraId="375F3D78"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200" w:type="dxa"/>
            <w:tcBorders>
              <w:top w:val="nil"/>
              <w:left w:val="nil"/>
              <w:bottom w:val="nil"/>
              <w:right w:val="single" w:sz="4" w:space="0" w:color="auto"/>
            </w:tcBorders>
            <w:shd w:val="clear" w:color="auto" w:fill="auto"/>
            <w:noWrap/>
            <w:vAlign w:val="bottom"/>
            <w:hideMark/>
          </w:tcPr>
          <w:p w14:paraId="5BC5E960"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-74.8587</w:t>
            </w:r>
          </w:p>
        </w:tc>
        <w:tc>
          <w:tcPr>
            <w:tcW w:w="270" w:type="dxa"/>
            <w:tcBorders>
              <w:top w:val="nil"/>
              <w:left w:val="nil"/>
              <w:bottom w:val="nil"/>
              <w:right w:val="nil"/>
            </w:tcBorders>
            <w:shd w:val="clear" w:color="auto" w:fill="auto"/>
            <w:noWrap/>
            <w:vAlign w:val="bottom"/>
            <w:hideMark/>
          </w:tcPr>
          <w:p w14:paraId="5296FE56"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tcBorders>
              <w:top w:val="nil"/>
              <w:left w:val="nil"/>
              <w:bottom w:val="single" w:sz="4" w:space="0" w:color="000000"/>
              <w:right w:val="nil"/>
            </w:tcBorders>
            <w:vAlign w:val="center"/>
            <w:hideMark/>
          </w:tcPr>
          <w:p w14:paraId="05A809C1"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162" w:type="dxa"/>
            <w:tcBorders>
              <w:top w:val="nil"/>
              <w:left w:val="single" w:sz="4" w:space="0" w:color="auto"/>
              <w:bottom w:val="nil"/>
              <w:right w:val="single" w:sz="4" w:space="0" w:color="auto"/>
            </w:tcBorders>
            <w:shd w:val="clear" w:color="auto" w:fill="auto"/>
            <w:noWrap/>
            <w:vAlign w:val="bottom"/>
            <w:hideMark/>
          </w:tcPr>
          <w:p w14:paraId="1A8AE2CB"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18.5315</w:t>
            </w:r>
          </w:p>
        </w:tc>
        <w:tc>
          <w:tcPr>
            <w:tcW w:w="236" w:type="dxa"/>
            <w:tcBorders>
              <w:top w:val="nil"/>
              <w:left w:val="nil"/>
              <w:bottom w:val="nil"/>
              <w:right w:val="nil"/>
            </w:tcBorders>
            <w:shd w:val="clear" w:color="auto" w:fill="auto"/>
            <w:noWrap/>
            <w:vAlign w:val="bottom"/>
            <w:hideMark/>
          </w:tcPr>
          <w:p w14:paraId="5D2B49A1"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60B4950E" w14:textId="77777777" w:rsidR="008C2517" w:rsidRPr="008C2517" w:rsidRDefault="008C2517" w:rsidP="008C2517">
            <w:pPr>
              <w:spacing w:after="0" w:line="240" w:lineRule="auto"/>
              <w:rPr>
                <w:rFonts w:ascii="Times New Roman" w:eastAsia="Times New Roman" w:hAnsi="Times New Roman" w:cs="Times New Roman"/>
                <w:sz w:val="20"/>
                <w:szCs w:val="20"/>
                <w:lang w:eastAsia="zh-CN"/>
              </w:rPr>
            </w:pPr>
          </w:p>
        </w:tc>
      </w:tr>
      <w:tr w:rsidR="008C2517" w:rsidRPr="008C2517" w14:paraId="5C74028F" w14:textId="77777777" w:rsidTr="008C2517">
        <w:trPr>
          <w:trHeight w:val="300"/>
          <w:jc w:val="center"/>
        </w:trPr>
        <w:tc>
          <w:tcPr>
            <w:tcW w:w="960" w:type="dxa"/>
            <w:vMerge/>
            <w:tcBorders>
              <w:top w:val="nil"/>
              <w:left w:val="nil"/>
              <w:bottom w:val="single" w:sz="4" w:space="0" w:color="000000"/>
              <w:right w:val="single" w:sz="4" w:space="0" w:color="auto"/>
            </w:tcBorders>
            <w:vAlign w:val="center"/>
            <w:hideMark/>
          </w:tcPr>
          <w:p w14:paraId="14FD7E1F"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200" w:type="dxa"/>
            <w:tcBorders>
              <w:top w:val="nil"/>
              <w:left w:val="nil"/>
              <w:bottom w:val="nil"/>
              <w:right w:val="single" w:sz="4" w:space="0" w:color="auto"/>
            </w:tcBorders>
            <w:shd w:val="clear" w:color="auto" w:fill="auto"/>
            <w:noWrap/>
            <w:vAlign w:val="bottom"/>
            <w:hideMark/>
          </w:tcPr>
          <w:p w14:paraId="5BDC330B"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-80.7945</w:t>
            </w:r>
          </w:p>
        </w:tc>
        <w:tc>
          <w:tcPr>
            <w:tcW w:w="270" w:type="dxa"/>
            <w:tcBorders>
              <w:top w:val="nil"/>
              <w:left w:val="nil"/>
              <w:bottom w:val="nil"/>
              <w:right w:val="nil"/>
            </w:tcBorders>
            <w:shd w:val="clear" w:color="auto" w:fill="auto"/>
            <w:noWrap/>
            <w:vAlign w:val="bottom"/>
            <w:hideMark/>
          </w:tcPr>
          <w:p w14:paraId="299F0749"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tcBorders>
              <w:top w:val="nil"/>
              <w:left w:val="nil"/>
              <w:bottom w:val="single" w:sz="4" w:space="0" w:color="000000"/>
              <w:right w:val="nil"/>
            </w:tcBorders>
            <w:vAlign w:val="center"/>
            <w:hideMark/>
          </w:tcPr>
          <w:p w14:paraId="54E750A3"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162" w:type="dxa"/>
            <w:tcBorders>
              <w:top w:val="nil"/>
              <w:left w:val="single" w:sz="4" w:space="0" w:color="auto"/>
              <w:bottom w:val="nil"/>
              <w:right w:val="single" w:sz="4" w:space="0" w:color="auto"/>
            </w:tcBorders>
            <w:shd w:val="clear" w:color="auto" w:fill="auto"/>
            <w:noWrap/>
            <w:vAlign w:val="bottom"/>
            <w:hideMark/>
          </w:tcPr>
          <w:p w14:paraId="490D643E"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8.13129</w:t>
            </w:r>
          </w:p>
        </w:tc>
        <w:tc>
          <w:tcPr>
            <w:tcW w:w="236" w:type="dxa"/>
            <w:tcBorders>
              <w:top w:val="nil"/>
              <w:left w:val="nil"/>
              <w:bottom w:val="nil"/>
              <w:right w:val="nil"/>
            </w:tcBorders>
            <w:shd w:val="clear" w:color="auto" w:fill="auto"/>
            <w:noWrap/>
            <w:vAlign w:val="bottom"/>
            <w:hideMark/>
          </w:tcPr>
          <w:p w14:paraId="21CB6F00"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146E09A0" w14:textId="77777777" w:rsidR="008C2517" w:rsidRPr="008C2517" w:rsidRDefault="008C2517" w:rsidP="008C2517">
            <w:pPr>
              <w:spacing w:after="0" w:line="240" w:lineRule="auto"/>
              <w:rPr>
                <w:rFonts w:ascii="Times New Roman" w:eastAsia="Times New Roman" w:hAnsi="Times New Roman" w:cs="Times New Roman"/>
                <w:sz w:val="20"/>
                <w:szCs w:val="20"/>
                <w:lang w:eastAsia="zh-CN"/>
              </w:rPr>
            </w:pPr>
          </w:p>
        </w:tc>
      </w:tr>
      <w:tr w:rsidR="008C2517" w:rsidRPr="008C2517" w14:paraId="2A7D7A37" w14:textId="77777777" w:rsidTr="008C2517">
        <w:trPr>
          <w:trHeight w:val="300"/>
          <w:jc w:val="center"/>
        </w:trPr>
        <w:tc>
          <w:tcPr>
            <w:tcW w:w="960" w:type="dxa"/>
            <w:vMerge/>
            <w:tcBorders>
              <w:top w:val="nil"/>
              <w:left w:val="nil"/>
              <w:bottom w:val="single" w:sz="4" w:space="0" w:color="000000"/>
              <w:right w:val="single" w:sz="4" w:space="0" w:color="auto"/>
            </w:tcBorders>
            <w:vAlign w:val="center"/>
            <w:hideMark/>
          </w:tcPr>
          <w:p w14:paraId="69931412"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200" w:type="dxa"/>
            <w:tcBorders>
              <w:top w:val="nil"/>
              <w:left w:val="nil"/>
              <w:bottom w:val="nil"/>
              <w:right w:val="single" w:sz="4" w:space="0" w:color="auto"/>
            </w:tcBorders>
            <w:shd w:val="clear" w:color="auto" w:fill="auto"/>
            <w:noWrap/>
            <w:vAlign w:val="bottom"/>
            <w:hideMark/>
          </w:tcPr>
          <w:p w14:paraId="4A75D480"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107.4</w:t>
            </w:r>
          </w:p>
        </w:tc>
        <w:tc>
          <w:tcPr>
            <w:tcW w:w="270" w:type="dxa"/>
            <w:tcBorders>
              <w:top w:val="nil"/>
              <w:left w:val="nil"/>
              <w:bottom w:val="nil"/>
              <w:right w:val="nil"/>
            </w:tcBorders>
            <w:shd w:val="clear" w:color="auto" w:fill="auto"/>
            <w:noWrap/>
            <w:vAlign w:val="bottom"/>
            <w:hideMark/>
          </w:tcPr>
          <w:p w14:paraId="256603CD"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tcBorders>
              <w:top w:val="nil"/>
              <w:left w:val="nil"/>
              <w:bottom w:val="single" w:sz="4" w:space="0" w:color="000000"/>
              <w:right w:val="nil"/>
            </w:tcBorders>
            <w:vAlign w:val="center"/>
            <w:hideMark/>
          </w:tcPr>
          <w:p w14:paraId="55AC8605"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162" w:type="dxa"/>
            <w:tcBorders>
              <w:top w:val="nil"/>
              <w:left w:val="single" w:sz="4" w:space="0" w:color="auto"/>
              <w:bottom w:val="nil"/>
              <w:right w:val="single" w:sz="4" w:space="0" w:color="auto"/>
            </w:tcBorders>
            <w:shd w:val="clear" w:color="auto" w:fill="auto"/>
            <w:noWrap/>
            <w:vAlign w:val="bottom"/>
            <w:hideMark/>
          </w:tcPr>
          <w:p w14:paraId="569E50A5"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-2.22394</w:t>
            </w:r>
          </w:p>
        </w:tc>
        <w:tc>
          <w:tcPr>
            <w:tcW w:w="236" w:type="dxa"/>
            <w:tcBorders>
              <w:top w:val="nil"/>
              <w:left w:val="nil"/>
              <w:bottom w:val="nil"/>
              <w:right w:val="nil"/>
            </w:tcBorders>
            <w:shd w:val="clear" w:color="auto" w:fill="auto"/>
            <w:noWrap/>
            <w:vAlign w:val="bottom"/>
            <w:hideMark/>
          </w:tcPr>
          <w:p w14:paraId="1288BA30"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225B7AA9" w14:textId="77777777" w:rsidR="008C2517" w:rsidRPr="008C2517" w:rsidRDefault="008C2517" w:rsidP="008C2517">
            <w:pPr>
              <w:spacing w:after="0" w:line="240" w:lineRule="auto"/>
              <w:rPr>
                <w:rFonts w:ascii="Times New Roman" w:eastAsia="Times New Roman" w:hAnsi="Times New Roman" w:cs="Times New Roman"/>
                <w:sz w:val="20"/>
                <w:szCs w:val="20"/>
                <w:lang w:eastAsia="zh-CN"/>
              </w:rPr>
            </w:pPr>
          </w:p>
        </w:tc>
      </w:tr>
      <w:tr w:rsidR="008C2517" w:rsidRPr="008C2517" w14:paraId="29DE44C8" w14:textId="77777777" w:rsidTr="008C2517">
        <w:trPr>
          <w:trHeight w:val="300"/>
          <w:jc w:val="center"/>
        </w:trPr>
        <w:tc>
          <w:tcPr>
            <w:tcW w:w="960" w:type="dxa"/>
            <w:vMerge/>
            <w:tcBorders>
              <w:top w:val="nil"/>
              <w:left w:val="nil"/>
              <w:bottom w:val="single" w:sz="4" w:space="0" w:color="000000"/>
              <w:right w:val="single" w:sz="4" w:space="0" w:color="auto"/>
            </w:tcBorders>
            <w:vAlign w:val="center"/>
            <w:hideMark/>
          </w:tcPr>
          <w:p w14:paraId="2AC65B23"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200" w:type="dxa"/>
            <w:tcBorders>
              <w:top w:val="nil"/>
              <w:left w:val="nil"/>
              <w:bottom w:val="nil"/>
              <w:right w:val="single" w:sz="4" w:space="0" w:color="auto"/>
            </w:tcBorders>
            <w:shd w:val="clear" w:color="auto" w:fill="auto"/>
            <w:noWrap/>
            <w:vAlign w:val="bottom"/>
            <w:hideMark/>
          </w:tcPr>
          <w:p w14:paraId="16A30850"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-24.4335</w:t>
            </w:r>
          </w:p>
        </w:tc>
        <w:tc>
          <w:tcPr>
            <w:tcW w:w="270" w:type="dxa"/>
            <w:tcBorders>
              <w:top w:val="nil"/>
              <w:left w:val="nil"/>
              <w:bottom w:val="nil"/>
              <w:right w:val="nil"/>
            </w:tcBorders>
            <w:shd w:val="clear" w:color="auto" w:fill="auto"/>
            <w:noWrap/>
            <w:vAlign w:val="bottom"/>
            <w:hideMark/>
          </w:tcPr>
          <w:p w14:paraId="07829A31"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tcBorders>
              <w:top w:val="nil"/>
              <w:left w:val="nil"/>
              <w:bottom w:val="single" w:sz="4" w:space="0" w:color="000000"/>
              <w:right w:val="nil"/>
            </w:tcBorders>
            <w:vAlign w:val="center"/>
            <w:hideMark/>
          </w:tcPr>
          <w:p w14:paraId="3861F4F6"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162" w:type="dxa"/>
            <w:tcBorders>
              <w:top w:val="nil"/>
              <w:left w:val="single" w:sz="4" w:space="0" w:color="auto"/>
              <w:bottom w:val="nil"/>
              <w:right w:val="single" w:sz="4" w:space="0" w:color="auto"/>
            </w:tcBorders>
            <w:shd w:val="clear" w:color="auto" w:fill="auto"/>
            <w:noWrap/>
            <w:vAlign w:val="bottom"/>
            <w:hideMark/>
          </w:tcPr>
          <w:p w14:paraId="20FF4CD2"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-20.1145</w:t>
            </w:r>
          </w:p>
        </w:tc>
        <w:tc>
          <w:tcPr>
            <w:tcW w:w="236" w:type="dxa"/>
            <w:tcBorders>
              <w:top w:val="nil"/>
              <w:left w:val="nil"/>
              <w:bottom w:val="nil"/>
              <w:right w:val="nil"/>
            </w:tcBorders>
            <w:shd w:val="clear" w:color="auto" w:fill="auto"/>
            <w:noWrap/>
            <w:vAlign w:val="bottom"/>
            <w:hideMark/>
          </w:tcPr>
          <w:p w14:paraId="7D32EAC1"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2564DF7B" w14:textId="77777777" w:rsidR="008C2517" w:rsidRPr="008C2517" w:rsidRDefault="008C2517" w:rsidP="008C2517">
            <w:pPr>
              <w:spacing w:after="0" w:line="240" w:lineRule="auto"/>
              <w:rPr>
                <w:rFonts w:ascii="Times New Roman" w:eastAsia="Times New Roman" w:hAnsi="Times New Roman" w:cs="Times New Roman"/>
                <w:sz w:val="20"/>
                <w:szCs w:val="20"/>
                <w:lang w:eastAsia="zh-CN"/>
              </w:rPr>
            </w:pPr>
          </w:p>
        </w:tc>
      </w:tr>
      <w:tr w:rsidR="008C2517" w:rsidRPr="008C2517" w14:paraId="3D7E89E5" w14:textId="77777777" w:rsidTr="008C2517">
        <w:trPr>
          <w:trHeight w:val="300"/>
          <w:jc w:val="center"/>
        </w:trPr>
        <w:tc>
          <w:tcPr>
            <w:tcW w:w="960" w:type="dxa"/>
            <w:vMerge/>
            <w:tcBorders>
              <w:top w:val="nil"/>
              <w:left w:val="nil"/>
              <w:bottom w:val="single" w:sz="4" w:space="0" w:color="000000"/>
              <w:right w:val="single" w:sz="4" w:space="0" w:color="auto"/>
            </w:tcBorders>
            <w:vAlign w:val="center"/>
            <w:hideMark/>
          </w:tcPr>
          <w:p w14:paraId="4F0170FE"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200" w:type="dxa"/>
            <w:tcBorders>
              <w:top w:val="nil"/>
              <w:left w:val="nil"/>
              <w:bottom w:val="nil"/>
              <w:right w:val="single" w:sz="4" w:space="0" w:color="auto"/>
            </w:tcBorders>
            <w:shd w:val="clear" w:color="auto" w:fill="auto"/>
            <w:noWrap/>
            <w:vAlign w:val="bottom"/>
            <w:hideMark/>
          </w:tcPr>
          <w:p w14:paraId="05588CEE"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-32.5415</w:t>
            </w:r>
          </w:p>
        </w:tc>
        <w:tc>
          <w:tcPr>
            <w:tcW w:w="270" w:type="dxa"/>
            <w:tcBorders>
              <w:top w:val="nil"/>
              <w:left w:val="nil"/>
              <w:bottom w:val="nil"/>
              <w:right w:val="nil"/>
            </w:tcBorders>
            <w:shd w:val="clear" w:color="auto" w:fill="auto"/>
            <w:noWrap/>
            <w:vAlign w:val="bottom"/>
            <w:hideMark/>
          </w:tcPr>
          <w:p w14:paraId="312332F8"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tcBorders>
              <w:top w:val="nil"/>
              <w:left w:val="nil"/>
              <w:bottom w:val="single" w:sz="4" w:space="0" w:color="000000"/>
              <w:right w:val="nil"/>
            </w:tcBorders>
            <w:vAlign w:val="center"/>
            <w:hideMark/>
          </w:tcPr>
          <w:p w14:paraId="2E6729E3"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162" w:type="dxa"/>
            <w:tcBorders>
              <w:top w:val="nil"/>
              <w:left w:val="single" w:sz="4" w:space="0" w:color="auto"/>
              <w:bottom w:val="nil"/>
              <w:right w:val="single" w:sz="4" w:space="0" w:color="auto"/>
            </w:tcBorders>
            <w:shd w:val="clear" w:color="auto" w:fill="auto"/>
            <w:noWrap/>
            <w:vAlign w:val="bottom"/>
            <w:hideMark/>
          </w:tcPr>
          <w:p w14:paraId="46BEC27B"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-16.3075</w:t>
            </w:r>
          </w:p>
        </w:tc>
        <w:tc>
          <w:tcPr>
            <w:tcW w:w="236" w:type="dxa"/>
            <w:tcBorders>
              <w:top w:val="nil"/>
              <w:left w:val="nil"/>
              <w:bottom w:val="nil"/>
              <w:right w:val="nil"/>
            </w:tcBorders>
            <w:shd w:val="clear" w:color="auto" w:fill="auto"/>
            <w:noWrap/>
            <w:vAlign w:val="bottom"/>
            <w:hideMark/>
          </w:tcPr>
          <w:p w14:paraId="1F37BA6F"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37F7EE52" w14:textId="77777777" w:rsidR="008C2517" w:rsidRPr="008C2517" w:rsidRDefault="008C2517" w:rsidP="008C2517">
            <w:pPr>
              <w:spacing w:after="0" w:line="240" w:lineRule="auto"/>
              <w:rPr>
                <w:rFonts w:ascii="Times New Roman" w:eastAsia="Times New Roman" w:hAnsi="Times New Roman" w:cs="Times New Roman"/>
                <w:sz w:val="20"/>
                <w:szCs w:val="20"/>
                <w:lang w:eastAsia="zh-CN"/>
              </w:rPr>
            </w:pPr>
          </w:p>
        </w:tc>
      </w:tr>
      <w:tr w:rsidR="008C2517" w:rsidRPr="008C2517" w14:paraId="580DB922" w14:textId="77777777" w:rsidTr="008C2517">
        <w:trPr>
          <w:trHeight w:val="300"/>
          <w:jc w:val="center"/>
        </w:trPr>
        <w:tc>
          <w:tcPr>
            <w:tcW w:w="960" w:type="dxa"/>
            <w:vMerge/>
            <w:tcBorders>
              <w:top w:val="nil"/>
              <w:left w:val="nil"/>
              <w:bottom w:val="single" w:sz="4" w:space="0" w:color="000000"/>
              <w:right w:val="single" w:sz="4" w:space="0" w:color="auto"/>
            </w:tcBorders>
            <w:vAlign w:val="center"/>
            <w:hideMark/>
          </w:tcPr>
          <w:p w14:paraId="3A7CE252"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200" w:type="dxa"/>
            <w:tcBorders>
              <w:top w:val="nil"/>
              <w:left w:val="nil"/>
              <w:bottom w:val="nil"/>
              <w:right w:val="single" w:sz="4" w:space="0" w:color="auto"/>
            </w:tcBorders>
            <w:shd w:val="clear" w:color="auto" w:fill="auto"/>
            <w:noWrap/>
            <w:vAlign w:val="bottom"/>
            <w:hideMark/>
          </w:tcPr>
          <w:p w14:paraId="64032C3E"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105.227</w:t>
            </w:r>
          </w:p>
        </w:tc>
        <w:tc>
          <w:tcPr>
            <w:tcW w:w="270" w:type="dxa"/>
            <w:tcBorders>
              <w:top w:val="nil"/>
              <w:left w:val="nil"/>
              <w:bottom w:val="nil"/>
              <w:right w:val="nil"/>
            </w:tcBorders>
            <w:shd w:val="clear" w:color="auto" w:fill="auto"/>
            <w:noWrap/>
            <w:vAlign w:val="bottom"/>
            <w:hideMark/>
          </w:tcPr>
          <w:p w14:paraId="68C53929"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tcBorders>
              <w:top w:val="nil"/>
              <w:left w:val="nil"/>
              <w:bottom w:val="single" w:sz="4" w:space="0" w:color="000000"/>
              <w:right w:val="nil"/>
            </w:tcBorders>
            <w:vAlign w:val="center"/>
            <w:hideMark/>
          </w:tcPr>
          <w:p w14:paraId="712ED6A6"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162" w:type="dxa"/>
            <w:tcBorders>
              <w:top w:val="nil"/>
              <w:left w:val="single" w:sz="4" w:space="0" w:color="auto"/>
              <w:bottom w:val="nil"/>
              <w:right w:val="single" w:sz="4" w:space="0" w:color="auto"/>
            </w:tcBorders>
            <w:shd w:val="clear" w:color="auto" w:fill="auto"/>
            <w:noWrap/>
            <w:vAlign w:val="bottom"/>
            <w:hideMark/>
          </w:tcPr>
          <w:p w14:paraId="2CED88B4"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11.9831</w:t>
            </w:r>
          </w:p>
        </w:tc>
        <w:tc>
          <w:tcPr>
            <w:tcW w:w="236" w:type="dxa"/>
            <w:tcBorders>
              <w:top w:val="nil"/>
              <w:left w:val="nil"/>
              <w:bottom w:val="nil"/>
              <w:right w:val="nil"/>
            </w:tcBorders>
            <w:shd w:val="clear" w:color="auto" w:fill="auto"/>
            <w:noWrap/>
            <w:vAlign w:val="bottom"/>
            <w:hideMark/>
          </w:tcPr>
          <w:p w14:paraId="2FA23889"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7D5F9CC2" w14:textId="77777777" w:rsidR="008C2517" w:rsidRPr="008C2517" w:rsidRDefault="008C2517" w:rsidP="008C2517">
            <w:pPr>
              <w:spacing w:after="0" w:line="240" w:lineRule="auto"/>
              <w:rPr>
                <w:rFonts w:ascii="Times New Roman" w:eastAsia="Times New Roman" w:hAnsi="Times New Roman" w:cs="Times New Roman"/>
                <w:sz w:val="20"/>
                <w:szCs w:val="20"/>
                <w:lang w:eastAsia="zh-CN"/>
              </w:rPr>
            </w:pPr>
          </w:p>
        </w:tc>
      </w:tr>
      <w:tr w:rsidR="008C2517" w:rsidRPr="008C2517" w14:paraId="0445BFBE" w14:textId="77777777" w:rsidTr="008C2517">
        <w:trPr>
          <w:trHeight w:val="300"/>
          <w:jc w:val="center"/>
        </w:trPr>
        <w:tc>
          <w:tcPr>
            <w:tcW w:w="960" w:type="dxa"/>
            <w:vMerge w:val="restart"/>
            <w:tcBorders>
              <w:top w:val="nil"/>
              <w:left w:val="nil"/>
              <w:bottom w:val="nil"/>
              <w:right w:val="single" w:sz="4" w:space="0" w:color="auto"/>
            </w:tcBorders>
            <w:shd w:val="clear" w:color="auto" w:fill="auto"/>
            <w:noWrap/>
            <w:vAlign w:val="center"/>
            <w:hideMark/>
          </w:tcPr>
          <w:p w14:paraId="21843488"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ΔV</w:t>
            </w:r>
          </w:p>
        </w:tc>
        <w:tc>
          <w:tcPr>
            <w:tcW w:w="1200" w:type="dxa"/>
            <w:tcBorders>
              <w:top w:val="nil"/>
              <w:left w:val="nil"/>
              <w:bottom w:val="nil"/>
              <w:right w:val="single" w:sz="4" w:space="0" w:color="auto"/>
            </w:tcBorders>
            <w:shd w:val="clear" w:color="auto" w:fill="auto"/>
            <w:noWrap/>
            <w:vAlign w:val="bottom"/>
            <w:hideMark/>
          </w:tcPr>
          <w:p w14:paraId="67DFFD73"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-4.90928</w:t>
            </w:r>
          </w:p>
        </w:tc>
        <w:tc>
          <w:tcPr>
            <w:tcW w:w="270" w:type="dxa"/>
            <w:tcBorders>
              <w:top w:val="nil"/>
              <w:left w:val="nil"/>
              <w:bottom w:val="nil"/>
              <w:right w:val="nil"/>
            </w:tcBorders>
            <w:shd w:val="clear" w:color="auto" w:fill="auto"/>
            <w:noWrap/>
            <w:vAlign w:val="bottom"/>
            <w:hideMark/>
          </w:tcPr>
          <w:p w14:paraId="170B1FE3"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val="restart"/>
            <w:tcBorders>
              <w:top w:val="nil"/>
              <w:left w:val="nil"/>
              <w:bottom w:val="nil"/>
              <w:right w:val="nil"/>
            </w:tcBorders>
            <w:shd w:val="clear" w:color="auto" w:fill="auto"/>
            <w:noWrap/>
            <w:vAlign w:val="center"/>
            <w:hideMark/>
          </w:tcPr>
          <w:p w14:paraId="20D30BA7"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ΔQ</w:t>
            </w:r>
          </w:p>
        </w:tc>
        <w:tc>
          <w:tcPr>
            <w:tcW w:w="1162" w:type="dxa"/>
            <w:tcBorders>
              <w:top w:val="nil"/>
              <w:left w:val="single" w:sz="4" w:space="0" w:color="auto"/>
              <w:bottom w:val="nil"/>
              <w:right w:val="single" w:sz="4" w:space="0" w:color="auto"/>
            </w:tcBorders>
            <w:shd w:val="clear" w:color="auto" w:fill="auto"/>
            <w:noWrap/>
            <w:vAlign w:val="bottom"/>
            <w:hideMark/>
          </w:tcPr>
          <w:p w14:paraId="5B72C462"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2.73E+05</w:t>
            </w:r>
          </w:p>
        </w:tc>
        <w:tc>
          <w:tcPr>
            <w:tcW w:w="236" w:type="dxa"/>
            <w:tcBorders>
              <w:top w:val="nil"/>
              <w:left w:val="nil"/>
              <w:bottom w:val="nil"/>
              <w:right w:val="nil"/>
            </w:tcBorders>
            <w:shd w:val="clear" w:color="auto" w:fill="auto"/>
            <w:noWrap/>
            <w:vAlign w:val="bottom"/>
            <w:hideMark/>
          </w:tcPr>
          <w:p w14:paraId="5CE4BEB7"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4E754786" w14:textId="77777777" w:rsidR="008C2517" w:rsidRPr="008C2517" w:rsidRDefault="008C2517" w:rsidP="008C2517">
            <w:pPr>
              <w:spacing w:after="0" w:line="240" w:lineRule="auto"/>
              <w:rPr>
                <w:rFonts w:ascii="Times New Roman" w:eastAsia="Times New Roman" w:hAnsi="Times New Roman" w:cs="Times New Roman"/>
                <w:sz w:val="20"/>
                <w:szCs w:val="20"/>
                <w:lang w:eastAsia="zh-CN"/>
              </w:rPr>
            </w:pPr>
          </w:p>
        </w:tc>
      </w:tr>
      <w:tr w:rsidR="008C2517" w:rsidRPr="008C2517" w14:paraId="65AA7091" w14:textId="77777777" w:rsidTr="008C2517">
        <w:trPr>
          <w:trHeight w:val="300"/>
          <w:jc w:val="center"/>
        </w:trPr>
        <w:tc>
          <w:tcPr>
            <w:tcW w:w="960" w:type="dxa"/>
            <w:vMerge/>
            <w:tcBorders>
              <w:top w:val="nil"/>
              <w:left w:val="nil"/>
              <w:bottom w:val="nil"/>
              <w:right w:val="single" w:sz="4" w:space="0" w:color="auto"/>
            </w:tcBorders>
            <w:vAlign w:val="center"/>
            <w:hideMark/>
          </w:tcPr>
          <w:p w14:paraId="02D98A42"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200" w:type="dxa"/>
            <w:tcBorders>
              <w:top w:val="nil"/>
              <w:left w:val="nil"/>
              <w:bottom w:val="nil"/>
              <w:right w:val="single" w:sz="4" w:space="0" w:color="auto"/>
            </w:tcBorders>
            <w:shd w:val="clear" w:color="auto" w:fill="auto"/>
            <w:noWrap/>
            <w:vAlign w:val="bottom"/>
            <w:hideMark/>
          </w:tcPr>
          <w:p w14:paraId="6E99BC39"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-4.9094</w:t>
            </w:r>
          </w:p>
        </w:tc>
        <w:tc>
          <w:tcPr>
            <w:tcW w:w="270" w:type="dxa"/>
            <w:tcBorders>
              <w:top w:val="nil"/>
              <w:left w:val="nil"/>
              <w:bottom w:val="nil"/>
              <w:right w:val="nil"/>
            </w:tcBorders>
            <w:shd w:val="clear" w:color="auto" w:fill="auto"/>
            <w:noWrap/>
            <w:vAlign w:val="bottom"/>
            <w:hideMark/>
          </w:tcPr>
          <w:p w14:paraId="1AD6C408"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tcBorders>
              <w:top w:val="nil"/>
              <w:left w:val="nil"/>
              <w:bottom w:val="nil"/>
              <w:right w:val="nil"/>
            </w:tcBorders>
            <w:vAlign w:val="center"/>
            <w:hideMark/>
          </w:tcPr>
          <w:p w14:paraId="3C2B31E9"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162" w:type="dxa"/>
            <w:tcBorders>
              <w:top w:val="nil"/>
              <w:left w:val="single" w:sz="4" w:space="0" w:color="auto"/>
              <w:bottom w:val="nil"/>
              <w:right w:val="single" w:sz="4" w:space="0" w:color="auto"/>
            </w:tcBorders>
            <w:shd w:val="clear" w:color="auto" w:fill="auto"/>
            <w:noWrap/>
            <w:vAlign w:val="bottom"/>
            <w:hideMark/>
          </w:tcPr>
          <w:p w14:paraId="60268AAA"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2.73E+05</w:t>
            </w:r>
          </w:p>
        </w:tc>
        <w:tc>
          <w:tcPr>
            <w:tcW w:w="236" w:type="dxa"/>
            <w:tcBorders>
              <w:top w:val="nil"/>
              <w:left w:val="nil"/>
              <w:bottom w:val="nil"/>
              <w:right w:val="nil"/>
            </w:tcBorders>
            <w:shd w:val="clear" w:color="auto" w:fill="auto"/>
            <w:noWrap/>
            <w:vAlign w:val="bottom"/>
            <w:hideMark/>
          </w:tcPr>
          <w:p w14:paraId="41A27F7D"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1201AF30" w14:textId="77777777" w:rsidR="008C2517" w:rsidRPr="008C2517" w:rsidRDefault="008C2517" w:rsidP="008C2517">
            <w:pPr>
              <w:spacing w:after="0" w:line="240" w:lineRule="auto"/>
              <w:rPr>
                <w:rFonts w:ascii="Times New Roman" w:eastAsia="Times New Roman" w:hAnsi="Times New Roman" w:cs="Times New Roman"/>
                <w:sz w:val="20"/>
                <w:szCs w:val="20"/>
                <w:lang w:eastAsia="zh-CN"/>
              </w:rPr>
            </w:pPr>
          </w:p>
        </w:tc>
      </w:tr>
      <w:tr w:rsidR="008C2517" w:rsidRPr="008C2517" w14:paraId="6637A666" w14:textId="77777777" w:rsidTr="008C2517">
        <w:trPr>
          <w:trHeight w:val="300"/>
          <w:jc w:val="center"/>
        </w:trPr>
        <w:tc>
          <w:tcPr>
            <w:tcW w:w="960" w:type="dxa"/>
            <w:vMerge/>
            <w:tcBorders>
              <w:top w:val="nil"/>
              <w:left w:val="nil"/>
              <w:bottom w:val="nil"/>
              <w:right w:val="single" w:sz="4" w:space="0" w:color="auto"/>
            </w:tcBorders>
            <w:vAlign w:val="center"/>
            <w:hideMark/>
          </w:tcPr>
          <w:p w14:paraId="56AD6A5A"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200" w:type="dxa"/>
            <w:tcBorders>
              <w:top w:val="nil"/>
              <w:left w:val="nil"/>
              <w:bottom w:val="nil"/>
              <w:right w:val="single" w:sz="4" w:space="0" w:color="auto"/>
            </w:tcBorders>
            <w:shd w:val="clear" w:color="auto" w:fill="auto"/>
            <w:noWrap/>
            <w:vAlign w:val="bottom"/>
            <w:hideMark/>
          </w:tcPr>
          <w:p w14:paraId="55D5EC50"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-4.90927</w:t>
            </w:r>
          </w:p>
        </w:tc>
        <w:tc>
          <w:tcPr>
            <w:tcW w:w="270" w:type="dxa"/>
            <w:tcBorders>
              <w:top w:val="nil"/>
              <w:left w:val="nil"/>
              <w:bottom w:val="nil"/>
              <w:right w:val="nil"/>
            </w:tcBorders>
            <w:shd w:val="clear" w:color="auto" w:fill="auto"/>
            <w:noWrap/>
            <w:vAlign w:val="bottom"/>
            <w:hideMark/>
          </w:tcPr>
          <w:p w14:paraId="0AD7AF4E"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711" w:type="dxa"/>
            <w:vMerge/>
            <w:tcBorders>
              <w:top w:val="nil"/>
              <w:left w:val="nil"/>
              <w:bottom w:val="nil"/>
              <w:right w:val="nil"/>
            </w:tcBorders>
            <w:vAlign w:val="center"/>
            <w:hideMark/>
          </w:tcPr>
          <w:p w14:paraId="0F6CE894" w14:textId="77777777" w:rsidR="008C2517" w:rsidRPr="008C2517" w:rsidRDefault="008C2517" w:rsidP="008C2517">
            <w:pPr>
              <w:spacing w:after="0" w:line="240" w:lineRule="auto"/>
              <w:rPr>
                <w:rFonts w:ascii="Calibri" w:eastAsia="Times New Roman" w:hAnsi="Calibri" w:cs="Calibri"/>
                <w:color w:val="000000"/>
                <w:lang w:eastAsia="zh-CN"/>
              </w:rPr>
            </w:pPr>
          </w:p>
        </w:tc>
        <w:tc>
          <w:tcPr>
            <w:tcW w:w="1162" w:type="dxa"/>
            <w:tcBorders>
              <w:top w:val="nil"/>
              <w:left w:val="single" w:sz="4" w:space="0" w:color="auto"/>
              <w:bottom w:val="nil"/>
              <w:right w:val="single" w:sz="4" w:space="0" w:color="auto"/>
            </w:tcBorders>
            <w:shd w:val="clear" w:color="auto" w:fill="auto"/>
            <w:noWrap/>
            <w:vAlign w:val="bottom"/>
            <w:hideMark/>
          </w:tcPr>
          <w:p w14:paraId="602333CE" w14:textId="77777777" w:rsidR="008C2517" w:rsidRPr="008C2517" w:rsidRDefault="008C2517" w:rsidP="008C2517">
            <w:pPr>
              <w:spacing w:after="0" w:line="240" w:lineRule="auto"/>
              <w:jc w:val="center"/>
              <w:rPr>
                <w:rFonts w:ascii="Calibri" w:eastAsia="Times New Roman" w:hAnsi="Calibri" w:cs="Calibri"/>
                <w:color w:val="000000"/>
                <w:lang w:eastAsia="zh-CN"/>
              </w:rPr>
            </w:pPr>
            <w:r w:rsidRPr="008C2517">
              <w:rPr>
                <w:rFonts w:ascii="Calibri" w:eastAsia="Times New Roman" w:hAnsi="Calibri" w:cs="Calibri"/>
                <w:color w:val="000000"/>
                <w:lang w:eastAsia="zh-CN"/>
              </w:rPr>
              <w:t>2.73E+05</w:t>
            </w:r>
          </w:p>
        </w:tc>
        <w:tc>
          <w:tcPr>
            <w:tcW w:w="236" w:type="dxa"/>
            <w:tcBorders>
              <w:top w:val="nil"/>
              <w:left w:val="nil"/>
              <w:bottom w:val="nil"/>
              <w:right w:val="nil"/>
            </w:tcBorders>
            <w:shd w:val="clear" w:color="auto" w:fill="auto"/>
            <w:noWrap/>
            <w:vAlign w:val="bottom"/>
            <w:hideMark/>
          </w:tcPr>
          <w:p w14:paraId="41874EF6" w14:textId="77777777" w:rsidR="008C2517" w:rsidRPr="008C2517" w:rsidRDefault="008C2517" w:rsidP="008C2517">
            <w:pPr>
              <w:spacing w:after="0" w:line="240" w:lineRule="auto"/>
              <w:jc w:val="center"/>
              <w:rPr>
                <w:rFonts w:ascii="Calibri" w:eastAsia="Times New Roman" w:hAnsi="Calibri" w:cs="Calibri"/>
                <w:color w:val="000000"/>
                <w:lang w:eastAsia="zh-CN"/>
              </w:rPr>
            </w:pPr>
          </w:p>
        </w:tc>
        <w:tc>
          <w:tcPr>
            <w:tcW w:w="2931" w:type="dxa"/>
            <w:tcBorders>
              <w:top w:val="nil"/>
              <w:left w:val="nil"/>
              <w:bottom w:val="nil"/>
              <w:right w:val="nil"/>
            </w:tcBorders>
            <w:shd w:val="clear" w:color="auto" w:fill="auto"/>
            <w:noWrap/>
            <w:vAlign w:val="bottom"/>
            <w:hideMark/>
          </w:tcPr>
          <w:p w14:paraId="7EED0722" w14:textId="77777777" w:rsidR="008C2517" w:rsidRPr="008C2517" w:rsidRDefault="008C2517" w:rsidP="008C2517">
            <w:pPr>
              <w:spacing w:after="0" w:line="240" w:lineRule="auto"/>
              <w:rPr>
                <w:rFonts w:ascii="Times New Roman" w:eastAsia="Times New Roman" w:hAnsi="Times New Roman" w:cs="Times New Roman"/>
                <w:sz w:val="20"/>
                <w:szCs w:val="20"/>
                <w:lang w:eastAsia="zh-CN"/>
              </w:rPr>
            </w:pPr>
          </w:p>
        </w:tc>
      </w:tr>
    </w:tbl>
    <w:p w14:paraId="0F50CD26" w14:textId="50189173" w:rsidR="008C2517" w:rsidRDefault="008C2517">
      <w:pPr>
        <w:rPr>
          <w:rFonts w:eastAsiaTheme="minorEastAsia" w:cs="Times New Roman"/>
        </w:rPr>
      </w:pPr>
    </w:p>
    <w:p w14:paraId="5990BC3F" w14:textId="2092A411" w:rsidR="00214215" w:rsidRDefault="00214215">
      <w:pPr>
        <w:rPr>
          <w:rFonts w:eastAsiaTheme="minorEastAsia" w:cs="Times New Roman"/>
        </w:rPr>
      </w:pPr>
    </w:p>
    <w:p w14:paraId="34ACD839" w14:textId="65EFD773" w:rsidR="00214215" w:rsidRDefault="00214215">
      <w:pPr>
        <w:rPr>
          <w:rFonts w:eastAsiaTheme="minorEastAsia" w:cs="Times New Roman"/>
        </w:rPr>
      </w:pPr>
    </w:p>
    <w:p w14:paraId="3E3D103E" w14:textId="77777777" w:rsidR="00087B5A" w:rsidRDefault="00087B5A">
      <w:pPr>
        <w:rPr>
          <w:noProof/>
        </w:rPr>
        <w:sectPr w:rsidR="00087B5A" w:rsidSect="003E6E7C">
          <w:pgSz w:w="12240" w:h="15840" w:code="1"/>
          <w:pgMar w:top="1440" w:right="1440" w:bottom="1440" w:left="1440" w:header="720" w:footer="720" w:gutter="0"/>
          <w:cols w:space="720"/>
          <w:titlePg/>
          <w:docGrid w:linePitch="360"/>
        </w:sectPr>
      </w:pPr>
    </w:p>
    <w:p w14:paraId="75095B71" w14:textId="77777777" w:rsidR="00087B5A" w:rsidRDefault="00087B5A">
      <w:pPr>
        <w:rPr>
          <w:noProof/>
        </w:rPr>
      </w:pPr>
    </w:p>
    <w:p w14:paraId="1493BC6B" w14:textId="77777777" w:rsidR="00087B5A" w:rsidRDefault="00087B5A">
      <w:pPr>
        <w:rPr>
          <w:noProof/>
        </w:rPr>
      </w:pPr>
    </w:p>
    <w:p w14:paraId="39C0DE87" w14:textId="77777777" w:rsidR="00087B5A" w:rsidRDefault="00087B5A">
      <w:pPr>
        <w:rPr>
          <w:noProof/>
        </w:rPr>
      </w:pPr>
    </w:p>
    <w:p w14:paraId="384845BA" w14:textId="77777777" w:rsidR="00E669B2" w:rsidRDefault="00087B5A" w:rsidP="00E669B2">
      <w:pPr>
        <w:keepNext/>
      </w:pPr>
      <w:r>
        <w:rPr>
          <w:noProof/>
        </w:rPr>
        <w:drawing>
          <wp:inline distT="0" distB="0" distL="0" distR="0" wp14:anchorId="0D3E0FD8" wp14:editId="660E001D">
            <wp:extent cx="8279772" cy="3174797"/>
            <wp:effectExtent l="0" t="0" r="6985"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96726" cy="3181298"/>
                    </a:xfrm>
                    <a:prstGeom prst="rect">
                      <a:avLst/>
                    </a:prstGeom>
                  </pic:spPr>
                </pic:pic>
              </a:graphicData>
            </a:graphic>
          </wp:inline>
        </w:drawing>
      </w:r>
    </w:p>
    <w:p w14:paraId="58526229" w14:textId="3B4D41FF" w:rsidR="00087B5A" w:rsidRPr="00AC50D4" w:rsidRDefault="00E669B2" w:rsidP="00E669B2">
      <w:pPr>
        <w:pStyle w:val="Caption"/>
        <w:jc w:val="left"/>
        <w:rPr>
          <w:lang w:val="fr-FR"/>
        </w:rPr>
      </w:pPr>
      <w:bookmarkStart w:id="30" w:name="_Toc129353338"/>
      <w:r w:rsidRPr="00AC50D4">
        <w:rPr>
          <w:lang w:val="fr-FR"/>
        </w:rPr>
        <w:t xml:space="preserve">Figure </w:t>
      </w:r>
      <w:r w:rsidR="00000000">
        <w:fldChar w:fldCharType="begin"/>
      </w:r>
      <w:r w:rsidR="00000000" w:rsidRPr="00EC488E">
        <w:rPr>
          <w:lang w:val="fr-FR"/>
        </w:rPr>
        <w:instrText xml:space="preserve"> SEQ Figure \* ARABIC </w:instrText>
      </w:r>
      <w:r w:rsidR="00000000">
        <w:fldChar w:fldCharType="separate"/>
      </w:r>
      <w:r w:rsidR="00854BB3" w:rsidRPr="00EC488E">
        <w:rPr>
          <w:noProof/>
          <w:lang w:val="fr-FR"/>
        </w:rPr>
        <w:t>5</w:t>
      </w:r>
      <w:r w:rsidR="00000000">
        <w:rPr>
          <w:noProof/>
        </w:rPr>
        <w:fldChar w:fldCharType="end"/>
      </w:r>
      <w:r w:rsidRPr="00EC488E">
        <w:rPr>
          <w:lang w:val="fr-FR"/>
        </w:rPr>
        <w:t xml:space="preserve">. </w:t>
      </w:r>
      <w:proofErr w:type="spellStart"/>
      <w:r w:rsidRPr="00EC488E">
        <w:rPr>
          <w:lang w:val="fr-FR"/>
        </w:rPr>
        <w:t>Jacobian</w:t>
      </w:r>
      <w:proofErr w:type="spellEnd"/>
      <w:r w:rsidRPr="00EC488E">
        <w:rPr>
          <w:lang w:val="fr-FR"/>
        </w:rPr>
        <w:t xml:space="preserve"> matrix </w:t>
      </w:r>
      <w:proofErr w:type="spellStart"/>
      <w:r w:rsidRPr="00EC488E">
        <w:rPr>
          <w:lang w:val="fr-FR"/>
        </w:rPr>
        <w:t>iteration</w:t>
      </w:r>
      <w:proofErr w:type="spellEnd"/>
      <w:r w:rsidRPr="00EC488E">
        <w:rPr>
          <w:lang w:val="fr-FR"/>
        </w:rPr>
        <w:t xml:space="preserve"> 3</w:t>
      </w:r>
      <w:bookmarkEnd w:id="30"/>
    </w:p>
    <w:p w14:paraId="0E83D6AD" w14:textId="77777777" w:rsidR="008E68E4" w:rsidRPr="00AC50D4" w:rsidRDefault="008E68E4" w:rsidP="008E68E4">
      <w:pPr>
        <w:rPr>
          <w:lang w:val="fr-FR"/>
        </w:rPr>
      </w:pPr>
    </w:p>
    <w:p w14:paraId="1856E858" w14:textId="77777777" w:rsidR="008E68E4" w:rsidRPr="00AC50D4" w:rsidRDefault="008E68E4" w:rsidP="008E68E4">
      <w:pPr>
        <w:rPr>
          <w:lang w:val="fr-FR"/>
        </w:rPr>
      </w:pPr>
    </w:p>
    <w:p w14:paraId="2B286A27" w14:textId="03716BED" w:rsidR="008E68E4" w:rsidRPr="00AC50D4" w:rsidRDefault="008E68E4" w:rsidP="008E68E4">
      <w:pPr>
        <w:rPr>
          <w:lang w:val="fr-FR"/>
        </w:rPr>
        <w:sectPr w:rsidR="008E68E4" w:rsidRPr="00AC50D4" w:rsidSect="003E6E7C">
          <w:pgSz w:w="15840" w:h="12240" w:orient="landscape" w:code="1"/>
          <w:pgMar w:top="1440" w:right="1440" w:bottom="1440" w:left="1440" w:header="720" w:footer="720" w:gutter="0"/>
          <w:cols w:space="720"/>
          <w:titlePg/>
          <w:docGrid w:linePitch="360"/>
        </w:sectPr>
      </w:pPr>
      <w:r w:rsidRPr="00AC50D4">
        <w:rPr>
          <w:lang w:val="fr-FR"/>
        </w:rPr>
        <w:br w:type="page"/>
      </w:r>
    </w:p>
    <w:p w14:paraId="3D294153" w14:textId="6BE36246" w:rsidR="00214215" w:rsidRPr="00AC50D4" w:rsidRDefault="00214215">
      <w:pPr>
        <w:rPr>
          <w:rFonts w:eastAsiaTheme="minorEastAsia" w:cs="Times New Roman"/>
          <w:lang w:val="fr-FR"/>
        </w:rPr>
      </w:pPr>
    </w:p>
    <w:p w14:paraId="61C42BE9" w14:textId="77777777" w:rsidR="00A53E8E" w:rsidRPr="00AC50D4" w:rsidRDefault="00A53E8E" w:rsidP="008E68E4">
      <w:pPr>
        <w:pStyle w:val="Caption"/>
        <w:keepNext/>
        <w:rPr>
          <w:lang w:val="fr-FR"/>
        </w:rPr>
      </w:pPr>
    </w:p>
    <w:p w14:paraId="3396356B" w14:textId="74CC015A" w:rsidR="008E68E4" w:rsidRDefault="008E68E4" w:rsidP="008E68E4">
      <w:pPr>
        <w:pStyle w:val="Caption"/>
        <w:keepNext/>
      </w:pPr>
      <w:bookmarkStart w:id="31" w:name="_Toc129353345"/>
      <w:r w:rsidRPr="00AC50D4">
        <w:rPr>
          <w:lang w:val="fr-FR"/>
        </w:rPr>
        <w:t xml:space="preserve">Table </w:t>
      </w:r>
      <w:r>
        <w:fldChar w:fldCharType="begin"/>
      </w:r>
      <w:r w:rsidRPr="00AC50D4">
        <w:rPr>
          <w:lang w:val="fr-FR"/>
        </w:rPr>
        <w:instrText xml:space="preserve"> SEQ Table \* ROMAN </w:instrText>
      </w:r>
      <w:r>
        <w:fldChar w:fldCharType="separate"/>
      </w:r>
      <w:r w:rsidR="00AC50D4" w:rsidRPr="00AC50D4">
        <w:rPr>
          <w:noProof/>
          <w:lang w:val="fr-FR"/>
        </w:rPr>
        <w:t>V</w:t>
      </w:r>
      <w:r>
        <w:fldChar w:fldCharType="end"/>
      </w:r>
      <w:r w:rsidRPr="00AC50D4">
        <w:rPr>
          <w:lang w:val="fr-FR"/>
        </w:rPr>
        <w:t xml:space="preserve">. </w:t>
      </w:r>
      <w:r>
        <w:t>Results for iteration 4</w:t>
      </w:r>
      <w:bookmarkEnd w:id="31"/>
    </w:p>
    <w:tbl>
      <w:tblPr>
        <w:tblW w:w="8126" w:type="dxa"/>
        <w:tblLook w:val="04A0" w:firstRow="1" w:lastRow="0" w:firstColumn="1" w:lastColumn="0" w:noHBand="0" w:noVBand="1"/>
      </w:tblPr>
      <w:tblGrid>
        <w:gridCol w:w="960"/>
        <w:gridCol w:w="1560"/>
        <w:gridCol w:w="270"/>
        <w:gridCol w:w="489"/>
        <w:gridCol w:w="1154"/>
        <w:gridCol w:w="239"/>
        <w:gridCol w:w="3454"/>
      </w:tblGrid>
      <w:tr w:rsidR="008E68E4" w:rsidRPr="008E68E4" w14:paraId="6253820D" w14:textId="77777777" w:rsidTr="008E68E4">
        <w:trPr>
          <w:trHeight w:val="300"/>
        </w:trPr>
        <w:tc>
          <w:tcPr>
            <w:tcW w:w="960" w:type="dxa"/>
            <w:tcBorders>
              <w:top w:val="nil"/>
              <w:left w:val="nil"/>
              <w:bottom w:val="nil"/>
              <w:right w:val="nil"/>
            </w:tcBorders>
            <w:shd w:val="clear" w:color="auto" w:fill="auto"/>
            <w:noWrap/>
            <w:vAlign w:val="bottom"/>
            <w:hideMark/>
          </w:tcPr>
          <w:p w14:paraId="06857657" w14:textId="77777777" w:rsidR="008E68E4" w:rsidRPr="008E68E4" w:rsidRDefault="008E68E4" w:rsidP="008E68E4">
            <w:pPr>
              <w:spacing w:after="0" w:line="240" w:lineRule="auto"/>
              <w:rPr>
                <w:rFonts w:ascii="Times New Roman" w:eastAsia="Times New Roman" w:hAnsi="Times New Roman" w:cs="Times New Roman"/>
                <w:sz w:val="24"/>
                <w:szCs w:val="24"/>
                <w:lang w:eastAsia="zh-CN"/>
              </w:rPr>
            </w:pPr>
          </w:p>
        </w:tc>
        <w:tc>
          <w:tcPr>
            <w:tcW w:w="1560" w:type="dxa"/>
            <w:tcBorders>
              <w:top w:val="nil"/>
              <w:left w:val="nil"/>
              <w:bottom w:val="nil"/>
              <w:right w:val="nil"/>
            </w:tcBorders>
            <w:shd w:val="clear" w:color="auto" w:fill="auto"/>
            <w:noWrap/>
            <w:vAlign w:val="bottom"/>
            <w:hideMark/>
          </w:tcPr>
          <w:p w14:paraId="49198DAB"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ΔF</w:t>
            </w:r>
          </w:p>
        </w:tc>
        <w:tc>
          <w:tcPr>
            <w:tcW w:w="270" w:type="dxa"/>
            <w:tcBorders>
              <w:top w:val="nil"/>
              <w:left w:val="nil"/>
              <w:bottom w:val="nil"/>
              <w:right w:val="nil"/>
            </w:tcBorders>
            <w:shd w:val="clear" w:color="auto" w:fill="auto"/>
            <w:noWrap/>
            <w:vAlign w:val="bottom"/>
            <w:hideMark/>
          </w:tcPr>
          <w:p w14:paraId="745CBD72"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tcBorders>
              <w:top w:val="nil"/>
              <w:left w:val="nil"/>
              <w:bottom w:val="nil"/>
              <w:right w:val="nil"/>
            </w:tcBorders>
            <w:shd w:val="clear" w:color="auto" w:fill="auto"/>
            <w:noWrap/>
            <w:vAlign w:val="bottom"/>
            <w:hideMark/>
          </w:tcPr>
          <w:p w14:paraId="24DCC6EF" w14:textId="77777777" w:rsidR="008E68E4" w:rsidRPr="008E68E4" w:rsidRDefault="008E68E4" w:rsidP="008E68E4">
            <w:pPr>
              <w:spacing w:after="0" w:line="240" w:lineRule="auto"/>
              <w:rPr>
                <w:rFonts w:ascii="Times New Roman" w:eastAsia="Times New Roman" w:hAnsi="Times New Roman" w:cs="Times New Roman"/>
                <w:sz w:val="20"/>
                <w:szCs w:val="20"/>
                <w:lang w:eastAsia="zh-CN"/>
              </w:rPr>
            </w:pPr>
          </w:p>
        </w:tc>
        <w:tc>
          <w:tcPr>
            <w:tcW w:w="1154" w:type="dxa"/>
            <w:tcBorders>
              <w:top w:val="nil"/>
              <w:left w:val="nil"/>
              <w:bottom w:val="nil"/>
              <w:right w:val="nil"/>
            </w:tcBorders>
            <w:shd w:val="clear" w:color="auto" w:fill="auto"/>
            <w:noWrap/>
            <w:vAlign w:val="bottom"/>
            <w:hideMark/>
          </w:tcPr>
          <w:p w14:paraId="44C896DD"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ΔZ</w:t>
            </w:r>
          </w:p>
        </w:tc>
        <w:tc>
          <w:tcPr>
            <w:tcW w:w="239" w:type="dxa"/>
            <w:tcBorders>
              <w:top w:val="nil"/>
              <w:left w:val="nil"/>
              <w:bottom w:val="nil"/>
              <w:right w:val="nil"/>
            </w:tcBorders>
            <w:shd w:val="clear" w:color="auto" w:fill="auto"/>
            <w:noWrap/>
            <w:vAlign w:val="bottom"/>
            <w:hideMark/>
          </w:tcPr>
          <w:p w14:paraId="5E508688"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5245FEF9"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Resulting V</w:t>
            </w:r>
          </w:p>
        </w:tc>
      </w:tr>
      <w:tr w:rsidR="008E68E4" w:rsidRPr="008E68E4" w14:paraId="7E5219AC" w14:textId="77777777" w:rsidTr="008E68E4">
        <w:trPr>
          <w:trHeight w:val="300"/>
        </w:trPr>
        <w:tc>
          <w:tcPr>
            <w:tcW w:w="960" w:type="dxa"/>
            <w:vMerge w:val="restart"/>
            <w:tcBorders>
              <w:top w:val="nil"/>
              <w:left w:val="nil"/>
              <w:bottom w:val="single" w:sz="4" w:space="0" w:color="000000"/>
              <w:right w:val="single" w:sz="4" w:space="0" w:color="auto"/>
            </w:tcBorders>
            <w:shd w:val="clear" w:color="auto" w:fill="auto"/>
            <w:noWrap/>
            <w:vAlign w:val="center"/>
            <w:hideMark/>
          </w:tcPr>
          <w:p w14:paraId="38B126A2" w14:textId="77777777" w:rsidR="008E68E4" w:rsidRPr="008E68E4" w:rsidRDefault="008E68E4" w:rsidP="008E68E4">
            <w:pPr>
              <w:spacing w:after="0" w:line="240" w:lineRule="auto"/>
              <w:jc w:val="center"/>
              <w:rPr>
                <w:rFonts w:ascii="Calibri" w:eastAsia="Times New Roman" w:hAnsi="Calibri" w:cs="Calibri"/>
                <w:color w:val="000000"/>
                <w:lang w:eastAsia="zh-CN"/>
              </w:rPr>
            </w:pPr>
            <w:proofErr w:type="spellStart"/>
            <w:r w:rsidRPr="008E68E4">
              <w:rPr>
                <w:rFonts w:ascii="Calibri" w:eastAsia="Times New Roman" w:hAnsi="Calibri" w:cs="Calibri"/>
                <w:color w:val="000000"/>
                <w:lang w:eastAsia="zh-CN"/>
              </w:rPr>
              <w:t>Inj</w:t>
            </w:r>
            <w:proofErr w:type="spellEnd"/>
          </w:p>
        </w:tc>
        <w:tc>
          <w:tcPr>
            <w:tcW w:w="1560" w:type="dxa"/>
            <w:tcBorders>
              <w:top w:val="nil"/>
              <w:left w:val="nil"/>
              <w:bottom w:val="nil"/>
              <w:right w:val="single" w:sz="4" w:space="0" w:color="auto"/>
            </w:tcBorders>
            <w:shd w:val="clear" w:color="auto" w:fill="auto"/>
            <w:noWrap/>
            <w:vAlign w:val="bottom"/>
            <w:hideMark/>
          </w:tcPr>
          <w:p w14:paraId="7F23DCA1"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1DD40D24"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val="restart"/>
            <w:tcBorders>
              <w:top w:val="nil"/>
              <w:left w:val="nil"/>
              <w:bottom w:val="single" w:sz="4" w:space="0" w:color="000000"/>
              <w:right w:val="nil"/>
            </w:tcBorders>
            <w:shd w:val="clear" w:color="auto" w:fill="auto"/>
            <w:noWrap/>
            <w:vAlign w:val="center"/>
            <w:hideMark/>
          </w:tcPr>
          <w:p w14:paraId="6B08F345"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ΔZ</w:t>
            </w:r>
          </w:p>
        </w:tc>
        <w:tc>
          <w:tcPr>
            <w:tcW w:w="1154" w:type="dxa"/>
            <w:tcBorders>
              <w:top w:val="nil"/>
              <w:left w:val="single" w:sz="4" w:space="0" w:color="auto"/>
              <w:bottom w:val="nil"/>
              <w:right w:val="single" w:sz="4" w:space="0" w:color="auto"/>
            </w:tcBorders>
            <w:shd w:val="clear" w:color="auto" w:fill="auto"/>
            <w:noWrap/>
            <w:vAlign w:val="bottom"/>
            <w:hideMark/>
          </w:tcPr>
          <w:p w14:paraId="51698C0F"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w:t>
            </w:r>
          </w:p>
        </w:tc>
        <w:tc>
          <w:tcPr>
            <w:tcW w:w="239" w:type="dxa"/>
            <w:tcBorders>
              <w:top w:val="nil"/>
              <w:left w:val="nil"/>
              <w:bottom w:val="nil"/>
              <w:right w:val="nil"/>
            </w:tcBorders>
            <w:shd w:val="clear" w:color="auto" w:fill="auto"/>
            <w:noWrap/>
            <w:vAlign w:val="bottom"/>
            <w:hideMark/>
          </w:tcPr>
          <w:p w14:paraId="592F0E2A"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7D3F3E9D"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11814.23 -1410.01i</w:t>
            </w:r>
          </w:p>
        </w:tc>
      </w:tr>
      <w:tr w:rsidR="008E68E4" w:rsidRPr="008E68E4" w14:paraId="2C203B6B" w14:textId="77777777" w:rsidTr="008E68E4">
        <w:trPr>
          <w:trHeight w:val="300"/>
        </w:trPr>
        <w:tc>
          <w:tcPr>
            <w:tcW w:w="960" w:type="dxa"/>
            <w:vMerge/>
            <w:tcBorders>
              <w:top w:val="nil"/>
              <w:left w:val="nil"/>
              <w:bottom w:val="single" w:sz="4" w:space="0" w:color="000000"/>
              <w:right w:val="single" w:sz="4" w:space="0" w:color="auto"/>
            </w:tcBorders>
            <w:vAlign w:val="center"/>
            <w:hideMark/>
          </w:tcPr>
          <w:p w14:paraId="2EAFD971"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560" w:type="dxa"/>
            <w:tcBorders>
              <w:top w:val="nil"/>
              <w:left w:val="nil"/>
              <w:bottom w:val="nil"/>
              <w:right w:val="single" w:sz="4" w:space="0" w:color="auto"/>
            </w:tcBorders>
            <w:shd w:val="clear" w:color="auto" w:fill="auto"/>
            <w:noWrap/>
            <w:vAlign w:val="bottom"/>
            <w:hideMark/>
          </w:tcPr>
          <w:p w14:paraId="2B358491"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3F2B7136"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00A309D9"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154" w:type="dxa"/>
            <w:tcBorders>
              <w:top w:val="nil"/>
              <w:left w:val="single" w:sz="4" w:space="0" w:color="auto"/>
              <w:bottom w:val="nil"/>
              <w:right w:val="single" w:sz="4" w:space="0" w:color="auto"/>
            </w:tcBorders>
            <w:shd w:val="clear" w:color="auto" w:fill="auto"/>
            <w:noWrap/>
            <w:vAlign w:val="bottom"/>
            <w:hideMark/>
          </w:tcPr>
          <w:p w14:paraId="09BD8C86"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w:t>
            </w:r>
          </w:p>
        </w:tc>
        <w:tc>
          <w:tcPr>
            <w:tcW w:w="239" w:type="dxa"/>
            <w:tcBorders>
              <w:top w:val="nil"/>
              <w:left w:val="nil"/>
              <w:bottom w:val="nil"/>
              <w:right w:val="nil"/>
            </w:tcBorders>
            <w:shd w:val="clear" w:color="auto" w:fill="auto"/>
            <w:noWrap/>
            <w:vAlign w:val="bottom"/>
            <w:hideMark/>
          </w:tcPr>
          <w:p w14:paraId="47C4971E"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5BE64635"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-7128.23 -9526.41i</w:t>
            </w:r>
          </w:p>
        </w:tc>
      </w:tr>
      <w:tr w:rsidR="008E68E4" w:rsidRPr="008E68E4" w14:paraId="19AB60A9" w14:textId="77777777" w:rsidTr="008E68E4">
        <w:trPr>
          <w:trHeight w:val="300"/>
        </w:trPr>
        <w:tc>
          <w:tcPr>
            <w:tcW w:w="960" w:type="dxa"/>
            <w:vMerge/>
            <w:tcBorders>
              <w:top w:val="nil"/>
              <w:left w:val="nil"/>
              <w:bottom w:val="single" w:sz="4" w:space="0" w:color="000000"/>
              <w:right w:val="single" w:sz="4" w:space="0" w:color="auto"/>
            </w:tcBorders>
            <w:vAlign w:val="center"/>
            <w:hideMark/>
          </w:tcPr>
          <w:p w14:paraId="6B943B61"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560" w:type="dxa"/>
            <w:tcBorders>
              <w:top w:val="nil"/>
              <w:left w:val="nil"/>
              <w:bottom w:val="nil"/>
              <w:right w:val="single" w:sz="4" w:space="0" w:color="auto"/>
            </w:tcBorders>
            <w:shd w:val="clear" w:color="auto" w:fill="auto"/>
            <w:noWrap/>
            <w:vAlign w:val="bottom"/>
            <w:hideMark/>
          </w:tcPr>
          <w:p w14:paraId="30B6EB54"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746ECF5A"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5A15A7BB"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154" w:type="dxa"/>
            <w:tcBorders>
              <w:top w:val="nil"/>
              <w:left w:val="single" w:sz="4" w:space="0" w:color="auto"/>
              <w:bottom w:val="nil"/>
              <w:right w:val="single" w:sz="4" w:space="0" w:color="auto"/>
            </w:tcBorders>
            <w:shd w:val="clear" w:color="auto" w:fill="auto"/>
            <w:noWrap/>
            <w:vAlign w:val="bottom"/>
            <w:hideMark/>
          </w:tcPr>
          <w:p w14:paraId="0BD08A7A"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w:t>
            </w:r>
          </w:p>
        </w:tc>
        <w:tc>
          <w:tcPr>
            <w:tcW w:w="239" w:type="dxa"/>
            <w:tcBorders>
              <w:top w:val="nil"/>
              <w:left w:val="nil"/>
              <w:bottom w:val="nil"/>
              <w:right w:val="nil"/>
            </w:tcBorders>
            <w:shd w:val="clear" w:color="auto" w:fill="auto"/>
            <w:noWrap/>
            <w:vAlign w:val="bottom"/>
            <w:hideMark/>
          </w:tcPr>
          <w:p w14:paraId="5A5D201E"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41A608C6"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-4685.99 +10936.44i</w:t>
            </w:r>
          </w:p>
        </w:tc>
      </w:tr>
      <w:tr w:rsidR="008E68E4" w:rsidRPr="008E68E4" w14:paraId="1474EEB4" w14:textId="77777777" w:rsidTr="008E68E4">
        <w:trPr>
          <w:trHeight w:val="300"/>
        </w:trPr>
        <w:tc>
          <w:tcPr>
            <w:tcW w:w="960" w:type="dxa"/>
            <w:vMerge/>
            <w:tcBorders>
              <w:top w:val="nil"/>
              <w:left w:val="nil"/>
              <w:bottom w:val="single" w:sz="4" w:space="0" w:color="000000"/>
              <w:right w:val="single" w:sz="4" w:space="0" w:color="auto"/>
            </w:tcBorders>
            <w:vAlign w:val="center"/>
            <w:hideMark/>
          </w:tcPr>
          <w:p w14:paraId="5EA7E6DE"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560" w:type="dxa"/>
            <w:tcBorders>
              <w:top w:val="nil"/>
              <w:left w:val="nil"/>
              <w:bottom w:val="nil"/>
              <w:right w:val="single" w:sz="4" w:space="0" w:color="auto"/>
            </w:tcBorders>
            <w:shd w:val="clear" w:color="auto" w:fill="auto"/>
            <w:noWrap/>
            <w:vAlign w:val="bottom"/>
            <w:hideMark/>
          </w:tcPr>
          <w:p w14:paraId="6A50CAAE"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387C74F7"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199FF5F5"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154" w:type="dxa"/>
            <w:tcBorders>
              <w:top w:val="nil"/>
              <w:left w:val="single" w:sz="4" w:space="0" w:color="auto"/>
              <w:bottom w:val="nil"/>
              <w:right w:val="single" w:sz="4" w:space="0" w:color="auto"/>
            </w:tcBorders>
            <w:shd w:val="clear" w:color="auto" w:fill="auto"/>
            <w:noWrap/>
            <w:vAlign w:val="bottom"/>
            <w:hideMark/>
          </w:tcPr>
          <w:p w14:paraId="28AB83C2"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w:t>
            </w:r>
          </w:p>
        </w:tc>
        <w:tc>
          <w:tcPr>
            <w:tcW w:w="239" w:type="dxa"/>
            <w:tcBorders>
              <w:top w:val="nil"/>
              <w:left w:val="nil"/>
              <w:bottom w:val="nil"/>
              <w:right w:val="nil"/>
            </w:tcBorders>
            <w:shd w:val="clear" w:color="auto" w:fill="auto"/>
            <w:noWrap/>
            <w:vAlign w:val="bottom"/>
            <w:hideMark/>
          </w:tcPr>
          <w:p w14:paraId="56EA7574"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7BA8C405"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112007.17 -71635.03i</w:t>
            </w:r>
          </w:p>
        </w:tc>
      </w:tr>
      <w:tr w:rsidR="008E68E4" w:rsidRPr="008E68E4" w14:paraId="2875B7ED" w14:textId="77777777" w:rsidTr="008E68E4">
        <w:trPr>
          <w:trHeight w:val="300"/>
        </w:trPr>
        <w:tc>
          <w:tcPr>
            <w:tcW w:w="960" w:type="dxa"/>
            <w:vMerge/>
            <w:tcBorders>
              <w:top w:val="nil"/>
              <w:left w:val="nil"/>
              <w:bottom w:val="single" w:sz="4" w:space="0" w:color="000000"/>
              <w:right w:val="single" w:sz="4" w:space="0" w:color="auto"/>
            </w:tcBorders>
            <w:vAlign w:val="center"/>
            <w:hideMark/>
          </w:tcPr>
          <w:p w14:paraId="64F61EAB"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560" w:type="dxa"/>
            <w:tcBorders>
              <w:top w:val="nil"/>
              <w:left w:val="nil"/>
              <w:bottom w:val="nil"/>
              <w:right w:val="single" w:sz="4" w:space="0" w:color="auto"/>
            </w:tcBorders>
            <w:shd w:val="clear" w:color="auto" w:fill="auto"/>
            <w:noWrap/>
            <w:vAlign w:val="bottom"/>
            <w:hideMark/>
          </w:tcPr>
          <w:p w14:paraId="51037790"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0D0EA94E"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0681CE96"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154" w:type="dxa"/>
            <w:tcBorders>
              <w:top w:val="nil"/>
              <w:left w:val="single" w:sz="4" w:space="0" w:color="auto"/>
              <w:bottom w:val="nil"/>
              <w:right w:val="single" w:sz="4" w:space="0" w:color="auto"/>
            </w:tcBorders>
            <w:shd w:val="clear" w:color="auto" w:fill="auto"/>
            <w:noWrap/>
            <w:vAlign w:val="bottom"/>
            <w:hideMark/>
          </w:tcPr>
          <w:p w14:paraId="3CDEFB47"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w:t>
            </w:r>
          </w:p>
        </w:tc>
        <w:tc>
          <w:tcPr>
            <w:tcW w:w="239" w:type="dxa"/>
            <w:tcBorders>
              <w:top w:val="nil"/>
              <w:left w:val="nil"/>
              <w:bottom w:val="nil"/>
              <w:right w:val="nil"/>
            </w:tcBorders>
            <w:shd w:val="clear" w:color="auto" w:fill="auto"/>
            <w:noWrap/>
            <w:vAlign w:val="bottom"/>
            <w:hideMark/>
          </w:tcPr>
          <w:p w14:paraId="515AA1C4"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1CFCC747"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-118041.49 -61183.58i</w:t>
            </w:r>
          </w:p>
        </w:tc>
      </w:tr>
      <w:tr w:rsidR="008E68E4" w:rsidRPr="008E68E4" w14:paraId="66CC7577" w14:textId="77777777" w:rsidTr="008E68E4">
        <w:trPr>
          <w:trHeight w:val="300"/>
        </w:trPr>
        <w:tc>
          <w:tcPr>
            <w:tcW w:w="960" w:type="dxa"/>
            <w:vMerge/>
            <w:tcBorders>
              <w:top w:val="nil"/>
              <w:left w:val="nil"/>
              <w:bottom w:val="single" w:sz="4" w:space="0" w:color="000000"/>
              <w:right w:val="single" w:sz="4" w:space="0" w:color="auto"/>
            </w:tcBorders>
            <w:vAlign w:val="center"/>
            <w:hideMark/>
          </w:tcPr>
          <w:p w14:paraId="471DBD5D"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560" w:type="dxa"/>
            <w:tcBorders>
              <w:top w:val="nil"/>
              <w:left w:val="nil"/>
              <w:bottom w:val="nil"/>
              <w:right w:val="single" w:sz="4" w:space="0" w:color="auto"/>
            </w:tcBorders>
            <w:shd w:val="clear" w:color="auto" w:fill="auto"/>
            <w:noWrap/>
            <w:vAlign w:val="bottom"/>
            <w:hideMark/>
          </w:tcPr>
          <w:p w14:paraId="5AF67073"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3B44D98C"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5B5AADAB"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154" w:type="dxa"/>
            <w:tcBorders>
              <w:top w:val="nil"/>
              <w:left w:val="single" w:sz="4" w:space="0" w:color="auto"/>
              <w:bottom w:val="nil"/>
              <w:right w:val="single" w:sz="4" w:space="0" w:color="auto"/>
            </w:tcBorders>
            <w:shd w:val="clear" w:color="auto" w:fill="auto"/>
            <w:noWrap/>
            <w:vAlign w:val="bottom"/>
            <w:hideMark/>
          </w:tcPr>
          <w:p w14:paraId="40C562D8"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w:t>
            </w:r>
          </w:p>
        </w:tc>
        <w:tc>
          <w:tcPr>
            <w:tcW w:w="239" w:type="dxa"/>
            <w:tcBorders>
              <w:top w:val="nil"/>
              <w:left w:val="nil"/>
              <w:bottom w:val="nil"/>
              <w:right w:val="nil"/>
            </w:tcBorders>
            <w:shd w:val="clear" w:color="auto" w:fill="auto"/>
            <w:noWrap/>
            <w:vAlign w:val="bottom"/>
            <w:hideMark/>
          </w:tcPr>
          <w:p w14:paraId="6F6DDD9F"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64DBFED7"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6034.33 +132818.55i</w:t>
            </w:r>
          </w:p>
        </w:tc>
      </w:tr>
      <w:tr w:rsidR="008E68E4" w:rsidRPr="008E68E4" w14:paraId="6C1F9EB3" w14:textId="77777777" w:rsidTr="008E68E4">
        <w:trPr>
          <w:trHeight w:val="300"/>
        </w:trPr>
        <w:tc>
          <w:tcPr>
            <w:tcW w:w="960" w:type="dxa"/>
            <w:vMerge/>
            <w:tcBorders>
              <w:top w:val="nil"/>
              <w:left w:val="nil"/>
              <w:bottom w:val="single" w:sz="4" w:space="0" w:color="000000"/>
              <w:right w:val="single" w:sz="4" w:space="0" w:color="auto"/>
            </w:tcBorders>
            <w:vAlign w:val="center"/>
            <w:hideMark/>
          </w:tcPr>
          <w:p w14:paraId="4CC33DA2"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560" w:type="dxa"/>
            <w:tcBorders>
              <w:top w:val="nil"/>
              <w:left w:val="nil"/>
              <w:bottom w:val="nil"/>
              <w:right w:val="single" w:sz="4" w:space="0" w:color="auto"/>
            </w:tcBorders>
            <w:shd w:val="clear" w:color="auto" w:fill="auto"/>
            <w:noWrap/>
            <w:vAlign w:val="bottom"/>
            <w:hideMark/>
          </w:tcPr>
          <w:p w14:paraId="79203CCD"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0.017421</w:t>
            </w:r>
          </w:p>
        </w:tc>
        <w:tc>
          <w:tcPr>
            <w:tcW w:w="270" w:type="dxa"/>
            <w:tcBorders>
              <w:top w:val="nil"/>
              <w:left w:val="nil"/>
              <w:bottom w:val="nil"/>
              <w:right w:val="nil"/>
            </w:tcBorders>
            <w:shd w:val="clear" w:color="auto" w:fill="auto"/>
            <w:noWrap/>
            <w:vAlign w:val="bottom"/>
            <w:hideMark/>
          </w:tcPr>
          <w:p w14:paraId="64C97337"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1F55F0CE"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154" w:type="dxa"/>
            <w:tcBorders>
              <w:top w:val="nil"/>
              <w:left w:val="single" w:sz="4" w:space="0" w:color="auto"/>
              <w:bottom w:val="nil"/>
              <w:right w:val="single" w:sz="4" w:space="0" w:color="auto"/>
            </w:tcBorders>
            <w:shd w:val="clear" w:color="auto" w:fill="auto"/>
            <w:noWrap/>
            <w:vAlign w:val="bottom"/>
            <w:hideMark/>
          </w:tcPr>
          <w:p w14:paraId="3F03D0EC"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-0.07115</w:t>
            </w:r>
          </w:p>
        </w:tc>
        <w:tc>
          <w:tcPr>
            <w:tcW w:w="239" w:type="dxa"/>
            <w:tcBorders>
              <w:top w:val="nil"/>
              <w:left w:val="nil"/>
              <w:bottom w:val="nil"/>
              <w:right w:val="nil"/>
            </w:tcBorders>
            <w:shd w:val="clear" w:color="auto" w:fill="auto"/>
            <w:noWrap/>
            <w:vAlign w:val="bottom"/>
            <w:hideMark/>
          </w:tcPr>
          <w:p w14:paraId="1072CF85"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1F8FD65E"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123952.43 -51113.76i</w:t>
            </w:r>
          </w:p>
        </w:tc>
      </w:tr>
      <w:tr w:rsidR="008E68E4" w:rsidRPr="008E68E4" w14:paraId="621DB8D3" w14:textId="77777777" w:rsidTr="008E68E4">
        <w:trPr>
          <w:trHeight w:val="300"/>
        </w:trPr>
        <w:tc>
          <w:tcPr>
            <w:tcW w:w="960" w:type="dxa"/>
            <w:vMerge/>
            <w:tcBorders>
              <w:top w:val="nil"/>
              <w:left w:val="nil"/>
              <w:bottom w:val="single" w:sz="4" w:space="0" w:color="000000"/>
              <w:right w:val="single" w:sz="4" w:space="0" w:color="auto"/>
            </w:tcBorders>
            <w:vAlign w:val="center"/>
            <w:hideMark/>
          </w:tcPr>
          <w:p w14:paraId="14182EF8"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560" w:type="dxa"/>
            <w:tcBorders>
              <w:top w:val="nil"/>
              <w:left w:val="nil"/>
              <w:bottom w:val="nil"/>
              <w:right w:val="single" w:sz="4" w:space="0" w:color="auto"/>
            </w:tcBorders>
            <w:shd w:val="clear" w:color="auto" w:fill="auto"/>
            <w:noWrap/>
            <w:vAlign w:val="bottom"/>
            <w:hideMark/>
          </w:tcPr>
          <w:p w14:paraId="7ECE8FF8"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-0.01798</w:t>
            </w:r>
          </w:p>
        </w:tc>
        <w:tc>
          <w:tcPr>
            <w:tcW w:w="270" w:type="dxa"/>
            <w:tcBorders>
              <w:top w:val="nil"/>
              <w:left w:val="nil"/>
              <w:bottom w:val="nil"/>
              <w:right w:val="nil"/>
            </w:tcBorders>
            <w:shd w:val="clear" w:color="auto" w:fill="auto"/>
            <w:noWrap/>
            <w:vAlign w:val="bottom"/>
            <w:hideMark/>
          </w:tcPr>
          <w:p w14:paraId="55761FEB"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2FB359E8"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154" w:type="dxa"/>
            <w:tcBorders>
              <w:top w:val="nil"/>
              <w:left w:val="single" w:sz="4" w:space="0" w:color="auto"/>
              <w:bottom w:val="nil"/>
              <w:right w:val="single" w:sz="4" w:space="0" w:color="auto"/>
            </w:tcBorders>
            <w:shd w:val="clear" w:color="auto" w:fill="auto"/>
            <w:noWrap/>
            <w:vAlign w:val="bottom"/>
            <w:hideMark/>
          </w:tcPr>
          <w:p w14:paraId="0E8CE377"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-0.3755</w:t>
            </w:r>
          </w:p>
        </w:tc>
        <w:tc>
          <w:tcPr>
            <w:tcW w:w="239" w:type="dxa"/>
            <w:tcBorders>
              <w:top w:val="nil"/>
              <w:left w:val="nil"/>
              <w:bottom w:val="nil"/>
              <w:right w:val="nil"/>
            </w:tcBorders>
            <w:shd w:val="clear" w:color="auto" w:fill="auto"/>
            <w:noWrap/>
            <w:vAlign w:val="bottom"/>
            <w:hideMark/>
          </w:tcPr>
          <w:p w14:paraId="4DFEF8F6"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49A1E011"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-106242.19 -81789.08i</w:t>
            </w:r>
          </w:p>
        </w:tc>
      </w:tr>
      <w:tr w:rsidR="008E68E4" w:rsidRPr="008E68E4" w14:paraId="555DB085" w14:textId="77777777" w:rsidTr="008E68E4">
        <w:trPr>
          <w:trHeight w:val="300"/>
        </w:trPr>
        <w:tc>
          <w:tcPr>
            <w:tcW w:w="960" w:type="dxa"/>
            <w:vMerge/>
            <w:tcBorders>
              <w:top w:val="nil"/>
              <w:left w:val="nil"/>
              <w:bottom w:val="single" w:sz="4" w:space="0" w:color="000000"/>
              <w:right w:val="single" w:sz="4" w:space="0" w:color="auto"/>
            </w:tcBorders>
            <w:vAlign w:val="center"/>
            <w:hideMark/>
          </w:tcPr>
          <w:p w14:paraId="29486FE3"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560" w:type="dxa"/>
            <w:tcBorders>
              <w:top w:val="nil"/>
              <w:left w:val="nil"/>
              <w:bottom w:val="nil"/>
              <w:right w:val="single" w:sz="4" w:space="0" w:color="auto"/>
            </w:tcBorders>
            <w:shd w:val="clear" w:color="auto" w:fill="auto"/>
            <w:noWrap/>
            <w:vAlign w:val="bottom"/>
            <w:hideMark/>
          </w:tcPr>
          <w:p w14:paraId="5AF92D42"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0.006857</w:t>
            </w:r>
          </w:p>
        </w:tc>
        <w:tc>
          <w:tcPr>
            <w:tcW w:w="270" w:type="dxa"/>
            <w:tcBorders>
              <w:top w:val="nil"/>
              <w:left w:val="nil"/>
              <w:bottom w:val="nil"/>
              <w:right w:val="nil"/>
            </w:tcBorders>
            <w:shd w:val="clear" w:color="auto" w:fill="auto"/>
            <w:noWrap/>
            <w:vAlign w:val="bottom"/>
            <w:hideMark/>
          </w:tcPr>
          <w:p w14:paraId="244A15FE"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493A8305"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154" w:type="dxa"/>
            <w:tcBorders>
              <w:top w:val="nil"/>
              <w:left w:val="single" w:sz="4" w:space="0" w:color="auto"/>
              <w:bottom w:val="nil"/>
              <w:right w:val="single" w:sz="4" w:space="0" w:color="auto"/>
            </w:tcBorders>
            <w:shd w:val="clear" w:color="auto" w:fill="auto"/>
            <w:noWrap/>
            <w:vAlign w:val="bottom"/>
            <w:hideMark/>
          </w:tcPr>
          <w:p w14:paraId="64C1372C"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-0.28963</w:t>
            </w:r>
          </w:p>
        </w:tc>
        <w:tc>
          <w:tcPr>
            <w:tcW w:w="239" w:type="dxa"/>
            <w:tcBorders>
              <w:top w:val="nil"/>
              <w:left w:val="nil"/>
              <w:bottom w:val="nil"/>
              <w:right w:val="nil"/>
            </w:tcBorders>
            <w:shd w:val="clear" w:color="auto" w:fill="auto"/>
            <w:noWrap/>
            <w:vAlign w:val="bottom"/>
            <w:hideMark/>
          </w:tcPr>
          <w:p w14:paraId="636E8373"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21B5C545"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-17710.24 +132902.85i</w:t>
            </w:r>
          </w:p>
        </w:tc>
      </w:tr>
      <w:tr w:rsidR="008E68E4" w:rsidRPr="008E68E4" w14:paraId="18A7F055" w14:textId="77777777" w:rsidTr="008E68E4">
        <w:trPr>
          <w:trHeight w:val="300"/>
        </w:trPr>
        <w:tc>
          <w:tcPr>
            <w:tcW w:w="960" w:type="dxa"/>
            <w:vMerge/>
            <w:tcBorders>
              <w:top w:val="nil"/>
              <w:left w:val="nil"/>
              <w:bottom w:val="single" w:sz="4" w:space="0" w:color="000000"/>
              <w:right w:val="single" w:sz="4" w:space="0" w:color="auto"/>
            </w:tcBorders>
            <w:vAlign w:val="center"/>
            <w:hideMark/>
          </w:tcPr>
          <w:p w14:paraId="0649D0F6"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560" w:type="dxa"/>
            <w:tcBorders>
              <w:top w:val="nil"/>
              <w:left w:val="nil"/>
              <w:bottom w:val="nil"/>
              <w:right w:val="single" w:sz="4" w:space="0" w:color="auto"/>
            </w:tcBorders>
            <w:shd w:val="clear" w:color="auto" w:fill="auto"/>
            <w:noWrap/>
            <w:vAlign w:val="bottom"/>
            <w:hideMark/>
          </w:tcPr>
          <w:p w14:paraId="58E21D65"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0.024074</w:t>
            </w:r>
          </w:p>
        </w:tc>
        <w:tc>
          <w:tcPr>
            <w:tcW w:w="270" w:type="dxa"/>
            <w:tcBorders>
              <w:top w:val="nil"/>
              <w:left w:val="nil"/>
              <w:bottom w:val="nil"/>
              <w:right w:val="nil"/>
            </w:tcBorders>
            <w:shd w:val="clear" w:color="auto" w:fill="auto"/>
            <w:noWrap/>
            <w:vAlign w:val="bottom"/>
            <w:hideMark/>
          </w:tcPr>
          <w:p w14:paraId="758E9616"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7A20C77E"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154" w:type="dxa"/>
            <w:tcBorders>
              <w:top w:val="nil"/>
              <w:left w:val="single" w:sz="4" w:space="0" w:color="auto"/>
              <w:bottom w:val="nil"/>
              <w:right w:val="single" w:sz="4" w:space="0" w:color="auto"/>
            </w:tcBorders>
            <w:shd w:val="clear" w:color="auto" w:fill="auto"/>
            <w:noWrap/>
            <w:vAlign w:val="bottom"/>
            <w:hideMark/>
          </w:tcPr>
          <w:p w14:paraId="56923691"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0.249364</w:t>
            </w:r>
          </w:p>
        </w:tc>
        <w:tc>
          <w:tcPr>
            <w:tcW w:w="239" w:type="dxa"/>
            <w:tcBorders>
              <w:top w:val="nil"/>
              <w:left w:val="nil"/>
              <w:bottom w:val="nil"/>
              <w:right w:val="nil"/>
            </w:tcBorders>
            <w:shd w:val="clear" w:color="auto" w:fill="auto"/>
            <w:noWrap/>
            <w:vAlign w:val="bottom"/>
            <w:hideMark/>
          </w:tcPr>
          <w:p w14:paraId="42443403"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4D8C410A"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135826.99 -16373.52i</w:t>
            </w:r>
          </w:p>
        </w:tc>
      </w:tr>
      <w:tr w:rsidR="008E68E4" w:rsidRPr="008E68E4" w14:paraId="79588601" w14:textId="77777777" w:rsidTr="008E68E4">
        <w:trPr>
          <w:trHeight w:val="300"/>
        </w:trPr>
        <w:tc>
          <w:tcPr>
            <w:tcW w:w="960" w:type="dxa"/>
            <w:vMerge/>
            <w:tcBorders>
              <w:top w:val="nil"/>
              <w:left w:val="nil"/>
              <w:bottom w:val="single" w:sz="4" w:space="0" w:color="000000"/>
              <w:right w:val="single" w:sz="4" w:space="0" w:color="auto"/>
            </w:tcBorders>
            <w:vAlign w:val="center"/>
            <w:hideMark/>
          </w:tcPr>
          <w:p w14:paraId="7DBB9C3B"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560" w:type="dxa"/>
            <w:tcBorders>
              <w:top w:val="nil"/>
              <w:left w:val="nil"/>
              <w:bottom w:val="nil"/>
              <w:right w:val="single" w:sz="4" w:space="0" w:color="auto"/>
            </w:tcBorders>
            <w:shd w:val="clear" w:color="auto" w:fill="auto"/>
            <w:noWrap/>
            <w:vAlign w:val="bottom"/>
            <w:hideMark/>
          </w:tcPr>
          <w:p w14:paraId="21657BD8"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-0.02428</w:t>
            </w:r>
          </w:p>
        </w:tc>
        <w:tc>
          <w:tcPr>
            <w:tcW w:w="270" w:type="dxa"/>
            <w:tcBorders>
              <w:top w:val="nil"/>
              <w:left w:val="nil"/>
              <w:bottom w:val="nil"/>
              <w:right w:val="nil"/>
            </w:tcBorders>
            <w:shd w:val="clear" w:color="auto" w:fill="auto"/>
            <w:noWrap/>
            <w:vAlign w:val="bottom"/>
            <w:hideMark/>
          </w:tcPr>
          <w:p w14:paraId="4D4CE369"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19BD1A19"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154" w:type="dxa"/>
            <w:tcBorders>
              <w:top w:val="nil"/>
              <w:left w:val="single" w:sz="4" w:space="0" w:color="auto"/>
              <w:bottom w:val="nil"/>
              <w:right w:val="single" w:sz="4" w:space="0" w:color="auto"/>
            </w:tcBorders>
            <w:shd w:val="clear" w:color="auto" w:fill="auto"/>
            <w:noWrap/>
            <w:vAlign w:val="bottom"/>
            <w:hideMark/>
          </w:tcPr>
          <w:p w14:paraId="069EFA97"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0.360771</w:t>
            </w:r>
          </w:p>
        </w:tc>
        <w:tc>
          <w:tcPr>
            <w:tcW w:w="239" w:type="dxa"/>
            <w:tcBorders>
              <w:top w:val="nil"/>
              <w:left w:val="nil"/>
              <w:bottom w:val="nil"/>
              <w:right w:val="nil"/>
            </w:tcBorders>
            <w:shd w:val="clear" w:color="auto" w:fill="auto"/>
            <w:noWrap/>
            <w:vAlign w:val="bottom"/>
            <w:hideMark/>
          </w:tcPr>
          <w:p w14:paraId="1C002D9A"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4DE23001"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-82093.53 -109442.72i</w:t>
            </w:r>
          </w:p>
        </w:tc>
      </w:tr>
      <w:tr w:rsidR="008E68E4" w:rsidRPr="008E68E4" w14:paraId="5B693C65" w14:textId="77777777" w:rsidTr="008E68E4">
        <w:trPr>
          <w:trHeight w:val="300"/>
        </w:trPr>
        <w:tc>
          <w:tcPr>
            <w:tcW w:w="960" w:type="dxa"/>
            <w:vMerge/>
            <w:tcBorders>
              <w:top w:val="nil"/>
              <w:left w:val="nil"/>
              <w:bottom w:val="single" w:sz="4" w:space="0" w:color="000000"/>
              <w:right w:val="single" w:sz="4" w:space="0" w:color="auto"/>
            </w:tcBorders>
            <w:vAlign w:val="center"/>
            <w:hideMark/>
          </w:tcPr>
          <w:p w14:paraId="5419C6EE"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560" w:type="dxa"/>
            <w:tcBorders>
              <w:top w:val="nil"/>
              <w:left w:val="nil"/>
              <w:bottom w:val="nil"/>
              <w:right w:val="single" w:sz="4" w:space="0" w:color="auto"/>
            </w:tcBorders>
            <w:shd w:val="clear" w:color="auto" w:fill="auto"/>
            <w:noWrap/>
            <w:vAlign w:val="bottom"/>
            <w:hideMark/>
          </w:tcPr>
          <w:p w14:paraId="7BF167F5"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-0.0061</w:t>
            </w:r>
          </w:p>
        </w:tc>
        <w:tc>
          <w:tcPr>
            <w:tcW w:w="270" w:type="dxa"/>
            <w:tcBorders>
              <w:top w:val="nil"/>
              <w:left w:val="nil"/>
              <w:bottom w:val="nil"/>
              <w:right w:val="nil"/>
            </w:tcBorders>
            <w:shd w:val="clear" w:color="auto" w:fill="auto"/>
            <w:noWrap/>
            <w:vAlign w:val="bottom"/>
            <w:hideMark/>
          </w:tcPr>
          <w:p w14:paraId="772E177D"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3E480F6B"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154" w:type="dxa"/>
            <w:tcBorders>
              <w:top w:val="nil"/>
              <w:left w:val="single" w:sz="4" w:space="0" w:color="auto"/>
              <w:bottom w:val="nil"/>
              <w:right w:val="single" w:sz="4" w:space="0" w:color="auto"/>
            </w:tcBorders>
            <w:shd w:val="clear" w:color="auto" w:fill="auto"/>
            <w:noWrap/>
            <w:vAlign w:val="bottom"/>
            <w:hideMark/>
          </w:tcPr>
          <w:p w14:paraId="6D846332"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0.126133</w:t>
            </w:r>
          </w:p>
        </w:tc>
        <w:tc>
          <w:tcPr>
            <w:tcW w:w="239" w:type="dxa"/>
            <w:tcBorders>
              <w:top w:val="nil"/>
              <w:left w:val="nil"/>
              <w:bottom w:val="nil"/>
              <w:right w:val="nil"/>
            </w:tcBorders>
            <w:shd w:val="clear" w:color="auto" w:fill="auto"/>
            <w:noWrap/>
            <w:vAlign w:val="bottom"/>
            <w:hideMark/>
          </w:tcPr>
          <w:p w14:paraId="0ADE6184"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104FAB3F"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-53733.38 +125816.50i</w:t>
            </w:r>
          </w:p>
        </w:tc>
      </w:tr>
      <w:tr w:rsidR="008E68E4" w:rsidRPr="008E68E4" w14:paraId="10AA1EB8" w14:textId="77777777" w:rsidTr="008E68E4">
        <w:trPr>
          <w:trHeight w:val="300"/>
        </w:trPr>
        <w:tc>
          <w:tcPr>
            <w:tcW w:w="960" w:type="dxa"/>
            <w:vMerge/>
            <w:tcBorders>
              <w:top w:val="nil"/>
              <w:left w:val="nil"/>
              <w:bottom w:val="single" w:sz="4" w:space="0" w:color="000000"/>
              <w:right w:val="single" w:sz="4" w:space="0" w:color="auto"/>
            </w:tcBorders>
            <w:vAlign w:val="center"/>
            <w:hideMark/>
          </w:tcPr>
          <w:p w14:paraId="6F3EC47B"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560" w:type="dxa"/>
            <w:tcBorders>
              <w:top w:val="nil"/>
              <w:left w:val="nil"/>
              <w:bottom w:val="nil"/>
              <w:right w:val="single" w:sz="4" w:space="0" w:color="auto"/>
            </w:tcBorders>
            <w:shd w:val="clear" w:color="auto" w:fill="auto"/>
            <w:noWrap/>
            <w:vAlign w:val="bottom"/>
            <w:hideMark/>
          </w:tcPr>
          <w:p w14:paraId="5604A210"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-6.98E-10</w:t>
            </w:r>
          </w:p>
        </w:tc>
        <w:tc>
          <w:tcPr>
            <w:tcW w:w="270" w:type="dxa"/>
            <w:tcBorders>
              <w:top w:val="nil"/>
              <w:left w:val="nil"/>
              <w:bottom w:val="nil"/>
              <w:right w:val="nil"/>
            </w:tcBorders>
            <w:shd w:val="clear" w:color="auto" w:fill="auto"/>
            <w:noWrap/>
            <w:vAlign w:val="bottom"/>
            <w:hideMark/>
          </w:tcPr>
          <w:p w14:paraId="0ACA1190"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05107B50"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154" w:type="dxa"/>
            <w:tcBorders>
              <w:top w:val="nil"/>
              <w:left w:val="single" w:sz="4" w:space="0" w:color="auto"/>
              <w:bottom w:val="nil"/>
              <w:right w:val="single" w:sz="4" w:space="0" w:color="auto"/>
            </w:tcBorders>
            <w:shd w:val="clear" w:color="auto" w:fill="auto"/>
            <w:noWrap/>
            <w:vAlign w:val="bottom"/>
            <w:hideMark/>
          </w:tcPr>
          <w:p w14:paraId="64574FCD"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0.064413</w:t>
            </w:r>
          </w:p>
        </w:tc>
        <w:tc>
          <w:tcPr>
            <w:tcW w:w="239" w:type="dxa"/>
            <w:tcBorders>
              <w:top w:val="nil"/>
              <w:left w:val="nil"/>
              <w:bottom w:val="nil"/>
              <w:right w:val="nil"/>
            </w:tcBorders>
            <w:shd w:val="clear" w:color="auto" w:fill="auto"/>
            <w:noWrap/>
            <w:vAlign w:val="bottom"/>
            <w:hideMark/>
          </w:tcPr>
          <w:p w14:paraId="049D5DF8"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242A9530"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7121.01 -9235.45i</w:t>
            </w:r>
          </w:p>
        </w:tc>
      </w:tr>
      <w:tr w:rsidR="008E68E4" w:rsidRPr="008E68E4" w14:paraId="36F139EB" w14:textId="77777777" w:rsidTr="008E68E4">
        <w:trPr>
          <w:trHeight w:val="300"/>
        </w:trPr>
        <w:tc>
          <w:tcPr>
            <w:tcW w:w="960" w:type="dxa"/>
            <w:vMerge/>
            <w:tcBorders>
              <w:top w:val="nil"/>
              <w:left w:val="nil"/>
              <w:bottom w:val="single" w:sz="4" w:space="0" w:color="000000"/>
              <w:right w:val="single" w:sz="4" w:space="0" w:color="auto"/>
            </w:tcBorders>
            <w:vAlign w:val="center"/>
            <w:hideMark/>
          </w:tcPr>
          <w:p w14:paraId="696928DF"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560" w:type="dxa"/>
            <w:tcBorders>
              <w:top w:val="nil"/>
              <w:left w:val="nil"/>
              <w:bottom w:val="nil"/>
              <w:right w:val="single" w:sz="4" w:space="0" w:color="auto"/>
            </w:tcBorders>
            <w:shd w:val="clear" w:color="auto" w:fill="auto"/>
            <w:noWrap/>
            <w:vAlign w:val="bottom"/>
            <w:hideMark/>
          </w:tcPr>
          <w:p w14:paraId="0251DD6A"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1.16E-10</w:t>
            </w:r>
          </w:p>
        </w:tc>
        <w:tc>
          <w:tcPr>
            <w:tcW w:w="270" w:type="dxa"/>
            <w:tcBorders>
              <w:top w:val="nil"/>
              <w:left w:val="nil"/>
              <w:bottom w:val="nil"/>
              <w:right w:val="nil"/>
            </w:tcBorders>
            <w:shd w:val="clear" w:color="auto" w:fill="auto"/>
            <w:noWrap/>
            <w:vAlign w:val="bottom"/>
            <w:hideMark/>
          </w:tcPr>
          <w:p w14:paraId="19A7DC4A"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57BABFE0"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154" w:type="dxa"/>
            <w:tcBorders>
              <w:top w:val="nil"/>
              <w:left w:val="single" w:sz="4" w:space="0" w:color="auto"/>
              <w:bottom w:val="nil"/>
              <w:right w:val="single" w:sz="4" w:space="0" w:color="auto"/>
            </w:tcBorders>
            <w:shd w:val="clear" w:color="auto" w:fill="auto"/>
            <w:noWrap/>
            <w:vAlign w:val="bottom"/>
            <w:hideMark/>
          </w:tcPr>
          <w:p w14:paraId="325FDFAC"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-0.33742</w:t>
            </w:r>
          </w:p>
        </w:tc>
        <w:tc>
          <w:tcPr>
            <w:tcW w:w="239" w:type="dxa"/>
            <w:tcBorders>
              <w:top w:val="nil"/>
              <w:left w:val="nil"/>
              <w:bottom w:val="nil"/>
              <w:right w:val="nil"/>
            </w:tcBorders>
            <w:shd w:val="clear" w:color="auto" w:fill="auto"/>
            <w:noWrap/>
            <w:vAlign w:val="bottom"/>
            <w:hideMark/>
          </w:tcPr>
          <w:p w14:paraId="2314A785"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6A6B7194"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-11558.63 -1549.26i</w:t>
            </w:r>
          </w:p>
        </w:tc>
      </w:tr>
      <w:tr w:rsidR="008E68E4" w:rsidRPr="008E68E4" w14:paraId="3BF1D96D" w14:textId="77777777" w:rsidTr="008E68E4">
        <w:trPr>
          <w:trHeight w:val="300"/>
        </w:trPr>
        <w:tc>
          <w:tcPr>
            <w:tcW w:w="960" w:type="dxa"/>
            <w:vMerge/>
            <w:tcBorders>
              <w:top w:val="nil"/>
              <w:left w:val="nil"/>
              <w:bottom w:val="single" w:sz="4" w:space="0" w:color="000000"/>
              <w:right w:val="single" w:sz="4" w:space="0" w:color="auto"/>
            </w:tcBorders>
            <w:vAlign w:val="center"/>
            <w:hideMark/>
          </w:tcPr>
          <w:p w14:paraId="5F47CF93"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560" w:type="dxa"/>
            <w:tcBorders>
              <w:top w:val="nil"/>
              <w:left w:val="nil"/>
              <w:bottom w:val="nil"/>
              <w:right w:val="single" w:sz="4" w:space="0" w:color="auto"/>
            </w:tcBorders>
            <w:shd w:val="clear" w:color="auto" w:fill="auto"/>
            <w:noWrap/>
            <w:vAlign w:val="bottom"/>
            <w:hideMark/>
          </w:tcPr>
          <w:p w14:paraId="60F3271F"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-5.82E-11</w:t>
            </w:r>
          </w:p>
        </w:tc>
        <w:tc>
          <w:tcPr>
            <w:tcW w:w="270" w:type="dxa"/>
            <w:tcBorders>
              <w:top w:val="nil"/>
              <w:left w:val="nil"/>
              <w:bottom w:val="nil"/>
              <w:right w:val="nil"/>
            </w:tcBorders>
            <w:shd w:val="clear" w:color="auto" w:fill="auto"/>
            <w:noWrap/>
            <w:vAlign w:val="bottom"/>
            <w:hideMark/>
          </w:tcPr>
          <w:p w14:paraId="6B30BF9A"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48337400"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154" w:type="dxa"/>
            <w:tcBorders>
              <w:top w:val="nil"/>
              <w:left w:val="single" w:sz="4" w:space="0" w:color="auto"/>
              <w:bottom w:val="nil"/>
              <w:right w:val="single" w:sz="4" w:space="0" w:color="auto"/>
            </w:tcBorders>
            <w:shd w:val="clear" w:color="auto" w:fill="auto"/>
            <w:noWrap/>
            <w:vAlign w:val="bottom"/>
            <w:hideMark/>
          </w:tcPr>
          <w:p w14:paraId="78F603FB"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-0.32442</w:t>
            </w:r>
          </w:p>
        </w:tc>
        <w:tc>
          <w:tcPr>
            <w:tcW w:w="239" w:type="dxa"/>
            <w:tcBorders>
              <w:top w:val="nil"/>
              <w:left w:val="nil"/>
              <w:bottom w:val="nil"/>
              <w:right w:val="nil"/>
            </w:tcBorders>
            <w:shd w:val="clear" w:color="auto" w:fill="auto"/>
            <w:noWrap/>
            <w:vAlign w:val="bottom"/>
            <w:hideMark/>
          </w:tcPr>
          <w:p w14:paraId="1103A82D"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545780B7"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4437.64 +10784.69i</w:t>
            </w:r>
          </w:p>
        </w:tc>
      </w:tr>
      <w:tr w:rsidR="008E68E4" w:rsidRPr="008E68E4" w14:paraId="4C1134EC" w14:textId="77777777" w:rsidTr="008E68E4">
        <w:trPr>
          <w:trHeight w:val="300"/>
        </w:trPr>
        <w:tc>
          <w:tcPr>
            <w:tcW w:w="960" w:type="dxa"/>
            <w:vMerge/>
            <w:tcBorders>
              <w:top w:val="nil"/>
              <w:left w:val="nil"/>
              <w:bottom w:val="single" w:sz="4" w:space="0" w:color="000000"/>
              <w:right w:val="single" w:sz="4" w:space="0" w:color="auto"/>
            </w:tcBorders>
            <w:vAlign w:val="center"/>
            <w:hideMark/>
          </w:tcPr>
          <w:p w14:paraId="482F087C"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560" w:type="dxa"/>
            <w:tcBorders>
              <w:top w:val="nil"/>
              <w:left w:val="nil"/>
              <w:bottom w:val="nil"/>
              <w:right w:val="single" w:sz="4" w:space="0" w:color="auto"/>
            </w:tcBorders>
            <w:shd w:val="clear" w:color="auto" w:fill="auto"/>
            <w:noWrap/>
            <w:vAlign w:val="bottom"/>
            <w:hideMark/>
          </w:tcPr>
          <w:p w14:paraId="4F654760"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7B700EE7"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14F8BCBD"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154" w:type="dxa"/>
            <w:tcBorders>
              <w:top w:val="nil"/>
              <w:left w:val="single" w:sz="4" w:space="0" w:color="auto"/>
              <w:bottom w:val="nil"/>
              <w:right w:val="single" w:sz="4" w:space="0" w:color="auto"/>
            </w:tcBorders>
            <w:shd w:val="clear" w:color="auto" w:fill="auto"/>
            <w:noWrap/>
            <w:vAlign w:val="bottom"/>
            <w:hideMark/>
          </w:tcPr>
          <w:p w14:paraId="256D6C36"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0.112926</w:t>
            </w:r>
          </w:p>
        </w:tc>
        <w:tc>
          <w:tcPr>
            <w:tcW w:w="239" w:type="dxa"/>
            <w:tcBorders>
              <w:top w:val="nil"/>
              <w:left w:val="nil"/>
              <w:bottom w:val="nil"/>
              <w:right w:val="nil"/>
            </w:tcBorders>
            <w:shd w:val="clear" w:color="auto" w:fill="auto"/>
            <w:noWrap/>
            <w:vAlign w:val="bottom"/>
            <w:hideMark/>
          </w:tcPr>
          <w:p w14:paraId="71DD2D61"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4D22D34E" w14:textId="77777777" w:rsidR="008E68E4" w:rsidRPr="008E68E4" w:rsidRDefault="008E68E4" w:rsidP="008E68E4">
            <w:pPr>
              <w:spacing w:after="0" w:line="240" w:lineRule="auto"/>
              <w:rPr>
                <w:rFonts w:ascii="Times New Roman" w:eastAsia="Times New Roman" w:hAnsi="Times New Roman" w:cs="Times New Roman"/>
                <w:sz w:val="20"/>
                <w:szCs w:val="20"/>
                <w:lang w:eastAsia="zh-CN"/>
              </w:rPr>
            </w:pPr>
          </w:p>
        </w:tc>
      </w:tr>
      <w:tr w:rsidR="008E68E4" w:rsidRPr="008E68E4" w14:paraId="14228B9F" w14:textId="77777777" w:rsidTr="008E68E4">
        <w:trPr>
          <w:trHeight w:val="300"/>
        </w:trPr>
        <w:tc>
          <w:tcPr>
            <w:tcW w:w="960" w:type="dxa"/>
            <w:vMerge/>
            <w:tcBorders>
              <w:top w:val="nil"/>
              <w:left w:val="nil"/>
              <w:bottom w:val="single" w:sz="4" w:space="0" w:color="000000"/>
              <w:right w:val="single" w:sz="4" w:space="0" w:color="auto"/>
            </w:tcBorders>
            <w:vAlign w:val="center"/>
            <w:hideMark/>
          </w:tcPr>
          <w:p w14:paraId="4B28168E"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560" w:type="dxa"/>
            <w:tcBorders>
              <w:top w:val="nil"/>
              <w:left w:val="nil"/>
              <w:bottom w:val="nil"/>
              <w:right w:val="single" w:sz="4" w:space="0" w:color="auto"/>
            </w:tcBorders>
            <w:shd w:val="clear" w:color="auto" w:fill="auto"/>
            <w:noWrap/>
            <w:vAlign w:val="bottom"/>
            <w:hideMark/>
          </w:tcPr>
          <w:p w14:paraId="5BF610BD"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5.82E-11</w:t>
            </w:r>
          </w:p>
        </w:tc>
        <w:tc>
          <w:tcPr>
            <w:tcW w:w="270" w:type="dxa"/>
            <w:tcBorders>
              <w:top w:val="nil"/>
              <w:left w:val="nil"/>
              <w:bottom w:val="nil"/>
              <w:right w:val="nil"/>
            </w:tcBorders>
            <w:shd w:val="clear" w:color="auto" w:fill="auto"/>
            <w:noWrap/>
            <w:vAlign w:val="bottom"/>
            <w:hideMark/>
          </w:tcPr>
          <w:p w14:paraId="09ED039F"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64B09FE2"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154" w:type="dxa"/>
            <w:tcBorders>
              <w:top w:val="nil"/>
              <w:left w:val="single" w:sz="4" w:space="0" w:color="auto"/>
              <w:bottom w:val="nil"/>
              <w:right w:val="single" w:sz="4" w:space="0" w:color="auto"/>
            </w:tcBorders>
            <w:shd w:val="clear" w:color="auto" w:fill="auto"/>
            <w:noWrap/>
            <w:vAlign w:val="bottom"/>
            <w:hideMark/>
          </w:tcPr>
          <w:p w14:paraId="66F298FC"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0.26001</w:t>
            </w:r>
          </w:p>
        </w:tc>
        <w:tc>
          <w:tcPr>
            <w:tcW w:w="239" w:type="dxa"/>
            <w:tcBorders>
              <w:top w:val="nil"/>
              <w:left w:val="nil"/>
              <w:bottom w:val="nil"/>
              <w:right w:val="nil"/>
            </w:tcBorders>
            <w:shd w:val="clear" w:color="auto" w:fill="auto"/>
            <w:noWrap/>
            <w:vAlign w:val="bottom"/>
            <w:hideMark/>
          </w:tcPr>
          <w:p w14:paraId="03E3ED5E"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5A15DF40" w14:textId="77777777" w:rsidR="008E68E4" w:rsidRPr="008E68E4" w:rsidRDefault="008E68E4" w:rsidP="008E68E4">
            <w:pPr>
              <w:spacing w:after="0" w:line="240" w:lineRule="auto"/>
              <w:rPr>
                <w:rFonts w:ascii="Times New Roman" w:eastAsia="Times New Roman" w:hAnsi="Times New Roman" w:cs="Times New Roman"/>
                <w:sz w:val="20"/>
                <w:szCs w:val="20"/>
                <w:lang w:eastAsia="zh-CN"/>
              </w:rPr>
            </w:pPr>
          </w:p>
        </w:tc>
      </w:tr>
      <w:tr w:rsidR="008E68E4" w:rsidRPr="008E68E4" w14:paraId="33E65B9C" w14:textId="77777777" w:rsidTr="008E68E4">
        <w:trPr>
          <w:trHeight w:val="300"/>
        </w:trPr>
        <w:tc>
          <w:tcPr>
            <w:tcW w:w="960" w:type="dxa"/>
            <w:vMerge/>
            <w:tcBorders>
              <w:top w:val="nil"/>
              <w:left w:val="nil"/>
              <w:bottom w:val="single" w:sz="4" w:space="0" w:color="000000"/>
              <w:right w:val="single" w:sz="4" w:space="0" w:color="auto"/>
            </w:tcBorders>
            <w:vAlign w:val="center"/>
            <w:hideMark/>
          </w:tcPr>
          <w:p w14:paraId="0C52FF6C"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560" w:type="dxa"/>
            <w:tcBorders>
              <w:top w:val="nil"/>
              <w:left w:val="nil"/>
              <w:bottom w:val="nil"/>
              <w:right w:val="single" w:sz="4" w:space="0" w:color="auto"/>
            </w:tcBorders>
            <w:shd w:val="clear" w:color="auto" w:fill="auto"/>
            <w:noWrap/>
            <w:vAlign w:val="bottom"/>
            <w:hideMark/>
          </w:tcPr>
          <w:p w14:paraId="671D8F99"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-2.33E-10</w:t>
            </w:r>
          </w:p>
        </w:tc>
        <w:tc>
          <w:tcPr>
            <w:tcW w:w="270" w:type="dxa"/>
            <w:tcBorders>
              <w:top w:val="nil"/>
              <w:left w:val="nil"/>
              <w:bottom w:val="nil"/>
              <w:right w:val="nil"/>
            </w:tcBorders>
            <w:shd w:val="clear" w:color="auto" w:fill="auto"/>
            <w:noWrap/>
            <w:vAlign w:val="bottom"/>
            <w:hideMark/>
          </w:tcPr>
          <w:p w14:paraId="741AD7B7"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44D28057"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154" w:type="dxa"/>
            <w:tcBorders>
              <w:top w:val="nil"/>
              <w:left w:val="single" w:sz="4" w:space="0" w:color="auto"/>
              <w:bottom w:val="nil"/>
              <w:right w:val="single" w:sz="4" w:space="0" w:color="auto"/>
            </w:tcBorders>
            <w:shd w:val="clear" w:color="auto" w:fill="auto"/>
            <w:noWrap/>
            <w:vAlign w:val="bottom"/>
            <w:hideMark/>
          </w:tcPr>
          <w:p w14:paraId="5A9262FE"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0.224491</w:t>
            </w:r>
          </w:p>
        </w:tc>
        <w:tc>
          <w:tcPr>
            <w:tcW w:w="239" w:type="dxa"/>
            <w:tcBorders>
              <w:top w:val="nil"/>
              <w:left w:val="nil"/>
              <w:bottom w:val="nil"/>
              <w:right w:val="nil"/>
            </w:tcBorders>
            <w:shd w:val="clear" w:color="auto" w:fill="auto"/>
            <w:noWrap/>
            <w:vAlign w:val="bottom"/>
            <w:hideMark/>
          </w:tcPr>
          <w:p w14:paraId="3CEC9EDD"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5C975009" w14:textId="77777777" w:rsidR="008E68E4" w:rsidRPr="008E68E4" w:rsidRDefault="008E68E4" w:rsidP="008E68E4">
            <w:pPr>
              <w:spacing w:after="0" w:line="240" w:lineRule="auto"/>
              <w:rPr>
                <w:rFonts w:ascii="Times New Roman" w:eastAsia="Times New Roman" w:hAnsi="Times New Roman" w:cs="Times New Roman"/>
                <w:sz w:val="20"/>
                <w:szCs w:val="20"/>
                <w:lang w:eastAsia="zh-CN"/>
              </w:rPr>
            </w:pPr>
          </w:p>
        </w:tc>
      </w:tr>
      <w:tr w:rsidR="008E68E4" w:rsidRPr="008E68E4" w14:paraId="31E020ED" w14:textId="77777777" w:rsidTr="008E68E4">
        <w:trPr>
          <w:trHeight w:val="300"/>
        </w:trPr>
        <w:tc>
          <w:tcPr>
            <w:tcW w:w="960" w:type="dxa"/>
            <w:vMerge/>
            <w:tcBorders>
              <w:top w:val="nil"/>
              <w:left w:val="nil"/>
              <w:bottom w:val="single" w:sz="4" w:space="0" w:color="000000"/>
              <w:right w:val="single" w:sz="4" w:space="0" w:color="auto"/>
            </w:tcBorders>
            <w:vAlign w:val="center"/>
            <w:hideMark/>
          </w:tcPr>
          <w:p w14:paraId="2755508E"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560" w:type="dxa"/>
            <w:tcBorders>
              <w:top w:val="nil"/>
              <w:left w:val="nil"/>
              <w:bottom w:val="nil"/>
              <w:right w:val="single" w:sz="4" w:space="0" w:color="auto"/>
            </w:tcBorders>
            <w:shd w:val="clear" w:color="auto" w:fill="auto"/>
            <w:noWrap/>
            <w:vAlign w:val="bottom"/>
            <w:hideMark/>
          </w:tcPr>
          <w:p w14:paraId="0F002C1C"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3.72E-10</w:t>
            </w:r>
          </w:p>
        </w:tc>
        <w:tc>
          <w:tcPr>
            <w:tcW w:w="270" w:type="dxa"/>
            <w:tcBorders>
              <w:top w:val="nil"/>
              <w:left w:val="nil"/>
              <w:bottom w:val="nil"/>
              <w:right w:val="nil"/>
            </w:tcBorders>
            <w:shd w:val="clear" w:color="auto" w:fill="auto"/>
            <w:noWrap/>
            <w:vAlign w:val="bottom"/>
            <w:hideMark/>
          </w:tcPr>
          <w:p w14:paraId="14A8DD74"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2D447638"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154" w:type="dxa"/>
            <w:tcBorders>
              <w:top w:val="nil"/>
              <w:left w:val="single" w:sz="4" w:space="0" w:color="auto"/>
              <w:bottom w:val="nil"/>
              <w:right w:val="single" w:sz="4" w:space="0" w:color="auto"/>
            </w:tcBorders>
            <w:shd w:val="clear" w:color="auto" w:fill="auto"/>
            <w:noWrap/>
            <w:vAlign w:val="bottom"/>
            <w:hideMark/>
          </w:tcPr>
          <w:p w14:paraId="36781C55"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0.00043</w:t>
            </w:r>
          </w:p>
        </w:tc>
        <w:tc>
          <w:tcPr>
            <w:tcW w:w="239" w:type="dxa"/>
            <w:tcBorders>
              <w:top w:val="nil"/>
              <w:left w:val="nil"/>
              <w:bottom w:val="nil"/>
              <w:right w:val="nil"/>
            </w:tcBorders>
            <w:shd w:val="clear" w:color="auto" w:fill="auto"/>
            <w:noWrap/>
            <w:vAlign w:val="bottom"/>
            <w:hideMark/>
          </w:tcPr>
          <w:p w14:paraId="38E3C87D"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158F348F" w14:textId="77777777" w:rsidR="008E68E4" w:rsidRPr="008E68E4" w:rsidRDefault="008E68E4" w:rsidP="008E68E4">
            <w:pPr>
              <w:spacing w:after="0" w:line="240" w:lineRule="auto"/>
              <w:rPr>
                <w:rFonts w:ascii="Times New Roman" w:eastAsia="Times New Roman" w:hAnsi="Times New Roman" w:cs="Times New Roman"/>
                <w:sz w:val="20"/>
                <w:szCs w:val="20"/>
                <w:lang w:eastAsia="zh-CN"/>
              </w:rPr>
            </w:pPr>
          </w:p>
        </w:tc>
      </w:tr>
      <w:tr w:rsidR="008E68E4" w:rsidRPr="008E68E4" w14:paraId="539495C7" w14:textId="77777777" w:rsidTr="008E68E4">
        <w:trPr>
          <w:trHeight w:val="300"/>
        </w:trPr>
        <w:tc>
          <w:tcPr>
            <w:tcW w:w="960" w:type="dxa"/>
            <w:vMerge/>
            <w:tcBorders>
              <w:top w:val="nil"/>
              <w:left w:val="nil"/>
              <w:bottom w:val="single" w:sz="4" w:space="0" w:color="000000"/>
              <w:right w:val="single" w:sz="4" w:space="0" w:color="auto"/>
            </w:tcBorders>
            <w:vAlign w:val="center"/>
            <w:hideMark/>
          </w:tcPr>
          <w:p w14:paraId="7E5BE8CE"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560" w:type="dxa"/>
            <w:tcBorders>
              <w:top w:val="nil"/>
              <w:left w:val="nil"/>
              <w:bottom w:val="nil"/>
              <w:right w:val="single" w:sz="4" w:space="0" w:color="auto"/>
            </w:tcBorders>
            <w:shd w:val="clear" w:color="auto" w:fill="auto"/>
            <w:noWrap/>
            <w:vAlign w:val="bottom"/>
            <w:hideMark/>
          </w:tcPr>
          <w:p w14:paraId="26FF1655"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-4.05E-11</w:t>
            </w:r>
          </w:p>
        </w:tc>
        <w:tc>
          <w:tcPr>
            <w:tcW w:w="270" w:type="dxa"/>
            <w:tcBorders>
              <w:top w:val="nil"/>
              <w:left w:val="nil"/>
              <w:bottom w:val="nil"/>
              <w:right w:val="nil"/>
            </w:tcBorders>
            <w:shd w:val="clear" w:color="auto" w:fill="auto"/>
            <w:noWrap/>
            <w:vAlign w:val="bottom"/>
            <w:hideMark/>
          </w:tcPr>
          <w:p w14:paraId="23087925"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171C581C"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154" w:type="dxa"/>
            <w:tcBorders>
              <w:top w:val="nil"/>
              <w:left w:val="single" w:sz="4" w:space="0" w:color="auto"/>
              <w:bottom w:val="nil"/>
              <w:right w:val="single" w:sz="4" w:space="0" w:color="auto"/>
            </w:tcBorders>
            <w:shd w:val="clear" w:color="auto" w:fill="auto"/>
            <w:noWrap/>
            <w:vAlign w:val="bottom"/>
            <w:hideMark/>
          </w:tcPr>
          <w:p w14:paraId="356CF194"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-0.00145</w:t>
            </w:r>
          </w:p>
        </w:tc>
        <w:tc>
          <w:tcPr>
            <w:tcW w:w="239" w:type="dxa"/>
            <w:tcBorders>
              <w:top w:val="nil"/>
              <w:left w:val="nil"/>
              <w:bottom w:val="nil"/>
              <w:right w:val="nil"/>
            </w:tcBorders>
            <w:shd w:val="clear" w:color="auto" w:fill="auto"/>
            <w:noWrap/>
            <w:vAlign w:val="bottom"/>
            <w:hideMark/>
          </w:tcPr>
          <w:p w14:paraId="2F7C9894"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59F62920" w14:textId="77777777" w:rsidR="008E68E4" w:rsidRPr="008E68E4" w:rsidRDefault="008E68E4" w:rsidP="008E68E4">
            <w:pPr>
              <w:spacing w:after="0" w:line="240" w:lineRule="auto"/>
              <w:rPr>
                <w:rFonts w:ascii="Times New Roman" w:eastAsia="Times New Roman" w:hAnsi="Times New Roman" w:cs="Times New Roman"/>
                <w:sz w:val="20"/>
                <w:szCs w:val="20"/>
                <w:lang w:eastAsia="zh-CN"/>
              </w:rPr>
            </w:pPr>
          </w:p>
        </w:tc>
      </w:tr>
      <w:tr w:rsidR="008E68E4" w:rsidRPr="008E68E4" w14:paraId="3E74CCBD" w14:textId="77777777" w:rsidTr="008E68E4">
        <w:trPr>
          <w:trHeight w:val="300"/>
        </w:trPr>
        <w:tc>
          <w:tcPr>
            <w:tcW w:w="960" w:type="dxa"/>
            <w:vMerge/>
            <w:tcBorders>
              <w:top w:val="nil"/>
              <w:left w:val="nil"/>
              <w:bottom w:val="single" w:sz="4" w:space="0" w:color="000000"/>
              <w:right w:val="single" w:sz="4" w:space="0" w:color="auto"/>
            </w:tcBorders>
            <w:vAlign w:val="center"/>
            <w:hideMark/>
          </w:tcPr>
          <w:p w14:paraId="0642D561"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560" w:type="dxa"/>
            <w:tcBorders>
              <w:top w:val="nil"/>
              <w:left w:val="nil"/>
              <w:bottom w:val="nil"/>
              <w:right w:val="single" w:sz="4" w:space="0" w:color="auto"/>
            </w:tcBorders>
            <w:shd w:val="clear" w:color="auto" w:fill="auto"/>
            <w:noWrap/>
            <w:vAlign w:val="bottom"/>
            <w:hideMark/>
          </w:tcPr>
          <w:p w14:paraId="4D0094CC"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4.68E-10</w:t>
            </w:r>
          </w:p>
        </w:tc>
        <w:tc>
          <w:tcPr>
            <w:tcW w:w="270" w:type="dxa"/>
            <w:tcBorders>
              <w:top w:val="nil"/>
              <w:left w:val="nil"/>
              <w:bottom w:val="nil"/>
              <w:right w:val="nil"/>
            </w:tcBorders>
            <w:shd w:val="clear" w:color="auto" w:fill="auto"/>
            <w:noWrap/>
            <w:vAlign w:val="bottom"/>
            <w:hideMark/>
          </w:tcPr>
          <w:p w14:paraId="2A59368B"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3B8E4392"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154" w:type="dxa"/>
            <w:tcBorders>
              <w:top w:val="nil"/>
              <w:left w:val="single" w:sz="4" w:space="0" w:color="auto"/>
              <w:bottom w:val="nil"/>
              <w:right w:val="single" w:sz="4" w:space="0" w:color="auto"/>
            </w:tcBorders>
            <w:shd w:val="clear" w:color="auto" w:fill="auto"/>
            <w:noWrap/>
            <w:vAlign w:val="bottom"/>
            <w:hideMark/>
          </w:tcPr>
          <w:p w14:paraId="5BC3000B"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-0.00147</w:t>
            </w:r>
          </w:p>
        </w:tc>
        <w:tc>
          <w:tcPr>
            <w:tcW w:w="239" w:type="dxa"/>
            <w:tcBorders>
              <w:top w:val="nil"/>
              <w:left w:val="nil"/>
              <w:bottom w:val="nil"/>
              <w:right w:val="nil"/>
            </w:tcBorders>
            <w:shd w:val="clear" w:color="auto" w:fill="auto"/>
            <w:noWrap/>
            <w:vAlign w:val="bottom"/>
            <w:hideMark/>
          </w:tcPr>
          <w:p w14:paraId="62E59530"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1C99418F" w14:textId="77777777" w:rsidR="008E68E4" w:rsidRPr="008E68E4" w:rsidRDefault="008E68E4" w:rsidP="008E68E4">
            <w:pPr>
              <w:spacing w:after="0" w:line="240" w:lineRule="auto"/>
              <w:rPr>
                <w:rFonts w:ascii="Times New Roman" w:eastAsia="Times New Roman" w:hAnsi="Times New Roman" w:cs="Times New Roman"/>
                <w:sz w:val="20"/>
                <w:szCs w:val="20"/>
                <w:lang w:eastAsia="zh-CN"/>
              </w:rPr>
            </w:pPr>
          </w:p>
        </w:tc>
      </w:tr>
      <w:tr w:rsidR="008E68E4" w:rsidRPr="008E68E4" w14:paraId="4A56F25C" w14:textId="77777777" w:rsidTr="008E68E4">
        <w:trPr>
          <w:trHeight w:val="300"/>
        </w:trPr>
        <w:tc>
          <w:tcPr>
            <w:tcW w:w="960" w:type="dxa"/>
            <w:vMerge/>
            <w:tcBorders>
              <w:top w:val="nil"/>
              <w:left w:val="nil"/>
              <w:bottom w:val="single" w:sz="4" w:space="0" w:color="000000"/>
              <w:right w:val="single" w:sz="4" w:space="0" w:color="auto"/>
            </w:tcBorders>
            <w:vAlign w:val="center"/>
            <w:hideMark/>
          </w:tcPr>
          <w:p w14:paraId="21DF3492"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560" w:type="dxa"/>
            <w:tcBorders>
              <w:top w:val="nil"/>
              <w:left w:val="nil"/>
              <w:bottom w:val="nil"/>
              <w:right w:val="single" w:sz="4" w:space="0" w:color="auto"/>
            </w:tcBorders>
            <w:shd w:val="clear" w:color="auto" w:fill="auto"/>
            <w:noWrap/>
            <w:vAlign w:val="bottom"/>
            <w:hideMark/>
          </w:tcPr>
          <w:p w14:paraId="0AF08A93"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-5.77E-11</w:t>
            </w:r>
          </w:p>
        </w:tc>
        <w:tc>
          <w:tcPr>
            <w:tcW w:w="270" w:type="dxa"/>
            <w:tcBorders>
              <w:top w:val="nil"/>
              <w:left w:val="nil"/>
              <w:bottom w:val="nil"/>
              <w:right w:val="nil"/>
            </w:tcBorders>
            <w:shd w:val="clear" w:color="auto" w:fill="auto"/>
            <w:noWrap/>
            <w:vAlign w:val="bottom"/>
            <w:hideMark/>
          </w:tcPr>
          <w:p w14:paraId="4900F275"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4462502A"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154" w:type="dxa"/>
            <w:tcBorders>
              <w:top w:val="nil"/>
              <w:left w:val="single" w:sz="4" w:space="0" w:color="auto"/>
              <w:bottom w:val="nil"/>
              <w:right w:val="single" w:sz="4" w:space="0" w:color="auto"/>
            </w:tcBorders>
            <w:shd w:val="clear" w:color="auto" w:fill="auto"/>
            <w:noWrap/>
            <w:vAlign w:val="bottom"/>
            <w:hideMark/>
          </w:tcPr>
          <w:p w14:paraId="0AAA370C"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0.000354</w:t>
            </w:r>
          </w:p>
        </w:tc>
        <w:tc>
          <w:tcPr>
            <w:tcW w:w="239" w:type="dxa"/>
            <w:tcBorders>
              <w:top w:val="nil"/>
              <w:left w:val="nil"/>
              <w:bottom w:val="nil"/>
              <w:right w:val="nil"/>
            </w:tcBorders>
            <w:shd w:val="clear" w:color="auto" w:fill="auto"/>
            <w:noWrap/>
            <w:vAlign w:val="bottom"/>
            <w:hideMark/>
          </w:tcPr>
          <w:p w14:paraId="3F0E8E64"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2C7973A9" w14:textId="77777777" w:rsidR="008E68E4" w:rsidRPr="008E68E4" w:rsidRDefault="008E68E4" w:rsidP="008E68E4">
            <w:pPr>
              <w:spacing w:after="0" w:line="240" w:lineRule="auto"/>
              <w:rPr>
                <w:rFonts w:ascii="Times New Roman" w:eastAsia="Times New Roman" w:hAnsi="Times New Roman" w:cs="Times New Roman"/>
                <w:sz w:val="20"/>
                <w:szCs w:val="20"/>
                <w:lang w:eastAsia="zh-CN"/>
              </w:rPr>
            </w:pPr>
          </w:p>
        </w:tc>
      </w:tr>
      <w:tr w:rsidR="008E68E4" w:rsidRPr="008E68E4" w14:paraId="46DCF71B" w14:textId="77777777" w:rsidTr="008E68E4">
        <w:trPr>
          <w:trHeight w:val="300"/>
        </w:trPr>
        <w:tc>
          <w:tcPr>
            <w:tcW w:w="960" w:type="dxa"/>
            <w:vMerge/>
            <w:tcBorders>
              <w:top w:val="nil"/>
              <w:left w:val="nil"/>
              <w:bottom w:val="single" w:sz="4" w:space="0" w:color="000000"/>
              <w:right w:val="single" w:sz="4" w:space="0" w:color="auto"/>
            </w:tcBorders>
            <w:vAlign w:val="center"/>
            <w:hideMark/>
          </w:tcPr>
          <w:p w14:paraId="049C96B5"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560" w:type="dxa"/>
            <w:tcBorders>
              <w:top w:val="nil"/>
              <w:left w:val="nil"/>
              <w:bottom w:val="nil"/>
              <w:right w:val="single" w:sz="4" w:space="0" w:color="auto"/>
            </w:tcBorders>
            <w:shd w:val="clear" w:color="auto" w:fill="auto"/>
            <w:noWrap/>
            <w:vAlign w:val="bottom"/>
            <w:hideMark/>
          </w:tcPr>
          <w:p w14:paraId="064E44B8"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1.16E-10</w:t>
            </w:r>
          </w:p>
        </w:tc>
        <w:tc>
          <w:tcPr>
            <w:tcW w:w="270" w:type="dxa"/>
            <w:tcBorders>
              <w:top w:val="nil"/>
              <w:left w:val="nil"/>
              <w:bottom w:val="nil"/>
              <w:right w:val="nil"/>
            </w:tcBorders>
            <w:shd w:val="clear" w:color="auto" w:fill="auto"/>
            <w:noWrap/>
            <w:vAlign w:val="bottom"/>
            <w:hideMark/>
          </w:tcPr>
          <w:p w14:paraId="03AF0BB5"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6D60CF74"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154" w:type="dxa"/>
            <w:tcBorders>
              <w:top w:val="nil"/>
              <w:left w:val="single" w:sz="4" w:space="0" w:color="auto"/>
              <w:bottom w:val="nil"/>
              <w:right w:val="single" w:sz="4" w:space="0" w:color="auto"/>
            </w:tcBorders>
            <w:shd w:val="clear" w:color="auto" w:fill="auto"/>
            <w:noWrap/>
            <w:vAlign w:val="bottom"/>
            <w:hideMark/>
          </w:tcPr>
          <w:p w14:paraId="360397E4"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0.001043</w:t>
            </w:r>
          </w:p>
        </w:tc>
        <w:tc>
          <w:tcPr>
            <w:tcW w:w="239" w:type="dxa"/>
            <w:tcBorders>
              <w:top w:val="nil"/>
              <w:left w:val="nil"/>
              <w:bottom w:val="nil"/>
              <w:right w:val="nil"/>
            </w:tcBorders>
            <w:shd w:val="clear" w:color="auto" w:fill="auto"/>
            <w:noWrap/>
            <w:vAlign w:val="bottom"/>
            <w:hideMark/>
          </w:tcPr>
          <w:p w14:paraId="42E6DE52"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2DEBB71F" w14:textId="77777777" w:rsidR="008E68E4" w:rsidRPr="008E68E4" w:rsidRDefault="008E68E4" w:rsidP="008E68E4">
            <w:pPr>
              <w:spacing w:after="0" w:line="240" w:lineRule="auto"/>
              <w:rPr>
                <w:rFonts w:ascii="Times New Roman" w:eastAsia="Times New Roman" w:hAnsi="Times New Roman" w:cs="Times New Roman"/>
                <w:sz w:val="20"/>
                <w:szCs w:val="20"/>
                <w:lang w:eastAsia="zh-CN"/>
              </w:rPr>
            </w:pPr>
          </w:p>
        </w:tc>
      </w:tr>
      <w:tr w:rsidR="008E68E4" w:rsidRPr="008E68E4" w14:paraId="3C9016DD" w14:textId="77777777" w:rsidTr="008E68E4">
        <w:trPr>
          <w:trHeight w:val="300"/>
        </w:trPr>
        <w:tc>
          <w:tcPr>
            <w:tcW w:w="960" w:type="dxa"/>
            <w:vMerge/>
            <w:tcBorders>
              <w:top w:val="nil"/>
              <w:left w:val="nil"/>
              <w:bottom w:val="single" w:sz="4" w:space="0" w:color="000000"/>
              <w:right w:val="single" w:sz="4" w:space="0" w:color="auto"/>
            </w:tcBorders>
            <w:vAlign w:val="center"/>
            <w:hideMark/>
          </w:tcPr>
          <w:p w14:paraId="26008E4B"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560" w:type="dxa"/>
            <w:tcBorders>
              <w:top w:val="nil"/>
              <w:left w:val="nil"/>
              <w:bottom w:val="nil"/>
              <w:right w:val="single" w:sz="4" w:space="0" w:color="auto"/>
            </w:tcBorders>
            <w:shd w:val="clear" w:color="auto" w:fill="auto"/>
            <w:noWrap/>
            <w:vAlign w:val="bottom"/>
            <w:hideMark/>
          </w:tcPr>
          <w:p w14:paraId="7E5F91A8"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3363E600"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1A7B4D2B"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154" w:type="dxa"/>
            <w:tcBorders>
              <w:top w:val="nil"/>
              <w:left w:val="single" w:sz="4" w:space="0" w:color="auto"/>
              <w:bottom w:val="nil"/>
              <w:right w:val="single" w:sz="4" w:space="0" w:color="auto"/>
            </w:tcBorders>
            <w:shd w:val="clear" w:color="auto" w:fill="auto"/>
            <w:noWrap/>
            <w:vAlign w:val="bottom"/>
            <w:hideMark/>
          </w:tcPr>
          <w:p w14:paraId="074C22D2"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0.001099</w:t>
            </w:r>
          </w:p>
        </w:tc>
        <w:tc>
          <w:tcPr>
            <w:tcW w:w="239" w:type="dxa"/>
            <w:tcBorders>
              <w:top w:val="nil"/>
              <w:left w:val="nil"/>
              <w:bottom w:val="nil"/>
              <w:right w:val="nil"/>
            </w:tcBorders>
            <w:shd w:val="clear" w:color="auto" w:fill="auto"/>
            <w:noWrap/>
            <w:vAlign w:val="bottom"/>
            <w:hideMark/>
          </w:tcPr>
          <w:p w14:paraId="0EE08E9C"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57CBB29D" w14:textId="77777777" w:rsidR="008E68E4" w:rsidRPr="008E68E4" w:rsidRDefault="008E68E4" w:rsidP="008E68E4">
            <w:pPr>
              <w:spacing w:after="0" w:line="240" w:lineRule="auto"/>
              <w:rPr>
                <w:rFonts w:ascii="Times New Roman" w:eastAsia="Times New Roman" w:hAnsi="Times New Roman" w:cs="Times New Roman"/>
                <w:sz w:val="20"/>
                <w:szCs w:val="20"/>
                <w:lang w:eastAsia="zh-CN"/>
              </w:rPr>
            </w:pPr>
          </w:p>
        </w:tc>
      </w:tr>
      <w:tr w:rsidR="008E68E4" w:rsidRPr="008E68E4" w14:paraId="666AE7BF" w14:textId="77777777" w:rsidTr="008E68E4">
        <w:trPr>
          <w:trHeight w:val="300"/>
        </w:trPr>
        <w:tc>
          <w:tcPr>
            <w:tcW w:w="960" w:type="dxa"/>
            <w:vMerge/>
            <w:tcBorders>
              <w:top w:val="nil"/>
              <w:left w:val="nil"/>
              <w:bottom w:val="single" w:sz="4" w:space="0" w:color="000000"/>
              <w:right w:val="single" w:sz="4" w:space="0" w:color="auto"/>
            </w:tcBorders>
            <w:vAlign w:val="center"/>
            <w:hideMark/>
          </w:tcPr>
          <w:p w14:paraId="7EC9F05A"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560" w:type="dxa"/>
            <w:tcBorders>
              <w:top w:val="nil"/>
              <w:left w:val="nil"/>
              <w:bottom w:val="nil"/>
              <w:right w:val="single" w:sz="4" w:space="0" w:color="auto"/>
            </w:tcBorders>
            <w:shd w:val="clear" w:color="auto" w:fill="auto"/>
            <w:noWrap/>
            <w:vAlign w:val="bottom"/>
            <w:hideMark/>
          </w:tcPr>
          <w:p w14:paraId="2416A542"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-0.01863</w:t>
            </w:r>
          </w:p>
        </w:tc>
        <w:tc>
          <w:tcPr>
            <w:tcW w:w="270" w:type="dxa"/>
            <w:tcBorders>
              <w:top w:val="nil"/>
              <w:left w:val="nil"/>
              <w:bottom w:val="nil"/>
              <w:right w:val="nil"/>
            </w:tcBorders>
            <w:shd w:val="clear" w:color="auto" w:fill="auto"/>
            <w:noWrap/>
            <w:vAlign w:val="bottom"/>
            <w:hideMark/>
          </w:tcPr>
          <w:p w14:paraId="13CE927F"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76D6CA7B"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154" w:type="dxa"/>
            <w:tcBorders>
              <w:top w:val="nil"/>
              <w:left w:val="single" w:sz="4" w:space="0" w:color="auto"/>
              <w:bottom w:val="nil"/>
              <w:right w:val="single" w:sz="4" w:space="0" w:color="auto"/>
            </w:tcBorders>
            <w:shd w:val="clear" w:color="auto" w:fill="auto"/>
            <w:noWrap/>
            <w:vAlign w:val="bottom"/>
            <w:hideMark/>
          </w:tcPr>
          <w:p w14:paraId="2922C14D"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-0.00972</w:t>
            </w:r>
          </w:p>
        </w:tc>
        <w:tc>
          <w:tcPr>
            <w:tcW w:w="239" w:type="dxa"/>
            <w:tcBorders>
              <w:top w:val="nil"/>
              <w:left w:val="nil"/>
              <w:bottom w:val="nil"/>
              <w:right w:val="nil"/>
            </w:tcBorders>
            <w:shd w:val="clear" w:color="auto" w:fill="auto"/>
            <w:noWrap/>
            <w:vAlign w:val="bottom"/>
            <w:hideMark/>
          </w:tcPr>
          <w:p w14:paraId="355E811D"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058BFCB9" w14:textId="77777777" w:rsidR="008E68E4" w:rsidRPr="008E68E4" w:rsidRDefault="008E68E4" w:rsidP="008E68E4">
            <w:pPr>
              <w:spacing w:after="0" w:line="240" w:lineRule="auto"/>
              <w:rPr>
                <w:rFonts w:ascii="Times New Roman" w:eastAsia="Times New Roman" w:hAnsi="Times New Roman" w:cs="Times New Roman"/>
                <w:sz w:val="20"/>
                <w:szCs w:val="20"/>
                <w:lang w:eastAsia="zh-CN"/>
              </w:rPr>
            </w:pPr>
          </w:p>
        </w:tc>
      </w:tr>
      <w:tr w:rsidR="008E68E4" w:rsidRPr="008E68E4" w14:paraId="3CF8F42D" w14:textId="77777777" w:rsidTr="008E68E4">
        <w:trPr>
          <w:trHeight w:val="300"/>
        </w:trPr>
        <w:tc>
          <w:tcPr>
            <w:tcW w:w="960" w:type="dxa"/>
            <w:vMerge/>
            <w:tcBorders>
              <w:top w:val="nil"/>
              <w:left w:val="nil"/>
              <w:bottom w:val="single" w:sz="4" w:space="0" w:color="000000"/>
              <w:right w:val="single" w:sz="4" w:space="0" w:color="auto"/>
            </w:tcBorders>
            <w:vAlign w:val="center"/>
            <w:hideMark/>
          </w:tcPr>
          <w:p w14:paraId="2E49807A"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560" w:type="dxa"/>
            <w:tcBorders>
              <w:top w:val="nil"/>
              <w:left w:val="nil"/>
              <w:bottom w:val="nil"/>
              <w:right w:val="single" w:sz="4" w:space="0" w:color="auto"/>
            </w:tcBorders>
            <w:shd w:val="clear" w:color="auto" w:fill="auto"/>
            <w:noWrap/>
            <w:vAlign w:val="bottom"/>
            <w:hideMark/>
          </w:tcPr>
          <w:p w14:paraId="54D285FC"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0.014476</w:t>
            </w:r>
          </w:p>
        </w:tc>
        <w:tc>
          <w:tcPr>
            <w:tcW w:w="270" w:type="dxa"/>
            <w:tcBorders>
              <w:top w:val="nil"/>
              <w:left w:val="nil"/>
              <w:bottom w:val="nil"/>
              <w:right w:val="nil"/>
            </w:tcBorders>
            <w:shd w:val="clear" w:color="auto" w:fill="auto"/>
            <w:noWrap/>
            <w:vAlign w:val="bottom"/>
            <w:hideMark/>
          </w:tcPr>
          <w:p w14:paraId="2B6B0132"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43199D2D"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154" w:type="dxa"/>
            <w:tcBorders>
              <w:top w:val="nil"/>
              <w:left w:val="single" w:sz="4" w:space="0" w:color="auto"/>
              <w:bottom w:val="nil"/>
              <w:right w:val="single" w:sz="4" w:space="0" w:color="auto"/>
            </w:tcBorders>
            <w:shd w:val="clear" w:color="auto" w:fill="auto"/>
            <w:noWrap/>
            <w:vAlign w:val="bottom"/>
            <w:hideMark/>
          </w:tcPr>
          <w:p w14:paraId="48AFA229"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-0.02836</w:t>
            </w:r>
          </w:p>
        </w:tc>
        <w:tc>
          <w:tcPr>
            <w:tcW w:w="239" w:type="dxa"/>
            <w:tcBorders>
              <w:top w:val="nil"/>
              <w:left w:val="nil"/>
              <w:bottom w:val="nil"/>
              <w:right w:val="nil"/>
            </w:tcBorders>
            <w:shd w:val="clear" w:color="auto" w:fill="auto"/>
            <w:noWrap/>
            <w:vAlign w:val="bottom"/>
            <w:hideMark/>
          </w:tcPr>
          <w:p w14:paraId="14ECDE6E"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5E1DEC23" w14:textId="77777777" w:rsidR="008E68E4" w:rsidRPr="008E68E4" w:rsidRDefault="008E68E4" w:rsidP="008E68E4">
            <w:pPr>
              <w:spacing w:after="0" w:line="240" w:lineRule="auto"/>
              <w:rPr>
                <w:rFonts w:ascii="Times New Roman" w:eastAsia="Times New Roman" w:hAnsi="Times New Roman" w:cs="Times New Roman"/>
                <w:sz w:val="20"/>
                <w:szCs w:val="20"/>
                <w:lang w:eastAsia="zh-CN"/>
              </w:rPr>
            </w:pPr>
          </w:p>
        </w:tc>
      </w:tr>
      <w:tr w:rsidR="008E68E4" w:rsidRPr="008E68E4" w14:paraId="7A63F048" w14:textId="77777777" w:rsidTr="008E68E4">
        <w:trPr>
          <w:trHeight w:val="300"/>
        </w:trPr>
        <w:tc>
          <w:tcPr>
            <w:tcW w:w="960" w:type="dxa"/>
            <w:vMerge/>
            <w:tcBorders>
              <w:top w:val="nil"/>
              <w:left w:val="nil"/>
              <w:bottom w:val="single" w:sz="4" w:space="0" w:color="000000"/>
              <w:right w:val="single" w:sz="4" w:space="0" w:color="auto"/>
            </w:tcBorders>
            <w:vAlign w:val="center"/>
            <w:hideMark/>
          </w:tcPr>
          <w:p w14:paraId="35BC26AF"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560" w:type="dxa"/>
            <w:tcBorders>
              <w:top w:val="nil"/>
              <w:left w:val="nil"/>
              <w:bottom w:val="nil"/>
              <w:right w:val="single" w:sz="4" w:space="0" w:color="auto"/>
            </w:tcBorders>
            <w:shd w:val="clear" w:color="auto" w:fill="auto"/>
            <w:noWrap/>
            <w:vAlign w:val="bottom"/>
            <w:hideMark/>
          </w:tcPr>
          <w:p w14:paraId="0E24D43B"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-0.00322</w:t>
            </w:r>
          </w:p>
        </w:tc>
        <w:tc>
          <w:tcPr>
            <w:tcW w:w="270" w:type="dxa"/>
            <w:tcBorders>
              <w:top w:val="nil"/>
              <w:left w:val="nil"/>
              <w:bottom w:val="nil"/>
              <w:right w:val="nil"/>
            </w:tcBorders>
            <w:shd w:val="clear" w:color="auto" w:fill="auto"/>
            <w:noWrap/>
            <w:vAlign w:val="bottom"/>
            <w:hideMark/>
          </w:tcPr>
          <w:p w14:paraId="35EE87F1"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1AE1FE59"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154" w:type="dxa"/>
            <w:tcBorders>
              <w:top w:val="nil"/>
              <w:left w:val="single" w:sz="4" w:space="0" w:color="auto"/>
              <w:bottom w:val="nil"/>
              <w:right w:val="single" w:sz="4" w:space="0" w:color="auto"/>
            </w:tcBorders>
            <w:shd w:val="clear" w:color="auto" w:fill="auto"/>
            <w:noWrap/>
            <w:vAlign w:val="bottom"/>
            <w:hideMark/>
          </w:tcPr>
          <w:p w14:paraId="6AE74EFB"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-0.0197</w:t>
            </w:r>
          </w:p>
        </w:tc>
        <w:tc>
          <w:tcPr>
            <w:tcW w:w="239" w:type="dxa"/>
            <w:tcBorders>
              <w:top w:val="nil"/>
              <w:left w:val="nil"/>
              <w:bottom w:val="nil"/>
              <w:right w:val="nil"/>
            </w:tcBorders>
            <w:shd w:val="clear" w:color="auto" w:fill="auto"/>
            <w:noWrap/>
            <w:vAlign w:val="bottom"/>
            <w:hideMark/>
          </w:tcPr>
          <w:p w14:paraId="46CDEB4B"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64C87CAD" w14:textId="77777777" w:rsidR="008E68E4" w:rsidRPr="008E68E4" w:rsidRDefault="008E68E4" w:rsidP="008E68E4">
            <w:pPr>
              <w:spacing w:after="0" w:line="240" w:lineRule="auto"/>
              <w:rPr>
                <w:rFonts w:ascii="Times New Roman" w:eastAsia="Times New Roman" w:hAnsi="Times New Roman" w:cs="Times New Roman"/>
                <w:sz w:val="20"/>
                <w:szCs w:val="20"/>
                <w:lang w:eastAsia="zh-CN"/>
              </w:rPr>
            </w:pPr>
          </w:p>
        </w:tc>
      </w:tr>
      <w:tr w:rsidR="008E68E4" w:rsidRPr="008E68E4" w14:paraId="42321769" w14:textId="77777777" w:rsidTr="008E68E4">
        <w:trPr>
          <w:trHeight w:val="300"/>
        </w:trPr>
        <w:tc>
          <w:tcPr>
            <w:tcW w:w="960" w:type="dxa"/>
            <w:vMerge/>
            <w:tcBorders>
              <w:top w:val="nil"/>
              <w:left w:val="nil"/>
              <w:bottom w:val="single" w:sz="4" w:space="0" w:color="000000"/>
              <w:right w:val="single" w:sz="4" w:space="0" w:color="auto"/>
            </w:tcBorders>
            <w:vAlign w:val="center"/>
            <w:hideMark/>
          </w:tcPr>
          <w:p w14:paraId="6705E886"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560" w:type="dxa"/>
            <w:tcBorders>
              <w:top w:val="nil"/>
              <w:left w:val="nil"/>
              <w:bottom w:val="nil"/>
              <w:right w:val="single" w:sz="4" w:space="0" w:color="auto"/>
            </w:tcBorders>
            <w:shd w:val="clear" w:color="auto" w:fill="auto"/>
            <w:noWrap/>
            <w:vAlign w:val="bottom"/>
            <w:hideMark/>
          </w:tcPr>
          <w:p w14:paraId="68B64BF2"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-0.02337</w:t>
            </w:r>
          </w:p>
        </w:tc>
        <w:tc>
          <w:tcPr>
            <w:tcW w:w="270" w:type="dxa"/>
            <w:tcBorders>
              <w:top w:val="nil"/>
              <w:left w:val="nil"/>
              <w:bottom w:val="nil"/>
              <w:right w:val="nil"/>
            </w:tcBorders>
            <w:shd w:val="clear" w:color="auto" w:fill="auto"/>
            <w:noWrap/>
            <w:vAlign w:val="bottom"/>
            <w:hideMark/>
          </w:tcPr>
          <w:p w14:paraId="348C7901"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0C0AD908"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154" w:type="dxa"/>
            <w:tcBorders>
              <w:top w:val="nil"/>
              <w:left w:val="single" w:sz="4" w:space="0" w:color="auto"/>
              <w:bottom w:val="nil"/>
              <w:right w:val="single" w:sz="4" w:space="0" w:color="auto"/>
            </w:tcBorders>
            <w:shd w:val="clear" w:color="auto" w:fill="auto"/>
            <w:noWrap/>
            <w:vAlign w:val="bottom"/>
            <w:hideMark/>
          </w:tcPr>
          <w:p w14:paraId="1734CE31"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0.022594</w:t>
            </w:r>
          </w:p>
        </w:tc>
        <w:tc>
          <w:tcPr>
            <w:tcW w:w="239" w:type="dxa"/>
            <w:tcBorders>
              <w:top w:val="nil"/>
              <w:left w:val="nil"/>
              <w:bottom w:val="nil"/>
              <w:right w:val="nil"/>
            </w:tcBorders>
            <w:shd w:val="clear" w:color="auto" w:fill="auto"/>
            <w:noWrap/>
            <w:vAlign w:val="bottom"/>
            <w:hideMark/>
          </w:tcPr>
          <w:p w14:paraId="5FD6EFD0"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53BAD960" w14:textId="77777777" w:rsidR="008E68E4" w:rsidRPr="008E68E4" w:rsidRDefault="008E68E4" w:rsidP="008E68E4">
            <w:pPr>
              <w:spacing w:after="0" w:line="240" w:lineRule="auto"/>
              <w:rPr>
                <w:rFonts w:ascii="Times New Roman" w:eastAsia="Times New Roman" w:hAnsi="Times New Roman" w:cs="Times New Roman"/>
                <w:sz w:val="20"/>
                <w:szCs w:val="20"/>
                <w:lang w:eastAsia="zh-CN"/>
              </w:rPr>
            </w:pPr>
          </w:p>
        </w:tc>
      </w:tr>
      <w:tr w:rsidR="008E68E4" w:rsidRPr="008E68E4" w14:paraId="5F200172" w14:textId="77777777" w:rsidTr="008E68E4">
        <w:trPr>
          <w:trHeight w:val="300"/>
        </w:trPr>
        <w:tc>
          <w:tcPr>
            <w:tcW w:w="960" w:type="dxa"/>
            <w:vMerge/>
            <w:tcBorders>
              <w:top w:val="nil"/>
              <w:left w:val="nil"/>
              <w:bottom w:val="single" w:sz="4" w:space="0" w:color="000000"/>
              <w:right w:val="single" w:sz="4" w:space="0" w:color="auto"/>
            </w:tcBorders>
            <w:vAlign w:val="center"/>
            <w:hideMark/>
          </w:tcPr>
          <w:p w14:paraId="16B8E154"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560" w:type="dxa"/>
            <w:tcBorders>
              <w:top w:val="nil"/>
              <w:left w:val="nil"/>
              <w:bottom w:val="nil"/>
              <w:right w:val="single" w:sz="4" w:space="0" w:color="auto"/>
            </w:tcBorders>
            <w:shd w:val="clear" w:color="auto" w:fill="auto"/>
            <w:noWrap/>
            <w:vAlign w:val="bottom"/>
            <w:hideMark/>
          </w:tcPr>
          <w:p w14:paraId="4DA9003F"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0.021851</w:t>
            </w:r>
          </w:p>
        </w:tc>
        <w:tc>
          <w:tcPr>
            <w:tcW w:w="270" w:type="dxa"/>
            <w:tcBorders>
              <w:top w:val="nil"/>
              <w:left w:val="nil"/>
              <w:bottom w:val="nil"/>
              <w:right w:val="nil"/>
            </w:tcBorders>
            <w:shd w:val="clear" w:color="auto" w:fill="auto"/>
            <w:noWrap/>
            <w:vAlign w:val="bottom"/>
            <w:hideMark/>
          </w:tcPr>
          <w:p w14:paraId="677B5B95"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02755626"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154" w:type="dxa"/>
            <w:tcBorders>
              <w:top w:val="nil"/>
              <w:left w:val="single" w:sz="4" w:space="0" w:color="auto"/>
              <w:bottom w:val="nil"/>
              <w:right w:val="single" w:sz="4" w:space="0" w:color="auto"/>
            </w:tcBorders>
            <w:shd w:val="clear" w:color="auto" w:fill="auto"/>
            <w:noWrap/>
            <w:vAlign w:val="bottom"/>
            <w:hideMark/>
          </w:tcPr>
          <w:p w14:paraId="6A769C4F"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0.029418</w:t>
            </w:r>
          </w:p>
        </w:tc>
        <w:tc>
          <w:tcPr>
            <w:tcW w:w="239" w:type="dxa"/>
            <w:tcBorders>
              <w:top w:val="nil"/>
              <w:left w:val="nil"/>
              <w:bottom w:val="nil"/>
              <w:right w:val="nil"/>
            </w:tcBorders>
            <w:shd w:val="clear" w:color="auto" w:fill="auto"/>
            <w:noWrap/>
            <w:vAlign w:val="bottom"/>
            <w:hideMark/>
          </w:tcPr>
          <w:p w14:paraId="63577EDB"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2EAA8794" w14:textId="77777777" w:rsidR="008E68E4" w:rsidRPr="008E68E4" w:rsidRDefault="008E68E4" w:rsidP="008E68E4">
            <w:pPr>
              <w:spacing w:after="0" w:line="240" w:lineRule="auto"/>
              <w:rPr>
                <w:rFonts w:ascii="Times New Roman" w:eastAsia="Times New Roman" w:hAnsi="Times New Roman" w:cs="Times New Roman"/>
                <w:sz w:val="20"/>
                <w:szCs w:val="20"/>
                <w:lang w:eastAsia="zh-CN"/>
              </w:rPr>
            </w:pPr>
          </w:p>
        </w:tc>
      </w:tr>
      <w:tr w:rsidR="008E68E4" w:rsidRPr="008E68E4" w14:paraId="25E05B5B" w14:textId="77777777" w:rsidTr="008E68E4">
        <w:trPr>
          <w:trHeight w:val="300"/>
        </w:trPr>
        <w:tc>
          <w:tcPr>
            <w:tcW w:w="960" w:type="dxa"/>
            <w:vMerge/>
            <w:tcBorders>
              <w:top w:val="nil"/>
              <w:left w:val="nil"/>
              <w:bottom w:val="single" w:sz="4" w:space="0" w:color="000000"/>
              <w:right w:val="single" w:sz="4" w:space="0" w:color="auto"/>
            </w:tcBorders>
            <w:vAlign w:val="center"/>
            <w:hideMark/>
          </w:tcPr>
          <w:p w14:paraId="69E45398"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560" w:type="dxa"/>
            <w:tcBorders>
              <w:top w:val="nil"/>
              <w:left w:val="nil"/>
              <w:bottom w:val="nil"/>
              <w:right w:val="single" w:sz="4" w:space="0" w:color="auto"/>
            </w:tcBorders>
            <w:shd w:val="clear" w:color="auto" w:fill="auto"/>
            <w:noWrap/>
            <w:vAlign w:val="bottom"/>
            <w:hideMark/>
          </w:tcPr>
          <w:p w14:paraId="7767DE9C"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0.008898</w:t>
            </w:r>
          </w:p>
        </w:tc>
        <w:tc>
          <w:tcPr>
            <w:tcW w:w="270" w:type="dxa"/>
            <w:tcBorders>
              <w:top w:val="nil"/>
              <w:left w:val="nil"/>
              <w:bottom w:val="nil"/>
              <w:right w:val="nil"/>
            </w:tcBorders>
            <w:shd w:val="clear" w:color="auto" w:fill="auto"/>
            <w:noWrap/>
            <w:vAlign w:val="bottom"/>
            <w:hideMark/>
          </w:tcPr>
          <w:p w14:paraId="66D3F231"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6BFF34D0"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154" w:type="dxa"/>
            <w:tcBorders>
              <w:top w:val="nil"/>
              <w:left w:val="single" w:sz="4" w:space="0" w:color="auto"/>
              <w:bottom w:val="nil"/>
              <w:right w:val="single" w:sz="4" w:space="0" w:color="auto"/>
            </w:tcBorders>
            <w:shd w:val="clear" w:color="auto" w:fill="auto"/>
            <w:noWrap/>
            <w:vAlign w:val="bottom"/>
            <w:hideMark/>
          </w:tcPr>
          <w:p w14:paraId="389A08CC"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0.005764</w:t>
            </w:r>
          </w:p>
        </w:tc>
        <w:tc>
          <w:tcPr>
            <w:tcW w:w="239" w:type="dxa"/>
            <w:tcBorders>
              <w:top w:val="nil"/>
              <w:left w:val="nil"/>
              <w:bottom w:val="nil"/>
              <w:right w:val="nil"/>
            </w:tcBorders>
            <w:shd w:val="clear" w:color="auto" w:fill="auto"/>
            <w:noWrap/>
            <w:vAlign w:val="bottom"/>
            <w:hideMark/>
          </w:tcPr>
          <w:p w14:paraId="0850500E"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0C1BE9AD" w14:textId="77777777" w:rsidR="008E68E4" w:rsidRPr="008E68E4" w:rsidRDefault="008E68E4" w:rsidP="008E68E4">
            <w:pPr>
              <w:spacing w:after="0" w:line="240" w:lineRule="auto"/>
              <w:rPr>
                <w:rFonts w:ascii="Times New Roman" w:eastAsia="Times New Roman" w:hAnsi="Times New Roman" w:cs="Times New Roman"/>
                <w:sz w:val="20"/>
                <w:szCs w:val="20"/>
                <w:lang w:eastAsia="zh-CN"/>
              </w:rPr>
            </w:pPr>
          </w:p>
        </w:tc>
      </w:tr>
      <w:tr w:rsidR="008E68E4" w:rsidRPr="008E68E4" w14:paraId="1DDCDA24" w14:textId="77777777" w:rsidTr="008E68E4">
        <w:trPr>
          <w:trHeight w:val="300"/>
        </w:trPr>
        <w:tc>
          <w:tcPr>
            <w:tcW w:w="960" w:type="dxa"/>
            <w:vMerge w:val="restart"/>
            <w:tcBorders>
              <w:top w:val="nil"/>
              <w:left w:val="nil"/>
              <w:bottom w:val="nil"/>
              <w:right w:val="single" w:sz="4" w:space="0" w:color="auto"/>
            </w:tcBorders>
            <w:shd w:val="clear" w:color="auto" w:fill="auto"/>
            <w:noWrap/>
            <w:vAlign w:val="center"/>
            <w:hideMark/>
          </w:tcPr>
          <w:p w14:paraId="2B1D6CCE"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ΔV</w:t>
            </w:r>
          </w:p>
        </w:tc>
        <w:tc>
          <w:tcPr>
            <w:tcW w:w="1560" w:type="dxa"/>
            <w:tcBorders>
              <w:top w:val="nil"/>
              <w:left w:val="nil"/>
              <w:bottom w:val="nil"/>
              <w:right w:val="single" w:sz="4" w:space="0" w:color="auto"/>
            </w:tcBorders>
            <w:shd w:val="clear" w:color="auto" w:fill="auto"/>
            <w:noWrap/>
            <w:vAlign w:val="bottom"/>
            <w:hideMark/>
          </w:tcPr>
          <w:p w14:paraId="22E3DDE6"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-0.01653</w:t>
            </w:r>
          </w:p>
        </w:tc>
        <w:tc>
          <w:tcPr>
            <w:tcW w:w="270" w:type="dxa"/>
            <w:tcBorders>
              <w:top w:val="nil"/>
              <w:left w:val="nil"/>
              <w:bottom w:val="nil"/>
              <w:right w:val="nil"/>
            </w:tcBorders>
            <w:shd w:val="clear" w:color="auto" w:fill="auto"/>
            <w:noWrap/>
            <w:vAlign w:val="bottom"/>
            <w:hideMark/>
          </w:tcPr>
          <w:p w14:paraId="1AC489D6"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val="restart"/>
            <w:tcBorders>
              <w:top w:val="nil"/>
              <w:left w:val="nil"/>
              <w:bottom w:val="nil"/>
              <w:right w:val="nil"/>
            </w:tcBorders>
            <w:shd w:val="clear" w:color="auto" w:fill="auto"/>
            <w:noWrap/>
            <w:vAlign w:val="center"/>
            <w:hideMark/>
          </w:tcPr>
          <w:p w14:paraId="00E8A2F3"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ΔQ</w:t>
            </w:r>
          </w:p>
        </w:tc>
        <w:tc>
          <w:tcPr>
            <w:tcW w:w="1154" w:type="dxa"/>
            <w:tcBorders>
              <w:top w:val="nil"/>
              <w:left w:val="single" w:sz="4" w:space="0" w:color="auto"/>
              <w:bottom w:val="nil"/>
              <w:right w:val="single" w:sz="4" w:space="0" w:color="auto"/>
            </w:tcBorders>
            <w:shd w:val="clear" w:color="auto" w:fill="auto"/>
            <w:noWrap/>
            <w:vAlign w:val="bottom"/>
            <w:hideMark/>
          </w:tcPr>
          <w:p w14:paraId="77BFED56"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4.35E+03</w:t>
            </w:r>
          </w:p>
        </w:tc>
        <w:tc>
          <w:tcPr>
            <w:tcW w:w="239" w:type="dxa"/>
            <w:tcBorders>
              <w:top w:val="nil"/>
              <w:left w:val="nil"/>
              <w:bottom w:val="nil"/>
              <w:right w:val="nil"/>
            </w:tcBorders>
            <w:shd w:val="clear" w:color="auto" w:fill="auto"/>
            <w:noWrap/>
            <w:vAlign w:val="bottom"/>
            <w:hideMark/>
          </w:tcPr>
          <w:p w14:paraId="1900EAC4"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533B1D38" w14:textId="77777777" w:rsidR="008E68E4" w:rsidRPr="008E68E4" w:rsidRDefault="008E68E4" w:rsidP="008E68E4">
            <w:pPr>
              <w:spacing w:after="0" w:line="240" w:lineRule="auto"/>
              <w:rPr>
                <w:rFonts w:ascii="Times New Roman" w:eastAsia="Times New Roman" w:hAnsi="Times New Roman" w:cs="Times New Roman"/>
                <w:sz w:val="20"/>
                <w:szCs w:val="20"/>
                <w:lang w:eastAsia="zh-CN"/>
              </w:rPr>
            </w:pPr>
          </w:p>
        </w:tc>
      </w:tr>
      <w:tr w:rsidR="008E68E4" w:rsidRPr="008E68E4" w14:paraId="0219E2D5" w14:textId="77777777" w:rsidTr="008E68E4">
        <w:trPr>
          <w:trHeight w:val="300"/>
        </w:trPr>
        <w:tc>
          <w:tcPr>
            <w:tcW w:w="960" w:type="dxa"/>
            <w:vMerge/>
            <w:tcBorders>
              <w:top w:val="nil"/>
              <w:left w:val="nil"/>
              <w:bottom w:val="nil"/>
              <w:right w:val="single" w:sz="4" w:space="0" w:color="auto"/>
            </w:tcBorders>
            <w:vAlign w:val="center"/>
            <w:hideMark/>
          </w:tcPr>
          <w:p w14:paraId="3CA96707"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560" w:type="dxa"/>
            <w:tcBorders>
              <w:top w:val="nil"/>
              <w:left w:val="nil"/>
              <w:bottom w:val="nil"/>
              <w:right w:val="single" w:sz="4" w:space="0" w:color="auto"/>
            </w:tcBorders>
            <w:shd w:val="clear" w:color="auto" w:fill="auto"/>
            <w:noWrap/>
            <w:vAlign w:val="bottom"/>
            <w:hideMark/>
          </w:tcPr>
          <w:p w14:paraId="49E24A1D"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-0.01653</w:t>
            </w:r>
          </w:p>
        </w:tc>
        <w:tc>
          <w:tcPr>
            <w:tcW w:w="270" w:type="dxa"/>
            <w:tcBorders>
              <w:top w:val="nil"/>
              <w:left w:val="nil"/>
              <w:bottom w:val="nil"/>
              <w:right w:val="nil"/>
            </w:tcBorders>
            <w:shd w:val="clear" w:color="auto" w:fill="auto"/>
            <w:noWrap/>
            <w:vAlign w:val="bottom"/>
            <w:hideMark/>
          </w:tcPr>
          <w:p w14:paraId="09421AD2"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nil"/>
              <w:right w:val="nil"/>
            </w:tcBorders>
            <w:vAlign w:val="center"/>
            <w:hideMark/>
          </w:tcPr>
          <w:p w14:paraId="480BAD6D"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154" w:type="dxa"/>
            <w:tcBorders>
              <w:top w:val="nil"/>
              <w:left w:val="single" w:sz="4" w:space="0" w:color="auto"/>
              <w:bottom w:val="nil"/>
              <w:right w:val="single" w:sz="4" w:space="0" w:color="auto"/>
            </w:tcBorders>
            <w:shd w:val="clear" w:color="auto" w:fill="auto"/>
            <w:noWrap/>
            <w:vAlign w:val="bottom"/>
            <w:hideMark/>
          </w:tcPr>
          <w:p w14:paraId="0308FEDA"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4.35E+03</w:t>
            </w:r>
          </w:p>
        </w:tc>
        <w:tc>
          <w:tcPr>
            <w:tcW w:w="239" w:type="dxa"/>
            <w:tcBorders>
              <w:top w:val="nil"/>
              <w:left w:val="nil"/>
              <w:bottom w:val="nil"/>
              <w:right w:val="nil"/>
            </w:tcBorders>
            <w:shd w:val="clear" w:color="auto" w:fill="auto"/>
            <w:noWrap/>
            <w:vAlign w:val="bottom"/>
            <w:hideMark/>
          </w:tcPr>
          <w:p w14:paraId="0B2592EB"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3B81EACF" w14:textId="77777777" w:rsidR="008E68E4" w:rsidRPr="008E68E4" w:rsidRDefault="008E68E4" w:rsidP="008E68E4">
            <w:pPr>
              <w:spacing w:after="0" w:line="240" w:lineRule="auto"/>
              <w:rPr>
                <w:rFonts w:ascii="Times New Roman" w:eastAsia="Times New Roman" w:hAnsi="Times New Roman" w:cs="Times New Roman"/>
                <w:sz w:val="20"/>
                <w:szCs w:val="20"/>
                <w:lang w:eastAsia="zh-CN"/>
              </w:rPr>
            </w:pPr>
          </w:p>
        </w:tc>
      </w:tr>
      <w:tr w:rsidR="008E68E4" w:rsidRPr="008E68E4" w14:paraId="1B72DCF0" w14:textId="77777777" w:rsidTr="008E68E4">
        <w:trPr>
          <w:trHeight w:val="300"/>
        </w:trPr>
        <w:tc>
          <w:tcPr>
            <w:tcW w:w="960" w:type="dxa"/>
            <w:vMerge/>
            <w:tcBorders>
              <w:top w:val="nil"/>
              <w:left w:val="nil"/>
              <w:bottom w:val="nil"/>
              <w:right w:val="single" w:sz="4" w:space="0" w:color="auto"/>
            </w:tcBorders>
            <w:vAlign w:val="center"/>
            <w:hideMark/>
          </w:tcPr>
          <w:p w14:paraId="361FAF31"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560" w:type="dxa"/>
            <w:tcBorders>
              <w:top w:val="nil"/>
              <w:left w:val="nil"/>
              <w:bottom w:val="nil"/>
              <w:right w:val="single" w:sz="4" w:space="0" w:color="auto"/>
            </w:tcBorders>
            <w:shd w:val="clear" w:color="auto" w:fill="auto"/>
            <w:noWrap/>
            <w:vAlign w:val="bottom"/>
            <w:hideMark/>
          </w:tcPr>
          <w:p w14:paraId="7890ABEA"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-0.01652</w:t>
            </w:r>
          </w:p>
        </w:tc>
        <w:tc>
          <w:tcPr>
            <w:tcW w:w="270" w:type="dxa"/>
            <w:tcBorders>
              <w:top w:val="nil"/>
              <w:left w:val="nil"/>
              <w:bottom w:val="nil"/>
              <w:right w:val="nil"/>
            </w:tcBorders>
            <w:shd w:val="clear" w:color="auto" w:fill="auto"/>
            <w:noWrap/>
            <w:vAlign w:val="bottom"/>
            <w:hideMark/>
          </w:tcPr>
          <w:p w14:paraId="61201AEE"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nil"/>
              <w:right w:val="nil"/>
            </w:tcBorders>
            <w:vAlign w:val="center"/>
            <w:hideMark/>
          </w:tcPr>
          <w:p w14:paraId="27B5FE18" w14:textId="77777777" w:rsidR="008E68E4" w:rsidRPr="008E68E4" w:rsidRDefault="008E68E4" w:rsidP="008E68E4">
            <w:pPr>
              <w:spacing w:after="0" w:line="240" w:lineRule="auto"/>
              <w:rPr>
                <w:rFonts w:ascii="Calibri" w:eastAsia="Times New Roman" w:hAnsi="Calibri" w:cs="Calibri"/>
                <w:color w:val="000000"/>
                <w:lang w:eastAsia="zh-CN"/>
              </w:rPr>
            </w:pPr>
          </w:p>
        </w:tc>
        <w:tc>
          <w:tcPr>
            <w:tcW w:w="1154" w:type="dxa"/>
            <w:tcBorders>
              <w:top w:val="nil"/>
              <w:left w:val="single" w:sz="4" w:space="0" w:color="auto"/>
              <w:bottom w:val="nil"/>
              <w:right w:val="single" w:sz="4" w:space="0" w:color="auto"/>
            </w:tcBorders>
            <w:shd w:val="clear" w:color="auto" w:fill="auto"/>
            <w:noWrap/>
            <w:vAlign w:val="bottom"/>
            <w:hideMark/>
          </w:tcPr>
          <w:p w14:paraId="0BE1AC33" w14:textId="77777777" w:rsidR="008E68E4" w:rsidRPr="008E68E4" w:rsidRDefault="008E68E4" w:rsidP="008E68E4">
            <w:pPr>
              <w:spacing w:after="0" w:line="240" w:lineRule="auto"/>
              <w:jc w:val="center"/>
              <w:rPr>
                <w:rFonts w:ascii="Calibri" w:eastAsia="Times New Roman" w:hAnsi="Calibri" w:cs="Calibri"/>
                <w:color w:val="000000"/>
                <w:lang w:eastAsia="zh-CN"/>
              </w:rPr>
            </w:pPr>
            <w:r w:rsidRPr="008E68E4">
              <w:rPr>
                <w:rFonts w:ascii="Calibri" w:eastAsia="Times New Roman" w:hAnsi="Calibri" w:cs="Calibri"/>
                <w:color w:val="000000"/>
                <w:lang w:eastAsia="zh-CN"/>
              </w:rPr>
              <w:t>4.35E+03</w:t>
            </w:r>
          </w:p>
        </w:tc>
        <w:tc>
          <w:tcPr>
            <w:tcW w:w="239" w:type="dxa"/>
            <w:tcBorders>
              <w:top w:val="nil"/>
              <w:left w:val="nil"/>
              <w:bottom w:val="nil"/>
              <w:right w:val="nil"/>
            </w:tcBorders>
            <w:shd w:val="clear" w:color="auto" w:fill="auto"/>
            <w:noWrap/>
            <w:vAlign w:val="bottom"/>
            <w:hideMark/>
          </w:tcPr>
          <w:p w14:paraId="6B97CCF5" w14:textId="77777777" w:rsidR="008E68E4" w:rsidRPr="008E68E4" w:rsidRDefault="008E68E4" w:rsidP="008E68E4">
            <w:pPr>
              <w:spacing w:after="0" w:line="240" w:lineRule="auto"/>
              <w:jc w:val="center"/>
              <w:rPr>
                <w:rFonts w:ascii="Calibri" w:eastAsia="Times New Roman" w:hAnsi="Calibri" w:cs="Calibri"/>
                <w:color w:val="000000"/>
                <w:lang w:eastAsia="zh-CN"/>
              </w:rPr>
            </w:pPr>
          </w:p>
        </w:tc>
        <w:tc>
          <w:tcPr>
            <w:tcW w:w="3454" w:type="dxa"/>
            <w:tcBorders>
              <w:top w:val="nil"/>
              <w:left w:val="nil"/>
              <w:bottom w:val="nil"/>
              <w:right w:val="nil"/>
            </w:tcBorders>
            <w:shd w:val="clear" w:color="auto" w:fill="auto"/>
            <w:noWrap/>
            <w:vAlign w:val="bottom"/>
            <w:hideMark/>
          </w:tcPr>
          <w:p w14:paraId="399EC831" w14:textId="77777777" w:rsidR="008E68E4" w:rsidRPr="008E68E4" w:rsidRDefault="008E68E4" w:rsidP="008E68E4">
            <w:pPr>
              <w:spacing w:after="0" w:line="240" w:lineRule="auto"/>
              <w:rPr>
                <w:rFonts w:ascii="Times New Roman" w:eastAsia="Times New Roman" w:hAnsi="Times New Roman" w:cs="Times New Roman"/>
                <w:sz w:val="20"/>
                <w:szCs w:val="20"/>
                <w:lang w:eastAsia="zh-CN"/>
              </w:rPr>
            </w:pPr>
          </w:p>
        </w:tc>
      </w:tr>
    </w:tbl>
    <w:p w14:paraId="7F1D9A06" w14:textId="3DD566DB" w:rsidR="0078257C" w:rsidRDefault="0078257C" w:rsidP="00B91384">
      <w:pPr>
        <w:spacing w:line="276" w:lineRule="auto"/>
        <w:rPr>
          <w:rFonts w:eastAsiaTheme="minorEastAsia" w:cs="Times New Roman"/>
        </w:rPr>
      </w:pPr>
    </w:p>
    <w:p w14:paraId="3ED7B7E6" w14:textId="74B6D24F" w:rsidR="00A53E8E" w:rsidRDefault="00A53E8E">
      <w:pPr>
        <w:rPr>
          <w:rFonts w:eastAsiaTheme="minorEastAsia" w:cs="Times New Roman"/>
        </w:rPr>
      </w:pPr>
      <w:r>
        <w:rPr>
          <w:rFonts w:eastAsiaTheme="minorEastAsia" w:cs="Times New Roman"/>
        </w:rPr>
        <w:br w:type="page"/>
      </w:r>
    </w:p>
    <w:p w14:paraId="009766C3" w14:textId="77777777" w:rsidR="002D1F91" w:rsidRDefault="002D1F91" w:rsidP="00B91384">
      <w:pPr>
        <w:spacing w:line="276" w:lineRule="auto"/>
        <w:rPr>
          <w:rFonts w:eastAsiaTheme="minorEastAsia" w:cs="Times New Roman"/>
        </w:rPr>
        <w:sectPr w:rsidR="002D1F91" w:rsidSect="003E6E7C">
          <w:pgSz w:w="12240" w:h="15840" w:code="1"/>
          <w:pgMar w:top="1440" w:right="1440" w:bottom="1440" w:left="1440" w:header="720" w:footer="720" w:gutter="0"/>
          <w:cols w:space="720"/>
          <w:titlePg/>
          <w:docGrid w:linePitch="360"/>
        </w:sectPr>
      </w:pPr>
    </w:p>
    <w:p w14:paraId="6B392990" w14:textId="77777777" w:rsidR="002D1F91" w:rsidRDefault="002D1F91" w:rsidP="00B91384">
      <w:pPr>
        <w:spacing w:line="276" w:lineRule="auto"/>
        <w:rPr>
          <w:noProof/>
        </w:rPr>
      </w:pPr>
    </w:p>
    <w:p w14:paraId="12FC8CA2" w14:textId="77777777" w:rsidR="002D1F91" w:rsidRDefault="002D1F91" w:rsidP="00B91384">
      <w:pPr>
        <w:spacing w:line="276" w:lineRule="auto"/>
        <w:rPr>
          <w:noProof/>
        </w:rPr>
      </w:pPr>
    </w:p>
    <w:p w14:paraId="46E22850" w14:textId="77777777" w:rsidR="002D1F91" w:rsidRDefault="002D1F91" w:rsidP="00B91384">
      <w:pPr>
        <w:spacing w:line="276" w:lineRule="auto"/>
        <w:rPr>
          <w:noProof/>
        </w:rPr>
      </w:pPr>
    </w:p>
    <w:p w14:paraId="1B27F656" w14:textId="77777777" w:rsidR="002D1F91" w:rsidRDefault="002D1F91" w:rsidP="00B91384">
      <w:pPr>
        <w:spacing w:line="276" w:lineRule="auto"/>
        <w:rPr>
          <w:noProof/>
        </w:rPr>
      </w:pPr>
    </w:p>
    <w:p w14:paraId="53D0DDFA" w14:textId="77777777" w:rsidR="002D1F91" w:rsidRDefault="002D1F91" w:rsidP="002D1F91">
      <w:pPr>
        <w:keepNext/>
        <w:spacing w:line="276" w:lineRule="auto"/>
      </w:pPr>
      <w:r>
        <w:rPr>
          <w:noProof/>
        </w:rPr>
        <w:drawing>
          <wp:inline distT="0" distB="0" distL="0" distR="0" wp14:anchorId="3EFB396B" wp14:editId="3D2004E6">
            <wp:extent cx="8273491" cy="3165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91526" cy="3172218"/>
                    </a:xfrm>
                    <a:prstGeom prst="rect">
                      <a:avLst/>
                    </a:prstGeom>
                  </pic:spPr>
                </pic:pic>
              </a:graphicData>
            </a:graphic>
          </wp:inline>
        </w:drawing>
      </w:r>
    </w:p>
    <w:p w14:paraId="1F9C2381" w14:textId="6B710272" w:rsidR="002D1F91" w:rsidRPr="00EC488E" w:rsidRDefault="002D1F91" w:rsidP="002D1F91">
      <w:pPr>
        <w:pStyle w:val="Caption"/>
        <w:jc w:val="left"/>
        <w:rPr>
          <w:lang w:val="fr-FR"/>
        </w:rPr>
      </w:pPr>
      <w:bookmarkStart w:id="32" w:name="_Toc129353339"/>
      <w:r w:rsidRPr="00EC488E">
        <w:rPr>
          <w:lang w:val="fr-FR"/>
        </w:rPr>
        <w:t xml:space="preserve">Figure </w:t>
      </w:r>
      <w:r w:rsidR="00000000">
        <w:fldChar w:fldCharType="begin"/>
      </w:r>
      <w:r w:rsidR="00000000" w:rsidRPr="00EC488E">
        <w:rPr>
          <w:lang w:val="fr-FR"/>
        </w:rPr>
        <w:instrText xml:space="preserve"> SEQ Figure \* ARABIC </w:instrText>
      </w:r>
      <w:r w:rsidR="00000000">
        <w:fldChar w:fldCharType="separate"/>
      </w:r>
      <w:r w:rsidR="00854BB3" w:rsidRPr="00EC488E">
        <w:rPr>
          <w:noProof/>
          <w:lang w:val="fr-FR"/>
        </w:rPr>
        <w:t>6</w:t>
      </w:r>
      <w:r w:rsidR="00000000">
        <w:rPr>
          <w:noProof/>
        </w:rPr>
        <w:fldChar w:fldCharType="end"/>
      </w:r>
      <w:r w:rsidRPr="00EC488E">
        <w:rPr>
          <w:lang w:val="fr-FR"/>
        </w:rPr>
        <w:t xml:space="preserve">. </w:t>
      </w:r>
      <w:proofErr w:type="spellStart"/>
      <w:r w:rsidRPr="00EC488E">
        <w:rPr>
          <w:lang w:val="fr-FR"/>
        </w:rPr>
        <w:t>Jacobian</w:t>
      </w:r>
      <w:proofErr w:type="spellEnd"/>
      <w:r w:rsidRPr="00EC488E">
        <w:rPr>
          <w:lang w:val="fr-FR"/>
        </w:rPr>
        <w:t xml:space="preserve"> matrix </w:t>
      </w:r>
      <w:proofErr w:type="spellStart"/>
      <w:r w:rsidRPr="00EC488E">
        <w:rPr>
          <w:lang w:val="fr-FR"/>
        </w:rPr>
        <w:t>iteration</w:t>
      </w:r>
      <w:proofErr w:type="spellEnd"/>
      <w:r w:rsidRPr="00EC488E">
        <w:rPr>
          <w:lang w:val="fr-FR"/>
        </w:rPr>
        <w:t xml:space="preserve"> 4</w:t>
      </w:r>
      <w:bookmarkEnd w:id="32"/>
    </w:p>
    <w:p w14:paraId="4B4DF9F1" w14:textId="2E6624BD" w:rsidR="002D1F91" w:rsidRPr="00EC488E" w:rsidRDefault="002D1F91" w:rsidP="002D1F91">
      <w:pPr>
        <w:rPr>
          <w:lang w:val="fr-FR"/>
        </w:rPr>
        <w:sectPr w:rsidR="002D1F91" w:rsidRPr="00EC488E" w:rsidSect="003E6E7C">
          <w:pgSz w:w="15840" w:h="12240" w:orient="landscape" w:code="1"/>
          <w:pgMar w:top="1440" w:right="1440" w:bottom="1440" w:left="1440" w:header="720" w:footer="720" w:gutter="0"/>
          <w:cols w:space="720"/>
          <w:titlePg/>
          <w:docGrid w:linePitch="360"/>
        </w:sectPr>
      </w:pPr>
    </w:p>
    <w:p w14:paraId="253CC177" w14:textId="44CD6695" w:rsidR="00A53E8E" w:rsidRPr="00EC488E" w:rsidRDefault="00A53E8E" w:rsidP="00B91384">
      <w:pPr>
        <w:spacing w:line="276" w:lineRule="auto"/>
        <w:rPr>
          <w:rFonts w:eastAsiaTheme="minorEastAsia" w:cs="Times New Roman"/>
          <w:lang w:val="fr-FR"/>
        </w:rPr>
      </w:pPr>
    </w:p>
    <w:p w14:paraId="4576DA1E" w14:textId="77777777" w:rsidR="00AC50D4" w:rsidRPr="00EC488E" w:rsidRDefault="00AC50D4" w:rsidP="00AC50D4">
      <w:pPr>
        <w:pStyle w:val="Caption"/>
        <w:keepNext/>
        <w:rPr>
          <w:lang w:val="fr-FR"/>
        </w:rPr>
      </w:pPr>
    </w:p>
    <w:p w14:paraId="5C4C53CF" w14:textId="3F6FF781" w:rsidR="00AC50D4" w:rsidRDefault="00AC50D4" w:rsidP="00AC50D4">
      <w:pPr>
        <w:pStyle w:val="Caption"/>
        <w:keepNext/>
      </w:pPr>
      <w:bookmarkStart w:id="33" w:name="_Toc129353346"/>
      <w:r w:rsidRPr="00EC488E">
        <w:rPr>
          <w:lang w:val="fr-FR"/>
        </w:rPr>
        <w:t xml:space="preserve">Table </w:t>
      </w:r>
      <w:r w:rsidR="00000000">
        <w:fldChar w:fldCharType="begin"/>
      </w:r>
      <w:r w:rsidR="00000000" w:rsidRPr="00EC488E">
        <w:rPr>
          <w:lang w:val="fr-FR"/>
        </w:rPr>
        <w:instrText xml:space="preserve"> SEQ Table \* ROMAN </w:instrText>
      </w:r>
      <w:r w:rsidR="00000000">
        <w:fldChar w:fldCharType="separate"/>
      </w:r>
      <w:r w:rsidRPr="00EC488E">
        <w:rPr>
          <w:noProof/>
          <w:lang w:val="fr-FR"/>
        </w:rPr>
        <w:t>VI</w:t>
      </w:r>
      <w:r w:rsidR="00000000">
        <w:rPr>
          <w:noProof/>
        </w:rPr>
        <w:fldChar w:fldCharType="end"/>
      </w:r>
      <w:r w:rsidRPr="00EC488E">
        <w:rPr>
          <w:lang w:val="fr-FR"/>
        </w:rPr>
        <w:t xml:space="preserve">. </w:t>
      </w:r>
      <w:r>
        <w:t>Results for iteration 5</w:t>
      </w:r>
      <w:bookmarkEnd w:id="33"/>
    </w:p>
    <w:tbl>
      <w:tblPr>
        <w:tblW w:w="9330" w:type="dxa"/>
        <w:tblLook w:val="04A0" w:firstRow="1" w:lastRow="0" w:firstColumn="1" w:lastColumn="0" w:noHBand="0" w:noVBand="1"/>
      </w:tblPr>
      <w:tblGrid>
        <w:gridCol w:w="960"/>
        <w:gridCol w:w="1470"/>
        <w:gridCol w:w="270"/>
        <w:gridCol w:w="489"/>
        <w:gridCol w:w="1491"/>
        <w:gridCol w:w="270"/>
        <w:gridCol w:w="4380"/>
      </w:tblGrid>
      <w:tr w:rsidR="00AC50D4" w:rsidRPr="00AC50D4" w14:paraId="0AAFAD3B" w14:textId="77777777" w:rsidTr="00AC50D4">
        <w:trPr>
          <w:trHeight w:val="300"/>
        </w:trPr>
        <w:tc>
          <w:tcPr>
            <w:tcW w:w="960" w:type="dxa"/>
            <w:tcBorders>
              <w:top w:val="nil"/>
              <w:left w:val="nil"/>
              <w:bottom w:val="nil"/>
              <w:right w:val="nil"/>
            </w:tcBorders>
            <w:shd w:val="clear" w:color="auto" w:fill="auto"/>
            <w:noWrap/>
            <w:vAlign w:val="bottom"/>
            <w:hideMark/>
          </w:tcPr>
          <w:p w14:paraId="1E2B6171" w14:textId="77777777" w:rsidR="00AC50D4" w:rsidRPr="00AC50D4" w:rsidRDefault="00AC50D4" w:rsidP="00AC50D4">
            <w:pPr>
              <w:spacing w:after="0" w:line="240" w:lineRule="auto"/>
              <w:rPr>
                <w:rFonts w:ascii="Times New Roman" w:eastAsia="Times New Roman" w:hAnsi="Times New Roman" w:cs="Times New Roman"/>
                <w:sz w:val="24"/>
                <w:szCs w:val="24"/>
                <w:lang w:eastAsia="zh-CN"/>
              </w:rPr>
            </w:pPr>
          </w:p>
        </w:tc>
        <w:tc>
          <w:tcPr>
            <w:tcW w:w="1470" w:type="dxa"/>
            <w:tcBorders>
              <w:top w:val="nil"/>
              <w:left w:val="nil"/>
              <w:bottom w:val="nil"/>
              <w:right w:val="nil"/>
            </w:tcBorders>
            <w:shd w:val="clear" w:color="auto" w:fill="auto"/>
            <w:noWrap/>
            <w:vAlign w:val="bottom"/>
            <w:hideMark/>
          </w:tcPr>
          <w:p w14:paraId="0145E261"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ΔF</w:t>
            </w:r>
          </w:p>
        </w:tc>
        <w:tc>
          <w:tcPr>
            <w:tcW w:w="270" w:type="dxa"/>
            <w:tcBorders>
              <w:top w:val="nil"/>
              <w:left w:val="nil"/>
              <w:bottom w:val="nil"/>
              <w:right w:val="nil"/>
            </w:tcBorders>
            <w:shd w:val="clear" w:color="auto" w:fill="auto"/>
            <w:noWrap/>
            <w:vAlign w:val="bottom"/>
            <w:hideMark/>
          </w:tcPr>
          <w:p w14:paraId="710A4ACC"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tcBorders>
              <w:top w:val="nil"/>
              <w:left w:val="nil"/>
              <w:bottom w:val="nil"/>
              <w:right w:val="nil"/>
            </w:tcBorders>
            <w:shd w:val="clear" w:color="auto" w:fill="auto"/>
            <w:noWrap/>
            <w:vAlign w:val="bottom"/>
            <w:hideMark/>
          </w:tcPr>
          <w:p w14:paraId="32E470B8" w14:textId="77777777" w:rsidR="00AC50D4" w:rsidRPr="00AC50D4" w:rsidRDefault="00AC50D4" w:rsidP="00AC50D4">
            <w:pPr>
              <w:spacing w:after="0" w:line="240" w:lineRule="auto"/>
              <w:rPr>
                <w:rFonts w:ascii="Times New Roman" w:eastAsia="Times New Roman" w:hAnsi="Times New Roman" w:cs="Times New Roman"/>
                <w:sz w:val="20"/>
                <w:szCs w:val="20"/>
                <w:lang w:eastAsia="zh-CN"/>
              </w:rPr>
            </w:pPr>
          </w:p>
        </w:tc>
        <w:tc>
          <w:tcPr>
            <w:tcW w:w="1491" w:type="dxa"/>
            <w:tcBorders>
              <w:top w:val="nil"/>
              <w:left w:val="nil"/>
              <w:bottom w:val="nil"/>
              <w:right w:val="nil"/>
            </w:tcBorders>
            <w:shd w:val="clear" w:color="auto" w:fill="auto"/>
            <w:noWrap/>
            <w:vAlign w:val="bottom"/>
            <w:hideMark/>
          </w:tcPr>
          <w:p w14:paraId="00C5048F"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ΔZ</w:t>
            </w:r>
          </w:p>
        </w:tc>
        <w:tc>
          <w:tcPr>
            <w:tcW w:w="270" w:type="dxa"/>
            <w:tcBorders>
              <w:top w:val="nil"/>
              <w:left w:val="nil"/>
              <w:bottom w:val="nil"/>
              <w:right w:val="nil"/>
            </w:tcBorders>
            <w:shd w:val="clear" w:color="auto" w:fill="auto"/>
            <w:noWrap/>
            <w:vAlign w:val="bottom"/>
            <w:hideMark/>
          </w:tcPr>
          <w:p w14:paraId="214CA0E4"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13C5147D"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Resulting V</w:t>
            </w:r>
          </w:p>
        </w:tc>
      </w:tr>
      <w:tr w:rsidR="00AC50D4" w:rsidRPr="00AC50D4" w14:paraId="674F7322" w14:textId="77777777" w:rsidTr="00AC50D4">
        <w:trPr>
          <w:trHeight w:val="300"/>
        </w:trPr>
        <w:tc>
          <w:tcPr>
            <w:tcW w:w="960" w:type="dxa"/>
            <w:vMerge w:val="restart"/>
            <w:tcBorders>
              <w:top w:val="nil"/>
              <w:left w:val="nil"/>
              <w:bottom w:val="single" w:sz="4" w:space="0" w:color="000000"/>
              <w:right w:val="single" w:sz="4" w:space="0" w:color="auto"/>
            </w:tcBorders>
            <w:shd w:val="clear" w:color="auto" w:fill="auto"/>
            <w:noWrap/>
            <w:vAlign w:val="center"/>
            <w:hideMark/>
          </w:tcPr>
          <w:p w14:paraId="109579E7" w14:textId="77777777" w:rsidR="00AC50D4" w:rsidRPr="00AC50D4" w:rsidRDefault="00AC50D4" w:rsidP="00AC50D4">
            <w:pPr>
              <w:spacing w:after="0" w:line="240" w:lineRule="auto"/>
              <w:jc w:val="center"/>
              <w:rPr>
                <w:rFonts w:ascii="Calibri" w:eastAsia="Times New Roman" w:hAnsi="Calibri" w:cs="Calibri"/>
                <w:color w:val="000000"/>
                <w:lang w:eastAsia="zh-CN"/>
              </w:rPr>
            </w:pPr>
            <w:proofErr w:type="spellStart"/>
            <w:r w:rsidRPr="00AC50D4">
              <w:rPr>
                <w:rFonts w:ascii="Calibri" w:eastAsia="Times New Roman" w:hAnsi="Calibri" w:cs="Calibri"/>
                <w:color w:val="000000"/>
                <w:lang w:eastAsia="zh-CN"/>
              </w:rPr>
              <w:t>Inj</w:t>
            </w:r>
            <w:proofErr w:type="spellEnd"/>
          </w:p>
        </w:tc>
        <w:tc>
          <w:tcPr>
            <w:tcW w:w="1470" w:type="dxa"/>
            <w:tcBorders>
              <w:top w:val="nil"/>
              <w:left w:val="nil"/>
              <w:bottom w:val="nil"/>
              <w:right w:val="single" w:sz="4" w:space="0" w:color="auto"/>
            </w:tcBorders>
            <w:shd w:val="clear" w:color="auto" w:fill="auto"/>
            <w:noWrap/>
            <w:vAlign w:val="bottom"/>
            <w:hideMark/>
          </w:tcPr>
          <w:p w14:paraId="51725D5C"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2B746ABA"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val="restart"/>
            <w:tcBorders>
              <w:top w:val="nil"/>
              <w:left w:val="nil"/>
              <w:bottom w:val="single" w:sz="4" w:space="0" w:color="000000"/>
              <w:right w:val="nil"/>
            </w:tcBorders>
            <w:shd w:val="clear" w:color="auto" w:fill="auto"/>
            <w:noWrap/>
            <w:vAlign w:val="center"/>
            <w:hideMark/>
          </w:tcPr>
          <w:p w14:paraId="2C2F2AB4"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ΔZ</w:t>
            </w:r>
          </w:p>
        </w:tc>
        <w:tc>
          <w:tcPr>
            <w:tcW w:w="1491" w:type="dxa"/>
            <w:tcBorders>
              <w:top w:val="nil"/>
              <w:left w:val="single" w:sz="4" w:space="0" w:color="auto"/>
              <w:bottom w:val="nil"/>
              <w:right w:val="single" w:sz="4" w:space="0" w:color="auto"/>
            </w:tcBorders>
            <w:shd w:val="clear" w:color="auto" w:fill="auto"/>
            <w:noWrap/>
            <w:vAlign w:val="bottom"/>
            <w:hideMark/>
          </w:tcPr>
          <w:p w14:paraId="2885F9A8"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36C779B3"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1D948F70"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11814.23 -1410.01i</w:t>
            </w:r>
          </w:p>
        </w:tc>
      </w:tr>
      <w:tr w:rsidR="00AC50D4" w:rsidRPr="00AC50D4" w14:paraId="446D36F0" w14:textId="77777777" w:rsidTr="00AC50D4">
        <w:trPr>
          <w:trHeight w:val="300"/>
        </w:trPr>
        <w:tc>
          <w:tcPr>
            <w:tcW w:w="960" w:type="dxa"/>
            <w:vMerge/>
            <w:tcBorders>
              <w:top w:val="nil"/>
              <w:left w:val="nil"/>
              <w:bottom w:val="single" w:sz="4" w:space="0" w:color="000000"/>
              <w:right w:val="single" w:sz="4" w:space="0" w:color="auto"/>
            </w:tcBorders>
            <w:vAlign w:val="center"/>
            <w:hideMark/>
          </w:tcPr>
          <w:p w14:paraId="6E00C913"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70" w:type="dxa"/>
            <w:tcBorders>
              <w:top w:val="nil"/>
              <w:left w:val="nil"/>
              <w:bottom w:val="nil"/>
              <w:right w:val="single" w:sz="4" w:space="0" w:color="auto"/>
            </w:tcBorders>
            <w:shd w:val="clear" w:color="auto" w:fill="auto"/>
            <w:noWrap/>
            <w:vAlign w:val="bottom"/>
            <w:hideMark/>
          </w:tcPr>
          <w:p w14:paraId="2F2EC30F"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2FFDD251"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377A4C49"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91" w:type="dxa"/>
            <w:tcBorders>
              <w:top w:val="nil"/>
              <w:left w:val="single" w:sz="4" w:space="0" w:color="auto"/>
              <w:bottom w:val="nil"/>
              <w:right w:val="single" w:sz="4" w:space="0" w:color="auto"/>
            </w:tcBorders>
            <w:shd w:val="clear" w:color="auto" w:fill="auto"/>
            <w:noWrap/>
            <w:vAlign w:val="bottom"/>
            <w:hideMark/>
          </w:tcPr>
          <w:p w14:paraId="69CD64B5"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079D6BF1"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3D42BD84"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-7128.23 -9526.41i</w:t>
            </w:r>
          </w:p>
        </w:tc>
      </w:tr>
      <w:tr w:rsidR="00AC50D4" w:rsidRPr="00AC50D4" w14:paraId="0B4B35AC" w14:textId="77777777" w:rsidTr="00AC50D4">
        <w:trPr>
          <w:trHeight w:val="300"/>
        </w:trPr>
        <w:tc>
          <w:tcPr>
            <w:tcW w:w="960" w:type="dxa"/>
            <w:vMerge/>
            <w:tcBorders>
              <w:top w:val="nil"/>
              <w:left w:val="nil"/>
              <w:bottom w:val="single" w:sz="4" w:space="0" w:color="000000"/>
              <w:right w:val="single" w:sz="4" w:space="0" w:color="auto"/>
            </w:tcBorders>
            <w:vAlign w:val="center"/>
            <w:hideMark/>
          </w:tcPr>
          <w:p w14:paraId="2CE161B1"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70" w:type="dxa"/>
            <w:tcBorders>
              <w:top w:val="nil"/>
              <w:left w:val="nil"/>
              <w:bottom w:val="nil"/>
              <w:right w:val="single" w:sz="4" w:space="0" w:color="auto"/>
            </w:tcBorders>
            <w:shd w:val="clear" w:color="auto" w:fill="auto"/>
            <w:noWrap/>
            <w:vAlign w:val="bottom"/>
            <w:hideMark/>
          </w:tcPr>
          <w:p w14:paraId="5D6D883C"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4E1043D5"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61071AA5"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91" w:type="dxa"/>
            <w:tcBorders>
              <w:top w:val="nil"/>
              <w:left w:val="single" w:sz="4" w:space="0" w:color="auto"/>
              <w:bottom w:val="nil"/>
              <w:right w:val="single" w:sz="4" w:space="0" w:color="auto"/>
            </w:tcBorders>
            <w:shd w:val="clear" w:color="auto" w:fill="auto"/>
            <w:noWrap/>
            <w:vAlign w:val="bottom"/>
            <w:hideMark/>
          </w:tcPr>
          <w:p w14:paraId="689604BB"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5E405D23"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6641F46F"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-4685.99 +10936.44i</w:t>
            </w:r>
          </w:p>
        </w:tc>
      </w:tr>
      <w:tr w:rsidR="00AC50D4" w:rsidRPr="00AC50D4" w14:paraId="06C5AF4D" w14:textId="77777777" w:rsidTr="00AC50D4">
        <w:trPr>
          <w:trHeight w:val="300"/>
        </w:trPr>
        <w:tc>
          <w:tcPr>
            <w:tcW w:w="960" w:type="dxa"/>
            <w:vMerge/>
            <w:tcBorders>
              <w:top w:val="nil"/>
              <w:left w:val="nil"/>
              <w:bottom w:val="single" w:sz="4" w:space="0" w:color="000000"/>
              <w:right w:val="single" w:sz="4" w:space="0" w:color="auto"/>
            </w:tcBorders>
            <w:vAlign w:val="center"/>
            <w:hideMark/>
          </w:tcPr>
          <w:p w14:paraId="5F56B7D0"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70" w:type="dxa"/>
            <w:tcBorders>
              <w:top w:val="nil"/>
              <w:left w:val="nil"/>
              <w:bottom w:val="nil"/>
              <w:right w:val="single" w:sz="4" w:space="0" w:color="auto"/>
            </w:tcBorders>
            <w:shd w:val="clear" w:color="auto" w:fill="auto"/>
            <w:noWrap/>
            <w:vAlign w:val="bottom"/>
            <w:hideMark/>
          </w:tcPr>
          <w:p w14:paraId="1CD68679"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6CF1969D"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0B2BE9E4"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91" w:type="dxa"/>
            <w:tcBorders>
              <w:top w:val="nil"/>
              <w:left w:val="single" w:sz="4" w:space="0" w:color="auto"/>
              <w:bottom w:val="nil"/>
              <w:right w:val="single" w:sz="4" w:space="0" w:color="auto"/>
            </w:tcBorders>
            <w:shd w:val="clear" w:color="auto" w:fill="auto"/>
            <w:noWrap/>
            <w:vAlign w:val="bottom"/>
            <w:hideMark/>
          </w:tcPr>
          <w:p w14:paraId="2EB89630"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7A66786A"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48267790"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112007.17 -71635.03i</w:t>
            </w:r>
          </w:p>
        </w:tc>
      </w:tr>
      <w:tr w:rsidR="00AC50D4" w:rsidRPr="00AC50D4" w14:paraId="4C63A960" w14:textId="77777777" w:rsidTr="00AC50D4">
        <w:trPr>
          <w:trHeight w:val="300"/>
        </w:trPr>
        <w:tc>
          <w:tcPr>
            <w:tcW w:w="960" w:type="dxa"/>
            <w:vMerge/>
            <w:tcBorders>
              <w:top w:val="nil"/>
              <w:left w:val="nil"/>
              <w:bottom w:val="single" w:sz="4" w:space="0" w:color="000000"/>
              <w:right w:val="single" w:sz="4" w:space="0" w:color="auto"/>
            </w:tcBorders>
            <w:vAlign w:val="center"/>
            <w:hideMark/>
          </w:tcPr>
          <w:p w14:paraId="68E2C43C"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70" w:type="dxa"/>
            <w:tcBorders>
              <w:top w:val="nil"/>
              <w:left w:val="nil"/>
              <w:bottom w:val="nil"/>
              <w:right w:val="single" w:sz="4" w:space="0" w:color="auto"/>
            </w:tcBorders>
            <w:shd w:val="clear" w:color="auto" w:fill="auto"/>
            <w:noWrap/>
            <w:vAlign w:val="bottom"/>
            <w:hideMark/>
          </w:tcPr>
          <w:p w14:paraId="5E8F1287"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31C6B1FD"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2EA714CC"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91" w:type="dxa"/>
            <w:tcBorders>
              <w:top w:val="nil"/>
              <w:left w:val="single" w:sz="4" w:space="0" w:color="auto"/>
              <w:bottom w:val="nil"/>
              <w:right w:val="single" w:sz="4" w:space="0" w:color="auto"/>
            </w:tcBorders>
            <w:shd w:val="clear" w:color="auto" w:fill="auto"/>
            <w:noWrap/>
            <w:vAlign w:val="bottom"/>
            <w:hideMark/>
          </w:tcPr>
          <w:p w14:paraId="5AD5A070"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5078C9B8"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44DF7A4D"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-118041.49 -61183.58i</w:t>
            </w:r>
          </w:p>
        </w:tc>
      </w:tr>
      <w:tr w:rsidR="00AC50D4" w:rsidRPr="00AC50D4" w14:paraId="333A99CC" w14:textId="77777777" w:rsidTr="00AC50D4">
        <w:trPr>
          <w:trHeight w:val="300"/>
        </w:trPr>
        <w:tc>
          <w:tcPr>
            <w:tcW w:w="960" w:type="dxa"/>
            <w:vMerge/>
            <w:tcBorders>
              <w:top w:val="nil"/>
              <w:left w:val="nil"/>
              <w:bottom w:val="single" w:sz="4" w:space="0" w:color="000000"/>
              <w:right w:val="single" w:sz="4" w:space="0" w:color="auto"/>
            </w:tcBorders>
            <w:vAlign w:val="center"/>
            <w:hideMark/>
          </w:tcPr>
          <w:p w14:paraId="266593B4"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70" w:type="dxa"/>
            <w:tcBorders>
              <w:top w:val="nil"/>
              <w:left w:val="nil"/>
              <w:bottom w:val="nil"/>
              <w:right w:val="single" w:sz="4" w:space="0" w:color="auto"/>
            </w:tcBorders>
            <w:shd w:val="clear" w:color="auto" w:fill="auto"/>
            <w:noWrap/>
            <w:vAlign w:val="bottom"/>
            <w:hideMark/>
          </w:tcPr>
          <w:p w14:paraId="21E03357"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311E4701"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7196C641"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91" w:type="dxa"/>
            <w:tcBorders>
              <w:top w:val="nil"/>
              <w:left w:val="single" w:sz="4" w:space="0" w:color="auto"/>
              <w:bottom w:val="nil"/>
              <w:right w:val="single" w:sz="4" w:space="0" w:color="auto"/>
            </w:tcBorders>
            <w:shd w:val="clear" w:color="auto" w:fill="auto"/>
            <w:noWrap/>
            <w:vAlign w:val="bottom"/>
            <w:hideMark/>
          </w:tcPr>
          <w:p w14:paraId="4040A419"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0AE42FEC"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6F0F263B"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6034.33 +132818.55i</w:t>
            </w:r>
          </w:p>
        </w:tc>
      </w:tr>
      <w:tr w:rsidR="00AC50D4" w:rsidRPr="00AC50D4" w14:paraId="361350CE" w14:textId="77777777" w:rsidTr="00AC50D4">
        <w:trPr>
          <w:trHeight w:val="300"/>
        </w:trPr>
        <w:tc>
          <w:tcPr>
            <w:tcW w:w="960" w:type="dxa"/>
            <w:vMerge/>
            <w:tcBorders>
              <w:top w:val="nil"/>
              <w:left w:val="nil"/>
              <w:bottom w:val="single" w:sz="4" w:space="0" w:color="000000"/>
              <w:right w:val="single" w:sz="4" w:space="0" w:color="auto"/>
            </w:tcBorders>
            <w:vAlign w:val="center"/>
            <w:hideMark/>
          </w:tcPr>
          <w:p w14:paraId="6A2B0465"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70" w:type="dxa"/>
            <w:tcBorders>
              <w:top w:val="nil"/>
              <w:left w:val="nil"/>
              <w:bottom w:val="nil"/>
              <w:right w:val="single" w:sz="4" w:space="0" w:color="auto"/>
            </w:tcBorders>
            <w:shd w:val="clear" w:color="auto" w:fill="auto"/>
            <w:noWrap/>
            <w:vAlign w:val="bottom"/>
            <w:hideMark/>
          </w:tcPr>
          <w:p w14:paraId="0F547601"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3.61E-08</w:t>
            </w:r>
          </w:p>
        </w:tc>
        <w:tc>
          <w:tcPr>
            <w:tcW w:w="270" w:type="dxa"/>
            <w:tcBorders>
              <w:top w:val="nil"/>
              <w:left w:val="nil"/>
              <w:bottom w:val="nil"/>
              <w:right w:val="nil"/>
            </w:tcBorders>
            <w:shd w:val="clear" w:color="auto" w:fill="auto"/>
            <w:noWrap/>
            <w:vAlign w:val="bottom"/>
            <w:hideMark/>
          </w:tcPr>
          <w:p w14:paraId="363FB9A3"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45C181AC"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91" w:type="dxa"/>
            <w:tcBorders>
              <w:top w:val="nil"/>
              <w:left w:val="single" w:sz="4" w:space="0" w:color="auto"/>
              <w:bottom w:val="nil"/>
              <w:right w:val="single" w:sz="4" w:space="0" w:color="auto"/>
            </w:tcBorders>
            <w:shd w:val="clear" w:color="auto" w:fill="auto"/>
            <w:noWrap/>
            <w:vAlign w:val="bottom"/>
            <w:hideMark/>
          </w:tcPr>
          <w:p w14:paraId="2B988D0F"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4.65E-07</w:t>
            </w:r>
          </w:p>
        </w:tc>
        <w:tc>
          <w:tcPr>
            <w:tcW w:w="270" w:type="dxa"/>
            <w:tcBorders>
              <w:top w:val="nil"/>
              <w:left w:val="nil"/>
              <w:bottom w:val="nil"/>
              <w:right w:val="nil"/>
            </w:tcBorders>
            <w:shd w:val="clear" w:color="auto" w:fill="auto"/>
            <w:noWrap/>
            <w:vAlign w:val="bottom"/>
            <w:hideMark/>
          </w:tcPr>
          <w:p w14:paraId="16684FAB"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3AC51715"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123952.43 -51113.76i</w:t>
            </w:r>
          </w:p>
        </w:tc>
      </w:tr>
      <w:tr w:rsidR="00AC50D4" w:rsidRPr="00AC50D4" w14:paraId="79741DF8" w14:textId="77777777" w:rsidTr="00AC50D4">
        <w:trPr>
          <w:trHeight w:val="300"/>
        </w:trPr>
        <w:tc>
          <w:tcPr>
            <w:tcW w:w="960" w:type="dxa"/>
            <w:vMerge/>
            <w:tcBorders>
              <w:top w:val="nil"/>
              <w:left w:val="nil"/>
              <w:bottom w:val="single" w:sz="4" w:space="0" w:color="000000"/>
              <w:right w:val="single" w:sz="4" w:space="0" w:color="auto"/>
            </w:tcBorders>
            <w:vAlign w:val="center"/>
            <w:hideMark/>
          </w:tcPr>
          <w:p w14:paraId="1E0FAFF3"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70" w:type="dxa"/>
            <w:tcBorders>
              <w:top w:val="nil"/>
              <w:left w:val="nil"/>
              <w:bottom w:val="nil"/>
              <w:right w:val="single" w:sz="4" w:space="0" w:color="auto"/>
            </w:tcBorders>
            <w:shd w:val="clear" w:color="auto" w:fill="auto"/>
            <w:noWrap/>
            <w:vAlign w:val="bottom"/>
            <w:hideMark/>
          </w:tcPr>
          <w:p w14:paraId="5ADDD132"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-6.63E-09</w:t>
            </w:r>
          </w:p>
        </w:tc>
        <w:tc>
          <w:tcPr>
            <w:tcW w:w="270" w:type="dxa"/>
            <w:tcBorders>
              <w:top w:val="nil"/>
              <w:left w:val="nil"/>
              <w:bottom w:val="nil"/>
              <w:right w:val="nil"/>
            </w:tcBorders>
            <w:shd w:val="clear" w:color="auto" w:fill="auto"/>
            <w:noWrap/>
            <w:vAlign w:val="bottom"/>
            <w:hideMark/>
          </w:tcPr>
          <w:p w14:paraId="0AAF55CA"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037AEC12"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91" w:type="dxa"/>
            <w:tcBorders>
              <w:top w:val="nil"/>
              <w:left w:val="single" w:sz="4" w:space="0" w:color="auto"/>
              <w:bottom w:val="nil"/>
              <w:right w:val="single" w:sz="4" w:space="0" w:color="auto"/>
            </w:tcBorders>
            <w:shd w:val="clear" w:color="auto" w:fill="auto"/>
            <w:noWrap/>
            <w:vAlign w:val="bottom"/>
            <w:hideMark/>
          </w:tcPr>
          <w:p w14:paraId="1DBF1F2C"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4.58E-07</w:t>
            </w:r>
          </w:p>
        </w:tc>
        <w:tc>
          <w:tcPr>
            <w:tcW w:w="270" w:type="dxa"/>
            <w:tcBorders>
              <w:top w:val="nil"/>
              <w:left w:val="nil"/>
              <w:bottom w:val="nil"/>
              <w:right w:val="nil"/>
            </w:tcBorders>
            <w:shd w:val="clear" w:color="auto" w:fill="auto"/>
            <w:noWrap/>
            <w:vAlign w:val="bottom"/>
            <w:hideMark/>
          </w:tcPr>
          <w:p w14:paraId="481B8A0A"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638B7E2B"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-106242.19 -81789.08i</w:t>
            </w:r>
          </w:p>
        </w:tc>
      </w:tr>
      <w:tr w:rsidR="00AC50D4" w:rsidRPr="00AC50D4" w14:paraId="42E03AEF" w14:textId="77777777" w:rsidTr="00AC50D4">
        <w:trPr>
          <w:trHeight w:val="300"/>
        </w:trPr>
        <w:tc>
          <w:tcPr>
            <w:tcW w:w="960" w:type="dxa"/>
            <w:vMerge/>
            <w:tcBorders>
              <w:top w:val="nil"/>
              <w:left w:val="nil"/>
              <w:bottom w:val="single" w:sz="4" w:space="0" w:color="000000"/>
              <w:right w:val="single" w:sz="4" w:space="0" w:color="auto"/>
            </w:tcBorders>
            <w:vAlign w:val="center"/>
            <w:hideMark/>
          </w:tcPr>
          <w:p w14:paraId="76AEB7F0"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70" w:type="dxa"/>
            <w:tcBorders>
              <w:top w:val="nil"/>
              <w:left w:val="nil"/>
              <w:bottom w:val="nil"/>
              <w:right w:val="single" w:sz="4" w:space="0" w:color="auto"/>
            </w:tcBorders>
            <w:shd w:val="clear" w:color="auto" w:fill="auto"/>
            <w:noWrap/>
            <w:vAlign w:val="bottom"/>
            <w:hideMark/>
          </w:tcPr>
          <w:p w14:paraId="27D37457"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-1.23E-08</w:t>
            </w:r>
          </w:p>
        </w:tc>
        <w:tc>
          <w:tcPr>
            <w:tcW w:w="270" w:type="dxa"/>
            <w:tcBorders>
              <w:top w:val="nil"/>
              <w:left w:val="nil"/>
              <w:bottom w:val="nil"/>
              <w:right w:val="nil"/>
            </w:tcBorders>
            <w:shd w:val="clear" w:color="auto" w:fill="auto"/>
            <w:noWrap/>
            <w:vAlign w:val="bottom"/>
            <w:hideMark/>
          </w:tcPr>
          <w:p w14:paraId="7622F4B6"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3612D26B"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91" w:type="dxa"/>
            <w:tcBorders>
              <w:top w:val="nil"/>
              <w:left w:val="single" w:sz="4" w:space="0" w:color="auto"/>
              <w:bottom w:val="nil"/>
              <w:right w:val="single" w:sz="4" w:space="0" w:color="auto"/>
            </w:tcBorders>
            <w:shd w:val="clear" w:color="auto" w:fill="auto"/>
            <w:noWrap/>
            <w:vAlign w:val="bottom"/>
            <w:hideMark/>
          </w:tcPr>
          <w:p w14:paraId="0B1F26B8"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1.66E-07</w:t>
            </w:r>
          </w:p>
        </w:tc>
        <w:tc>
          <w:tcPr>
            <w:tcW w:w="270" w:type="dxa"/>
            <w:tcBorders>
              <w:top w:val="nil"/>
              <w:left w:val="nil"/>
              <w:bottom w:val="nil"/>
              <w:right w:val="nil"/>
            </w:tcBorders>
            <w:shd w:val="clear" w:color="auto" w:fill="auto"/>
            <w:noWrap/>
            <w:vAlign w:val="bottom"/>
            <w:hideMark/>
          </w:tcPr>
          <w:p w14:paraId="451D1E23"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0919EE86"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-17710.24 +132902.85i</w:t>
            </w:r>
          </w:p>
        </w:tc>
      </w:tr>
      <w:tr w:rsidR="00AC50D4" w:rsidRPr="00AC50D4" w14:paraId="7C176C29" w14:textId="77777777" w:rsidTr="00AC50D4">
        <w:trPr>
          <w:trHeight w:val="300"/>
        </w:trPr>
        <w:tc>
          <w:tcPr>
            <w:tcW w:w="960" w:type="dxa"/>
            <w:vMerge/>
            <w:tcBorders>
              <w:top w:val="nil"/>
              <w:left w:val="nil"/>
              <w:bottom w:val="single" w:sz="4" w:space="0" w:color="000000"/>
              <w:right w:val="single" w:sz="4" w:space="0" w:color="auto"/>
            </w:tcBorders>
            <w:vAlign w:val="center"/>
            <w:hideMark/>
          </w:tcPr>
          <w:p w14:paraId="2F41BBC4"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70" w:type="dxa"/>
            <w:tcBorders>
              <w:top w:val="nil"/>
              <w:left w:val="nil"/>
              <w:bottom w:val="nil"/>
              <w:right w:val="single" w:sz="4" w:space="0" w:color="auto"/>
            </w:tcBorders>
            <w:shd w:val="clear" w:color="auto" w:fill="auto"/>
            <w:noWrap/>
            <w:vAlign w:val="bottom"/>
            <w:hideMark/>
          </w:tcPr>
          <w:p w14:paraId="07CD18FC"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3.45E-08</w:t>
            </w:r>
          </w:p>
        </w:tc>
        <w:tc>
          <w:tcPr>
            <w:tcW w:w="270" w:type="dxa"/>
            <w:tcBorders>
              <w:top w:val="nil"/>
              <w:left w:val="nil"/>
              <w:bottom w:val="nil"/>
              <w:right w:val="nil"/>
            </w:tcBorders>
            <w:shd w:val="clear" w:color="auto" w:fill="auto"/>
            <w:noWrap/>
            <w:vAlign w:val="bottom"/>
            <w:hideMark/>
          </w:tcPr>
          <w:p w14:paraId="624439A9"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6E64F87C"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91" w:type="dxa"/>
            <w:tcBorders>
              <w:top w:val="nil"/>
              <w:left w:val="single" w:sz="4" w:space="0" w:color="auto"/>
              <w:bottom w:val="nil"/>
              <w:right w:val="single" w:sz="4" w:space="0" w:color="auto"/>
            </w:tcBorders>
            <w:shd w:val="clear" w:color="auto" w:fill="auto"/>
            <w:noWrap/>
            <w:vAlign w:val="bottom"/>
            <w:hideMark/>
          </w:tcPr>
          <w:p w14:paraId="329DA30F"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-6.41E-07</w:t>
            </w:r>
          </w:p>
        </w:tc>
        <w:tc>
          <w:tcPr>
            <w:tcW w:w="270" w:type="dxa"/>
            <w:tcBorders>
              <w:top w:val="nil"/>
              <w:left w:val="nil"/>
              <w:bottom w:val="nil"/>
              <w:right w:val="nil"/>
            </w:tcBorders>
            <w:shd w:val="clear" w:color="auto" w:fill="auto"/>
            <w:noWrap/>
            <w:vAlign w:val="bottom"/>
            <w:hideMark/>
          </w:tcPr>
          <w:p w14:paraId="64855395"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69E472DD"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135826.99 -16373.52i</w:t>
            </w:r>
          </w:p>
        </w:tc>
      </w:tr>
      <w:tr w:rsidR="00AC50D4" w:rsidRPr="00AC50D4" w14:paraId="714AC375" w14:textId="77777777" w:rsidTr="00AC50D4">
        <w:trPr>
          <w:trHeight w:val="300"/>
        </w:trPr>
        <w:tc>
          <w:tcPr>
            <w:tcW w:w="960" w:type="dxa"/>
            <w:vMerge/>
            <w:tcBorders>
              <w:top w:val="nil"/>
              <w:left w:val="nil"/>
              <w:bottom w:val="single" w:sz="4" w:space="0" w:color="000000"/>
              <w:right w:val="single" w:sz="4" w:space="0" w:color="auto"/>
            </w:tcBorders>
            <w:vAlign w:val="center"/>
            <w:hideMark/>
          </w:tcPr>
          <w:p w14:paraId="299D65F8"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70" w:type="dxa"/>
            <w:tcBorders>
              <w:top w:val="nil"/>
              <w:left w:val="nil"/>
              <w:bottom w:val="nil"/>
              <w:right w:val="single" w:sz="4" w:space="0" w:color="auto"/>
            </w:tcBorders>
            <w:shd w:val="clear" w:color="auto" w:fill="auto"/>
            <w:noWrap/>
            <w:vAlign w:val="bottom"/>
            <w:hideMark/>
          </w:tcPr>
          <w:p w14:paraId="165DA55A"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-2.38E-08</w:t>
            </w:r>
          </w:p>
        </w:tc>
        <w:tc>
          <w:tcPr>
            <w:tcW w:w="270" w:type="dxa"/>
            <w:tcBorders>
              <w:top w:val="nil"/>
              <w:left w:val="nil"/>
              <w:bottom w:val="nil"/>
              <w:right w:val="nil"/>
            </w:tcBorders>
            <w:shd w:val="clear" w:color="auto" w:fill="auto"/>
            <w:noWrap/>
            <w:vAlign w:val="bottom"/>
            <w:hideMark/>
          </w:tcPr>
          <w:p w14:paraId="219D2166"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24170645"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91" w:type="dxa"/>
            <w:tcBorders>
              <w:top w:val="nil"/>
              <w:left w:val="single" w:sz="4" w:space="0" w:color="auto"/>
              <w:bottom w:val="nil"/>
              <w:right w:val="single" w:sz="4" w:space="0" w:color="auto"/>
            </w:tcBorders>
            <w:shd w:val="clear" w:color="auto" w:fill="auto"/>
            <w:noWrap/>
            <w:vAlign w:val="bottom"/>
            <w:hideMark/>
          </w:tcPr>
          <w:p w14:paraId="22585218"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-6.34E-07</w:t>
            </w:r>
          </w:p>
        </w:tc>
        <w:tc>
          <w:tcPr>
            <w:tcW w:w="270" w:type="dxa"/>
            <w:tcBorders>
              <w:top w:val="nil"/>
              <w:left w:val="nil"/>
              <w:bottom w:val="nil"/>
              <w:right w:val="nil"/>
            </w:tcBorders>
            <w:shd w:val="clear" w:color="auto" w:fill="auto"/>
            <w:noWrap/>
            <w:vAlign w:val="bottom"/>
            <w:hideMark/>
          </w:tcPr>
          <w:p w14:paraId="31523212"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39579DBA"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-82093.53 -109442.72i</w:t>
            </w:r>
          </w:p>
        </w:tc>
      </w:tr>
      <w:tr w:rsidR="00AC50D4" w:rsidRPr="00AC50D4" w14:paraId="64AD31A1" w14:textId="77777777" w:rsidTr="00AC50D4">
        <w:trPr>
          <w:trHeight w:val="300"/>
        </w:trPr>
        <w:tc>
          <w:tcPr>
            <w:tcW w:w="960" w:type="dxa"/>
            <w:vMerge/>
            <w:tcBorders>
              <w:top w:val="nil"/>
              <w:left w:val="nil"/>
              <w:bottom w:val="single" w:sz="4" w:space="0" w:color="000000"/>
              <w:right w:val="single" w:sz="4" w:space="0" w:color="auto"/>
            </w:tcBorders>
            <w:vAlign w:val="center"/>
            <w:hideMark/>
          </w:tcPr>
          <w:p w14:paraId="5C394601"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70" w:type="dxa"/>
            <w:tcBorders>
              <w:top w:val="nil"/>
              <w:left w:val="nil"/>
              <w:bottom w:val="nil"/>
              <w:right w:val="single" w:sz="4" w:space="0" w:color="auto"/>
            </w:tcBorders>
            <w:shd w:val="clear" w:color="auto" w:fill="auto"/>
            <w:noWrap/>
            <w:vAlign w:val="bottom"/>
            <w:hideMark/>
          </w:tcPr>
          <w:p w14:paraId="1C3F80C9"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-2.79E-08</w:t>
            </w:r>
          </w:p>
        </w:tc>
        <w:tc>
          <w:tcPr>
            <w:tcW w:w="270" w:type="dxa"/>
            <w:tcBorders>
              <w:top w:val="nil"/>
              <w:left w:val="nil"/>
              <w:bottom w:val="nil"/>
              <w:right w:val="nil"/>
            </w:tcBorders>
            <w:shd w:val="clear" w:color="auto" w:fill="auto"/>
            <w:noWrap/>
            <w:vAlign w:val="bottom"/>
            <w:hideMark/>
          </w:tcPr>
          <w:p w14:paraId="4B3C727D"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69010C96"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91" w:type="dxa"/>
            <w:tcBorders>
              <w:top w:val="nil"/>
              <w:left w:val="single" w:sz="4" w:space="0" w:color="auto"/>
              <w:bottom w:val="nil"/>
              <w:right w:val="single" w:sz="4" w:space="0" w:color="auto"/>
            </w:tcBorders>
            <w:shd w:val="clear" w:color="auto" w:fill="auto"/>
            <w:noWrap/>
            <w:vAlign w:val="bottom"/>
            <w:hideMark/>
          </w:tcPr>
          <w:p w14:paraId="684CB4E6"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1.84E-07</w:t>
            </w:r>
          </w:p>
        </w:tc>
        <w:tc>
          <w:tcPr>
            <w:tcW w:w="270" w:type="dxa"/>
            <w:tcBorders>
              <w:top w:val="nil"/>
              <w:left w:val="nil"/>
              <w:bottom w:val="nil"/>
              <w:right w:val="nil"/>
            </w:tcBorders>
            <w:shd w:val="clear" w:color="auto" w:fill="auto"/>
            <w:noWrap/>
            <w:vAlign w:val="bottom"/>
            <w:hideMark/>
          </w:tcPr>
          <w:p w14:paraId="61C4D6A9"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576BFBF1"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-53733.38 +125816.50i</w:t>
            </w:r>
          </w:p>
        </w:tc>
      </w:tr>
      <w:tr w:rsidR="00AC50D4" w:rsidRPr="00AC50D4" w14:paraId="1FC89DBB" w14:textId="77777777" w:rsidTr="00AC50D4">
        <w:trPr>
          <w:trHeight w:val="300"/>
        </w:trPr>
        <w:tc>
          <w:tcPr>
            <w:tcW w:w="960" w:type="dxa"/>
            <w:vMerge/>
            <w:tcBorders>
              <w:top w:val="nil"/>
              <w:left w:val="nil"/>
              <w:bottom w:val="single" w:sz="4" w:space="0" w:color="000000"/>
              <w:right w:val="single" w:sz="4" w:space="0" w:color="auto"/>
            </w:tcBorders>
            <w:vAlign w:val="center"/>
            <w:hideMark/>
          </w:tcPr>
          <w:p w14:paraId="6355C899"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70" w:type="dxa"/>
            <w:tcBorders>
              <w:top w:val="nil"/>
              <w:left w:val="nil"/>
              <w:bottom w:val="nil"/>
              <w:right w:val="single" w:sz="4" w:space="0" w:color="auto"/>
            </w:tcBorders>
            <w:shd w:val="clear" w:color="auto" w:fill="auto"/>
            <w:noWrap/>
            <w:vAlign w:val="bottom"/>
            <w:hideMark/>
          </w:tcPr>
          <w:p w14:paraId="6CFD90FD"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4.66E-10</w:t>
            </w:r>
          </w:p>
        </w:tc>
        <w:tc>
          <w:tcPr>
            <w:tcW w:w="270" w:type="dxa"/>
            <w:tcBorders>
              <w:top w:val="nil"/>
              <w:left w:val="nil"/>
              <w:bottom w:val="nil"/>
              <w:right w:val="nil"/>
            </w:tcBorders>
            <w:shd w:val="clear" w:color="auto" w:fill="auto"/>
            <w:noWrap/>
            <w:vAlign w:val="bottom"/>
            <w:hideMark/>
          </w:tcPr>
          <w:p w14:paraId="56B019F8"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3CE113D7"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91" w:type="dxa"/>
            <w:tcBorders>
              <w:top w:val="nil"/>
              <w:left w:val="single" w:sz="4" w:space="0" w:color="auto"/>
              <w:bottom w:val="nil"/>
              <w:right w:val="single" w:sz="4" w:space="0" w:color="auto"/>
            </w:tcBorders>
            <w:shd w:val="clear" w:color="auto" w:fill="auto"/>
            <w:noWrap/>
            <w:vAlign w:val="bottom"/>
            <w:hideMark/>
          </w:tcPr>
          <w:p w14:paraId="21C2E34B"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5.40E-07</w:t>
            </w:r>
          </w:p>
        </w:tc>
        <w:tc>
          <w:tcPr>
            <w:tcW w:w="270" w:type="dxa"/>
            <w:tcBorders>
              <w:top w:val="nil"/>
              <w:left w:val="nil"/>
              <w:bottom w:val="nil"/>
              <w:right w:val="nil"/>
            </w:tcBorders>
            <w:shd w:val="clear" w:color="auto" w:fill="auto"/>
            <w:noWrap/>
            <w:vAlign w:val="bottom"/>
            <w:hideMark/>
          </w:tcPr>
          <w:p w14:paraId="4C9672F6"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42C5227B"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7121.01 -9235.45i</w:t>
            </w:r>
          </w:p>
        </w:tc>
      </w:tr>
      <w:tr w:rsidR="00AC50D4" w:rsidRPr="00AC50D4" w14:paraId="20229A49" w14:textId="77777777" w:rsidTr="00AC50D4">
        <w:trPr>
          <w:trHeight w:val="300"/>
        </w:trPr>
        <w:tc>
          <w:tcPr>
            <w:tcW w:w="960" w:type="dxa"/>
            <w:vMerge/>
            <w:tcBorders>
              <w:top w:val="nil"/>
              <w:left w:val="nil"/>
              <w:bottom w:val="single" w:sz="4" w:space="0" w:color="000000"/>
              <w:right w:val="single" w:sz="4" w:space="0" w:color="auto"/>
            </w:tcBorders>
            <w:vAlign w:val="center"/>
            <w:hideMark/>
          </w:tcPr>
          <w:p w14:paraId="6E57C8A0"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70" w:type="dxa"/>
            <w:tcBorders>
              <w:top w:val="nil"/>
              <w:left w:val="nil"/>
              <w:bottom w:val="nil"/>
              <w:right w:val="single" w:sz="4" w:space="0" w:color="auto"/>
            </w:tcBorders>
            <w:shd w:val="clear" w:color="auto" w:fill="auto"/>
            <w:noWrap/>
            <w:vAlign w:val="bottom"/>
            <w:hideMark/>
          </w:tcPr>
          <w:p w14:paraId="38B89D15"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-5.82E-11</w:t>
            </w:r>
          </w:p>
        </w:tc>
        <w:tc>
          <w:tcPr>
            <w:tcW w:w="270" w:type="dxa"/>
            <w:tcBorders>
              <w:top w:val="nil"/>
              <w:left w:val="nil"/>
              <w:bottom w:val="nil"/>
              <w:right w:val="nil"/>
            </w:tcBorders>
            <w:shd w:val="clear" w:color="auto" w:fill="auto"/>
            <w:noWrap/>
            <w:vAlign w:val="bottom"/>
            <w:hideMark/>
          </w:tcPr>
          <w:p w14:paraId="1D6F0B51"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4811F05A"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91" w:type="dxa"/>
            <w:tcBorders>
              <w:top w:val="nil"/>
              <w:left w:val="single" w:sz="4" w:space="0" w:color="auto"/>
              <w:bottom w:val="nil"/>
              <w:right w:val="single" w:sz="4" w:space="0" w:color="auto"/>
            </w:tcBorders>
            <w:shd w:val="clear" w:color="auto" w:fill="auto"/>
            <w:noWrap/>
            <w:vAlign w:val="bottom"/>
            <w:hideMark/>
          </w:tcPr>
          <w:p w14:paraId="733E82EF"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5.15E-07</w:t>
            </w:r>
          </w:p>
        </w:tc>
        <w:tc>
          <w:tcPr>
            <w:tcW w:w="270" w:type="dxa"/>
            <w:tcBorders>
              <w:top w:val="nil"/>
              <w:left w:val="nil"/>
              <w:bottom w:val="nil"/>
              <w:right w:val="nil"/>
            </w:tcBorders>
            <w:shd w:val="clear" w:color="auto" w:fill="auto"/>
            <w:noWrap/>
            <w:vAlign w:val="bottom"/>
            <w:hideMark/>
          </w:tcPr>
          <w:p w14:paraId="40320DA6"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5B4278D6"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-11558.63 -1549.26i</w:t>
            </w:r>
          </w:p>
        </w:tc>
      </w:tr>
      <w:tr w:rsidR="00AC50D4" w:rsidRPr="00AC50D4" w14:paraId="628639DF" w14:textId="77777777" w:rsidTr="00AC50D4">
        <w:trPr>
          <w:trHeight w:val="300"/>
        </w:trPr>
        <w:tc>
          <w:tcPr>
            <w:tcW w:w="960" w:type="dxa"/>
            <w:vMerge/>
            <w:tcBorders>
              <w:top w:val="nil"/>
              <w:left w:val="nil"/>
              <w:bottom w:val="single" w:sz="4" w:space="0" w:color="000000"/>
              <w:right w:val="single" w:sz="4" w:space="0" w:color="auto"/>
            </w:tcBorders>
            <w:vAlign w:val="center"/>
            <w:hideMark/>
          </w:tcPr>
          <w:p w14:paraId="6A85B59D"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70" w:type="dxa"/>
            <w:tcBorders>
              <w:top w:val="nil"/>
              <w:left w:val="nil"/>
              <w:bottom w:val="nil"/>
              <w:right w:val="single" w:sz="4" w:space="0" w:color="auto"/>
            </w:tcBorders>
            <w:shd w:val="clear" w:color="auto" w:fill="auto"/>
            <w:noWrap/>
            <w:vAlign w:val="bottom"/>
            <w:hideMark/>
          </w:tcPr>
          <w:p w14:paraId="269532BC"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5.82E-11</w:t>
            </w:r>
          </w:p>
        </w:tc>
        <w:tc>
          <w:tcPr>
            <w:tcW w:w="270" w:type="dxa"/>
            <w:tcBorders>
              <w:top w:val="nil"/>
              <w:left w:val="nil"/>
              <w:bottom w:val="nil"/>
              <w:right w:val="nil"/>
            </w:tcBorders>
            <w:shd w:val="clear" w:color="auto" w:fill="auto"/>
            <w:noWrap/>
            <w:vAlign w:val="bottom"/>
            <w:hideMark/>
          </w:tcPr>
          <w:p w14:paraId="44C822F3"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4CF19726"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91" w:type="dxa"/>
            <w:tcBorders>
              <w:top w:val="nil"/>
              <w:left w:val="single" w:sz="4" w:space="0" w:color="auto"/>
              <w:bottom w:val="nil"/>
              <w:right w:val="single" w:sz="4" w:space="0" w:color="auto"/>
            </w:tcBorders>
            <w:shd w:val="clear" w:color="auto" w:fill="auto"/>
            <w:noWrap/>
            <w:vAlign w:val="bottom"/>
            <w:hideMark/>
          </w:tcPr>
          <w:p w14:paraId="6B406298"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1.79E-07</w:t>
            </w:r>
          </w:p>
        </w:tc>
        <w:tc>
          <w:tcPr>
            <w:tcW w:w="270" w:type="dxa"/>
            <w:tcBorders>
              <w:top w:val="nil"/>
              <w:left w:val="nil"/>
              <w:bottom w:val="nil"/>
              <w:right w:val="nil"/>
            </w:tcBorders>
            <w:shd w:val="clear" w:color="auto" w:fill="auto"/>
            <w:noWrap/>
            <w:vAlign w:val="bottom"/>
            <w:hideMark/>
          </w:tcPr>
          <w:p w14:paraId="20136099"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226D9F55"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4437.64 +10784.69i</w:t>
            </w:r>
          </w:p>
        </w:tc>
      </w:tr>
      <w:tr w:rsidR="00AC50D4" w:rsidRPr="00AC50D4" w14:paraId="35415AF5" w14:textId="77777777" w:rsidTr="00AC50D4">
        <w:trPr>
          <w:trHeight w:val="300"/>
        </w:trPr>
        <w:tc>
          <w:tcPr>
            <w:tcW w:w="960" w:type="dxa"/>
            <w:vMerge/>
            <w:tcBorders>
              <w:top w:val="nil"/>
              <w:left w:val="nil"/>
              <w:bottom w:val="single" w:sz="4" w:space="0" w:color="000000"/>
              <w:right w:val="single" w:sz="4" w:space="0" w:color="auto"/>
            </w:tcBorders>
            <w:vAlign w:val="center"/>
            <w:hideMark/>
          </w:tcPr>
          <w:p w14:paraId="5267107A"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70" w:type="dxa"/>
            <w:tcBorders>
              <w:top w:val="nil"/>
              <w:left w:val="nil"/>
              <w:bottom w:val="nil"/>
              <w:right w:val="single" w:sz="4" w:space="0" w:color="auto"/>
            </w:tcBorders>
            <w:shd w:val="clear" w:color="auto" w:fill="auto"/>
            <w:noWrap/>
            <w:vAlign w:val="bottom"/>
            <w:hideMark/>
          </w:tcPr>
          <w:p w14:paraId="56F00ACF"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2.33E-10</w:t>
            </w:r>
          </w:p>
        </w:tc>
        <w:tc>
          <w:tcPr>
            <w:tcW w:w="270" w:type="dxa"/>
            <w:tcBorders>
              <w:top w:val="nil"/>
              <w:left w:val="nil"/>
              <w:bottom w:val="nil"/>
              <w:right w:val="nil"/>
            </w:tcBorders>
            <w:shd w:val="clear" w:color="auto" w:fill="auto"/>
            <w:noWrap/>
            <w:vAlign w:val="bottom"/>
            <w:hideMark/>
          </w:tcPr>
          <w:p w14:paraId="51DB9604"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70170A17"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91" w:type="dxa"/>
            <w:tcBorders>
              <w:top w:val="nil"/>
              <w:left w:val="single" w:sz="4" w:space="0" w:color="auto"/>
              <w:bottom w:val="nil"/>
              <w:right w:val="single" w:sz="4" w:space="0" w:color="auto"/>
            </w:tcBorders>
            <w:shd w:val="clear" w:color="auto" w:fill="auto"/>
            <w:noWrap/>
            <w:vAlign w:val="bottom"/>
            <w:hideMark/>
          </w:tcPr>
          <w:p w14:paraId="3EEB111D"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-7.33E-07</w:t>
            </w:r>
          </w:p>
        </w:tc>
        <w:tc>
          <w:tcPr>
            <w:tcW w:w="270" w:type="dxa"/>
            <w:tcBorders>
              <w:top w:val="nil"/>
              <w:left w:val="nil"/>
              <w:bottom w:val="nil"/>
              <w:right w:val="nil"/>
            </w:tcBorders>
            <w:shd w:val="clear" w:color="auto" w:fill="auto"/>
            <w:noWrap/>
            <w:vAlign w:val="bottom"/>
            <w:hideMark/>
          </w:tcPr>
          <w:p w14:paraId="5AFC49A5"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1BA21D0E" w14:textId="77777777" w:rsidR="00AC50D4" w:rsidRPr="00AC50D4" w:rsidRDefault="00AC50D4" w:rsidP="00AC50D4">
            <w:pPr>
              <w:spacing w:after="0" w:line="240" w:lineRule="auto"/>
              <w:rPr>
                <w:rFonts w:ascii="Times New Roman" w:eastAsia="Times New Roman" w:hAnsi="Times New Roman" w:cs="Times New Roman"/>
                <w:sz w:val="20"/>
                <w:szCs w:val="20"/>
                <w:lang w:eastAsia="zh-CN"/>
              </w:rPr>
            </w:pPr>
          </w:p>
        </w:tc>
      </w:tr>
      <w:tr w:rsidR="00AC50D4" w:rsidRPr="00AC50D4" w14:paraId="1583B56F" w14:textId="77777777" w:rsidTr="00AC50D4">
        <w:trPr>
          <w:trHeight w:val="300"/>
        </w:trPr>
        <w:tc>
          <w:tcPr>
            <w:tcW w:w="960" w:type="dxa"/>
            <w:vMerge/>
            <w:tcBorders>
              <w:top w:val="nil"/>
              <w:left w:val="nil"/>
              <w:bottom w:val="single" w:sz="4" w:space="0" w:color="000000"/>
              <w:right w:val="single" w:sz="4" w:space="0" w:color="auto"/>
            </w:tcBorders>
            <w:vAlign w:val="center"/>
            <w:hideMark/>
          </w:tcPr>
          <w:p w14:paraId="274B3DAD"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70" w:type="dxa"/>
            <w:tcBorders>
              <w:top w:val="nil"/>
              <w:left w:val="nil"/>
              <w:bottom w:val="nil"/>
              <w:right w:val="single" w:sz="4" w:space="0" w:color="auto"/>
            </w:tcBorders>
            <w:shd w:val="clear" w:color="auto" w:fill="auto"/>
            <w:noWrap/>
            <w:vAlign w:val="bottom"/>
            <w:hideMark/>
          </w:tcPr>
          <w:p w14:paraId="0C89D311"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5.82E-11</w:t>
            </w:r>
          </w:p>
        </w:tc>
        <w:tc>
          <w:tcPr>
            <w:tcW w:w="270" w:type="dxa"/>
            <w:tcBorders>
              <w:top w:val="nil"/>
              <w:left w:val="nil"/>
              <w:bottom w:val="nil"/>
              <w:right w:val="nil"/>
            </w:tcBorders>
            <w:shd w:val="clear" w:color="auto" w:fill="auto"/>
            <w:noWrap/>
            <w:vAlign w:val="bottom"/>
            <w:hideMark/>
          </w:tcPr>
          <w:p w14:paraId="1E72F604"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3B54ABD4"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91" w:type="dxa"/>
            <w:tcBorders>
              <w:top w:val="nil"/>
              <w:left w:val="single" w:sz="4" w:space="0" w:color="auto"/>
              <w:bottom w:val="nil"/>
              <w:right w:val="single" w:sz="4" w:space="0" w:color="auto"/>
            </w:tcBorders>
            <w:shd w:val="clear" w:color="auto" w:fill="auto"/>
            <w:noWrap/>
            <w:vAlign w:val="bottom"/>
            <w:hideMark/>
          </w:tcPr>
          <w:p w14:paraId="3A50BC95"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-7.20E-07</w:t>
            </w:r>
          </w:p>
        </w:tc>
        <w:tc>
          <w:tcPr>
            <w:tcW w:w="270" w:type="dxa"/>
            <w:tcBorders>
              <w:top w:val="nil"/>
              <w:left w:val="nil"/>
              <w:bottom w:val="nil"/>
              <w:right w:val="nil"/>
            </w:tcBorders>
            <w:shd w:val="clear" w:color="auto" w:fill="auto"/>
            <w:noWrap/>
            <w:vAlign w:val="bottom"/>
            <w:hideMark/>
          </w:tcPr>
          <w:p w14:paraId="465F6E6E"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561C44AE" w14:textId="77777777" w:rsidR="00AC50D4" w:rsidRPr="00AC50D4" w:rsidRDefault="00AC50D4" w:rsidP="00AC50D4">
            <w:pPr>
              <w:spacing w:after="0" w:line="240" w:lineRule="auto"/>
              <w:rPr>
                <w:rFonts w:ascii="Times New Roman" w:eastAsia="Times New Roman" w:hAnsi="Times New Roman" w:cs="Times New Roman"/>
                <w:sz w:val="20"/>
                <w:szCs w:val="20"/>
                <w:lang w:eastAsia="zh-CN"/>
              </w:rPr>
            </w:pPr>
          </w:p>
        </w:tc>
      </w:tr>
      <w:tr w:rsidR="00AC50D4" w:rsidRPr="00AC50D4" w14:paraId="4B42992A" w14:textId="77777777" w:rsidTr="00AC50D4">
        <w:trPr>
          <w:trHeight w:val="300"/>
        </w:trPr>
        <w:tc>
          <w:tcPr>
            <w:tcW w:w="960" w:type="dxa"/>
            <w:vMerge/>
            <w:tcBorders>
              <w:top w:val="nil"/>
              <w:left w:val="nil"/>
              <w:bottom w:val="single" w:sz="4" w:space="0" w:color="000000"/>
              <w:right w:val="single" w:sz="4" w:space="0" w:color="auto"/>
            </w:tcBorders>
            <w:vAlign w:val="center"/>
            <w:hideMark/>
          </w:tcPr>
          <w:p w14:paraId="78D41E37"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70" w:type="dxa"/>
            <w:tcBorders>
              <w:top w:val="nil"/>
              <w:left w:val="nil"/>
              <w:bottom w:val="nil"/>
              <w:right w:val="single" w:sz="4" w:space="0" w:color="auto"/>
            </w:tcBorders>
            <w:shd w:val="clear" w:color="auto" w:fill="auto"/>
            <w:noWrap/>
            <w:vAlign w:val="bottom"/>
            <w:hideMark/>
          </w:tcPr>
          <w:p w14:paraId="7C981B56"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725DC014"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119EB9A0"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91" w:type="dxa"/>
            <w:tcBorders>
              <w:top w:val="nil"/>
              <w:left w:val="single" w:sz="4" w:space="0" w:color="auto"/>
              <w:bottom w:val="nil"/>
              <w:right w:val="single" w:sz="4" w:space="0" w:color="auto"/>
            </w:tcBorders>
            <w:shd w:val="clear" w:color="auto" w:fill="auto"/>
            <w:noWrap/>
            <w:vAlign w:val="bottom"/>
            <w:hideMark/>
          </w:tcPr>
          <w:p w14:paraId="1143FA6E"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2.18E-07</w:t>
            </w:r>
          </w:p>
        </w:tc>
        <w:tc>
          <w:tcPr>
            <w:tcW w:w="270" w:type="dxa"/>
            <w:tcBorders>
              <w:top w:val="nil"/>
              <w:left w:val="nil"/>
              <w:bottom w:val="nil"/>
              <w:right w:val="nil"/>
            </w:tcBorders>
            <w:shd w:val="clear" w:color="auto" w:fill="auto"/>
            <w:noWrap/>
            <w:vAlign w:val="bottom"/>
            <w:hideMark/>
          </w:tcPr>
          <w:p w14:paraId="77EB167D"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10CAB306" w14:textId="77777777" w:rsidR="00AC50D4" w:rsidRPr="00AC50D4" w:rsidRDefault="00AC50D4" w:rsidP="00AC50D4">
            <w:pPr>
              <w:spacing w:after="0" w:line="240" w:lineRule="auto"/>
              <w:rPr>
                <w:rFonts w:ascii="Times New Roman" w:eastAsia="Times New Roman" w:hAnsi="Times New Roman" w:cs="Times New Roman"/>
                <w:sz w:val="20"/>
                <w:szCs w:val="20"/>
                <w:lang w:eastAsia="zh-CN"/>
              </w:rPr>
            </w:pPr>
          </w:p>
        </w:tc>
      </w:tr>
      <w:tr w:rsidR="00AC50D4" w:rsidRPr="00AC50D4" w14:paraId="052A9E3C" w14:textId="77777777" w:rsidTr="00AC50D4">
        <w:trPr>
          <w:trHeight w:val="300"/>
        </w:trPr>
        <w:tc>
          <w:tcPr>
            <w:tcW w:w="960" w:type="dxa"/>
            <w:vMerge/>
            <w:tcBorders>
              <w:top w:val="nil"/>
              <w:left w:val="nil"/>
              <w:bottom w:val="single" w:sz="4" w:space="0" w:color="000000"/>
              <w:right w:val="single" w:sz="4" w:space="0" w:color="auto"/>
            </w:tcBorders>
            <w:vAlign w:val="center"/>
            <w:hideMark/>
          </w:tcPr>
          <w:p w14:paraId="54FAABA2"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70" w:type="dxa"/>
            <w:tcBorders>
              <w:top w:val="nil"/>
              <w:left w:val="nil"/>
              <w:bottom w:val="nil"/>
              <w:right w:val="single" w:sz="4" w:space="0" w:color="auto"/>
            </w:tcBorders>
            <w:shd w:val="clear" w:color="auto" w:fill="auto"/>
            <w:noWrap/>
            <w:vAlign w:val="bottom"/>
            <w:hideMark/>
          </w:tcPr>
          <w:p w14:paraId="2F975BB7"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3.94E-10</w:t>
            </w:r>
          </w:p>
        </w:tc>
        <w:tc>
          <w:tcPr>
            <w:tcW w:w="270" w:type="dxa"/>
            <w:tcBorders>
              <w:top w:val="nil"/>
              <w:left w:val="nil"/>
              <w:bottom w:val="nil"/>
              <w:right w:val="nil"/>
            </w:tcBorders>
            <w:shd w:val="clear" w:color="auto" w:fill="auto"/>
            <w:noWrap/>
            <w:vAlign w:val="bottom"/>
            <w:hideMark/>
          </w:tcPr>
          <w:p w14:paraId="5CA64A9A"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7288EEF4"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91" w:type="dxa"/>
            <w:tcBorders>
              <w:top w:val="nil"/>
              <w:left w:val="single" w:sz="4" w:space="0" w:color="auto"/>
              <w:bottom w:val="nil"/>
              <w:right w:val="single" w:sz="4" w:space="0" w:color="auto"/>
            </w:tcBorders>
            <w:shd w:val="clear" w:color="auto" w:fill="auto"/>
            <w:noWrap/>
            <w:vAlign w:val="bottom"/>
            <w:hideMark/>
          </w:tcPr>
          <w:p w14:paraId="0A43EDE5"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2.12E-09</w:t>
            </w:r>
          </w:p>
        </w:tc>
        <w:tc>
          <w:tcPr>
            <w:tcW w:w="270" w:type="dxa"/>
            <w:tcBorders>
              <w:top w:val="nil"/>
              <w:left w:val="nil"/>
              <w:bottom w:val="nil"/>
              <w:right w:val="nil"/>
            </w:tcBorders>
            <w:shd w:val="clear" w:color="auto" w:fill="auto"/>
            <w:noWrap/>
            <w:vAlign w:val="bottom"/>
            <w:hideMark/>
          </w:tcPr>
          <w:p w14:paraId="6B0A295B"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7FE1669D" w14:textId="77777777" w:rsidR="00AC50D4" w:rsidRPr="00AC50D4" w:rsidRDefault="00AC50D4" w:rsidP="00AC50D4">
            <w:pPr>
              <w:spacing w:after="0" w:line="240" w:lineRule="auto"/>
              <w:rPr>
                <w:rFonts w:ascii="Times New Roman" w:eastAsia="Times New Roman" w:hAnsi="Times New Roman" w:cs="Times New Roman"/>
                <w:sz w:val="20"/>
                <w:szCs w:val="20"/>
                <w:lang w:eastAsia="zh-CN"/>
              </w:rPr>
            </w:pPr>
          </w:p>
        </w:tc>
      </w:tr>
      <w:tr w:rsidR="00AC50D4" w:rsidRPr="00AC50D4" w14:paraId="178E7C74" w14:textId="77777777" w:rsidTr="00AC50D4">
        <w:trPr>
          <w:trHeight w:val="300"/>
        </w:trPr>
        <w:tc>
          <w:tcPr>
            <w:tcW w:w="960" w:type="dxa"/>
            <w:vMerge/>
            <w:tcBorders>
              <w:top w:val="nil"/>
              <w:left w:val="nil"/>
              <w:bottom w:val="single" w:sz="4" w:space="0" w:color="000000"/>
              <w:right w:val="single" w:sz="4" w:space="0" w:color="auto"/>
            </w:tcBorders>
            <w:vAlign w:val="center"/>
            <w:hideMark/>
          </w:tcPr>
          <w:p w14:paraId="4F050763"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70" w:type="dxa"/>
            <w:tcBorders>
              <w:top w:val="nil"/>
              <w:left w:val="nil"/>
              <w:bottom w:val="nil"/>
              <w:right w:val="single" w:sz="4" w:space="0" w:color="auto"/>
            </w:tcBorders>
            <w:shd w:val="clear" w:color="auto" w:fill="auto"/>
            <w:noWrap/>
            <w:vAlign w:val="bottom"/>
            <w:hideMark/>
          </w:tcPr>
          <w:p w14:paraId="0EF94586"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2.44E-11</w:t>
            </w:r>
          </w:p>
        </w:tc>
        <w:tc>
          <w:tcPr>
            <w:tcW w:w="270" w:type="dxa"/>
            <w:tcBorders>
              <w:top w:val="nil"/>
              <w:left w:val="nil"/>
              <w:bottom w:val="nil"/>
              <w:right w:val="nil"/>
            </w:tcBorders>
            <w:shd w:val="clear" w:color="auto" w:fill="auto"/>
            <w:noWrap/>
            <w:vAlign w:val="bottom"/>
            <w:hideMark/>
          </w:tcPr>
          <w:p w14:paraId="0BECD005"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16F4F4FC"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91" w:type="dxa"/>
            <w:tcBorders>
              <w:top w:val="nil"/>
              <w:left w:val="single" w:sz="4" w:space="0" w:color="auto"/>
              <w:bottom w:val="nil"/>
              <w:right w:val="single" w:sz="4" w:space="0" w:color="auto"/>
            </w:tcBorders>
            <w:shd w:val="clear" w:color="auto" w:fill="auto"/>
            <w:noWrap/>
            <w:vAlign w:val="bottom"/>
            <w:hideMark/>
          </w:tcPr>
          <w:p w14:paraId="4E671E9E"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2.50E-09</w:t>
            </w:r>
          </w:p>
        </w:tc>
        <w:tc>
          <w:tcPr>
            <w:tcW w:w="270" w:type="dxa"/>
            <w:tcBorders>
              <w:top w:val="nil"/>
              <w:left w:val="nil"/>
              <w:bottom w:val="nil"/>
              <w:right w:val="nil"/>
            </w:tcBorders>
            <w:shd w:val="clear" w:color="auto" w:fill="auto"/>
            <w:noWrap/>
            <w:vAlign w:val="bottom"/>
            <w:hideMark/>
          </w:tcPr>
          <w:p w14:paraId="650E80A4"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786A0D55" w14:textId="77777777" w:rsidR="00AC50D4" w:rsidRPr="00AC50D4" w:rsidRDefault="00AC50D4" w:rsidP="00AC50D4">
            <w:pPr>
              <w:spacing w:after="0" w:line="240" w:lineRule="auto"/>
              <w:rPr>
                <w:rFonts w:ascii="Times New Roman" w:eastAsia="Times New Roman" w:hAnsi="Times New Roman" w:cs="Times New Roman"/>
                <w:sz w:val="20"/>
                <w:szCs w:val="20"/>
                <w:lang w:eastAsia="zh-CN"/>
              </w:rPr>
            </w:pPr>
          </w:p>
        </w:tc>
      </w:tr>
      <w:tr w:rsidR="00AC50D4" w:rsidRPr="00AC50D4" w14:paraId="216FCC31" w14:textId="77777777" w:rsidTr="00AC50D4">
        <w:trPr>
          <w:trHeight w:val="300"/>
        </w:trPr>
        <w:tc>
          <w:tcPr>
            <w:tcW w:w="960" w:type="dxa"/>
            <w:vMerge/>
            <w:tcBorders>
              <w:top w:val="nil"/>
              <w:left w:val="nil"/>
              <w:bottom w:val="single" w:sz="4" w:space="0" w:color="000000"/>
              <w:right w:val="single" w:sz="4" w:space="0" w:color="auto"/>
            </w:tcBorders>
            <w:vAlign w:val="center"/>
            <w:hideMark/>
          </w:tcPr>
          <w:p w14:paraId="50492A4F"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70" w:type="dxa"/>
            <w:tcBorders>
              <w:top w:val="nil"/>
              <w:left w:val="nil"/>
              <w:bottom w:val="nil"/>
              <w:right w:val="single" w:sz="4" w:space="0" w:color="auto"/>
            </w:tcBorders>
            <w:shd w:val="clear" w:color="auto" w:fill="auto"/>
            <w:noWrap/>
            <w:vAlign w:val="bottom"/>
            <w:hideMark/>
          </w:tcPr>
          <w:p w14:paraId="21E8ED12"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-2.95E-10</w:t>
            </w:r>
          </w:p>
        </w:tc>
        <w:tc>
          <w:tcPr>
            <w:tcW w:w="270" w:type="dxa"/>
            <w:tcBorders>
              <w:top w:val="nil"/>
              <w:left w:val="nil"/>
              <w:bottom w:val="nil"/>
              <w:right w:val="nil"/>
            </w:tcBorders>
            <w:shd w:val="clear" w:color="auto" w:fill="auto"/>
            <w:noWrap/>
            <w:vAlign w:val="bottom"/>
            <w:hideMark/>
          </w:tcPr>
          <w:p w14:paraId="7FDB933E"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25ACAB35"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91" w:type="dxa"/>
            <w:tcBorders>
              <w:top w:val="nil"/>
              <w:left w:val="single" w:sz="4" w:space="0" w:color="auto"/>
              <w:bottom w:val="nil"/>
              <w:right w:val="single" w:sz="4" w:space="0" w:color="auto"/>
            </w:tcBorders>
            <w:shd w:val="clear" w:color="auto" w:fill="auto"/>
            <w:noWrap/>
            <w:vAlign w:val="bottom"/>
            <w:hideMark/>
          </w:tcPr>
          <w:p w14:paraId="6C30E97E"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1.13E-09</w:t>
            </w:r>
          </w:p>
        </w:tc>
        <w:tc>
          <w:tcPr>
            <w:tcW w:w="270" w:type="dxa"/>
            <w:tcBorders>
              <w:top w:val="nil"/>
              <w:left w:val="nil"/>
              <w:bottom w:val="nil"/>
              <w:right w:val="nil"/>
            </w:tcBorders>
            <w:shd w:val="clear" w:color="auto" w:fill="auto"/>
            <w:noWrap/>
            <w:vAlign w:val="bottom"/>
            <w:hideMark/>
          </w:tcPr>
          <w:p w14:paraId="2B7A6D6D"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12C4C2BF" w14:textId="77777777" w:rsidR="00AC50D4" w:rsidRPr="00AC50D4" w:rsidRDefault="00AC50D4" w:rsidP="00AC50D4">
            <w:pPr>
              <w:spacing w:after="0" w:line="240" w:lineRule="auto"/>
              <w:rPr>
                <w:rFonts w:ascii="Times New Roman" w:eastAsia="Times New Roman" w:hAnsi="Times New Roman" w:cs="Times New Roman"/>
                <w:sz w:val="20"/>
                <w:szCs w:val="20"/>
                <w:lang w:eastAsia="zh-CN"/>
              </w:rPr>
            </w:pPr>
          </w:p>
        </w:tc>
      </w:tr>
      <w:tr w:rsidR="00AC50D4" w:rsidRPr="00AC50D4" w14:paraId="5FA509AD" w14:textId="77777777" w:rsidTr="00AC50D4">
        <w:trPr>
          <w:trHeight w:val="300"/>
        </w:trPr>
        <w:tc>
          <w:tcPr>
            <w:tcW w:w="960" w:type="dxa"/>
            <w:vMerge/>
            <w:tcBorders>
              <w:top w:val="nil"/>
              <w:left w:val="nil"/>
              <w:bottom w:val="single" w:sz="4" w:space="0" w:color="000000"/>
              <w:right w:val="single" w:sz="4" w:space="0" w:color="auto"/>
            </w:tcBorders>
            <w:vAlign w:val="center"/>
            <w:hideMark/>
          </w:tcPr>
          <w:p w14:paraId="58F92D1F"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70" w:type="dxa"/>
            <w:tcBorders>
              <w:top w:val="nil"/>
              <w:left w:val="nil"/>
              <w:bottom w:val="nil"/>
              <w:right w:val="single" w:sz="4" w:space="0" w:color="auto"/>
            </w:tcBorders>
            <w:shd w:val="clear" w:color="auto" w:fill="auto"/>
            <w:noWrap/>
            <w:vAlign w:val="bottom"/>
            <w:hideMark/>
          </w:tcPr>
          <w:p w14:paraId="6A44D660"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5.18E-11</w:t>
            </w:r>
          </w:p>
        </w:tc>
        <w:tc>
          <w:tcPr>
            <w:tcW w:w="270" w:type="dxa"/>
            <w:tcBorders>
              <w:top w:val="nil"/>
              <w:left w:val="nil"/>
              <w:bottom w:val="nil"/>
              <w:right w:val="nil"/>
            </w:tcBorders>
            <w:shd w:val="clear" w:color="auto" w:fill="auto"/>
            <w:noWrap/>
            <w:vAlign w:val="bottom"/>
            <w:hideMark/>
          </w:tcPr>
          <w:p w14:paraId="6DE11217"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6E7FE7CD"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91" w:type="dxa"/>
            <w:tcBorders>
              <w:top w:val="nil"/>
              <w:left w:val="single" w:sz="4" w:space="0" w:color="auto"/>
              <w:bottom w:val="nil"/>
              <w:right w:val="single" w:sz="4" w:space="0" w:color="auto"/>
            </w:tcBorders>
            <w:shd w:val="clear" w:color="auto" w:fill="auto"/>
            <w:noWrap/>
            <w:vAlign w:val="bottom"/>
            <w:hideMark/>
          </w:tcPr>
          <w:p w14:paraId="3BEC8F98"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-3.14E-09</w:t>
            </w:r>
          </w:p>
        </w:tc>
        <w:tc>
          <w:tcPr>
            <w:tcW w:w="270" w:type="dxa"/>
            <w:tcBorders>
              <w:top w:val="nil"/>
              <w:left w:val="nil"/>
              <w:bottom w:val="nil"/>
              <w:right w:val="nil"/>
            </w:tcBorders>
            <w:shd w:val="clear" w:color="auto" w:fill="auto"/>
            <w:noWrap/>
            <w:vAlign w:val="bottom"/>
            <w:hideMark/>
          </w:tcPr>
          <w:p w14:paraId="7D4D9840"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24D6CDE1" w14:textId="77777777" w:rsidR="00AC50D4" w:rsidRPr="00AC50D4" w:rsidRDefault="00AC50D4" w:rsidP="00AC50D4">
            <w:pPr>
              <w:spacing w:after="0" w:line="240" w:lineRule="auto"/>
              <w:rPr>
                <w:rFonts w:ascii="Times New Roman" w:eastAsia="Times New Roman" w:hAnsi="Times New Roman" w:cs="Times New Roman"/>
                <w:sz w:val="20"/>
                <w:szCs w:val="20"/>
                <w:lang w:eastAsia="zh-CN"/>
              </w:rPr>
            </w:pPr>
          </w:p>
        </w:tc>
      </w:tr>
      <w:tr w:rsidR="00AC50D4" w:rsidRPr="00AC50D4" w14:paraId="4ADF65CC" w14:textId="77777777" w:rsidTr="00AC50D4">
        <w:trPr>
          <w:trHeight w:val="300"/>
        </w:trPr>
        <w:tc>
          <w:tcPr>
            <w:tcW w:w="960" w:type="dxa"/>
            <w:vMerge/>
            <w:tcBorders>
              <w:top w:val="nil"/>
              <w:left w:val="nil"/>
              <w:bottom w:val="single" w:sz="4" w:space="0" w:color="000000"/>
              <w:right w:val="single" w:sz="4" w:space="0" w:color="auto"/>
            </w:tcBorders>
            <w:vAlign w:val="center"/>
            <w:hideMark/>
          </w:tcPr>
          <w:p w14:paraId="597122FD"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70" w:type="dxa"/>
            <w:tcBorders>
              <w:top w:val="nil"/>
              <w:left w:val="nil"/>
              <w:bottom w:val="nil"/>
              <w:right w:val="single" w:sz="4" w:space="0" w:color="auto"/>
            </w:tcBorders>
            <w:shd w:val="clear" w:color="auto" w:fill="auto"/>
            <w:noWrap/>
            <w:vAlign w:val="bottom"/>
            <w:hideMark/>
          </w:tcPr>
          <w:p w14:paraId="64582863"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25124E0F"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4A496519"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91" w:type="dxa"/>
            <w:tcBorders>
              <w:top w:val="nil"/>
              <w:left w:val="single" w:sz="4" w:space="0" w:color="auto"/>
              <w:bottom w:val="nil"/>
              <w:right w:val="single" w:sz="4" w:space="0" w:color="auto"/>
            </w:tcBorders>
            <w:shd w:val="clear" w:color="auto" w:fill="auto"/>
            <w:noWrap/>
            <w:vAlign w:val="bottom"/>
            <w:hideMark/>
          </w:tcPr>
          <w:p w14:paraId="7CB84D24"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-3.25E-09</w:t>
            </w:r>
          </w:p>
        </w:tc>
        <w:tc>
          <w:tcPr>
            <w:tcW w:w="270" w:type="dxa"/>
            <w:tcBorders>
              <w:top w:val="nil"/>
              <w:left w:val="nil"/>
              <w:bottom w:val="nil"/>
              <w:right w:val="nil"/>
            </w:tcBorders>
            <w:shd w:val="clear" w:color="auto" w:fill="auto"/>
            <w:noWrap/>
            <w:vAlign w:val="bottom"/>
            <w:hideMark/>
          </w:tcPr>
          <w:p w14:paraId="45744ED8"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1A019C8C" w14:textId="77777777" w:rsidR="00AC50D4" w:rsidRPr="00AC50D4" w:rsidRDefault="00AC50D4" w:rsidP="00AC50D4">
            <w:pPr>
              <w:spacing w:after="0" w:line="240" w:lineRule="auto"/>
              <w:rPr>
                <w:rFonts w:ascii="Times New Roman" w:eastAsia="Times New Roman" w:hAnsi="Times New Roman" w:cs="Times New Roman"/>
                <w:sz w:val="20"/>
                <w:szCs w:val="20"/>
                <w:lang w:eastAsia="zh-CN"/>
              </w:rPr>
            </w:pPr>
          </w:p>
        </w:tc>
      </w:tr>
      <w:tr w:rsidR="00AC50D4" w:rsidRPr="00AC50D4" w14:paraId="638EF06A" w14:textId="77777777" w:rsidTr="00AC50D4">
        <w:trPr>
          <w:trHeight w:val="300"/>
        </w:trPr>
        <w:tc>
          <w:tcPr>
            <w:tcW w:w="960" w:type="dxa"/>
            <w:vMerge/>
            <w:tcBorders>
              <w:top w:val="nil"/>
              <w:left w:val="nil"/>
              <w:bottom w:val="single" w:sz="4" w:space="0" w:color="000000"/>
              <w:right w:val="single" w:sz="4" w:space="0" w:color="auto"/>
            </w:tcBorders>
            <w:vAlign w:val="center"/>
            <w:hideMark/>
          </w:tcPr>
          <w:p w14:paraId="77513320"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70" w:type="dxa"/>
            <w:tcBorders>
              <w:top w:val="nil"/>
              <w:left w:val="nil"/>
              <w:bottom w:val="nil"/>
              <w:right w:val="single" w:sz="4" w:space="0" w:color="auto"/>
            </w:tcBorders>
            <w:shd w:val="clear" w:color="auto" w:fill="auto"/>
            <w:noWrap/>
            <w:vAlign w:val="bottom"/>
            <w:hideMark/>
          </w:tcPr>
          <w:p w14:paraId="012341AC"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0</w:t>
            </w:r>
          </w:p>
        </w:tc>
        <w:tc>
          <w:tcPr>
            <w:tcW w:w="270" w:type="dxa"/>
            <w:tcBorders>
              <w:top w:val="nil"/>
              <w:left w:val="nil"/>
              <w:bottom w:val="nil"/>
              <w:right w:val="nil"/>
            </w:tcBorders>
            <w:shd w:val="clear" w:color="auto" w:fill="auto"/>
            <w:noWrap/>
            <w:vAlign w:val="bottom"/>
            <w:hideMark/>
          </w:tcPr>
          <w:p w14:paraId="409B1E74"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19EC201C"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91" w:type="dxa"/>
            <w:tcBorders>
              <w:top w:val="nil"/>
              <w:left w:val="single" w:sz="4" w:space="0" w:color="auto"/>
              <w:bottom w:val="nil"/>
              <w:right w:val="single" w:sz="4" w:space="0" w:color="auto"/>
            </w:tcBorders>
            <w:shd w:val="clear" w:color="auto" w:fill="auto"/>
            <w:noWrap/>
            <w:vAlign w:val="bottom"/>
            <w:hideMark/>
          </w:tcPr>
          <w:p w14:paraId="12989A8E"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6.43E-10</w:t>
            </w:r>
          </w:p>
        </w:tc>
        <w:tc>
          <w:tcPr>
            <w:tcW w:w="270" w:type="dxa"/>
            <w:tcBorders>
              <w:top w:val="nil"/>
              <w:left w:val="nil"/>
              <w:bottom w:val="nil"/>
              <w:right w:val="nil"/>
            </w:tcBorders>
            <w:shd w:val="clear" w:color="auto" w:fill="auto"/>
            <w:noWrap/>
            <w:vAlign w:val="bottom"/>
            <w:hideMark/>
          </w:tcPr>
          <w:p w14:paraId="036DFEE6"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2DD871B5" w14:textId="77777777" w:rsidR="00AC50D4" w:rsidRPr="00AC50D4" w:rsidRDefault="00AC50D4" w:rsidP="00AC50D4">
            <w:pPr>
              <w:spacing w:after="0" w:line="240" w:lineRule="auto"/>
              <w:rPr>
                <w:rFonts w:ascii="Times New Roman" w:eastAsia="Times New Roman" w:hAnsi="Times New Roman" w:cs="Times New Roman"/>
                <w:sz w:val="20"/>
                <w:szCs w:val="20"/>
                <w:lang w:eastAsia="zh-CN"/>
              </w:rPr>
            </w:pPr>
          </w:p>
        </w:tc>
      </w:tr>
      <w:tr w:rsidR="00AC50D4" w:rsidRPr="00AC50D4" w14:paraId="0F039024" w14:textId="77777777" w:rsidTr="00AC50D4">
        <w:trPr>
          <w:trHeight w:val="300"/>
        </w:trPr>
        <w:tc>
          <w:tcPr>
            <w:tcW w:w="960" w:type="dxa"/>
            <w:vMerge/>
            <w:tcBorders>
              <w:top w:val="nil"/>
              <w:left w:val="nil"/>
              <w:bottom w:val="single" w:sz="4" w:space="0" w:color="000000"/>
              <w:right w:val="single" w:sz="4" w:space="0" w:color="auto"/>
            </w:tcBorders>
            <w:vAlign w:val="center"/>
            <w:hideMark/>
          </w:tcPr>
          <w:p w14:paraId="7DA9ED2B"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70" w:type="dxa"/>
            <w:tcBorders>
              <w:top w:val="nil"/>
              <w:left w:val="nil"/>
              <w:bottom w:val="nil"/>
              <w:right w:val="single" w:sz="4" w:space="0" w:color="auto"/>
            </w:tcBorders>
            <w:shd w:val="clear" w:color="auto" w:fill="auto"/>
            <w:noWrap/>
            <w:vAlign w:val="bottom"/>
            <w:hideMark/>
          </w:tcPr>
          <w:p w14:paraId="7AFC8294"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-1.05E-06</w:t>
            </w:r>
          </w:p>
        </w:tc>
        <w:tc>
          <w:tcPr>
            <w:tcW w:w="270" w:type="dxa"/>
            <w:tcBorders>
              <w:top w:val="nil"/>
              <w:left w:val="nil"/>
              <w:bottom w:val="nil"/>
              <w:right w:val="nil"/>
            </w:tcBorders>
            <w:shd w:val="clear" w:color="auto" w:fill="auto"/>
            <w:noWrap/>
            <w:vAlign w:val="bottom"/>
            <w:hideMark/>
          </w:tcPr>
          <w:p w14:paraId="442A60A0"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28C9B384"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91" w:type="dxa"/>
            <w:tcBorders>
              <w:top w:val="nil"/>
              <w:left w:val="single" w:sz="4" w:space="0" w:color="auto"/>
              <w:bottom w:val="nil"/>
              <w:right w:val="single" w:sz="4" w:space="0" w:color="auto"/>
            </w:tcBorders>
            <w:shd w:val="clear" w:color="auto" w:fill="auto"/>
            <w:noWrap/>
            <w:vAlign w:val="bottom"/>
            <w:hideMark/>
          </w:tcPr>
          <w:p w14:paraId="5CF89D2D"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6.32E-08</w:t>
            </w:r>
          </w:p>
        </w:tc>
        <w:tc>
          <w:tcPr>
            <w:tcW w:w="270" w:type="dxa"/>
            <w:tcBorders>
              <w:top w:val="nil"/>
              <w:left w:val="nil"/>
              <w:bottom w:val="nil"/>
              <w:right w:val="nil"/>
            </w:tcBorders>
            <w:shd w:val="clear" w:color="auto" w:fill="auto"/>
            <w:noWrap/>
            <w:vAlign w:val="bottom"/>
            <w:hideMark/>
          </w:tcPr>
          <w:p w14:paraId="48B2B977"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0B81D636" w14:textId="77777777" w:rsidR="00AC50D4" w:rsidRPr="00AC50D4" w:rsidRDefault="00AC50D4" w:rsidP="00AC50D4">
            <w:pPr>
              <w:spacing w:after="0" w:line="240" w:lineRule="auto"/>
              <w:rPr>
                <w:rFonts w:ascii="Times New Roman" w:eastAsia="Times New Roman" w:hAnsi="Times New Roman" w:cs="Times New Roman"/>
                <w:sz w:val="20"/>
                <w:szCs w:val="20"/>
                <w:lang w:eastAsia="zh-CN"/>
              </w:rPr>
            </w:pPr>
          </w:p>
        </w:tc>
      </w:tr>
      <w:tr w:rsidR="00AC50D4" w:rsidRPr="00AC50D4" w14:paraId="6BA64C40" w14:textId="77777777" w:rsidTr="00AC50D4">
        <w:trPr>
          <w:trHeight w:val="300"/>
        </w:trPr>
        <w:tc>
          <w:tcPr>
            <w:tcW w:w="960" w:type="dxa"/>
            <w:vMerge/>
            <w:tcBorders>
              <w:top w:val="nil"/>
              <w:left w:val="nil"/>
              <w:bottom w:val="single" w:sz="4" w:space="0" w:color="000000"/>
              <w:right w:val="single" w:sz="4" w:space="0" w:color="auto"/>
            </w:tcBorders>
            <w:vAlign w:val="center"/>
            <w:hideMark/>
          </w:tcPr>
          <w:p w14:paraId="16BD633D"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70" w:type="dxa"/>
            <w:tcBorders>
              <w:top w:val="nil"/>
              <w:left w:val="nil"/>
              <w:bottom w:val="nil"/>
              <w:right w:val="single" w:sz="4" w:space="0" w:color="auto"/>
            </w:tcBorders>
            <w:shd w:val="clear" w:color="auto" w:fill="auto"/>
            <w:noWrap/>
            <w:vAlign w:val="bottom"/>
            <w:hideMark/>
          </w:tcPr>
          <w:p w14:paraId="7A94CA70"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-3.49E-08</w:t>
            </w:r>
          </w:p>
        </w:tc>
        <w:tc>
          <w:tcPr>
            <w:tcW w:w="270" w:type="dxa"/>
            <w:tcBorders>
              <w:top w:val="nil"/>
              <w:left w:val="nil"/>
              <w:bottom w:val="nil"/>
              <w:right w:val="nil"/>
            </w:tcBorders>
            <w:shd w:val="clear" w:color="auto" w:fill="auto"/>
            <w:noWrap/>
            <w:vAlign w:val="bottom"/>
            <w:hideMark/>
          </w:tcPr>
          <w:p w14:paraId="39271C21"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2C6EF821"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91" w:type="dxa"/>
            <w:tcBorders>
              <w:top w:val="nil"/>
              <w:left w:val="single" w:sz="4" w:space="0" w:color="auto"/>
              <w:bottom w:val="nil"/>
              <w:right w:val="single" w:sz="4" w:space="0" w:color="auto"/>
            </w:tcBorders>
            <w:shd w:val="clear" w:color="auto" w:fill="auto"/>
            <w:noWrap/>
            <w:vAlign w:val="bottom"/>
            <w:hideMark/>
          </w:tcPr>
          <w:p w14:paraId="3831D12C"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1.49E-08</w:t>
            </w:r>
          </w:p>
        </w:tc>
        <w:tc>
          <w:tcPr>
            <w:tcW w:w="270" w:type="dxa"/>
            <w:tcBorders>
              <w:top w:val="nil"/>
              <w:left w:val="nil"/>
              <w:bottom w:val="nil"/>
              <w:right w:val="nil"/>
            </w:tcBorders>
            <w:shd w:val="clear" w:color="auto" w:fill="auto"/>
            <w:noWrap/>
            <w:vAlign w:val="bottom"/>
            <w:hideMark/>
          </w:tcPr>
          <w:p w14:paraId="6A324DE3"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26E2F38E" w14:textId="77777777" w:rsidR="00AC50D4" w:rsidRPr="00AC50D4" w:rsidRDefault="00AC50D4" w:rsidP="00AC50D4">
            <w:pPr>
              <w:spacing w:after="0" w:line="240" w:lineRule="auto"/>
              <w:rPr>
                <w:rFonts w:ascii="Times New Roman" w:eastAsia="Times New Roman" w:hAnsi="Times New Roman" w:cs="Times New Roman"/>
                <w:sz w:val="20"/>
                <w:szCs w:val="20"/>
                <w:lang w:eastAsia="zh-CN"/>
              </w:rPr>
            </w:pPr>
          </w:p>
        </w:tc>
      </w:tr>
      <w:tr w:rsidR="00AC50D4" w:rsidRPr="00AC50D4" w14:paraId="386B654D" w14:textId="77777777" w:rsidTr="00AC50D4">
        <w:trPr>
          <w:trHeight w:val="300"/>
        </w:trPr>
        <w:tc>
          <w:tcPr>
            <w:tcW w:w="960" w:type="dxa"/>
            <w:vMerge/>
            <w:tcBorders>
              <w:top w:val="nil"/>
              <w:left w:val="nil"/>
              <w:bottom w:val="single" w:sz="4" w:space="0" w:color="000000"/>
              <w:right w:val="single" w:sz="4" w:space="0" w:color="auto"/>
            </w:tcBorders>
            <w:vAlign w:val="center"/>
            <w:hideMark/>
          </w:tcPr>
          <w:p w14:paraId="65C81FE5"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70" w:type="dxa"/>
            <w:tcBorders>
              <w:top w:val="nil"/>
              <w:left w:val="nil"/>
              <w:bottom w:val="nil"/>
              <w:right w:val="single" w:sz="4" w:space="0" w:color="auto"/>
            </w:tcBorders>
            <w:shd w:val="clear" w:color="auto" w:fill="auto"/>
            <w:noWrap/>
            <w:vAlign w:val="bottom"/>
            <w:hideMark/>
          </w:tcPr>
          <w:p w14:paraId="497C7CB7"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5.55E-07</w:t>
            </w:r>
          </w:p>
        </w:tc>
        <w:tc>
          <w:tcPr>
            <w:tcW w:w="270" w:type="dxa"/>
            <w:tcBorders>
              <w:top w:val="nil"/>
              <w:left w:val="nil"/>
              <w:bottom w:val="nil"/>
              <w:right w:val="nil"/>
            </w:tcBorders>
            <w:shd w:val="clear" w:color="auto" w:fill="auto"/>
            <w:noWrap/>
            <w:vAlign w:val="bottom"/>
            <w:hideMark/>
          </w:tcPr>
          <w:p w14:paraId="47C9613B"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13A3EBBA"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91" w:type="dxa"/>
            <w:tcBorders>
              <w:top w:val="nil"/>
              <w:left w:val="single" w:sz="4" w:space="0" w:color="auto"/>
              <w:bottom w:val="nil"/>
              <w:right w:val="single" w:sz="4" w:space="0" w:color="auto"/>
            </w:tcBorders>
            <w:shd w:val="clear" w:color="auto" w:fill="auto"/>
            <w:noWrap/>
            <w:vAlign w:val="bottom"/>
            <w:hideMark/>
          </w:tcPr>
          <w:p w14:paraId="12970980"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-1.86E-08</w:t>
            </w:r>
          </w:p>
        </w:tc>
        <w:tc>
          <w:tcPr>
            <w:tcW w:w="270" w:type="dxa"/>
            <w:tcBorders>
              <w:top w:val="nil"/>
              <w:left w:val="nil"/>
              <w:bottom w:val="nil"/>
              <w:right w:val="nil"/>
            </w:tcBorders>
            <w:shd w:val="clear" w:color="auto" w:fill="auto"/>
            <w:noWrap/>
            <w:vAlign w:val="bottom"/>
            <w:hideMark/>
          </w:tcPr>
          <w:p w14:paraId="47543F8D"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0616EC14" w14:textId="77777777" w:rsidR="00AC50D4" w:rsidRPr="00AC50D4" w:rsidRDefault="00AC50D4" w:rsidP="00AC50D4">
            <w:pPr>
              <w:spacing w:after="0" w:line="240" w:lineRule="auto"/>
              <w:rPr>
                <w:rFonts w:ascii="Times New Roman" w:eastAsia="Times New Roman" w:hAnsi="Times New Roman" w:cs="Times New Roman"/>
                <w:sz w:val="20"/>
                <w:szCs w:val="20"/>
                <w:lang w:eastAsia="zh-CN"/>
              </w:rPr>
            </w:pPr>
          </w:p>
        </w:tc>
      </w:tr>
      <w:tr w:rsidR="00AC50D4" w:rsidRPr="00AC50D4" w14:paraId="07E4CDA5" w14:textId="77777777" w:rsidTr="00AC50D4">
        <w:trPr>
          <w:trHeight w:val="300"/>
        </w:trPr>
        <w:tc>
          <w:tcPr>
            <w:tcW w:w="960" w:type="dxa"/>
            <w:vMerge/>
            <w:tcBorders>
              <w:top w:val="nil"/>
              <w:left w:val="nil"/>
              <w:bottom w:val="single" w:sz="4" w:space="0" w:color="000000"/>
              <w:right w:val="single" w:sz="4" w:space="0" w:color="auto"/>
            </w:tcBorders>
            <w:vAlign w:val="center"/>
            <w:hideMark/>
          </w:tcPr>
          <w:p w14:paraId="0B1A10FE"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70" w:type="dxa"/>
            <w:tcBorders>
              <w:top w:val="nil"/>
              <w:left w:val="nil"/>
              <w:bottom w:val="nil"/>
              <w:right w:val="single" w:sz="4" w:space="0" w:color="auto"/>
            </w:tcBorders>
            <w:shd w:val="clear" w:color="auto" w:fill="auto"/>
            <w:noWrap/>
            <w:vAlign w:val="bottom"/>
            <w:hideMark/>
          </w:tcPr>
          <w:p w14:paraId="020AA7D6"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-8.92E-07</w:t>
            </w:r>
          </w:p>
        </w:tc>
        <w:tc>
          <w:tcPr>
            <w:tcW w:w="270" w:type="dxa"/>
            <w:tcBorders>
              <w:top w:val="nil"/>
              <w:left w:val="nil"/>
              <w:bottom w:val="nil"/>
              <w:right w:val="nil"/>
            </w:tcBorders>
            <w:shd w:val="clear" w:color="auto" w:fill="auto"/>
            <w:noWrap/>
            <w:vAlign w:val="bottom"/>
            <w:hideMark/>
          </w:tcPr>
          <w:p w14:paraId="6DD55BC3"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2D2E2953"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91" w:type="dxa"/>
            <w:tcBorders>
              <w:top w:val="nil"/>
              <w:left w:val="single" w:sz="4" w:space="0" w:color="auto"/>
              <w:bottom w:val="nil"/>
              <w:right w:val="single" w:sz="4" w:space="0" w:color="auto"/>
            </w:tcBorders>
            <w:shd w:val="clear" w:color="auto" w:fill="auto"/>
            <w:noWrap/>
            <w:vAlign w:val="bottom"/>
            <w:hideMark/>
          </w:tcPr>
          <w:p w14:paraId="5EF42BB1"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-6.32E-08</w:t>
            </w:r>
          </w:p>
        </w:tc>
        <w:tc>
          <w:tcPr>
            <w:tcW w:w="270" w:type="dxa"/>
            <w:tcBorders>
              <w:top w:val="nil"/>
              <w:left w:val="nil"/>
              <w:bottom w:val="nil"/>
              <w:right w:val="nil"/>
            </w:tcBorders>
            <w:shd w:val="clear" w:color="auto" w:fill="auto"/>
            <w:noWrap/>
            <w:vAlign w:val="bottom"/>
            <w:hideMark/>
          </w:tcPr>
          <w:p w14:paraId="583D1DA2"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3BA6C51D" w14:textId="77777777" w:rsidR="00AC50D4" w:rsidRPr="00AC50D4" w:rsidRDefault="00AC50D4" w:rsidP="00AC50D4">
            <w:pPr>
              <w:spacing w:after="0" w:line="240" w:lineRule="auto"/>
              <w:rPr>
                <w:rFonts w:ascii="Times New Roman" w:eastAsia="Times New Roman" w:hAnsi="Times New Roman" w:cs="Times New Roman"/>
                <w:sz w:val="20"/>
                <w:szCs w:val="20"/>
                <w:lang w:eastAsia="zh-CN"/>
              </w:rPr>
            </w:pPr>
          </w:p>
        </w:tc>
      </w:tr>
      <w:tr w:rsidR="00AC50D4" w:rsidRPr="00AC50D4" w14:paraId="4F1A0038" w14:textId="77777777" w:rsidTr="00AC50D4">
        <w:trPr>
          <w:trHeight w:val="300"/>
        </w:trPr>
        <w:tc>
          <w:tcPr>
            <w:tcW w:w="960" w:type="dxa"/>
            <w:vMerge/>
            <w:tcBorders>
              <w:top w:val="nil"/>
              <w:left w:val="nil"/>
              <w:bottom w:val="single" w:sz="4" w:space="0" w:color="000000"/>
              <w:right w:val="single" w:sz="4" w:space="0" w:color="auto"/>
            </w:tcBorders>
            <w:vAlign w:val="center"/>
            <w:hideMark/>
          </w:tcPr>
          <w:p w14:paraId="6FB1D9D4"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70" w:type="dxa"/>
            <w:tcBorders>
              <w:top w:val="nil"/>
              <w:left w:val="nil"/>
              <w:bottom w:val="nil"/>
              <w:right w:val="single" w:sz="4" w:space="0" w:color="auto"/>
            </w:tcBorders>
            <w:shd w:val="clear" w:color="auto" w:fill="auto"/>
            <w:noWrap/>
            <w:vAlign w:val="bottom"/>
            <w:hideMark/>
          </w:tcPr>
          <w:p w14:paraId="14FE7E46"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4.96E-07</w:t>
            </w:r>
          </w:p>
        </w:tc>
        <w:tc>
          <w:tcPr>
            <w:tcW w:w="270" w:type="dxa"/>
            <w:tcBorders>
              <w:top w:val="nil"/>
              <w:left w:val="nil"/>
              <w:bottom w:val="nil"/>
              <w:right w:val="nil"/>
            </w:tcBorders>
            <w:shd w:val="clear" w:color="auto" w:fill="auto"/>
            <w:noWrap/>
            <w:vAlign w:val="bottom"/>
            <w:hideMark/>
          </w:tcPr>
          <w:p w14:paraId="023EF868"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44CC715E"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91" w:type="dxa"/>
            <w:tcBorders>
              <w:top w:val="nil"/>
              <w:left w:val="single" w:sz="4" w:space="0" w:color="auto"/>
              <w:bottom w:val="nil"/>
              <w:right w:val="single" w:sz="4" w:space="0" w:color="auto"/>
            </w:tcBorders>
            <w:shd w:val="clear" w:color="auto" w:fill="auto"/>
            <w:noWrap/>
            <w:vAlign w:val="bottom"/>
            <w:hideMark/>
          </w:tcPr>
          <w:p w14:paraId="7225F6D8"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-4.58E-08</w:t>
            </w:r>
          </w:p>
        </w:tc>
        <w:tc>
          <w:tcPr>
            <w:tcW w:w="270" w:type="dxa"/>
            <w:tcBorders>
              <w:top w:val="nil"/>
              <w:left w:val="nil"/>
              <w:bottom w:val="nil"/>
              <w:right w:val="nil"/>
            </w:tcBorders>
            <w:shd w:val="clear" w:color="auto" w:fill="auto"/>
            <w:noWrap/>
            <w:vAlign w:val="bottom"/>
            <w:hideMark/>
          </w:tcPr>
          <w:p w14:paraId="357BA931"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641685DB" w14:textId="77777777" w:rsidR="00AC50D4" w:rsidRPr="00AC50D4" w:rsidRDefault="00AC50D4" w:rsidP="00AC50D4">
            <w:pPr>
              <w:spacing w:after="0" w:line="240" w:lineRule="auto"/>
              <w:rPr>
                <w:rFonts w:ascii="Times New Roman" w:eastAsia="Times New Roman" w:hAnsi="Times New Roman" w:cs="Times New Roman"/>
                <w:sz w:val="20"/>
                <w:szCs w:val="20"/>
                <w:lang w:eastAsia="zh-CN"/>
              </w:rPr>
            </w:pPr>
          </w:p>
        </w:tc>
      </w:tr>
      <w:tr w:rsidR="00AC50D4" w:rsidRPr="00AC50D4" w14:paraId="0E505857" w14:textId="77777777" w:rsidTr="00AC50D4">
        <w:trPr>
          <w:trHeight w:val="300"/>
        </w:trPr>
        <w:tc>
          <w:tcPr>
            <w:tcW w:w="960" w:type="dxa"/>
            <w:vMerge/>
            <w:tcBorders>
              <w:top w:val="nil"/>
              <w:left w:val="nil"/>
              <w:bottom w:val="single" w:sz="4" w:space="0" w:color="000000"/>
              <w:right w:val="single" w:sz="4" w:space="0" w:color="auto"/>
            </w:tcBorders>
            <w:vAlign w:val="center"/>
            <w:hideMark/>
          </w:tcPr>
          <w:p w14:paraId="33874022"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70" w:type="dxa"/>
            <w:tcBorders>
              <w:top w:val="nil"/>
              <w:left w:val="nil"/>
              <w:bottom w:val="nil"/>
              <w:right w:val="single" w:sz="4" w:space="0" w:color="auto"/>
            </w:tcBorders>
            <w:shd w:val="clear" w:color="auto" w:fill="auto"/>
            <w:noWrap/>
            <w:vAlign w:val="bottom"/>
            <w:hideMark/>
          </w:tcPr>
          <w:p w14:paraId="66B41F62"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9.28E-07</w:t>
            </w:r>
          </w:p>
        </w:tc>
        <w:tc>
          <w:tcPr>
            <w:tcW w:w="270" w:type="dxa"/>
            <w:tcBorders>
              <w:top w:val="nil"/>
              <w:left w:val="nil"/>
              <w:bottom w:val="nil"/>
              <w:right w:val="nil"/>
            </w:tcBorders>
            <w:shd w:val="clear" w:color="auto" w:fill="auto"/>
            <w:noWrap/>
            <w:vAlign w:val="bottom"/>
            <w:hideMark/>
          </w:tcPr>
          <w:p w14:paraId="2724D3EF"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single" w:sz="4" w:space="0" w:color="000000"/>
              <w:right w:val="nil"/>
            </w:tcBorders>
            <w:vAlign w:val="center"/>
            <w:hideMark/>
          </w:tcPr>
          <w:p w14:paraId="4AE34FCA"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91" w:type="dxa"/>
            <w:tcBorders>
              <w:top w:val="nil"/>
              <w:left w:val="single" w:sz="4" w:space="0" w:color="auto"/>
              <w:bottom w:val="nil"/>
              <w:right w:val="single" w:sz="4" w:space="0" w:color="auto"/>
            </w:tcBorders>
            <w:shd w:val="clear" w:color="auto" w:fill="auto"/>
            <w:noWrap/>
            <w:vAlign w:val="bottom"/>
            <w:hideMark/>
          </w:tcPr>
          <w:p w14:paraId="0D78DBAB"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4.79E-08</w:t>
            </w:r>
          </w:p>
        </w:tc>
        <w:tc>
          <w:tcPr>
            <w:tcW w:w="270" w:type="dxa"/>
            <w:tcBorders>
              <w:top w:val="nil"/>
              <w:left w:val="nil"/>
              <w:bottom w:val="nil"/>
              <w:right w:val="nil"/>
            </w:tcBorders>
            <w:shd w:val="clear" w:color="auto" w:fill="auto"/>
            <w:noWrap/>
            <w:vAlign w:val="bottom"/>
            <w:hideMark/>
          </w:tcPr>
          <w:p w14:paraId="708FD615"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5914CEDA" w14:textId="77777777" w:rsidR="00AC50D4" w:rsidRPr="00AC50D4" w:rsidRDefault="00AC50D4" w:rsidP="00AC50D4">
            <w:pPr>
              <w:spacing w:after="0" w:line="240" w:lineRule="auto"/>
              <w:rPr>
                <w:rFonts w:ascii="Times New Roman" w:eastAsia="Times New Roman" w:hAnsi="Times New Roman" w:cs="Times New Roman"/>
                <w:sz w:val="20"/>
                <w:szCs w:val="20"/>
                <w:lang w:eastAsia="zh-CN"/>
              </w:rPr>
            </w:pPr>
          </w:p>
        </w:tc>
      </w:tr>
      <w:tr w:rsidR="00AC50D4" w:rsidRPr="00AC50D4" w14:paraId="68012024" w14:textId="77777777" w:rsidTr="00AC50D4">
        <w:trPr>
          <w:trHeight w:val="300"/>
        </w:trPr>
        <w:tc>
          <w:tcPr>
            <w:tcW w:w="960" w:type="dxa"/>
            <w:vMerge w:val="restart"/>
            <w:tcBorders>
              <w:top w:val="nil"/>
              <w:left w:val="nil"/>
              <w:bottom w:val="nil"/>
              <w:right w:val="single" w:sz="4" w:space="0" w:color="auto"/>
            </w:tcBorders>
            <w:shd w:val="clear" w:color="auto" w:fill="auto"/>
            <w:noWrap/>
            <w:vAlign w:val="center"/>
            <w:hideMark/>
          </w:tcPr>
          <w:p w14:paraId="3B59BE99"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ΔV</w:t>
            </w:r>
          </w:p>
        </w:tc>
        <w:tc>
          <w:tcPr>
            <w:tcW w:w="1470" w:type="dxa"/>
            <w:tcBorders>
              <w:top w:val="nil"/>
              <w:left w:val="nil"/>
              <w:bottom w:val="nil"/>
              <w:right w:val="single" w:sz="4" w:space="0" w:color="auto"/>
            </w:tcBorders>
            <w:shd w:val="clear" w:color="auto" w:fill="auto"/>
            <w:noWrap/>
            <w:vAlign w:val="bottom"/>
            <w:hideMark/>
          </w:tcPr>
          <w:p w14:paraId="7CF1C7DF"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-2.68E-08</w:t>
            </w:r>
          </w:p>
        </w:tc>
        <w:tc>
          <w:tcPr>
            <w:tcW w:w="270" w:type="dxa"/>
            <w:tcBorders>
              <w:top w:val="nil"/>
              <w:left w:val="nil"/>
              <w:bottom w:val="nil"/>
              <w:right w:val="nil"/>
            </w:tcBorders>
            <w:shd w:val="clear" w:color="auto" w:fill="auto"/>
            <w:noWrap/>
            <w:vAlign w:val="bottom"/>
            <w:hideMark/>
          </w:tcPr>
          <w:p w14:paraId="628DC379"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val="restart"/>
            <w:tcBorders>
              <w:top w:val="nil"/>
              <w:left w:val="nil"/>
              <w:bottom w:val="nil"/>
              <w:right w:val="nil"/>
            </w:tcBorders>
            <w:shd w:val="clear" w:color="auto" w:fill="auto"/>
            <w:noWrap/>
            <w:vAlign w:val="center"/>
            <w:hideMark/>
          </w:tcPr>
          <w:p w14:paraId="7390F6C2"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ΔQ</w:t>
            </w:r>
          </w:p>
        </w:tc>
        <w:tc>
          <w:tcPr>
            <w:tcW w:w="1491" w:type="dxa"/>
            <w:tcBorders>
              <w:top w:val="nil"/>
              <w:left w:val="single" w:sz="4" w:space="0" w:color="auto"/>
              <w:bottom w:val="nil"/>
              <w:right w:val="single" w:sz="4" w:space="0" w:color="auto"/>
            </w:tcBorders>
            <w:shd w:val="clear" w:color="auto" w:fill="auto"/>
            <w:noWrap/>
            <w:vAlign w:val="bottom"/>
            <w:hideMark/>
          </w:tcPr>
          <w:p w14:paraId="1B576FB5"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-0.00304</w:t>
            </w:r>
          </w:p>
        </w:tc>
        <w:tc>
          <w:tcPr>
            <w:tcW w:w="270" w:type="dxa"/>
            <w:tcBorders>
              <w:top w:val="nil"/>
              <w:left w:val="nil"/>
              <w:bottom w:val="nil"/>
              <w:right w:val="nil"/>
            </w:tcBorders>
            <w:shd w:val="clear" w:color="auto" w:fill="auto"/>
            <w:noWrap/>
            <w:vAlign w:val="bottom"/>
            <w:hideMark/>
          </w:tcPr>
          <w:p w14:paraId="046536B8"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39F0DAA8" w14:textId="77777777" w:rsidR="00AC50D4" w:rsidRPr="00AC50D4" w:rsidRDefault="00AC50D4" w:rsidP="00AC50D4">
            <w:pPr>
              <w:spacing w:after="0" w:line="240" w:lineRule="auto"/>
              <w:rPr>
                <w:rFonts w:ascii="Times New Roman" w:eastAsia="Times New Roman" w:hAnsi="Times New Roman" w:cs="Times New Roman"/>
                <w:sz w:val="20"/>
                <w:szCs w:val="20"/>
                <w:lang w:eastAsia="zh-CN"/>
              </w:rPr>
            </w:pPr>
          </w:p>
        </w:tc>
      </w:tr>
      <w:tr w:rsidR="00AC50D4" w:rsidRPr="00AC50D4" w14:paraId="3D955742" w14:textId="77777777" w:rsidTr="00AC50D4">
        <w:trPr>
          <w:trHeight w:val="300"/>
        </w:trPr>
        <w:tc>
          <w:tcPr>
            <w:tcW w:w="960" w:type="dxa"/>
            <w:vMerge/>
            <w:tcBorders>
              <w:top w:val="nil"/>
              <w:left w:val="nil"/>
              <w:bottom w:val="nil"/>
              <w:right w:val="single" w:sz="4" w:space="0" w:color="auto"/>
            </w:tcBorders>
            <w:vAlign w:val="center"/>
            <w:hideMark/>
          </w:tcPr>
          <w:p w14:paraId="0E3AFF5D"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70" w:type="dxa"/>
            <w:tcBorders>
              <w:top w:val="nil"/>
              <w:left w:val="nil"/>
              <w:bottom w:val="nil"/>
              <w:right w:val="single" w:sz="4" w:space="0" w:color="auto"/>
            </w:tcBorders>
            <w:shd w:val="clear" w:color="auto" w:fill="auto"/>
            <w:noWrap/>
            <w:vAlign w:val="bottom"/>
            <w:hideMark/>
          </w:tcPr>
          <w:p w14:paraId="0863570C"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-2.68E-08</w:t>
            </w:r>
          </w:p>
        </w:tc>
        <w:tc>
          <w:tcPr>
            <w:tcW w:w="270" w:type="dxa"/>
            <w:tcBorders>
              <w:top w:val="nil"/>
              <w:left w:val="nil"/>
              <w:bottom w:val="nil"/>
              <w:right w:val="nil"/>
            </w:tcBorders>
            <w:shd w:val="clear" w:color="auto" w:fill="auto"/>
            <w:noWrap/>
            <w:vAlign w:val="bottom"/>
            <w:hideMark/>
          </w:tcPr>
          <w:p w14:paraId="660F2D0A"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nil"/>
              <w:right w:val="nil"/>
            </w:tcBorders>
            <w:vAlign w:val="center"/>
            <w:hideMark/>
          </w:tcPr>
          <w:p w14:paraId="6F3FD5FC"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91" w:type="dxa"/>
            <w:tcBorders>
              <w:top w:val="nil"/>
              <w:left w:val="single" w:sz="4" w:space="0" w:color="auto"/>
              <w:bottom w:val="nil"/>
              <w:right w:val="single" w:sz="4" w:space="0" w:color="auto"/>
            </w:tcBorders>
            <w:shd w:val="clear" w:color="auto" w:fill="auto"/>
            <w:noWrap/>
            <w:vAlign w:val="bottom"/>
            <w:hideMark/>
          </w:tcPr>
          <w:p w14:paraId="7F012053"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-0.00308</w:t>
            </w:r>
          </w:p>
        </w:tc>
        <w:tc>
          <w:tcPr>
            <w:tcW w:w="270" w:type="dxa"/>
            <w:tcBorders>
              <w:top w:val="nil"/>
              <w:left w:val="nil"/>
              <w:bottom w:val="nil"/>
              <w:right w:val="nil"/>
            </w:tcBorders>
            <w:shd w:val="clear" w:color="auto" w:fill="auto"/>
            <w:noWrap/>
            <w:vAlign w:val="bottom"/>
            <w:hideMark/>
          </w:tcPr>
          <w:p w14:paraId="6942130D"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26E1C027" w14:textId="77777777" w:rsidR="00AC50D4" w:rsidRPr="00AC50D4" w:rsidRDefault="00AC50D4" w:rsidP="00AC50D4">
            <w:pPr>
              <w:spacing w:after="0" w:line="240" w:lineRule="auto"/>
              <w:rPr>
                <w:rFonts w:ascii="Times New Roman" w:eastAsia="Times New Roman" w:hAnsi="Times New Roman" w:cs="Times New Roman"/>
                <w:sz w:val="20"/>
                <w:szCs w:val="20"/>
                <w:lang w:eastAsia="zh-CN"/>
              </w:rPr>
            </w:pPr>
          </w:p>
        </w:tc>
      </w:tr>
      <w:tr w:rsidR="00AC50D4" w:rsidRPr="00AC50D4" w14:paraId="285EB1DC" w14:textId="77777777" w:rsidTr="00AC50D4">
        <w:trPr>
          <w:trHeight w:val="300"/>
        </w:trPr>
        <w:tc>
          <w:tcPr>
            <w:tcW w:w="960" w:type="dxa"/>
            <w:vMerge/>
            <w:tcBorders>
              <w:top w:val="nil"/>
              <w:left w:val="nil"/>
              <w:bottom w:val="nil"/>
              <w:right w:val="single" w:sz="4" w:space="0" w:color="auto"/>
            </w:tcBorders>
            <w:vAlign w:val="center"/>
            <w:hideMark/>
          </w:tcPr>
          <w:p w14:paraId="25415692"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70" w:type="dxa"/>
            <w:tcBorders>
              <w:top w:val="nil"/>
              <w:left w:val="nil"/>
              <w:bottom w:val="nil"/>
              <w:right w:val="single" w:sz="4" w:space="0" w:color="auto"/>
            </w:tcBorders>
            <w:shd w:val="clear" w:color="auto" w:fill="auto"/>
            <w:noWrap/>
            <w:vAlign w:val="bottom"/>
            <w:hideMark/>
          </w:tcPr>
          <w:p w14:paraId="56A2DF7A"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-2.68E-08</w:t>
            </w:r>
          </w:p>
        </w:tc>
        <w:tc>
          <w:tcPr>
            <w:tcW w:w="270" w:type="dxa"/>
            <w:tcBorders>
              <w:top w:val="nil"/>
              <w:left w:val="nil"/>
              <w:bottom w:val="nil"/>
              <w:right w:val="nil"/>
            </w:tcBorders>
            <w:shd w:val="clear" w:color="auto" w:fill="auto"/>
            <w:noWrap/>
            <w:vAlign w:val="bottom"/>
            <w:hideMark/>
          </w:tcPr>
          <w:p w14:paraId="41642D40"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89" w:type="dxa"/>
            <w:vMerge/>
            <w:tcBorders>
              <w:top w:val="nil"/>
              <w:left w:val="nil"/>
              <w:bottom w:val="nil"/>
              <w:right w:val="nil"/>
            </w:tcBorders>
            <w:vAlign w:val="center"/>
            <w:hideMark/>
          </w:tcPr>
          <w:p w14:paraId="3B28D99A" w14:textId="77777777" w:rsidR="00AC50D4" w:rsidRPr="00AC50D4" w:rsidRDefault="00AC50D4" w:rsidP="00AC50D4">
            <w:pPr>
              <w:spacing w:after="0" w:line="240" w:lineRule="auto"/>
              <w:rPr>
                <w:rFonts w:ascii="Calibri" w:eastAsia="Times New Roman" w:hAnsi="Calibri" w:cs="Calibri"/>
                <w:color w:val="000000"/>
                <w:lang w:eastAsia="zh-CN"/>
              </w:rPr>
            </w:pPr>
          </w:p>
        </w:tc>
        <w:tc>
          <w:tcPr>
            <w:tcW w:w="1491" w:type="dxa"/>
            <w:tcBorders>
              <w:top w:val="nil"/>
              <w:left w:val="single" w:sz="4" w:space="0" w:color="auto"/>
              <w:bottom w:val="nil"/>
              <w:right w:val="single" w:sz="4" w:space="0" w:color="auto"/>
            </w:tcBorders>
            <w:shd w:val="clear" w:color="auto" w:fill="auto"/>
            <w:noWrap/>
            <w:vAlign w:val="bottom"/>
            <w:hideMark/>
          </w:tcPr>
          <w:p w14:paraId="2930AB42" w14:textId="77777777" w:rsidR="00AC50D4" w:rsidRPr="00AC50D4" w:rsidRDefault="00AC50D4" w:rsidP="00AC50D4">
            <w:pPr>
              <w:spacing w:after="0" w:line="240" w:lineRule="auto"/>
              <w:jc w:val="center"/>
              <w:rPr>
                <w:rFonts w:ascii="Calibri" w:eastAsia="Times New Roman" w:hAnsi="Calibri" w:cs="Calibri"/>
                <w:color w:val="000000"/>
                <w:lang w:eastAsia="zh-CN"/>
              </w:rPr>
            </w:pPr>
            <w:r w:rsidRPr="00AC50D4">
              <w:rPr>
                <w:rFonts w:ascii="Calibri" w:eastAsia="Times New Roman" w:hAnsi="Calibri" w:cs="Calibri"/>
                <w:color w:val="000000"/>
                <w:lang w:eastAsia="zh-CN"/>
              </w:rPr>
              <w:t>-0.00302</w:t>
            </w:r>
          </w:p>
        </w:tc>
        <w:tc>
          <w:tcPr>
            <w:tcW w:w="270" w:type="dxa"/>
            <w:tcBorders>
              <w:top w:val="nil"/>
              <w:left w:val="nil"/>
              <w:bottom w:val="nil"/>
              <w:right w:val="nil"/>
            </w:tcBorders>
            <w:shd w:val="clear" w:color="auto" w:fill="auto"/>
            <w:noWrap/>
            <w:vAlign w:val="bottom"/>
            <w:hideMark/>
          </w:tcPr>
          <w:p w14:paraId="4B26D34D" w14:textId="77777777" w:rsidR="00AC50D4" w:rsidRPr="00AC50D4" w:rsidRDefault="00AC50D4" w:rsidP="00AC50D4">
            <w:pPr>
              <w:spacing w:after="0" w:line="240" w:lineRule="auto"/>
              <w:jc w:val="center"/>
              <w:rPr>
                <w:rFonts w:ascii="Calibri" w:eastAsia="Times New Roman" w:hAnsi="Calibri" w:cs="Calibri"/>
                <w:color w:val="000000"/>
                <w:lang w:eastAsia="zh-CN"/>
              </w:rPr>
            </w:pPr>
          </w:p>
        </w:tc>
        <w:tc>
          <w:tcPr>
            <w:tcW w:w="4380" w:type="dxa"/>
            <w:tcBorders>
              <w:top w:val="nil"/>
              <w:left w:val="nil"/>
              <w:bottom w:val="nil"/>
              <w:right w:val="nil"/>
            </w:tcBorders>
            <w:shd w:val="clear" w:color="auto" w:fill="auto"/>
            <w:noWrap/>
            <w:vAlign w:val="bottom"/>
            <w:hideMark/>
          </w:tcPr>
          <w:p w14:paraId="2B850006" w14:textId="77777777" w:rsidR="00AC50D4" w:rsidRPr="00AC50D4" w:rsidRDefault="00AC50D4" w:rsidP="00AC50D4">
            <w:pPr>
              <w:spacing w:after="0" w:line="240" w:lineRule="auto"/>
              <w:rPr>
                <w:rFonts w:ascii="Times New Roman" w:eastAsia="Times New Roman" w:hAnsi="Times New Roman" w:cs="Times New Roman"/>
                <w:sz w:val="20"/>
                <w:szCs w:val="20"/>
                <w:lang w:eastAsia="zh-CN"/>
              </w:rPr>
            </w:pPr>
          </w:p>
        </w:tc>
      </w:tr>
    </w:tbl>
    <w:p w14:paraId="16E542DD" w14:textId="7B9A8AF5" w:rsidR="002D1F91" w:rsidRDefault="002D1F91" w:rsidP="00B91384">
      <w:pPr>
        <w:spacing w:line="276" w:lineRule="auto"/>
        <w:rPr>
          <w:rFonts w:eastAsiaTheme="minorEastAsia" w:cs="Times New Roman"/>
        </w:rPr>
      </w:pPr>
    </w:p>
    <w:p w14:paraId="5F6064CF" w14:textId="77777777" w:rsidR="00854BB3" w:rsidRDefault="00854BB3" w:rsidP="00B91384">
      <w:pPr>
        <w:spacing w:line="276" w:lineRule="auto"/>
        <w:rPr>
          <w:rFonts w:eastAsiaTheme="minorEastAsia" w:cs="Times New Roman"/>
        </w:rPr>
        <w:sectPr w:rsidR="00854BB3" w:rsidSect="003E6E7C">
          <w:pgSz w:w="12240" w:h="15840" w:code="1"/>
          <w:pgMar w:top="1440" w:right="1440" w:bottom="1440" w:left="1440" w:header="720" w:footer="720" w:gutter="0"/>
          <w:cols w:space="720"/>
          <w:titlePg/>
          <w:docGrid w:linePitch="360"/>
        </w:sectPr>
      </w:pPr>
    </w:p>
    <w:p w14:paraId="72D1E5F1" w14:textId="796F4203" w:rsidR="00AC50D4" w:rsidRDefault="00AC50D4" w:rsidP="00B91384">
      <w:pPr>
        <w:spacing w:line="276" w:lineRule="auto"/>
        <w:rPr>
          <w:rFonts w:eastAsiaTheme="minorEastAsia" w:cs="Times New Roman"/>
        </w:rPr>
      </w:pPr>
    </w:p>
    <w:p w14:paraId="3C4469D9" w14:textId="279D6DF2" w:rsidR="00AC50D4" w:rsidRDefault="00AC50D4" w:rsidP="00B91384">
      <w:pPr>
        <w:spacing w:line="276" w:lineRule="auto"/>
        <w:rPr>
          <w:rFonts w:eastAsiaTheme="minorEastAsia" w:cs="Times New Roman"/>
        </w:rPr>
      </w:pPr>
    </w:p>
    <w:p w14:paraId="0BE048EA" w14:textId="77777777" w:rsidR="00854BB3" w:rsidRDefault="00854BB3" w:rsidP="00B91384">
      <w:pPr>
        <w:spacing w:line="276" w:lineRule="auto"/>
        <w:rPr>
          <w:noProof/>
        </w:rPr>
      </w:pPr>
    </w:p>
    <w:p w14:paraId="3128B5DC" w14:textId="77777777" w:rsidR="00854BB3" w:rsidRDefault="00854BB3" w:rsidP="00B91384">
      <w:pPr>
        <w:spacing w:line="276" w:lineRule="auto"/>
        <w:rPr>
          <w:noProof/>
        </w:rPr>
      </w:pPr>
    </w:p>
    <w:p w14:paraId="78C55C02" w14:textId="77777777" w:rsidR="00854BB3" w:rsidRDefault="00854BB3" w:rsidP="00B91384">
      <w:pPr>
        <w:spacing w:line="276" w:lineRule="auto"/>
        <w:rPr>
          <w:noProof/>
        </w:rPr>
      </w:pPr>
    </w:p>
    <w:p w14:paraId="4B448574" w14:textId="77777777" w:rsidR="00854BB3" w:rsidRDefault="00854BB3" w:rsidP="00854BB3">
      <w:pPr>
        <w:keepNext/>
        <w:spacing w:line="276" w:lineRule="auto"/>
      </w:pPr>
      <w:r>
        <w:rPr>
          <w:noProof/>
        </w:rPr>
        <w:drawing>
          <wp:inline distT="0" distB="0" distL="0" distR="0" wp14:anchorId="10B26580" wp14:editId="1F870A7D">
            <wp:extent cx="8338837" cy="3189427"/>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367604" cy="3200430"/>
                    </a:xfrm>
                    <a:prstGeom prst="rect">
                      <a:avLst/>
                    </a:prstGeom>
                  </pic:spPr>
                </pic:pic>
              </a:graphicData>
            </a:graphic>
          </wp:inline>
        </w:drawing>
      </w:r>
    </w:p>
    <w:p w14:paraId="4D6F7A24" w14:textId="4F38A197" w:rsidR="00854BB3" w:rsidRPr="00854BB3" w:rsidRDefault="00854BB3" w:rsidP="00854BB3">
      <w:pPr>
        <w:pStyle w:val="Caption"/>
        <w:jc w:val="left"/>
        <w:sectPr w:rsidR="00854BB3" w:rsidRPr="00854BB3" w:rsidSect="003E6E7C">
          <w:pgSz w:w="15840" w:h="12240" w:orient="landscape" w:code="1"/>
          <w:pgMar w:top="1440" w:right="1440" w:bottom="1440" w:left="1440" w:header="720" w:footer="720" w:gutter="0"/>
          <w:cols w:space="720"/>
          <w:titlePg/>
          <w:docGrid w:linePitch="360"/>
        </w:sectPr>
      </w:pPr>
      <w:bookmarkStart w:id="34" w:name="_Toc129353340"/>
      <w:r>
        <w:t xml:space="preserve">Figure </w:t>
      </w:r>
      <w:fldSimple w:instr=" SEQ Figure \* ARABIC ">
        <w:r>
          <w:rPr>
            <w:noProof/>
          </w:rPr>
          <w:t>7</w:t>
        </w:r>
      </w:fldSimple>
      <w:r>
        <w:t>. Jacobian matrix iteration 5</w:t>
      </w:r>
      <w:bookmarkEnd w:id="34"/>
    </w:p>
    <w:p w14:paraId="5D8F94A9" w14:textId="49E9280D" w:rsidR="00AC50D4" w:rsidRDefault="00AC50D4" w:rsidP="00B91384">
      <w:pPr>
        <w:spacing w:line="276" w:lineRule="auto"/>
        <w:rPr>
          <w:rFonts w:eastAsiaTheme="minorEastAsia" w:cs="Times New Roman"/>
        </w:rPr>
      </w:pPr>
    </w:p>
    <w:p w14:paraId="2821B751" w14:textId="0D03FC37" w:rsidR="00856682" w:rsidRDefault="00856682" w:rsidP="00CE387B">
      <w:pPr>
        <w:pStyle w:val="Heading1"/>
      </w:pPr>
      <w:bookmarkStart w:id="35" w:name="_Toc37852709"/>
      <w:bookmarkStart w:id="36" w:name="_Toc37858073"/>
      <w:bookmarkStart w:id="37" w:name="_Toc37860824"/>
      <w:bookmarkStart w:id="38" w:name="_Toc37852710"/>
      <w:bookmarkStart w:id="39" w:name="_Toc37858074"/>
      <w:bookmarkStart w:id="40" w:name="_Toc37860825"/>
      <w:bookmarkStart w:id="41" w:name="_Toc37852711"/>
      <w:bookmarkStart w:id="42" w:name="_Toc37858075"/>
      <w:bookmarkStart w:id="43" w:name="_Toc37860826"/>
      <w:bookmarkStart w:id="44" w:name="_Toc37852712"/>
      <w:bookmarkStart w:id="45" w:name="_Toc37858076"/>
      <w:bookmarkStart w:id="46" w:name="_Toc37860827"/>
      <w:bookmarkStart w:id="47" w:name="_Toc37852713"/>
      <w:bookmarkStart w:id="48" w:name="_Toc37858077"/>
      <w:bookmarkStart w:id="49" w:name="_Toc37860828"/>
      <w:bookmarkStart w:id="50" w:name="_Toc37852714"/>
      <w:bookmarkStart w:id="51" w:name="_Toc37858078"/>
      <w:bookmarkStart w:id="52" w:name="_Toc37860829"/>
      <w:bookmarkStart w:id="53" w:name="_Toc37852715"/>
      <w:bookmarkStart w:id="54" w:name="_Toc37858079"/>
      <w:bookmarkStart w:id="55" w:name="_Toc37860830"/>
      <w:bookmarkStart w:id="56" w:name="_Toc37852716"/>
      <w:bookmarkStart w:id="57" w:name="_Toc37858080"/>
      <w:bookmarkStart w:id="58" w:name="_Toc37860831"/>
      <w:bookmarkStart w:id="59" w:name="_Toc37852717"/>
      <w:bookmarkStart w:id="60" w:name="_Toc37858081"/>
      <w:bookmarkStart w:id="61" w:name="_Toc37860832"/>
      <w:bookmarkStart w:id="62" w:name="_Toc37852718"/>
      <w:bookmarkStart w:id="63" w:name="_Toc37858082"/>
      <w:bookmarkStart w:id="64" w:name="_Toc37860833"/>
      <w:bookmarkStart w:id="65" w:name="_Toc37852719"/>
      <w:bookmarkStart w:id="66" w:name="_Toc37858083"/>
      <w:bookmarkStart w:id="67" w:name="_Toc37860834"/>
      <w:bookmarkStart w:id="68" w:name="_Toc37852720"/>
      <w:bookmarkStart w:id="69" w:name="_Toc37858084"/>
      <w:bookmarkStart w:id="70" w:name="_Toc37860835"/>
      <w:bookmarkStart w:id="71" w:name="_Toc37852721"/>
      <w:bookmarkStart w:id="72" w:name="_Toc37858085"/>
      <w:bookmarkStart w:id="73" w:name="_Toc37860836"/>
      <w:bookmarkStart w:id="74" w:name="_Toc37852722"/>
      <w:bookmarkStart w:id="75" w:name="_Toc37858086"/>
      <w:bookmarkStart w:id="76" w:name="_Toc37860837"/>
      <w:bookmarkStart w:id="77" w:name="_Toc37852723"/>
      <w:bookmarkStart w:id="78" w:name="_Toc37858087"/>
      <w:bookmarkStart w:id="79" w:name="_Toc37860838"/>
      <w:bookmarkStart w:id="80" w:name="_Toc37852724"/>
      <w:bookmarkStart w:id="81" w:name="_Toc37858088"/>
      <w:bookmarkStart w:id="82" w:name="_Toc37860839"/>
      <w:bookmarkStart w:id="83" w:name="_Toc37852725"/>
      <w:bookmarkStart w:id="84" w:name="_Toc37858089"/>
      <w:bookmarkStart w:id="85" w:name="_Toc37860840"/>
      <w:bookmarkStart w:id="86" w:name="_Toc37852726"/>
      <w:bookmarkStart w:id="87" w:name="_Toc37858090"/>
      <w:bookmarkStart w:id="88" w:name="_Toc37860841"/>
      <w:bookmarkStart w:id="89" w:name="_Toc37852727"/>
      <w:bookmarkStart w:id="90" w:name="_Toc37858091"/>
      <w:bookmarkStart w:id="91" w:name="_Toc37860842"/>
      <w:bookmarkStart w:id="92" w:name="_Toc37852728"/>
      <w:bookmarkStart w:id="93" w:name="_Toc37858092"/>
      <w:bookmarkStart w:id="94" w:name="_Toc37860843"/>
      <w:bookmarkStart w:id="95" w:name="_Toc37852729"/>
      <w:bookmarkStart w:id="96" w:name="_Toc37858093"/>
      <w:bookmarkStart w:id="97" w:name="_Toc37860844"/>
      <w:bookmarkStart w:id="98" w:name="_Toc41393530"/>
      <w:bookmarkStart w:id="99" w:name="_Toc41856932"/>
      <w:bookmarkStart w:id="100" w:name="_Toc41857038"/>
      <w:bookmarkStart w:id="101" w:name="_Toc41393531"/>
      <w:bookmarkStart w:id="102" w:name="_Toc41856933"/>
      <w:bookmarkStart w:id="103" w:name="_Toc41857039"/>
      <w:bookmarkStart w:id="104" w:name="_Toc41393532"/>
      <w:bookmarkStart w:id="105" w:name="_Toc41856934"/>
      <w:bookmarkStart w:id="106" w:name="_Toc41857040"/>
      <w:bookmarkStart w:id="107" w:name="_Toc41393533"/>
      <w:bookmarkStart w:id="108" w:name="_Toc41856935"/>
      <w:bookmarkStart w:id="109" w:name="_Toc41857041"/>
      <w:bookmarkStart w:id="110" w:name="_Toc41393534"/>
      <w:bookmarkStart w:id="111" w:name="_Toc41856936"/>
      <w:bookmarkStart w:id="112" w:name="_Toc41857042"/>
      <w:bookmarkStart w:id="113" w:name="_Toc41393535"/>
      <w:bookmarkStart w:id="114" w:name="_Toc41856937"/>
      <w:bookmarkStart w:id="115" w:name="_Toc41857043"/>
      <w:bookmarkStart w:id="116" w:name="_Toc41393536"/>
      <w:bookmarkStart w:id="117" w:name="_Toc41856938"/>
      <w:bookmarkStart w:id="118" w:name="_Toc41857044"/>
      <w:bookmarkStart w:id="119" w:name="_Toc41393537"/>
      <w:bookmarkStart w:id="120" w:name="_Toc41856939"/>
      <w:bookmarkStart w:id="121" w:name="_Toc41857045"/>
      <w:bookmarkStart w:id="122" w:name="_Toc41393538"/>
      <w:bookmarkStart w:id="123" w:name="_Toc41856940"/>
      <w:bookmarkStart w:id="124" w:name="_Toc41857046"/>
      <w:bookmarkStart w:id="125" w:name="_Toc41393539"/>
      <w:bookmarkStart w:id="126" w:name="_Toc41856941"/>
      <w:bookmarkStart w:id="127" w:name="_Toc41857047"/>
      <w:bookmarkStart w:id="128" w:name="_Toc41393540"/>
      <w:bookmarkStart w:id="129" w:name="_Toc41856942"/>
      <w:bookmarkStart w:id="130" w:name="_Toc41857048"/>
      <w:bookmarkStart w:id="131" w:name="_Toc41393541"/>
      <w:bookmarkStart w:id="132" w:name="_Toc41856943"/>
      <w:bookmarkStart w:id="133" w:name="_Toc41857049"/>
      <w:bookmarkStart w:id="134" w:name="_Toc41393542"/>
      <w:bookmarkStart w:id="135" w:name="_Toc41856944"/>
      <w:bookmarkStart w:id="136" w:name="_Toc41857050"/>
      <w:bookmarkStart w:id="137" w:name="_Toc41393543"/>
      <w:bookmarkStart w:id="138" w:name="_Toc41856945"/>
      <w:bookmarkStart w:id="139" w:name="_Toc41857051"/>
      <w:bookmarkStart w:id="140" w:name="_Toc41393544"/>
      <w:bookmarkStart w:id="141" w:name="_Toc41856946"/>
      <w:bookmarkStart w:id="142" w:name="_Toc41857052"/>
      <w:bookmarkStart w:id="143" w:name="_Toc41393545"/>
      <w:bookmarkStart w:id="144" w:name="_Toc41856947"/>
      <w:bookmarkStart w:id="145" w:name="_Toc41857053"/>
      <w:bookmarkStart w:id="146" w:name="_Toc41393546"/>
      <w:bookmarkStart w:id="147" w:name="_Toc41856948"/>
      <w:bookmarkStart w:id="148" w:name="_Toc41857054"/>
      <w:bookmarkStart w:id="149" w:name="_Toc41393547"/>
      <w:bookmarkStart w:id="150" w:name="_Toc41856949"/>
      <w:bookmarkStart w:id="151" w:name="_Toc41857055"/>
      <w:bookmarkStart w:id="152" w:name="_Toc41393548"/>
      <w:bookmarkStart w:id="153" w:name="_Toc41856950"/>
      <w:bookmarkStart w:id="154" w:name="_Toc41857056"/>
      <w:bookmarkStart w:id="155" w:name="_Toc41393549"/>
      <w:bookmarkStart w:id="156" w:name="_Toc41856951"/>
      <w:bookmarkStart w:id="157" w:name="_Toc41857057"/>
      <w:bookmarkStart w:id="158" w:name="_Toc41393550"/>
      <w:bookmarkStart w:id="159" w:name="_Toc41856952"/>
      <w:bookmarkStart w:id="160" w:name="_Toc41857058"/>
      <w:bookmarkStart w:id="161" w:name="_Toc41393551"/>
      <w:bookmarkStart w:id="162" w:name="_Toc41856953"/>
      <w:bookmarkStart w:id="163" w:name="_Toc41857059"/>
      <w:bookmarkStart w:id="164" w:name="_Toc41393552"/>
      <w:bookmarkStart w:id="165" w:name="_Toc41856954"/>
      <w:bookmarkStart w:id="166" w:name="_Toc41857060"/>
      <w:bookmarkStart w:id="167" w:name="_Toc41393553"/>
      <w:bookmarkStart w:id="168" w:name="_Toc41856955"/>
      <w:bookmarkStart w:id="169" w:name="_Toc41857061"/>
      <w:bookmarkStart w:id="170" w:name="_Toc41393554"/>
      <w:bookmarkStart w:id="171" w:name="_Toc41856956"/>
      <w:bookmarkStart w:id="172" w:name="_Toc41857062"/>
      <w:bookmarkStart w:id="173" w:name="_Toc41393555"/>
      <w:bookmarkStart w:id="174" w:name="_Toc41856957"/>
      <w:bookmarkStart w:id="175" w:name="_Toc41857063"/>
      <w:bookmarkStart w:id="176" w:name="_Toc41393556"/>
      <w:bookmarkStart w:id="177" w:name="_Toc41856958"/>
      <w:bookmarkStart w:id="178" w:name="_Toc41857064"/>
      <w:bookmarkStart w:id="179" w:name="_Toc41393557"/>
      <w:bookmarkStart w:id="180" w:name="_Toc41856959"/>
      <w:bookmarkStart w:id="181" w:name="_Toc41857065"/>
      <w:bookmarkStart w:id="182" w:name="_Toc41393558"/>
      <w:bookmarkStart w:id="183" w:name="_Toc41856960"/>
      <w:bookmarkStart w:id="184" w:name="_Toc41857066"/>
      <w:bookmarkStart w:id="185" w:name="_Toc41393559"/>
      <w:bookmarkStart w:id="186" w:name="_Toc41856961"/>
      <w:bookmarkStart w:id="187" w:name="_Toc41857067"/>
      <w:bookmarkStart w:id="188" w:name="_Toc41393560"/>
      <w:bookmarkStart w:id="189" w:name="_Toc41856962"/>
      <w:bookmarkStart w:id="190" w:name="_Toc41857068"/>
      <w:bookmarkStart w:id="191" w:name="_Toc41393561"/>
      <w:bookmarkStart w:id="192" w:name="_Toc41856963"/>
      <w:bookmarkStart w:id="193" w:name="_Toc41857069"/>
      <w:bookmarkStart w:id="194" w:name="_Toc41393562"/>
      <w:bookmarkStart w:id="195" w:name="_Toc41856964"/>
      <w:bookmarkStart w:id="196" w:name="_Toc41857070"/>
      <w:bookmarkStart w:id="197" w:name="_Toc41393563"/>
      <w:bookmarkStart w:id="198" w:name="_Toc41856965"/>
      <w:bookmarkStart w:id="199" w:name="_Toc41857071"/>
      <w:bookmarkStart w:id="200" w:name="_Toc41393564"/>
      <w:bookmarkStart w:id="201" w:name="_Toc41856966"/>
      <w:bookmarkStart w:id="202" w:name="_Toc41857072"/>
      <w:bookmarkStart w:id="203" w:name="_Toc41393565"/>
      <w:bookmarkStart w:id="204" w:name="_Toc41856967"/>
      <w:bookmarkStart w:id="205" w:name="_Toc41857073"/>
      <w:bookmarkStart w:id="206" w:name="_Toc41393566"/>
      <w:bookmarkStart w:id="207" w:name="_Toc41856968"/>
      <w:bookmarkStart w:id="208" w:name="_Toc41857074"/>
      <w:bookmarkStart w:id="209" w:name="_Toc41393567"/>
      <w:bookmarkStart w:id="210" w:name="_Toc41856969"/>
      <w:bookmarkStart w:id="211" w:name="_Toc41857075"/>
      <w:bookmarkStart w:id="212" w:name="_Toc41393568"/>
      <w:bookmarkStart w:id="213" w:name="_Toc41856970"/>
      <w:bookmarkStart w:id="214" w:name="_Toc41857076"/>
      <w:bookmarkStart w:id="215" w:name="_Toc41393569"/>
      <w:bookmarkStart w:id="216" w:name="_Toc41856971"/>
      <w:bookmarkStart w:id="217" w:name="_Toc41857077"/>
      <w:bookmarkStart w:id="218" w:name="_Toc41393570"/>
      <w:bookmarkStart w:id="219" w:name="_Toc41856972"/>
      <w:bookmarkStart w:id="220" w:name="_Toc41857078"/>
      <w:bookmarkStart w:id="221" w:name="_Toc41393571"/>
      <w:bookmarkStart w:id="222" w:name="_Toc41856973"/>
      <w:bookmarkStart w:id="223" w:name="_Toc41857079"/>
      <w:bookmarkStart w:id="224" w:name="_Toc41393572"/>
      <w:bookmarkStart w:id="225" w:name="_Toc41856974"/>
      <w:bookmarkStart w:id="226" w:name="_Toc41857080"/>
      <w:bookmarkStart w:id="227" w:name="_Toc41393573"/>
      <w:bookmarkStart w:id="228" w:name="_Toc41856975"/>
      <w:bookmarkStart w:id="229" w:name="_Toc41857081"/>
      <w:bookmarkStart w:id="230" w:name="_Toc41393574"/>
      <w:bookmarkStart w:id="231" w:name="_Toc41856976"/>
      <w:bookmarkStart w:id="232" w:name="_Toc41857082"/>
      <w:bookmarkStart w:id="233" w:name="_Toc41393575"/>
      <w:bookmarkStart w:id="234" w:name="_Toc41856977"/>
      <w:bookmarkStart w:id="235" w:name="_Toc41857083"/>
      <w:bookmarkStart w:id="236" w:name="_Toc41393576"/>
      <w:bookmarkStart w:id="237" w:name="_Toc41856978"/>
      <w:bookmarkStart w:id="238" w:name="_Toc41857084"/>
      <w:bookmarkStart w:id="239" w:name="_Toc41393577"/>
      <w:bookmarkStart w:id="240" w:name="_Toc41856979"/>
      <w:bookmarkStart w:id="241" w:name="_Toc41857085"/>
      <w:bookmarkStart w:id="242" w:name="_Toc41393578"/>
      <w:bookmarkStart w:id="243" w:name="_Toc41856980"/>
      <w:bookmarkStart w:id="244" w:name="_Toc41857086"/>
      <w:bookmarkStart w:id="245" w:name="_Toc41393579"/>
      <w:bookmarkStart w:id="246" w:name="_Toc41856981"/>
      <w:bookmarkStart w:id="247" w:name="_Toc41857087"/>
      <w:bookmarkStart w:id="248" w:name="_Toc41393580"/>
      <w:bookmarkStart w:id="249" w:name="_Toc41856982"/>
      <w:bookmarkStart w:id="250" w:name="_Toc41857088"/>
      <w:bookmarkStart w:id="251" w:name="_Toc41393581"/>
      <w:bookmarkStart w:id="252" w:name="_Toc41856983"/>
      <w:bookmarkStart w:id="253" w:name="_Toc41857089"/>
      <w:bookmarkStart w:id="254" w:name="_Toc41393582"/>
      <w:bookmarkStart w:id="255" w:name="_Toc41856984"/>
      <w:bookmarkStart w:id="256" w:name="_Toc41857090"/>
      <w:bookmarkStart w:id="257" w:name="_Toc41393583"/>
      <w:bookmarkStart w:id="258" w:name="_Toc41856985"/>
      <w:bookmarkStart w:id="259" w:name="_Toc41857091"/>
      <w:bookmarkStart w:id="260" w:name="_Toc41393584"/>
      <w:bookmarkStart w:id="261" w:name="_Toc41856986"/>
      <w:bookmarkStart w:id="262" w:name="_Toc41857092"/>
      <w:bookmarkStart w:id="263" w:name="_Toc41393585"/>
      <w:bookmarkStart w:id="264" w:name="_Toc41856987"/>
      <w:bookmarkStart w:id="265" w:name="_Toc41857093"/>
      <w:bookmarkStart w:id="266" w:name="_Toc41393586"/>
      <w:bookmarkStart w:id="267" w:name="_Toc41856988"/>
      <w:bookmarkStart w:id="268" w:name="_Toc41857094"/>
      <w:bookmarkStart w:id="269" w:name="_Toc41393587"/>
      <w:bookmarkStart w:id="270" w:name="_Toc41856989"/>
      <w:bookmarkStart w:id="271" w:name="_Toc41857095"/>
      <w:bookmarkStart w:id="272" w:name="_Toc41393588"/>
      <w:bookmarkStart w:id="273" w:name="_Toc41856990"/>
      <w:bookmarkStart w:id="274" w:name="_Toc41857096"/>
      <w:bookmarkStart w:id="275" w:name="_Toc41393589"/>
      <w:bookmarkStart w:id="276" w:name="_Toc41856991"/>
      <w:bookmarkStart w:id="277" w:name="_Toc41857097"/>
      <w:bookmarkStart w:id="278" w:name="_Toc41393590"/>
      <w:bookmarkStart w:id="279" w:name="_Toc41856992"/>
      <w:bookmarkStart w:id="280" w:name="_Toc41857098"/>
      <w:bookmarkStart w:id="281" w:name="_Toc41393591"/>
      <w:bookmarkStart w:id="282" w:name="_Toc41856993"/>
      <w:bookmarkStart w:id="283" w:name="_Toc41857099"/>
      <w:bookmarkStart w:id="284" w:name="_Toc41393592"/>
      <w:bookmarkStart w:id="285" w:name="_Toc41856994"/>
      <w:bookmarkStart w:id="286" w:name="_Toc41857100"/>
      <w:bookmarkStart w:id="287" w:name="_Toc41393593"/>
      <w:bookmarkStart w:id="288" w:name="_Toc41856995"/>
      <w:bookmarkStart w:id="289" w:name="_Toc41857101"/>
      <w:bookmarkStart w:id="290" w:name="_Toc41393594"/>
      <w:bookmarkStart w:id="291" w:name="_Toc41856996"/>
      <w:bookmarkStart w:id="292" w:name="_Toc41857102"/>
      <w:bookmarkStart w:id="293" w:name="_Toc41393595"/>
      <w:bookmarkStart w:id="294" w:name="_Toc41856997"/>
      <w:bookmarkStart w:id="295" w:name="_Toc41857103"/>
      <w:bookmarkStart w:id="296" w:name="_Toc41393596"/>
      <w:bookmarkStart w:id="297" w:name="_Toc41856998"/>
      <w:bookmarkStart w:id="298" w:name="_Toc41857104"/>
      <w:bookmarkStart w:id="299" w:name="_Toc41393597"/>
      <w:bookmarkStart w:id="300" w:name="_Toc41856999"/>
      <w:bookmarkStart w:id="301" w:name="_Toc41857105"/>
      <w:bookmarkStart w:id="302" w:name="_Toc41393598"/>
      <w:bookmarkStart w:id="303" w:name="_Toc41857000"/>
      <w:bookmarkStart w:id="304" w:name="_Toc41857106"/>
      <w:bookmarkStart w:id="305" w:name="_Toc41393599"/>
      <w:bookmarkStart w:id="306" w:name="_Toc41857001"/>
      <w:bookmarkStart w:id="307" w:name="_Toc41857107"/>
      <w:bookmarkStart w:id="308" w:name="_Toc41393600"/>
      <w:bookmarkStart w:id="309" w:name="_Toc41857002"/>
      <w:bookmarkStart w:id="310" w:name="_Toc41857108"/>
      <w:bookmarkStart w:id="311" w:name="_Toc41393601"/>
      <w:bookmarkStart w:id="312" w:name="_Toc41857003"/>
      <w:bookmarkStart w:id="313" w:name="_Toc41857109"/>
      <w:bookmarkStart w:id="314" w:name="_Toc41393602"/>
      <w:bookmarkStart w:id="315" w:name="_Toc41857004"/>
      <w:bookmarkStart w:id="316" w:name="_Toc41857110"/>
      <w:bookmarkStart w:id="317" w:name="_Toc41393603"/>
      <w:bookmarkStart w:id="318" w:name="_Toc41857005"/>
      <w:bookmarkStart w:id="319" w:name="_Toc41857111"/>
      <w:bookmarkStart w:id="320" w:name="_Toc41393604"/>
      <w:bookmarkStart w:id="321" w:name="_Toc41857006"/>
      <w:bookmarkStart w:id="322" w:name="_Toc41857112"/>
      <w:bookmarkStart w:id="323" w:name="_Toc41393605"/>
      <w:bookmarkStart w:id="324" w:name="_Toc41857007"/>
      <w:bookmarkStart w:id="325" w:name="_Toc41857113"/>
      <w:bookmarkStart w:id="326" w:name="_Toc41393606"/>
      <w:bookmarkStart w:id="327" w:name="_Toc41857008"/>
      <w:bookmarkStart w:id="328" w:name="_Toc41857114"/>
      <w:bookmarkStart w:id="329" w:name="_Toc41393607"/>
      <w:bookmarkStart w:id="330" w:name="_Toc41857009"/>
      <w:bookmarkStart w:id="331" w:name="_Toc41857115"/>
      <w:bookmarkStart w:id="332" w:name="_Toc41393608"/>
      <w:bookmarkStart w:id="333" w:name="_Toc41857010"/>
      <w:bookmarkStart w:id="334" w:name="_Toc41857116"/>
      <w:bookmarkStart w:id="335" w:name="_Toc41393609"/>
      <w:bookmarkStart w:id="336" w:name="_Toc41857011"/>
      <w:bookmarkStart w:id="337" w:name="_Toc41857117"/>
      <w:bookmarkStart w:id="338" w:name="_Toc41393610"/>
      <w:bookmarkStart w:id="339" w:name="_Toc41857012"/>
      <w:bookmarkStart w:id="340" w:name="_Toc41857118"/>
      <w:bookmarkStart w:id="341" w:name="_Toc41393611"/>
      <w:bookmarkStart w:id="342" w:name="_Toc41857013"/>
      <w:bookmarkStart w:id="343" w:name="_Toc41857119"/>
      <w:bookmarkStart w:id="344" w:name="_Toc41393612"/>
      <w:bookmarkStart w:id="345" w:name="_Toc41857014"/>
      <w:bookmarkStart w:id="346" w:name="_Toc41857120"/>
      <w:bookmarkStart w:id="347" w:name="_Toc41393613"/>
      <w:bookmarkStart w:id="348" w:name="_Toc41857015"/>
      <w:bookmarkStart w:id="349" w:name="_Toc41857121"/>
      <w:bookmarkStart w:id="350" w:name="_Toc41393614"/>
      <w:bookmarkStart w:id="351" w:name="_Toc41857016"/>
      <w:bookmarkStart w:id="352" w:name="_Toc41857122"/>
      <w:bookmarkStart w:id="353" w:name="_Toc41393615"/>
      <w:bookmarkStart w:id="354" w:name="_Toc41857017"/>
      <w:bookmarkStart w:id="355" w:name="_Toc41857123"/>
      <w:bookmarkStart w:id="356" w:name="_Ref37846822"/>
      <w:bookmarkStart w:id="357" w:name="_Toc41858005"/>
      <w:bookmarkStart w:id="358" w:name="_Toc54258863"/>
      <w:bookmarkStart w:id="359" w:name="_Toc56450487"/>
      <w:bookmarkStart w:id="360" w:name="_Toc56538787"/>
      <w:bookmarkStart w:id="361" w:name="_Toc58868842"/>
      <w:bookmarkStart w:id="362" w:name="_Toc129353331"/>
      <w:bookmarkEnd w:id="1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r>
        <w:t>References</w:t>
      </w:r>
      <w:bookmarkEnd w:id="356"/>
      <w:bookmarkEnd w:id="357"/>
      <w:bookmarkEnd w:id="358"/>
      <w:bookmarkEnd w:id="359"/>
      <w:bookmarkEnd w:id="360"/>
      <w:bookmarkEnd w:id="361"/>
      <w:bookmarkEnd w:id="362"/>
    </w:p>
    <w:p w14:paraId="6CEF8D1D" w14:textId="77777777" w:rsidR="00CE387B" w:rsidRPr="00CE387B" w:rsidRDefault="00CE387B" w:rsidP="00CE387B"/>
    <w:p w14:paraId="7C812310" w14:textId="37ACC423" w:rsidR="0017140A" w:rsidRPr="0017140A" w:rsidRDefault="0017140A" w:rsidP="0017140A">
      <w:pPr>
        <w:pStyle w:val="EndNoteBibliography"/>
        <w:spacing w:after="0"/>
        <w:ind w:left="360" w:hanging="360"/>
        <w:rPr>
          <w:sz w:val="18"/>
          <w:szCs w:val="18"/>
        </w:rPr>
      </w:pPr>
      <w:r>
        <w:rPr>
          <w:sz w:val="18"/>
          <w:szCs w:val="18"/>
        </w:rPr>
        <w:t>[</w:t>
      </w:r>
      <w:r w:rsidRPr="0017140A">
        <w:rPr>
          <w:sz w:val="18"/>
          <w:szCs w:val="18"/>
        </w:rPr>
        <w:t>1]</w:t>
      </w:r>
      <w:r w:rsidRPr="0017140A">
        <w:rPr>
          <w:sz w:val="18"/>
          <w:szCs w:val="18"/>
        </w:rPr>
        <w:tab/>
        <w:t xml:space="preserve">V. M. d. Costa, N. Martins, and J. L. R. Pereira, "Developments in the Newton Raphson power flow formulation based on current injections," </w:t>
      </w:r>
      <w:r w:rsidRPr="0017140A">
        <w:rPr>
          <w:i/>
          <w:sz w:val="18"/>
          <w:szCs w:val="18"/>
        </w:rPr>
        <w:t xml:space="preserve">IEEE Transactions on Power Systems, </w:t>
      </w:r>
      <w:r w:rsidRPr="0017140A">
        <w:rPr>
          <w:sz w:val="18"/>
          <w:szCs w:val="18"/>
        </w:rPr>
        <w:t>vol. 14, no. 4, pp. 1320-1326, 1999, doi: 10.1109/59.801891.</w:t>
      </w:r>
    </w:p>
    <w:p w14:paraId="012B2842" w14:textId="77777777" w:rsidR="0017140A" w:rsidRPr="0017140A" w:rsidRDefault="0017140A" w:rsidP="0017140A">
      <w:pPr>
        <w:pStyle w:val="EndNoteBibliography"/>
        <w:spacing w:after="0"/>
        <w:ind w:left="360" w:hanging="360"/>
        <w:rPr>
          <w:sz w:val="18"/>
          <w:szCs w:val="18"/>
        </w:rPr>
      </w:pPr>
      <w:r w:rsidRPr="0017140A">
        <w:rPr>
          <w:sz w:val="18"/>
          <w:szCs w:val="18"/>
        </w:rPr>
        <w:t>[2]</w:t>
      </w:r>
      <w:r w:rsidRPr="0017140A">
        <w:rPr>
          <w:sz w:val="18"/>
          <w:szCs w:val="18"/>
        </w:rPr>
        <w:tab/>
        <w:t xml:space="preserve">P. A. N. Garcia, J. L. R. Pereira, S. Carneiro, Jr., V. M. da Costa, and N. Martins, "Three-phase power flow calculations using the current injection method," </w:t>
      </w:r>
      <w:r w:rsidRPr="0017140A">
        <w:rPr>
          <w:i/>
          <w:sz w:val="18"/>
          <w:szCs w:val="18"/>
        </w:rPr>
        <w:t xml:space="preserve">IEEE Transactions on Power Systems, </w:t>
      </w:r>
      <w:r w:rsidRPr="0017140A">
        <w:rPr>
          <w:sz w:val="18"/>
          <w:szCs w:val="18"/>
        </w:rPr>
        <w:t>vol. 15, pp. 508-514, 2000, doi: 10.1109/59.867133.</w:t>
      </w:r>
    </w:p>
    <w:p w14:paraId="6FB420CC" w14:textId="77777777" w:rsidR="0017140A" w:rsidRPr="0017140A" w:rsidRDefault="0017140A" w:rsidP="0017140A">
      <w:pPr>
        <w:pStyle w:val="EndNoteBibliography"/>
        <w:spacing w:after="0"/>
        <w:ind w:left="360" w:hanging="360"/>
        <w:rPr>
          <w:sz w:val="18"/>
          <w:szCs w:val="18"/>
        </w:rPr>
      </w:pPr>
      <w:r w:rsidRPr="0017140A">
        <w:rPr>
          <w:sz w:val="18"/>
          <w:szCs w:val="18"/>
        </w:rPr>
        <w:t>[3]</w:t>
      </w:r>
      <w:r w:rsidRPr="0017140A">
        <w:rPr>
          <w:sz w:val="18"/>
          <w:szCs w:val="18"/>
        </w:rPr>
        <w:tab/>
        <w:t xml:space="preserve">D. R. R. Penido, L. R. d. Araujo, S. Carneiro Júnior, and J. L. R. Pereira, "A new tool for multiphase electrical systems analysis based on current injection method," </w:t>
      </w:r>
      <w:r w:rsidRPr="0017140A">
        <w:rPr>
          <w:i/>
          <w:sz w:val="18"/>
          <w:szCs w:val="18"/>
        </w:rPr>
        <w:t xml:space="preserve">International Journal of Electrical Power &amp; Energy Systems, </w:t>
      </w:r>
      <w:r w:rsidRPr="0017140A">
        <w:rPr>
          <w:sz w:val="18"/>
          <w:szCs w:val="18"/>
        </w:rPr>
        <w:t xml:space="preserve">vol. 44, no. 1, pp. 410-420, 2013/01/01/ 2013, doi: </w:t>
      </w:r>
      <w:hyperlink r:id="rId24" w:history="1">
        <w:r w:rsidRPr="0017140A">
          <w:rPr>
            <w:rStyle w:val="Hyperlink"/>
            <w:sz w:val="18"/>
            <w:szCs w:val="18"/>
          </w:rPr>
          <w:t>https://doi.org/10.1016/j.ijepes.2012.07.066</w:t>
        </w:r>
      </w:hyperlink>
      <w:r w:rsidRPr="0017140A">
        <w:rPr>
          <w:sz w:val="18"/>
          <w:szCs w:val="18"/>
        </w:rPr>
        <w:t>.</w:t>
      </w:r>
    </w:p>
    <w:p w14:paraId="6C5B347C" w14:textId="77777777" w:rsidR="0017140A" w:rsidRPr="0017140A" w:rsidRDefault="0017140A" w:rsidP="0017140A">
      <w:pPr>
        <w:pStyle w:val="EndNoteBibliography"/>
        <w:spacing w:after="0"/>
        <w:ind w:left="360" w:hanging="360"/>
        <w:rPr>
          <w:sz w:val="18"/>
          <w:szCs w:val="18"/>
        </w:rPr>
      </w:pPr>
      <w:r w:rsidRPr="0017140A">
        <w:rPr>
          <w:sz w:val="18"/>
          <w:szCs w:val="18"/>
        </w:rPr>
        <w:t>[4]</w:t>
      </w:r>
      <w:r w:rsidRPr="0017140A">
        <w:rPr>
          <w:sz w:val="18"/>
          <w:szCs w:val="18"/>
        </w:rPr>
        <w:tab/>
        <w:t xml:space="preserve">J. Arrillaga and C. P. Arnold, </w:t>
      </w:r>
      <w:r w:rsidRPr="0017140A">
        <w:rPr>
          <w:i/>
          <w:sz w:val="18"/>
          <w:szCs w:val="18"/>
        </w:rPr>
        <w:t>Computer Analysis of Power Systems</w:t>
      </w:r>
      <w:r w:rsidRPr="0017140A">
        <w:rPr>
          <w:sz w:val="18"/>
          <w:szCs w:val="18"/>
        </w:rPr>
        <w:t>. Wiley, 1990.</w:t>
      </w:r>
    </w:p>
    <w:p w14:paraId="01F96087" w14:textId="77777777" w:rsidR="0017140A" w:rsidRPr="0017140A" w:rsidRDefault="0017140A" w:rsidP="0017140A">
      <w:pPr>
        <w:pStyle w:val="EndNoteBibliography"/>
        <w:ind w:left="360" w:hanging="360"/>
        <w:rPr>
          <w:sz w:val="18"/>
          <w:szCs w:val="18"/>
        </w:rPr>
      </w:pPr>
      <w:r w:rsidRPr="0017140A">
        <w:rPr>
          <w:sz w:val="18"/>
          <w:szCs w:val="18"/>
        </w:rPr>
        <w:t>[5]</w:t>
      </w:r>
      <w:r w:rsidRPr="0017140A">
        <w:rPr>
          <w:sz w:val="18"/>
          <w:szCs w:val="18"/>
        </w:rPr>
        <w:tab/>
        <w:t xml:space="preserve">P. A. N. Garcia, J. L. R. Pereira, S. Carneiro, M. P. Vinagre, and F. V. Gomes, "Improvements in the representation of PV buses on three-phase distribution power flow," </w:t>
      </w:r>
      <w:r w:rsidRPr="0017140A">
        <w:rPr>
          <w:i/>
          <w:sz w:val="18"/>
          <w:szCs w:val="18"/>
        </w:rPr>
        <w:t xml:space="preserve">IEEE Transactions on Power Delivery, </w:t>
      </w:r>
      <w:r w:rsidRPr="0017140A">
        <w:rPr>
          <w:sz w:val="18"/>
          <w:szCs w:val="18"/>
        </w:rPr>
        <w:t>vol. 19, no. 2, pp. 894-896, 2004, doi: 10.1109/TPWRD.2003.820414.</w:t>
      </w:r>
    </w:p>
    <w:sectPr w:rsidR="0017140A" w:rsidRPr="0017140A" w:rsidSect="003E6E7C">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060643" w14:textId="77777777" w:rsidR="000F737F" w:rsidRDefault="000F737F" w:rsidP="000B72B9">
      <w:pPr>
        <w:spacing w:after="0" w:line="240" w:lineRule="auto"/>
      </w:pPr>
      <w:r>
        <w:separator/>
      </w:r>
    </w:p>
  </w:endnote>
  <w:endnote w:type="continuationSeparator" w:id="0">
    <w:p w14:paraId="727EF3B5" w14:textId="77777777" w:rsidR="000F737F" w:rsidRDefault="000F737F" w:rsidP="000B72B9">
      <w:pPr>
        <w:spacing w:after="0" w:line="240" w:lineRule="auto"/>
      </w:pPr>
      <w:r>
        <w:continuationSeparator/>
      </w:r>
    </w:p>
  </w:endnote>
  <w:endnote w:type="continuationNotice" w:id="1">
    <w:p w14:paraId="56593A72" w14:textId="77777777" w:rsidR="000F737F" w:rsidRDefault="000F73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6069747"/>
      <w:docPartObj>
        <w:docPartGallery w:val="Page Numbers (Bottom of Page)"/>
        <w:docPartUnique/>
      </w:docPartObj>
    </w:sdtPr>
    <w:sdtEndPr>
      <w:rPr>
        <w:noProof/>
      </w:rPr>
    </w:sdtEndPr>
    <w:sdtContent>
      <w:p w14:paraId="12D44F5D" w14:textId="7A75D220" w:rsidR="00B606D0" w:rsidRDefault="00B606D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A23329" w14:textId="77777777" w:rsidR="00B606D0" w:rsidRDefault="00B606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6155569"/>
      <w:docPartObj>
        <w:docPartGallery w:val="Page Numbers (Bottom of Page)"/>
        <w:docPartUnique/>
      </w:docPartObj>
    </w:sdtPr>
    <w:sdtEndPr>
      <w:rPr>
        <w:noProof/>
      </w:rPr>
    </w:sdtEndPr>
    <w:sdtContent>
      <w:p w14:paraId="476D8863" w14:textId="1D4FF714" w:rsidR="003E6E7C" w:rsidRDefault="003E6E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B1BE01" w14:textId="77777777" w:rsidR="00C00AE7" w:rsidRDefault="00C00A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18EE8" w14:textId="77777777" w:rsidR="000F737F" w:rsidRDefault="000F737F" w:rsidP="000B72B9">
      <w:pPr>
        <w:spacing w:after="0" w:line="240" w:lineRule="auto"/>
      </w:pPr>
      <w:r>
        <w:separator/>
      </w:r>
    </w:p>
  </w:footnote>
  <w:footnote w:type="continuationSeparator" w:id="0">
    <w:p w14:paraId="1CD807F1" w14:textId="77777777" w:rsidR="000F737F" w:rsidRDefault="000F737F" w:rsidP="000B72B9">
      <w:pPr>
        <w:spacing w:after="0" w:line="240" w:lineRule="auto"/>
      </w:pPr>
      <w:r>
        <w:continuationSeparator/>
      </w:r>
    </w:p>
  </w:footnote>
  <w:footnote w:type="continuationNotice" w:id="1">
    <w:p w14:paraId="18BA71A5" w14:textId="77777777" w:rsidR="000F737F" w:rsidRDefault="000F737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AC8E5" w14:textId="21583978" w:rsidR="006F6EAF" w:rsidRDefault="00E524EF">
    <w:pPr>
      <w:pStyle w:val="Header"/>
    </w:pPr>
    <w:r>
      <w:rPr>
        <w:noProof/>
      </w:rPr>
      <w:drawing>
        <wp:inline distT="0" distB="0" distL="0" distR="0" wp14:anchorId="50A165CB" wp14:editId="5ACAF53C">
          <wp:extent cx="2125980" cy="377725"/>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169121" cy="38539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599B0" w14:textId="0CE03571" w:rsidR="00C00AE7" w:rsidRDefault="006F6EAF" w:rsidP="00D2430F">
    <w:pPr>
      <w:pStyle w:val="Header"/>
      <w:tabs>
        <w:tab w:val="clear" w:pos="4680"/>
        <w:tab w:val="clear" w:pos="9360"/>
        <w:tab w:val="left" w:pos="7565"/>
      </w:tabs>
    </w:pPr>
    <w:r>
      <w:rPr>
        <w:noProof/>
      </w:rPr>
      <w:drawing>
        <wp:inline distT="0" distB="0" distL="0" distR="0" wp14:anchorId="106ED97D" wp14:editId="079A550C">
          <wp:extent cx="2125980" cy="377725"/>
          <wp:effectExtent l="0" t="0" r="0" b="381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169121" cy="385390"/>
                  </a:xfrm>
                  <a:prstGeom prst="rect">
                    <a:avLst/>
                  </a:prstGeom>
                </pic:spPr>
              </pic:pic>
            </a:graphicData>
          </a:graphic>
        </wp:inline>
      </w:drawing>
    </w:r>
    <w:r w:rsidR="00C00AE7">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8BF64" w14:textId="3B63009A" w:rsidR="00C00AE7" w:rsidRDefault="00826E62" w:rsidP="00D2430F">
    <w:pPr>
      <w:pStyle w:val="Header"/>
      <w:tabs>
        <w:tab w:val="clear" w:pos="4680"/>
        <w:tab w:val="clear" w:pos="9360"/>
        <w:tab w:val="left" w:pos="7565"/>
      </w:tabs>
    </w:pPr>
    <w:r>
      <w:rPr>
        <w:noProof/>
      </w:rPr>
      <w:drawing>
        <wp:inline distT="0" distB="0" distL="0" distR="0" wp14:anchorId="601AE5EA" wp14:editId="02F33746">
          <wp:extent cx="2125980" cy="377725"/>
          <wp:effectExtent l="0" t="0" r="0" b="381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169121" cy="385390"/>
                  </a:xfrm>
                  <a:prstGeom prst="rect">
                    <a:avLst/>
                  </a:prstGeom>
                </pic:spPr>
              </pic:pic>
            </a:graphicData>
          </a:graphic>
        </wp:inline>
      </w:drawing>
    </w:r>
    <w:r w:rsidR="00C00AE7">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C2746"/>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7E74CA"/>
    <w:multiLevelType w:val="hybridMultilevel"/>
    <w:tmpl w:val="19C4B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8170F0"/>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E60D1F"/>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A96B2D"/>
    <w:multiLevelType w:val="hybridMultilevel"/>
    <w:tmpl w:val="A4F85C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73A7255"/>
    <w:multiLevelType w:val="hybridMultilevel"/>
    <w:tmpl w:val="A4F85C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DDB3E4C"/>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9821C8"/>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C8174C"/>
    <w:multiLevelType w:val="hybridMultilevel"/>
    <w:tmpl w:val="F0B289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0776B1B"/>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5B4DBB"/>
    <w:multiLevelType w:val="hybridMultilevel"/>
    <w:tmpl w:val="BE58B6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8E7931"/>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3A2495"/>
    <w:multiLevelType w:val="hybridMultilevel"/>
    <w:tmpl w:val="A4F85C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B3F0780"/>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6D27A0"/>
    <w:multiLevelType w:val="hybridMultilevel"/>
    <w:tmpl w:val="F0B289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F651C22"/>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F23048"/>
    <w:multiLevelType w:val="hybridMultilevel"/>
    <w:tmpl w:val="A4F85C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203B2C01"/>
    <w:multiLevelType w:val="hybridMultilevel"/>
    <w:tmpl w:val="A4F85C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2041204D"/>
    <w:multiLevelType w:val="hybridMultilevel"/>
    <w:tmpl w:val="F0B289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17B3117"/>
    <w:multiLevelType w:val="hybridMultilevel"/>
    <w:tmpl w:val="F0B289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4242304"/>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BE7DB9"/>
    <w:multiLevelType w:val="hybridMultilevel"/>
    <w:tmpl w:val="CF848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8C557F8"/>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933573C"/>
    <w:multiLevelType w:val="hybridMultilevel"/>
    <w:tmpl w:val="F0B289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9EC0551"/>
    <w:multiLevelType w:val="hybridMultilevel"/>
    <w:tmpl w:val="A4F85C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E4417FF"/>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E582456"/>
    <w:multiLevelType w:val="multilevel"/>
    <w:tmpl w:val="1926462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432" w:hanging="432"/>
      </w:pPr>
      <w:rPr>
        <w:rFonts w:hint="default"/>
      </w:rPr>
    </w:lvl>
    <w:lvl w:ilvl="2">
      <w:start w:val="1"/>
      <w:numFmt w:val="decimal"/>
      <w:pStyle w:val="Heading3"/>
      <w:lvlText w:val="%1.%2.%3"/>
      <w:lvlJc w:val="left"/>
      <w:pPr>
        <w:ind w:left="432" w:hanging="432"/>
      </w:pPr>
      <w:rPr>
        <w:lang w:bidi="x-none"/>
        <w:specVanish w:val="0"/>
      </w:rPr>
    </w:lvl>
    <w:lvl w:ilvl="3">
      <w:start w:val="1"/>
      <w:numFmt w:val="decimal"/>
      <w:pStyle w:val="Heading4"/>
      <w:lvlText w:val="%1.%2.%3.%4"/>
      <w:lvlJc w:val="left"/>
      <w:pPr>
        <w:ind w:left="432" w:hanging="432"/>
      </w:pPr>
      <w:rPr>
        <w:rFonts w:hint="default"/>
      </w:rPr>
    </w:lvl>
    <w:lvl w:ilvl="4">
      <w:start w:val="1"/>
      <w:numFmt w:val="decimal"/>
      <w:pStyle w:val="Heading5"/>
      <w:lvlText w:val="%1.%2.%3.%4.%5"/>
      <w:lvlJc w:val="left"/>
      <w:pPr>
        <w:ind w:left="432" w:hanging="432"/>
      </w:pPr>
      <w:rPr>
        <w:rFonts w:hint="default"/>
      </w:rPr>
    </w:lvl>
    <w:lvl w:ilvl="5">
      <w:start w:val="1"/>
      <w:numFmt w:val="decimal"/>
      <w:pStyle w:val="Heading6"/>
      <w:lvlText w:val="%1.%2.%3.%4.%5.%6"/>
      <w:lvlJc w:val="left"/>
      <w:pPr>
        <w:ind w:left="432" w:hanging="432"/>
      </w:pPr>
      <w:rPr>
        <w:rFonts w:hint="default"/>
      </w:rPr>
    </w:lvl>
    <w:lvl w:ilvl="6">
      <w:start w:val="1"/>
      <w:numFmt w:val="upperLetter"/>
      <w:pStyle w:val="Heading7"/>
      <w:lvlText w:val="Appendix %7"/>
      <w:lvlJc w:val="left"/>
      <w:pPr>
        <w:ind w:left="432" w:hanging="432"/>
      </w:pPr>
      <w:rPr>
        <w:rFonts w:asciiTheme="majorHAnsi" w:hAnsiTheme="majorHAnsi" w:hint="default"/>
        <w:b w:val="0"/>
        <w:i w:val="0"/>
        <w:sz w:val="32"/>
        <w:u w:color="365F91"/>
      </w:rPr>
    </w:lvl>
    <w:lvl w:ilvl="7">
      <w:start w:val="1"/>
      <w:numFmt w:val="decimal"/>
      <w:pStyle w:val="Heading8"/>
      <w:lvlText w:val="%7.%8"/>
      <w:lvlJc w:val="left"/>
      <w:pPr>
        <w:ind w:left="702" w:hanging="432"/>
      </w:pPr>
      <w:rPr>
        <w:rFonts w:ascii="Cambria" w:hAnsi="Cambria" w:hint="default"/>
        <w:b/>
        <w:i w:val="0"/>
        <w:color w:val="4F81BD"/>
        <w:sz w:val="26"/>
      </w:rPr>
    </w:lvl>
    <w:lvl w:ilvl="8">
      <w:start w:val="1"/>
      <w:numFmt w:val="decimal"/>
      <w:lvlText w:val="%7.%8.%9"/>
      <w:lvlJc w:val="left"/>
      <w:pPr>
        <w:ind w:left="432" w:hanging="432"/>
      </w:pPr>
      <w:rPr>
        <w:rFonts w:hint="default"/>
      </w:rPr>
    </w:lvl>
  </w:abstractNum>
  <w:abstractNum w:abstractNumId="27" w15:restartNumberingAfterBreak="0">
    <w:nsid w:val="30031D8B"/>
    <w:multiLevelType w:val="hybridMultilevel"/>
    <w:tmpl w:val="19C4B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0241D74"/>
    <w:multiLevelType w:val="hybridMultilevel"/>
    <w:tmpl w:val="A4F85C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0C12357"/>
    <w:multiLevelType w:val="hybridMultilevel"/>
    <w:tmpl w:val="A4F85C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32F77465"/>
    <w:multiLevelType w:val="multilevel"/>
    <w:tmpl w:val="04487EDE"/>
    <w:lvl w:ilvl="0">
      <w:start w:val="1"/>
      <w:numFmt w:val="upperLetter"/>
      <w:pStyle w:val="Appendix"/>
      <w:suff w:val="nothing"/>
      <w:lvlText w:val="APPENDIX %1.  "/>
      <w:lvlJc w:val="left"/>
      <w:pPr>
        <w:ind w:left="225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decimal"/>
      <w:suff w:val="space"/>
      <w:lvlText w:val="%1.%2.%3.%4.  "/>
      <w:lvlJc w:val="left"/>
      <w:pPr>
        <w:ind w:left="0" w:firstLine="0"/>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31" w15:restartNumberingAfterBreak="0">
    <w:nsid w:val="35251213"/>
    <w:multiLevelType w:val="hybridMultilevel"/>
    <w:tmpl w:val="A4F85C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6981A8F"/>
    <w:multiLevelType w:val="hybridMultilevel"/>
    <w:tmpl w:val="19C4B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70C7FA9"/>
    <w:multiLevelType w:val="hybridMultilevel"/>
    <w:tmpl w:val="19C4B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7F60528"/>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8B6557C"/>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96F08C0"/>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AB1590F"/>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B0038EA"/>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B794A82"/>
    <w:multiLevelType w:val="hybridMultilevel"/>
    <w:tmpl w:val="F0B289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B835628"/>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E493A96"/>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0460716"/>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0485B97"/>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0886EFF"/>
    <w:multiLevelType w:val="hybridMultilevel"/>
    <w:tmpl w:val="A4F85C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41B9212C"/>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1DA0BCD"/>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1F21DAA"/>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2DC3DBC"/>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3B07E28"/>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4483B28"/>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5D83B1F"/>
    <w:multiLevelType w:val="hybridMultilevel"/>
    <w:tmpl w:val="BE58B6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461E364B"/>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9231056"/>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9947A31"/>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A6D7A69"/>
    <w:multiLevelType w:val="hybridMultilevel"/>
    <w:tmpl w:val="A4F85C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4FCA4880"/>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FD43337"/>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FD55C1B"/>
    <w:multiLevelType w:val="hybridMultilevel"/>
    <w:tmpl w:val="F0B289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1185BF0"/>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16A13D1"/>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18C3E71"/>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2456889"/>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2AD7ACF"/>
    <w:multiLevelType w:val="hybridMultilevel"/>
    <w:tmpl w:val="F0B289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7DE2075"/>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8C12281"/>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96A794C"/>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9CC4022"/>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9F13424"/>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B9B0368"/>
    <w:multiLevelType w:val="hybridMultilevel"/>
    <w:tmpl w:val="A4F85C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5E3264DD"/>
    <w:multiLevelType w:val="hybridMultilevel"/>
    <w:tmpl w:val="F0B289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5ED25D51"/>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09165B7"/>
    <w:multiLevelType w:val="hybridMultilevel"/>
    <w:tmpl w:val="F0B289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60F27155"/>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1A545AF"/>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2D71E83"/>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3F445A4"/>
    <w:multiLevelType w:val="hybridMultilevel"/>
    <w:tmpl w:val="CF6AA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42A6A2F"/>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4943E4B"/>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96B00EB"/>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9925204"/>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CD85E95"/>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D54751E"/>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1272C94"/>
    <w:multiLevelType w:val="hybridMultilevel"/>
    <w:tmpl w:val="F0B28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5F34C15"/>
    <w:multiLevelType w:val="hybridMultilevel"/>
    <w:tmpl w:val="19C4B7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8BF0678"/>
    <w:multiLevelType w:val="hybridMultilevel"/>
    <w:tmpl w:val="6958EA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8F0707A"/>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93E0F1C"/>
    <w:multiLevelType w:val="hybridMultilevel"/>
    <w:tmpl w:val="A4F85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BAC39F1"/>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D684BEA"/>
    <w:multiLevelType w:val="hybridMultilevel"/>
    <w:tmpl w:val="F3245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DBC63C2"/>
    <w:multiLevelType w:val="hybridMultilevel"/>
    <w:tmpl w:val="242E5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F9430C7"/>
    <w:multiLevelType w:val="hybridMultilevel"/>
    <w:tmpl w:val="A4F85C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96355650">
    <w:abstractNumId w:val="26"/>
  </w:num>
  <w:num w:numId="2" w16cid:durableId="2102332697">
    <w:abstractNumId w:val="30"/>
  </w:num>
  <w:num w:numId="3" w16cid:durableId="1353993584">
    <w:abstractNumId w:val="76"/>
  </w:num>
  <w:num w:numId="4" w16cid:durableId="303778457">
    <w:abstractNumId w:val="73"/>
  </w:num>
  <w:num w:numId="5" w16cid:durableId="1064986613">
    <w:abstractNumId w:val="2"/>
  </w:num>
  <w:num w:numId="6" w16cid:durableId="1735010766">
    <w:abstractNumId w:val="34"/>
  </w:num>
  <w:num w:numId="7" w16cid:durableId="1778475958">
    <w:abstractNumId w:val="13"/>
  </w:num>
  <w:num w:numId="8" w16cid:durableId="1231113071">
    <w:abstractNumId w:val="82"/>
  </w:num>
  <w:num w:numId="9" w16cid:durableId="1404838768">
    <w:abstractNumId w:val="40"/>
  </w:num>
  <w:num w:numId="10" w16cid:durableId="452754488">
    <w:abstractNumId w:val="22"/>
  </w:num>
  <w:num w:numId="11" w16cid:durableId="138620376">
    <w:abstractNumId w:val="71"/>
  </w:num>
  <w:num w:numId="12" w16cid:durableId="1993410461">
    <w:abstractNumId w:val="56"/>
  </w:num>
  <w:num w:numId="13" w16cid:durableId="727842867">
    <w:abstractNumId w:val="83"/>
  </w:num>
  <w:num w:numId="14" w16cid:durableId="38092448">
    <w:abstractNumId w:val="87"/>
  </w:num>
  <w:num w:numId="15" w16cid:durableId="1549030397">
    <w:abstractNumId w:val="11"/>
  </w:num>
  <w:num w:numId="16" w16cid:durableId="2002195986">
    <w:abstractNumId w:val="9"/>
  </w:num>
  <w:num w:numId="17" w16cid:durableId="280378693">
    <w:abstractNumId w:val="35"/>
  </w:num>
  <w:num w:numId="18" w16cid:durableId="1756245281">
    <w:abstractNumId w:val="3"/>
  </w:num>
  <w:num w:numId="19" w16cid:durableId="1808354294">
    <w:abstractNumId w:val="41"/>
  </w:num>
  <w:num w:numId="20" w16cid:durableId="886065675">
    <w:abstractNumId w:val="59"/>
  </w:num>
  <w:num w:numId="21" w16cid:durableId="1183087854">
    <w:abstractNumId w:val="50"/>
  </w:num>
  <w:num w:numId="22" w16cid:durableId="537351534">
    <w:abstractNumId w:val="37"/>
  </w:num>
  <w:num w:numId="23" w16cid:durableId="237716617">
    <w:abstractNumId w:val="67"/>
  </w:num>
  <w:num w:numId="24" w16cid:durableId="377750865">
    <w:abstractNumId w:val="46"/>
  </w:num>
  <w:num w:numId="25" w16cid:durableId="2072733828">
    <w:abstractNumId w:val="48"/>
  </w:num>
  <w:num w:numId="26" w16cid:durableId="44105969">
    <w:abstractNumId w:val="61"/>
  </w:num>
  <w:num w:numId="27" w16cid:durableId="777022821">
    <w:abstractNumId w:val="90"/>
  </w:num>
  <w:num w:numId="28" w16cid:durableId="180437723">
    <w:abstractNumId w:val="78"/>
  </w:num>
  <w:num w:numId="29" w16cid:durableId="194197213">
    <w:abstractNumId w:val="49"/>
  </w:num>
  <w:num w:numId="30" w16cid:durableId="818573297">
    <w:abstractNumId w:val="0"/>
  </w:num>
  <w:num w:numId="31" w16cid:durableId="527763696">
    <w:abstractNumId w:val="79"/>
  </w:num>
  <w:num w:numId="32" w16cid:durableId="1905217909">
    <w:abstractNumId w:val="74"/>
  </w:num>
  <w:num w:numId="33" w16cid:durableId="1102845688">
    <w:abstractNumId w:val="68"/>
  </w:num>
  <w:num w:numId="34" w16cid:durableId="372774957">
    <w:abstractNumId w:val="89"/>
  </w:num>
  <w:num w:numId="35" w16cid:durableId="641541314">
    <w:abstractNumId w:val="66"/>
  </w:num>
  <w:num w:numId="36" w16cid:durableId="59912074">
    <w:abstractNumId w:val="53"/>
  </w:num>
  <w:num w:numId="37" w16cid:durableId="310138438">
    <w:abstractNumId w:val="77"/>
  </w:num>
  <w:num w:numId="38" w16cid:durableId="1924991129">
    <w:abstractNumId w:val="64"/>
  </w:num>
  <w:num w:numId="39" w16cid:durableId="1094864505">
    <w:abstractNumId w:val="25"/>
  </w:num>
  <w:num w:numId="40" w16cid:durableId="1994016743">
    <w:abstractNumId w:val="81"/>
  </w:num>
  <w:num w:numId="41" w16cid:durableId="1261794932">
    <w:abstractNumId w:val="38"/>
  </w:num>
  <w:num w:numId="42" w16cid:durableId="356077157">
    <w:abstractNumId w:val="60"/>
  </w:num>
  <w:num w:numId="43" w16cid:durableId="1225220358">
    <w:abstractNumId w:val="65"/>
  </w:num>
  <w:num w:numId="44" w16cid:durableId="773356408">
    <w:abstractNumId w:val="75"/>
  </w:num>
  <w:num w:numId="45" w16cid:durableId="1388256672">
    <w:abstractNumId w:val="47"/>
  </w:num>
  <w:num w:numId="46" w16cid:durableId="1709526739">
    <w:abstractNumId w:val="36"/>
  </w:num>
  <w:num w:numId="47" w16cid:durableId="52312078">
    <w:abstractNumId w:val="80"/>
  </w:num>
  <w:num w:numId="48" w16cid:durableId="1540243296">
    <w:abstractNumId w:val="15"/>
  </w:num>
  <w:num w:numId="49" w16cid:durableId="1683436254">
    <w:abstractNumId w:val="43"/>
  </w:num>
  <w:num w:numId="50" w16cid:durableId="1186988150">
    <w:abstractNumId w:val="62"/>
  </w:num>
  <w:num w:numId="51" w16cid:durableId="978190424">
    <w:abstractNumId w:val="45"/>
  </w:num>
  <w:num w:numId="52" w16cid:durableId="317849625">
    <w:abstractNumId w:val="42"/>
  </w:num>
  <w:num w:numId="53" w16cid:durableId="1511214036">
    <w:abstractNumId w:val="88"/>
  </w:num>
  <w:num w:numId="54" w16cid:durableId="1954749753">
    <w:abstractNumId w:val="57"/>
  </w:num>
  <w:num w:numId="55" w16cid:durableId="1766346383">
    <w:abstractNumId w:val="7"/>
  </w:num>
  <w:num w:numId="56" w16cid:durableId="107087856">
    <w:abstractNumId w:val="20"/>
  </w:num>
  <w:num w:numId="57" w16cid:durableId="1466508547">
    <w:abstractNumId w:val="54"/>
  </w:num>
  <w:num w:numId="58" w16cid:durableId="1841581332">
    <w:abstractNumId w:val="86"/>
  </w:num>
  <w:num w:numId="59" w16cid:durableId="786122923">
    <w:abstractNumId w:val="52"/>
  </w:num>
  <w:num w:numId="60" w16cid:durableId="1904827983">
    <w:abstractNumId w:val="6"/>
  </w:num>
  <w:num w:numId="61" w16cid:durableId="1583443236">
    <w:abstractNumId w:val="33"/>
  </w:num>
  <w:num w:numId="62" w16cid:durableId="1074356434">
    <w:abstractNumId w:val="84"/>
  </w:num>
  <w:num w:numId="63" w16cid:durableId="1160197920">
    <w:abstractNumId w:val="1"/>
  </w:num>
  <w:num w:numId="64" w16cid:durableId="24060103">
    <w:abstractNumId w:val="32"/>
  </w:num>
  <w:num w:numId="65" w16cid:durableId="195048066">
    <w:abstractNumId w:val="27"/>
  </w:num>
  <w:num w:numId="66" w16cid:durableId="444622950">
    <w:abstractNumId w:val="24"/>
  </w:num>
  <w:num w:numId="67" w16cid:durableId="1566187861">
    <w:abstractNumId w:val="69"/>
  </w:num>
  <w:num w:numId="68" w16cid:durableId="203636814">
    <w:abstractNumId w:val="31"/>
  </w:num>
  <w:num w:numId="69" w16cid:durableId="655916904">
    <w:abstractNumId w:val="12"/>
  </w:num>
  <w:num w:numId="70" w16cid:durableId="1745058995">
    <w:abstractNumId w:val="55"/>
  </w:num>
  <w:num w:numId="71" w16cid:durableId="1735814977">
    <w:abstractNumId w:val="4"/>
  </w:num>
  <w:num w:numId="72" w16cid:durableId="54359388">
    <w:abstractNumId w:val="91"/>
  </w:num>
  <w:num w:numId="73" w16cid:durableId="1945065342">
    <w:abstractNumId w:val="5"/>
  </w:num>
  <w:num w:numId="74" w16cid:durableId="1834754935">
    <w:abstractNumId w:val="44"/>
  </w:num>
  <w:num w:numId="75" w16cid:durableId="1974435162">
    <w:abstractNumId w:val="29"/>
  </w:num>
  <w:num w:numId="76" w16cid:durableId="1263611833">
    <w:abstractNumId w:val="17"/>
  </w:num>
  <w:num w:numId="77" w16cid:durableId="494339687">
    <w:abstractNumId w:val="28"/>
  </w:num>
  <w:num w:numId="78" w16cid:durableId="1945067211">
    <w:abstractNumId w:val="16"/>
  </w:num>
  <w:num w:numId="79" w16cid:durableId="719092717">
    <w:abstractNumId w:val="39"/>
  </w:num>
  <w:num w:numId="80" w16cid:durableId="1254169475">
    <w:abstractNumId w:val="58"/>
  </w:num>
  <w:num w:numId="81" w16cid:durableId="1421103781">
    <w:abstractNumId w:val="14"/>
  </w:num>
  <w:num w:numId="82" w16cid:durableId="110974488">
    <w:abstractNumId w:val="19"/>
  </w:num>
  <w:num w:numId="83" w16cid:durableId="989863136">
    <w:abstractNumId w:val="63"/>
  </w:num>
  <w:num w:numId="84" w16cid:durableId="1937665615">
    <w:abstractNumId w:val="72"/>
  </w:num>
  <w:num w:numId="85" w16cid:durableId="1226179900">
    <w:abstractNumId w:val="70"/>
  </w:num>
  <w:num w:numId="86" w16cid:durableId="1847555567">
    <w:abstractNumId w:val="23"/>
  </w:num>
  <w:num w:numId="87" w16cid:durableId="1691832978">
    <w:abstractNumId w:val="18"/>
  </w:num>
  <w:num w:numId="88" w16cid:durableId="1829977743">
    <w:abstractNumId w:val="8"/>
  </w:num>
  <w:num w:numId="89" w16cid:durableId="366032446">
    <w:abstractNumId w:val="21"/>
  </w:num>
  <w:num w:numId="90" w16cid:durableId="2042776272">
    <w:abstractNumId w:val="10"/>
  </w:num>
  <w:num w:numId="91" w16cid:durableId="327905427">
    <w:abstractNumId w:val="85"/>
  </w:num>
  <w:num w:numId="92" w16cid:durableId="1604724920">
    <w:abstractNumId w:val="51"/>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GB" w:vendorID="64" w:dllVersion="6" w:nlCheck="1" w:checkStyle="0"/>
  <w:activeWritingStyle w:appName="MSWord" w:lang="en-GB" w:vendorID="64" w:dllVersion="0" w:nlCheck="1" w:checkStyle="0"/>
  <w:activeWritingStyle w:appName="MSWord" w:lang="en-GB" w:vendorID="64" w:dllVersion="4096" w:nlCheck="1" w:checkStyle="0"/>
  <w:activeWritingStyle w:appName="MSWord" w:lang="fr-FR"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AA1837"/>
    <w:rsid w:val="000002A2"/>
    <w:rsid w:val="000007D2"/>
    <w:rsid w:val="00000877"/>
    <w:rsid w:val="00000A0E"/>
    <w:rsid w:val="00000BEF"/>
    <w:rsid w:val="00000F66"/>
    <w:rsid w:val="00001153"/>
    <w:rsid w:val="000012FF"/>
    <w:rsid w:val="00001318"/>
    <w:rsid w:val="0000185D"/>
    <w:rsid w:val="000019C3"/>
    <w:rsid w:val="00001C40"/>
    <w:rsid w:val="00001D6D"/>
    <w:rsid w:val="0000211D"/>
    <w:rsid w:val="000023A0"/>
    <w:rsid w:val="000023EA"/>
    <w:rsid w:val="000029B4"/>
    <w:rsid w:val="00002EFC"/>
    <w:rsid w:val="00002F73"/>
    <w:rsid w:val="000037B7"/>
    <w:rsid w:val="000038D8"/>
    <w:rsid w:val="000057FB"/>
    <w:rsid w:val="00005862"/>
    <w:rsid w:val="0000588C"/>
    <w:rsid w:val="00005AA1"/>
    <w:rsid w:val="00005D79"/>
    <w:rsid w:val="00005F44"/>
    <w:rsid w:val="00006884"/>
    <w:rsid w:val="000069CD"/>
    <w:rsid w:val="00006B8D"/>
    <w:rsid w:val="0000774A"/>
    <w:rsid w:val="00007A58"/>
    <w:rsid w:val="00007D8B"/>
    <w:rsid w:val="000100A2"/>
    <w:rsid w:val="0001068E"/>
    <w:rsid w:val="000106C0"/>
    <w:rsid w:val="000108BB"/>
    <w:rsid w:val="00011A49"/>
    <w:rsid w:val="000121E0"/>
    <w:rsid w:val="00012464"/>
    <w:rsid w:val="00012523"/>
    <w:rsid w:val="00012A41"/>
    <w:rsid w:val="000135A3"/>
    <w:rsid w:val="000136F9"/>
    <w:rsid w:val="00013ADF"/>
    <w:rsid w:val="000144E4"/>
    <w:rsid w:val="000145B7"/>
    <w:rsid w:val="00015CE4"/>
    <w:rsid w:val="00015E86"/>
    <w:rsid w:val="00015F3E"/>
    <w:rsid w:val="00016597"/>
    <w:rsid w:val="000168AE"/>
    <w:rsid w:val="00016A34"/>
    <w:rsid w:val="00016ABC"/>
    <w:rsid w:val="00016FB2"/>
    <w:rsid w:val="00017B8A"/>
    <w:rsid w:val="0002054F"/>
    <w:rsid w:val="000206BC"/>
    <w:rsid w:val="00020E81"/>
    <w:rsid w:val="0002165B"/>
    <w:rsid w:val="00021851"/>
    <w:rsid w:val="00021E3B"/>
    <w:rsid w:val="0002238E"/>
    <w:rsid w:val="0002341D"/>
    <w:rsid w:val="0002356D"/>
    <w:rsid w:val="000236CD"/>
    <w:rsid w:val="00023BB6"/>
    <w:rsid w:val="00023D11"/>
    <w:rsid w:val="0002424A"/>
    <w:rsid w:val="00024415"/>
    <w:rsid w:val="000248DA"/>
    <w:rsid w:val="00024BED"/>
    <w:rsid w:val="000255D5"/>
    <w:rsid w:val="00025A8F"/>
    <w:rsid w:val="0002603C"/>
    <w:rsid w:val="00026FBD"/>
    <w:rsid w:val="000271B6"/>
    <w:rsid w:val="000274B3"/>
    <w:rsid w:val="00027D98"/>
    <w:rsid w:val="00027F91"/>
    <w:rsid w:val="000302C0"/>
    <w:rsid w:val="00030904"/>
    <w:rsid w:val="00030EE7"/>
    <w:rsid w:val="000316B5"/>
    <w:rsid w:val="000326D7"/>
    <w:rsid w:val="00032DAD"/>
    <w:rsid w:val="0003314D"/>
    <w:rsid w:val="00033C02"/>
    <w:rsid w:val="00033F1A"/>
    <w:rsid w:val="00034016"/>
    <w:rsid w:val="00034ADB"/>
    <w:rsid w:val="00034B18"/>
    <w:rsid w:val="00035222"/>
    <w:rsid w:val="00035FC9"/>
    <w:rsid w:val="00036A01"/>
    <w:rsid w:val="000374BB"/>
    <w:rsid w:val="00037685"/>
    <w:rsid w:val="00037CD2"/>
    <w:rsid w:val="00040118"/>
    <w:rsid w:val="00040552"/>
    <w:rsid w:val="00040898"/>
    <w:rsid w:val="000410C2"/>
    <w:rsid w:val="000415D5"/>
    <w:rsid w:val="000425A6"/>
    <w:rsid w:val="0004264A"/>
    <w:rsid w:val="0004283A"/>
    <w:rsid w:val="00042C0E"/>
    <w:rsid w:val="00043035"/>
    <w:rsid w:val="000431BC"/>
    <w:rsid w:val="00044512"/>
    <w:rsid w:val="00044A42"/>
    <w:rsid w:val="0004521D"/>
    <w:rsid w:val="00045310"/>
    <w:rsid w:val="00045974"/>
    <w:rsid w:val="00046D4A"/>
    <w:rsid w:val="000471A0"/>
    <w:rsid w:val="00047D48"/>
    <w:rsid w:val="00047D8C"/>
    <w:rsid w:val="000517FD"/>
    <w:rsid w:val="00051A79"/>
    <w:rsid w:val="00051D44"/>
    <w:rsid w:val="000524CB"/>
    <w:rsid w:val="00052F8C"/>
    <w:rsid w:val="0005313F"/>
    <w:rsid w:val="000532CB"/>
    <w:rsid w:val="00053E55"/>
    <w:rsid w:val="00054C10"/>
    <w:rsid w:val="00054CC4"/>
    <w:rsid w:val="00054F6B"/>
    <w:rsid w:val="0005538B"/>
    <w:rsid w:val="0005648C"/>
    <w:rsid w:val="0005657E"/>
    <w:rsid w:val="00056C61"/>
    <w:rsid w:val="00056FEE"/>
    <w:rsid w:val="00057061"/>
    <w:rsid w:val="000575F6"/>
    <w:rsid w:val="000600CB"/>
    <w:rsid w:val="000606F0"/>
    <w:rsid w:val="000618A0"/>
    <w:rsid w:val="000626EC"/>
    <w:rsid w:val="00062BA5"/>
    <w:rsid w:val="00062CA4"/>
    <w:rsid w:val="00063066"/>
    <w:rsid w:val="00063114"/>
    <w:rsid w:val="00063203"/>
    <w:rsid w:val="000639C0"/>
    <w:rsid w:val="000644A7"/>
    <w:rsid w:val="000644CF"/>
    <w:rsid w:val="00064722"/>
    <w:rsid w:val="000656AF"/>
    <w:rsid w:val="00065FB4"/>
    <w:rsid w:val="00066B29"/>
    <w:rsid w:val="00066E04"/>
    <w:rsid w:val="000672ED"/>
    <w:rsid w:val="000675D6"/>
    <w:rsid w:val="00067669"/>
    <w:rsid w:val="00067B32"/>
    <w:rsid w:val="00067F70"/>
    <w:rsid w:val="00070C7D"/>
    <w:rsid w:val="00070EE6"/>
    <w:rsid w:val="00071042"/>
    <w:rsid w:val="000715B5"/>
    <w:rsid w:val="00071C10"/>
    <w:rsid w:val="00072F61"/>
    <w:rsid w:val="000736AE"/>
    <w:rsid w:val="00075C4C"/>
    <w:rsid w:val="000765D5"/>
    <w:rsid w:val="00076C61"/>
    <w:rsid w:val="00076DC5"/>
    <w:rsid w:val="00076FF5"/>
    <w:rsid w:val="0007763F"/>
    <w:rsid w:val="000776CD"/>
    <w:rsid w:val="00080147"/>
    <w:rsid w:val="0008029B"/>
    <w:rsid w:val="00080398"/>
    <w:rsid w:val="00080638"/>
    <w:rsid w:val="00080660"/>
    <w:rsid w:val="00081F10"/>
    <w:rsid w:val="00081FD6"/>
    <w:rsid w:val="000825BC"/>
    <w:rsid w:val="0008291E"/>
    <w:rsid w:val="00082ACB"/>
    <w:rsid w:val="00082B5D"/>
    <w:rsid w:val="00082CA8"/>
    <w:rsid w:val="000832A2"/>
    <w:rsid w:val="0008339E"/>
    <w:rsid w:val="00083465"/>
    <w:rsid w:val="00083DE2"/>
    <w:rsid w:val="00085E07"/>
    <w:rsid w:val="0008641F"/>
    <w:rsid w:val="00086722"/>
    <w:rsid w:val="00086914"/>
    <w:rsid w:val="00086A97"/>
    <w:rsid w:val="00086B1F"/>
    <w:rsid w:val="00086D93"/>
    <w:rsid w:val="000870C3"/>
    <w:rsid w:val="0008733D"/>
    <w:rsid w:val="00087927"/>
    <w:rsid w:val="00087B5A"/>
    <w:rsid w:val="00087B6E"/>
    <w:rsid w:val="00087C14"/>
    <w:rsid w:val="00087EC6"/>
    <w:rsid w:val="000902BA"/>
    <w:rsid w:val="00090583"/>
    <w:rsid w:val="000920D4"/>
    <w:rsid w:val="000922D8"/>
    <w:rsid w:val="00092847"/>
    <w:rsid w:val="00092945"/>
    <w:rsid w:val="000932BF"/>
    <w:rsid w:val="00093412"/>
    <w:rsid w:val="00093A55"/>
    <w:rsid w:val="000942DA"/>
    <w:rsid w:val="00094443"/>
    <w:rsid w:val="00094C26"/>
    <w:rsid w:val="00094CF0"/>
    <w:rsid w:val="00094DBF"/>
    <w:rsid w:val="000959CC"/>
    <w:rsid w:val="000962C8"/>
    <w:rsid w:val="0009633B"/>
    <w:rsid w:val="00096451"/>
    <w:rsid w:val="00097739"/>
    <w:rsid w:val="0009786B"/>
    <w:rsid w:val="00097C9C"/>
    <w:rsid w:val="000A03AB"/>
    <w:rsid w:val="000A0902"/>
    <w:rsid w:val="000A0982"/>
    <w:rsid w:val="000A1448"/>
    <w:rsid w:val="000A1886"/>
    <w:rsid w:val="000A19E4"/>
    <w:rsid w:val="000A1B19"/>
    <w:rsid w:val="000A2083"/>
    <w:rsid w:val="000A22A4"/>
    <w:rsid w:val="000A2840"/>
    <w:rsid w:val="000A3112"/>
    <w:rsid w:val="000A31DC"/>
    <w:rsid w:val="000A3854"/>
    <w:rsid w:val="000A3B75"/>
    <w:rsid w:val="000A3E52"/>
    <w:rsid w:val="000A3EB9"/>
    <w:rsid w:val="000A499B"/>
    <w:rsid w:val="000A513E"/>
    <w:rsid w:val="000A64DA"/>
    <w:rsid w:val="000A6CB0"/>
    <w:rsid w:val="000A72EB"/>
    <w:rsid w:val="000A733A"/>
    <w:rsid w:val="000A7506"/>
    <w:rsid w:val="000A77F8"/>
    <w:rsid w:val="000A7F79"/>
    <w:rsid w:val="000B0492"/>
    <w:rsid w:val="000B08D1"/>
    <w:rsid w:val="000B1142"/>
    <w:rsid w:val="000B11EE"/>
    <w:rsid w:val="000B123F"/>
    <w:rsid w:val="000B12C8"/>
    <w:rsid w:val="000B13A0"/>
    <w:rsid w:val="000B150B"/>
    <w:rsid w:val="000B1687"/>
    <w:rsid w:val="000B1A46"/>
    <w:rsid w:val="000B3178"/>
    <w:rsid w:val="000B358A"/>
    <w:rsid w:val="000B3FB6"/>
    <w:rsid w:val="000B432C"/>
    <w:rsid w:val="000B4743"/>
    <w:rsid w:val="000B4B64"/>
    <w:rsid w:val="000B4F83"/>
    <w:rsid w:val="000B5EC9"/>
    <w:rsid w:val="000B621C"/>
    <w:rsid w:val="000B6506"/>
    <w:rsid w:val="000B6A67"/>
    <w:rsid w:val="000B6C9E"/>
    <w:rsid w:val="000B72B9"/>
    <w:rsid w:val="000B76AE"/>
    <w:rsid w:val="000C01AA"/>
    <w:rsid w:val="000C02BD"/>
    <w:rsid w:val="000C052F"/>
    <w:rsid w:val="000C087A"/>
    <w:rsid w:val="000C08A1"/>
    <w:rsid w:val="000C0A48"/>
    <w:rsid w:val="000C0A76"/>
    <w:rsid w:val="000C0DB7"/>
    <w:rsid w:val="000C0FB8"/>
    <w:rsid w:val="000C1A72"/>
    <w:rsid w:val="000C1BB6"/>
    <w:rsid w:val="000C24D9"/>
    <w:rsid w:val="000C3B2D"/>
    <w:rsid w:val="000C493D"/>
    <w:rsid w:val="000C5126"/>
    <w:rsid w:val="000C565F"/>
    <w:rsid w:val="000C572B"/>
    <w:rsid w:val="000C5A51"/>
    <w:rsid w:val="000C5B6A"/>
    <w:rsid w:val="000C615E"/>
    <w:rsid w:val="000C6790"/>
    <w:rsid w:val="000C72F4"/>
    <w:rsid w:val="000C7DCB"/>
    <w:rsid w:val="000D0DCE"/>
    <w:rsid w:val="000D0F4F"/>
    <w:rsid w:val="000D183F"/>
    <w:rsid w:val="000D1DA1"/>
    <w:rsid w:val="000D2082"/>
    <w:rsid w:val="000D2793"/>
    <w:rsid w:val="000D2BF3"/>
    <w:rsid w:val="000D44EA"/>
    <w:rsid w:val="000D4552"/>
    <w:rsid w:val="000D49C3"/>
    <w:rsid w:val="000D5119"/>
    <w:rsid w:val="000D5323"/>
    <w:rsid w:val="000D53FF"/>
    <w:rsid w:val="000D542D"/>
    <w:rsid w:val="000D57BE"/>
    <w:rsid w:val="000D5A42"/>
    <w:rsid w:val="000D5A99"/>
    <w:rsid w:val="000D615D"/>
    <w:rsid w:val="000D6A4B"/>
    <w:rsid w:val="000D6FA9"/>
    <w:rsid w:val="000D70C6"/>
    <w:rsid w:val="000D7571"/>
    <w:rsid w:val="000D7856"/>
    <w:rsid w:val="000E083E"/>
    <w:rsid w:val="000E0866"/>
    <w:rsid w:val="000E0892"/>
    <w:rsid w:val="000E23EE"/>
    <w:rsid w:val="000E2683"/>
    <w:rsid w:val="000E2CEA"/>
    <w:rsid w:val="000E2DF3"/>
    <w:rsid w:val="000E3F2D"/>
    <w:rsid w:val="000E3F71"/>
    <w:rsid w:val="000E466B"/>
    <w:rsid w:val="000E47D8"/>
    <w:rsid w:val="000E47FB"/>
    <w:rsid w:val="000E4D4B"/>
    <w:rsid w:val="000E4E19"/>
    <w:rsid w:val="000E4E98"/>
    <w:rsid w:val="000E51B4"/>
    <w:rsid w:val="000E5C86"/>
    <w:rsid w:val="000E5E2F"/>
    <w:rsid w:val="000E6252"/>
    <w:rsid w:val="000E640B"/>
    <w:rsid w:val="000E6C45"/>
    <w:rsid w:val="000E6CF8"/>
    <w:rsid w:val="000E6D2A"/>
    <w:rsid w:val="000E6F2C"/>
    <w:rsid w:val="000E743A"/>
    <w:rsid w:val="000E752C"/>
    <w:rsid w:val="000E7BE3"/>
    <w:rsid w:val="000F013C"/>
    <w:rsid w:val="000F01C6"/>
    <w:rsid w:val="000F04EB"/>
    <w:rsid w:val="000F05D3"/>
    <w:rsid w:val="000F0E9C"/>
    <w:rsid w:val="000F11CB"/>
    <w:rsid w:val="000F19B5"/>
    <w:rsid w:val="000F2756"/>
    <w:rsid w:val="000F2D45"/>
    <w:rsid w:val="000F2DC1"/>
    <w:rsid w:val="000F314F"/>
    <w:rsid w:val="000F3266"/>
    <w:rsid w:val="000F330D"/>
    <w:rsid w:val="000F36D8"/>
    <w:rsid w:val="000F39D1"/>
    <w:rsid w:val="000F3BF4"/>
    <w:rsid w:val="000F4481"/>
    <w:rsid w:val="000F45AA"/>
    <w:rsid w:val="000F4733"/>
    <w:rsid w:val="000F4CFA"/>
    <w:rsid w:val="000F4D17"/>
    <w:rsid w:val="000F528F"/>
    <w:rsid w:val="000F53DF"/>
    <w:rsid w:val="000F591D"/>
    <w:rsid w:val="000F68D4"/>
    <w:rsid w:val="000F6CB5"/>
    <w:rsid w:val="000F6FBA"/>
    <w:rsid w:val="000F737F"/>
    <w:rsid w:val="000F7631"/>
    <w:rsid w:val="000F7781"/>
    <w:rsid w:val="000F791D"/>
    <w:rsid w:val="000F7F2B"/>
    <w:rsid w:val="00100552"/>
    <w:rsid w:val="00100B24"/>
    <w:rsid w:val="00100EA4"/>
    <w:rsid w:val="00101352"/>
    <w:rsid w:val="00101827"/>
    <w:rsid w:val="00102453"/>
    <w:rsid w:val="00103493"/>
    <w:rsid w:val="00103854"/>
    <w:rsid w:val="00103C2C"/>
    <w:rsid w:val="0010446A"/>
    <w:rsid w:val="00104580"/>
    <w:rsid w:val="0010458F"/>
    <w:rsid w:val="00104C94"/>
    <w:rsid w:val="00105A49"/>
    <w:rsid w:val="00106E36"/>
    <w:rsid w:val="001073C0"/>
    <w:rsid w:val="001078AF"/>
    <w:rsid w:val="00107E61"/>
    <w:rsid w:val="00110462"/>
    <w:rsid w:val="00110B72"/>
    <w:rsid w:val="00111ACB"/>
    <w:rsid w:val="001120FB"/>
    <w:rsid w:val="00112403"/>
    <w:rsid w:val="00112A5B"/>
    <w:rsid w:val="00112E26"/>
    <w:rsid w:val="001138CF"/>
    <w:rsid w:val="00113A34"/>
    <w:rsid w:val="00113AA3"/>
    <w:rsid w:val="00113BCA"/>
    <w:rsid w:val="00114398"/>
    <w:rsid w:val="00114D28"/>
    <w:rsid w:val="001163C3"/>
    <w:rsid w:val="00116B11"/>
    <w:rsid w:val="00117394"/>
    <w:rsid w:val="001179DD"/>
    <w:rsid w:val="00117A0C"/>
    <w:rsid w:val="00120090"/>
    <w:rsid w:val="00120C5A"/>
    <w:rsid w:val="00121210"/>
    <w:rsid w:val="0012125F"/>
    <w:rsid w:val="00121961"/>
    <w:rsid w:val="00122299"/>
    <w:rsid w:val="00122391"/>
    <w:rsid w:val="00122B12"/>
    <w:rsid w:val="001231E0"/>
    <w:rsid w:val="001232E4"/>
    <w:rsid w:val="00123370"/>
    <w:rsid w:val="001235B2"/>
    <w:rsid w:val="00123771"/>
    <w:rsid w:val="00123CF2"/>
    <w:rsid w:val="00123EC1"/>
    <w:rsid w:val="001241BD"/>
    <w:rsid w:val="00124D71"/>
    <w:rsid w:val="00126022"/>
    <w:rsid w:val="0012609A"/>
    <w:rsid w:val="00126365"/>
    <w:rsid w:val="001271CB"/>
    <w:rsid w:val="001274B5"/>
    <w:rsid w:val="00127ECF"/>
    <w:rsid w:val="00127EF4"/>
    <w:rsid w:val="00131DB6"/>
    <w:rsid w:val="001324D3"/>
    <w:rsid w:val="00132853"/>
    <w:rsid w:val="00132B02"/>
    <w:rsid w:val="00133122"/>
    <w:rsid w:val="0013395A"/>
    <w:rsid w:val="00133A0F"/>
    <w:rsid w:val="0013414B"/>
    <w:rsid w:val="001341D6"/>
    <w:rsid w:val="00134747"/>
    <w:rsid w:val="001353D8"/>
    <w:rsid w:val="00135476"/>
    <w:rsid w:val="00135647"/>
    <w:rsid w:val="00135C68"/>
    <w:rsid w:val="00135F72"/>
    <w:rsid w:val="001363EB"/>
    <w:rsid w:val="00136AE0"/>
    <w:rsid w:val="001370FC"/>
    <w:rsid w:val="001373A4"/>
    <w:rsid w:val="001378E4"/>
    <w:rsid w:val="0014056A"/>
    <w:rsid w:val="0014056D"/>
    <w:rsid w:val="00141177"/>
    <w:rsid w:val="0014292A"/>
    <w:rsid w:val="00144087"/>
    <w:rsid w:val="00144545"/>
    <w:rsid w:val="00144AEE"/>
    <w:rsid w:val="00145DCC"/>
    <w:rsid w:val="00146338"/>
    <w:rsid w:val="001467BF"/>
    <w:rsid w:val="00146808"/>
    <w:rsid w:val="00146F83"/>
    <w:rsid w:val="00147352"/>
    <w:rsid w:val="001473BE"/>
    <w:rsid w:val="00147739"/>
    <w:rsid w:val="00147CBC"/>
    <w:rsid w:val="00147CFA"/>
    <w:rsid w:val="0015016B"/>
    <w:rsid w:val="00150430"/>
    <w:rsid w:val="00150D0E"/>
    <w:rsid w:val="00150F8E"/>
    <w:rsid w:val="001510E5"/>
    <w:rsid w:val="001512FB"/>
    <w:rsid w:val="001517F0"/>
    <w:rsid w:val="00151A93"/>
    <w:rsid w:val="00152551"/>
    <w:rsid w:val="001527A5"/>
    <w:rsid w:val="00152F63"/>
    <w:rsid w:val="00153066"/>
    <w:rsid w:val="00153751"/>
    <w:rsid w:val="001537CA"/>
    <w:rsid w:val="001539D0"/>
    <w:rsid w:val="00153D13"/>
    <w:rsid w:val="0015455B"/>
    <w:rsid w:val="001550C9"/>
    <w:rsid w:val="00155347"/>
    <w:rsid w:val="001558A4"/>
    <w:rsid w:val="00155E97"/>
    <w:rsid w:val="00156032"/>
    <w:rsid w:val="0015654A"/>
    <w:rsid w:val="00156C6B"/>
    <w:rsid w:val="00156DAA"/>
    <w:rsid w:val="001573D3"/>
    <w:rsid w:val="001578B5"/>
    <w:rsid w:val="00157C9C"/>
    <w:rsid w:val="00157EBC"/>
    <w:rsid w:val="001604C9"/>
    <w:rsid w:val="00160627"/>
    <w:rsid w:val="00161A9F"/>
    <w:rsid w:val="0016201D"/>
    <w:rsid w:val="001623C3"/>
    <w:rsid w:val="00162859"/>
    <w:rsid w:val="001629B7"/>
    <w:rsid w:val="00162A1A"/>
    <w:rsid w:val="00162BBF"/>
    <w:rsid w:val="00162CF8"/>
    <w:rsid w:val="00163248"/>
    <w:rsid w:val="001636BF"/>
    <w:rsid w:val="00163906"/>
    <w:rsid w:val="00164391"/>
    <w:rsid w:val="0016498C"/>
    <w:rsid w:val="00164B19"/>
    <w:rsid w:val="00164D56"/>
    <w:rsid w:val="001655EA"/>
    <w:rsid w:val="001659C5"/>
    <w:rsid w:val="00165AF6"/>
    <w:rsid w:val="00165CED"/>
    <w:rsid w:val="0016726E"/>
    <w:rsid w:val="00167973"/>
    <w:rsid w:val="00170842"/>
    <w:rsid w:val="00170B17"/>
    <w:rsid w:val="0017140A"/>
    <w:rsid w:val="00171792"/>
    <w:rsid w:val="001721B9"/>
    <w:rsid w:val="00172846"/>
    <w:rsid w:val="00172A48"/>
    <w:rsid w:val="00172EB0"/>
    <w:rsid w:val="001731D3"/>
    <w:rsid w:val="001735CD"/>
    <w:rsid w:val="00173911"/>
    <w:rsid w:val="00173CB8"/>
    <w:rsid w:val="00173F39"/>
    <w:rsid w:val="00174290"/>
    <w:rsid w:val="00174386"/>
    <w:rsid w:val="00174AA2"/>
    <w:rsid w:val="00174CFC"/>
    <w:rsid w:val="00174FFC"/>
    <w:rsid w:val="001750A8"/>
    <w:rsid w:val="001750B9"/>
    <w:rsid w:val="00175D46"/>
    <w:rsid w:val="001760CB"/>
    <w:rsid w:val="001768B8"/>
    <w:rsid w:val="00176F9C"/>
    <w:rsid w:val="00177145"/>
    <w:rsid w:val="001771C5"/>
    <w:rsid w:val="0017738E"/>
    <w:rsid w:val="00177475"/>
    <w:rsid w:val="0017790A"/>
    <w:rsid w:val="0017795B"/>
    <w:rsid w:val="00177C93"/>
    <w:rsid w:val="00177E30"/>
    <w:rsid w:val="00180CBB"/>
    <w:rsid w:val="001817BD"/>
    <w:rsid w:val="0018192D"/>
    <w:rsid w:val="0018220B"/>
    <w:rsid w:val="00182B0C"/>
    <w:rsid w:val="00183278"/>
    <w:rsid w:val="00183486"/>
    <w:rsid w:val="00183CE7"/>
    <w:rsid w:val="00184624"/>
    <w:rsid w:val="001849B2"/>
    <w:rsid w:val="00184F73"/>
    <w:rsid w:val="001858E4"/>
    <w:rsid w:val="00186032"/>
    <w:rsid w:val="001861A0"/>
    <w:rsid w:val="00186C6C"/>
    <w:rsid w:val="00187A55"/>
    <w:rsid w:val="00187CEC"/>
    <w:rsid w:val="0019033E"/>
    <w:rsid w:val="001908FD"/>
    <w:rsid w:val="001909D5"/>
    <w:rsid w:val="0019199D"/>
    <w:rsid w:val="001928BB"/>
    <w:rsid w:val="001930ED"/>
    <w:rsid w:val="001931C2"/>
    <w:rsid w:val="00193EF5"/>
    <w:rsid w:val="0019400D"/>
    <w:rsid w:val="00194112"/>
    <w:rsid w:val="001945EC"/>
    <w:rsid w:val="00194C93"/>
    <w:rsid w:val="0019597C"/>
    <w:rsid w:val="00195A36"/>
    <w:rsid w:val="0019653F"/>
    <w:rsid w:val="00197300"/>
    <w:rsid w:val="00197A23"/>
    <w:rsid w:val="00197DDA"/>
    <w:rsid w:val="001A0DFE"/>
    <w:rsid w:val="001A123F"/>
    <w:rsid w:val="001A15C8"/>
    <w:rsid w:val="001A1A08"/>
    <w:rsid w:val="001A1CF0"/>
    <w:rsid w:val="001A1D0A"/>
    <w:rsid w:val="001A234B"/>
    <w:rsid w:val="001A33AC"/>
    <w:rsid w:val="001A381B"/>
    <w:rsid w:val="001A4286"/>
    <w:rsid w:val="001A5198"/>
    <w:rsid w:val="001A550E"/>
    <w:rsid w:val="001A5604"/>
    <w:rsid w:val="001A560D"/>
    <w:rsid w:val="001A5C15"/>
    <w:rsid w:val="001A6373"/>
    <w:rsid w:val="001A6501"/>
    <w:rsid w:val="001A65B0"/>
    <w:rsid w:val="001A67E6"/>
    <w:rsid w:val="001A73F8"/>
    <w:rsid w:val="001A778C"/>
    <w:rsid w:val="001B0A37"/>
    <w:rsid w:val="001B0DE7"/>
    <w:rsid w:val="001B14C4"/>
    <w:rsid w:val="001B3F65"/>
    <w:rsid w:val="001B4349"/>
    <w:rsid w:val="001B4886"/>
    <w:rsid w:val="001B58BE"/>
    <w:rsid w:val="001B6884"/>
    <w:rsid w:val="001B7556"/>
    <w:rsid w:val="001B77A0"/>
    <w:rsid w:val="001C0410"/>
    <w:rsid w:val="001C0541"/>
    <w:rsid w:val="001C0BE0"/>
    <w:rsid w:val="001C1088"/>
    <w:rsid w:val="001C11DC"/>
    <w:rsid w:val="001C1601"/>
    <w:rsid w:val="001C16BC"/>
    <w:rsid w:val="001C175F"/>
    <w:rsid w:val="001C17A8"/>
    <w:rsid w:val="001C1C60"/>
    <w:rsid w:val="001C1E56"/>
    <w:rsid w:val="001C2597"/>
    <w:rsid w:val="001C2D69"/>
    <w:rsid w:val="001C2E47"/>
    <w:rsid w:val="001C377F"/>
    <w:rsid w:val="001C3C1C"/>
    <w:rsid w:val="001C3DEB"/>
    <w:rsid w:val="001C4E7F"/>
    <w:rsid w:val="001C4F03"/>
    <w:rsid w:val="001C69FE"/>
    <w:rsid w:val="001C7020"/>
    <w:rsid w:val="001C71B7"/>
    <w:rsid w:val="001C73D4"/>
    <w:rsid w:val="001D0033"/>
    <w:rsid w:val="001D027D"/>
    <w:rsid w:val="001D02BF"/>
    <w:rsid w:val="001D0C63"/>
    <w:rsid w:val="001D0FC4"/>
    <w:rsid w:val="001D19AB"/>
    <w:rsid w:val="001D1E55"/>
    <w:rsid w:val="001D2A21"/>
    <w:rsid w:val="001D3178"/>
    <w:rsid w:val="001D35F2"/>
    <w:rsid w:val="001D3B23"/>
    <w:rsid w:val="001D4DA4"/>
    <w:rsid w:val="001D61D0"/>
    <w:rsid w:val="001D6E6E"/>
    <w:rsid w:val="001D7F3B"/>
    <w:rsid w:val="001E0846"/>
    <w:rsid w:val="001E0B88"/>
    <w:rsid w:val="001E10ED"/>
    <w:rsid w:val="001E25CD"/>
    <w:rsid w:val="001E285B"/>
    <w:rsid w:val="001E3051"/>
    <w:rsid w:val="001E3074"/>
    <w:rsid w:val="001E3481"/>
    <w:rsid w:val="001E3647"/>
    <w:rsid w:val="001E3BAC"/>
    <w:rsid w:val="001E4161"/>
    <w:rsid w:val="001E4D5B"/>
    <w:rsid w:val="001E4DE1"/>
    <w:rsid w:val="001E4F65"/>
    <w:rsid w:val="001E546A"/>
    <w:rsid w:val="001E5702"/>
    <w:rsid w:val="001E5CD9"/>
    <w:rsid w:val="001E6B85"/>
    <w:rsid w:val="001E707E"/>
    <w:rsid w:val="001E70CF"/>
    <w:rsid w:val="001E71D3"/>
    <w:rsid w:val="001E74A4"/>
    <w:rsid w:val="001E7792"/>
    <w:rsid w:val="001E7830"/>
    <w:rsid w:val="001F0153"/>
    <w:rsid w:val="001F0258"/>
    <w:rsid w:val="001F0365"/>
    <w:rsid w:val="001F0671"/>
    <w:rsid w:val="001F088A"/>
    <w:rsid w:val="001F15AB"/>
    <w:rsid w:val="001F1735"/>
    <w:rsid w:val="001F1B71"/>
    <w:rsid w:val="001F236D"/>
    <w:rsid w:val="001F2525"/>
    <w:rsid w:val="001F2F6B"/>
    <w:rsid w:val="001F34DD"/>
    <w:rsid w:val="001F3B8E"/>
    <w:rsid w:val="001F3ED9"/>
    <w:rsid w:val="001F5E29"/>
    <w:rsid w:val="001F6E84"/>
    <w:rsid w:val="001F70FB"/>
    <w:rsid w:val="001F75CF"/>
    <w:rsid w:val="001F7D54"/>
    <w:rsid w:val="00200792"/>
    <w:rsid w:val="00200A65"/>
    <w:rsid w:val="00201452"/>
    <w:rsid w:val="00201636"/>
    <w:rsid w:val="0020194D"/>
    <w:rsid w:val="0020363C"/>
    <w:rsid w:val="00203D92"/>
    <w:rsid w:val="00203D94"/>
    <w:rsid w:val="002047E2"/>
    <w:rsid w:val="002058D6"/>
    <w:rsid w:val="00205ABA"/>
    <w:rsid w:val="00206DB3"/>
    <w:rsid w:val="00207811"/>
    <w:rsid w:val="00207F02"/>
    <w:rsid w:val="00210022"/>
    <w:rsid w:val="00210349"/>
    <w:rsid w:val="00210419"/>
    <w:rsid w:val="00210769"/>
    <w:rsid w:val="00210C78"/>
    <w:rsid w:val="00211ED2"/>
    <w:rsid w:val="00211F41"/>
    <w:rsid w:val="002120E6"/>
    <w:rsid w:val="0021250E"/>
    <w:rsid w:val="00212553"/>
    <w:rsid w:val="002126E3"/>
    <w:rsid w:val="00212E73"/>
    <w:rsid w:val="00212FC1"/>
    <w:rsid w:val="00213119"/>
    <w:rsid w:val="00213386"/>
    <w:rsid w:val="00213B54"/>
    <w:rsid w:val="00214149"/>
    <w:rsid w:val="00214181"/>
    <w:rsid w:val="00214215"/>
    <w:rsid w:val="0021483D"/>
    <w:rsid w:val="002152E8"/>
    <w:rsid w:val="002153A2"/>
    <w:rsid w:val="00215771"/>
    <w:rsid w:val="00215ADB"/>
    <w:rsid w:val="002160ED"/>
    <w:rsid w:val="0021623E"/>
    <w:rsid w:val="00216732"/>
    <w:rsid w:val="002168ED"/>
    <w:rsid w:val="002169F6"/>
    <w:rsid w:val="002169F9"/>
    <w:rsid w:val="00216B4A"/>
    <w:rsid w:val="002172F2"/>
    <w:rsid w:val="00217410"/>
    <w:rsid w:val="00217DEF"/>
    <w:rsid w:val="00220171"/>
    <w:rsid w:val="00220787"/>
    <w:rsid w:val="00220819"/>
    <w:rsid w:val="002213D8"/>
    <w:rsid w:val="00221672"/>
    <w:rsid w:val="00222136"/>
    <w:rsid w:val="0022250B"/>
    <w:rsid w:val="0022293B"/>
    <w:rsid w:val="00223A26"/>
    <w:rsid w:val="00223A4A"/>
    <w:rsid w:val="00223A72"/>
    <w:rsid w:val="00223B88"/>
    <w:rsid w:val="002246FC"/>
    <w:rsid w:val="00224C5B"/>
    <w:rsid w:val="00224E27"/>
    <w:rsid w:val="00224EC6"/>
    <w:rsid w:val="002256E8"/>
    <w:rsid w:val="002260AA"/>
    <w:rsid w:val="00226505"/>
    <w:rsid w:val="00226885"/>
    <w:rsid w:val="00230428"/>
    <w:rsid w:val="0023129F"/>
    <w:rsid w:val="002318D4"/>
    <w:rsid w:val="002319DD"/>
    <w:rsid w:val="002320D6"/>
    <w:rsid w:val="00232370"/>
    <w:rsid w:val="00232627"/>
    <w:rsid w:val="002326F0"/>
    <w:rsid w:val="00232A66"/>
    <w:rsid w:val="002337EE"/>
    <w:rsid w:val="00233829"/>
    <w:rsid w:val="00233C31"/>
    <w:rsid w:val="00233E80"/>
    <w:rsid w:val="00233F0B"/>
    <w:rsid w:val="0023402D"/>
    <w:rsid w:val="002352D2"/>
    <w:rsid w:val="002358D6"/>
    <w:rsid w:val="00235E9E"/>
    <w:rsid w:val="002361C4"/>
    <w:rsid w:val="002364A9"/>
    <w:rsid w:val="00236B1C"/>
    <w:rsid w:val="00236DA0"/>
    <w:rsid w:val="00236E38"/>
    <w:rsid w:val="00237023"/>
    <w:rsid w:val="002374C8"/>
    <w:rsid w:val="00240758"/>
    <w:rsid w:val="00241156"/>
    <w:rsid w:val="002418DD"/>
    <w:rsid w:val="00242213"/>
    <w:rsid w:val="00242243"/>
    <w:rsid w:val="002429CB"/>
    <w:rsid w:val="00242A27"/>
    <w:rsid w:val="00242A33"/>
    <w:rsid w:val="00243EFD"/>
    <w:rsid w:val="0024448C"/>
    <w:rsid w:val="0024449C"/>
    <w:rsid w:val="002451D5"/>
    <w:rsid w:val="00245657"/>
    <w:rsid w:val="00245C51"/>
    <w:rsid w:val="002466EC"/>
    <w:rsid w:val="00246973"/>
    <w:rsid w:val="00246C71"/>
    <w:rsid w:val="0024717B"/>
    <w:rsid w:val="0024798C"/>
    <w:rsid w:val="0025005D"/>
    <w:rsid w:val="002506EE"/>
    <w:rsid w:val="00250BCD"/>
    <w:rsid w:val="00250E90"/>
    <w:rsid w:val="002513EE"/>
    <w:rsid w:val="0025183C"/>
    <w:rsid w:val="00251A5D"/>
    <w:rsid w:val="00252C01"/>
    <w:rsid w:val="00253DBA"/>
    <w:rsid w:val="00254F4D"/>
    <w:rsid w:val="00255077"/>
    <w:rsid w:val="002556F4"/>
    <w:rsid w:val="00255C3E"/>
    <w:rsid w:val="00255F0C"/>
    <w:rsid w:val="0025667A"/>
    <w:rsid w:val="002566FF"/>
    <w:rsid w:val="00256DBA"/>
    <w:rsid w:val="00256EC2"/>
    <w:rsid w:val="00257071"/>
    <w:rsid w:val="002570BD"/>
    <w:rsid w:val="0025788B"/>
    <w:rsid w:val="0026007B"/>
    <w:rsid w:val="002600B8"/>
    <w:rsid w:val="00260757"/>
    <w:rsid w:val="00261076"/>
    <w:rsid w:val="002615EC"/>
    <w:rsid w:val="00261970"/>
    <w:rsid w:val="00261D3C"/>
    <w:rsid w:val="00261E5A"/>
    <w:rsid w:val="00261F84"/>
    <w:rsid w:val="00262A9F"/>
    <w:rsid w:val="00262BA3"/>
    <w:rsid w:val="00262C05"/>
    <w:rsid w:val="00262DC8"/>
    <w:rsid w:val="002631D1"/>
    <w:rsid w:val="002635BC"/>
    <w:rsid w:val="00263845"/>
    <w:rsid w:val="002639FB"/>
    <w:rsid w:val="00263C1A"/>
    <w:rsid w:val="00263CB5"/>
    <w:rsid w:val="00264BD8"/>
    <w:rsid w:val="0026512B"/>
    <w:rsid w:val="00265897"/>
    <w:rsid w:val="00266927"/>
    <w:rsid w:val="00266D56"/>
    <w:rsid w:val="00267056"/>
    <w:rsid w:val="0026780A"/>
    <w:rsid w:val="00267E6C"/>
    <w:rsid w:val="002701D9"/>
    <w:rsid w:val="00270327"/>
    <w:rsid w:val="00270A0A"/>
    <w:rsid w:val="00270C41"/>
    <w:rsid w:val="0027100C"/>
    <w:rsid w:val="002716B9"/>
    <w:rsid w:val="0027186B"/>
    <w:rsid w:val="00271B3E"/>
    <w:rsid w:val="00271BCA"/>
    <w:rsid w:val="00271F3F"/>
    <w:rsid w:val="00271FE7"/>
    <w:rsid w:val="00272E48"/>
    <w:rsid w:val="002738E2"/>
    <w:rsid w:val="00274137"/>
    <w:rsid w:val="00274BDD"/>
    <w:rsid w:val="0027578D"/>
    <w:rsid w:val="00275EF3"/>
    <w:rsid w:val="00276FC8"/>
    <w:rsid w:val="0027713B"/>
    <w:rsid w:val="00280F01"/>
    <w:rsid w:val="0028308F"/>
    <w:rsid w:val="00283301"/>
    <w:rsid w:val="00283A03"/>
    <w:rsid w:val="00283A38"/>
    <w:rsid w:val="00283ED5"/>
    <w:rsid w:val="0028464C"/>
    <w:rsid w:val="00284C44"/>
    <w:rsid w:val="00284F37"/>
    <w:rsid w:val="002852A2"/>
    <w:rsid w:val="00285303"/>
    <w:rsid w:val="002856C4"/>
    <w:rsid w:val="002858D7"/>
    <w:rsid w:val="00285B59"/>
    <w:rsid w:val="002866DD"/>
    <w:rsid w:val="00286736"/>
    <w:rsid w:val="0028714E"/>
    <w:rsid w:val="0028718B"/>
    <w:rsid w:val="002872A0"/>
    <w:rsid w:val="002875CA"/>
    <w:rsid w:val="00287BA9"/>
    <w:rsid w:val="00287F72"/>
    <w:rsid w:val="00287FBC"/>
    <w:rsid w:val="0029157F"/>
    <w:rsid w:val="002918CE"/>
    <w:rsid w:val="00291A24"/>
    <w:rsid w:val="00291CD5"/>
    <w:rsid w:val="00293551"/>
    <w:rsid w:val="00293855"/>
    <w:rsid w:val="0029393E"/>
    <w:rsid w:val="00293B2C"/>
    <w:rsid w:val="00293D91"/>
    <w:rsid w:val="00294A58"/>
    <w:rsid w:val="00294A98"/>
    <w:rsid w:val="00295087"/>
    <w:rsid w:val="00295289"/>
    <w:rsid w:val="00296264"/>
    <w:rsid w:val="002971AF"/>
    <w:rsid w:val="0029733B"/>
    <w:rsid w:val="002A11A4"/>
    <w:rsid w:val="002A1A8A"/>
    <w:rsid w:val="002A2A24"/>
    <w:rsid w:val="002A2AE1"/>
    <w:rsid w:val="002A326C"/>
    <w:rsid w:val="002A33A6"/>
    <w:rsid w:val="002A3951"/>
    <w:rsid w:val="002A3B6D"/>
    <w:rsid w:val="002A3DF9"/>
    <w:rsid w:val="002A3EB8"/>
    <w:rsid w:val="002A3EC0"/>
    <w:rsid w:val="002A4043"/>
    <w:rsid w:val="002A406F"/>
    <w:rsid w:val="002A4DD0"/>
    <w:rsid w:val="002A52C9"/>
    <w:rsid w:val="002A5FFD"/>
    <w:rsid w:val="002A6D60"/>
    <w:rsid w:val="002A6E02"/>
    <w:rsid w:val="002A709D"/>
    <w:rsid w:val="002A711C"/>
    <w:rsid w:val="002A79B5"/>
    <w:rsid w:val="002B05F3"/>
    <w:rsid w:val="002B0F55"/>
    <w:rsid w:val="002B0F83"/>
    <w:rsid w:val="002B0FF1"/>
    <w:rsid w:val="002B1045"/>
    <w:rsid w:val="002B10DE"/>
    <w:rsid w:val="002B14A9"/>
    <w:rsid w:val="002B1FDD"/>
    <w:rsid w:val="002B24C1"/>
    <w:rsid w:val="002B2EC1"/>
    <w:rsid w:val="002B3D5A"/>
    <w:rsid w:val="002B3F67"/>
    <w:rsid w:val="002B4317"/>
    <w:rsid w:val="002B5D19"/>
    <w:rsid w:val="002B5E00"/>
    <w:rsid w:val="002B5EEF"/>
    <w:rsid w:val="002B7972"/>
    <w:rsid w:val="002C01DB"/>
    <w:rsid w:val="002C05A0"/>
    <w:rsid w:val="002C077C"/>
    <w:rsid w:val="002C14FA"/>
    <w:rsid w:val="002C163C"/>
    <w:rsid w:val="002C181D"/>
    <w:rsid w:val="002C220E"/>
    <w:rsid w:val="002C24FC"/>
    <w:rsid w:val="002C28A3"/>
    <w:rsid w:val="002C2D1A"/>
    <w:rsid w:val="002C2E04"/>
    <w:rsid w:val="002C33F3"/>
    <w:rsid w:val="002C48B7"/>
    <w:rsid w:val="002C4F56"/>
    <w:rsid w:val="002C5445"/>
    <w:rsid w:val="002C57A9"/>
    <w:rsid w:val="002C5E19"/>
    <w:rsid w:val="002C6925"/>
    <w:rsid w:val="002C7879"/>
    <w:rsid w:val="002C7E06"/>
    <w:rsid w:val="002D00CB"/>
    <w:rsid w:val="002D0404"/>
    <w:rsid w:val="002D05C9"/>
    <w:rsid w:val="002D0B7C"/>
    <w:rsid w:val="002D178E"/>
    <w:rsid w:val="002D181C"/>
    <w:rsid w:val="002D1966"/>
    <w:rsid w:val="002D1A9A"/>
    <w:rsid w:val="002D1CE1"/>
    <w:rsid w:val="002D1D9C"/>
    <w:rsid w:val="002D1F91"/>
    <w:rsid w:val="002D21DE"/>
    <w:rsid w:val="002D22DB"/>
    <w:rsid w:val="002D2FC3"/>
    <w:rsid w:val="002D3723"/>
    <w:rsid w:val="002D39EF"/>
    <w:rsid w:val="002D3F8C"/>
    <w:rsid w:val="002D46E3"/>
    <w:rsid w:val="002D4940"/>
    <w:rsid w:val="002D4AC3"/>
    <w:rsid w:val="002D567C"/>
    <w:rsid w:val="002D5B71"/>
    <w:rsid w:val="002D5F24"/>
    <w:rsid w:val="002D60B1"/>
    <w:rsid w:val="002D623F"/>
    <w:rsid w:val="002D6477"/>
    <w:rsid w:val="002D706D"/>
    <w:rsid w:val="002D78A4"/>
    <w:rsid w:val="002D7ECC"/>
    <w:rsid w:val="002D7FD0"/>
    <w:rsid w:val="002E048E"/>
    <w:rsid w:val="002E0B2F"/>
    <w:rsid w:val="002E11A6"/>
    <w:rsid w:val="002E148D"/>
    <w:rsid w:val="002E1A20"/>
    <w:rsid w:val="002E1CBC"/>
    <w:rsid w:val="002E1F77"/>
    <w:rsid w:val="002E4C7B"/>
    <w:rsid w:val="002E5CD1"/>
    <w:rsid w:val="002E60D4"/>
    <w:rsid w:val="002E666D"/>
    <w:rsid w:val="002E6E3F"/>
    <w:rsid w:val="002E7257"/>
    <w:rsid w:val="002E74BC"/>
    <w:rsid w:val="002E7A07"/>
    <w:rsid w:val="002E7D34"/>
    <w:rsid w:val="002F0472"/>
    <w:rsid w:val="002F0567"/>
    <w:rsid w:val="002F08FF"/>
    <w:rsid w:val="002F0F1E"/>
    <w:rsid w:val="002F0FAF"/>
    <w:rsid w:val="002F13C1"/>
    <w:rsid w:val="002F2517"/>
    <w:rsid w:val="002F29F8"/>
    <w:rsid w:val="002F2A50"/>
    <w:rsid w:val="002F2C29"/>
    <w:rsid w:val="002F3443"/>
    <w:rsid w:val="002F3FBF"/>
    <w:rsid w:val="002F50C5"/>
    <w:rsid w:val="002F5343"/>
    <w:rsid w:val="002F55F0"/>
    <w:rsid w:val="002F5790"/>
    <w:rsid w:val="002F5AC0"/>
    <w:rsid w:val="002F607E"/>
    <w:rsid w:val="002F61F5"/>
    <w:rsid w:val="002F620A"/>
    <w:rsid w:val="002F6E3E"/>
    <w:rsid w:val="002F6F14"/>
    <w:rsid w:val="002F72B3"/>
    <w:rsid w:val="002F73E9"/>
    <w:rsid w:val="002F7AFA"/>
    <w:rsid w:val="002F7C3E"/>
    <w:rsid w:val="00300003"/>
    <w:rsid w:val="003003E9"/>
    <w:rsid w:val="00300487"/>
    <w:rsid w:val="00301499"/>
    <w:rsid w:val="00301ADB"/>
    <w:rsid w:val="00302227"/>
    <w:rsid w:val="0030226D"/>
    <w:rsid w:val="003023BB"/>
    <w:rsid w:val="00302A53"/>
    <w:rsid w:val="00302BA4"/>
    <w:rsid w:val="00302F2E"/>
    <w:rsid w:val="00303801"/>
    <w:rsid w:val="00303E3D"/>
    <w:rsid w:val="00304F90"/>
    <w:rsid w:val="003056E9"/>
    <w:rsid w:val="00305DCA"/>
    <w:rsid w:val="0030672F"/>
    <w:rsid w:val="00306A25"/>
    <w:rsid w:val="0030788A"/>
    <w:rsid w:val="003104FC"/>
    <w:rsid w:val="00310A89"/>
    <w:rsid w:val="00310DE1"/>
    <w:rsid w:val="00310EDB"/>
    <w:rsid w:val="003115F7"/>
    <w:rsid w:val="00311AEA"/>
    <w:rsid w:val="003127E8"/>
    <w:rsid w:val="003128A5"/>
    <w:rsid w:val="00312B83"/>
    <w:rsid w:val="00312B87"/>
    <w:rsid w:val="003150EA"/>
    <w:rsid w:val="00316547"/>
    <w:rsid w:val="00316C03"/>
    <w:rsid w:val="00317266"/>
    <w:rsid w:val="00317478"/>
    <w:rsid w:val="00317651"/>
    <w:rsid w:val="00317E95"/>
    <w:rsid w:val="00320B5F"/>
    <w:rsid w:val="00320D34"/>
    <w:rsid w:val="00321092"/>
    <w:rsid w:val="0032109E"/>
    <w:rsid w:val="00321A93"/>
    <w:rsid w:val="00321CE7"/>
    <w:rsid w:val="00321D59"/>
    <w:rsid w:val="00321EFB"/>
    <w:rsid w:val="00322281"/>
    <w:rsid w:val="003222C3"/>
    <w:rsid w:val="0032282C"/>
    <w:rsid w:val="00322ED9"/>
    <w:rsid w:val="0032311F"/>
    <w:rsid w:val="003233AB"/>
    <w:rsid w:val="003241C6"/>
    <w:rsid w:val="00325AFA"/>
    <w:rsid w:val="00325C16"/>
    <w:rsid w:val="00326462"/>
    <w:rsid w:val="0032649C"/>
    <w:rsid w:val="0032707D"/>
    <w:rsid w:val="003270B3"/>
    <w:rsid w:val="0032718B"/>
    <w:rsid w:val="00327887"/>
    <w:rsid w:val="00327975"/>
    <w:rsid w:val="00327B87"/>
    <w:rsid w:val="003300A8"/>
    <w:rsid w:val="0033032A"/>
    <w:rsid w:val="00330579"/>
    <w:rsid w:val="003311BE"/>
    <w:rsid w:val="00332149"/>
    <w:rsid w:val="00332251"/>
    <w:rsid w:val="00332270"/>
    <w:rsid w:val="0033238F"/>
    <w:rsid w:val="003324B4"/>
    <w:rsid w:val="00332613"/>
    <w:rsid w:val="003326BD"/>
    <w:rsid w:val="00332B70"/>
    <w:rsid w:val="00332C1E"/>
    <w:rsid w:val="00332E7A"/>
    <w:rsid w:val="003338A9"/>
    <w:rsid w:val="00334299"/>
    <w:rsid w:val="00334BE0"/>
    <w:rsid w:val="00335002"/>
    <w:rsid w:val="0033587E"/>
    <w:rsid w:val="00335C47"/>
    <w:rsid w:val="003365EB"/>
    <w:rsid w:val="0033787E"/>
    <w:rsid w:val="00337F3F"/>
    <w:rsid w:val="00340A28"/>
    <w:rsid w:val="0034120A"/>
    <w:rsid w:val="003418CC"/>
    <w:rsid w:val="00341A27"/>
    <w:rsid w:val="00342000"/>
    <w:rsid w:val="0034238A"/>
    <w:rsid w:val="00342769"/>
    <w:rsid w:val="00342772"/>
    <w:rsid w:val="00342879"/>
    <w:rsid w:val="003430D7"/>
    <w:rsid w:val="00343565"/>
    <w:rsid w:val="0034373F"/>
    <w:rsid w:val="00343B1A"/>
    <w:rsid w:val="00343BBD"/>
    <w:rsid w:val="00343DF6"/>
    <w:rsid w:val="00343ED3"/>
    <w:rsid w:val="00344032"/>
    <w:rsid w:val="0034452A"/>
    <w:rsid w:val="0034475E"/>
    <w:rsid w:val="00345139"/>
    <w:rsid w:val="00345214"/>
    <w:rsid w:val="00345559"/>
    <w:rsid w:val="0034556D"/>
    <w:rsid w:val="00345651"/>
    <w:rsid w:val="003459AF"/>
    <w:rsid w:val="00345B70"/>
    <w:rsid w:val="00346383"/>
    <w:rsid w:val="00346959"/>
    <w:rsid w:val="00347B36"/>
    <w:rsid w:val="00347E66"/>
    <w:rsid w:val="00350116"/>
    <w:rsid w:val="00350301"/>
    <w:rsid w:val="00350322"/>
    <w:rsid w:val="00350327"/>
    <w:rsid w:val="003505BD"/>
    <w:rsid w:val="00351B56"/>
    <w:rsid w:val="00352CA1"/>
    <w:rsid w:val="0035366F"/>
    <w:rsid w:val="00353826"/>
    <w:rsid w:val="003538C5"/>
    <w:rsid w:val="00353D2C"/>
    <w:rsid w:val="0035408C"/>
    <w:rsid w:val="00354910"/>
    <w:rsid w:val="00354A00"/>
    <w:rsid w:val="00355980"/>
    <w:rsid w:val="00355CB8"/>
    <w:rsid w:val="00355D16"/>
    <w:rsid w:val="00360200"/>
    <w:rsid w:val="00360F09"/>
    <w:rsid w:val="00361615"/>
    <w:rsid w:val="00361708"/>
    <w:rsid w:val="00361DE9"/>
    <w:rsid w:val="003622C2"/>
    <w:rsid w:val="00363263"/>
    <w:rsid w:val="0036346C"/>
    <w:rsid w:val="00363845"/>
    <w:rsid w:val="00363964"/>
    <w:rsid w:val="003642BF"/>
    <w:rsid w:val="0036469D"/>
    <w:rsid w:val="00364818"/>
    <w:rsid w:val="00364844"/>
    <w:rsid w:val="003652C7"/>
    <w:rsid w:val="003656A1"/>
    <w:rsid w:val="00365C22"/>
    <w:rsid w:val="00365C46"/>
    <w:rsid w:val="00366386"/>
    <w:rsid w:val="00366513"/>
    <w:rsid w:val="00366CDC"/>
    <w:rsid w:val="00366E98"/>
    <w:rsid w:val="0036713D"/>
    <w:rsid w:val="003672B2"/>
    <w:rsid w:val="00367A49"/>
    <w:rsid w:val="00367B1B"/>
    <w:rsid w:val="00367E91"/>
    <w:rsid w:val="00371503"/>
    <w:rsid w:val="00371927"/>
    <w:rsid w:val="003722BC"/>
    <w:rsid w:val="00372816"/>
    <w:rsid w:val="003729C0"/>
    <w:rsid w:val="00372C7B"/>
    <w:rsid w:val="00372D2C"/>
    <w:rsid w:val="00373077"/>
    <w:rsid w:val="003733F8"/>
    <w:rsid w:val="00373789"/>
    <w:rsid w:val="00373B84"/>
    <w:rsid w:val="00375132"/>
    <w:rsid w:val="00375489"/>
    <w:rsid w:val="003758B3"/>
    <w:rsid w:val="003762DD"/>
    <w:rsid w:val="00376A8D"/>
    <w:rsid w:val="00376E64"/>
    <w:rsid w:val="00377008"/>
    <w:rsid w:val="00377955"/>
    <w:rsid w:val="00377BE8"/>
    <w:rsid w:val="00377EFD"/>
    <w:rsid w:val="00380941"/>
    <w:rsid w:val="00380E60"/>
    <w:rsid w:val="00380F3C"/>
    <w:rsid w:val="00381539"/>
    <w:rsid w:val="00382036"/>
    <w:rsid w:val="003822E6"/>
    <w:rsid w:val="003824FD"/>
    <w:rsid w:val="003826C1"/>
    <w:rsid w:val="00382776"/>
    <w:rsid w:val="00382948"/>
    <w:rsid w:val="00382EC6"/>
    <w:rsid w:val="00383AD0"/>
    <w:rsid w:val="00383DF6"/>
    <w:rsid w:val="00384098"/>
    <w:rsid w:val="00384535"/>
    <w:rsid w:val="003859B6"/>
    <w:rsid w:val="00386718"/>
    <w:rsid w:val="0038687A"/>
    <w:rsid w:val="0038784B"/>
    <w:rsid w:val="00387C78"/>
    <w:rsid w:val="0039049B"/>
    <w:rsid w:val="00390535"/>
    <w:rsid w:val="003905AF"/>
    <w:rsid w:val="00390DFD"/>
    <w:rsid w:val="0039191D"/>
    <w:rsid w:val="00391B4C"/>
    <w:rsid w:val="00391B97"/>
    <w:rsid w:val="0039344E"/>
    <w:rsid w:val="003934D2"/>
    <w:rsid w:val="00393DCD"/>
    <w:rsid w:val="0039422A"/>
    <w:rsid w:val="003943B1"/>
    <w:rsid w:val="00395289"/>
    <w:rsid w:val="0039577F"/>
    <w:rsid w:val="00395A7A"/>
    <w:rsid w:val="003963A3"/>
    <w:rsid w:val="0039683F"/>
    <w:rsid w:val="00396EF2"/>
    <w:rsid w:val="0039735D"/>
    <w:rsid w:val="00397823"/>
    <w:rsid w:val="00397BE5"/>
    <w:rsid w:val="00397DB0"/>
    <w:rsid w:val="00397FE4"/>
    <w:rsid w:val="0039FDA3"/>
    <w:rsid w:val="003A0764"/>
    <w:rsid w:val="003A087B"/>
    <w:rsid w:val="003A0998"/>
    <w:rsid w:val="003A0B85"/>
    <w:rsid w:val="003A161B"/>
    <w:rsid w:val="003A1B8D"/>
    <w:rsid w:val="003A1F89"/>
    <w:rsid w:val="003A224C"/>
    <w:rsid w:val="003A265E"/>
    <w:rsid w:val="003A2818"/>
    <w:rsid w:val="003A2AF2"/>
    <w:rsid w:val="003A2CDE"/>
    <w:rsid w:val="003A3272"/>
    <w:rsid w:val="003A3EC3"/>
    <w:rsid w:val="003A3F5C"/>
    <w:rsid w:val="003A43F4"/>
    <w:rsid w:val="003A4969"/>
    <w:rsid w:val="003A5806"/>
    <w:rsid w:val="003A64DB"/>
    <w:rsid w:val="003A6733"/>
    <w:rsid w:val="003A6825"/>
    <w:rsid w:val="003A6A65"/>
    <w:rsid w:val="003A70B7"/>
    <w:rsid w:val="003A784B"/>
    <w:rsid w:val="003A7FFD"/>
    <w:rsid w:val="003B128A"/>
    <w:rsid w:val="003B189F"/>
    <w:rsid w:val="003B2070"/>
    <w:rsid w:val="003B217F"/>
    <w:rsid w:val="003B22F7"/>
    <w:rsid w:val="003B2E11"/>
    <w:rsid w:val="003B339D"/>
    <w:rsid w:val="003B33A3"/>
    <w:rsid w:val="003B4431"/>
    <w:rsid w:val="003B48A7"/>
    <w:rsid w:val="003B5325"/>
    <w:rsid w:val="003B5DAC"/>
    <w:rsid w:val="003B5E15"/>
    <w:rsid w:val="003B5FE6"/>
    <w:rsid w:val="003B604C"/>
    <w:rsid w:val="003B60FA"/>
    <w:rsid w:val="003B6944"/>
    <w:rsid w:val="003B7E17"/>
    <w:rsid w:val="003C0311"/>
    <w:rsid w:val="003C03F9"/>
    <w:rsid w:val="003C0CC0"/>
    <w:rsid w:val="003C1418"/>
    <w:rsid w:val="003C16AB"/>
    <w:rsid w:val="003C1B04"/>
    <w:rsid w:val="003C1F71"/>
    <w:rsid w:val="003C21E7"/>
    <w:rsid w:val="003C2F5C"/>
    <w:rsid w:val="003C2FD7"/>
    <w:rsid w:val="003C3358"/>
    <w:rsid w:val="003C464B"/>
    <w:rsid w:val="003C46C7"/>
    <w:rsid w:val="003C48EA"/>
    <w:rsid w:val="003C4C40"/>
    <w:rsid w:val="003C4E94"/>
    <w:rsid w:val="003C6555"/>
    <w:rsid w:val="003C7449"/>
    <w:rsid w:val="003C7982"/>
    <w:rsid w:val="003D0031"/>
    <w:rsid w:val="003D0248"/>
    <w:rsid w:val="003D02E3"/>
    <w:rsid w:val="003D0530"/>
    <w:rsid w:val="003D0D84"/>
    <w:rsid w:val="003D1ED6"/>
    <w:rsid w:val="003D2AAB"/>
    <w:rsid w:val="003D3BB0"/>
    <w:rsid w:val="003D3D15"/>
    <w:rsid w:val="003D3F86"/>
    <w:rsid w:val="003D41A7"/>
    <w:rsid w:val="003D4202"/>
    <w:rsid w:val="003D4290"/>
    <w:rsid w:val="003D52FE"/>
    <w:rsid w:val="003D5888"/>
    <w:rsid w:val="003D5A74"/>
    <w:rsid w:val="003D65C6"/>
    <w:rsid w:val="003D6703"/>
    <w:rsid w:val="003D6ADD"/>
    <w:rsid w:val="003D72D2"/>
    <w:rsid w:val="003D78F8"/>
    <w:rsid w:val="003D7980"/>
    <w:rsid w:val="003D7EF5"/>
    <w:rsid w:val="003E0273"/>
    <w:rsid w:val="003E04DB"/>
    <w:rsid w:val="003E05EF"/>
    <w:rsid w:val="003E0EFA"/>
    <w:rsid w:val="003E13A9"/>
    <w:rsid w:val="003E1BC5"/>
    <w:rsid w:val="003E301B"/>
    <w:rsid w:val="003E331E"/>
    <w:rsid w:val="003E36F0"/>
    <w:rsid w:val="003E392A"/>
    <w:rsid w:val="003E3EF0"/>
    <w:rsid w:val="003E3FB0"/>
    <w:rsid w:val="003E48DC"/>
    <w:rsid w:val="003E5003"/>
    <w:rsid w:val="003E581B"/>
    <w:rsid w:val="003E61CE"/>
    <w:rsid w:val="003E6BDA"/>
    <w:rsid w:val="003E6E7C"/>
    <w:rsid w:val="003E7077"/>
    <w:rsid w:val="003E70E4"/>
    <w:rsid w:val="003E7717"/>
    <w:rsid w:val="003E7D46"/>
    <w:rsid w:val="003F0414"/>
    <w:rsid w:val="003F0CBE"/>
    <w:rsid w:val="003F1D8E"/>
    <w:rsid w:val="003F2DD6"/>
    <w:rsid w:val="003F3377"/>
    <w:rsid w:val="003F4D56"/>
    <w:rsid w:val="003F53D2"/>
    <w:rsid w:val="003F5DEE"/>
    <w:rsid w:val="003F5F6B"/>
    <w:rsid w:val="003F6115"/>
    <w:rsid w:val="003F65E5"/>
    <w:rsid w:val="003F7580"/>
    <w:rsid w:val="003F7620"/>
    <w:rsid w:val="0040007E"/>
    <w:rsid w:val="00400A74"/>
    <w:rsid w:val="00400AAB"/>
    <w:rsid w:val="00401CE2"/>
    <w:rsid w:val="00402492"/>
    <w:rsid w:val="00402660"/>
    <w:rsid w:val="00402B9B"/>
    <w:rsid w:val="0040369F"/>
    <w:rsid w:val="004036CA"/>
    <w:rsid w:val="004039E2"/>
    <w:rsid w:val="00403A47"/>
    <w:rsid w:val="00403B6E"/>
    <w:rsid w:val="004043C8"/>
    <w:rsid w:val="004045F9"/>
    <w:rsid w:val="00404BFB"/>
    <w:rsid w:val="00405433"/>
    <w:rsid w:val="004054D2"/>
    <w:rsid w:val="004054E4"/>
    <w:rsid w:val="00405B15"/>
    <w:rsid w:val="00406013"/>
    <w:rsid w:val="004060AB"/>
    <w:rsid w:val="004066F8"/>
    <w:rsid w:val="00406A8C"/>
    <w:rsid w:val="00407154"/>
    <w:rsid w:val="004071EF"/>
    <w:rsid w:val="00407767"/>
    <w:rsid w:val="00407AC4"/>
    <w:rsid w:val="00410C04"/>
    <w:rsid w:val="00410FF7"/>
    <w:rsid w:val="00411172"/>
    <w:rsid w:val="00411537"/>
    <w:rsid w:val="00411ECF"/>
    <w:rsid w:val="00412040"/>
    <w:rsid w:val="00412637"/>
    <w:rsid w:val="00412826"/>
    <w:rsid w:val="004133CF"/>
    <w:rsid w:val="00413C57"/>
    <w:rsid w:val="00413D52"/>
    <w:rsid w:val="0041422F"/>
    <w:rsid w:val="004142B8"/>
    <w:rsid w:val="004144A7"/>
    <w:rsid w:val="0041450E"/>
    <w:rsid w:val="00415006"/>
    <w:rsid w:val="004157E2"/>
    <w:rsid w:val="004167CD"/>
    <w:rsid w:val="00416929"/>
    <w:rsid w:val="00420125"/>
    <w:rsid w:val="004207C7"/>
    <w:rsid w:val="00420BAD"/>
    <w:rsid w:val="00420BD0"/>
    <w:rsid w:val="00421038"/>
    <w:rsid w:val="00421186"/>
    <w:rsid w:val="004211D3"/>
    <w:rsid w:val="00421241"/>
    <w:rsid w:val="00421943"/>
    <w:rsid w:val="00421D95"/>
    <w:rsid w:val="004224A1"/>
    <w:rsid w:val="00422871"/>
    <w:rsid w:val="00422944"/>
    <w:rsid w:val="00422E74"/>
    <w:rsid w:val="00422ED5"/>
    <w:rsid w:val="00423DC8"/>
    <w:rsid w:val="00423DF0"/>
    <w:rsid w:val="00424388"/>
    <w:rsid w:val="004243FF"/>
    <w:rsid w:val="0042485B"/>
    <w:rsid w:val="00424FA7"/>
    <w:rsid w:val="0042547C"/>
    <w:rsid w:val="004258B9"/>
    <w:rsid w:val="004267B7"/>
    <w:rsid w:val="00426D96"/>
    <w:rsid w:val="004276AA"/>
    <w:rsid w:val="0042796D"/>
    <w:rsid w:val="00431A87"/>
    <w:rsid w:val="00431E8A"/>
    <w:rsid w:val="004320BF"/>
    <w:rsid w:val="00432777"/>
    <w:rsid w:val="00433E1C"/>
    <w:rsid w:val="00434236"/>
    <w:rsid w:val="004343AA"/>
    <w:rsid w:val="00434911"/>
    <w:rsid w:val="00434C81"/>
    <w:rsid w:val="004359F3"/>
    <w:rsid w:val="0043648C"/>
    <w:rsid w:val="00436AE6"/>
    <w:rsid w:val="00436DE1"/>
    <w:rsid w:val="004374F8"/>
    <w:rsid w:val="00437BCE"/>
    <w:rsid w:val="004400D6"/>
    <w:rsid w:val="00440DBC"/>
    <w:rsid w:val="00441B84"/>
    <w:rsid w:val="00441BFD"/>
    <w:rsid w:val="004422E7"/>
    <w:rsid w:val="00442444"/>
    <w:rsid w:val="004426F1"/>
    <w:rsid w:val="00442B5D"/>
    <w:rsid w:val="00443057"/>
    <w:rsid w:val="00443EA2"/>
    <w:rsid w:val="00444271"/>
    <w:rsid w:val="0044428A"/>
    <w:rsid w:val="00444825"/>
    <w:rsid w:val="0044546F"/>
    <w:rsid w:val="00445506"/>
    <w:rsid w:val="00446022"/>
    <w:rsid w:val="00446071"/>
    <w:rsid w:val="00446BC0"/>
    <w:rsid w:val="00447E0B"/>
    <w:rsid w:val="00447F85"/>
    <w:rsid w:val="004507A9"/>
    <w:rsid w:val="00450C37"/>
    <w:rsid w:val="00450F07"/>
    <w:rsid w:val="004514E9"/>
    <w:rsid w:val="00451A5B"/>
    <w:rsid w:val="00452128"/>
    <w:rsid w:val="004525C6"/>
    <w:rsid w:val="004535AA"/>
    <w:rsid w:val="00453A27"/>
    <w:rsid w:val="00453EEA"/>
    <w:rsid w:val="0045409E"/>
    <w:rsid w:val="00454460"/>
    <w:rsid w:val="00454556"/>
    <w:rsid w:val="00455566"/>
    <w:rsid w:val="00455578"/>
    <w:rsid w:val="00455785"/>
    <w:rsid w:val="004557FC"/>
    <w:rsid w:val="00455C2A"/>
    <w:rsid w:val="004568CA"/>
    <w:rsid w:val="00457299"/>
    <w:rsid w:val="00457621"/>
    <w:rsid w:val="00457765"/>
    <w:rsid w:val="00457BFA"/>
    <w:rsid w:val="00460594"/>
    <w:rsid w:val="004606D6"/>
    <w:rsid w:val="0046077F"/>
    <w:rsid w:val="004607F9"/>
    <w:rsid w:val="0046170D"/>
    <w:rsid w:val="0046193A"/>
    <w:rsid w:val="00461A05"/>
    <w:rsid w:val="00462324"/>
    <w:rsid w:val="0046252B"/>
    <w:rsid w:val="004625A9"/>
    <w:rsid w:val="00462CA1"/>
    <w:rsid w:val="0046370F"/>
    <w:rsid w:val="00463CE4"/>
    <w:rsid w:val="00463F49"/>
    <w:rsid w:val="004640A3"/>
    <w:rsid w:val="004641FF"/>
    <w:rsid w:val="00464267"/>
    <w:rsid w:val="00464296"/>
    <w:rsid w:val="00464909"/>
    <w:rsid w:val="00465AD5"/>
    <w:rsid w:val="00465D86"/>
    <w:rsid w:val="00466211"/>
    <w:rsid w:val="0046638A"/>
    <w:rsid w:val="00466511"/>
    <w:rsid w:val="0046782A"/>
    <w:rsid w:val="00467D4A"/>
    <w:rsid w:val="00467DEF"/>
    <w:rsid w:val="004700BE"/>
    <w:rsid w:val="00470F38"/>
    <w:rsid w:val="0047150A"/>
    <w:rsid w:val="00471694"/>
    <w:rsid w:val="004718FC"/>
    <w:rsid w:val="00471ABB"/>
    <w:rsid w:val="00472459"/>
    <w:rsid w:val="00472AB7"/>
    <w:rsid w:val="00472CCB"/>
    <w:rsid w:val="00472D63"/>
    <w:rsid w:val="00472D73"/>
    <w:rsid w:val="00472D7B"/>
    <w:rsid w:val="00473758"/>
    <w:rsid w:val="00473C01"/>
    <w:rsid w:val="00473F54"/>
    <w:rsid w:val="00474441"/>
    <w:rsid w:val="0047481C"/>
    <w:rsid w:val="004749F9"/>
    <w:rsid w:val="00474E60"/>
    <w:rsid w:val="00474F3F"/>
    <w:rsid w:val="00475785"/>
    <w:rsid w:val="004758C6"/>
    <w:rsid w:val="00475E6A"/>
    <w:rsid w:val="004762CB"/>
    <w:rsid w:val="0047662C"/>
    <w:rsid w:val="00476BAD"/>
    <w:rsid w:val="00477150"/>
    <w:rsid w:val="00480306"/>
    <w:rsid w:val="00480389"/>
    <w:rsid w:val="0048076F"/>
    <w:rsid w:val="0048078D"/>
    <w:rsid w:val="00480FFE"/>
    <w:rsid w:val="0048152F"/>
    <w:rsid w:val="0048191B"/>
    <w:rsid w:val="00481E8D"/>
    <w:rsid w:val="00481F68"/>
    <w:rsid w:val="004821E0"/>
    <w:rsid w:val="00482351"/>
    <w:rsid w:val="00482CD6"/>
    <w:rsid w:val="00482D64"/>
    <w:rsid w:val="00483932"/>
    <w:rsid w:val="00483DF2"/>
    <w:rsid w:val="00484222"/>
    <w:rsid w:val="0048434C"/>
    <w:rsid w:val="00484C07"/>
    <w:rsid w:val="00484DCB"/>
    <w:rsid w:val="00484F32"/>
    <w:rsid w:val="004851A0"/>
    <w:rsid w:val="00485491"/>
    <w:rsid w:val="0048587E"/>
    <w:rsid w:val="00485F9A"/>
    <w:rsid w:val="004860FE"/>
    <w:rsid w:val="0048620E"/>
    <w:rsid w:val="0048684B"/>
    <w:rsid w:val="00487E68"/>
    <w:rsid w:val="0049015F"/>
    <w:rsid w:val="00491426"/>
    <w:rsid w:val="00491676"/>
    <w:rsid w:val="004927F9"/>
    <w:rsid w:val="0049385D"/>
    <w:rsid w:val="0049386F"/>
    <w:rsid w:val="00493E30"/>
    <w:rsid w:val="00494054"/>
    <w:rsid w:val="004940B9"/>
    <w:rsid w:val="004943F2"/>
    <w:rsid w:val="00494437"/>
    <w:rsid w:val="00495A1E"/>
    <w:rsid w:val="004962DE"/>
    <w:rsid w:val="0049660D"/>
    <w:rsid w:val="00496710"/>
    <w:rsid w:val="00496F0F"/>
    <w:rsid w:val="0049732D"/>
    <w:rsid w:val="0049750A"/>
    <w:rsid w:val="004A1276"/>
    <w:rsid w:val="004A1346"/>
    <w:rsid w:val="004A15CC"/>
    <w:rsid w:val="004A187E"/>
    <w:rsid w:val="004A1C4D"/>
    <w:rsid w:val="004A1CB4"/>
    <w:rsid w:val="004A20F9"/>
    <w:rsid w:val="004A23AC"/>
    <w:rsid w:val="004A3314"/>
    <w:rsid w:val="004A3C61"/>
    <w:rsid w:val="004A3C95"/>
    <w:rsid w:val="004A3E11"/>
    <w:rsid w:val="004A4462"/>
    <w:rsid w:val="004A5569"/>
    <w:rsid w:val="004A576C"/>
    <w:rsid w:val="004A57C9"/>
    <w:rsid w:val="004A5EA0"/>
    <w:rsid w:val="004A5EFF"/>
    <w:rsid w:val="004A5FA1"/>
    <w:rsid w:val="004A600A"/>
    <w:rsid w:val="004A609C"/>
    <w:rsid w:val="004A60E7"/>
    <w:rsid w:val="004B01E5"/>
    <w:rsid w:val="004B065A"/>
    <w:rsid w:val="004B0B25"/>
    <w:rsid w:val="004B1408"/>
    <w:rsid w:val="004B1FB4"/>
    <w:rsid w:val="004B2DE5"/>
    <w:rsid w:val="004B339B"/>
    <w:rsid w:val="004B4F3D"/>
    <w:rsid w:val="004B6DEB"/>
    <w:rsid w:val="004B6FB8"/>
    <w:rsid w:val="004B7014"/>
    <w:rsid w:val="004B73ED"/>
    <w:rsid w:val="004B7803"/>
    <w:rsid w:val="004B7CE2"/>
    <w:rsid w:val="004C07B3"/>
    <w:rsid w:val="004C0920"/>
    <w:rsid w:val="004C0B9A"/>
    <w:rsid w:val="004C0C11"/>
    <w:rsid w:val="004C0F56"/>
    <w:rsid w:val="004C1175"/>
    <w:rsid w:val="004C2EF6"/>
    <w:rsid w:val="004C33DE"/>
    <w:rsid w:val="004C352C"/>
    <w:rsid w:val="004C3C95"/>
    <w:rsid w:val="004C441C"/>
    <w:rsid w:val="004C4A97"/>
    <w:rsid w:val="004C513D"/>
    <w:rsid w:val="004C5973"/>
    <w:rsid w:val="004C5A22"/>
    <w:rsid w:val="004C5C35"/>
    <w:rsid w:val="004C62AF"/>
    <w:rsid w:val="004C686A"/>
    <w:rsid w:val="004C6FC8"/>
    <w:rsid w:val="004C7233"/>
    <w:rsid w:val="004D1091"/>
    <w:rsid w:val="004D10ED"/>
    <w:rsid w:val="004D1987"/>
    <w:rsid w:val="004D1BD6"/>
    <w:rsid w:val="004D1C81"/>
    <w:rsid w:val="004D1E61"/>
    <w:rsid w:val="004D2F49"/>
    <w:rsid w:val="004D3754"/>
    <w:rsid w:val="004D38BC"/>
    <w:rsid w:val="004D3FB0"/>
    <w:rsid w:val="004D4521"/>
    <w:rsid w:val="004D47BB"/>
    <w:rsid w:val="004D4DF1"/>
    <w:rsid w:val="004D51E6"/>
    <w:rsid w:val="004D58F9"/>
    <w:rsid w:val="004D5E8B"/>
    <w:rsid w:val="004D695D"/>
    <w:rsid w:val="004D6E52"/>
    <w:rsid w:val="004E0667"/>
    <w:rsid w:val="004E14C1"/>
    <w:rsid w:val="004E14D8"/>
    <w:rsid w:val="004E16FA"/>
    <w:rsid w:val="004E17FA"/>
    <w:rsid w:val="004E207C"/>
    <w:rsid w:val="004E216B"/>
    <w:rsid w:val="004E225F"/>
    <w:rsid w:val="004E2D98"/>
    <w:rsid w:val="004E3248"/>
    <w:rsid w:val="004E3971"/>
    <w:rsid w:val="004E4DFF"/>
    <w:rsid w:val="004E4EBA"/>
    <w:rsid w:val="004E53CE"/>
    <w:rsid w:val="004E5740"/>
    <w:rsid w:val="004E5A68"/>
    <w:rsid w:val="004E5CF9"/>
    <w:rsid w:val="004E5DC7"/>
    <w:rsid w:val="004E6426"/>
    <w:rsid w:val="004E6C0A"/>
    <w:rsid w:val="004E6CE3"/>
    <w:rsid w:val="004E739C"/>
    <w:rsid w:val="004E7415"/>
    <w:rsid w:val="004E74F1"/>
    <w:rsid w:val="004E75EE"/>
    <w:rsid w:val="004E7A11"/>
    <w:rsid w:val="004E7A43"/>
    <w:rsid w:val="004E7B78"/>
    <w:rsid w:val="004E7D0A"/>
    <w:rsid w:val="004E7E36"/>
    <w:rsid w:val="004F0C4C"/>
    <w:rsid w:val="004F1191"/>
    <w:rsid w:val="004F13D0"/>
    <w:rsid w:val="004F19D7"/>
    <w:rsid w:val="004F1EC7"/>
    <w:rsid w:val="004F2280"/>
    <w:rsid w:val="004F2EA8"/>
    <w:rsid w:val="004F3E41"/>
    <w:rsid w:val="004F43D5"/>
    <w:rsid w:val="004F4546"/>
    <w:rsid w:val="004F4B30"/>
    <w:rsid w:val="004F5A3A"/>
    <w:rsid w:val="004F7068"/>
    <w:rsid w:val="004F7501"/>
    <w:rsid w:val="005005DB"/>
    <w:rsid w:val="00500F3D"/>
    <w:rsid w:val="005020BA"/>
    <w:rsid w:val="00502612"/>
    <w:rsid w:val="00502DAA"/>
    <w:rsid w:val="005031F5"/>
    <w:rsid w:val="005035D3"/>
    <w:rsid w:val="00503787"/>
    <w:rsid w:val="00503CA2"/>
    <w:rsid w:val="005040F9"/>
    <w:rsid w:val="00504999"/>
    <w:rsid w:val="00504AF4"/>
    <w:rsid w:val="0050536B"/>
    <w:rsid w:val="00505B0E"/>
    <w:rsid w:val="00505E4A"/>
    <w:rsid w:val="00510E31"/>
    <w:rsid w:val="00511F13"/>
    <w:rsid w:val="005128EA"/>
    <w:rsid w:val="00512A02"/>
    <w:rsid w:val="00513C82"/>
    <w:rsid w:val="00513E82"/>
    <w:rsid w:val="00514A6F"/>
    <w:rsid w:val="00514F8C"/>
    <w:rsid w:val="00515344"/>
    <w:rsid w:val="00515427"/>
    <w:rsid w:val="005158FD"/>
    <w:rsid w:val="00516936"/>
    <w:rsid w:val="00516937"/>
    <w:rsid w:val="00516C5E"/>
    <w:rsid w:val="0051758D"/>
    <w:rsid w:val="00517639"/>
    <w:rsid w:val="0051772F"/>
    <w:rsid w:val="00520044"/>
    <w:rsid w:val="00521B75"/>
    <w:rsid w:val="005221EF"/>
    <w:rsid w:val="00522B73"/>
    <w:rsid w:val="00522E74"/>
    <w:rsid w:val="00522F14"/>
    <w:rsid w:val="0052346E"/>
    <w:rsid w:val="00523BFB"/>
    <w:rsid w:val="00523CE6"/>
    <w:rsid w:val="00524CB1"/>
    <w:rsid w:val="00525275"/>
    <w:rsid w:val="00525FEB"/>
    <w:rsid w:val="00526B7C"/>
    <w:rsid w:val="0052717F"/>
    <w:rsid w:val="00527977"/>
    <w:rsid w:val="00527A95"/>
    <w:rsid w:val="0053057A"/>
    <w:rsid w:val="00530FC9"/>
    <w:rsid w:val="00531737"/>
    <w:rsid w:val="00531FAE"/>
    <w:rsid w:val="00533207"/>
    <w:rsid w:val="00533DCA"/>
    <w:rsid w:val="00534908"/>
    <w:rsid w:val="005349AA"/>
    <w:rsid w:val="00534BEF"/>
    <w:rsid w:val="00534FBE"/>
    <w:rsid w:val="0053535E"/>
    <w:rsid w:val="00535C3F"/>
    <w:rsid w:val="00536747"/>
    <w:rsid w:val="005368A1"/>
    <w:rsid w:val="00537B5B"/>
    <w:rsid w:val="00537B89"/>
    <w:rsid w:val="00537C92"/>
    <w:rsid w:val="00537E8D"/>
    <w:rsid w:val="00537EF9"/>
    <w:rsid w:val="0054075E"/>
    <w:rsid w:val="005407BF"/>
    <w:rsid w:val="005407FB"/>
    <w:rsid w:val="005414C9"/>
    <w:rsid w:val="00541A9A"/>
    <w:rsid w:val="00542251"/>
    <w:rsid w:val="005426BB"/>
    <w:rsid w:val="00542D2B"/>
    <w:rsid w:val="00543686"/>
    <w:rsid w:val="00543904"/>
    <w:rsid w:val="00543DDD"/>
    <w:rsid w:val="00543EDB"/>
    <w:rsid w:val="0054443E"/>
    <w:rsid w:val="00544AB8"/>
    <w:rsid w:val="00544E5A"/>
    <w:rsid w:val="005454DB"/>
    <w:rsid w:val="00546363"/>
    <w:rsid w:val="00546C1B"/>
    <w:rsid w:val="00546F15"/>
    <w:rsid w:val="005472D0"/>
    <w:rsid w:val="00547411"/>
    <w:rsid w:val="00547656"/>
    <w:rsid w:val="00547DAD"/>
    <w:rsid w:val="0055097D"/>
    <w:rsid w:val="00550A24"/>
    <w:rsid w:val="00550F2A"/>
    <w:rsid w:val="00551BEF"/>
    <w:rsid w:val="00551E0C"/>
    <w:rsid w:val="005521F3"/>
    <w:rsid w:val="005529F4"/>
    <w:rsid w:val="00553E32"/>
    <w:rsid w:val="00553E66"/>
    <w:rsid w:val="00554117"/>
    <w:rsid w:val="0055493A"/>
    <w:rsid w:val="00554E50"/>
    <w:rsid w:val="005550C2"/>
    <w:rsid w:val="0055565B"/>
    <w:rsid w:val="005559E1"/>
    <w:rsid w:val="00555FF0"/>
    <w:rsid w:val="0055608C"/>
    <w:rsid w:val="005576B9"/>
    <w:rsid w:val="00557781"/>
    <w:rsid w:val="00557AEB"/>
    <w:rsid w:val="005605AD"/>
    <w:rsid w:val="00560836"/>
    <w:rsid w:val="005613FA"/>
    <w:rsid w:val="00562151"/>
    <w:rsid w:val="0056243C"/>
    <w:rsid w:val="005625CB"/>
    <w:rsid w:val="00562984"/>
    <w:rsid w:val="00562D09"/>
    <w:rsid w:val="00562F22"/>
    <w:rsid w:val="00563698"/>
    <w:rsid w:val="00563C9D"/>
    <w:rsid w:val="0056435F"/>
    <w:rsid w:val="0056500A"/>
    <w:rsid w:val="005653FA"/>
    <w:rsid w:val="005656D4"/>
    <w:rsid w:val="00565C7C"/>
    <w:rsid w:val="00566598"/>
    <w:rsid w:val="00566789"/>
    <w:rsid w:val="00566C02"/>
    <w:rsid w:val="00567071"/>
    <w:rsid w:val="005672DC"/>
    <w:rsid w:val="005701CB"/>
    <w:rsid w:val="00570260"/>
    <w:rsid w:val="00571789"/>
    <w:rsid w:val="00571DC0"/>
    <w:rsid w:val="00574A4B"/>
    <w:rsid w:val="00575024"/>
    <w:rsid w:val="00575A27"/>
    <w:rsid w:val="00575CEF"/>
    <w:rsid w:val="00575F3A"/>
    <w:rsid w:val="0057658A"/>
    <w:rsid w:val="00576D55"/>
    <w:rsid w:val="00576D64"/>
    <w:rsid w:val="00577200"/>
    <w:rsid w:val="00577217"/>
    <w:rsid w:val="005775D9"/>
    <w:rsid w:val="00577743"/>
    <w:rsid w:val="00580AD7"/>
    <w:rsid w:val="00581580"/>
    <w:rsid w:val="0058193F"/>
    <w:rsid w:val="00582067"/>
    <w:rsid w:val="0058289D"/>
    <w:rsid w:val="005828AA"/>
    <w:rsid w:val="00582B35"/>
    <w:rsid w:val="00582F06"/>
    <w:rsid w:val="00583375"/>
    <w:rsid w:val="00583654"/>
    <w:rsid w:val="00583658"/>
    <w:rsid w:val="005839A5"/>
    <w:rsid w:val="00584587"/>
    <w:rsid w:val="0058458B"/>
    <w:rsid w:val="00584694"/>
    <w:rsid w:val="00584957"/>
    <w:rsid w:val="00584C6B"/>
    <w:rsid w:val="005854C2"/>
    <w:rsid w:val="0058572F"/>
    <w:rsid w:val="00585F0C"/>
    <w:rsid w:val="00585F24"/>
    <w:rsid w:val="00586E36"/>
    <w:rsid w:val="00590485"/>
    <w:rsid w:val="0059100D"/>
    <w:rsid w:val="0059195C"/>
    <w:rsid w:val="00591C98"/>
    <w:rsid w:val="0059204E"/>
    <w:rsid w:val="005920E9"/>
    <w:rsid w:val="0059259F"/>
    <w:rsid w:val="00592C52"/>
    <w:rsid w:val="00593741"/>
    <w:rsid w:val="00593D3C"/>
    <w:rsid w:val="00593DC7"/>
    <w:rsid w:val="00594F35"/>
    <w:rsid w:val="00595325"/>
    <w:rsid w:val="00595705"/>
    <w:rsid w:val="00595CEF"/>
    <w:rsid w:val="00595E6A"/>
    <w:rsid w:val="00595F43"/>
    <w:rsid w:val="005969BA"/>
    <w:rsid w:val="005970F3"/>
    <w:rsid w:val="00597520"/>
    <w:rsid w:val="00597924"/>
    <w:rsid w:val="005A03A6"/>
    <w:rsid w:val="005A0465"/>
    <w:rsid w:val="005A06C2"/>
    <w:rsid w:val="005A17A7"/>
    <w:rsid w:val="005A1C58"/>
    <w:rsid w:val="005A1FC2"/>
    <w:rsid w:val="005A2382"/>
    <w:rsid w:val="005A2636"/>
    <w:rsid w:val="005A2C70"/>
    <w:rsid w:val="005A30D2"/>
    <w:rsid w:val="005A3223"/>
    <w:rsid w:val="005A3592"/>
    <w:rsid w:val="005A35B7"/>
    <w:rsid w:val="005A3FD3"/>
    <w:rsid w:val="005A4342"/>
    <w:rsid w:val="005A4B25"/>
    <w:rsid w:val="005A4D20"/>
    <w:rsid w:val="005A4DC0"/>
    <w:rsid w:val="005A5F4D"/>
    <w:rsid w:val="005A62C0"/>
    <w:rsid w:val="005A74F3"/>
    <w:rsid w:val="005A79C8"/>
    <w:rsid w:val="005B028C"/>
    <w:rsid w:val="005B0535"/>
    <w:rsid w:val="005B053E"/>
    <w:rsid w:val="005B0755"/>
    <w:rsid w:val="005B0C16"/>
    <w:rsid w:val="005B17B8"/>
    <w:rsid w:val="005B1EC8"/>
    <w:rsid w:val="005B329E"/>
    <w:rsid w:val="005B34A5"/>
    <w:rsid w:val="005B3778"/>
    <w:rsid w:val="005B3FE3"/>
    <w:rsid w:val="005B49E6"/>
    <w:rsid w:val="005B4A03"/>
    <w:rsid w:val="005B4E2C"/>
    <w:rsid w:val="005B550A"/>
    <w:rsid w:val="005B5584"/>
    <w:rsid w:val="005B5743"/>
    <w:rsid w:val="005B5C1C"/>
    <w:rsid w:val="005B5D7A"/>
    <w:rsid w:val="005B5EAC"/>
    <w:rsid w:val="005B634B"/>
    <w:rsid w:val="005B6E73"/>
    <w:rsid w:val="005B6EC1"/>
    <w:rsid w:val="005B6EDA"/>
    <w:rsid w:val="005B7295"/>
    <w:rsid w:val="005B7A70"/>
    <w:rsid w:val="005B7CC8"/>
    <w:rsid w:val="005C1307"/>
    <w:rsid w:val="005C178C"/>
    <w:rsid w:val="005C22BF"/>
    <w:rsid w:val="005C2DDC"/>
    <w:rsid w:val="005C3762"/>
    <w:rsid w:val="005C389F"/>
    <w:rsid w:val="005C3B64"/>
    <w:rsid w:val="005C41D1"/>
    <w:rsid w:val="005C530B"/>
    <w:rsid w:val="005C65D9"/>
    <w:rsid w:val="005C661A"/>
    <w:rsid w:val="005C6875"/>
    <w:rsid w:val="005C6BC5"/>
    <w:rsid w:val="005C6BE3"/>
    <w:rsid w:val="005C6C8F"/>
    <w:rsid w:val="005C7384"/>
    <w:rsid w:val="005C7987"/>
    <w:rsid w:val="005C7A0E"/>
    <w:rsid w:val="005D05A4"/>
    <w:rsid w:val="005D0EA9"/>
    <w:rsid w:val="005D18C1"/>
    <w:rsid w:val="005D1E61"/>
    <w:rsid w:val="005D233D"/>
    <w:rsid w:val="005D25DD"/>
    <w:rsid w:val="005D260C"/>
    <w:rsid w:val="005D2D25"/>
    <w:rsid w:val="005D35AF"/>
    <w:rsid w:val="005D3F5F"/>
    <w:rsid w:val="005D40AF"/>
    <w:rsid w:val="005D4691"/>
    <w:rsid w:val="005D49F7"/>
    <w:rsid w:val="005D4BB8"/>
    <w:rsid w:val="005D4E9D"/>
    <w:rsid w:val="005D4EBC"/>
    <w:rsid w:val="005D580F"/>
    <w:rsid w:val="005D6043"/>
    <w:rsid w:val="005D62EF"/>
    <w:rsid w:val="005D6EFF"/>
    <w:rsid w:val="005D7455"/>
    <w:rsid w:val="005D78A4"/>
    <w:rsid w:val="005E1355"/>
    <w:rsid w:val="005E1835"/>
    <w:rsid w:val="005E2B86"/>
    <w:rsid w:val="005E335B"/>
    <w:rsid w:val="005E359B"/>
    <w:rsid w:val="005E3A5E"/>
    <w:rsid w:val="005E3B8D"/>
    <w:rsid w:val="005E4112"/>
    <w:rsid w:val="005E45DB"/>
    <w:rsid w:val="005E54D6"/>
    <w:rsid w:val="005E630E"/>
    <w:rsid w:val="005E6E83"/>
    <w:rsid w:val="005E6F20"/>
    <w:rsid w:val="005E70F3"/>
    <w:rsid w:val="005E74B3"/>
    <w:rsid w:val="005E77CD"/>
    <w:rsid w:val="005F055B"/>
    <w:rsid w:val="005F08F5"/>
    <w:rsid w:val="005F0A0E"/>
    <w:rsid w:val="005F10F2"/>
    <w:rsid w:val="005F119A"/>
    <w:rsid w:val="005F28BC"/>
    <w:rsid w:val="005F2930"/>
    <w:rsid w:val="005F2B82"/>
    <w:rsid w:val="005F387A"/>
    <w:rsid w:val="005F40F5"/>
    <w:rsid w:val="005F50DC"/>
    <w:rsid w:val="005F5B27"/>
    <w:rsid w:val="005F5C9D"/>
    <w:rsid w:val="005F5F26"/>
    <w:rsid w:val="005F690D"/>
    <w:rsid w:val="005F6E9F"/>
    <w:rsid w:val="005F72B9"/>
    <w:rsid w:val="005F7A0D"/>
    <w:rsid w:val="00600130"/>
    <w:rsid w:val="00600233"/>
    <w:rsid w:val="006005B3"/>
    <w:rsid w:val="00600829"/>
    <w:rsid w:val="00600DFB"/>
    <w:rsid w:val="0060151C"/>
    <w:rsid w:val="00601600"/>
    <w:rsid w:val="00601A0B"/>
    <w:rsid w:val="00601AFE"/>
    <w:rsid w:val="00601D26"/>
    <w:rsid w:val="0060291C"/>
    <w:rsid w:val="00602998"/>
    <w:rsid w:val="00602BB7"/>
    <w:rsid w:val="00602F81"/>
    <w:rsid w:val="00603501"/>
    <w:rsid w:val="00603799"/>
    <w:rsid w:val="00603A26"/>
    <w:rsid w:val="00603F39"/>
    <w:rsid w:val="00603F42"/>
    <w:rsid w:val="00604546"/>
    <w:rsid w:val="0060546C"/>
    <w:rsid w:val="006055D6"/>
    <w:rsid w:val="00605926"/>
    <w:rsid w:val="00605EE1"/>
    <w:rsid w:val="00606421"/>
    <w:rsid w:val="00606683"/>
    <w:rsid w:val="0060743F"/>
    <w:rsid w:val="006075D7"/>
    <w:rsid w:val="006078EB"/>
    <w:rsid w:val="00610467"/>
    <w:rsid w:val="006105DE"/>
    <w:rsid w:val="0061074C"/>
    <w:rsid w:val="00610826"/>
    <w:rsid w:val="006116F2"/>
    <w:rsid w:val="00611AB3"/>
    <w:rsid w:val="00612235"/>
    <w:rsid w:val="00612BD5"/>
    <w:rsid w:val="00613207"/>
    <w:rsid w:val="00613D1C"/>
    <w:rsid w:val="00613F9E"/>
    <w:rsid w:val="00614046"/>
    <w:rsid w:val="006153A1"/>
    <w:rsid w:val="00615D56"/>
    <w:rsid w:val="00616090"/>
    <w:rsid w:val="006162F9"/>
    <w:rsid w:val="00616767"/>
    <w:rsid w:val="006167DE"/>
    <w:rsid w:val="00616D99"/>
    <w:rsid w:val="00616DAB"/>
    <w:rsid w:val="00617066"/>
    <w:rsid w:val="006170E4"/>
    <w:rsid w:val="0061738A"/>
    <w:rsid w:val="006179AD"/>
    <w:rsid w:val="00617C05"/>
    <w:rsid w:val="006203F2"/>
    <w:rsid w:val="0062053D"/>
    <w:rsid w:val="00620758"/>
    <w:rsid w:val="00620C21"/>
    <w:rsid w:val="006211E7"/>
    <w:rsid w:val="006213CF"/>
    <w:rsid w:val="00621608"/>
    <w:rsid w:val="00621D91"/>
    <w:rsid w:val="0062238D"/>
    <w:rsid w:val="00622823"/>
    <w:rsid w:val="00622F1C"/>
    <w:rsid w:val="006232C9"/>
    <w:rsid w:val="00623E4A"/>
    <w:rsid w:val="006255DD"/>
    <w:rsid w:val="00625655"/>
    <w:rsid w:val="00625BE1"/>
    <w:rsid w:val="00625CBC"/>
    <w:rsid w:val="00627093"/>
    <w:rsid w:val="006278EF"/>
    <w:rsid w:val="00630AD1"/>
    <w:rsid w:val="00630F3C"/>
    <w:rsid w:val="0063126E"/>
    <w:rsid w:val="006316C7"/>
    <w:rsid w:val="00632753"/>
    <w:rsid w:val="00633382"/>
    <w:rsid w:val="006344FB"/>
    <w:rsid w:val="00634711"/>
    <w:rsid w:val="00634A71"/>
    <w:rsid w:val="00634D68"/>
    <w:rsid w:val="0063507F"/>
    <w:rsid w:val="00635091"/>
    <w:rsid w:val="00635408"/>
    <w:rsid w:val="00635E72"/>
    <w:rsid w:val="00636A12"/>
    <w:rsid w:val="0063722D"/>
    <w:rsid w:val="00640EC1"/>
    <w:rsid w:val="0064211B"/>
    <w:rsid w:val="00642307"/>
    <w:rsid w:val="00642518"/>
    <w:rsid w:val="00642FDF"/>
    <w:rsid w:val="006435A6"/>
    <w:rsid w:val="006436EE"/>
    <w:rsid w:val="00643ACB"/>
    <w:rsid w:val="00643D5D"/>
    <w:rsid w:val="006440A8"/>
    <w:rsid w:val="006442B2"/>
    <w:rsid w:val="0064497D"/>
    <w:rsid w:val="00645396"/>
    <w:rsid w:val="006453D9"/>
    <w:rsid w:val="00645D3C"/>
    <w:rsid w:val="00646406"/>
    <w:rsid w:val="00646A58"/>
    <w:rsid w:val="00646A93"/>
    <w:rsid w:val="006471E4"/>
    <w:rsid w:val="00647990"/>
    <w:rsid w:val="00647CFC"/>
    <w:rsid w:val="00650BA9"/>
    <w:rsid w:val="00650BBB"/>
    <w:rsid w:val="00650CBD"/>
    <w:rsid w:val="00650DC8"/>
    <w:rsid w:val="00651564"/>
    <w:rsid w:val="00651628"/>
    <w:rsid w:val="006523B9"/>
    <w:rsid w:val="00652626"/>
    <w:rsid w:val="00652AF4"/>
    <w:rsid w:val="00652DF8"/>
    <w:rsid w:val="00653447"/>
    <w:rsid w:val="00653F58"/>
    <w:rsid w:val="0065482D"/>
    <w:rsid w:val="00654E21"/>
    <w:rsid w:val="00655899"/>
    <w:rsid w:val="006558CF"/>
    <w:rsid w:val="00655AEC"/>
    <w:rsid w:val="00655C4A"/>
    <w:rsid w:val="00655CD5"/>
    <w:rsid w:val="00655DCF"/>
    <w:rsid w:val="0065614E"/>
    <w:rsid w:val="00656272"/>
    <w:rsid w:val="006563CA"/>
    <w:rsid w:val="0065649F"/>
    <w:rsid w:val="0065687F"/>
    <w:rsid w:val="006573AF"/>
    <w:rsid w:val="006577B7"/>
    <w:rsid w:val="0065798D"/>
    <w:rsid w:val="006600C2"/>
    <w:rsid w:val="00660AFE"/>
    <w:rsid w:val="00661E64"/>
    <w:rsid w:val="0066240E"/>
    <w:rsid w:val="00662BA2"/>
    <w:rsid w:val="00662BF3"/>
    <w:rsid w:val="006632A6"/>
    <w:rsid w:val="006638CD"/>
    <w:rsid w:val="006638DD"/>
    <w:rsid w:val="00663C53"/>
    <w:rsid w:val="006642CA"/>
    <w:rsid w:val="00664642"/>
    <w:rsid w:val="0066466B"/>
    <w:rsid w:val="00664D60"/>
    <w:rsid w:val="00664E72"/>
    <w:rsid w:val="00665425"/>
    <w:rsid w:val="00665E69"/>
    <w:rsid w:val="00666965"/>
    <w:rsid w:val="00666D31"/>
    <w:rsid w:val="0066740C"/>
    <w:rsid w:val="00667999"/>
    <w:rsid w:val="00667DCF"/>
    <w:rsid w:val="00667E07"/>
    <w:rsid w:val="00670A2C"/>
    <w:rsid w:val="00670B42"/>
    <w:rsid w:val="00670BF2"/>
    <w:rsid w:val="00670F03"/>
    <w:rsid w:val="006710BF"/>
    <w:rsid w:val="006712AC"/>
    <w:rsid w:val="00672872"/>
    <w:rsid w:val="00672EF0"/>
    <w:rsid w:val="00673284"/>
    <w:rsid w:val="00673AC9"/>
    <w:rsid w:val="00673C7B"/>
    <w:rsid w:val="00674B71"/>
    <w:rsid w:val="00674DF1"/>
    <w:rsid w:val="00675659"/>
    <w:rsid w:val="00675ADA"/>
    <w:rsid w:val="00676406"/>
    <w:rsid w:val="00676507"/>
    <w:rsid w:val="00676716"/>
    <w:rsid w:val="00676F3F"/>
    <w:rsid w:val="006805A1"/>
    <w:rsid w:val="0068062E"/>
    <w:rsid w:val="00681320"/>
    <w:rsid w:val="00681805"/>
    <w:rsid w:val="00681B22"/>
    <w:rsid w:val="0068270D"/>
    <w:rsid w:val="0068323D"/>
    <w:rsid w:val="006834A8"/>
    <w:rsid w:val="006837DE"/>
    <w:rsid w:val="00683F87"/>
    <w:rsid w:val="00684A31"/>
    <w:rsid w:val="006853DC"/>
    <w:rsid w:val="00686586"/>
    <w:rsid w:val="00686C46"/>
    <w:rsid w:val="00686CAB"/>
    <w:rsid w:val="00686F1B"/>
    <w:rsid w:val="00686F50"/>
    <w:rsid w:val="00686F6E"/>
    <w:rsid w:val="0068747C"/>
    <w:rsid w:val="00687A7B"/>
    <w:rsid w:val="00687F99"/>
    <w:rsid w:val="006908AF"/>
    <w:rsid w:val="00690DE7"/>
    <w:rsid w:val="00691AB4"/>
    <w:rsid w:val="00691DC7"/>
    <w:rsid w:val="00692530"/>
    <w:rsid w:val="00692951"/>
    <w:rsid w:val="006929DB"/>
    <w:rsid w:val="00692A9B"/>
    <w:rsid w:val="0069353E"/>
    <w:rsid w:val="00693642"/>
    <w:rsid w:val="006956E7"/>
    <w:rsid w:val="00695F48"/>
    <w:rsid w:val="006960C7"/>
    <w:rsid w:val="00696657"/>
    <w:rsid w:val="00696882"/>
    <w:rsid w:val="00696D32"/>
    <w:rsid w:val="006978D6"/>
    <w:rsid w:val="006A000D"/>
    <w:rsid w:val="006A05AE"/>
    <w:rsid w:val="006A0612"/>
    <w:rsid w:val="006A0C80"/>
    <w:rsid w:val="006A0F4B"/>
    <w:rsid w:val="006A0FCC"/>
    <w:rsid w:val="006A19B0"/>
    <w:rsid w:val="006A1AE0"/>
    <w:rsid w:val="006A1FD0"/>
    <w:rsid w:val="006A2ADD"/>
    <w:rsid w:val="006A2B53"/>
    <w:rsid w:val="006A31D2"/>
    <w:rsid w:val="006A3605"/>
    <w:rsid w:val="006A36A3"/>
    <w:rsid w:val="006A3C8F"/>
    <w:rsid w:val="006A4380"/>
    <w:rsid w:val="006A43E6"/>
    <w:rsid w:val="006A4418"/>
    <w:rsid w:val="006A4C31"/>
    <w:rsid w:val="006A4F30"/>
    <w:rsid w:val="006A5164"/>
    <w:rsid w:val="006A5E57"/>
    <w:rsid w:val="006A5E96"/>
    <w:rsid w:val="006A7486"/>
    <w:rsid w:val="006A7578"/>
    <w:rsid w:val="006A78AB"/>
    <w:rsid w:val="006B014E"/>
    <w:rsid w:val="006B03AD"/>
    <w:rsid w:val="006B06CC"/>
    <w:rsid w:val="006B0828"/>
    <w:rsid w:val="006B1E57"/>
    <w:rsid w:val="006B27A7"/>
    <w:rsid w:val="006B41F8"/>
    <w:rsid w:val="006B43AB"/>
    <w:rsid w:val="006B4E4E"/>
    <w:rsid w:val="006B4E9A"/>
    <w:rsid w:val="006B5BFB"/>
    <w:rsid w:val="006B62B5"/>
    <w:rsid w:val="006B6625"/>
    <w:rsid w:val="006B7D90"/>
    <w:rsid w:val="006C0856"/>
    <w:rsid w:val="006C0D2F"/>
    <w:rsid w:val="006C0FE0"/>
    <w:rsid w:val="006C1630"/>
    <w:rsid w:val="006C1AB4"/>
    <w:rsid w:val="006C2AD2"/>
    <w:rsid w:val="006C34FA"/>
    <w:rsid w:val="006C3E13"/>
    <w:rsid w:val="006C4325"/>
    <w:rsid w:val="006C4368"/>
    <w:rsid w:val="006C47EB"/>
    <w:rsid w:val="006C4E26"/>
    <w:rsid w:val="006C5059"/>
    <w:rsid w:val="006C5D82"/>
    <w:rsid w:val="006C5DC9"/>
    <w:rsid w:val="006C64C0"/>
    <w:rsid w:val="006C65EC"/>
    <w:rsid w:val="006C75FC"/>
    <w:rsid w:val="006C76D1"/>
    <w:rsid w:val="006C77A8"/>
    <w:rsid w:val="006C7BD5"/>
    <w:rsid w:val="006D1829"/>
    <w:rsid w:val="006D1971"/>
    <w:rsid w:val="006D1EFB"/>
    <w:rsid w:val="006D31FA"/>
    <w:rsid w:val="006D3308"/>
    <w:rsid w:val="006D3868"/>
    <w:rsid w:val="006D3E44"/>
    <w:rsid w:val="006D3FF8"/>
    <w:rsid w:val="006D41A5"/>
    <w:rsid w:val="006D42B7"/>
    <w:rsid w:val="006D4640"/>
    <w:rsid w:val="006D4B25"/>
    <w:rsid w:val="006D4D1D"/>
    <w:rsid w:val="006D509D"/>
    <w:rsid w:val="006D56EB"/>
    <w:rsid w:val="006D7495"/>
    <w:rsid w:val="006E016B"/>
    <w:rsid w:val="006E06F4"/>
    <w:rsid w:val="006E1513"/>
    <w:rsid w:val="006E20B3"/>
    <w:rsid w:val="006E2261"/>
    <w:rsid w:val="006E234E"/>
    <w:rsid w:val="006E2F15"/>
    <w:rsid w:val="006E35B5"/>
    <w:rsid w:val="006E382B"/>
    <w:rsid w:val="006E3851"/>
    <w:rsid w:val="006E563B"/>
    <w:rsid w:val="006E5F5F"/>
    <w:rsid w:val="006E629C"/>
    <w:rsid w:val="006E6B69"/>
    <w:rsid w:val="006E7A17"/>
    <w:rsid w:val="006E7C1E"/>
    <w:rsid w:val="006F0373"/>
    <w:rsid w:val="006F080F"/>
    <w:rsid w:val="006F0F40"/>
    <w:rsid w:val="006F108F"/>
    <w:rsid w:val="006F1516"/>
    <w:rsid w:val="006F1845"/>
    <w:rsid w:val="006F197A"/>
    <w:rsid w:val="006F1ABD"/>
    <w:rsid w:val="006F1E5E"/>
    <w:rsid w:val="006F1ED8"/>
    <w:rsid w:val="006F2C1E"/>
    <w:rsid w:val="006F32B4"/>
    <w:rsid w:val="006F49B7"/>
    <w:rsid w:val="006F518A"/>
    <w:rsid w:val="006F679D"/>
    <w:rsid w:val="006F6C5B"/>
    <w:rsid w:val="006F6EAF"/>
    <w:rsid w:val="006F700A"/>
    <w:rsid w:val="006F70ED"/>
    <w:rsid w:val="006F7114"/>
    <w:rsid w:val="006F7F0F"/>
    <w:rsid w:val="0070037F"/>
    <w:rsid w:val="00701B58"/>
    <w:rsid w:val="007021FC"/>
    <w:rsid w:val="007023B3"/>
    <w:rsid w:val="007024AB"/>
    <w:rsid w:val="00702871"/>
    <w:rsid w:val="007028AB"/>
    <w:rsid w:val="00702DC8"/>
    <w:rsid w:val="007042B1"/>
    <w:rsid w:val="0070434E"/>
    <w:rsid w:val="0070438A"/>
    <w:rsid w:val="0070466F"/>
    <w:rsid w:val="00704D1D"/>
    <w:rsid w:val="007050F5"/>
    <w:rsid w:val="007052A6"/>
    <w:rsid w:val="00705453"/>
    <w:rsid w:val="0070611B"/>
    <w:rsid w:val="00706AE7"/>
    <w:rsid w:val="00706C9D"/>
    <w:rsid w:val="00706CBE"/>
    <w:rsid w:val="00707421"/>
    <w:rsid w:val="00707D7D"/>
    <w:rsid w:val="0071014B"/>
    <w:rsid w:val="00710193"/>
    <w:rsid w:val="007104A5"/>
    <w:rsid w:val="00711D18"/>
    <w:rsid w:val="00712F31"/>
    <w:rsid w:val="00713201"/>
    <w:rsid w:val="00713281"/>
    <w:rsid w:val="0071392D"/>
    <w:rsid w:val="00713ECA"/>
    <w:rsid w:val="007146E5"/>
    <w:rsid w:val="00715607"/>
    <w:rsid w:val="00715DD7"/>
    <w:rsid w:val="00716281"/>
    <w:rsid w:val="00717045"/>
    <w:rsid w:val="00717129"/>
    <w:rsid w:val="007174D7"/>
    <w:rsid w:val="00717E32"/>
    <w:rsid w:val="00720292"/>
    <w:rsid w:val="00720775"/>
    <w:rsid w:val="007212CB"/>
    <w:rsid w:val="007212D7"/>
    <w:rsid w:val="00721C26"/>
    <w:rsid w:val="00722846"/>
    <w:rsid w:val="00722987"/>
    <w:rsid w:val="007230E8"/>
    <w:rsid w:val="007233F3"/>
    <w:rsid w:val="00723F23"/>
    <w:rsid w:val="0072471D"/>
    <w:rsid w:val="00724A25"/>
    <w:rsid w:val="007262E8"/>
    <w:rsid w:val="00727BB2"/>
    <w:rsid w:val="00727C27"/>
    <w:rsid w:val="007305AC"/>
    <w:rsid w:val="00730E30"/>
    <w:rsid w:val="00730E8D"/>
    <w:rsid w:val="00731004"/>
    <w:rsid w:val="00731010"/>
    <w:rsid w:val="00731042"/>
    <w:rsid w:val="00731210"/>
    <w:rsid w:val="007313B2"/>
    <w:rsid w:val="00731508"/>
    <w:rsid w:val="00731D0F"/>
    <w:rsid w:val="00731DC1"/>
    <w:rsid w:val="00732B3D"/>
    <w:rsid w:val="00733281"/>
    <w:rsid w:val="0073331E"/>
    <w:rsid w:val="0073343D"/>
    <w:rsid w:val="007336E0"/>
    <w:rsid w:val="00733D12"/>
    <w:rsid w:val="007341A5"/>
    <w:rsid w:val="0073493B"/>
    <w:rsid w:val="00734E09"/>
    <w:rsid w:val="0073648D"/>
    <w:rsid w:val="00736A76"/>
    <w:rsid w:val="00736C71"/>
    <w:rsid w:val="00737B6F"/>
    <w:rsid w:val="0074034D"/>
    <w:rsid w:val="007416A0"/>
    <w:rsid w:val="0074201C"/>
    <w:rsid w:val="0074211D"/>
    <w:rsid w:val="0074280D"/>
    <w:rsid w:val="0074286C"/>
    <w:rsid w:val="00744014"/>
    <w:rsid w:val="0074406E"/>
    <w:rsid w:val="00745523"/>
    <w:rsid w:val="00745772"/>
    <w:rsid w:val="00745AE0"/>
    <w:rsid w:val="007474E4"/>
    <w:rsid w:val="007476A0"/>
    <w:rsid w:val="007507F2"/>
    <w:rsid w:val="00750CD1"/>
    <w:rsid w:val="00750F0A"/>
    <w:rsid w:val="0075141B"/>
    <w:rsid w:val="007517FC"/>
    <w:rsid w:val="00752A1D"/>
    <w:rsid w:val="00753562"/>
    <w:rsid w:val="007537CD"/>
    <w:rsid w:val="0075398D"/>
    <w:rsid w:val="00753CA1"/>
    <w:rsid w:val="00754040"/>
    <w:rsid w:val="00754402"/>
    <w:rsid w:val="00755015"/>
    <w:rsid w:val="007557CC"/>
    <w:rsid w:val="00756163"/>
    <w:rsid w:val="00756754"/>
    <w:rsid w:val="007569C2"/>
    <w:rsid w:val="00756A08"/>
    <w:rsid w:val="00756EFF"/>
    <w:rsid w:val="00756FD5"/>
    <w:rsid w:val="007575F3"/>
    <w:rsid w:val="00757AC6"/>
    <w:rsid w:val="00757AE4"/>
    <w:rsid w:val="00757BA5"/>
    <w:rsid w:val="00757FF0"/>
    <w:rsid w:val="007606DA"/>
    <w:rsid w:val="00760805"/>
    <w:rsid w:val="00760AE8"/>
    <w:rsid w:val="00760CA7"/>
    <w:rsid w:val="00761BC6"/>
    <w:rsid w:val="00761E6A"/>
    <w:rsid w:val="00761FBF"/>
    <w:rsid w:val="00762884"/>
    <w:rsid w:val="00762A8D"/>
    <w:rsid w:val="00763107"/>
    <w:rsid w:val="007631F6"/>
    <w:rsid w:val="00763C78"/>
    <w:rsid w:val="00763FAE"/>
    <w:rsid w:val="007640ED"/>
    <w:rsid w:val="007640FE"/>
    <w:rsid w:val="00764101"/>
    <w:rsid w:val="00764A2F"/>
    <w:rsid w:val="007655E3"/>
    <w:rsid w:val="007657A9"/>
    <w:rsid w:val="007658DD"/>
    <w:rsid w:val="007659FE"/>
    <w:rsid w:val="00765D46"/>
    <w:rsid w:val="007660F4"/>
    <w:rsid w:val="007667D0"/>
    <w:rsid w:val="00766B2F"/>
    <w:rsid w:val="00766DA1"/>
    <w:rsid w:val="00767C9B"/>
    <w:rsid w:val="00767E39"/>
    <w:rsid w:val="007703F4"/>
    <w:rsid w:val="00770492"/>
    <w:rsid w:val="0077142C"/>
    <w:rsid w:val="00771818"/>
    <w:rsid w:val="007721FF"/>
    <w:rsid w:val="00772AA1"/>
    <w:rsid w:val="00773BE6"/>
    <w:rsid w:val="00775560"/>
    <w:rsid w:val="00775839"/>
    <w:rsid w:val="00775AB2"/>
    <w:rsid w:val="00775CF2"/>
    <w:rsid w:val="00776052"/>
    <w:rsid w:val="00776156"/>
    <w:rsid w:val="007766DF"/>
    <w:rsid w:val="007772F0"/>
    <w:rsid w:val="007772F4"/>
    <w:rsid w:val="0077765E"/>
    <w:rsid w:val="007779A3"/>
    <w:rsid w:val="00780145"/>
    <w:rsid w:val="0078057E"/>
    <w:rsid w:val="00781007"/>
    <w:rsid w:val="0078163A"/>
    <w:rsid w:val="00781AE7"/>
    <w:rsid w:val="0078257C"/>
    <w:rsid w:val="0078291F"/>
    <w:rsid w:val="00782BFC"/>
    <w:rsid w:val="0078330C"/>
    <w:rsid w:val="0078371D"/>
    <w:rsid w:val="00783A24"/>
    <w:rsid w:val="00785154"/>
    <w:rsid w:val="00785699"/>
    <w:rsid w:val="007858BA"/>
    <w:rsid w:val="00785AAD"/>
    <w:rsid w:val="007865D4"/>
    <w:rsid w:val="0078692A"/>
    <w:rsid w:val="0078717B"/>
    <w:rsid w:val="007873DF"/>
    <w:rsid w:val="00787CFF"/>
    <w:rsid w:val="00790E16"/>
    <w:rsid w:val="00791347"/>
    <w:rsid w:val="0079134C"/>
    <w:rsid w:val="00791BB7"/>
    <w:rsid w:val="007925C6"/>
    <w:rsid w:val="00792AB7"/>
    <w:rsid w:val="00792B4C"/>
    <w:rsid w:val="00792FC5"/>
    <w:rsid w:val="00793093"/>
    <w:rsid w:val="007932E3"/>
    <w:rsid w:val="007937F8"/>
    <w:rsid w:val="0079410F"/>
    <w:rsid w:val="007942B7"/>
    <w:rsid w:val="00794D5E"/>
    <w:rsid w:val="00795053"/>
    <w:rsid w:val="007954E6"/>
    <w:rsid w:val="007955B6"/>
    <w:rsid w:val="007960B3"/>
    <w:rsid w:val="0079710F"/>
    <w:rsid w:val="007971C1"/>
    <w:rsid w:val="00797AAD"/>
    <w:rsid w:val="007A0256"/>
    <w:rsid w:val="007A0330"/>
    <w:rsid w:val="007A04AB"/>
    <w:rsid w:val="007A0EF6"/>
    <w:rsid w:val="007A1476"/>
    <w:rsid w:val="007A1AC0"/>
    <w:rsid w:val="007A2269"/>
    <w:rsid w:val="007A372F"/>
    <w:rsid w:val="007A4241"/>
    <w:rsid w:val="007A4D74"/>
    <w:rsid w:val="007A53F8"/>
    <w:rsid w:val="007A547A"/>
    <w:rsid w:val="007A5605"/>
    <w:rsid w:val="007A56CB"/>
    <w:rsid w:val="007A5ABD"/>
    <w:rsid w:val="007A5D4F"/>
    <w:rsid w:val="007A61AD"/>
    <w:rsid w:val="007A66EB"/>
    <w:rsid w:val="007A6B53"/>
    <w:rsid w:val="007A7BE8"/>
    <w:rsid w:val="007A7CF9"/>
    <w:rsid w:val="007A7DE6"/>
    <w:rsid w:val="007B0018"/>
    <w:rsid w:val="007B0916"/>
    <w:rsid w:val="007B10E1"/>
    <w:rsid w:val="007B1B40"/>
    <w:rsid w:val="007B1C39"/>
    <w:rsid w:val="007B1E8F"/>
    <w:rsid w:val="007B22AD"/>
    <w:rsid w:val="007B2971"/>
    <w:rsid w:val="007B2F74"/>
    <w:rsid w:val="007B3278"/>
    <w:rsid w:val="007B3825"/>
    <w:rsid w:val="007B3A9D"/>
    <w:rsid w:val="007B3DAD"/>
    <w:rsid w:val="007B4341"/>
    <w:rsid w:val="007B4370"/>
    <w:rsid w:val="007B496C"/>
    <w:rsid w:val="007B4BC3"/>
    <w:rsid w:val="007B4CE8"/>
    <w:rsid w:val="007B5DD2"/>
    <w:rsid w:val="007B70E1"/>
    <w:rsid w:val="007B733D"/>
    <w:rsid w:val="007B7591"/>
    <w:rsid w:val="007B78BA"/>
    <w:rsid w:val="007B78C7"/>
    <w:rsid w:val="007B7CE7"/>
    <w:rsid w:val="007C069B"/>
    <w:rsid w:val="007C09AB"/>
    <w:rsid w:val="007C0B1A"/>
    <w:rsid w:val="007C0D63"/>
    <w:rsid w:val="007C1242"/>
    <w:rsid w:val="007C1A8F"/>
    <w:rsid w:val="007C1FF9"/>
    <w:rsid w:val="007C2397"/>
    <w:rsid w:val="007C2411"/>
    <w:rsid w:val="007C25AC"/>
    <w:rsid w:val="007C260B"/>
    <w:rsid w:val="007C335D"/>
    <w:rsid w:val="007C4046"/>
    <w:rsid w:val="007C4184"/>
    <w:rsid w:val="007C468B"/>
    <w:rsid w:val="007C4D8C"/>
    <w:rsid w:val="007C53F5"/>
    <w:rsid w:val="007C5C98"/>
    <w:rsid w:val="007C5DEE"/>
    <w:rsid w:val="007C5E6C"/>
    <w:rsid w:val="007C5EEB"/>
    <w:rsid w:val="007C6207"/>
    <w:rsid w:val="007C6859"/>
    <w:rsid w:val="007C6A8E"/>
    <w:rsid w:val="007C6F0C"/>
    <w:rsid w:val="007C7351"/>
    <w:rsid w:val="007C75DE"/>
    <w:rsid w:val="007C76D0"/>
    <w:rsid w:val="007C7864"/>
    <w:rsid w:val="007C7AA5"/>
    <w:rsid w:val="007C7BFC"/>
    <w:rsid w:val="007D0AA7"/>
    <w:rsid w:val="007D107D"/>
    <w:rsid w:val="007D1644"/>
    <w:rsid w:val="007D16B9"/>
    <w:rsid w:val="007D1755"/>
    <w:rsid w:val="007D271F"/>
    <w:rsid w:val="007D356F"/>
    <w:rsid w:val="007D3929"/>
    <w:rsid w:val="007D3AED"/>
    <w:rsid w:val="007D3C40"/>
    <w:rsid w:val="007D3D21"/>
    <w:rsid w:val="007D4097"/>
    <w:rsid w:val="007D474F"/>
    <w:rsid w:val="007D4CAF"/>
    <w:rsid w:val="007D5708"/>
    <w:rsid w:val="007D589A"/>
    <w:rsid w:val="007D6505"/>
    <w:rsid w:val="007D6699"/>
    <w:rsid w:val="007D6A37"/>
    <w:rsid w:val="007D6AFE"/>
    <w:rsid w:val="007D6D56"/>
    <w:rsid w:val="007D6D9C"/>
    <w:rsid w:val="007D7576"/>
    <w:rsid w:val="007D7D97"/>
    <w:rsid w:val="007E0574"/>
    <w:rsid w:val="007E1210"/>
    <w:rsid w:val="007E15B0"/>
    <w:rsid w:val="007E251E"/>
    <w:rsid w:val="007E31F0"/>
    <w:rsid w:val="007E34F4"/>
    <w:rsid w:val="007E3A0A"/>
    <w:rsid w:val="007E3F36"/>
    <w:rsid w:val="007E4597"/>
    <w:rsid w:val="007E55F2"/>
    <w:rsid w:val="007E5B1D"/>
    <w:rsid w:val="007E5D61"/>
    <w:rsid w:val="007E6072"/>
    <w:rsid w:val="007E7314"/>
    <w:rsid w:val="007E7C5F"/>
    <w:rsid w:val="007F01E5"/>
    <w:rsid w:val="007F0618"/>
    <w:rsid w:val="007F1819"/>
    <w:rsid w:val="007F1EE2"/>
    <w:rsid w:val="007F209F"/>
    <w:rsid w:val="007F2F7F"/>
    <w:rsid w:val="007F2FFE"/>
    <w:rsid w:val="007F372D"/>
    <w:rsid w:val="007F3D10"/>
    <w:rsid w:val="007F4C74"/>
    <w:rsid w:val="007F4FC3"/>
    <w:rsid w:val="007F5352"/>
    <w:rsid w:val="007F56D7"/>
    <w:rsid w:val="007F5D39"/>
    <w:rsid w:val="007F67DD"/>
    <w:rsid w:val="007F69AB"/>
    <w:rsid w:val="007F6F9A"/>
    <w:rsid w:val="007F76A9"/>
    <w:rsid w:val="007F7D59"/>
    <w:rsid w:val="00800005"/>
    <w:rsid w:val="0080066F"/>
    <w:rsid w:val="008009F2"/>
    <w:rsid w:val="008010CA"/>
    <w:rsid w:val="0080257B"/>
    <w:rsid w:val="00802B0E"/>
    <w:rsid w:val="00803068"/>
    <w:rsid w:val="008036B9"/>
    <w:rsid w:val="008036E1"/>
    <w:rsid w:val="008047E1"/>
    <w:rsid w:val="00804BDB"/>
    <w:rsid w:val="0080558F"/>
    <w:rsid w:val="00805788"/>
    <w:rsid w:val="00805CA8"/>
    <w:rsid w:val="008061A2"/>
    <w:rsid w:val="00806643"/>
    <w:rsid w:val="00806BF6"/>
    <w:rsid w:val="00807E6D"/>
    <w:rsid w:val="00810220"/>
    <w:rsid w:val="00810346"/>
    <w:rsid w:val="00810768"/>
    <w:rsid w:val="00810DC9"/>
    <w:rsid w:val="00811107"/>
    <w:rsid w:val="00811856"/>
    <w:rsid w:val="00811A4C"/>
    <w:rsid w:val="00811ACC"/>
    <w:rsid w:val="00811C23"/>
    <w:rsid w:val="0081207D"/>
    <w:rsid w:val="00812F0C"/>
    <w:rsid w:val="008132F5"/>
    <w:rsid w:val="008133E6"/>
    <w:rsid w:val="008138B7"/>
    <w:rsid w:val="00813928"/>
    <w:rsid w:val="00813BB5"/>
    <w:rsid w:val="00813E47"/>
    <w:rsid w:val="00814182"/>
    <w:rsid w:val="00814309"/>
    <w:rsid w:val="008151A9"/>
    <w:rsid w:val="0081545C"/>
    <w:rsid w:val="0081608C"/>
    <w:rsid w:val="00816186"/>
    <w:rsid w:val="008164ED"/>
    <w:rsid w:val="00817091"/>
    <w:rsid w:val="008178BC"/>
    <w:rsid w:val="008204C2"/>
    <w:rsid w:val="0082264D"/>
    <w:rsid w:val="008237FA"/>
    <w:rsid w:val="00823955"/>
    <w:rsid w:val="00823EFD"/>
    <w:rsid w:val="00824C46"/>
    <w:rsid w:val="00824C7F"/>
    <w:rsid w:val="00825341"/>
    <w:rsid w:val="00825D37"/>
    <w:rsid w:val="008261F5"/>
    <w:rsid w:val="00826233"/>
    <w:rsid w:val="00826634"/>
    <w:rsid w:val="00826C7A"/>
    <w:rsid w:val="00826E62"/>
    <w:rsid w:val="00826ECB"/>
    <w:rsid w:val="00827E2C"/>
    <w:rsid w:val="00827F76"/>
    <w:rsid w:val="00830315"/>
    <w:rsid w:val="00830397"/>
    <w:rsid w:val="00831EC7"/>
    <w:rsid w:val="00832630"/>
    <w:rsid w:val="00833C6B"/>
    <w:rsid w:val="0083414F"/>
    <w:rsid w:val="008341AA"/>
    <w:rsid w:val="008341C7"/>
    <w:rsid w:val="008347A3"/>
    <w:rsid w:val="00834B99"/>
    <w:rsid w:val="00835769"/>
    <w:rsid w:val="00836F60"/>
    <w:rsid w:val="00837EF6"/>
    <w:rsid w:val="008404B8"/>
    <w:rsid w:val="0084085B"/>
    <w:rsid w:val="0084096B"/>
    <w:rsid w:val="00840A17"/>
    <w:rsid w:val="0084178B"/>
    <w:rsid w:val="00841DE6"/>
    <w:rsid w:val="00841E2D"/>
    <w:rsid w:val="008425C6"/>
    <w:rsid w:val="00842B5C"/>
    <w:rsid w:val="00843CAC"/>
    <w:rsid w:val="0084410A"/>
    <w:rsid w:val="008443B1"/>
    <w:rsid w:val="008443F8"/>
    <w:rsid w:val="00844992"/>
    <w:rsid w:val="0084571B"/>
    <w:rsid w:val="008460F9"/>
    <w:rsid w:val="00846733"/>
    <w:rsid w:val="00846808"/>
    <w:rsid w:val="008471E1"/>
    <w:rsid w:val="008476DE"/>
    <w:rsid w:val="00847995"/>
    <w:rsid w:val="00847E2B"/>
    <w:rsid w:val="00850276"/>
    <w:rsid w:val="00851078"/>
    <w:rsid w:val="008513BB"/>
    <w:rsid w:val="008516DE"/>
    <w:rsid w:val="00851B3D"/>
    <w:rsid w:val="008521CA"/>
    <w:rsid w:val="008522E2"/>
    <w:rsid w:val="008527BE"/>
    <w:rsid w:val="00853526"/>
    <w:rsid w:val="008535A8"/>
    <w:rsid w:val="00853C53"/>
    <w:rsid w:val="00853DAF"/>
    <w:rsid w:val="008547E2"/>
    <w:rsid w:val="00854B6B"/>
    <w:rsid w:val="00854BB3"/>
    <w:rsid w:val="008558F4"/>
    <w:rsid w:val="00855D61"/>
    <w:rsid w:val="00856019"/>
    <w:rsid w:val="00856682"/>
    <w:rsid w:val="00857279"/>
    <w:rsid w:val="00857B18"/>
    <w:rsid w:val="00857F4A"/>
    <w:rsid w:val="00857FEC"/>
    <w:rsid w:val="00860119"/>
    <w:rsid w:val="00860BEE"/>
    <w:rsid w:val="00862EFE"/>
    <w:rsid w:val="0086301D"/>
    <w:rsid w:val="008631E8"/>
    <w:rsid w:val="008638FD"/>
    <w:rsid w:val="00863A82"/>
    <w:rsid w:val="00863F75"/>
    <w:rsid w:val="00864240"/>
    <w:rsid w:val="008644DA"/>
    <w:rsid w:val="008652BD"/>
    <w:rsid w:val="00866BD3"/>
    <w:rsid w:val="008674CB"/>
    <w:rsid w:val="00867623"/>
    <w:rsid w:val="008679E6"/>
    <w:rsid w:val="00867A4B"/>
    <w:rsid w:val="0087024D"/>
    <w:rsid w:val="008703B7"/>
    <w:rsid w:val="00872285"/>
    <w:rsid w:val="00872731"/>
    <w:rsid w:val="00872D18"/>
    <w:rsid w:val="00873220"/>
    <w:rsid w:val="008734C0"/>
    <w:rsid w:val="008735DD"/>
    <w:rsid w:val="00873628"/>
    <w:rsid w:val="0087383B"/>
    <w:rsid w:val="008741D2"/>
    <w:rsid w:val="00874A73"/>
    <w:rsid w:val="00874A8B"/>
    <w:rsid w:val="0087509A"/>
    <w:rsid w:val="0087521C"/>
    <w:rsid w:val="008758C0"/>
    <w:rsid w:val="00875963"/>
    <w:rsid w:val="008762D8"/>
    <w:rsid w:val="0087643A"/>
    <w:rsid w:val="00876E8B"/>
    <w:rsid w:val="00876FB5"/>
    <w:rsid w:val="008770CD"/>
    <w:rsid w:val="00877568"/>
    <w:rsid w:val="00877989"/>
    <w:rsid w:val="00880982"/>
    <w:rsid w:val="008809E7"/>
    <w:rsid w:val="00881641"/>
    <w:rsid w:val="00881A1E"/>
    <w:rsid w:val="008821F1"/>
    <w:rsid w:val="008825AF"/>
    <w:rsid w:val="00882E00"/>
    <w:rsid w:val="0088305F"/>
    <w:rsid w:val="008830DD"/>
    <w:rsid w:val="00883482"/>
    <w:rsid w:val="00883793"/>
    <w:rsid w:val="00884ACE"/>
    <w:rsid w:val="00884C7F"/>
    <w:rsid w:val="00885153"/>
    <w:rsid w:val="008854B0"/>
    <w:rsid w:val="00885C76"/>
    <w:rsid w:val="00885D45"/>
    <w:rsid w:val="00885ECC"/>
    <w:rsid w:val="008860DA"/>
    <w:rsid w:val="0088638E"/>
    <w:rsid w:val="00886658"/>
    <w:rsid w:val="00886A01"/>
    <w:rsid w:val="00886DEC"/>
    <w:rsid w:val="00886F53"/>
    <w:rsid w:val="0088727A"/>
    <w:rsid w:val="00887290"/>
    <w:rsid w:val="00887420"/>
    <w:rsid w:val="00887448"/>
    <w:rsid w:val="00887880"/>
    <w:rsid w:val="008879BA"/>
    <w:rsid w:val="008902C3"/>
    <w:rsid w:val="008902F3"/>
    <w:rsid w:val="00890A3E"/>
    <w:rsid w:val="00890CAC"/>
    <w:rsid w:val="008915B3"/>
    <w:rsid w:val="00891772"/>
    <w:rsid w:val="008918FB"/>
    <w:rsid w:val="00891CE9"/>
    <w:rsid w:val="00892E0B"/>
    <w:rsid w:val="00892F29"/>
    <w:rsid w:val="0089327D"/>
    <w:rsid w:val="0089337A"/>
    <w:rsid w:val="008934B7"/>
    <w:rsid w:val="00893B52"/>
    <w:rsid w:val="00893E1C"/>
    <w:rsid w:val="00894627"/>
    <w:rsid w:val="008951FC"/>
    <w:rsid w:val="008954C2"/>
    <w:rsid w:val="00895B7A"/>
    <w:rsid w:val="0089656F"/>
    <w:rsid w:val="00896C13"/>
    <w:rsid w:val="00897013"/>
    <w:rsid w:val="00897976"/>
    <w:rsid w:val="00897B76"/>
    <w:rsid w:val="00897EAC"/>
    <w:rsid w:val="008A0194"/>
    <w:rsid w:val="008A0444"/>
    <w:rsid w:val="008A08B7"/>
    <w:rsid w:val="008A0B5B"/>
    <w:rsid w:val="008A1A50"/>
    <w:rsid w:val="008A1F76"/>
    <w:rsid w:val="008A22E3"/>
    <w:rsid w:val="008A253E"/>
    <w:rsid w:val="008A2880"/>
    <w:rsid w:val="008A3138"/>
    <w:rsid w:val="008A3B06"/>
    <w:rsid w:val="008A3E5C"/>
    <w:rsid w:val="008A42D0"/>
    <w:rsid w:val="008A4E1A"/>
    <w:rsid w:val="008A5622"/>
    <w:rsid w:val="008A64E0"/>
    <w:rsid w:val="008A6FAB"/>
    <w:rsid w:val="008A71E1"/>
    <w:rsid w:val="008A7234"/>
    <w:rsid w:val="008A736A"/>
    <w:rsid w:val="008A744A"/>
    <w:rsid w:val="008A76E6"/>
    <w:rsid w:val="008A7B9C"/>
    <w:rsid w:val="008B01C0"/>
    <w:rsid w:val="008B0646"/>
    <w:rsid w:val="008B07C0"/>
    <w:rsid w:val="008B09F6"/>
    <w:rsid w:val="008B0B9B"/>
    <w:rsid w:val="008B0D45"/>
    <w:rsid w:val="008B105D"/>
    <w:rsid w:val="008B1063"/>
    <w:rsid w:val="008B138D"/>
    <w:rsid w:val="008B151C"/>
    <w:rsid w:val="008B2685"/>
    <w:rsid w:val="008B2AEB"/>
    <w:rsid w:val="008B2C70"/>
    <w:rsid w:val="008B37F0"/>
    <w:rsid w:val="008B3FA1"/>
    <w:rsid w:val="008B4714"/>
    <w:rsid w:val="008B524A"/>
    <w:rsid w:val="008B5F61"/>
    <w:rsid w:val="008B5F93"/>
    <w:rsid w:val="008B6F22"/>
    <w:rsid w:val="008B6F87"/>
    <w:rsid w:val="008B7501"/>
    <w:rsid w:val="008B75F0"/>
    <w:rsid w:val="008B7815"/>
    <w:rsid w:val="008C0675"/>
    <w:rsid w:val="008C0D15"/>
    <w:rsid w:val="008C2517"/>
    <w:rsid w:val="008C26B1"/>
    <w:rsid w:val="008C26D7"/>
    <w:rsid w:val="008C288D"/>
    <w:rsid w:val="008C2D07"/>
    <w:rsid w:val="008C3255"/>
    <w:rsid w:val="008C4678"/>
    <w:rsid w:val="008C46D2"/>
    <w:rsid w:val="008C4B01"/>
    <w:rsid w:val="008C501E"/>
    <w:rsid w:val="008C56C6"/>
    <w:rsid w:val="008C5BCD"/>
    <w:rsid w:val="008C5D7F"/>
    <w:rsid w:val="008C64C0"/>
    <w:rsid w:val="008C6985"/>
    <w:rsid w:val="008C72C2"/>
    <w:rsid w:val="008C7AE8"/>
    <w:rsid w:val="008D0282"/>
    <w:rsid w:val="008D0799"/>
    <w:rsid w:val="008D0B34"/>
    <w:rsid w:val="008D0C7D"/>
    <w:rsid w:val="008D0F6A"/>
    <w:rsid w:val="008D2C98"/>
    <w:rsid w:val="008D2D5B"/>
    <w:rsid w:val="008D353E"/>
    <w:rsid w:val="008D372D"/>
    <w:rsid w:val="008D3A6F"/>
    <w:rsid w:val="008D3C6F"/>
    <w:rsid w:val="008D40B9"/>
    <w:rsid w:val="008D41D0"/>
    <w:rsid w:val="008D4667"/>
    <w:rsid w:val="008D4D5F"/>
    <w:rsid w:val="008D5E0C"/>
    <w:rsid w:val="008D698D"/>
    <w:rsid w:val="008D75B8"/>
    <w:rsid w:val="008E0003"/>
    <w:rsid w:val="008E03B5"/>
    <w:rsid w:val="008E0C85"/>
    <w:rsid w:val="008E1860"/>
    <w:rsid w:val="008E1F4E"/>
    <w:rsid w:val="008E2215"/>
    <w:rsid w:val="008E23DE"/>
    <w:rsid w:val="008E3545"/>
    <w:rsid w:val="008E367C"/>
    <w:rsid w:val="008E3DA2"/>
    <w:rsid w:val="008E4BCD"/>
    <w:rsid w:val="008E535E"/>
    <w:rsid w:val="008E5BC3"/>
    <w:rsid w:val="008E5DEB"/>
    <w:rsid w:val="008E5E47"/>
    <w:rsid w:val="008E68E4"/>
    <w:rsid w:val="008E75D7"/>
    <w:rsid w:val="008F1861"/>
    <w:rsid w:val="008F2FA6"/>
    <w:rsid w:val="008F3138"/>
    <w:rsid w:val="008F3C53"/>
    <w:rsid w:val="008F3CC6"/>
    <w:rsid w:val="008F3DA2"/>
    <w:rsid w:val="008F438F"/>
    <w:rsid w:val="008F5BF3"/>
    <w:rsid w:val="008F5D72"/>
    <w:rsid w:val="008F5F93"/>
    <w:rsid w:val="008F6AC4"/>
    <w:rsid w:val="008F6DA6"/>
    <w:rsid w:val="008F74DD"/>
    <w:rsid w:val="008F74F0"/>
    <w:rsid w:val="008F7D67"/>
    <w:rsid w:val="00900117"/>
    <w:rsid w:val="009005B0"/>
    <w:rsid w:val="00900FC0"/>
    <w:rsid w:val="009010C1"/>
    <w:rsid w:val="009012F0"/>
    <w:rsid w:val="00901388"/>
    <w:rsid w:val="0090193B"/>
    <w:rsid w:val="00901C93"/>
    <w:rsid w:val="0090269D"/>
    <w:rsid w:val="009027FC"/>
    <w:rsid w:val="009032EE"/>
    <w:rsid w:val="00903316"/>
    <w:rsid w:val="00903333"/>
    <w:rsid w:val="00903D19"/>
    <w:rsid w:val="0090405D"/>
    <w:rsid w:val="009048B0"/>
    <w:rsid w:val="009049FB"/>
    <w:rsid w:val="00904A05"/>
    <w:rsid w:val="00904AB5"/>
    <w:rsid w:val="00904BB3"/>
    <w:rsid w:val="00904BC3"/>
    <w:rsid w:val="009052D2"/>
    <w:rsid w:val="00906994"/>
    <w:rsid w:val="00906C71"/>
    <w:rsid w:val="0090772A"/>
    <w:rsid w:val="009078C8"/>
    <w:rsid w:val="00907955"/>
    <w:rsid w:val="00910147"/>
    <w:rsid w:val="00910454"/>
    <w:rsid w:val="00910597"/>
    <w:rsid w:val="00910903"/>
    <w:rsid w:val="00910BDA"/>
    <w:rsid w:val="00910D19"/>
    <w:rsid w:val="00913290"/>
    <w:rsid w:val="00913850"/>
    <w:rsid w:val="00913C02"/>
    <w:rsid w:val="00914475"/>
    <w:rsid w:val="009144B2"/>
    <w:rsid w:val="0091455E"/>
    <w:rsid w:val="00914A09"/>
    <w:rsid w:val="009151C2"/>
    <w:rsid w:val="00915DE4"/>
    <w:rsid w:val="00915E84"/>
    <w:rsid w:val="00915F34"/>
    <w:rsid w:val="00916038"/>
    <w:rsid w:val="0091652C"/>
    <w:rsid w:val="00916DAF"/>
    <w:rsid w:val="00917BA6"/>
    <w:rsid w:val="00917CE5"/>
    <w:rsid w:val="00917D1C"/>
    <w:rsid w:val="00917E6A"/>
    <w:rsid w:val="0092018F"/>
    <w:rsid w:val="00920AF1"/>
    <w:rsid w:val="00922220"/>
    <w:rsid w:val="00922783"/>
    <w:rsid w:val="00923258"/>
    <w:rsid w:val="0092326C"/>
    <w:rsid w:val="0092344C"/>
    <w:rsid w:val="00923D15"/>
    <w:rsid w:val="0092508E"/>
    <w:rsid w:val="009251D2"/>
    <w:rsid w:val="009253CA"/>
    <w:rsid w:val="00925BCD"/>
    <w:rsid w:val="009261B1"/>
    <w:rsid w:val="009262AA"/>
    <w:rsid w:val="009267CB"/>
    <w:rsid w:val="00926DC3"/>
    <w:rsid w:val="00926F24"/>
    <w:rsid w:val="00927845"/>
    <w:rsid w:val="00930481"/>
    <w:rsid w:val="00930720"/>
    <w:rsid w:val="00930B41"/>
    <w:rsid w:val="00930F1B"/>
    <w:rsid w:val="0093201B"/>
    <w:rsid w:val="00932296"/>
    <w:rsid w:val="0093267D"/>
    <w:rsid w:val="00932933"/>
    <w:rsid w:val="00933263"/>
    <w:rsid w:val="00933D47"/>
    <w:rsid w:val="00934858"/>
    <w:rsid w:val="00935465"/>
    <w:rsid w:val="00935700"/>
    <w:rsid w:val="00936340"/>
    <w:rsid w:val="009371A9"/>
    <w:rsid w:val="00937C69"/>
    <w:rsid w:val="009402B3"/>
    <w:rsid w:val="00940C1F"/>
    <w:rsid w:val="00940DB4"/>
    <w:rsid w:val="00941217"/>
    <w:rsid w:val="00942084"/>
    <w:rsid w:val="0094217C"/>
    <w:rsid w:val="00943A7C"/>
    <w:rsid w:val="0094440D"/>
    <w:rsid w:val="00944C97"/>
    <w:rsid w:val="0094536F"/>
    <w:rsid w:val="00945528"/>
    <w:rsid w:val="00945765"/>
    <w:rsid w:val="00945782"/>
    <w:rsid w:val="009458A3"/>
    <w:rsid w:val="00945E22"/>
    <w:rsid w:val="009465C8"/>
    <w:rsid w:val="0094707C"/>
    <w:rsid w:val="009476BF"/>
    <w:rsid w:val="00947D15"/>
    <w:rsid w:val="00947F47"/>
    <w:rsid w:val="009502FD"/>
    <w:rsid w:val="00950A2C"/>
    <w:rsid w:val="0095131B"/>
    <w:rsid w:val="009518CB"/>
    <w:rsid w:val="00952247"/>
    <w:rsid w:val="00952C56"/>
    <w:rsid w:val="00953B7D"/>
    <w:rsid w:val="00954810"/>
    <w:rsid w:val="00954B7B"/>
    <w:rsid w:val="0095558D"/>
    <w:rsid w:val="00955AD8"/>
    <w:rsid w:val="00955B82"/>
    <w:rsid w:val="00955F4E"/>
    <w:rsid w:val="00956540"/>
    <w:rsid w:val="00956BEC"/>
    <w:rsid w:val="00957386"/>
    <w:rsid w:val="00957D4B"/>
    <w:rsid w:val="0096069C"/>
    <w:rsid w:val="00961682"/>
    <w:rsid w:val="00961709"/>
    <w:rsid w:val="00961BF3"/>
    <w:rsid w:val="009621CA"/>
    <w:rsid w:val="0096246F"/>
    <w:rsid w:val="00962F8B"/>
    <w:rsid w:val="0096449F"/>
    <w:rsid w:val="009649ED"/>
    <w:rsid w:val="00964ECB"/>
    <w:rsid w:val="0096588B"/>
    <w:rsid w:val="009659F7"/>
    <w:rsid w:val="00966561"/>
    <w:rsid w:val="00966631"/>
    <w:rsid w:val="00967D6A"/>
    <w:rsid w:val="00967F76"/>
    <w:rsid w:val="00970723"/>
    <w:rsid w:val="00970AA4"/>
    <w:rsid w:val="009714C7"/>
    <w:rsid w:val="009716A9"/>
    <w:rsid w:val="00971D42"/>
    <w:rsid w:val="00971D84"/>
    <w:rsid w:val="00971F95"/>
    <w:rsid w:val="009723DE"/>
    <w:rsid w:val="009728CF"/>
    <w:rsid w:val="00972B4E"/>
    <w:rsid w:val="00972D9E"/>
    <w:rsid w:val="009730D1"/>
    <w:rsid w:val="0097316B"/>
    <w:rsid w:val="009735D6"/>
    <w:rsid w:val="00973698"/>
    <w:rsid w:val="0097395B"/>
    <w:rsid w:val="009740AB"/>
    <w:rsid w:val="009749DF"/>
    <w:rsid w:val="00974E7B"/>
    <w:rsid w:val="00975628"/>
    <w:rsid w:val="00975659"/>
    <w:rsid w:val="009757EF"/>
    <w:rsid w:val="0097583F"/>
    <w:rsid w:val="0097591A"/>
    <w:rsid w:val="00975D7E"/>
    <w:rsid w:val="00975F43"/>
    <w:rsid w:val="00976425"/>
    <w:rsid w:val="009768F8"/>
    <w:rsid w:val="0097696B"/>
    <w:rsid w:val="00976E94"/>
    <w:rsid w:val="00977188"/>
    <w:rsid w:val="0098039C"/>
    <w:rsid w:val="0098068C"/>
    <w:rsid w:val="00980FDF"/>
    <w:rsid w:val="009810D4"/>
    <w:rsid w:val="00981717"/>
    <w:rsid w:val="0098174C"/>
    <w:rsid w:val="00981DEE"/>
    <w:rsid w:val="0098219D"/>
    <w:rsid w:val="009828C2"/>
    <w:rsid w:val="00982920"/>
    <w:rsid w:val="009830B0"/>
    <w:rsid w:val="0098379E"/>
    <w:rsid w:val="00983A34"/>
    <w:rsid w:val="00984748"/>
    <w:rsid w:val="00984A31"/>
    <w:rsid w:val="009856BE"/>
    <w:rsid w:val="0098627F"/>
    <w:rsid w:val="009869D1"/>
    <w:rsid w:val="00986E9E"/>
    <w:rsid w:val="009875E4"/>
    <w:rsid w:val="00987B82"/>
    <w:rsid w:val="00987B96"/>
    <w:rsid w:val="009900B7"/>
    <w:rsid w:val="00990691"/>
    <w:rsid w:val="00990E60"/>
    <w:rsid w:val="00991146"/>
    <w:rsid w:val="009911B8"/>
    <w:rsid w:val="009914C2"/>
    <w:rsid w:val="0099150B"/>
    <w:rsid w:val="009915E7"/>
    <w:rsid w:val="00991C38"/>
    <w:rsid w:val="00991F68"/>
    <w:rsid w:val="00993B53"/>
    <w:rsid w:val="00993DAC"/>
    <w:rsid w:val="00994268"/>
    <w:rsid w:val="009949AB"/>
    <w:rsid w:val="00995203"/>
    <w:rsid w:val="00995303"/>
    <w:rsid w:val="00995677"/>
    <w:rsid w:val="00995693"/>
    <w:rsid w:val="00995793"/>
    <w:rsid w:val="00995938"/>
    <w:rsid w:val="00995FB4"/>
    <w:rsid w:val="00996080"/>
    <w:rsid w:val="00996130"/>
    <w:rsid w:val="00996895"/>
    <w:rsid w:val="0099726D"/>
    <w:rsid w:val="009974D1"/>
    <w:rsid w:val="00997B64"/>
    <w:rsid w:val="00997E20"/>
    <w:rsid w:val="00997E75"/>
    <w:rsid w:val="009A0649"/>
    <w:rsid w:val="009A074D"/>
    <w:rsid w:val="009A0C74"/>
    <w:rsid w:val="009A0C9B"/>
    <w:rsid w:val="009A0D96"/>
    <w:rsid w:val="009A0E2E"/>
    <w:rsid w:val="009A0FB8"/>
    <w:rsid w:val="009A2489"/>
    <w:rsid w:val="009A2996"/>
    <w:rsid w:val="009A2AB1"/>
    <w:rsid w:val="009A497D"/>
    <w:rsid w:val="009A49DE"/>
    <w:rsid w:val="009A57E1"/>
    <w:rsid w:val="009A633A"/>
    <w:rsid w:val="009A709A"/>
    <w:rsid w:val="009A736D"/>
    <w:rsid w:val="009A7CAF"/>
    <w:rsid w:val="009B093E"/>
    <w:rsid w:val="009B1EE3"/>
    <w:rsid w:val="009B2111"/>
    <w:rsid w:val="009B2215"/>
    <w:rsid w:val="009B2563"/>
    <w:rsid w:val="009B326E"/>
    <w:rsid w:val="009B37CB"/>
    <w:rsid w:val="009B3ED9"/>
    <w:rsid w:val="009B44D2"/>
    <w:rsid w:val="009B465A"/>
    <w:rsid w:val="009B5230"/>
    <w:rsid w:val="009B56FC"/>
    <w:rsid w:val="009B5F9A"/>
    <w:rsid w:val="009B6006"/>
    <w:rsid w:val="009B649F"/>
    <w:rsid w:val="009B7DD8"/>
    <w:rsid w:val="009B7F8E"/>
    <w:rsid w:val="009C0F11"/>
    <w:rsid w:val="009C1255"/>
    <w:rsid w:val="009C1364"/>
    <w:rsid w:val="009C13B6"/>
    <w:rsid w:val="009C1B57"/>
    <w:rsid w:val="009C263E"/>
    <w:rsid w:val="009C2D3D"/>
    <w:rsid w:val="009C34D6"/>
    <w:rsid w:val="009C3BA5"/>
    <w:rsid w:val="009C3C39"/>
    <w:rsid w:val="009C4C43"/>
    <w:rsid w:val="009C4EF2"/>
    <w:rsid w:val="009C4F23"/>
    <w:rsid w:val="009C513A"/>
    <w:rsid w:val="009C517D"/>
    <w:rsid w:val="009C5335"/>
    <w:rsid w:val="009C538C"/>
    <w:rsid w:val="009C5451"/>
    <w:rsid w:val="009C5606"/>
    <w:rsid w:val="009C57B2"/>
    <w:rsid w:val="009C5802"/>
    <w:rsid w:val="009C5882"/>
    <w:rsid w:val="009C6B64"/>
    <w:rsid w:val="009C76B3"/>
    <w:rsid w:val="009D0535"/>
    <w:rsid w:val="009D0783"/>
    <w:rsid w:val="009D0AC9"/>
    <w:rsid w:val="009D0D07"/>
    <w:rsid w:val="009D0E5F"/>
    <w:rsid w:val="009D1516"/>
    <w:rsid w:val="009D1991"/>
    <w:rsid w:val="009D1A44"/>
    <w:rsid w:val="009D1EF3"/>
    <w:rsid w:val="009D2534"/>
    <w:rsid w:val="009D2B0B"/>
    <w:rsid w:val="009D2F05"/>
    <w:rsid w:val="009D33FA"/>
    <w:rsid w:val="009D404F"/>
    <w:rsid w:val="009D5CB0"/>
    <w:rsid w:val="009D6B14"/>
    <w:rsid w:val="009D72F7"/>
    <w:rsid w:val="009D751F"/>
    <w:rsid w:val="009D790A"/>
    <w:rsid w:val="009E0018"/>
    <w:rsid w:val="009E0071"/>
    <w:rsid w:val="009E02AE"/>
    <w:rsid w:val="009E0B79"/>
    <w:rsid w:val="009E198D"/>
    <w:rsid w:val="009E2175"/>
    <w:rsid w:val="009E2316"/>
    <w:rsid w:val="009E23F7"/>
    <w:rsid w:val="009E274D"/>
    <w:rsid w:val="009E2785"/>
    <w:rsid w:val="009E3297"/>
    <w:rsid w:val="009E32D7"/>
    <w:rsid w:val="009E36AD"/>
    <w:rsid w:val="009E39C9"/>
    <w:rsid w:val="009E3FED"/>
    <w:rsid w:val="009E4556"/>
    <w:rsid w:val="009E4592"/>
    <w:rsid w:val="009E4857"/>
    <w:rsid w:val="009E547E"/>
    <w:rsid w:val="009E5A84"/>
    <w:rsid w:val="009E5FA1"/>
    <w:rsid w:val="009E69EE"/>
    <w:rsid w:val="009E72B1"/>
    <w:rsid w:val="009E771A"/>
    <w:rsid w:val="009E7F6C"/>
    <w:rsid w:val="009F17C3"/>
    <w:rsid w:val="009F1BBD"/>
    <w:rsid w:val="009F1E6D"/>
    <w:rsid w:val="009F2881"/>
    <w:rsid w:val="009F4630"/>
    <w:rsid w:val="009F4EE7"/>
    <w:rsid w:val="009F5614"/>
    <w:rsid w:val="009F57A9"/>
    <w:rsid w:val="009F6326"/>
    <w:rsid w:val="009F643C"/>
    <w:rsid w:val="009F7683"/>
    <w:rsid w:val="009F76FF"/>
    <w:rsid w:val="009F782D"/>
    <w:rsid w:val="009F7BB1"/>
    <w:rsid w:val="00A013F4"/>
    <w:rsid w:val="00A02674"/>
    <w:rsid w:val="00A027C5"/>
    <w:rsid w:val="00A02865"/>
    <w:rsid w:val="00A02CB7"/>
    <w:rsid w:val="00A03371"/>
    <w:rsid w:val="00A03987"/>
    <w:rsid w:val="00A0402F"/>
    <w:rsid w:val="00A041CE"/>
    <w:rsid w:val="00A04625"/>
    <w:rsid w:val="00A04AB4"/>
    <w:rsid w:val="00A056C3"/>
    <w:rsid w:val="00A05921"/>
    <w:rsid w:val="00A06127"/>
    <w:rsid w:val="00A06428"/>
    <w:rsid w:val="00A065B6"/>
    <w:rsid w:val="00A06A66"/>
    <w:rsid w:val="00A06ACA"/>
    <w:rsid w:val="00A070B9"/>
    <w:rsid w:val="00A0774D"/>
    <w:rsid w:val="00A07860"/>
    <w:rsid w:val="00A07DE3"/>
    <w:rsid w:val="00A10979"/>
    <w:rsid w:val="00A10A9E"/>
    <w:rsid w:val="00A10E8E"/>
    <w:rsid w:val="00A118E1"/>
    <w:rsid w:val="00A11E8F"/>
    <w:rsid w:val="00A1222E"/>
    <w:rsid w:val="00A12283"/>
    <w:rsid w:val="00A123C7"/>
    <w:rsid w:val="00A128C7"/>
    <w:rsid w:val="00A1304F"/>
    <w:rsid w:val="00A132C8"/>
    <w:rsid w:val="00A13805"/>
    <w:rsid w:val="00A13B19"/>
    <w:rsid w:val="00A13F77"/>
    <w:rsid w:val="00A15884"/>
    <w:rsid w:val="00A158F7"/>
    <w:rsid w:val="00A159B8"/>
    <w:rsid w:val="00A15A35"/>
    <w:rsid w:val="00A15F72"/>
    <w:rsid w:val="00A1644C"/>
    <w:rsid w:val="00A16DC5"/>
    <w:rsid w:val="00A16FE3"/>
    <w:rsid w:val="00A17205"/>
    <w:rsid w:val="00A177F2"/>
    <w:rsid w:val="00A17B1C"/>
    <w:rsid w:val="00A202F7"/>
    <w:rsid w:val="00A20653"/>
    <w:rsid w:val="00A2221B"/>
    <w:rsid w:val="00A236CA"/>
    <w:rsid w:val="00A23DD6"/>
    <w:rsid w:val="00A23F4D"/>
    <w:rsid w:val="00A24EB8"/>
    <w:rsid w:val="00A25775"/>
    <w:rsid w:val="00A25CB3"/>
    <w:rsid w:val="00A26094"/>
    <w:rsid w:val="00A26196"/>
    <w:rsid w:val="00A262B2"/>
    <w:rsid w:val="00A26854"/>
    <w:rsid w:val="00A26926"/>
    <w:rsid w:val="00A26B47"/>
    <w:rsid w:val="00A26C12"/>
    <w:rsid w:val="00A26C3E"/>
    <w:rsid w:val="00A2748D"/>
    <w:rsid w:val="00A27677"/>
    <w:rsid w:val="00A2773D"/>
    <w:rsid w:val="00A30021"/>
    <w:rsid w:val="00A30171"/>
    <w:rsid w:val="00A30698"/>
    <w:rsid w:val="00A311EF"/>
    <w:rsid w:val="00A3159E"/>
    <w:rsid w:val="00A32311"/>
    <w:rsid w:val="00A32F9C"/>
    <w:rsid w:val="00A3331B"/>
    <w:rsid w:val="00A33660"/>
    <w:rsid w:val="00A33BFB"/>
    <w:rsid w:val="00A33D07"/>
    <w:rsid w:val="00A33E80"/>
    <w:rsid w:val="00A3415F"/>
    <w:rsid w:val="00A34361"/>
    <w:rsid w:val="00A344E7"/>
    <w:rsid w:val="00A34781"/>
    <w:rsid w:val="00A34DF2"/>
    <w:rsid w:val="00A3527C"/>
    <w:rsid w:val="00A35A9C"/>
    <w:rsid w:val="00A365D4"/>
    <w:rsid w:val="00A36729"/>
    <w:rsid w:val="00A3677A"/>
    <w:rsid w:val="00A36918"/>
    <w:rsid w:val="00A36A69"/>
    <w:rsid w:val="00A377AE"/>
    <w:rsid w:val="00A378AA"/>
    <w:rsid w:val="00A37B53"/>
    <w:rsid w:val="00A37CBE"/>
    <w:rsid w:val="00A37D3E"/>
    <w:rsid w:val="00A40120"/>
    <w:rsid w:val="00A401B9"/>
    <w:rsid w:val="00A40B02"/>
    <w:rsid w:val="00A414E5"/>
    <w:rsid w:val="00A418AA"/>
    <w:rsid w:val="00A41C8A"/>
    <w:rsid w:val="00A41CFE"/>
    <w:rsid w:val="00A422F4"/>
    <w:rsid w:val="00A42476"/>
    <w:rsid w:val="00A43E77"/>
    <w:rsid w:val="00A44943"/>
    <w:rsid w:val="00A44F8D"/>
    <w:rsid w:val="00A451C1"/>
    <w:rsid w:val="00A459CB"/>
    <w:rsid w:val="00A45E0F"/>
    <w:rsid w:val="00A46090"/>
    <w:rsid w:val="00A460C4"/>
    <w:rsid w:val="00A46E2E"/>
    <w:rsid w:val="00A4798B"/>
    <w:rsid w:val="00A5071A"/>
    <w:rsid w:val="00A509D9"/>
    <w:rsid w:val="00A511A1"/>
    <w:rsid w:val="00A515D5"/>
    <w:rsid w:val="00A51B1B"/>
    <w:rsid w:val="00A52FE5"/>
    <w:rsid w:val="00A53350"/>
    <w:rsid w:val="00A53538"/>
    <w:rsid w:val="00A53E8E"/>
    <w:rsid w:val="00A53E90"/>
    <w:rsid w:val="00A546B8"/>
    <w:rsid w:val="00A54773"/>
    <w:rsid w:val="00A54ED6"/>
    <w:rsid w:val="00A54FA8"/>
    <w:rsid w:val="00A5541A"/>
    <w:rsid w:val="00A5570C"/>
    <w:rsid w:val="00A55CBD"/>
    <w:rsid w:val="00A5616F"/>
    <w:rsid w:val="00A56531"/>
    <w:rsid w:val="00A56600"/>
    <w:rsid w:val="00A56A58"/>
    <w:rsid w:val="00A57270"/>
    <w:rsid w:val="00A57699"/>
    <w:rsid w:val="00A57D67"/>
    <w:rsid w:val="00A57D93"/>
    <w:rsid w:val="00A60225"/>
    <w:rsid w:val="00A6082D"/>
    <w:rsid w:val="00A6091C"/>
    <w:rsid w:val="00A610CE"/>
    <w:rsid w:val="00A61690"/>
    <w:rsid w:val="00A61CD0"/>
    <w:rsid w:val="00A62445"/>
    <w:rsid w:val="00A62F8C"/>
    <w:rsid w:val="00A634BE"/>
    <w:rsid w:val="00A63CF7"/>
    <w:rsid w:val="00A63E1F"/>
    <w:rsid w:val="00A63F91"/>
    <w:rsid w:val="00A646A8"/>
    <w:rsid w:val="00A64776"/>
    <w:rsid w:val="00A64A9B"/>
    <w:rsid w:val="00A64D0C"/>
    <w:rsid w:val="00A65011"/>
    <w:rsid w:val="00A662E3"/>
    <w:rsid w:val="00A7034E"/>
    <w:rsid w:val="00A71247"/>
    <w:rsid w:val="00A716FE"/>
    <w:rsid w:val="00A71793"/>
    <w:rsid w:val="00A71B90"/>
    <w:rsid w:val="00A71F37"/>
    <w:rsid w:val="00A722DA"/>
    <w:rsid w:val="00A72A4D"/>
    <w:rsid w:val="00A72CA9"/>
    <w:rsid w:val="00A731E9"/>
    <w:rsid w:val="00A73A26"/>
    <w:rsid w:val="00A74622"/>
    <w:rsid w:val="00A74696"/>
    <w:rsid w:val="00A761F9"/>
    <w:rsid w:val="00A76395"/>
    <w:rsid w:val="00A76E6C"/>
    <w:rsid w:val="00A77965"/>
    <w:rsid w:val="00A77CB4"/>
    <w:rsid w:val="00A77F4B"/>
    <w:rsid w:val="00A8058C"/>
    <w:rsid w:val="00A80598"/>
    <w:rsid w:val="00A80D94"/>
    <w:rsid w:val="00A82268"/>
    <w:rsid w:val="00A831C0"/>
    <w:rsid w:val="00A83594"/>
    <w:rsid w:val="00A8401B"/>
    <w:rsid w:val="00A84A3E"/>
    <w:rsid w:val="00A84D43"/>
    <w:rsid w:val="00A85197"/>
    <w:rsid w:val="00A86704"/>
    <w:rsid w:val="00A86A52"/>
    <w:rsid w:val="00A86B57"/>
    <w:rsid w:val="00A86E87"/>
    <w:rsid w:val="00A86F01"/>
    <w:rsid w:val="00A87184"/>
    <w:rsid w:val="00A87749"/>
    <w:rsid w:val="00A87990"/>
    <w:rsid w:val="00A879A7"/>
    <w:rsid w:val="00A90576"/>
    <w:rsid w:val="00A92255"/>
    <w:rsid w:val="00A930B9"/>
    <w:rsid w:val="00A93324"/>
    <w:rsid w:val="00A9421E"/>
    <w:rsid w:val="00A944CB"/>
    <w:rsid w:val="00A9497F"/>
    <w:rsid w:val="00A949BE"/>
    <w:rsid w:val="00A957E2"/>
    <w:rsid w:val="00A96DD2"/>
    <w:rsid w:val="00A96F51"/>
    <w:rsid w:val="00A97C73"/>
    <w:rsid w:val="00A97D9B"/>
    <w:rsid w:val="00A97F86"/>
    <w:rsid w:val="00AA0B4C"/>
    <w:rsid w:val="00AA11C0"/>
    <w:rsid w:val="00AA1837"/>
    <w:rsid w:val="00AA1A3F"/>
    <w:rsid w:val="00AA1AE6"/>
    <w:rsid w:val="00AA2CF8"/>
    <w:rsid w:val="00AA3C22"/>
    <w:rsid w:val="00AA404D"/>
    <w:rsid w:val="00AA4069"/>
    <w:rsid w:val="00AA41E0"/>
    <w:rsid w:val="00AA4655"/>
    <w:rsid w:val="00AA46F3"/>
    <w:rsid w:val="00AA4A6C"/>
    <w:rsid w:val="00AA4C1F"/>
    <w:rsid w:val="00AA5174"/>
    <w:rsid w:val="00AA5A7F"/>
    <w:rsid w:val="00AA5FCE"/>
    <w:rsid w:val="00AA65A4"/>
    <w:rsid w:val="00AA6935"/>
    <w:rsid w:val="00AA69D7"/>
    <w:rsid w:val="00AA6BDC"/>
    <w:rsid w:val="00AA6EB9"/>
    <w:rsid w:val="00AA6F93"/>
    <w:rsid w:val="00AA72D4"/>
    <w:rsid w:val="00AA7441"/>
    <w:rsid w:val="00AA7A69"/>
    <w:rsid w:val="00AB0076"/>
    <w:rsid w:val="00AB052F"/>
    <w:rsid w:val="00AB08ED"/>
    <w:rsid w:val="00AB0929"/>
    <w:rsid w:val="00AB0CD8"/>
    <w:rsid w:val="00AB1D8F"/>
    <w:rsid w:val="00AB1DDA"/>
    <w:rsid w:val="00AB2393"/>
    <w:rsid w:val="00AB299D"/>
    <w:rsid w:val="00AB29B3"/>
    <w:rsid w:val="00AB2E6F"/>
    <w:rsid w:val="00AB30EA"/>
    <w:rsid w:val="00AB3673"/>
    <w:rsid w:val="00AB4394"/>
    <w:rsid w:val="00AB49B1"/>
    <w:rsid w:val="00AB540A"/>
    <w:rsid w:val="00AB5D62"/>
    <w:rsid w:val="00AB5FDA"/>
    <w:rsid w:val="00AB61DE"/>
    <w:rsid w:val="00AB6246"/>
    <w:rsid w:val="00AB6308"/>
    <w:rsid w:val="00AB667E"/>
    <w:rsid w:val="00AB6E5B"/>
    <w:rsid w:val="00AB7090"/>
    <w:rsid w:val="00AB70CC"/>
    <w:rsid w:val="00AB71A8"/>
    <w:rsid w:val="00AB7491"/>
    <w:rsid w:val="00AB74FD"/>
    <w:rsid w:val="00AB7BEA"/>
    <w:rsid w:val="00AC0190"/>
    <w:rsid w:val="00AC02A5"/>
    <w:rsid w:val="00AC03F1"/>
    <w:rsid w:val="00AC060A"/>
    <w:rsid w:val="00AC0A22"/>
    <w:rsid w:val="00AC0BD1"/>
    <w:rsid w:val="00AC1572"/>
    <w:rsid w:val="00AC1652"/>
    <w:rsid w:val="00AC2A66"/>
    <w:rsid w:val="00AC398B"/>
    <w:rsid w:val="00AC3B42"/>
    <w:rsid w:val="00AC3DEE"/>
    <w:rsid w:val="00AC4827"/>
    <w:rsid w:val="00AC4E58"/>
    <w:rsid w:val="00AC50D4"/>
    <w:rsid w:val="00AC5215"/>
    <w:rsid w:val="00AC5910"/>
    <w:rsid w:val="00AC678E"/>
    <w:rsid w:val="00AC6A48"/>
    <w:rsid w:val="00AD0ACD"/>
    <w:rsid w:val="00AD150F"/>
    <w:rsid w:val="00AD16BA"/>
    <w:rsid w:val="00AD276D"/>
    <w:rsid w:val="00AD2AF3"/>
    <w:rsid w:val="00AD37B2"/>
    <w:rsid w:val="00AD3923"/>
    <w:rsid w:val="00AD3AC8"/>
    <w:rsid w:val="00AD413D"/>
    <w:rsid w:val="00AD53F1"/>
    <w:rsid w:val="00AD544E"/>
    <w:rsid w:val="00AD59F4"/>
    <w:rsid w:val="00AD5AE0"/>
    <w:rsid w:val="00AD5C2F"/>
    <w:rsid w:val="00AD745D"/>
    <w:rsid w:val="00AD7667"/>
    <w:rsid w:val="00AD770A"/>
    <w:rsid w:val="00AE0EAE"/>
    <w:rsid w:val="00AE149C"/>
    <w:rsid w:val="00AE14B3"/>
    <w:rsid w:val="00AE1BDE"/>
    <w:rsid w:val="00AE249B"/>
    <w:rsid w:val="00AE29E7"/>
    <w:rsid w:val="00AE2F4A"/>
    <w:rsid w:val="00AE3123"/>
    <w:rsid w:val="00AE33E8"/>
    <w:rsid w:val="00AE3757"/>
    <w:rsid w:val="00AE3C23"/>
    <w:rsid w:val="00AE4175"/>
    <w:rsid w:val="00AE4311"/>
    <w:rsid w:val="00AE4463"/>
    <w:rsid w:val="00AE4A3C"/>
    <w:rsid w:val="00AE4CF7"/>
    <w:rsid w:val="00AE5009"/>
    <w:rsid w:val="00AE55A8"/>
    <w:rsid w:val="00AE58FB"/>
    <w:rsid w:val="00AE5BC2"/>
    <w:rsid w:val="00AE6285"/>
    <w:rsid w:val="00AE62DA"/>
    <w:rsid w:val="00AE653F"/>
    <w:rsid w:val="00AE66B9"/>
    <w:rsid w:val="00AE67E4"/>
    <w:rsid w:val="00AE6B44"/>
    <w:rsid w:val="00AE6E78"/>
    <w:rsid w:val="00AE6E92"/>
    <w:rsid w:val="00AE73C7"/>
    <w:rsid w:val="00AE7547"/>
    <w:rsid w:val="00AE7C24"/>
    <w:rsid w:val="00AF0757"/>
    <w:rsid w:val="00AF0BA1"/>
    <w:rsid w:val="00AF1D02"/>
    <w:rsid w:val="00AF22D8"/>
    <w:rsid w:val="00AF2DE1"/>
    <w:rsid w:val="00AF3553"/>
    <w:rsid w:val="00AF36B4"/>
    <w:rsid w:val="00AF47B4"/>
    <w:rsid w:val="00AF4C4F"/>
    <w:rsid w:val="00AF5DF3"/>
    <w:rsid w:val="00AF5E7F"/>
    <w:rsid w:val="00AF7394"/>
    <w:rsid w:val="00AF75DF"/>
    <w:rsid w:val="00AF7DF7"/>
    <w:rsid w:val="00B005B2"/>
    <w:rsid w:val="00B006ED"/>
    <w:rsid w:val="00B00C6A"/>
    <w:rsid w:val="00B00F45"/>
    <w:rsid w:val="00B01C18"/>
    <w:rsid w:val="00B01CDC"/>
    <w:rsid w:val="00B0215E"/>
    <w:rsid w:val="00B02465"/>
    <w:rsid w:val="00B02721"/>
    <w:rsid w:val="00B02E0A"/>
    <w:rsid w:val="00B02F15"/>
    <w:rsid w:val="00B03DFF"/>
    <w:rsid w:val="00B042B3"/>
    <w:rsid w:val="00B0438B"/>
    <w:rsid w:val="00B0535F"/>
    <w:rsid w:val="00B05456"/>
    <w:rsid w:val="00B0561E"/>
    <w:rsid w:val="00B058E4"/>
    <w:rsid w:val="00B05A54"/>
    <w:rsid w:val="00B0606B"/>
    <w:rsid w:val="00B06609"/>
    <w:rsid w:val="00B06976"/>
    <w:rsid w:val="00B10938"/>
    <w:rsid w:val="00B1099A"/>
    <w:rsid w:val="00B10E5A"/>
    <w:rsid w:val="00B111F3"/>
    <w:rsid w:val="00B11252"/>
    <w:rsid w:val="00B117DE"/>
    <w:rsid w:val="00B11935"/>
    <w:rsid w:val="00B11E60"/>
    <w:rsid w:val="00B12C86"/>
    <w:rsid w:val="00B13032"/>
    <w:rsid w:val="00B13378"/>
    <w:rsid w:val="00B14642"/>
    <w:rsid w:val="00B14643"/>
    <w:rsid w:val="00B146D1"/>
    <w:rsid w:val="00B14916"/>
    <w:rsid w:val="00B15CDA"/>
    <w:rsid w:val="00B15E00"/>
    <w:rsid w:val="00B16485"/>
    <w:rsid w:val="00B165B3"/>
    <w:rsid w:val="00B16881"/>
    <w:rsid w:val="00B16C7C"/>
    <w:rsid w:val="00B17195"/>
    <w:rsid w:val="00B17318"/>
    <w:rsid w:val="00B1770A"/>
    <w:rsid w:val="00B17EC1"/>
    <w:rsid w:val="00B208DA"/>
    <w:rsid w:val="00B20A00"/>
    <w:rsid w:val="00B20EA8"/>
    <w:rsid w:val="00B2134B"/>
    <w:rsid w:val="00B21388"/>
    <w:rsid w:val="00B21BBF"/>
    <w:rsid w:val="00B21DB8"/>
    <w:rsid w:val="00B21E32"/>
    <w:rsid w:val="00B226A7"/>
    <w:rsid w:val="00B22F53"/>
    <w:rsid w:val="00B2343A"/>
    <w:rsid w:val="00B23E7E"/>
    <w:rsid w:val="00B23E9D"/>
    <w:rsid w:val="00B24D9A"/>
    <w:rsid w:val="00B25401"/>
    <w:rsid w:val="00B2567F"/>
    <w:rsid w:val="00B26643"/>
    <w:rsid w:val="00B266CE"/>
    <w:rsid w:val="00B268A0"/>
    <w:rsid w:val="00B272C4"/>
    <w:rsid w:val="00B27453"/>
    <w:rsid w:val="00B27DD5"/>
    <w:rsid w:val="00B27E66"/>
    <w:rsid w:val="00B303FA"/>
    <w:rsid w:val="00B30AC7"/>
    <w:rsid w:val="00B3147C"/>
    <w:rsid w:val="00B318D9"/>
    <w:rsid w:val="00B319E4"/>
    <w:rsid w:val="00B31AE4"/>
    <w:rsid w:val="00B31EF2"/>
    <w:rsid w:val="00B32083"/>
    <w:rsid w:val="00B323D3"/>
    <w:rsid w:val="00B33567"/>
    <w:rsid w:val="00B336FD"/>
    <w:rsid w:val="00B33F60"/>
    <w:rsid w:val="00B35EC4"/>
    <w:rsid w:val="00B36DD8"/>
    <w:rsid w:val="00B3713B"/>
    <w:rsid w:val="00B3730B"/>
    <w:rsid w:val="00B40587"/>
    <w:rsid w:val="00B408D0"/>
    <w:rsid w:val="00B40D6B"/>
    <w:rsid w:val="00B41256"/>
    <w:rsid w:val="00B417E6"/>
    <w:rsid w:val="00B41809"/>
    <w:rsid w:val="00B41BED"/>
    <w:rsid w:val="00B4213B"/>
    <w:rsid w:val="00B428A1"/>
    <w:rsid w:val="00B43990"/>
    <w:rsid w:val="00B43BBA"/>
    <w:rsid w:val="00B44C86"/>
    <w:rsid w:val="00B44CC8"/>
    <w:rsid w:val="00B46114"/>
    <w:rsid w:val="00B466AD"/>
    <w:rsid w:val="00B47672"/>
    <w:rsid w:val="00B47C96"/>
    <w:rsid w:val="00B5033E"/>
    <w:rsid w:val="00B509E8"/>
    <w:rsid w:val="00B50BB0"/>
    <w:rsid w:val="00B50ECA"/>
    <w:rsid w:val="00B515DE"/>
    <w:rsid w:val="00B51EE9"/>
    <w:rsid w:val="00B521F1"/>
    <w:rsid w:val="00B52D9D"/>
    <w:rsid w:val="00B53179"/>
    <w:rsid w:val="00B537D3"/>
    <w:rsid w:val="00B53E37"/>
    <w:rsid w:val="00B54176"/>
    <w:rsid w:val="00B54D22"/>
    <w:rsid w:val="00B555E0"/>
    <w:rsid w:val="00B55B3B"/>
    <w:rsid w:val="00B562D3"/>
    <w:rsid w:val="00B56425"/>
    <w:rsid w:val="00B56695"/>
    <w:rsid w:val="00B572A2"/>
    <w:rsid w:val="00B606D0"/>
    <w:rsid w:val="00B6212D"/>
    <w:rsid w:val="00B62AE4"/>
    <w:rsid w:val="00B62B62"/>
    <w:rsid w:val="00B640D6"/>
    <w:rsid w:val="00B6442A"/>
    <w:rsid w:val="00B64721"/>
    <w:rsid w:val="00B6587C"/>
    <w:rsid w:val="00B659E1"/>
    <w:rsid w:val="00B65BC5"/>
    <w:rsid w:val="00B66034"/>
    <w:rsid w:val="00B66476"/>
    <w:rsid w:val="00B6674D"/>
    <w:rsid w:val="00B66C9B"/>
    <w:rsid w:val="00B6747A"/>
    <w:rsid w:val="00B705B1"/>
    <w:rsid w:val="00B70DC3"/>
    <w:rsid w:val="00B70EC0"/>
    <w:rsid w:val="00B70F12"/>
    <w:rsid w:val="00B7127C"/>
    <w:rsid w:val="00B71A31"/>
    <w:rsid w:val="00B721FD"/>
    <w:rsid w:val="00B72516"/>
    <w:rsid w:val="00B72561"/>
    <w:rsid w:val="00B72E3E"/>
    <w:rsid w:val="00B73030"/>
    <w:rsid w:val="00B73739"/>
    <w:rsid w:val="00B745F8"/>
    <w:rsid w:val="00B749D7"/>
    <w:rsid w:val="00B754F1"/>
    <w:rsid w:val="00B75FEB"/>
    <w:rsid w:val="00B760A3"/>
    <w:rsid w:val="00B76349"/>
    <w:rsid w:val="00B76476"/>
    <w:rsid w:val="00B76B20"/>
    <w:rsid w:val="00B770F8"/>
    <w:rsid w:val="00B77ECD"/>
    <w:rsid w:val="00B80165"/>
    <w:rsid w:val="00B80A39"/>
    <w:rsid w:val="00B81A2E"/>
    <w:rsid w:val="00B81ED0"/>
    <w:rsid w:val="00B8210B"/>
    <w:rsid w:val="00B82457"/>
    <w:rsid w:val="00B83582"/>
    <w:rsid w:val="00B837B4"/>
    <w:rsid w:val="00B839E7"/>
    <w:rsid w:val="00B84C1F"/>
    <w:rsid w:val="00B85247"/>
    <w:rsid w:val="00B8529C"/>
    <w:rsid w:val="00B8566B"/>
    <w:rsid w:val="00B85AB4"/>
    <w:rsid w:val="00B860A0"/>
    <w:rsid w:val="00B86EC2"/>
    <w:rsid w:val="00B87D42"/>
    <w:rsid w:val="00B87F35"/>
    <w:rsid w:val="00B903A1"/>
    <w:rsid w:val="00B90CDE"/>
    <w:rsid w:val="00B91384"/>
    <w:rsid w:val="00B91629"/>
    <w:rsid w:val="00B91F15"/>
    <w:rsid w:val="00B92301"/>
    <w:rsid w:val="00B92780"/>
    <w:rsid w:val="00B92FC8"/>
    <w:rsid w:val="00B946EB"/>
    <w:rsid w:val="00B94A7B"/>
    <w:rsid w:val="00B94A7F"/>
    <w:rsid w:val="00B952A1"/>
    <w:rsid w:val="00B9532E"/>
    <w:rsid w:val="00B9554E"/>
    <w:rsid w:val="00B955A9"/>
    <w:rsid w:val="00B95C48"/>
    <w:rsid w:val="00B9648E"/>
    <w:rsid w:val="00B96935"/>
    <w:rsid w:val="00B97100"/>
    <w:rsid w:val="00B9722D"/>
    <w:rsid w:val="00B97504"/>
    <w:rsid w:val="00B978C6"/>
    <w:rsid w:val="00BA05A9"/>
    <w:rsid w:val="00BA06E9"/>
    <w:rsid w:val="00BA0964"/>
    <w:rsid w:val="00BA133A"/>
    <w:rsid w:val="00BA16F7"/>
    <w:rsid w:val="00BA1796"/>
    <w:rsid w:val="00BA1AC7"/>
    <w:rsid w:val="00BA423F"/>
    <w:rsid w:val="00BA4B5F"/>
    <w:rsid w:val="00BA4F53"/>
    <w:rsid w:val="00BA51A9"/>
    <w:rsid w:val="00BA586F"/>
    <w:rsid w:val="00BA669B"/>
    <w:rsid w:val="00BA6A04"/>
    <w:rsid w:val="00BA7362"/>
    <w:rsid w:val="00BA75CA"/>
    <w:rsid w:val="00BA770F"/>
    <w:rsid w:val="00BA77F0"/>
    <w:rsid w:val="00BA7966"/>
    <w:rsid w:val="00BB032E"/>
    <w:rsid w:val="00BB0616"/>
    <w:rsid w:val="00BB099F"/>
    <w:rsid w:val="00BB0EDA"/>
    <w:rsid w:val="00BB0F8E"/>
    <w:rsid w:val="00BB1608"/>
    <w:rsid w:val="00BB24B2"/>
    <w:rsid w:val="00BB24B9"/>
    <w:rsid w:val="00BB27C3"/>
    <w:rsid w:val="00BB3ABD"/>
    <w:rsid w:val="00BB3D66"/>
    <w:rsid w:val="00BB43F8"/>
    <w:rsid w:val="00BB4AB3"/>
    <w:rsid w:val="00BB4DDD"/>
    <w:rsid w:val="00BB4FD5"/>
    <w:rsid w:val="00BB5E9D"/>
    <w:rsid w:val="00BB6108"/>
    <w:rsid w:val="00BB62A4"/>
    <w:rsid w:val="00BB672B"/>
    <w:rsid w:val="00BB6983"/>
    <w:rsid w:val="00BB6DD2"/>
    <w:rsid w:val="00BB770D"/>
    <w:rsid w:val="00BB78C7"/>
    <w:rsid w:val="00BC0599"/>
    <w:rsid w:val="00BC0695"/>
    <w:rsid w:val="00BC0858"/>
    <w:rsid w:val="00BC0A36"/>
    <w:rsid w:val="00BC1CFA"/>
    <w:rsid w:val="00BC1D48"/>
    <w:rsid w:val="00BC2CF9"/>
    <w:rsid w:val="00BC33B2"/>
    <w:rsid w:val="00BC43BF"/>
    <w:rsid w:val="00BC4DBD"/>
    <w:rsid w:val="00BC58A2"/>
    <w:rsid w:val="00BC599C"/>
    <w:rsid w:val="00BC5A33"/>
    <w:rsid w:val="00BC5BBD"/>
    <w:rsid w:val="00BC63FD"/>
    <w:rsid w:val="00BC64BE"/>
    <w:rsid w:val="00BC6DCC"/>
    <w:rsid w:val="00BC6F1C"/>
    <w:rsid w:val="00BC7E07"/>
    <w:rsid w:val="00BD00DD"/>
    <w:rsid w:val="00BD03AA"/>
    <w:rsid w:val="00BD0483"/>
    <w:rsid w:val="00BD0D81"/>
    <w:rsid w:val="00BD11B4"/>
    <w:rsid w:val="00BD1F13"/>
    <w:rsid w:val="00BD21F3"/>
    <w:rsid w:val="00BD26F0"/>
    <w:rsid w:val="00BD2C69"/>
    <w:rsid w:val="00BD2DA6"/>
    <w:rsid w:val="00BD41CF"/>
    <w:rsid w:val="00BD49DC"/>
    <w:rsid w:val="00BD4F81"/>
    <w:rsid w:val="00BD5177"/>
    <w:rsid w:val="00BD5C3E"/>
    <w:rsid w:val="00BD5C90"/>
    <w:rsid w:val="00BD5FDD"/>
    <w:rsid w:val="00BD64E2"/>
    <w:rsid w:val="00BD67E6"/>
    <w:rsid w:val="00BD6B0D"/>
    <w:rsid w:val="00BD7665"/>
    <w:rsid w:val="00BD7E1A"/>
    <w:rsid w:val="00BE0B31"/>
    <w:rsid w:val="00BE140D"/>
    <w:rsid w:val="00BE147B"/>
    <w:rsid w:val="00BE14C0"/>
    <w:rsid w:val="00BE1E8A"/>
    <w:rsid w:val="00BE1F79"/>
    <w:rsid w:val="00BE294B"/>
    <w:rsid w:val="00BE2FCF"/>
    <w:rsid w:val="00BE3202"/>
    <w:rsid w:val="00BE3593"/>
    <w:rsid w:val="00BE3620"/>
    <w:rsid w:val="00BE4632"/>
    <w:rsid w:val="00BE48DD"/>
    <w:rsid w:val="00BE4CD6"/>
    <w:rsid w:val="00BE5209"/>
    <w:rsid w:val="00BE52F3"/>
    <w:rsid w:val="00BE5479"/>
    <w:rsid w:val="00BE660C"/>
    <w:rsid w:val="00BF05CB"/>
    <w:rsid w:val="00BF0A05"/>
    <w:rsid w:val="00BF2B37"/>
    <w:rsid w:val="00BF302F"/>
    <w:rsid w:val="00BF344A"/>
    <w:rsid w:val="00BF3813"/>
    <w:rsid w:val="00BF3BAB"/>
    <w:rsid w:val="00BF3ED9"/>
    <w:rsid w:val="00BF405F"/>
    <w:rsid w:val="00BF4327"/>
    <w:rsid w:val="00BF4552"/>
    <w:rsid w:val="00BF45D7"/>
    <w:rsid w:val="00BF484D"/>
    <w:rsid w:val="00BF4BD4"/>
    <w:rsid w:val="00BF4E6F"/>
    <w:rsid w:val="00BF50E2"/>
    <w:rsid w:val="00BF5CE9"/>
    <w:rsid w:val="00BF61B9"/>
    <w:rsid w:val="00BF62C6"/>
    <w:rsid w:val="00BF6E7D"/>
    <w:rsid w:val="00BF7E54"/>
    <w:rsid w:val="00C0042F"/>
    <w:rsid w:val="00C00AE7"/>
    <w:rsid w:val="00C011F8"/>
    <w:rsid w:val="00C01472"/>
    <w:rsid w:val="00C019C9"/>
    <w:rsid w:val="00C01E3C"/>
    <w:rsid w:val="00C0215E"/>
    <w:rsid w:val="00C02474"/>
    <w:rsid w:val="00C0283E"/>
    <w:rsid w:val="00C02F23"/>
    <w:rsid w:val="00C02F80"/>
    <w:rsid w:val="00C0349F"/>
    <w:rsid w:val="00C034F1"/>
    <w:rsid w:val="00C03A10"/>
    <w:rsid w:val="00C03AE1"/>
    <w:rsid w:val="00C03F96"/>
    <w:rsid w:val="00C047B2"/>
    <w:rsid w:val="00C0519A"/>
    <w:rsid w:val="00C05492"/>
    <w:rsid w:val="00C0556C"/>
    <w:rsid w:val="00C057E0"/>
    <w:rsid w:val="00C05A01"/>
    <w:rsid w:val="00C05F0D"/>
    <w:rsid w:val="00C06A21"/>
    <w:rsid w:val="00C070C5"/>
    <w:rsid w:val="00C0790D"/>
    <w:rsid w:val="00C10423"/>
    <w:rsid w:val="00C10953"/>
    <w:rsid w:val="00C1118F"/>
    <w:rsid w:val="00C11623"/>
    <w:rsid w:val="00C1169A"/>
    <w:rsid w:val="00C11D25"/>
    <w:rsid w:val="00C11E62"/>
    <w:rsid w:val="00C1292E"/>
    <w:rsid w:val="00C12AE6"/>
    <w:rsid w:val="00C13258"/>
    <w:rsid w:val="00C13840"/>
    <w:rsid w:val="00C13949"/>
    <w:rsid w:val="00C13DF6"/>
    <w:rsid w:val="00C14D9A"/>
    <w:rsid w:val="00C15021"/>
    <w:rsid w:val="00C15132"/>
    <w:rsid w:val="00C15662"/>
    <w:rsid w:val="00C15681"/>
    <w:rsid w:val="00C159FC"/>
    <w:rsid w:val="00C15AB5"/>
    <w:rsid w:val="00C15F68"/>
    <w:rsid w:val="00C17173"/>
    <w:rsid w:val="00C1748E"/>
    <w:rsid w:val="00C17CB3"/>
    <w:rsid w:val="00C17F4B"/>
    <w:rsid w:val="00C17F6E"/>
    <w:rsid w:val="00C20391"/>
    <w:rsid w:val="00C206D9"/>
    <w:rsid w:val="00C20C95"/>
    <w:rsid w:val="00C20DC0"/>
    <w:rsid w:val="00C20FB0"/>
    <w:rsid w:val="00C21608"/>
    <w:rsid w:val="00C21644"/>
    <w:rsid w:val="00C22039"/>
    <w:rsid w:val="00C223D1"/>
    <w:rsid w:val="00C232B1"/>
    <w:rsid w:val="00C236F9"/>
    <w:rsid w:val="00C247A7"/>
    <w:rsid w:val="00C24A7B"/>
    <w:rsid w:val="00C24EB1"/>
    <w:rsid w:val="00C256FE"/>
    <w:rsid w:val="00C263AE"/>
    <w:rsid w:val="00C265AD"/>
    <w:rsid w:val="00C26643"/>
    <w:rsid w:val="00C2676F"/>
    <w:rsid w:val="00C272EF"/>
    <w:rsid w:val="00C273F9"/>
    <w:rsid w:val="00C2777D"/>
    <w:rsid w:val="00C30397"/>
    <w:rsid w:val="00C30BB0"/>
    <w:rsid w:val="00C31E59"/>
    <w:rsid w:val="00C322C0"/>
    <w:rsid w:val="00C32445"/>
    <w:rsid w:val="00C32B3B"/>
    <w:rsid w:val="00C32FE2"/>
    <w:rsid w:val="00C3325D"/>
    <w:rsid w:val="00C33E56"/>
    <w:rsid w:val="00C33E60"/>
    <w:rsid w:val="00C343FC"/>
    <w:rsid w:val="00C3459D"/>
    <w:rsid w:val="00C34A75"/>
    <w:rsid w:val="00C358C4"/>
    <w:rsid w:val="00C35C45"/>
    <w:rsid w:val="00C35FDE"/>
    <w:rsid w:val="00C36FEA"/>
    <w:rsid w:val="00C37126"/>
    <w:rsid w:val="00C375CF"/>
    <w:rsid w:val="00C3790C"/>
    <w:rsid w:val="00C37C2F"/>
    <w:rsid w:val="00C40A3D"/>
    <w:rsid w:val="00C411CA"/>
    <w:rsid w:val="00C4163C"/>
    <w:rsid w:val="00C416F0"/>
    <w:rsid w:val="00C41C1F"/>
    <w:rsid w:val="00C41FA3"/>
    <w:rsid w:val="00C4217A"/>
    <w:rsid w:val="00C422E7"/>
    <w:rsid w:val="00C42605"/>
    <w:rsid w:val="00C43257"/>
    <w:rsid w:val="00C43576"/>
    <w:rsid w:val="00C442B2"/>
    <w:rsid w:val="00C44770"/>
    <w:rsid w:val="00C4485B"/>
    <w:rsid w:val="00C449D6"/>
    <w:rsid w:val="00C45B68"/>
    <w:rsid w:val="00C45D62"/>
    <w:rsid w:val="00C45ED6"/>
    <w:rsid w:val="00C46542"/>
    <w:rsid w:val="00C46894"/>
    <w:rsid w:val="00C47B15"/>
    <w:rsid w:val="00C47DB1"/>
    <w:rsid w:val="00C5114C"/>
    <w:rsid w:val="00C511DD"/>
    <w:rsid w:val="00C513DA"/>
    <w:rsid w:val="00C51D04"/>
    <w:rsid w:val="00C51D17"/>
    <w:rsid w:val="00C521A1"/>
    <w:rsid w:val="00C522D3"/>
    <w:rsid w:val="00C5290F"/>
    <w:rsid w:val="00C52CCC"/>
    <w:rsid w:val="00C53ACB"/>
    <w:rsid w:val="00C54192"/>
    <w:rsid w:val="00C547C2"/>
    <w:rsid w:val="00C5488A"/>
    <w:rsid w:val="00C548EF"/>
    <w:rsid w:val="00C54E37"/>
    <w:rsid w:val="00C550C7"/>
    <w:rsid w:val="00C55854"/>
    <w:rsid w:val="00C55F98"/>
    <w:rsid w:val="00C5611B"/>
    <w:rsid w:val="00C562B1"/>
    <w:rsid w:val="00C56BF8"/>
    <w:rsid w:val="00C56E30"/>
    <w:rsid w:val="00C5783C"/>
    <w:rsid w:val="00C57917"/>
    <w:rsid w:val="00C57C39"/>
    <w:rsid w:val="00C57CDC"/>
    <w:rsid w:val="00C6062E"/>
    <w:rsid w:val="00C6076B"/>
    <w:rsid w:val="00C608C2"/>
    <w:rsid w:val="00C60E53"/>
    <w:rsid w:val="00C611F3"/>
    <w:rsid w:val="00C6178B"/>
    <w:rsid w:val="00C629FF"/>
    <w:rsid w:val="00C62AA8"/>
    <w:rsid w:val="00C62D8E"/>
    <w:rsid w:val="00C63EC0"/>
    <w:rsid w:val="00C63FF8"/>
    <w:rsid w:val="00C6432A"/>
    <w:rsid w:val="00C644BD"/>
    <w:rsid w:val="00C65832"/>
    <w:rsid w:val="00C66145"/>
    <w:rsid w:val="00C661BA"/>
    <w:rsid w:val="00C67860"/>
    <w:rsid w:val="00C67B7D"/>
    <w:rsid w:val="00C67FAB"/>
    <w:rsid w:val="00C70627"/>
    <w:rsid w:val="00C706A7"/>
    <w:rsid w:val="00C71487"/>
    <w:rsid w:val="00C71CCC"/>
    <w:rsid w:val="00C71FAE"/>
    <w:rsid w:val="00C7222B"/>
    <w:rsid w:val="00C72D64"/>
    <w:rsid w:val="00C730D0"/>
    <w:rsid w:val="00C73303"/>
    <w:rsid w:val="00C7334B"/>
    <w:rsid w:val="00C73B4D"/>
    <w:rsid w:val="00C74470"/>
    <w:rsid w:val="00C74565"/>
    <w:rsid w:val="00C74B2E"/>
    <w:rsid w:val="00C74C08"/>
    <w:rsid w:val="00C74D6F"/>
    <w:rsid w:val="00C74F34"/>
    <w:rsid w:val="00C75A52"/>
    <w:rsid w:val="00C75B59"/>
    <w:rsid w:val="00C766C2"/>
    <w:rsid w:val="00C77421"/>
    <w:rsid w:val="00C77B5E"/>
    <w:rsid w:val="00C77F8A"/>
    <w:rsid w:val="00C801CF"/>
    <w:rsid w:val="00C80CF4"/>
    <w:rsid w:val="00C8114A"/>
    <w:rsid w:val="00C81DEB"/>
    <w:rsid w:val="00C82759"/>
    <w:rsid w:val="00C82B73"/>
    <w:rsid w:val="00C82B74"/>
    <w:rsid w:val="00C82EAD"/>
    <w:rsid w:val="00C8308F"/>
    <w:rsid w:val="00C83B4D"/>
    <w:rsid w:val="00C848E7"/>
    <w:rsid w:val="00C84BBD"/>
    <w:rsid w:val="00C84CE4"/>
    <w:rsid w:val="00C85E17"/>
    <w:rsid w:val="00C861DD"/>
    <w:rsid w:val="00C864F5"/>
    <w:rsid w:val="00C86C74"/>
    <w:rsid w:val="00C87BCC"/>
    <w:rsid w:val="00C900C2"/>
    <w:rsid w:val="00C904FB"/>
    <w:rsid w:val="00C90A1A"/>
    <w:rsid w:val="00C91604"/>
    <w:rsid w:val="00C91891"/>
    <w:rsid w:val="00C918B9"/>
    <w:rsid w:val="00C920F2"/>
    <w:rsid w:val="00C92594"/>
    <w:rsid w:val="00C927B7"/>
    <w:rsid w:val="00C92AF7"/>
    <w:rsid w:val="00C93736"/>
    <w:rsid w:val="00C937FE"/>
    <w:rsid w:val="00C938BC"/>
    <w:rsid w:val="00C93FEB"/>
    <w:rsid w:val="00C94369"/>
    <w:rsid w:val="00C948FF"/>
    <w:rsid w:val="00C95808"/>
    <w:rsid w:val="00C95AC4"/>
    <w:rsid w:val="00C95B76"/>
    <w:rsid w:val="00C95CDE"/>
    <w:rsid w:val="00C9608A"/>
    <w:rsid w:val="00C966C2"/>
    <w:rsid w:val="00C969F4"/>
    <w:rsid w:val="00C96C7D"/>
    <w:rsid w:val="00C970E7"/>
    <w:rsid w:val="00C9730A"/>
    <w:rsid w:val="00C9730D"/>
    <w:rsid w:val="00C9756E"/>
    <w:rsid w:val="00CA0619"/>
    <w:rsid w:val="00CA0E98"/>
    <w:rsid w:val="00CA14D7"/>
    <w:rsid w:val="00CA1520"/>
    <w:rsid w:val="00CA1638"/>
    <w:rsid w:val="00CA1797"/>
    <w:rsid w:val="00CA1C3D"/>
    <w:rsid w:val="00CA1F83"/>
    <w:rsid w:val="00CA229C"/>
    <w:rsid w:val="00CA319F"/>
    <w:rsid w:val="00CA37FB"/>
    <w:rsid w:val="00CA44BA"/>
    <w:rsid w:val="00CA4C82"/>
    <w:rsid w:val="00CA541F"/>
    <w:rsid w:val="00CA5619"/>
    <w:rsid w:val="00CA58FC"/>
    <w:rsid w:val="00CA5E78"/>
    <w:rsid w:val="00CA5F65"/>
    <w:rsid w:val="00CA5F7A"/>
    <w:rsid w:val="00CA611E"/>
    <w:rsid w:val="00CA666C"/>
    <w:rsid w:val="00CA66EB"/>
    <w:rsid w:val="00CA7102"/>
    <w:rsid w:val="00CA75B6"/>
    <w:rsid w:val="00CA7BF7"/>
    <w:rsid w:val="00CB001C"/>
    <w:rsid w:val="00CB070B"/>
    <w:rsid w:val="00CB0B84"/>
    <w:rsid w:val="00CB16F5"/>
    <w:rsid w:val="00CB1A53"/>
    <w:rsid w:val="00CB2332"/>
    <w:rsid w:val="00CB24FD"/>
    <w:rsid w:val="00CB2613"/>
    <w:rsid w:val="00CB2776"/>
    <w:rsid w:val="00CB2889"/>
    <w:rsid w:val="00CB2C8C"/>
    <w:rsid w:val="00CB2E13"/>
    <w:rsid w:val="00CB375C"/>
    <w:rsid w:val="00CB3854"/>
    <w:rsid w:val="00CB3C7A"/>
    <w:rsid w:val="00CB402A"/>
    <w:rsid w:val="00CB4054"/>
    <w:rsid w:val="00CB4C3A"/>
    <w:rsid w:val="00CB5F80"/>
    <w:rsid w:val="00CB6235"/>
    <w:rsid w:val="00CB7011"/>
    <w:rsid w:val="00CB7662"/>
    <w:rsid w:val="00CB77EA"/>
    <w:rsid w:val="00CB7945"/>
    <w:rsid w:val="00CB7B51"/>
    <w:rsid w:val="00CB7CCF"/>
    <w:rsid w:val="00CC0564"/>
    <w:rsid w:val="00CC0648"/>
    <w:rsid w:val="00CC0723"/>
    <w:rsid w:val="00CC0909"/>
    <w:rsid w:val="00CC0BA2"/>
    <w:rsid w:val="00CC0DF0"/>
    <w:rsid w:val="00CC1622"/>
    <w:rsid w:val="00CC1AD9"/>
    <w:rsid w:val="00CC1F32"/>
    <w:rsid w:val="00CC2174"/>
    <w:rsid w:val="00CC24BB"/>
    <w:rsid w:val="00CC317C"/>
    <w:rsid w:val="00CC367E"/>
    <w:rsid w:val="00CC36D7"/>
    <w:rsid w:val="00CC44C9"/>
    <w:rsid w:val="00CC50D6"/>
    <w:rsid w:val="00CC5267"/>
    <w:rsid w:val="00CC5961"/>
    <w:rsid w:val="00CC5EA9"/>
    <w:rsid w:val="00CC6988"/>
    <w:rsid w:val="00CC6A27"/>
    <w:rsid w:val="00CC7956"/>
    <w:rsid w:val="00CC7C85"/>
    <w:rsid w:val="00CD006F"/>
    <w:rsid w:val="00CD00ED"/>
    <w:rsid w:val="00CD0B7F"/>
    <w:rsid w:val="00CD1251"/>
    <w:rsid w:val="00CD1998"/>
    <w:rsid w:val="00CD1A1C"/>
    <w:rsid w:val="00CD259B"/>
    <w:rsid w:val="00CD25EA"/>
    <w:rsid w:val="00CD299A"/>
    <w:rsid w:val="00CD2F38"/>
    <w:rsid w:val="00CD3367"/>
    <w:rsid w:val="00CD40E7"/>
    <w:rsid w:val="00CD42BB"/>
    <w:rsid w:val="00CD47B0"/>
    <w:rsid w:val="00CD4912"/>
    <w:rsid w:val="00CD4F4F"/>
    <w:rsid w:val="00CD5C9F"/>
    <w:rsid w:val="00CD5D33"/>
    <w:rsid w:val="00CD7806"/>
    <w:rsid w:val="00CD78E4"/>
    <w:rsid w:val="00CE0AF4"/>
    <w:rsid w:val="00CE1D3A"/>
    <w:rsid w:val="00CE24FB"/>
    <w:rsid w:val="00CE2A2C"/>
    <w:rsid w:val="00CE308F"/>
    <w:rsid w:val="00CE387B"/>
    <w:rsid w:val="00CE3C13"/>
    <w:rsid w:val="00CE3D0A"/>
    <w:rsid w:val="00CE3F34"/>
    <w:rsid w:val="00CE3FBE"/>
    <w:rsid w:val="00CE41D2"/>
    <w:rsid w:val="00CE499B"/>
    <w:rsid w:val="00CE4A69"/>
    <w:rsid w:val="00CE4AF1"/>
    <w:rsid w:val="00CE50A8"/>
    <w:rsid w:val="00CE50AB"/>
    <w:rsid w:val="00CE51CA"/>
    <w:rsid w:val="00CE5913"/>
    <w:rsid w:val="00CE5930"/>
    <w:rsid w:val="00CE676B"/>
    <w:rsid w:val="00CE76C5"/>
    <w:rsid w:val="00CE76F1"/>
    <w:rsid w:val="00CF071C"/>
    <w:rsid w:val="00CF0D1D"/>
    <w:rsid w:val="00CF1059"/>
    <w:rsid w:val="00CF1153"/>
    <w:rsid w:val="00CF25A2"/>
    <w:rsid w:val="00CF2AE4"/>
    <w:rsid w:val="00CF2D7A"/>
    <w:rsid w:val="00CF320A"/>
    <w:rsid w:val="00CF320C"/>
    <w:rsid w:val="00CF3C84"/>
    <w:rsid w:val="00CF3C89"/>
    <w:rsid w:val="00CF3EF8"/>
    <w:rsid w:val="00CF4182"/>
    <w:rsid w:val="00CF4305"/>
    <w:rsid w:val="00CF474C"/>
    <w:rsid w:val="00CF5972"/>
    <w:rsid w:val="00CF5AD1"/>
    <w:rsid w:val="00CF5B12"/>
    <w:rsid w:val="00CF5CF0"/>
    <w:rsid w:val="00CF5D94"/>
    <w:rsid w:val="00CF66EE"/>
    <w:rsid w:val="00CF687C"/>
    <w:rsid w:val="00CF73B7"/>
    <w:rsid w:val="00CF78AA"/>
    <w:rsid w:val="00D00418"/>
    <w:rsid w:val="00D0063B"/>
    <w:rsid w:val="00D006F2"/>
    <w:rsid w:val="00D007BC"/>
    <w:rsid w:val="00D02263"/>
    <w:rsid w:val="00D02684"/>
    <w:rsid w:val="00D02D54"/>
    <w:rsid w:val="00D030F2"/>
    <w:rsid w:val="00D0345F"/>
    <w:rsid w:val="00D0385C"/>
    <w:rsid w:val="00D0405E"/>
    <w:rsid w:val="00D0417C"/>
    <w:rsid w:val="00D04289"/>
    <w:rsid w:val="00D04D3A"/>
    <w:rsid w:val="00D05101"/>
    <w:rsid w:val="00D051A0"/>
    <w:rsid w:val="00D0524C"/>
    <w:rsid w:val="00D05FCC"/>
    <w:rsid w:val="00D061EE"/>
    <w:rsid w:val="00D06952"/>
    <w:rsid w:val="00D076AF"/>
    <w:rsid w:val="00D079CA"/>
    <w:rsid w:val="00D07C2A"/>
    <w:rsid w:val="00D10054"/>
    <w:rsid w:val="00D10E88"/>
    <w:rsid w:val="00D1104D"/>
    <w:rsid w:val="00D11C7F"/>
    <w:rsid w:val="00D126FE"/>
    <w:rsid w:val="00D13276"/>
    <w:rsid w:val="00D1367C"/>
    <w:rsid w:val="00D136F2"/>
    <w:rsid w:val="00D138FC"/>
    <w:rsid w:val="00D13A47"/>
    <w:rsid w:val="00D13C30"/>
    <w:rsid w:val="00D13D3C"/>
    <w:rsid w:val="00D14C28"/>
    <w:rsid w:val="00D14F61"/>
    <w:rsid w:val="00D154FB"/>
    <w:rsid w:val="00D16E26"/>
    <w:rsid w:val="00D173B4"/>
    <w:rsid w:val="00D1756D"/>
    <w:rsid w:val="00D17C04"/>
    <w:rsid w:val="00D17DBE"/>
    <w:rsid w:val="00D206A7"/>
    <w:rsid w:val="00D206C5"/>
    <w:rsid w:val="00D20CB6"/>
    <w:rsid w:val="00D21114"/>
    <w:rsid w:val="00D21196"/>
    <w:rsid w:val="00D21D94"/>
    <w:rsid w:val="00D22ADD"/>
    <w:rsid w:val="00D22AE9"/>
    <w:rsid w:val="00D22BE3"/>
    <w:rsid w:val="00D22C88"/>
    <w:rsid w:val="00D23F7F"/>
    <w:rsid w:val="00D2430F"/>
    <w:rsid w:val="00D245FE"/>
    <w:rsid w:val="00D267C2"/>
    <w:rsid w:val="00D26C44"/>
    <w:rsid w:val="00D27ED2"/>
    <w:rsid w:val="00D30AEC"/>
    <w:rsid w:val="00D30B33"/>
    <w:rsid w:val="00D30F20"/>
    <w:rsid w:val="00D312B4"/>
    <w:rsid w:val="00D31518"/>
    <w:rsid w:val="00D31ACC"/>
    <w:rsid w:val="00D31BC9"/>
    <w:rsid w:val="00D31CD9"/>
    <w:rsid w:val="00D32506"/>
    <w:rsid w:val="00D330FC"/>
    <w:rsid w:val="00D33878"/>
    <w:rsid w:val="00D3387F"/>
    <w:rsid w:val="00D33B77"/>
    <w:rsid w:val="00D340BB"/>
    <w:rsid w:val="00D341AA"/>
    <w:rsid w:val="00D34C04"/>
    <w:rsid w:val="00D34DF8"/>
    <w:rsid w:val="00D3587D"/>
    <w:rsid w:val="00D35B76"/>
    <w:rsid w:val="00D370D8"/>
    <w:rsid w:val="00D37271"/>
    <w:rsid w:val="00D37665"/>
    <w:rsid w:val="00D3782D"/>
    <w:rsid w:val="00D37F4C"/>
    <w:rsid w:val="00D4015F"/>
    <w:rsid w:val="00D41DEB"/>
    <w:rsid w:val="00D41F40"/>
    <w:rsid w:val="00D42582"/>
    <w:rsid w:val="00D43812"/>
    <w:rsid w:val="00D43F29"/>
    <w:rsid w:val="00D440B2"/>
    <w:rsid w:val="00D44793"/>
    <w:rsid w:val="00D44831"/>
    <w:rsid w:val="00D448A2"/>
    <w:rsid w:val="00D448BD"/>
    <w:rsid w:val="00D44FD8"/>
    <w:rsid w:val="00D455FF"/>
    <w:rsid w:val="00D4564A"/>
    <w:rsid w:val="00D45776"/>
    <w:rsid w:val="00D46E39"/>
    <w:rsid w:val="00D46FD7"/>
    <w:rsid w:val="00D47DD8"/>
    <w:rsid w:val="00D50079"/>
    <w:rsid w:val="00D50427"/>
    <w:rsid w:val="00D50524"/>
    <w:rsid w:val="00D5063D"/>
    <w:rsid w:val="00D50777"/>
    <w:rsid w:val="00D513B3"/>
    <w:rsid w:val="00D514D2"/>
    <w:rsid w:val="00D51A3F"/>
    <w:rsid w:val="00D51A78"/>
    <w:rsid w:val="00D52045"/>
    <w:rsid w:val="00D52383"/>
    <w:rsid w:val="00D52897"/>
    <w:rsid w:val="00D52955"/>
    <w:rsid w:val="00D52FD7"/>
    <w:rsid w:val="00D53405"/>
    <w:rsid w:val="00D5391C"/>
    <w:rsid w:val="00D53BAA"/>
    <w:rsid w:val="00D53E55"/>
    <w:rsid w:val="00D54139"/>
    <w:rsid w:val="00D54816"/>
    <w:rsid w:val="00D548EA"/>
    <w:rsid w:val="00D54D1B"/>
    <w:rsid w:val="00D54EB2"/>
    <w:rsid w:val="00D55DCF"/>
    <w:rsid w:val="00D56386"/>
    <w:rsid w:val="00D57311"/>
    <w:rsid w:val="00D57A73"/>
    <w:rsid w:val="00D57C6B"/>
    <w:rsid w:val="00D601B2"/>
    <w:rsid w:val="00D60241"/>
    <w:rsid w:val="00D613D7"/>
    <w:rsid w:val="00D61C4C"/>
    <w:rsid w:val="00D61EF1"/>
    <w:rsid w:val="00D62186"/>
    <w:rsid w:val="00D62407"/>
    <w:rsid w:val="00D62502"/>
    <w:rsid w:val="00D64624"/>
    <w:rsid w:val="00D647D6"/>
    <w:rsid w:val="00D6483C"/>
    <w:rsid w:val="00D6630E"/>
    <w:rsid w:val="00D66AFB"/>
    <w:rsid w:val="00D67389"/>
    <w:rsid w:val="00D674C7"/>
    <w:rsid w:val="00D70849"/>
    <w:rsid w:val="00D711E4"/>
    <w:rsid w:val="00D7192A"/>
    <w:rsid w:val="00D71E24"/>
    <w:rsid w:val="00D7206D"/>
    <w:rsid w:val="00D72312"/>
    <w:rsid w:val="00D72BA2"/>
    <w:rsid w:val="00D73598"/>
    <w:rsid w:val="00D73E1A"/>
    <w:rsid w:val="00D74415"/>
    <w:rsid w:val="00D74ACA"/>
    <w:rsid w:val="00D74BC3"/>
    <w:rsid w:val="00D74EE6"/>
    <w:rsid w:val="00D7534E"/>
    <w:rsid w:val="00D75BDC"/>
    <w:rsid w:val="00D7633F"/>
    <w:rsid w:val="00D763EF"/>
    <w:rsid w:val="00D772B2"/>
    <w:rsid w:val="00D773A9"/>
    <w:rsid w:val="00D802FD"/>
    <w:rsid w:val="00D816F9"/>
    <w:rsid w:val="00D81790"/>
    <w:rsid w:val="00D81E15"/>
    <w:rsid w:val="00D82454"/>
    <w:rsid w:val="00D8297E"/>
    <w:rsid w:val="00D82B78"/>
    <w:rsid w:val="00D82E45"/>
    <w:rsid w:val="00D82E89"/>
    <w:rsid w:val="00D83015"/>
    <w:rsid w:val="00D84819"/>
    <w:rsid w:val="00D84C3F"/>
    <w:rsid w:val="00D84F7B"/>
    <w:rsid w:val="00D855BA"/>
    <w:rsid w:val="00D8638D"/>
    <w:rsid w:val="00D86C3A"/>
    <w:rsid w:val="00D86C7B"/>
    <w:rsid w:val="00D87165"/>
    <w:rsid w:val="00D900C7"/>
    <w:rsid w:val="00D90414"/>
    <w:rsid w:val="00D90DEA"/>
    <w:rsid w:val="00D91C57"/>
    <w:rsid w:val="00D91D24"/>
    <w:rsid w:val="00D922D2"/>
    <w:rsid w:val="00D9367A"/>
    <w:rsid w:val="00D93750"/>
    <w:rsid w:val="00D938F4"/>
    <w:rsid w:val="00D93CC4"/>
    <w:rsid w:val="00D95895"/>
    <w:rsid w:val="00D95A1B"/>
    <w:rsid w:val="00D95C0A"/>
    <w:rsid w:val="00D95FFF"/>
    <w:rsid w:val="00D963F3"/>
    <w:rsid w:val="00D973F0"/>
    <w:rsid w:val="00D9758F"/>
    <w:rsid w:val="00D979B6"/>
    <w:rsid w:val="00DA084B"/>
    <w:rsid w:val="00DA09EC"/>
    <w:rsid w:val="00DA0F4C"/>
    <w:rsid w:val="00DA10DE"/>
    <w:rsid w:val="00DA236E"/>
    <w:rsid w:val="00DA23D7"/>
    <w:rsid w:val="00DA2905"/>
    <w:rsid w:val="00DA2A3C"/>
    <w:rsid w:val="00DA2B97"/>
    <w:rsid w:val="00DA325F"/>
    <w:rsid w:val="00DA375C"/>
    <w:rsid w:val="00DA3CBD"/>
    <w:rsid w:val="00DA40CE"/>
    <w:rsid w:val="00DA4AE2"/>
    <w:rsid w:val="00DA4C5A"/>
    <w:rsid w:val="00DA572F"/>
    <w:rsid w:val="00DA5ADE"/>
    <w:rsid w:val="00DA5B14"/>
    <w:rsid w:val="00DA5EAC"/>
    <w:rsid w:val="00DA669F"/>
    <w:rsid w:val="00DA6A12"/>
    <w:rsid w:val="00DA71D9"/>
    <w:rsid w:val="00DA76B6"/>
    <w:rsid w:val="00DA7A21"/>
    <w:rsid w:val="00DB0819"/>
    <w:rsid w:val="00DB0D88"/>
    <w:rsid w:val="00DB4592"/>
    <w:rsid w:val="00DB4754"/>
    <w:rsid w:val="00DB4EFF"/>
    <w:rsid w:val="00DB5018"/>
    <w:rsid w:val="00DB5528"/>
    <w:rsid w:val="00DB5DBA"/>
    <w:rsid w:val="00DB5E8A"/>
    <w:rsid w:val="00DB61E1"/>
    <w:rsid w:val="00DB6276"/>
    <w:rsid w:val="00DB641F"/>
    <w:rsid w:val="00DB6D03"/>
    <w:rsid w:val="00DB6ED6"/>
    <w:rsid w:val="00DB753D"/>
    <w:rsid w:val="00DB7D3A"/>
    <w:rsid w:val="00DC0820"/>
    <w:rsid w:val="00DC0AFE"/>
    <w:rsid w:val="00DC0CF3"/>
    <w:rsid w:val="00DC1464"/>
    <w:rsid w:val="00DC25A1"/>
    <w:rsid w:val="00DC26EF"/>
    <w:rsid w:val="00DC45A4"/>
    <w:rsid w:val="00DC48E6"/>
    <w:rsid w:val="00DC4B4F"/>
    <w:rsid w:val="00DC514F"/>
    <w:rsid w:val="00DC538D"/>
    <w:rsid w:val="00DC5920"/>
    <w:rsid w:val="00DC5A88"/>
    <w:rsid w:val="00DC647C"/>
    <w:rsid w:val="00DC68DA"/>
    <w:rsid w:val="00DC6AE3"/>
    <w:rsid w:val="00DC6B41"/>
    <w:rsid w:val="00DC75B2"/>
    <w:rsid w:val="00DD06B5"/>
    <w:rsid w:val="00DD0737"/>
    <w:rsid w:val="00DD073E"/>
    <w:rsid w:val="00DD128D"/>
    <w:rsid w:val="00DD15BE"/>
    <w:rsid w:val="00DD1A03"/>
    <w:rsid w:val="00DD1A6F"/>
    <w:rsid w:val="00DD1F68"/>
    <w:rsid w:val="00DD2529"/>
    <w:rsid w:val="00DD2831"/>
    <w:rsid w:val="00DD3215"/>
    <w:rsid w:val="00DD3696"/>
    <w:rsid w:val="00DD3E70"/>
    <w:rsid w:val="00DD474A"/>
    <w:rsid w:val="00DD49D7"/>
    <w:rsid w:val="00DD4E26"/>
    <w:rsid w:val="00DD51F1"/>
    <w:rsid w:val="00DD6396"/>
    <w:rsid w:val="00DD6C47"/>
    <w:rsid w:val="00DD7281"/>
    <w:rsid w:val="00DD730F"/>
    <w:rsid w:val="00DD7424"/>
    <w:rsid w:val="00DD7E8B"/>
    <w:rsid w:val="00DE010F"/>
    <w:rsid w:val="00DE04BA"/>
    <w:rsid w:val="00DE05EE"/>
    <w:rsid w:val="00DE0628"/>
    <w:rsid w:val="00DE062F"/>
    <w:rsid w:val="00DE0748"/>
    <w:rsid w:val="00DE108D"/>
    <w:rsid w:val="00DE1801"/>
    <w:rsid w:val="00DE1C4E"/>
    <w:rsid w:val="00DE208E"/>
    <w:rsid w:val="00DE21AA"/>
    <w:rsid w:val="00DE2312"/>
    <w:rsid w:val="00DE2E92"/>
    <w:rsid w:val="00DE3048"/>
    <w:rsid w:val="00DE39B3"/>
    <w:rsid w:val="00DE3CC4"/>
    <w:rsid w:val="00DE4015"/>
    <w:rsid w:val="00DE4C46"/>
    <w:rsid w:val="00DE50D6"/>
    <w:rsid w:val="00DE52E2"/>
    <w:rsid w:val="00DE5A79"/>
    <w:rsid w:val="00DE5D2E"/>
    <w:rsid w:val="00DE61B1"/>
    <w:rsid w:val="00DE6516"/>
    <w:rsid w:val="00DE6934"/>
    <w:rsid w:val="00DE6E79"/>
    <w:rsid w:val="00DE6F68"/>
    <w:rsid w:val="00DF0374"/>
    <w:rsid w:val="00DF05AD"/>
    <w:rsid w:val="00DF0DD9"/>
    <w:rsid w:val="00DF18DF"/>
    <w:rsid w:val="00DF1F72"/>
    <w:rsid w:val="00DF2DEB"/>
    <w:rsid w:val="00DF3735"/>
    <w:rsid w:val="00DF409C"/>
    <w:rsid w:val="00DF43CD"/>
    <w:rsid w:val="00DF43FF"/>
    <w:rsid w:val="00DF4763"/>
    <w:rsid w:val="00DF5185"/>
    <w:rsid w:val="00DF75E8"/>
    <w:rsid w:val="00DF7D56"/>
    <w:rsid w:val="00E0011B"/>
    <w:rsid w:val="00E004AB"/>
    <w:rsid w:val="00E00A55"/>
    <w:rsid w:val="00E0141B"/>
    <w:rsid w:val="00E01D8B"/>
    <w:rsid w:val="00E02509"/>
    <w:rsid w:val="00E0293B"/>
    <w:rsid w:val="00E02B69"/>
    <w:rsid w:val="00E03178"/>
    <w:rsid w:val="00E03C1D"/>
    <w:rsid w:val="00E03F78"/>
    <w:rsid w:val="00E04002"/>
    <w:rsid w:val="00E041DB"/>
    <w:rsid w:val="00E049AD"/>
    <w:rsid w:val="00E04A21"/>
    <w:rsid w:val="00E04E29"/>
    <w:rsid w:val="00E060EF"/>
    <w:rsid w:val="00E07D42"/>
    <w:rsid w:val="00E07EA4"/>
    <w:rsid w:val="00E10128"/>
    <w:rsid w:val="00E102D9"/>
    <w:rsid w:val="00E106D0"/>
    <w:rsid w:val="00E10700"/>
    <w:rsid w:val="00E10EA5"/>
    <w:rsid w:val="00E11077"/>
    <w:rsid w:val="00E11678"/>
    <w:rsid w:val="00E116C7"/>
    <w:rsid w:val="00E11C44"/>
    <w:rsid w:val="00E12346"/>
    <w:rsid w:val="00E12CCD"/>
    <w:rsid w:val="00E13651"/>
    <w:rsid w:val="00E14279"/>
    <w:rsid w:val="00E142CA"/>
    <w:rsid w:val="00E1482F"/>
    <w:rsid w:val="00E15C78"/>
    <w:rsid w:val="00E15EA7"/>
    <w:rsid w:val="00E1690C"/>
    <w:rsid w:val="00E176AD"/>
    <w:rsid w:val="00E17DA4"/>
    <w:rsid w:val="00E17E8F"/>
    <w:rsid w:val="00E17EE0"/>
    <w:rsid w:val="00E20296"/>
    <w:rsid w:val="00E20500"/>
    <w:rsid w:val="00E20D21"/>
    <w:rsid w:val="00E21659"/>
    <w:rsid w:val="00E21966"/>
    <w:rsid w:val="00E220D0"/>
    <w:rsid w:val="00E22CEA"/>
    <w:rsid w:val="00E23BF6"/>
    <w:rsid w:val="00E23D07"/>
    <w:rsid w:val="00E2407C"/>
    <w:rsid w:val="00E24219"/>
    <w:rsid w:val="00E24724"/>
    <w:rsid w:val="00E24B53"/>
    <w:rsid w:val="00E24E88"/>
    <w:rsid w:val="00E25002"/>
    <w:rsid w:val="00E258B1"/>
    <w:rsid w:val="00E2666C"/>
    <w:rsid w:val="00E2677E"/>
    <w:rsid w:val="00E26DED"/>
    <w:rsid w:val="00E27787"/>
    <w:rsid w:val="00E27C1F"/>
    <w:rsid w:val="00E30ABD"/>
    <w:rsid w:val="00E3168B"/>
    <w:rsid w:val="00E31EE7"/>
    <w:rsid w:val="00E31F9F"/>
    <w:rsid w:val="00E329C8"/>
    <w:rsid w:val="00E32FAB"/>
    <w:rsid w:val="00E339C9"/>
    <w:rsid w:val="00E339DE"/>
    <w:rsid w:val="00E344A0"/>
    <w:rsid w:val="00E36191"/>
    <w:rsid w:val="00E366F4"/>
    <w:rsid w:val="00E36700"/>
    <w:rsid w:val="00E36E43"/>
    <w:rsid w:val="00E40011"/>
    <w:rsid w:val="00E4052B"/>
    <w:rsid w:val="00E408DC"/>
    <w:rsid w:val="00E411A3"/>
    <w:rsid w:val="00E418A1"/>
    <w:rsid w:val="00E4260F"/>
    <w:rsid w:val="00E42690"/>
    <w:rsid w:val="00E44065"/>
    <w:rsid w:val="00E440D9"/>
    <w:rsid w:val="00E44628"/>
    <w:rsid w:val="00E44B2C"/>
    <w:rsid w:val="00E44BC4"/>
    <w:rsid w:val="00E45DFF"/>
    <w:rsid w:val="00E460B6"/>
    <w:rsid w:val="00E4614A"/>
    <w:rsid w:val="00E464FC"/>
    <w:rsid w:val="00E47D50"/>
    <w:rsid w:val="00E5012A"/>
    <w:rsid w:val="00E509BC"/>
    <w:rsid w:val="00E50B83"/>
    <w:rsid w:val="00E50B84"/>
    <w:rsid w:val="00E515DF"/>
    <w:rsid w:val="00E51984"/>
    <w:rsid w:val="00E5198D"/>
    <w:rsid w:val="00E51B34"/>
    <w:rsid w:val="00E51F7E"/>
    <w:rsid w:val="00E52033"/>
    <w:rsid w:val="00E524EF"/>
    <w:rsid w:val="00E52546"/>
    <w:rsid w:val="00E5319E"/>
    <w:rsid w:val="00E531F2"/>
    <w:rsid w:val="00E5330C"/>
    <w:rsid w:val="00E53966"/>
    <w:rsid w:val="00E54BE6"/>
    <w:rsid w:val="00E5500A"/>
    <w:rsid w:val="00E55387"/>
    <w:rsid w:val="00E55B20"/>
    <w:rsid w:val="00E56B24"/>
    <w:rsid w:val="00E572FB"/>
    <w:rsid w:val="00E57437"/>
    <w:rsid w:val="00E60693"/>
    <w:rsid w:val="00E61741"/>
    <w:rsid w:val="00E61B10"/>
    <w:rsid w:val="00E61EA2"/>
    <w:rsid w:val="00E6326C"/>
    <w:rsid w:val="00E63546"/>
    <w:rsid w:val="00E635B6"/>
    <w:rsid w:val="00E63A80"/>
    <w:rsid w:val="00E63AA6"/>
    <w:rsid w:val="00E646BB"/>
    <w:rsid w:val="00E64CCF"/>
    <w:rsid w:val="00E64FB9"/>
    <w:rsid w:val="00E652A8"/>
    <w:rsid w:val="00E66989"/>
    <w:rsid w:val="00E669B2"/>
    <w:rsid w:val="00E66A39"/>
    <w:rsid w:val="00E66C55"/>
    <w:rsid w:val="00E6705D"/>
    <w:rsid w:val="00E67AFE"/>
    <w:rsid w:val="00E67B92"/>
    <w:rsid w:val="00E705B0"/>
    <w:rsid w:val="00E70A7D"/>
    <w:rsid w:val="00E70B34"/>
    <w:rsid w:val="00E713A7"/>
    <w:rsid w:val="00E73130"/>
    <w:rsid w:val="00E7318A"/>
    <w:rsid w:val="00E7363B"/>
    <w:rsid w:val="00E73678"/>
    <w:rsid w:val="00E73EC0"/>
    <w:rsid w:val="00E745AA"/>
    <w:rsid w:val="00E75487"/>
    <w:rsid w:val="00E7573E"/>
    <w:rsid w:val="00E757FA"/>
    <w:rsid w:val="00E75817"/>
    <w:rsid w:val="00E75876"/>
    <w:rsid w:val="00E75A01"/>
    <w:rsid w:val="00E75BF5"/>
    <w:rsid w:val="00E76091"/>
    <w:rsid w:val="00E7679A"/>
    <w:rsid w:val="00E769A5"/>
    <w:rsid w:val="00E76C51"/>
    <w:rsid w:val="00E771EA"/>
    <w:rsid w:val="00E7734D"/>
    <w:rsid w:val="00E7798C"/>
    <w:rsid w:val="00E77D59"/>
    <w:rsid w:val="00E77F10"/>
    <w:rsid w:val="00E80972"/>
    <w:rsid w:val="00E81253"/>
    <w:rsid w:val="00E812BA"/>
    <w:rsid w:val="00E816FD"/>
    <w:rsid w:val="00E82F67"/>
    <w:rsid w:val="00E82FEC"/>
    <w:rsid w:val="00E83524"/>
    <w:rsid w:val="00E841C7"/>
    <w:rsid w:val="00E85653"/>
    <w:rsid w:val="00E85A3E"/>
    <w:rsid w:val="00E86204"/>
    <w:rsid w:val="00E87717"/>
    <w:rsid w:val="00E87B80"/>
    <w:rsid w:val="00E87C48"/>
    <w:rsid w:val="00E87EF8"/>
    <w:rsid w:val="00E900AF"/>
    <w:rsid w:val="00E90725"/>
    <w:rsid w:val="00E90D1C"/>
    <w:rsid w:val="00E91333"/>
    <w:rsid w:val="00E91457"/>
    <w:rsid w:val="00E91A94"/>
    <w:rsid w:val="00E931FB"/>
    <w:rsid w:val="00E932A9"/>
    <w:rsid w:val="00E93626"/>
    <w:rsid w:val="00E9403B"/>
    <w:rsid w:val="00E9438A"/>
    <w:rsid w:val="00E943E7"/>
    <w:rsid w:val="00E944FA"/>
    <w:rsid w:val="00E94CE3"/>
    <w:rsid w:val="00E94D72"/>
    <w:rsid w:val="00E960C1"/>
    <w:rsid w:val="00E96254"/>
    <w:rsid w:val="00E963D3"/>
    <w:rsid w:val="00E96A38"/>
    <w:rsid w:val="00E97801"/>
    <w:rsid w:val="00E97BCA"/>
    <w:rsid w:val="00EA0587"/>
    <w:rsid w:val="00EA0EF7"/>
    <w:rsid w:val="00EA12E2"/>
    <w:rsid w:val="00EA1C76"/>
    <w:rsid w:val="00EA2981"/>
    <w:rsid w:val="00EA2F6F"/>
    <w:rsid w:val="00EA358A"/>
    <w:rsid w:val="00EA3B62"/>
    <w:rsid w:val="00EA3F8B"/>
    <w:rsid w:val="00EA4397"/>
    <w:rsid w:val="00EA4BCB"/>
    <w:rsid w:val="00EA5E82"/>
    <w:rsid w:val="00EA6321"/>
    <w:rsid w:val="00EA6626"/>
    <w:rsid w:val="00EA68E5"/>
    <w:rsid w:val="00EB0FB6"/>
    <w:rsid w:val="00EB1B8F"/>
    <w:rsid w:val="00EB2836"/>
    <w:rsid w:val="00EB2B35"/>
    <w:rsid w:val="00EB2DD4"/>
    <w:rsid w:val="00EB344B"/>
    <w:rsid w:val="00EB40D4"/>
    <w:rsid w:val="00EB5357"/>
    <w:rsid w:val="00EB57BE"/>
    <w:rsid w:val="00EB5E65"/>
    <w:rsid w:val="00EB60E1"/>
    <w:rsid w:val="00EB68D2"/>
    <w:rsid w:val="00EB6E36"/>
    <w:rsid w:val="00EB74AE"/>
    <w:rsid w:val="00EB791D"/>
    <w:rsid w:val="00EB794F"/>
    <w:rsid w:val="00EC0246"/>
    <w:rsid w:val="00EC0252"/>
    <w:rsid w:val="00EC09A4"/>
    <w:rsid w:val="00EC21E2"/>
    <w:rsid w:val="00EC25B4"/>
    <w:rsid w:val="00EC28DB"/>
    <w:rsid w:val="00EC4023"/>
    <w:rsid w:val="00EC488E"/>
    <w:rsid w:val="00EC5280"/>
    <w:rsid w:val="00EC5E70"/>
    <w:rsid w:val="00EC60D7"/>
    <w:rsid w:val="00EC7310"/>
    <w:rsid w:val="00EC7339"/>
    <w:rsid w:val="00EC7770"/>
    <w:rsid w:val="00ED0C35"/>
    <w:rsid w:val="00ED107E"/>
    <w:rsid w:val="00ED123E"/>
    <w:rsid w:val="00ED2234"/>
    <w:rsid w:val="00ED259F"/>
    <w:rsid w:val="00ED25EA"/>
    <w:rsid w:val="00ED2834"/>
    <w:rsid w:val="00ED287C"/>
    <w:rsid w:val="00ED2BCD"/>
    <w:rsid w:val="00ED3305"/>
    <w:rsid w:val="00ED34F7"/>
    <w:rsid w:val="00ED3570"/>
    <w:rsid w:val="00ED3707"/>
    <w:rsid w:val="00ED3B1D"/>
    <w:rsid w:val="00ED3B94"/>
    <w:rsid w:val="00ED3FD4"/>
    <w:rsid w:val="00ED4623"/>
    <w:rsid w:val="00ED47D5"/>
    <w:rsid w:val="00ED54AC"/>
    <w:rsid w:val="00ED55A4"/>
    <w:rsid w:val="00ED5602"/>
    <w:rsid w:val="00ED605E"/>
    <w:rsid w:val="00ED62A9"/>
    <w:rsid w:val="00ED65A2"/>
    <w:rsid w:val="00ED6BDF"/>
    <w:rsid w:val="00ED749B"/>
    <w:rsid w:val="00ED79F4"/>
    <w:rsid w:val="00EE050D"/>
    <w:rsid w:val="00EE0604"/>
    <w:rsid w:val="00EE0B2C"/>
    <w:rsid w:val="00EE101F"/>
    <w:rsid w:val="00EE123E"/>
    <w:rsid w:val="00EE1931"/>
    <w:rsid w:val="00EE1EDB"/>
    <w:rsid w:val="00EE228A"/>
    <w:rsid w:val="00EE2623"/>
    <w:rsid w:val="00EE26ED"/>
    <w:rsid w:val="00EE2722"/>
    <w:rsid w:val="00EE2CC7"/>
    <w:rsid w:val="00EE32A6"/>
    <w:rsid w:val="00EE38ED"/>
    <w:rsid w:val="00EE3C24"/>
    <w:rsid w:val="00EE42A8"/>
    <w:rsid w:val="00EE5199"/>
    <w:rsid w:val="00EE5257"/>
    <w:rsid w:val="00EE5A47"/>
    <w:rsid w:val="00EE61C9"/>
    <w:rsid w:val="00EE62ED"/>
    <w:rsid w:val="00EE6494"/>
    <w:rsid w:val="00EE659A"/>
    <w:rsid w:val="00EE678E"/>
    <w:rsid w:val="00EE6B6D"/>
    <w:rsid w:val="00EE6B7F"/>
    <w:rsid w:val="00EE6BD5"/>
    <w:rsid w:val="00EE750A"/>
    <w:rsid w:val="00EF059A"/>
    <w:rsid w:val="00EF0660"/>
    <w:rsid w:val="00EF082E"/>
    <w:rsid w:val="00EF2D52"/>
    <w:rsid w:val="00EF427E"/>
    <w:rsid w:val="00EF521E"/>
    <w:rsid w:val="00EF5AA9"/>
    <w:rsid w:val="00EF5B32"/>
    <w:rsid w:val="00EF681B"/>
    <w:rsid w:val="00EF6893"/>
    <w:rsid w:val="00EF6E15"/>
    <w:rsid w:val="00EF6F43"/>
    <w:rsid w:val="00EF737C"/>
    <w:rsid w:val="00EF77BD"/>
    <w:rsid w:val="00EF7C72"/>
    <w:rsid w:val="00EF7EA3"/>
    <w:rsid w:val="00F0047C"/>
    <w:rsid w:val="00F01106"/>
    <w:rsid w:val="00F01839"/>
    <w:rsid w:val="00F01DE1"/>
    <w:rsid w:val="00F02031"/>
    <w:rsid w:val="00F02593"/>
    <w:rsid w:val="00F0267D"/>
    <w:rsid w:val="00F027A8"/>
    <w:rsid w:val="00F036F5"/>
    <w:rsid w:val="00F03B3D"/>
    <w:rsid w:val="00F03CC7"/>
    <w:rsid w:val="00F03EBE"/>
    <w:rsid w:val="00F03EE0"/>
    <w:rsid w:val="00F043B7"/>
    <w:rsid w:val="00F0441D"/>
    <w:rsid w:val="00F04688"/>
    <w:rsid w:val="00F04712"/>
    <w:rsid w:val="00F04D73"/>
    <w:rsid w:val="00F0545A"/>
    <w:rsid w:val="00F05C9A"/>
    <w:rsid w:val="00F06123"/>
    <w:rsid w:val="00F06A33"/>
    <w:rsid w:val="00F06A9E"/>
    <w:rsid w:val="00F06F76"/>
    <w:rsid w:val="00F075D5"/>
    <w:rsid w:val="00F078C5"/>
    <w:rsid w:val="00F108C4"/>
    <w:rsid w:val="00F1094A"/>
    <w:rsid w:val="00F10AB3"/>
    <w:rsid w:val="00F10DA1"/>
    <w:rsid w:val="00F115F1"/>
    <w:rsid w:val="00F117C2"/>
    <w:rsid w:val="00F11C3B"/>
    <w:rsid w:val="00F131AE"/>
    <w:rsid w:val="00F142C1"/>
    <w:rsid w:val="00F143EA"/>
    <w:rsid w:val="00F14517"/>
    <w:rsid w:val="00F14ABD"/>
    <w:rsid w:val="00F14B73"/>
    <w:rsid w:val="00F14DA3"/>
    <w:rsid w:val="00F151F7"/>
    <w:rsid w:val="00F165DA"/>
    <w:rsid w:val="00F1691F"/>
    <w:rsid w:val="00F16BAE"/>
    <w:rsid w:val="00F17100"/>
    <w:rsid w:val="00F17133"/>
    <w:rsid w:val="00F200B4"/>
    <w:rsid w:val="00F2020E"/>
    <w:rsid w:val="00F20349"/>
    <w:rsid w:val="00F214E2"/>
    <w:rsid w:val="00F22161"/>
    <w:rsid w:val="00F22228"/>
    <w:rsid w:val="00F22569"/>
    <w:rsid w:val="00F22631"/>
    <w:rsid w:val="00F2278C"/>
    <w:rsid w:val="00F22C9E"/>
    <w:rsid w:val="00F22D69"/>
    <w:rsid w:val="00F23185"/>
    <w:rsid w:val="00F2334C"/>
    <w:rsid w:val="00F23A71"/>
    <w:rsid w:val="00F2493E"/>
    <w:rsid w:val="00F24B58"/>
    <w:rsid w:val="00F24BB1"/>
    <w:rsid w:val="00F24CA2"/>
    <w:rsid w:val="00F24E04"/>
    <w:rsid w:val="00F2520C"/>
    <w:rsid w:val="00F253F3"/>
    <w:rsid w:val="00F25F2A"/>
    <w:rsid w:val="00F261ED"/>
    <w:rsid w:val="00F26281"/>
    <w:rsid w:val="00F266F7"/>
    <w:rsid w:val="00F267B0"/>
    <w:rsid w:val="00F26A5B"/>
    <w:rsid w:val="00F27DCE"/>
    <w:rsid w:val="00F309D4"/>
    <w:rsid w:val="00F30D70"/>
    <w:rsid w:val="00F30E54"/>
    <w:rsid w:val="00F3107B"/>
    <w:rsid w:val="00F31A2B"/>
    <w:rsid w:val="00F3223D"/>
    <w:rsid w:val="00F328BA"/>
    <w:rsid w:val="00F32DBB"/>
    <w:rsid w:val="00F32F69"/>
    <w:rsid w:val="00F33245"/>
    <w:rsid w:val="00F33718"/>
    <w:rsid w:val="00F33810"/>
    <w:rsid w:val="00F33B8D"/>
    <w:rsid w:val="00F33CC6"/>
    <w:rsid w:val="00F33E41"/>
    <w:rsid w:val="00F343F7"/>
    <w:rsid w:val="00F351A2"/>
    <w:rsid w:val="00F3563A"/>
    <w:rsid w:val="00F35B90"/>
    <w:rsid w:val="00F36283"/>
    <w:rsid w:val="00F40453"/>
    <w:rsid w:val="00F41671"/>
    <w:rsid w:val="00F4167A"/>
    <w:rsid w:val="00F426B3"/>
    <w:rsid w:val="00F4282C"/>
    <w:rsid w:val="00F42C92"/>
    <w:rsid w:val="00F4433C"/>
    <w:rsid w:val="00F44524"/>
    <w:rsid w:val="00F44EFA"/>
    <w:rsid w:val="00F4579C"/>
    <w:rsid w:val="00F461B3"/>
    <w:rsid w:val="00F462B1"/>
    <w:rsid w:val="00F468B4"/>
    <w:rsid w:val="00F46E25"/>
    <w:rsid w:val="00F4719B"/>
    <w:rsid w:val="00F502C3"/>
    <w:rsid w:val="00F51212"/>
    <w:rsid w:val="00F514B1"/>
    <w:rsid w:val="00F514F3"/>
    <w:rsid w:val="00F52219"/>
    <w:rsid w:val="00F5238F"/>
    <w:rsid w:val="00F525C9"/>
    <w:rsid w:val="00F5272C"/>
    <w:rsid w:val="00F52A8D"/>
    <w:rsid w:val="00F5388B"/>
    <w:rsid w:val="00F5421F"/>
    <w:rsid w:val="00F54AC6"/>
    <w:rsid w:val="00F54AE5"/>
    <w:rsid w:val="00F54D56"/>
    <w:rsid w:val="00F5516D"/>
    <w:rsid w:val="00F55B6E"/>
    <w:rsid w:val="00F56048"/>
    <w:rsid w:val="00F56595"/>
    <w:rsid w:val="00F57044"/>
    <w:rsid w:val="00F57CCF"/>
    <w:rsid w:val="00F57CEC"/>
    <w:rsid w:val="00F6084E"/>
    <w:rsid w:val="00F60D8B"/>
    <w:rsid w:val="00F60DEF"/>
    <w:rsid w:val="00F62075"/>
    <w:rsid w:val="00F62357"/>
    <w:rsid w:val="00F63573"/>
    <w:rsid w:val="00F6426B"/>
    <w:rsid w:val="00F65723"/>
    <w:rsid w:val="00F65A0E"/>
    <w:rsid w:val="00F65A8C"/>
    <w:rsid w:val="00F66552"/>
    <w:rsid w:val="00F66C15"/>
    <w:rsid w:val="00F66F31"/>
    <w:rsid w:val="00F67E7A"/>
    <w:rsid w:val="00F67EED"/>
    <w:rsid w:val="00F70CD0"/>
    <w:rsid w:val="00F712B7"/>
    <w:rsid w:val="00F7142E"/>
    <w:rsid w:val="00F7199E"/>
    <w:rsid w:val="00F72622"/>
    <w:rsid w:val="00F72B3C"/>
    <w:rsid w:val="00F73606"/>
    <w:rsid w:val="00F7454C"/>
    <w:rsid w:val="00F74E6F"/>
    <w:rsid w:val="00F752FB"/>
    <w:rsid w:val="00F7633E"/>
    <w:rsid w:val="00F76603"/>
    <w:rsid w:val="00F7713A"/>
    <w:rsid w:val="00F77F07"/>
    <w:rsid w:val="00F8015B"/>
    <w:rsid w:val="00F80D5B"/>
    <w:rsid w:val="00F80F1A"/>
    <w:rsid w:val="00F8189C"/>
    <w:rsid w:val="00F823D7"/>
    <w:rsid w:val="00F8260A"/>
    <w:rsid w:val="00F827BF"/>
    <w:rsid w:val="00F827E8"/>
    <w:rsid w:val="00F82D93"/>
    <w:rsid w:val="00F83F0F"/>
    <w:rsid w:val="00F84780"/>
    <w:rsid w:val="00F848BE"/>
    <w:rsid w:val="00F849EB"/>
    <w:rsid w:val="00F8507B"/>
    <w:rsid w:val="00F85BC3"/>
    <w:rsid w:val="00F8614B"/>
    <w:rsid w:val="00F86733"/>
    <w:rsid w:val="00F867A5"/>
    <w:rsid w:val="00F87923"/>
    <w:rsid w:val="00F90BF1"/>
    <w:rsid w:val="00F91608"/>
    <w:rsid w:val="00F91645"/>
    <w:rsid w:val="00F91715"/>
    <w:rsid w:val="00F91A82"/>
    <w:rsid w:val="00F91FC3"/>
    <w:rsid w:val="00F92198"/>
    <w:rsid w:val="00F92AFC"/>
    <w:rsid w:val="00F92F87"/>
    <w:rsid w:val="00F93240"/>
    <w:rsid w:val="00F933D3"/>
    <w:rsid w:val="00F94691"/>
    <w:rsid w:val="00F94906"/>
    <w:rsid w:val="00F94B0D"/>
    <w:rsid w:val="00F94C4B"/>
    <w:rsid w:val="00F94DC3"/>
    <w:rsid w:val="00F94E60"/>
    <w:rsid w:val="00F97247"/>
    <w:rsid w:val="00F975CD"/>
    <w:rsid w:val="00F97E99"/>
    <w:rsid w:val="00FA0264"/>
    <w:rsid w:val="00FA172D"/>
    <w:rsid w:val="00FA175A"/>
    <w:rsid w:val="00FA1D88"/>
    <w:rsid w:val="00FA20B2"/>
    <w:rsid w:val="00FA20EF"/>
    <w:rsid w:val="00FA34B0"/>
    <w:rsid w:val="00FA3772"/>
    <w:rsid w:val="00FA4029"/>
    <w:rsid w:val="00FA4757"/>
    <w:rsid w:val="00FA4780"/>
    <w:rsid w:val="00FA50F6"/>
    <w:rsid w:val="00FA52ED"/>
    <w:rsid w:val="00FA6BA5"/>
    <w:rsid w:val="00FA6E0B"/>
    <w:rsid w:val="00FA7557"/>
    <w:rsid w:val="00FA783D"/>
    <w:rsid w:val="00FA7CF7"/>
    <w:rsid w:val="00FA7D6F"/>
    <w:rsid w:val="00FA7F22"/>
    <w:rsid w:val="00FB120E"/>
    <w:rsid w:val="00FB1772"/>
    <w:rsid w:val="00FB1B24"/>
    <w:rsid w:val="00FB202B"/>
    <w:rsid w:val="00FB2189"/>
    <w:rsid w:val="00FB2FC8"/>
    <w:rsid w:val="00FB308D"/>
    <w:rsid w:val="00FB42D9"/>
    <w:rsid w:val="00FB5135"/>
    <w:rsid w:val="00FB5ED2"/>
    <w:rsid w:val="00FB66C1"/>
    <w:rsid w:val="00FB6C5D"/>
    <w:rsid w:val="00FB6C71"/>
    <w:rsid w:val="00FB6E10"/>
    <w:rsid w:val="00FC0ED6"/>
    <w:rsid w:val="00FC0EEB"/>
    <w:rsid w:val="00FC1242"/>
    <w:rsid w:val="00FC152B"/>
    <w:rsid w:val="00FC1764"/>
    <w:rsid w:val="00FC1960"/>
    <w:rsid w:val="00FC1B5B"/>
    <w:rsid w:val="00FC1F86"/>
    <w:rsid w:val="00FC2326"/>
    <w:rsid w:val="00FC28B0"/>
    <w:rsid w:val="00FC3477"/>
    <w:rsid w:val="00FC37A1"/>
    <w:rsid w:val="00FC4289"/>
    <w:rsid w:val="00FC43B5"/>
    <w:rsid w:val="00FC46B1"/>
    <w:rsid w:val="00FC4EF6"/>
    <w:rsid w:val="00FC521F"/>
    <w:rsid w:val="00FC5244"/>
    <w:rsid w:val="00FC5990"/>
    <w:rsid w:val="00FC5A10"/>
    <w:rsid w:val="00FC5F67"/>
    <w:rsid w:val="00FC5F8A"/>
    <w:rsid w:val="00FC6321"/>
    <w:rsid w:val="00FC6428"/>
    <w:rsid w:val="00FC7381"/>
    <w:rsid w:val="00FC7588"/>
    <w:rsid w:val="00FC7673"/>
    <w:rsid w:val="00FC7B5B"/>
    <w:rsid w:val="00FD0115"/>
    <w:rsid w:val="00FD0A93"/>
    <w:rsid w:val="00FD0AE9"/>
    <w:rsid w:val="00FD1113"/>
    <w:rsid w:val="00FD116F"/>
    <w:rsid w:val="00FD1394"/>
    <w:rsid w:val="00FD15BE"/>
    <w:rsid w:val="00FD16D3"/>
    <w:rsid w:val="00FD1B85"/>
    <w:rsid w:val="00FD1EC6"/>
    <w:rsid w:val="00FD2886"/>
    <w:rsid w:val="00FD288F"/>
    <w:rsid w:val="00FD318D"/>
    <w:rsid w:val="00FD3437"/>
    <w:rsid w:val="00FD37DB"/>
    <w:rsid w:val="00FD3AB6"/>
    <w:rsid w:val="00FD3D7B"/>
    <w:rsid w:val="00FD408F"/>
    <w:rsid w:val="00FD4220"/>
    <w:rsid w:val="00FD6237"/>
    <w:rsid w:val="00FD6C55"/>
    <w:rsid w:val="00FD720E"/>
    <w:rsid w:val="00FD72C7"/>
    <w:rsid w:val="00FD7791"/>
    <w:rsid w:val="00FE0809"/>
    <w:rsid w:val="00FE0D41"/>
    <w:rsid w:val="00FE0D50"/>
    <w:rsid w:val="00FE0DD7"/>
    <w:rsid w:val="00FE260C"/>
    <w:rsid w:val="00FE2A49"/>
    <w:rsid w:val="00FE33E7"/>
    <w:rsid w:val="00FE3FC4"/>
    <w:rsid w:val="00FE4C7D"/>
    <w:rsid w:val="00FE4F45"/>
    <w:rsid w:val="00FE52AA"/>
    <w:rsid w:val="00FE5CFB"/>
    <w:rsid w:val="00FE6819"/>
    <w:rsid w:val="00FE6D48"/>
    <w:rsid w:val="00FE71B6"/>
    <w:rsid w:val="00FE71C8"/>
    <w:rsid w:val="00FE76F7"/>
    <w:rsid w:val="00FE7D96"/>
    <w:rsid w:val="00FE7ED1"/>
    <w:rsid w:val="00FF0230"/>
    <w:rsid w:val="00FF1F65"/>
    <w:rsid w:val="00FF21E9"/>
    <w:rsid w:val="00FF2F3A"/>
    <w:rsid w:val="00FF32CB"/>
    <w:rsid w:val="00FF3980"/>
    <w:rsid w:val="00FF3C22"/>
    <w:rsid w:val="00FF46D9"/>
    <w:rsid w:val="00FF52E6"/>
    <w:rsid w:val="00FF57E0"/>
    <w:rsid w:val="00FF6153"/>
    <w:rsid w:val="00FF7866"/>
    <w:rsid w:val="00FF7DD0"/>
    <w:rsid w:val="013AA727"/>
    <w:rsid w:val="038840C2"/>
    <w:rsid w:val="04563BCD"/>
    <w:rsid w:val="05E9160B"/>
    <w:rsid w:val="072ED135"/>
    <w:rsid w:val="07676FAA"/>
    <w:rsid w:val="08097312"/>
    <w:rsid w:val="0865BA71"/>
    <w:rsid w:val="0895C790"/>
    <w:rsid w:val="08CCA6CA"/>
    <w:rsid w:val="098DCFB3"/>
    <w:rsid w:val="09C584B6"/>
    <w:rsid w:val="0B85DE48"/>
    <w:rsid w:val="0E3BD3A7"/>
    <w:rsid w:val="0E796FF8"/>
    <w:rsid w:val="0F2D063F"/>
    <w:rsid w:val="107A52F3"/>
    <w:rsid w:val="10F8FE0A"/>
    <w:rsid w:val="110C439D"/>
    <w:rsid w:val="11E011DB"/>
    <w:rsid w:val="1379D2E0"/>
    <w:rsid w:val="140085A3"/>
    <w:rsid w:val="145DB508"/>
    <w:rsid w:val="15AF2125"/>
    <w:rsid w:val="1615CA92"/>
    <w:rsid w:val="16431924"/>
    <w:rsid w:val="17321270"/>
    <w:rsid w:val="1742101C"/>
    <w:rsid w:val="179188A5"/>
    <w:rsid w:val="17BDDE39"/>
    <w:rsid w:val="193FF957"/>
    <w:rsid w:val="19777652"/>
    <w:rsid w:val="1D9794B6"/>
    <w:rsid w:val="1DD76A76"/>
    <w:rsid w:val="1E5F1B0E"/>
    <w:rsid w:val="1EA44B01"/>
    <w:rsid w:val="1EF12906"/>
    <w:rsid w:val="207B52D6"/>
    <w:rsid w:val="20D92118"/>
    <w:rsid w:val="2259DECF"/>
    <w:rsid w:val="22B2B3B0"/>
    <w:rsid w:val="22BA70C5"/>
    <w:rsid w:val="234CAF88"/>
    <w:rsid w:val="24CC5E17"/>
    <w:rsid w:val="254393B2"/>
    <w:rsid w:val="25CFB100"/>
    <w:rsid w:val="26A79200"/>
    <w:rsid w:val="27B5295D"/>
    <w:rsid w:val="27C3DC4D"/>
    <w:rsid w:val="27F20806"/>
    <w:rsid w:val="291BA175"/>
    <w:rsid w:val="292BF54F"/>
    <w:rsid w:val="2943C44F"/>
    <w:rsid w:val="29FC151D"/>
    <w:rsid w:val="2A62B66D"/>
    <w:rsid w:val="2B5F1A9D"/>
    <w:rsid w:val="2B989CED"/>
    <w:rsid w:val="2CE53EE1"/>
    <w:rsid w:val="2D7BE759"/>
    <w:rsid w:val="2E2A499E"/>
    <w:rsid w:val="2F404D10"/>
    <w:rsid w:val="3051A89E"/>
    <w:rsid w:val="31F4C505"/>
    <w:rsid w:val="32BFA7AF"/>
    <w:rsid w:val="32DB6752"/>
    <w:rsid w:val="355AFBF8"/>
    <w:rsid w:val="358FE59B"/>
    <w:rsid w:val="35E4DF95"/>
    <w:rsid w:val="36089761"/>
    <w:rsid w:val="363C2F49"/>
    <w:rsid w:val="3852559C"/>
    <w:rsid w:val="38E407BE"/>
    <w:rsid w:val="398D7C13"/>
    <w:rsid w:val="3A0CA500"/>
    <w:rsid w:val="3A220093"/>
    <w:rsid w:val="3AAA078C"/>
    <w:rsid w:val="3AC549E0"/>
    <w:rsid w:val="3B12A82C"/>
    <w:rsid w:val="3B87330E"/>
    <w:rsid w:val="3CD5B59C"/>
    <w:rsid w:val="3D6C1E91"/>
    <w:rsid w:val="3E4BE300"/>
    <w:rsid w:val="40A1A846"/>
    <w:rsid w:val="42082F10"/>
    <w:rsid w:val="42297938"/>
    <w:rsid w:val="44A8DB26"/>
    <w:rsid w:val="459AF158"/>
    <w:rsid w:val="45D7FDD9"/>
    <w:rsid w:val="482C0A36"/>
    <w:rsid w:val="4877B70D"/>
    <w:rsid w:val="48CB87ED"/>
    <w:rsid w:val="49F758CB"/>
    <w:rsid w:val="4A465235"/>
    <w:rsid w:val="4A5E4E70"/>
    <w:rsid w:val="4BDE6B0A"/>
    <w:rsid w:val="4C9380AE"/>
    <w:rsid w:val="4DCC9988"/>
    <w:rsid w:val="4E1A0A79"/>
    <w:rsid w:val="4EE2D7D8"/>
    <w:rsid w:val="50274366"/>
    <w:rsid w:val="50DCBF17"/>
    <w:rsid w:val="52562F9E"/>
    <w:rsid w:val="53F261AE"/>
    <w:rsid w:val="53F6E9CC"/>
    <w:rsid w:val="552D9C30"/>
    <w:rsid w:val="56AFDCBF"/>
    <w:rsid w:val="58C3D07F"/>
    <w:rsid w:val="59057D1C"/>
    <w:rsid w:val="5ABC4575"/>
    <w:rsid w:val="5C1259B8"/>
    <w:rsid w:val="5DD1590C"/>
    <w:rsid w:val="5E4B35A8"/>
    <w:rsid w:val="5F0BB534"/>
    <w:rsid w:val="5F1BE5A7"/>
    <w:rsid w:val="5F6D593F"/>
    <w:rsid w:val="640E20FB"/>
    <w:rsid w:val="6473F4A6"/>
    <w:rsid w:val="653BD94B"/>
    <w:rsid w:val="66D83192"/>
    <w:rsid w:val="67138642"/>
    <w:rsid w:val="68A1B315"/>
    <w:rsid w:val="6ADCE1E6"/>
    <w:rsid w:val="6B2CA1BF"/>
    <w:rsid w:val="6B617A75"/>
    <w:rsid w:val="6D4B09F0"/>
    <w:rsid w:val="6EC9B6E0"/>
    <w:rsid w:val="6F786384"/>
    <w:rsid w:val="6F91C099"/>
    <w:rsid w:val="6FD388BC"/>
    <w:rsid w:val="6FDC4C24"/>
    <w:rsid w:val="70D4F694"/>
    <w:rsid w:val="70E9E040"/>
    <w:rsid w:val="71B69826"/>
    <w:rsid w:val="725168C5"/>
    <w:rsid w:val="72867341"/>
    <w:rsid w:val="732A4D42"/>
    <w:rsid w:val="7654CFFF"/>
    <w:rsid w:val="77B3B044"/>
    <w:rsid w:val="7844EAFB"/>
    <w:rsid w:val="788DE8A0"/>
    <w:rsid w:val="791E54BF"/>
    <w:rsid w:val="7976BD22"/>
    <w:rsid w:val="79B173F1"/>
    <w:rsid w:val="7AF445F6"/>
    <w:rsid w:val="7B62B899"/>
    <w:rsid w:val="7CD52C4D"/>
    <w:rsid w:val="7FABA192"/>
    <w:rsid w:val="7FCD8E0D"/>
    <w:rsid w:val="7FFDBD4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C7E34B"/>
  <w15:chartTrackingRefBased/>
  <w15:docId w15:val="{CCDF3C96-7682-40DC-907B-C0E3C655C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0A28"/>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2517"/>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B6DD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A1A8A"/>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A1A8A"/>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A1A8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461A05"/>
    <w:pPr>
      <w:keepNext/>
      <w:keepLines/>
      <w:numPr>
        <w:ilvl w:val="6"/>
        <w:numId w:val="1"/>
      </w:numPr>
      <w:tabs>
        <w:tab w:val="left" w:pos="1584"/>
      </w:tabs>
      <w:spacing w:before="40" w:beforeAutospacing="1" w:after="0" w:afterAutospacing="1" w:line="276" w:lineRule="auto"/>
      <w:outlineLvl w:val="6"/>
    </w:pPr>
    <w:rPr>
      <w:rFonts w:asciiTheme="majorHAnsi" w:eastAsiaTheme="majorEastAsia" w:hAnsiTheme="majorHAnsi" w:cstheme="majorBidi"/>
      <w:iCs/>
      <w:color w:val="365F91"/>
      <w:sz w:val="32"/>
    </w:rPr>
  </w:style>
  <w:style w:type="paragraph" w:styleId="Heading8">
    <w:name w:val="heading 8"/>
    <w:basedOn w:val="Normal"/>
    <w:next w:val="Normal"/>
    <w:link w:val="Heading8Char"/>
    <w:uiPriority w:val="9"/>
    <w:unhideWhenUsed/>
    <w:qFormat/>
    <w:rsid w:val="007569C2"/>
    <w:pPr>
      <w:keepNext/>
      <w:keepLines/>
      <w:numPr>
        <w:ilvl w:val="7"/>
        <w:numId w:val="1"/>
      </w:numPr>
      <w:spacing w:before="100" w:beforeAutospacing="1" w:after="100" w:afterAutospacing="1" w:line="276" w:lineRule="auto"/>
      <w:ind w:left="576" w:hanging="576"/>
      <w:outlineLvl w:val="7"/>
    </w:pPr>
    <w:rPr>
      <w:rFonts w:ascii="Cambria" w:eastAsiaTheme="majorEastAsia" w:hAnsi="Cambria" w:cstheme="majorBidi"/>
      <w:b/>
      <w:color w:val="4F81BD"/>
      <w:sz w:val="26"/>
      <w:szCs w:val="21"/>
    </w:rPr>
  </w:style>
  <w:style w:type="paragraph" w:styleId="Heading9">
    <w:name w:val="heading 9"/>
    <w:basedOn w:val="Heading3"/>
    <w:next w:val="Normal"/>
    <w:link w:val="Heading9Char"/>
    <w:uiPriority w:val="9"/>
    <w:unhideWhenUsed/>
    <w:qFormat/>
    <w:rsid w:val="00262BA3"/>
    <w:pP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A2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F251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B6DD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A1A8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A1A8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A1A8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461A05"/>
    <w:rPr>
      <w:rFonts w:asciiTheme="majorHAnsi" w:eastAsiaTheme="majorEastAsia" w:hAnsiTheme="majorHAnsi" w:cstheme="majorBidi"/>
      <w:iCs/>
      <w:color w:val="365F91"/>
      <w:sz w:val="32"/>
    </w:rPr>
  </w:style>
  <w:style w:type="character" w:customStyle="1" w:styleId="Heading8Char">
    <w:name w:val="Heading 8 Char"/>
    <w:basedOn w:val="DefaultParagraphFont"/>
    <w:link w:val="Heading8"/>
    <w:uiPriority w:val="9"/>
    <w:rsid w:val="007569C2"/>
    <w:rPr>
      <w:rFonts w:ascii="Cambria" w:eastAsiaTheme="majorEastAsia" w:hAnsi="Cambria" w:cstheme="majorBidi"/>
      <w:b/>
      <w:color w:val="4F81BD"/>
      <w:sz w:val="26"/>
      <w:szCs w:val="21"/>
    </w:rPr>
  </w:style>
  <w:style w:type="character" w:customStyle="1" w:styleId="Heading9Char">
    <w:name w:val="Heading 9 Char"/>
    <w:basedOn w:val="DefaultParagraphFont"/>
    <w:link w:val="Heading9"/>
    <w:uiPriority w:val="9"/>
    <w:rsid w:val="00262BA3"/>
    <w:rPr>
      <w:rFonts w:asciiTheme="majorHAnsi" w:eastAsiaTheme="majorEastAsia" w:hAnsiTheme="majorHAnsi" w:cstheme="majorBidi"/>
      <w:b/>
      <w:color w:val="1F4D78" w:themeColor="accent1" w:themeShade="7F"/>
      <w:sz w:val="24"/>
      <w:szCs w:val="24"/>
    </w:rPr>
  </w:style>
  <w:style w:type="paragraph" w:styleId="ListParagraph">
    <w:name w:val="List Paragraph"/>
    <w:basedOn w:val="Normal"/>
    <w:uiPriority w:val="34"/>
    <w:qFormat/>
    <w:rsid w:val="00340A28"/>
    <w:pPr>
      <w:ind w:left="720"/>
      <w:contextualSpacing/>
    </w:pPr>
  </w:style>
  <w:style w:type="character" w:styleId="Hyperlink">
    <w:name w:val="Hyperlink"/>
    <w:basedOn w:val="DefaultParagraphFont"/>
    <w:uiPriority w:val="99"/>
    <w:unhideWhenUsed/>
    <w:rsid w:val="00AE4A3C"/>
    <w:rPr>
      <w:color w:val="0000FF"/>
      <w:u w:val="single"/>
    </w:rPr>
  </w:style>
  <w:style w:type="character" w:styleId="Strong">
    <w:name w:val="Strong"/>
    <w:basedOn w:val="DefaultParagraphFont"/>
    <w:uiPriority w:val="22"/>
    <w:qFormat/>
    <w:rsid w:val="004E5DC7"/>
    <w:rPr>
      <w:b/>
      <w:bCs/>
    </w:rPr>
  </w:style>
  <w:style w:type="paragraph" w:styleId="Header">
    <w:name w:val="header"/>
    <w:basedOn w:val="Normal"/>
    <w:link w:val="HeaderChar"/>
    <w:uiPriority w:val="99"/>
    <w:unhideWhenUsed/>
    <w:rsid w:val="000B72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72B9"/>
  </w:style>
  <w:style w:type="paragraph" w:styleId="Footer">
    <w:name w:val="footer"/>
    <w:basedOn w:val="Normal"/>
    <w:link w:val="FooterChar"/>
    <w:uiPriority w:val="99"/>
    <w:unhideWhenUsed/>
    <w:rsid w:val="000B72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72B9"/>
  </w:style>
  <w:style w:type="paragraph" w:styleId="Title">
    <w:name w:val="Title"/>
    <w:basedOn w:val="Normal"/>
    <w:next w:val="Normal"/>
    <w:link w:val="TitleChar"/>
    <w:uiPriority w:val="10"/>
    <w:qFormat/>
    <w:rsid w:val="002A1A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1A8A"/>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3C2FD7"/>
    <w:pPr>
      <w:numPr>
        <w:numId w:val="0"/>
      </w:numPr>
      <w:outlineLvl w:val="9"/>
    </w:pPr>
  </w:style>
  <w:style w:type="paragraph" w:styleId="TOC1">
    <w:name w:val="toc 1"/>
    <w:basedOn w:val="Normal"/>
    <w:next w:val="Normal"/>
    <w:autoRedefine/>
    <w:uiPriority w:val="39"/>
    <w:unhideWhenUsed/>
    <w:rsid w:val="0093201B"/>
    <w:pPr>
      <w:tabs>
        <w:tab w:val="left" w:pos="360"/>
        <w:tab w:val="left" w:pos="1080"/>
        <w:tab w:val="right" w:leader="dot" w:pos="9351"/>
      </w:tabs>
      <w:spacing w:after="100"/>
    </w:pPr>
  </w:style>
  <w:style w:type="paragraph" w:styleId="TOC2">
    <w:name w:val="toc 2"/>
    <w:basedOn w:val="Normal"/>
    <w:next w:val="Normal"/>
    <w:autoRedefine/>
    <w:uiPriority w:val="39"/>
    <w:unhideWhenUsed/>
    <w:rsid w:val="0093201B"/>
    <w:pPr>
      <w:tabs>
        <w:tab w:val="left" w:pos="720"/>
        <w:tab w:val="right" w:leader="dot" w:pos="9355"/>
      </w:tabs>
      <w:spacing w:after="100"/>
      <w:ind w:left="220"/>
    </w:pPr>
  </w:style>
  <w:style w:type="paragraph" w:styleId="NormalWeb">
    <w:name w:val="Normal (Web)"/>
    <w:basedOn w:val="Normal"/>
    <w:uiPriority w:val="99"/>
    <w:unhideWhenUsed/>
    <w:rsid w:val="003023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gc">
    <w:name w:val="_tgc"/>
    <w:basedOn w:val="DefaultParagraphFont"/>
    <w:rsid w:val="003023BB"/>
  </w:style>
  <w:style w:type="paragraph" w:styleId="FootnoteText">
    <w:name w:val="footnote text"/>
    <w:basedOn w:val="Normal"/>
    <w:link w:val="FootnoteTextChar"/>
    <w:uiPriority w:val="99"/>
    <w:unhideWhenUsed/>
    <w:rsid w:val="006978D6"/>
    <w:pPr>
      <w:spacing w:after="0" w:line="240" w:lineRule="auto"/>
    </w:pPr>
    <w:rPr>
      <w:sz w:val="20"/>
      <w:szCs w:val="20"/>
    </w:rPr>
  </w:style>
  <w:style w:type="character" w:customStyle="1" w:styleId="FootnoteTextChar">
    <w:name w:val="Footnote Text Char"/>
    <w:basedOn w:val="DefaultParagraphFont"/>
    <w:link w:val="FootnoteText"/>
    <w:uiPriority w:val="99"/>
    <w:rsid w:val="006978D6"/>
    <w:rPr>
      <w:sz w:val="20"/>
      <w:szCs w:val="20"/>
    </w:rPr>
  </w:style>
  <w:style w:type="character" w:styleId="FootnoteReference">
    <w:name w:val="footnote reference"/>
    <w:basedOn w:val="DefaultParagraphFont"/>
    <w:uiPriority w:val="99"/>
    <w:semiHidden/>
    <w:unhideWhenUsed/>
    <w:rsid w:val="006978D6"/>
    <w:rPr>
      <w:vertAlign w:val="superscript"/>
    </w:rPr>
  </w:style>
  <w:style w:type="paragraph" w:styleId="BodyText">
    <w:name w:val="Body Text"/>
    <w:basedOn w:val="Normal"/>
    <w:link w:val="BodyTextChar"/>
    <w:rsid w:val="00094443"/>
    <w:pPr>
      <w:widowControl w:val="0"/>
      <w:spacing w:after="0" w:line="240" w:lineRule="auto"/>
    </w:pPr>
    <w:rPr>
      <w:rFonts w:ascii="Arial" w:eastAsia="Times New Roman" w:hAnsi="Arial" w:cs="Times New Roman"/>
      <w:szCs w:val="20"/>
    </w:rPr>
  </w:style>
  <w:style w:type="character" w:customStyle="1" w:styleId="BodyTextChar">
    <w:name w:val="Body Text Char"/>
    <w:basedOn w:val="DefaultParagraphFont"/>
    <w:link w:val="BodyText"/>
    <w:rsid w:val="00094443"/>
    <w:rPr>
      <w:rFonts w:ascii="Arial" w:eastAsia="Times New Roman" w:hAnsi="Arial" w:cs="Times New Roman"/>
      <w:szCs w:val="20"/>
    </w:rPr>
  </w:style>
  <w:style w:type="character" w:styleId="CommentReference">
    <w:name w:val="annotation reference"/>
    <w:basedOn w:val="DefaultParagraphFont"/>
    <w:uiPriority w:val="99"/>
    <w:semiHidden/>
    <w:unhideWhenUsed/>
    <w:rsid w:val="00733D12"/>
    <w:rPr>
      <w:sz w:val="16"/>
      <w:szCs w:val="16"/>
    </w:rPr>
  </w:style>
  <w:style w:type="paragraph" w:styleId="CommentText">
    <w:name w:val="annotation text"/>
    <w:basedOn w:val="Normal"/>
    <w:link w:val="CommentTextChar"/>
    <w:uiPriority w:val="99"/>
    <w:unhideWhenUsed/>
    <w:rsid w:val="00733D12"/>
    <w:pPr>
      <w:spacing w:line="240" w:lineRule="auto"/>
    </w:pPr>
    <w:rPr>
      <w:sz w:val="20"/>
      <w:szCs w:val="20"/>
    </w:rPr>
  </w:style>
  <w:style w:type="character" w:customStyle="1" w:styleId="CommentTextChar">
    <w:name w:val="Comment Text Char"/>
    <w:basedOn w:val="DefaultParagraphFont"/>
    <w:link w:val="CommentText"/>
    <w:uiPriority w:val="99"/>
    <w:rsid w:val="00733D12"/>
    <w:rPr>
      <w:sz w:val="20"/>
      <w:szCs w:val="20"/>
    </w:rPr>
  </w:style>
  <w:style w:type="paragraph" w:styleId="CommentSubject">
    <w:name w:val="annotation subject"/>
    <w:basedOn w:val="CommentText"/>
    <w:next w:val="CommentText"/>
    <w:link w:val="CommentSubjectChar"/>
    <w:uiPriority w:val="99"/>
    <w:semiHidden/>
    <w:unhideWhenUsed/>
    <w:rsid w:val="00733D12"/>
    <w:rPr>
      <w:b/>
      <w:bCs/>
    </w:rPr>
  </w:style>
  <w:style w:type="character" w:customStyle="1" w:styleId="CommentSubjectChar">
    <w:name w:val="Comment Subject Char"/>
    <w:basedOn w:val="CommentTextChar"/>
    <w:link w:val="CommentSubject"/>
    <w:uiPriority w:val="99"/>
    <w:semiHidden/>
    <w:rsid w:val="00733D12"/>
    <w:rPr>
      <w:b/>
      <w:bCs/>
      <w:sz w:val="20"/>
      <w:szCs w:val="20"/>
    </w:rPr>
  </w:style>
  <w:style w:type="paragraph" w:styleId="BalloonText">
    <w:name w:val="Balloon Text"/>
    <w:basedOn w:val="Normal"/>
    <w:link w:val="BalloonTextChar"/>
    <w:uiPriority w:val="99"/>
    <w:semiHidden/>
    <w:unhideWhenUsed/>
    <w:rsid w:val="00733D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3D12"/>
    <w:rPr>
      <w:rFonts w:ascii="Segoe UI" w:hAnsi="Segoe UI" w:cs="Segoe UI"/>
      <w:sz w:val="18"/>
      <w:szCs w:val="18"/>
    </w:rPr>
  </w:style>
  <w:style w:type="character" w:customStyle="1" w:styleId="s1">
    <w:name w:val="s1"/>
    <w:basedOn w:val="DefaultParagraphFont"/>
    <w:rsid w:val="0048076F"/>
  </w:style>
  <w:style w:type="character" w:customStyle="1" w:styleId="apple-converted-space">
    <w:name w:val="apple-converted-space"/>
    <w:basedOn w:val="DefaultParagraphFont"/>
    <w:rsid w:val="0048076F"/>
  </w:style>
  <w:style w:type="paragraph" w:styleId="NoSpacing">
    <w:name w:val="No Spacing"/>
    <w:link w:val="NoSpacingChar"/>
    <w:uiPriority w:val="1"/>
    <w:qFormat/>
    <w:rsid w:val="00AE4CF7"/>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E4CF7"/>
    <w:rPr>
      <w:rFonts w:eastAsiaTheme="minorEastAsia"/>
      <w:lang w:eastAsia="ja-JP"/>
    </w:rPr>
  </w:style>
  <w:style w:type="character" w:customStyle="1" w:styleId="pbnghe">
    <w:name w:val="pbnghe"/>
    <w:basedOn w:val="DefaultParagraphFont"/>
    <w:rsid w:val="004A5FA1"/>
  </w:style>
  <w:style w:type="character" w:customStyle="1" w:styleId="ilfuvd">
    <w:name w:val="ilfuvd"/>
    <w:basedOn w:val="DefaultParagraphFont"/>
    <w:rsid w:val="00716281"/>
  </w:style>
  <w:style w:type="paragraph" w:styleId="EndnoteText">
    <w:name w:val="endnote text"/>
    <w:basedOn w:val="Normal"/>
    <w:link w:val="EndnoteTextChar"/>
    <w:uiPriority w:val="99"/>
    <w:semiHidden/>
    <w:unhideWhenUsed/>
    <w:rsid w:val="0078014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0145"/>
    <w:rPr>
      <w:sz w:val="20"/>
      <w:szCs w:val="20"/>
    </w:rPr>
  </w:style>
  <w:style w:type="character" w:styleId="EndnoteReference">
    <w:name w:val="endnote reference"/>
    <w:basedOn w:val="DefaultParagraphFont"/>
    <w:uiPriority w:val="99"/>
    <w:semiHidden/>
    <w:unhideWhenUsed/>
    <w:rsid w:val="00780145"/>
    <w:rPr>
      <w:vertAlign w:val="superscript"/>
    </w:rPr>
  </w:style>
  <w:style w:type="table" w:styleId="TableGrid">
    <w:name w:val="Table Grid"/>
    <w:basedOn w:val="TableNormal"/>
    <w:uiPriority w:val="39"/>
    <w:rsid w:val="006573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6573A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aliases w:val="Figure and Table"/>
    <w:basedOn w:val="Normal"/>
    <w:next w:val="Normal"/>
    <w:link w:val="CaptionChar"/>
    <w:uiPriority w:val="35"/>
    <w:unhideWhenUsed/>
    <w:qFormat/>
    <w:rsid w:val="00C416F0"/>
    <w:pPr>
      <w:spacing w:before="100" w:beforeAutospacing="1" w:after="100" w:afterAutospacing="1" w:line="240" w:lineRule="auto"/>
      <w:ind w:firstLine="360"/>
      <w:jc w:val="center"/>
    </w:pPr>
    <w:rPr>
      <w:i/>
      <w:iCs/>
      <w:color w:val="44546A" w:themeColor="text2"/>
      <w:szCs w:val="18"/>
    </w:rPr>
  </w:style>
  <w:style w:type="paragraph" w:styleId="Revision">
    <w:name w:val="Revision"/>
    <w:hidden/>
    <w:uiPriority w:val="99"/>
    <w:semiHidden/>
    <w:rsid w:val="00422871"/>
    <w:pPr>
      <w:spacing w:after="0" w:line="240" w:lineRule="auto"/>
    </w:pPr>
  </w:style>
  <w:style w:type="paragraph" w:styleId="Bibliography">
    <w:name w:val="Bibliography"/>
    <w:basedOn w:val="Normal"/>
    <w:next w:val="Normal"/>
    <w:uiPriority w:val="37"/>
    <w:unhideWhenUsed/>
    <w:rsid w:val="00856682"/>
  </w:style>
  <w:style w:type="character" w:customStyle="1" w:styleId="st">
    <w:name w:val="st"/>
    <w:basedOn w:val="DefaultParagraphFont"/>
    <w:rsid w:val="00650CBD"/>
  </w:style>
  <w:style w:type="character" w:customStyle="1" w:styleId="e24kjd">
    <w:name w:val="e24kjd"/>
    <w:basedOn w:val="DefaultParagraphFont"/>
    <w:rsid w:val="00650CBD"/>
  </w:style>
  <w:style w:type="character" w:customStyle="1" w:styleId="a-size-large">
    <w:name w:val="a-size-large"/>
    <w:basedOn w:val="DefaultParagraphFont"/>
    <w:rsid w:val="00F525C9"/>
  </w:style>
  <w:style w:type="paragraph" w:styleId="TOC3">
    <w:name w:val="toc 3"/>
    <w:basedOn w:val="Normal"/>
    <w:next w:val="Normal"/>
    <w:autoRedefine/>
    <w:uiPriority w:val="39"/>
    <w:unhideWhenUsed/>
    <w:rsid w:val="00BD5C3E"/>
    <w:pPr>
      <w:spacing w:after="100"/>
      <w:ind w:left="440"/>
    </w:pPr>
  </w:style>
  <w:style w:type="character" w:styleId="Emphasis">
    <w:name w:val="Emphasis"/>
    <w:basedOn w:val="DefaultParagraphFont"/>
    <w:uiPriority w:val="20"/>
    <w:qFormat/>
    <w:rsid w:val="009949AB"/>
    <w:rPr>
      <w:i/>
      <w:iCs/>
    </w:rPr>
  </w:style>
  <w:style w:type="character" w:customStyle="1" w:styleId="sityad">
    <w:name w:val="sityad"/>
    <w:basedOn w:val="DefaultParagraphFont"/>
    <w:rsid w:val="00AE249B"/>
  </w:style>
  <w:style w:type="character" w:customStyle="1" w:styleId="jtukpc">
    <w:name w:val="jtukpc"/>
    <w:basedOn w:val="DefaultParagraphFont"/>
    <w:rsid w:val="00AE249B"/>
  </w:style>
  <w:style w:type="character" w:customStyle="1" w:styleId="hgkelc">
    <w:name w:val="hgkelc"/>
    <w:basedOn w:val="DefaultParagraphFont"/>
    <w:rsid w:val="00465D86"/>
  </w:style>
  <w:style w:type="table" w:styleId="GridTable4-Accent5">
    <w:name w:val="Grid Table 4 Accent 5"/>
    <w:basedOn w:val="TableNormal"/>
    <w:uiPriority w:val="49"/>
    <w:rsid w:val="005B729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TableofFigures">
    <w:name w:val="table of figures"/>
    <w:basedOn w:val="Normal"/>
    <w:next w:val="Normal"/>
    <w:uiPriority w:val="99"/>
    <w:unhideWhenUsed/>
    <w:rsid w:val="00AE1BDE"/>
    <w:pPr>
      <w:spacing w:after="0"/>
    </w:pPr>
  </w:style>
  <w:style w:type="character" w:styleId="FollowedHyperlink">
    <w:name w:val="FollowedHyperlink"/>
    <w:basedOn w:val="DefaultParagraphFont"/>
    <w:uiPriority w:val="99"/>
    <w:semiHidden/>
    <w:unhideWhenUsed/>
    <w:rsid w:val="00F4579C"/>
    <w:rPr>
      <w:color w:val="954F72" w:themeColor="followedHyperlink"/>
      <w:u w:val="single"/>
    </w:rPr>
  </w:style>
  <w:style w:type="paragraph" w:styleId="TOC4">
    <w:name w:val="toc 4"/>
    <w:basedOn w:val="Normal"/>
    <w:next w:val="Normal"/>
    <w:autoRedefine/>
    <w:uiPriority w:val="39"/>
    <w:unhideWhenUsed/>
    <w:rsid w:val="00007A58"/>
    <w:pPr>
      <w:spacing w:after="100"/>
      <w:ind w:left="660"/>
    </w:pPr>
    <w:rPr>
      <w:rFonts w:eastAsiaTheme="minorEastAsia"/>
    </w:rPr>
  </w:style>
  <w:style w:type="paragraph" w:styleId="TOC5">
    <w:name w:val="toc 5"/>
    <w:basedOn w:val="Normal"/>
    <w:next w:val="Normal"/>
    <w:autoRedefine/>
    <w:uiPriority w:val="39"/>
    <w:unhideWhenUsed/>
    <w:rsid w:val="00007A58"/>
    <w:pPr>
      <w:spacing w:after="100"/>
      <w:ind w:left="880"/>
    </w:pPr>
    <w:rPr>
      <w:rFonts w:eastAsiaTheme="minorEastAsia"/>
    </w:rPr>
  </w:style>
  <w:style w:type="paragraph" w:styleId="TOC6">
    <w:name w:val="toc 6"/>
    <w:basedOn w:val="Normal"/>
    <w:next w:val="Normal"/>
    <w:autoRedefine/>
    <w:uiPriority w:val="39"/>
    <w:unhideWhenUsed/>
    <w:rsid w:val="00007A58"/>
    <w:pPr>
      <w:spacing w:after="100"/>
      <w:ind w:left="1100"/>
    </w:pPr>
    <w:rPr>
      <w:rFonts w:eastAsiaTheme="minorEastAsia"/>
    </w:rPr>
  </w:style>
  <w:style w:type="paragraph" w:styleId="TOC7">
    <w:name w:val="toc 7"/>
    <w:basedOn w:val="Normal"/>
    <w:next w:val="Normal"/>
    <w:autoRedefine/>
    <w:uiPriority w:val="39"/>
    <w:unhideWhenUsed/>
    <w:rsid w:val="00007A58"/>
    <w:pPr>
      <w:spacing w:after="100"/>
      <w:ind w:left="1320"/>
    </w:pPr>
    <w:rPr>
      <w:rFonts w:eastAsiaTheme="minorEastAsia"/>
    </w:rPr>
  </w:style>
  <w:style w:type="paragraph" w:styleId="TOC8">
    <w:name w:val="toc 8"/>
    <w:basedOn w:val="Normal"/>
    <w:next w:val="Normal"/>
    <w:autoRedefine/>
    <w:uiPriority w:val="39"/>
    <w:unhideWhenUsed/>
    <w:rsid w:val="00007A58"/>
    <w:pPr>
      <w:spacing w:after="100"/>
      <w:ind w:left="1540"/>
    </w:pPr>
    <w:rPr>
      <w:rFonts w:eastAsiaTheme="minorEastAsia"/>
    </w:rPr>
  </w:style>
  <w:style w:type="paragraph" w:styleId="TOC9">
    <w:name w:val="toc 9"/>
    <w:basedOn w:val="Normal"/>
    <w:next w:val="Normal"/>
    <w:autoRedefine/>
    <w:uiPriority w:val="39"/>
    <w:unhideWhenUsed/>
    <w:rsid w:val="00007A58"/>
    <w:pPr>
      <w:spacing w:after="100"/>
      <w:ind w:left="1760"/>
    </w:pPr>
    <w:rPr>
      <w:rFonts w:eastAsiaTheme="minorEastAsia"/>
    </w:rPr>
  </w:style>
  <w:style w:type="character" w:customStyle="1" w:styleId="UnresolvedMention1">
    <w:name w:val="Unresolved Mention1"/>
    <w:basedOn w:val="DefaultParagraphFont"/>
    <w:uiPriority w:val="99"/>
    <w:semiHidden/>
    <w:unhideWhenUsed/>
    <w:rsid w:val="00E56B24"/>
    <w:rPr>
      <w:color w:val="605E5C"/>
      <w:shd w:val="clear" w:color="auto" w:fill="E1DFDD"/>
    </w:rPr>
  </w:style>
  <w:style w:type="character" w:styleId="UnresolvedMention">
    <w:name w:val="Unresolved Mention"/>
    <w:basedOn w:val="DefaultParagraphFont"/>
    <w:uiPriority w:val="99"/>
    <w:semiHidden/>
    <w:unhideWhenUsed/>
    <w:rsid w:val="00EE0B2C"/>
    <w:rPr>
      <w:color w:val="605E5C"/>
      <w:shd w:val="clear" w:color="auto" w:fill="E1DFDD"/>
    </w:rPr>
  </w:style>
  <w:style w:type="character" w:customStyle="1" w:styleId="acopre">
    <w:name w:val="acopre"/>
    <w:basedOn w:val="DefaultParagraphFont"/>
    <w:rsid w:val="008C2D07"/>
  </w:style>
  <w:style w:type="character" w:customStyle="1" w:styleId="keyword">
    <w:name w:val="keyword"/>
    <w:basedOn w:val="DefaultParagraphFont"/>
    <w:rsid w:val="008A0194"/>
  </w:style>
  <w:style w:type="character" w:customStyle="1" w:styleId="cf01">
    <w:name w:val="cf01"/>
    <w:basedOn w:val="DefaultParagraphFont"/>
    <w:rsid w:val="00FB1B24"/>
    <w:rPr>
      <w:rFonts w:ascii="Segoe UI" w:hAnsi="Segoe UI" w:cs="Segoe UI" w:hint="default"/>
      <w:sz w:val="18"/>
      <w:szCs w:val="18"/>
    </w:rPr>
  </w:style>
  <w:style w:type="character" w:customStyle="1" w:styleId="CaptionChar">
    <w:name w:val="Caption Char"/>
    <w:aliases w:val="Figure and Table Char"/>
    <w:basedOn w:val="DefaultParagraphFont"/>
    <w:link w:val="Caption"/>
    <w:uiPriority w:val="35"/>
    <w:rsid w:val="00C416F0"/>
    <w:rPr>
      <w:i/>
      <w:iCs/>
      <w:color w:val="44546A" w:themeColor="text2"/>
      <w:szCs w:val="18"/>
    </w:rPr>
  </w:style>
  <w:style w:type="paragraph" w:customStyle="1" w:styleId="cover-subtitle-western">
    <w:name w:val="cover-subtitle-western"/>
    <w:basedOn w:val="Normal"/>
    <w:rsid w:val="00220819"/>
    <w:pPr>
      <w:spacing w:before="245" w:after="58" w:line="240" w:lineRule="auto"/>
      <w:jc w:val="center"/>
    </w:pPr>
    <w:rPr>
      <w:rFonts w:ascii="Arial" w:eastAsia="Times New Roman" w:hAnsi="Arial" w:cs="Arial"/>
      <w:i/>
      <w:iCs/>
      <w:sz w:val="28"/>
      <w:szCs w:val="28"/>
    </w:rPr>
  </w:style>
  <w:style w:type="paragraph" w:customStyle="1" w:styleId="Appendix">
    <w:name w:val="Appendix"/>
    <w:next w:val="Normal"/>
    <w:autoRedefine/>
    <w:rsid w:val="00515427"/>
    <w:pPr>
      <w:keepNext/>
      <w:keepLines/>
      <w:pageBreakBefore/>
      <w:numPr>
        <w:numId w:val="2"/>
      </w:numPr>
      <w:spacing w:after="320" w:line="240" w:lineRule="auto"/>
      <w:jc w:val="center"/>
      <w:outlineLvl w:val="0"/>
    </w:pPr>
    <w:rPr>
      <w:rFonts w:ascii="Times New Roman" w:eastAsia="Times New Roman" w:hAnsi="Times New Roman" w:cs="Times New Roman"/>
      <w:b/>
      <w:caps/>
      <w:noProof/>
      <w:sz w:val="28"/>
      <w:szCs w:val="20"/>
    </w:rPr>
  </w:style>
  <w:style w:type="table" w:styleId="ListTable3-Accent1">
    <w:name w:val="List Table 3 Accent 1"/>
    <w:basedOn w:val="TableNormal"/>
    <w:uiPriority w:val="48"/>
    <w:rsid w:val="00D5391C"/>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4-Accent1">
    <w:name w:val="List Table 4 Accent 1"/>
    <w:basedOn w:val="TableNormal"/>
    <w:uiPriority w:val="49"/>
    <w:rsid w:val="00D5391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EndNoteBibliographyTitle">
    <w:name w:val="EndNote Bibliography Title"/>
    <w:basedOn w:val="Normal"/>
    <w:link w:val="EndNoteBibliographyTitleChar"/>
    <w:rsid w:val="00F42C92"/>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F42C92"/>
    <w:rPr>
      <w:rFonts w:ascii="Calibri" w:hAnsi="Calibri" w:cs="Calibri"/>
      <w:noProof/>
    </w:rPr>
  </w:style>
  <w:style w:type="paragraph" w:customStyle="1" w:styleId="EndNoteBibliography">
    <w:name w:val="EndNote Bibliography"/>
    <w:basedOn w:val="Normal"/>
    <w:link w:val="EndNoteBibliographyChar"/>
    <w:rsid w:val="00F42C92"/>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F42C92"/>
    <w:rPr>
      <w:rFonts w:ascii="Calibri" w:hAnsi="Calibri" w:cs="Calibri"/>
      <w:noProof/>
    </w:rPr>
  </w:style>
  <w:style w:type="character" w:styleId="PlaceholderText">
    <w:name w:val="Placeholder Text"/>
    <w:basedOn w:val="DefaultParagraphFont"/>
    <w:uiPriority w:val="99"/>
    <w:semiHidden/>
    <w:rsid w:val="003D41A7"/>
    <w:rPr>
      <w:color w:val="808080"/>
    </w:rPr>
  </w:style>
  <w:style w:type="paragraph" w:customStyle="1" w:styleId="msonormal0">
    <w:name w:val="msonormal"/>
    <w:basedOn w:val="Normal"/>
    <w:rsid w:val="002E048E"/>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xl64">
    <w:name w:val="xl64"/>
    <w:basedOn w:val="Normal"/>
    <w:rsid w:val="002E048E"/>
    <w:pPr>
      <w:spacing w:before="100" w:beforeAutospacing="1" w:after="100" w:afterAutospacing="1" w:line="240" w:lineRule="auto"/>
      <w:jc w:val="center"/>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042">
      <w:bodyDiv w:val="1"/>
      <w:marLeft w:val="0"/>
      <w:marRight w:val="0"/>
      <w:marTop w:val="0"/>
      <w:marBottom w:val="0"/>
      <w:divBdr>
        <w:top w:val="none" w:sz="0" w:space="0" w:color="auto"/>
        <w:left w:val="none" w:sz="0" w:space="0" w:color="auto"/>
        <w:bottom w:val="none" w:sz="0" w:space="0" w:color="auto"/>
        <w:right w:val="none" w:sz="0" w:space="0" w:color="auto"/>
      </w:divBdr>
    </w:div>
    <w:div w:id="931211">
      <w:bodyDiv w:val="1"/>
      <w:marLeft w:val="0"/>
      <w:marRight w:val="0"/>
      <w:marTop w:val="0"/>
      <w:marBottom w:val="0"/>
      <w:divBdr>
        <w:top w:val="none" w:sz="0" w:space="0" w:color="auto"/>
        <w:left w:val="none" w:sz="0" w:space="0" w:color="auto"/>
        <w:bottom w:val="none" w:sz="0" w:space="0" w:color="auto"/>
        <w:right w:val="none" w:sz="0" w:space="0" w:color="auto"/>
      </w:divBdr>
    </w:div>
    <w:div w:id="934042">
      <w:bodyDiv w:val="1"/>
      <w:marLeft w:val="0"/>
      <w:marRight w:val="0"/>
      <w:marTop w:val="0"/>
      <w:marBottom w:val="0"/>
      <w:divBdr>
        <w:top w:val="none" w:sz="0" w:space="0" w:color="auto"/>
        <w:left w:val="none" w:sz="0" w:space="0" w:color="auto"/>
        <w:bottom w:val="none" w:sz="0" w:space="0" w:color="auto"/>
        <w:right w:val="none" w:sz="0" w:space="0" w:color="auto"/>
      </w:divBdr>
    </w:div>
    <w:div w:id="1704774">
      <w:bodyDiv w:val="1"/>
      <w:marLeft w:val="0"/>
      <w:marRight w:val="0"/>
      <w:marTop w:val="0"/>
      <w:marBottom w:val="0"/>
      <w:divBdr>
        <w:top w:val="none" w:sz="0" w:space="0" w:color="auto"/>
        <w:left w:val="none" w:sz="0" w:space="0" w:color="auto"/>
        <w:bottom w:val="none" w:sz="0" w:space="0" w:color="auto"/>
        <w:right w:val="none" w:sz="0" w:space="0" w:color="auto"/>
      </w:divBdr>
    </w:div>
    <w:div w:id="2126604">
      <w:bodyDiv w:val="1"/>
      <w:marLeft w:val="0"/>
      <w:marRight w:val="0"/>
      <w:marTop w:val="0"/>
      <w:marBottom w:val="0"/>
      <w:divBdr>
        <w:top w:val="none" w:sz="0" w:space="0" w:color="auto"/>
        <w:left w:val="none" w:sz="0" w:space="0" w:color="auto"/>
        <w:bottom w:val="none" w:sz="0" w:space="0" w:color="auto"/>
        <w:right w:val="none" w:sz="0" w:space="0" w:color="auto"/>
      </w:divBdr>
    </w:div>
    <w:div w:id="2244026">
      <w:bodyDiv w:val="1"/>
      <w:marLeft w:val="0"/>
      <w:marRight w:val="0"/>
      <w:marTop w:val="0"/>
      <w:marBottom w:val="0"/>
      <w:divBdr>
        <w:top w:val="none" w:sz="0" w:space="0" w:color="auto"/>
        <w:left w:val="none" w:sz="0" w:space="0" w:color="auto"/>
        <w:bottom w:val="none" w:sz="0" w:space="0" w:color="auto"/>
        <w:right w:val="none" w:sz="0" w:space="0" w:color="auto"/>
      </w:divBdr>
    </w:div>
    <w:div w:id="2637008">
      <w:bodyDiv w:val="1"/>
      <w:marLeft w:val="0"/>
      <w:marRight w:val="0"/>
      <w:marTop w:val="0"/>
      <w:marBottom w:val="0"/>
      <w:divBdr>
        <w:top w:val="none" w:sz="0" w:space="0" w:color="auto"/>
        <w:left w:val="none" w:sz="0" w:space="0" w:color="auto"/>
        <w:bottom w:val="none" w:sz="0" w:space="0" w:color="auto"/>
        <w:right w:val="none" w:sz="0" w:space="0" w:color="auto"/>
      </w:divBdr>
    </w:div>
    <w:div w:id="2706520">
      <w:bodyDiv w:val="1"/>
      <w:marLeft w:val="0"/>
      <w:marRight w:val="0"/>
      <w:marTop w:val="0"/>
      <w:marBottom w:val="0"/>
      <w:divBdr>
        <w:top w:val="none" w:sz="0" w:space="0" w:color="auto"/>
        <w:left w:val="none" w:sz="0" w:space="0" w:color="auto"/>
        <w:bottom w:val="none" w:sz="0" w:space="0" w:color="auto"/>
        <w:right w:val="none" w:sz="0" w:space="0" w:color="auto"/>
      </w:divBdr>
    </w:div>
    <w:div w:id="5180407">
      <w:bodyDiv w:val="1"/>
      <w:marLeft w:val="0"/>
      <w:marRight w:val="0"/>
      <w:marTop w:val="0"/>
      <w:marBottom w:val="0"/>
      <w:divBdr>
        <w:top w:val="none" w:sz="0" w:space="0" w:color="auto"/>
        <w:left w:val="none" w:sz="0" w:space="0" w:color="auto"/>
        <w:bottom w:val="none" w:sz="0" w:space="0" w:color="auto"/>
        <w:right w:val="none" w:sz="0" w:space="0" w:color="auto"/>
      </w:divBdr>
    </w:div>
    <w:div w:id="5255187">
      <w:bodyDiv w:val="1"/>
      <w:marLeft w:val="0"/>
      <w:marRight w:val="0"/>
      <w:marTop w:val="0"/>
      <w:marBottom w:val="0"/>
      <w:divBdr>
        <w:top w:val="none" w:sz="0" w:space="0" w:color="auto"/>
        <w:left w:val="none" w:sz="0" w:space="0" w:color="auto"/>
        <w:bottom w:val="none" w:sz="0" w:space="0" w:color="auto"/>
        <w:right w:val="none" w:sz="0" w:space="0" w:color="auto"/>
      </w:divBdr>
    </w:div>
    <w:div w:id="5400469">
      <w:bodyDiv w:val="1"/>
      <w:marLeft w:val="0"/>
      <w:marRight w:val="0"/>
      <w:marTop w:val="0"/>
      <w:marBottom w:val="0"/>
      <w:divBdr>
        <w:top w:val="none" w:sz="0" w:space="0" w:color="auto"/>
        <w:left w:val="none" w:sz="0" w:space="0" w:color="auto"/>
        <w:bottom w:val="none" w:sz="0" w:space="0" w:color="auto"/>
        <w:right w:val="none" w:sz="0" w:space="0" w:color="auto"/>
      </w:divBdr>
      <w:divsChild>
        <w:div w:id="964694561">
          <w:marLeft w:val="0"/>
          <w:marRight w:val="0"/>
          <w:marTop w:val="0"/>
          <w:marBottom w:val="0"/>
          <w:divBdr>
            <w:top w:val="none" w:sz="0" w:space="0" w:color="auto"/>
            <w:left w:val="none" w:sz="0" w:space="0" w:color="auto"/>
            <w:bottom w:val="none" w:sz="0" w:space="0" w:color="auto"/>
            <w:right w:val="none" w:sz="0" w:space="0" w:color="auto"/>
          </w:divBdr>
        </w:div>
        <w:div w:id="991525286">
          <w:marLeft w:val="0"/>
          <w:marRight w:val="0"/>
          <w:marTop w:val="0"/>
          <w:marBottom w:val="0"/>
          <w:divBdr>
            <w:top w:val="none" w:sz="0" w:space="0" w:color="auto"/>
            <w:left w:val="none" w:sz="0" w:space="0" w:color="auto"/>
            <w:bottom w:val="none" w:sz="0" w:space="0" w:color="auto"/>
            <w:right w:val="none" w:sz="0" w:space="0" w:color="auto"/>
          </w:divBdr>
        </w:div>
        <w:div w:id="1993295018">
          <w:marLeft w:val="0"/>
          <w:marRight w:val="0"/>
          <w:marTop w:val="0"/>
          <w:marBottom w:val="0"/>
          <w:divBdr>
            <w:top w:val="none" w:sz="0" w:space="0" w:color="auto"/>
            <w:left w:val="none" w:sz="0" w:space="0" w:color="auto"/>
            <w:bottom w:val="none" w:sz="0" w:space="0" w:color="auto"/>
            <w:right w:val="none" w:sz="0" w:space="0" w:color="auto"/>
          </w:divBdr>
        </w:div>
      </w:divsChild>
    </w:div>
    <w:div w:id="6447989">
      <w:bodyDiv w:val="1"/>
      <w:marLeft w:val="0"/>
      <w:marRight w:val="0"/>
      <w:marTop w:val="0"/>
      <w:marBottom w:val="0"/>
      <w:divBdr>
        <w:top w:val="none" w:sz="0" w:space="0" w:color="auto"/>
        <w:left w:val="none" w:sz="0" w:space="0" w:color="auto"/>
        <w:bottom w:val="none" w:sz="0" w:space="0" w:color="auto"/>
        <w:right w:val="none" w:sz="0" w:space="0" w:color="auto"/>
      </w:divBdr>
    </w:div>
    <w:div w:id="6488247">
      <w:bodyDiv w:val="1"/>
      <w:marLeft w:val="0"/>
      <w:marRight w:val="0"/>
      <w:marTop w:val="0"/>
      <w:marBottom w:val="0"/>
      <w:divBdr>
        <w:top w:val="none" w:sz="0" w:space="0" w:color="auto"/>
        <w:left w:val="none" w:sz="0" w:space="0" w:color="auto"/>
        <w:bottom w:val="none" w:sz="0" w:space="0" w:color="auto"/>
        <w:right w:val="none" w:sz="0" w:space="0" w:color="auto"/>
      </w:divBdr>
    </w:div>
    <w:div w:id="6757281">
      <w:bodyDiv w:val="1"/>
      <w:marLeft w:val="0"/>
      <w:marRight w:val="0"/>
      <w:marTop w:val="0"/>
      <w:marBottom w:val="0"/>
      <w:divBdr>
        <w:top w:val="none" w:sz="0" w:space="0" w:color="auto"/>
        <w:left w:val="none" w:sz="0" w:space="0" w:color="auto"/>
        <w:bottom w:val="none" w:sz="0" w:space="0" w:color="auto"/>
        <w:right w:val="none" w:sz="0" w:space="0" w:color="auto"/>
      </w:divBdr>
    </w:div>
    <w:div w:id="6761033">
      <w:bodyDiv w:val="1"/>
      <w:marLeft w:val="0"/>
      <w:marRight w:val="0"/>
      <w:marTop w:val="0"/>
      <w:marBottom w:val="0"/>
      <w:divBdr>
        <w:top w:val="none" w:sz="0" w:space="0" w:color="auto"/>
        <w:left w:val="none" w:sz="0" w:space="0" w:color="auto"/>
        <w:bottom w:val="none" w:sz="0" w:space="0" w:color="auto"/>
        <w:right w:val="none" w:sz="0" w:space="0" w:color="auto"/>
      </w:divBdr>
    </w:div>
    <w:div w:id="6834149">
      <w:bodyDiv w:val="1"/>
      <w:marLeft w:val="0"/>
      <w:marRight w:val="0"/>
      <w:marTop w:val="0"/>
      <w:marBottom w:val="0"/>
      <w:divBdr>
        <w:top w:val="none" w:sz="0" w:space="0" w:color="auto"/>
        <w:left w:val="none" w:sz="0" w:space="0" w:color="auto"/>
        <w:bottom w:val="none" w:sz="0" w:space="0" w:color="auto"/>
        <w:right w:val="none" w:sz="0" w:space="0" w:color="auto"/>
      </w:divBdr>
    </w:div>
    <w:div w:id="7415657">
      <w:bodyDiv w:val="1"/>
      <w:marLeft w:val="0"/>
      <w:marRight w:val="0"/>
      <w:marTop w:val="0"/>
      <w:marBottom w:val="0"/>
      <w:divBdr>
        <w:top w:val="none" w:sz="0" w:space="0" w:color="auto"/>
        <w:left w:val="none" w:sz="0" w:space="0" w:color="auto"/>
        <w:bottom w:val="none" w:sz="0" w:space="0" w:color="auto"/>
        <w:right w:val="none" w:sz="0" w:space="0" w:color="auto"/>
      </w:divBdr>
    </w:div>
    <w:div w:id="7754658">
      <w:bodyDiv w:val="1"/>
      <w:marLeft w:val="0"/>
      <w:marRight w:val="0"/>
      <w:marTop w:val="0"/>
      <w:marBottom w:val="0"/>
      <w:divBdr>
        <w:top w:val="none" w:sz="0" w:space="0" w:color="auto"/>
        <w:left w:val="none" w:sz="0" w:space="0" w:color="auto"/>
        <w:bottom w:val="none" w:sz="0" w:space="0" w:color="auto"/>
        <w:right w:val="none" w:sz="0" w:space="0" w:color="auto"/>
      </w:divBdr>
    </w:div>
    <w:div w:id="7828494">
      <w:bodyDiv w:val="1"/>
      <w:marLeft w:val="0"/>
      <w:marRight w:val="0"/>
      <w:marTop w:val="0"/>
      <w:marBottom w:val="0"/>
      <w:divBdr>
        <w:top w:val="none" w:sz="0" w:space="0" w:color="auto"/>
        <w:left w:val="none" w:sz="0" w:space="0" w:color="auto"/>
        <w:bottom w:val="none" w:sz="0" w:space="0" w:color="auto"/>
        <w:right w:val="none" w:sz="0" w:space="0" w:color="auto"/>
      </w:divBdr>
    </w:div>
    <w:div w:id="8257898">
      <w:bodyDiv w:val="1"/>
      <w:marLeft w:val="0"/>
      <w:marRight w:val="0"/>
      <w:marTop w:val="0"/>
      <w:marBottom w:val="0"/>
      <w:divBdr>
        <w:top w:val="none" w:sz="0" w:space="0" w:color="auto"/>
        <w:left w:val="none" w:sz="0" w:space="0" w:color="auto"/>
        <w:bottom w:val="none" w:sz="0" w:space="0" w:color="auto"/>
        <w:right w:val="none" w:sz="0" w:space="0" w:color="auto"/>
      </w:divBdr>
    </w:div>
    <w:div w:id="8410017">
      <w:bodyDiv w:val="1"/>
      <w:marLeft w:val="0"/>
      <w:marRight w:val="0"/>
      <w:marTop w:val="0"/>
      <w:marBottom w:val="0"/>
      <w:divBdr>
        <w:top w:val="none" w:sz="0" w:space="0" w:color="auto"/>
        <w:left w:val="none" w:sz="0" w:space="0" w:color="auto"/>
        <w:bottom w:val="none" w:sz="0" w:space="0" w:color="auto"/>
        <w:right w:val="none" w:sz="0" w:space="0" w:color="auto"/>
      </w:divBdr>
      <w:divsChild>
        <w:div w:id="167330309">
          <w:marLeft w:val="360"/>
          <w:marRight w:val="0"/>
          <w:marTop w:val="200"/>
          <w:marBottom w:val="0"/>
          <w:divBdr>
            <w:top w:val="none" w:sz="0" w:space="0" w:color="auto"/>
            <w:left w:val="none" w:sz="0" w:space="0" w:color="auto"/>
            <w:bottom w:val="none" w:sz="0" w:space="0" w:color="auto"/>
            <w:right w:val="none" w:sz="0" w:space="0" w:color="auto"/>
          </w:divBdr>
        </w:div>
        <w:div w:id="190262599">
          <w:marLeft w:val="360"/>
          <w:marRight w:val="0"/>
          <w:marTop w:val="200"/>
          <w:marBottom w:val="0"/>
          <w:divBdr>
            <w:top w:val="none" w:sz="0" w:space="0" w:color="auto"/>
            <w:left w:val="none" w:sz="0" w:space="0" w:color="auto"/>
            <w:bottom w:val="none" w:sz="0" w:space="0" w:color="auto"/>
            <w:right w:val="none" w:sz="0" w:space="0" w:color="auto"/>
          </w:divBdr>
        </w:div>
        <w:div w:id="271062032">
          <w:marLeft w:val="360"/>
          <w:marRight w:val="0"/>
          <w:marTop w:val="200"/>
          <w:marBottom w:val="0"/>
          <w:divBdr>
            <w:top w:val="none" w:sz="0" w:space="0" w:color="auto"/>
            <w:left w:val="none" w:sz="0" w:space="0" w:color="auto"/>
            <w:bottom w:val="none" w:sz="0" w:space="0" w:color="auto"/>
            <w:right w:val="none" w:sz="0" w:space="0" w:color="auto"/>
          </w:divBdr>
        </w:div>
        <w:div w:id="1947498361">
          <w:marLeft w:val="360"/>
          <w:marRight w:val="0"/>
          <w:marTop w:val="200"/>
          <w:marBottom w:val="0"/>
          <w:divBdr>
            <w:top w:val="none" w:sz="0" w:space="0" w:color="auto"/>
            <w:left w:val="none" w:sz="0" w:space="0" w:color="auto"/>
            <w:bottom w:val="none" w:sz="0" w:space="0" w:color="auto"/>
            <w:right w:val="none" w:sz="0" w:space="0" w:color="auto"/>
          </w:divBdr>
        </w:div>
        <w:div w:id="2035498369">
          <w:marLeft w:val="360"/>
          <w:marRight w:val="0"/>
          <w:marTop w:val="200"/>
          <w:marBottom w:val="0"/>
          <w:divBdr>
            <w:top w:val="none" w:sz="0" w:space="0" w:color="auto"/>
            <w:left w:val="none" w:sz="0" w:space="0" w:color="auto"/>
            <w:bottom w:val="none" w:sz="0" w:space="0" w:color="auto"/>
            <w:right w:val="none" w:sz="0" w:space="0" w:color="auto"/>
          </w:divBdr>
        </w:div>
      </w:divsChild>
    </w:div>
    <w:div w:id="8797672">
      <w:bodyDiv w:val="1"/>
      <w:marLeft w:val="0"/>
      <w:marRight w:val="0"/>
      <w:marTop w:val="0"/>
      <w:marBottom w:val="0"/>
      <w:divBdr>
        <w:top w:val="none" w:sz="0" w:space="0" w:color="auto"/>
        <w:left w:val="none" w:sz="0" w:space="0" w:color="auto"/>
        <w:bottom w:val="none" w:sz="0" w:space="0" w:color="auto"/>
        <w:right w:val="none" w:sz="0" w:space="0" w:color="auto"/>
      </w:divBdr>
    </w:div>
    <w:div w:id="9333303">
      <w:bodyDiv w:val="1"/>
      <w:marLeft w:val="0"/>
      <w:marRight w:val="0"/>
      <w:marTop w:val="0"/>
      <w:marBottom w:val="0"/>
      <w:divBdr>
        <w:top w:val="none" w:sz="0" w:space="0" w:color="auto"/>
        <w:left w:val="none" w:sz="0" w:space="0" w:color="auto"/>
        <w:bottom w:val="none" w:sz="0" w:space="0" w:color="auto"/>
        <w:right w:val="none" w:sz="0" w:space="0" w:color="auto"/>
      </w:divBdr>
    </w:div>
    <w:div w:id="12072559">
      <w:bodyDiv w:val="1"/>
      <w:marLeft w:val="0"/>
      <w:marRight w:val="0"/>
      <w:marTop w:val="0"/>
      <w:marBottom w:val="0"/>
      <w:divBdr>
        <w:top w:val="none" w:sz="0" w:space="0" w:color="auto"/>
        <w:left w:val="none" w:sz="0" w:space="0" w:color="auto"/>
        <w:bottom w:val="none" w:sz="0" w:space="0" w:color="auto"/>
        <w:right w:val="none" w:sz="0" w:space="0" w:color="auto"/>
      </w:divBdr>
    </w:div>
    <w:div w:id="12190749">
      <w:bodyDiv w:val="1"/>
      <w:marLeft w:val="0"/>
      <w:marRight w:val="0"/>
      <w:marTop w:val="0"/>
      <w:marBottom w:val="0"/>
      <w:divBdr>
        <w:top w:val="none" w:sz="0" w:space="0" w:color="auto"/>
        <w:left w:val="none" w:sz="0" w:space="0" w:color="auto"/>
        <w:bottom w:val="none" w:sz="0" w:space="0" w:color="auto"/>
        <w:right w:val="none" w:sz="0" w:space="0" w:color="auto"/>
      </w:divBdr>
    </w:div>
    <w:div w:id="12730229">
      <w:bodyDiv w:val="1"/>
      <w:marLeft w:val="0"/>
      <w:marRight w:val="0"/>
      <w:marTop w:val="0"/>
      <w:marBottom w:val="0"/>
      <w:divBdr>
        <w:top w:val="none" w:sz="0" w:space="0" w:color="auto"/>
        <w:left w:val="none" w:sz="0" w:space="0" w:color="auto"/>
        <w:bottom w:val="none" w:sz="0" w:space="0" w:color="auto"/>
        <w:right w:val="none" w:sz="0" w:space="0" w:color="auto"/>
      </w:divBdr>
    </w:div>
    <w:div w:id="13849769">
      <w:bodyDiv w:val="1"/>
      <w:marLeft w:val="0"/>
      <w:marRight w:val="0"/>
      <w:marTop w:val="0"/>
      <w:marBottom w:val="0"/>
      <w:divBdr>
        <w:top w:val="none" w:sz="0" w:space="0" w:color="auto"/>
        <w:left w:val="none" w:sz="0" w:space="0" w:color="auto"/>
        <w:bottom w:val="none" w:sz="0" w:space="0" w:color="auto"/>
        <w:right w:val="none" w:sz="0" w:space="0" w:color="auto"/>
      </w:divBdr>
    </w:div>
    <w:div w:id="15230519">
      <w:bodyDiv w:val="1"/>
      <w:marLeft w:val="0"/>
      <w:marRight w:val="0"/>
      <w:marTop w:val="0"/>
      <w:marBottom w:val="0"/>
      <w:divBdr>
        <w:top w:val="none" w:sz="0" w:space="0" w:color="auto"/>
        <w:left w:val="none" w:sz="0" w:space="0" w:color="auto"/>
        <w:bottom w:val="none" w:sz="0" w:space="0" w:color="auto"/>
        <w:right w:val="none" w:sz="0" w:space="0" w:color="auto"/>
      </w:divBdr>
    </w:div>
    <w:div w:id="16128346">
      <w:bodyDiv w:val="1"/>
      <w:marLeft w:val="0"/>
      <w:marRight w:val="0"/>
      <w:marTop w:val="0"/>
      <w:marBottom w:val="0"/>
      <w:divBdr>
        <w:top w:val="none" w:sz="0" w:space="0" w:color="auto"/>
        <w:left w:val="none" w:sz="0" w:space="0" w:color="auto"/>
        <w:bottom w:val="none" w:sz="0" w:space="0" w:color="auto"/>
        <w:right w:val="none" w:sz="0" w:space="0" w:color="auto"/>
      </w:divBdr>
    </w:div>
    <w:div w:id="16392036">
      <w:bodyDiv w:val="1"/>
      <w:marLeft w:val="0"/>
      <w:marRight w:val="0"/>
      <w:marTop w:val="0"/>
      <w:marBottom w:val="0"/>
      <w:divBdr>
        <w:top w:val="none" w:sz="0" w:space="0" w:color="auto"/>
        <w:left w:val="none" w:sz="0" w:space="0" w:color="auto"/>
        <w:bottom w:val="none" w:sz="0" w:space="0" w:color="auto"/>
        <w:right w:val="none" w:sz="0" w:space="0" w:color="auto"/>
      </w:divBdr>
    </w:div>
    <w:div w:id="16978201">
      <w:bodyDiv w:val="1"/>
      <w:marLeft w:val="0"/>
      <w:marRight w:val="0"/>
      <w:marTop w:val="0"/>
      <w:marBottom w:val="0"/>
      <w:divBdr>
        <w:top w:val="none" w:sz="0" w:space="0" w:color="auto"/>
        <w:left w:val="none" w:sz="0" w:space="0" w:color="auto"/>
        <w:bottom w:val="none" w:sz="0" w:space="0" w:color="auto"/>
        <w:right w:val="none" w:sz="0" w:space="0" w:color="auto"/>
      </w:divBdr>
    </w:div>
    <w:div w:id="17126596">
      <w:bodyDiv w:val="1"/>
      <w:marLeft w:val="0"/>
      <w:marRight w:val="0"/>
      <w:marTop w:val="0"/>
      <w:marBottom w:val="0"/>
      <w:divBdr>
        <w:top w:val="none" w:sz="0" w:space="0" w:color="auto"/>
        <w:left w:val="none" w:sz="0" w:space="0" w:color="auto"/>
        <w:bottom w:val="none" w:sz="0" w:space="0" w:color="auto"/>
        <w:right w:val="none" w:sz="0" w:space="0" w:color="auto"/>
      </w:divBdr>
    </w:div>
    <w:div w:id="17128186">
      <w:bodyDiv w:val="1"/>
      <w:marLeft w:val="0"/>
      <w:marRight w:val="0"/>
      <w:marTop w:val="0"/>
      <w:marBottom w:val="0"/>
      <w:divBdr>
        <w:top w:val="none" w:sz="0" w:space="0" w:color="auto"/>
        <w:left w:val="none" w:sz="0" w:space="0" w:color="auto"/>
        <w:bottom w:val="none" w:sz="0" w:space="0" w:color="auto"/>
        <w:right w:val="none" w:sz="0" w:space="0" w:color="auto"/>
      </w:divBdr>
    </w:div>
    <w:div w:id="18512069">
      <w:bodyDiv w:val="1"/>
      <w:marLeft w:val="0"/>
      <w:marRight w:val="0"/>
      <w:marTop w:val="0"/>
      <w:marBottom w:val="0"/>
      <w:divBdr>
        <w:top w:val="none" w:sz="0" w:space="0" w:color="auto"/>
        <w:left w:val="none" w:sz="0" w:space="0" w:color="auto"/>
        <w:bottom w:val="none" w:sz="0" w:space="0" w:color="auto"/>
        <w:right w:val="none" w:sz="0" w:space="0" w:color="auto"/>
      </w:divBdr>
    </w:div>
    <w:div w:id="18702653">
      <w:bodyDiv w:val="1"/>
      <w:marLeft w:val="0"/>
      <w:marRight w:val="0"/>
      <w:marTop w:val="0"/>
      <w:marBottom w:val="0"/>
      <w:divBdr>
        <w:top w:val="none" w:sz="0" w:space="0" w:color="auto"/>
        <w:left w:val="none" w:sz="0" w:space="0" w:color="auto"/>
        <w:bottom w:val="none" w:sz="0" w:space="0" w:color="auto"/>
        <w:right w:val="none" w:sz="0" w:space="0" w:color="auto"/>
      </w:divBdr>
    </w:div>
    <w:div w:id="19359817">
      <w:bodyDiv w:val="1"/>
      <w:marLeft w:val="0"/>
      <w:marRight w:val="0"/>
      <w:marTop w:val="0"/>
      <w:marBottom w:val="0"/>
      <w:divBdr>
        <w:top w:val="none" w:sz="0" w:space="0" w:color="auto"/>
        <w:left w:val="none" w:sz="0" w:space="0" w:color="auto"/>
        <w:bottom w:val="none" w:sz="0" w:space="0" w:color="auto"/>
        <w:right w:val="none" w:sz="0" w:space="0" w:color="auto"/>
      </w:divBdr>
    </w:div>
    <w:div w:id="19937531">
      <w:bodyDiv w:val="1"/>
      <w:marLeft w:val="0"/>
      <w:marRight w:val="0"/>
      <w:marTop w:val="0"/>
      <w:marBottom w:val="0"/>
      <w:divBdr>
        <w:top w:val="none" w:sz="0" w:space="0" w:color="auto"/>
        <w:left w:val="none" w:sz="0" w:space="0" w:color="auto"/>
        <w:bottom w:val="none" w:sz="0" w:space="0" w:color="auto"/>
        <w:right w:val="none" w:sz="0" w:space="0" w:color="auto"/>
      </w:divBdr>
    </w:div>
    <w:div w:id="20060735">
      <w:bodyDiv w:val="1"/>
      <w:marLeft w:val="0"/>
      <w:marRight w:val="0"/>
      <w:marTop w:val="0"/>
      <w:marBottom w:val="0"/>
      <w:divBdr>
        <w:top w:val="none" w:sz="0" w:space="0" w:color="auto"/>
        <w:left w:val="none" w:sz="0" w:space="0" w:color="auto"/>
        <w:bottom w:val="none" w:sz="0" w:space="0" w:color="auto"/>
        <w:right w:val="none" w:sz="0" w:space="0" w:color="auto"/>
      </w:divBdr>
    </w:div>
    <w:div w:id="20520495">
      <w:bodyDiv w:val="1"/>
      <w:marLeft w:val="0"/>
      <w:marRight w:val="0"/>
      <w:marTop w:val="0"/>
      <w:marBottom w:val="0"/>
      <w:divBdr>
        <w:top w:val="none" w:sz="0" w:space="0" w:color="auto"/>
        <w:left w:val="none" w:sz="0" w:space="0" w:color="auto"/>
        <w:bottom w:val="none" w:sz="0" w:space="0" w:color="auto"/>
        <w:right w:val="none" w:sz="0" w:space="0" w:color="auto"/>
      </w:divBdr>
    </w:div>
    <w:div w:id="22904014">
      <w:bodyDiv w:val="1"/>
      <w:marLeft w:val="0"/>
      <w:marRight w:val="0"/>
      <w:marTop w:val="0"/>
      <w:marBottom w:val="0"/>
      <w:divBdr>
        <w:top w:val="none" w:sz="0" w:space="0" w:color="auto"/>
        <w:left w:val="none" w:sz="0" w:space="0" w:color="auto"/>
        <w:bottom w:val="none" w:sz="0" w:space="0" w:color="auto"/>
        <w:right w:val="none" w:sz="0" w:space="0" w:color="auto"/>
      </w:divBdr>
    </w:div>
    <w:div w:id="23798715">
      <w:bodyDiv w:val="1"/>
      <w:marLeft w:val="0"/>
      <w:marRight w:val="0"/>
      <w:marTop w:val="0"/>
      <w:marBottom w:val="0"/>
      <w:divBdr>
        <w:top w:val="none" w:sz="0" w:space="0" w:color="auto"/>
        <w:left w:val="none" w:sz="0" w:space="0" w:color="auto"/>
        <w:bottom w:val="none" w:sz="0" w:space="0" w:color="auto"/>
        <w:right w:val="none" w:sz="0" w:space="0" w:color="auto"/>
      </w:divBdr>
    </w:div>
    <w:div w:id="27991254">
      <w:bodyDiv w:val="1"/>
      <w:marLeft w:val="0"/>
      <w:marRight w:val="0"/>
      <w:marTop w:val="0"/>
      <w:marBottom w:val="0"/>
      <w:divBdr>
        <w:top w:val="none" w:sz="0" w:space="0" w:color="auto"/>
        <w:left w:val="none" w:sz="0" w:space="0" w:color="auto"/>
        <w:bottom w:val="none" w:sz="0" w:space="0" w:color="auto"/>
        <w:right w:val="none" w:sz="0" w:space="0" w:color="auto"/>
      </w:divBdr>
    </w:div>
    <w:div w:id="28385486">
      <w:bodyDiv w:val="1"/>
      <w:marLeft w:val="0"/>
      <w:marRight w:val="0"/>
      <w:marTop w:val="0"/>
      <w:marBottom w:val="0"/>
      <w:divBdr>
        <w:top w:val="none" w:sz="0" w:space="0" w:color="auto"/>
        <w:left w:val="none" w:sz="0" w:space="0" w:color="auto"/>
        <w:bottom w:val="none" w:sz="0" w:space="0" w:color="auto"/>
        <w:right w:val="none" w:sz="0" w:space="0" w:color="auto"/>
      </w:divBdr>
    </w:div>
    <w:div w:id="28990080">
      <w:bodyDiv w:val="1"/>
      <w:marLeft w:val="0"/>
      <w:marRight w:val="0"/>
      <w:marTop w:val="0"/>
      <w:marBottom w:val="0"/>
      <w:divBdr>
        <w:top w:val="none" w:sz="0" w:space="0" w:color="auto"/>
        <w:left w:val="none" w:sz="0" w:space="0" w:color="auto"/>
        <w:bottom w:val="none" w:sz="0" w:space="0" w:color="auto"/>
        <w:right w:val="none" w:sz="0" w:space="0" w:color="auto"/>
      </w:divBdr>
    </w:div>
    <w:div w:id="29039519">
      <w:bodyDiv w:val="1"/>
      <w:marLeft w:val="0"/>
      <w:marRight w:val="0"/>
      <w:marTop w:val="0"/>
      <w:marBottom w:val="0"/>
      <w:divBdr>
        <w:top w:val="none" w:sz="0" w:space="0" w:color="auto"/>
        <w:left w:val="none" w:sz="0" w:space="0" w:color="auto"/>
        <w:bottom w:val="none" w:sz="0" w:space="0" w:color="auto"/>
        <w:right w:val="none" w:sz="0" w:space="0" w:color="auto"/>
      </w:divBdr>
    </w:div>
    <w:div w:id="30695577">
      <w:bodyDiv w:val="1"/>
      <w:marLeft w:val="0"/>
      <w:marRight w:val="0"/>
      <w:marTop w:val="0"/>
      <w:marBottom w:val="0"/>
      <w:divBdr>
        <w:top w:val="none" w:sz="0" w:space="0" w:color="auto"/>
        <w:left w:val="none" w:sz="0" w:space="0" w:color="auto"/>
        <w:bottom w:val="none" w:sz="0" w:space="0" w:color="auto"/>
        <w:right w:val="none" w:sz="0" w:space="0" w:color="auto"/>
      </w:divBdr>
    </w:div>
    <w:div w:id="30960118">
      <w:bodyDiv w:val="1"/>
      <w:marLeft w:val="0"/>
      <w:marRight w:val="0"/>
      <w:marTop w:val="0"/>
      <w:marBottom w:val="0"/>
      <w:divBdr>
        <w:top w:val="none" w:sz="0" w:space="0" w:color="auto"/>
        <w:left w:val="none" w:sz="0" w:space="0" w:color="auto"/>
        <w:bottom w:val="none" w:sz="0" w:space="0" w:color="auto"/>
        <w:right w:val="none" w:sz="0" w:space="0" w:color="auto"/>
      </w:divBdr>
    </w:div>
    <w:div w:id="32661582">
      <w:bodyDiv w:val="1"/>
      <w:marLeft w:val="0"/>
      <w:marRight w:val="0"/>
      <w:marTop w:val="0"/>
      <w:marBottom w:val="0"/>
      <w:divBdr>
        <w:top w:val="none" w:sz="0" w:space="0" w:color="auto"/>
        <w:left w:val="none" w:sz="0" w:space="0" w:color="auto"/>
        <w:bottom w:val="none" w:sz="0" w:space="0" w:color="auto"/>
        <w:right w:val="none" w:sz="0" w:space="0" w:color="auto"/>
      </w:divBdr>
    </w:div>
    <w:div w:id="32703210">
      <w:bodyDiv w:val="1"/>
      <w:marLeft w:val="0"/>
      <w:marRight w:val="0"/>
      <w:marTop w:val="0"/>
      <w:marBottom w:val="0"/>
      <w:divBdr>
        <w:top w:val="none" w:sz="0" w:space="0" w:color="auto"/>
        <w:left w:val="none" w:sz="0" w:space="0" w:color="auto"/>
        <w:bottom w:val="none" w:sz="0" w:space="0" w:color="auto"/>
        <w:right w:val="none" w:sz="0" w:space="0" w:color="auto"/>
      </w:divBdr>
    </w:div>
    <w:div w:id="32773845">
      <w:bodyDiv w:val="1"/>
      <w:marLeft w:val="0"/>
      <w:marRight w:val="0"/>
      <w:marTop w:val="0"/>
      <w:marBottom w:val="0"/>
      <w:divBdr>
        <w:top w:val="none" w:sz="0" w:space="0" w:color="auto"/>
        <w:left w:val="none" w:sz="0" w:space="0" w:color="auto"/>
        <w:bottom w:val="none" w:sz="0" w:space="0" w:color="auto"/>
        <w:right w:val="none" w:sz="0" w:space="0" w:color="auto"/>
      </w:divBdr>
    </w:div>
    <w:div w:id="33047713">
      <w:bodyDiv w:val="1"/>
      <w:marLeft w:val="0"/>
      <w:marRight w:val="0"/>
      <w:marTop w:val="0"/>
      <w:marBottom w:val="0"/>
      <w:divBdr>
        <w:top w:val="none" w:sz="0" w:space="0" w:color="auto"/>
        <w:left w:val="none" w:sz="0" w:space="0" w:color="auto"/>
        <w:bottom w:val="none" w:sz="0" w:space="0" w:color="auto"/>
        <w:right w:val="none" w:sz="0" w:space="0" w:color="auto"/>
      </w:divBdr>
    </w:div>
    <w:div w:id="33432060">
      <w:bodyDiv w:val="1"/>
      <w:marLeft w:val="0"/>
      <w:marRight w:val="0"/>
      <w:marTop w:val="0"/>
      <w:marBottom w:val="0"/>
      <w:divBdr>
        <w:top w:val="none" w:sz="0" w:space="0" w:color="auto"/>
        <w:left w:val="none" w:sz="0" w:space="0" w:color="auto"/>
        <w:bottom w:val="none" w:sz="0" w:space="0" w:color="auto"/>
        <w:right w:val="none" w:sz="0" w:space="0" w:color="auto"/>
      </w:divBdr>
    </w:div>
    <w:div w:id="34427152">
      <w:bodyDiv w:val="1"/>
      <w:marLeft w:val="0"/>
      <w:marRight w:val="0"/>
      <w:marTop w:val="0"/>
      <w:marBottom w:val="0"/>
      <w:divBdr>
        <w:top w:val="none" w:sz="0" w:space="0" w:color="auto"/>
        <w:left w:val="none" w:sz="0" w:space="0" w:color="auto"/>
        <w:bottom w:val="none" w:sz="0" w:space="0" w:color="auto"/>
        <w:right w:val="none" w:sz="0" w:space="0" w:color="auto"/>
      </w:divBdr>
    </w:div>
    <w:div w:id="36391963">
      <w:bodyDiv w:val="1"/>
      <w:marLeft w:val="0"/>
      <w:marRight w:val="0"/>
      <w:marTop w:val="0"/>
      <w:marBottom w:val="0"/>
      <w:divBdr>
        <w:top w:val="none" w:sz="0" w:space="0" w:color="auto"/>
        <w:left w:val="none" w:sz="0" w:space="0" w:color="auto"/>
        <w:bottom w:val="none" w:sz="0" w:space="0" w:color="auto"/>
        <w:right w:val="none" w:sz="0" w:space="0" w:color="auto"/>
      </w:divBdr>
      <w:divsChild>
        <w:div w:id="1397051231">
          <w:marLeft w:val="0"/>
          <w:marRight w:val="0"/>
          <w:marTop w:val="0"/>
          <w:marBottom w:val="0"/>
          <w:divBdr>
            <w:top w:val="none" w:sz="0" w:space="0" w:color="auto"/>
            <w:left w:val="none" w:sz="0" w:space="0" w:color="auto"/>
            <w:bottom w:val="none" w:sz="0" w:space="0" w:color="auto"/>
            <w:right w:val="none" w:sz="0" w:space="0" w:color="auto"/>
          </w:divBdr>
        </w:div>
      </w:divsChild>
    </w:div>
    <w:div w:id="36515615">
      <w:bodyDiv w:val="1"/>
      <w:marLeft w:val="0"/>
      <w:marRight w:val="0"/>
      <w:marTop w:val="0"/>
      <w:marBottom w:val="0"/>
      <w:divBdr>
        <w:top w:val="none" w:sz="0" w:space="0" w:color="auto"/>
        <w:left w:val="none" w:sz="0" w:space="0" w:color="auto"/>
        <w:bottom w:val="none" w:sz="0" w:space="0" w:color="auto"/>
        <w:right w:val="none" w:sz="0" w:space="0" w:color="auto"/>
      </w:divBdr>
    </w:div>
    <w:div w:id="36856474">
      <w:bodyDiv w:val="1"/>
      <w:marLeft w:val="0"/>
      <w:marRight w:val="0"/>
      <w:marTop w:val="0"/>
      <w:marBottom w:val="0"/>
      <w:divBdr>
        <w:top w:val="none" w:sz="0" w:space="0" w:color="auto"/>
        <w:left w:val="none" w:sz="0" w:space="0" w:color="auto"/>
        <w:bottom w:val="none" w:sz="0" w:space="0" w:color="auto"/>
        <w:right w:val="none" w:sz="0" w:space="0" w:color="auto"/>
      </w:divBdr>
    </w:div>
    <w:div w:id="38282671">
      <w:bodyDiv w:val="1"/>
      <w:marLeft w:val="0"/>
      <w:marRight w:val="0"/>
      <w:marTop w:val="0"/>
      <w:marBottom w:val="0"/>
      <w:divBdr>
        <w:top w:val="none" w:sz="0" w:space="0" w:color="auto"/>
        <w:left w:val="none" w:sz="0" w:space="0" w:color="auto"/>
        <w:bottom w:val="none" w:sz="0" w:space="0" w:color="auto"/>
        <w:right w:val="none" w:sz="0" w:space="0" w:color="auto"/>
      </w:divBdr>
    </w:div>
    <w:div w:id="39326604">
      <w:bodyDiv w:val="1"/>
      <w:marLeft w:val="0"/>
      <w:marRight w:val="0"/>
      <w:marTop w:val="0"/>
      <w:marBottom w:val="0"/>
      <w:divBdr>
        <w:top w:val="none" w:sz="0" w:space="0" w:color="auto"/>
        <w:left w:val="none" w:sz="0" w:space="0" w:color="auto"/>
        <w:bottom w:val="none" w:sz="0" w:space="0" w:color="auto"/>
        <w:right w:val="none" w:sz="0" w:space="0" w:color="auto"/>
      </w:divBdr>
    </w:div>
    <w:div w:id="41447518">
      <w:bodyDiv w:val="1"/>
      <w:marLeft w:val="0"/>
      <w:marRight w:val="0"/>
      <w:marTop w:val="0"/>
      <w:marBottom w:val="0"/>
      <w:divBdr>
        <w:top w:val="none" w:sz="0" w:space="0" w:color="auto"/>
        <w:left w:val="none" w:sz="0" w:space="0" w:color="auto"/>
        <w:bottom w:val="none" w:sz="0" w:space="0" w:color="auto"/>
        <w:right w:val="none" w:sz="0" w:space="0" w:color="auto"/>
      </w:divBdr>
    </w:div>
    <w:div w:id="42145439">
      <w:bodyDiv w:val="1"/>
      <w:marLeft w:val="0"/>
      <w:marRight w:val="0"/>
      <w:marTop w:val="0"/>
      <w:marBottom w:val="0"/>
      <w:divBdr>
        <w:top w:val="none" w:sz="0" w:space="0" w:color="auto"/>
        <w:left w:val="none" w:sz="0" w:space="0" w:color="auto"/>
        <w:bottom w:val="none" w:sz="0" w:space="0" w:color="auto"/>
        <w:right w:val="none" w:sz="0" w:space="0" w:color="auto"/>
      </w:divBdr>
    </w:div>
    <w:div w:id="42682940">
      <w:bodyDiv w:val="1"/>
      <w:marLeft w:val="0"/>
      <w:marRight w:val="0"/>
      <w:marTop w:val="0"/>
      <w:marBottom w:val="0"/>
      <w:divBdr>
        <w:top w:val="none" w:sz="0" w:space="0" w:color="auto"/>
        <w:left w:val="none" w:sz="0" w:space="0" w:color="auto"/>
        <w:bottom w:val="none" w:sz="0" w:space="0" w:color="auto"/>
        <w:right w:val="none" w:sz="0" w:space="0" w:color="auto"/>
      </w:divBdr>
    </w:div>
    <w:div w:id="43254823">
      <w:bodyDiv w:val="1"/>
      <w:marLeft w:val="0"/>
      <w:marRight w:val="0"/>
      <w:marTop w:val="0"/>
      <w:marBottom w:val="0"/>
      <w:divBdr>
        <w:top w:val="none" w:sz="0" w:space="0" w:color="auto"/>
        <w:left w:val="none" w:sz="0" w:space="0" w:color="auto"/>
        <w:bottom w:val="none" w:sz="0" w:space="0" w:color="auto"/>
        <w:right w:val="none" w:sz="0" w:space="0" w:color="auto"/>
      </w:divBdr>
    </w:div>
    <w:div w:id="44136305">
      <w:bodyDiv w:val="1"/>
      <w:marLeft w:val="0"/>
      <w:marRight w:val="0"/>
      <w:marTop w:val="0"/>
      <w:marBottom w:val="0"/>
      <w:divBdr>
        <w:top w:val="none" w:sz="0" w:space="0" w:color="auto"/>
        <w:left w:val="none" w:sz="0" w:space="0" w:color="auto"/>
        <w:bottom w:val="none" w:sz="0" w:space="0" w:color="auto"/>
        <w:right w:val="none" w:sz="0" w:space="0" w:color="auto"/>
      </w:divBdr>
    </w:div>
    <w:div w:id="44262121">
      <w:bodyDiv w:val="1"/>
      <w:marLeft w:val="0"/>
      <w:marRight w:val="0"/>
      <w:marTop w:val="0"/>
      <w:marBottom w:val="0"/>
      <w:divBdr>
        <w:top w:val="none" w:sz="0" w:space="0" w:color="auto"/>
        <w:left w:val="none" w:sz="0" w:space="0" w:color="auto"/>
        <w:bottom w:val="none" w:sz="0" w:space="0" w:color="auto"/>
        <w:right w:val="none" w:sz="0" w:space="0" w:color="auto"/>
      </w:divBdr>
    </w:div>
    <w:div w:id="46533782">
      <w:bodyDiv w:val="1"/>
      <w:marLeft w:val="0"/>
      <w:marRight w:val="0"/>
      <w:marTop w:val="0"/>
      <w:marBottom w:val="0"/>
      <w:divBdr>
        <w:top w:val="none" w:sz="0" w:space="0" w:color="auto"/>
        <w:left w:val="none" w:sz="0" w:space="0" w:color="auto"/>
        <w:bottom w:val="none" w:sz="0" w:space="0" w:color="auto"/>
        <w:right w:val="none" w:sz="0" w:space="0" w:color="auto"/>
      </w:divBdr>
    </w:div>
    <w:div w:id="46615621">
      <w:bodyDiv w:val="1"/>
      <w:marLeft w:val="0"/>
      <w:marRight w:val="0"/>
      <w:marTop w:val="0"/>
      <w:marBottom w:val="0"/>
      <w:divBdr>
        <w:top w:val="none" w:sz="0" w:space="0" w:color="auto"/>
        <w:left w:val="none" w:sz="0" w:space="0" w:color="auto"/>
        <w:bottom w:val="none" w:sz="0" w:space="0" w:color="auto"/>
        <w:right w:val="none" w:sz="0" w:space="0" w:color="auto"/>
      </w:divBdr>
    </w:div>
    <w:div w:id="46876607">
      <w:bodyDiv w:val="1"/>
      <w:marLeft w:val="0"/>
      <w:marRight w:val="0"/>
      <w:marTop w:val="0"/>
      <w:marBottom w:val="0"/>
      <w:divBdr>
        <w:top w:val="none" w:sz="0" w:space="0" w:color="auto"/>
        <w:left w:val="none" w:sz="0" w:space="0" w:color="auto"/>
        <w:bottom w:val="none" w:sz="0" w:space="0" w:color="auto"/>
        <w:right w:val="none" w:sz="0" w:space="0" w:color="auto"/>
      </w:divBdr>
    </w:div>
    <w:div w:id="48310784">
      <w:bodyDiv w:val="1"/>
      <w:marLeft w:val="0"/>
      <w:marRight w:val="0"/>
      <w:marTop w:val="0"/>
      <w:marBottom w:val="0"/>
      <w:divBdr>
        <w:top w:val="none" w:sz="0" w:space="0" w:color="auto"/>
        <w:left w:val="none" w:sz="0" w:space="0" w:color="auto"/>
        <w:bottom w:val="none" w:sz="0" w:space="0" w:color="auto"/>
        <w:right w:val="none" w:sz="0" w:space="0" w:color="auto"/>
      </w:divBdr>
    </w:div>
    <w:div w:id="49348634">
      <w:bodyDiv w:val="1"/>
      <w:marLeft w:val="0"/>
      <w:marRight w:val="0"/>
      <w:marTop w:val="0"/>
      <w:marBottom w:val="0"/>
      <w:divBdr>
        <w:top w:val="none" w:sz="0" w:space="0" w:color="auto"/>
        <w:left w:val="none" w:sz="0" w:space="0" w:color="auto"/>
        <w:bottom w:val="none" w:sz="0" w:space="0" w:color="auto"/>
        <w:right w:val="none" w:sz="0" w:space="0" w:color="auto"/>
      </w:divBdr>
    </w:div>
    <w:div w:id="49354549">
      <w:bodyDiv w:val="1"/>
      <w:marLeft w:val="0"/>
      <w:marRight w:val="0"/>
      <w:marTop w:val="0"/>
      <w:marBottom w:val="0"/>
      <w:divBdr>
        <w:top w:val="none" w:sz="0" w:space="0" w:color="auto"/>
        <w:left w:val="none" w:sz="0" w:space="0" w:color="auto"/>
        <w:bottom w:val="none" w:sz="0" w:space="0" w:color="auto"/>
        <w:right w:val="none" w:sz="0" w:space="0" w:color="auto"/>
      </w:divBdr>
    </w:div>
    <w:div w:id="49698635">
      <w:bodyDiv w:val="1"/>
      <w:marLeft w:val="0"/>
      <w:marRight w:val="0"/>
      <w:marTop w:val="0"/>
      <w:marBottom w:val="0"/>
      <w:divBdr>
        <w:top w:val="none" w:sz="0" w:space="0" w:color="auto"/>
        <w:left w:val="none" w:sz="0" w:space="0" w:color="auto"/>
        <w:bottom w:val="none" w:sz="0" w:space="0" w:color="auto"/>
        <w:right w:val="none" w:sz="0" w:space="0" w:color="auto"/>
      </w:divBdr>
    </w:div>
    <w:div w:id="49770075">
      <w:bodyDiv w:val="1"/>
      <w:marLeft w:val="0"/>
      <w:marRight w:val="0"/>
      <w:marTop w:val="0"/>
      <w:marBottom w:val="0"/>
      <w:divBdr>
        <w:top w:val="none" w:sz="0" w:space="0" w:color="auto"/>
        <w:left w:val="none" w:sz="0" w:space="0" w:color="auto"/>
        <w:bottom w:val="none" w:sz="0" w:space="0" w:color="auto"/>
        <w:right w:val="none" w:sz="0" w:space="0" w:color="auto"/>
      </w:divBdr>
    </w:div>
    <w:div w:id="50353373">
      <w:bodyDiv w:val="1"/>
      <w:marLeft w:val="0"/>
      <w:marRight w:val="0"/>
      <w:marTop w:val="0"/>
      <w:marBottom w:val="0"/>
      <w:divBdr>
        <w:top w:val="none" w:sz="0" w:space="0" w:color="auto"/>
        <w:left w:val="none" w:sz="0" w:space="0" w:color="auto"/>
        <w:bottom w:val="none" w:sz="0" w:space="0" w:color="auto"/>
        <w:right w:val="none" w:sz="0" w:space="0" w:color="auto"/>
      </w:divBdr>
    </w:div>
    <w:div w:id="50539566">
      <w:bodyDiv w:val="1"/>
      <w:marLeft w:val="0"/>
      <w:marRight w:val="0"/>
      <w:marTop w:val="0"/>
      <w:marBottom w:val="0"/>
      <w:divBdr>
        <w:top w:val="none" w:sz="0" w:space="0" w:color="auto"/>
        <w:left w:val="none" w:sz="0" w:space="0" w:color="auto"/>
        <w:bottom w:val="none" w:sz="0" w:space="0" w:color="auto"/>
        <w:right w:val="none" w:sz="0" w:space="0" w:color="auto"/>
      </w:divBdr>
    </w:div>
    <w:div w:id="50544675">
      <w:bodyDiv w:val="1"/>
      <w:marLeft w:val="0"/>
      <w:marRight w:val="0"/>
      <w:marTop w:val="0"/>
      <w:marBottom w:val="0"/>
      <w:divBdr>
        <w:top w:val="none" w:sz="0" w:space="0" w:color="auto"/>
        <w:left w:val="none" w:sz="0" w:space="0" w:color="auto"/>
        <w:bottom w:val="none" w:sz="0" w:space="0" w:color="auto"/>
        <w:right w:val="none" w:sz="0" w:space="0" w:color="auto"/>
      </w:divBdr>
    </w:div>
    <w:div w:id="50814115">
      <w:bodyDiv w:val="1"/>
      <w:marLeft w:val="0"/>
      <w:marRight w:val="0"/>
      <w:marTop w:val="0"/>
      <w:marBottom w:val="0"/>
      <w:divBdr>
        <w:top w:val="none" w:sz="0" w:space="0" w:color="auto"/>
        <w:left w:val="none" w:sz="0" w:space="0" w:color="auto"/>
        <w:bottom w:val="none" w:sz="0" w:space="0" w:color="auto"/>
        <w:right w:val="none" w:sz="0" w:space="0" w:color="auto"/>
      </w:divBdr>
    </w:div>
    <w:div w:id="53090567">
      <w:bodyDiv w:val="1"/>
      <w:marLeft w:val="0"/>
      <w:marRight w:val="0"/>
      <w:marTop w:val="0"/>
      <w:marBottom w:val="0"/>
      <w:divBdr>
        <w:top w:val="none" w:sz="0" w:space="0" w:color="auto"/>
        <w:left w:val="none" w:sz="0" w:space="0" w:color="auto"/>
        <w:bottom w:val="none" w:sz="0" w:space="0" w:color="auto"/>
        <w:right w:val="none" w:sz="0" w:space="0" w:color="auto"/>
      </w:divBdr>
    </w:div>
    <w:div w:id="54664219">
      <w:bodyDiv w:val="1"/>
      <w:marLeft w:val="0"/>
      <w:marRight w:val="0"/>
      <w:marTop w:val="0"/>
      <w:marBottom w:val="0"/>
      <w:divBdr>
        <w:top w:val="none" w:sz="0" w:space="0" w:color="auto"/>
        <w:left w:val="none" w:sz="0" w:space="0" w:color="auto"/>
        <w:bottom w:val="none" w:sz="0" w:space="0" w:color="auto"/>
        <w:right w:val="none" w:sz="0" w:space="0" w:color="auto"/>
      </w:divBdr>
    </w:div>
    <w:div w:id="54789798">
      <w:bodyDiv w:val="1"/>
      <w:marLeft w:val="0"/>
      <w:marRight w:val="0"/>
      <w:marTop w:val="0"/>
      <w:marBottom w:val="0"/>
      <w:divBdr>
        <w:top w:val="none" w:sz="0" w:space="0" w:color="auto"/>
        <w:left w:val="none" w:sz="0" w:space="0" w:color="auto"/>
        <w:bottom w:val="none" w:sz="0" w:space="0" w:color="auto"/>
        <w:right w:val="none" w:sz="0" w:space="0" w:color="auto"/>
      </w:divBdr>
    </w:div>
    <w:div w:id="55011085">
      <w:bodyDiv w:val="1"/>
      <w:marLeft w:val="0"/>
      <w:marRight w:val="0"/>
      <w:marTop w:val="0"/>
      <w:marBottom w:val="0"/>
      <w:divBdr>
        <w:top w:val="none" w:sz="0" w:space="0" w:color="auto"/>
        <w:left w:val="none" w:sz="0" w:space="0" w:color="auto"/>
        <w:bottom w:val="none" w:sz="0" w:space="0" w:color="auto"/>
        <w:right w:val="none" w:sz="0" w:space="0" w:color="auto"/>
      </w:divBdr>
    </w:div>
    <w:div w:id="55591266">
      <w:bodyDiv w:val="1"/>
      <w:marLeft w:val="0"/>
      <w:marRight w:val="0"/>
      <w:marTop w:val="0"/>
      <w:marBottom w:val="0"/>
      <w:divBdr>
        <w:top w:val="none" w:sz="0" w:space="0" w:color="auto"/>
        <w:left w:val="none" w:sz="0" w:space="0" w:color="auto"/>
        <w:bottom w:val="none" w:sz="0" w:space="0" w:color="auto"/>
        <w:right w:val="none" w:sz="0" w:space="0" w:color="auto"/>
      </w:divBdr>
    </w:div>
    <w:div w:id="55707154">
      <w:bodyDiv w:val="1"/>
      <w:marLeft w:val="0"/>
      <w:marRight w:val="0"/>
      <w:marTop w:val="0"/>
      <w:marBottom w:val="0"/>
      <w:divBdr>
        <w:top w:val="none" w:sz="0" w:space="0" w:color="auto"/>
        <w:left w:val="none" w:sz="0" w:space="0" w:color="auto"/>
        <w:bottom w:val="none" w:sz="0" w:space="0" w:color="auto"/>
        <w:right w:val="none" w:sz="0" w:space="0" w:color="auto"/>
      </w:divBdr>
    </w:div>
    <w:div w:id="56825153">
      <w:bodyDiv w:val="1"/>
      <w:marLeft w:val="0"/>
      <w:marRight w:val="0"/>
      <w:marTop w:val="0"/>
      <w:marBottom w:val="0"/>
      <w:divBdr>
        <w:top w:val="none" w:sz="0" w:space="0" w:color="auto"/>
        <w:left w:val="none" w:sz="0" w:space="0" w:color="auto"/>
        <w:bottom w:val="none" w:sz="0" w:space="0" w:color="auto"/>
        <w:right w:val="none" w:sz="0" w:space="0" w:color="auto"/>
      </w:divBdr>
    </w:div>
    <w:div w:id="58065851">
      <w:bodyDiv w:val="1"/>
      <w:marLeft w:val="0"/>
      <w:marRight w:val="0"/>
      <w:marTop w:val="0"/>
      <w:marBottom w:val="0"/>
      <w:divBdr>
        <w:top w:val="none" w:sz="0" w:space="0" w:color="auto"/>
        <w:left w:val="none" w:sz="0" w:space="0" w:color="auto"/>
        <w:bottom w:val="none" w:sz="0" w:space="0" w:color="auto"/>
        <w:right w:val="none" w:sz="0" w:space="0" w:color="auto"/>
      </w:divBdr>
    </w:div>
    <w:div w:id="58289081">
      <w:bodyDiv w:val="1"/>
      <w:marLeft w:val="0"/>
      <w:marRight w:val="0"/>
      <w:marTop w:val="0"/>
      <w:marBottom w:val="0"/>
      <w:divBdr>
        <w:top w:val="none" w:sz="0" w:space="0" w:color="auto"/>
        <w:left w:val="none" w:sz="0" w:space="0" w:color="auto"/>
        <w:bottom w:val="none" w:sz="0" w:space="0" w:color="auto"/>
        <w:right w:val="none" w:sz="0" w:space="0" w:color="auto"/>
      </w:divBdr>
    </w:div>
    <w:div w:id="58408801">
      <w:bodyDiv w:val="1"/>
      <w:marLeft w:val="0"/>
      <w:marRight w:val="0"/>
      <w:marTop w:val="0"/>
      <w:marBottom w:val="0"/>
      <w:divBdr>
        <w:top w:val="none" w:sz="0" w:space="0" w:color="auto"/>
        <w:left w:val="none" w:sz="0" w:space="0" w:color="auto"/>
        <w:bottom w:val="none" w:sz="0" w:space="0" w:color="auto"/>
        <w:right w:val="none" w:sz="0" w:space="0" w:color="auto"/>
      </w:divBdr>
    </w:div>
    <w:div w:id="58525075">
      <w:bodyDiv w:val="1"/>
      <w:marLeft w:val="0"/>
      <w:marRight w:val="0"/>
      <w:marTop w:val="0"/>
      <w:marBottom w:val="0"/>
      <w:divBdr>
        <w:top w:val="none" w:sz="0" w:space="0" w:color="auto"/>
        <w:left w:val="none" w:sz="0" w:space="0" w:color="auto"/>
        <w:bottom w:val="none" w:sz="0" w:space="0" w:color="auto"/>
        <w:right w:val="none" w:sz="0" w:space="0" w:color="auto"/>
      </w:divBdr>
    </w:div>
    <w:div w:id="62021710">
      <w:bodyDiv w:val="1"/>
      <w:marLeft w:val="0"/>
      <w:marRight w:val="0"/>
      <w:marTop w:val="0"/>
      <w:marBottom w:val="0"/>
      <w:divBdr>
        <w:top w:val="none" w:sz="0" w:space="0" w:color="auto"/>
        <w:left w:val="none" w:sz="0" w:space="0" w:color="auto"/>
        <w:bottom w:val="none" w:sz="0" w:space="0" w:color="auto"/>
        <w:right w:val="none" w:sz="0" w:space="0" w:color="auto"/>
      </w:divBdr>
    </w:div>
    <w:div w:id="62029166">
      <w:bodyDiv w:val="1"/>
      <w:marLeft w:val="0"/>
      <w:marRight w:val="0"/>
      <w:marTop w:val="0"/>
      <w:marBottom w:val="0"/>
      <w:divBdr>
        <w:top w:val="none" w:sz="0" w:space="0" w:color="auto"/>
        <w:left w:val="none" w:sz="0" w:space="0" w:color="auto"/>
        <w:bottom w:val="none" w:sz="0" w:space="0" w:color="auto"/>
        <w:right w:val="none" w:sz="0" w:space="0" w:color="auto"/>
      </w:divBdr>
    </w:div>
    <w:div w:id="62533898">
      <w:bodyDiv w:val="1"/>
      <w:marLeft w:val="0"/>
      <w:marRight w:val="0"/>
      <w:marTop w:val="0"/>
      <w:marBottom w:val="0"/>
      <w:divBdr>
        <w:top w:val="none" w:sz="0" w:space="0" w:color="auto"/>
        <w:left w:val="none" w:sz="0" w:space="0" w:color="auto"/>
        <w:bottom w:val="none" w:sz="0" w:space="0" w:color="auto"/>
        <w:right w:val="none" w:sz="0" w:space="0" w:color="auto"/>
      </w:divBdr>
    </w:div>
    <w:div w:id="62729006">
      <w:bodyDiv w:val="1"/>
      <w:marLeft w:val="0"/>
      <w:marRight w:val="0"/>
      <w:marTop w:val="0"/>
      <w:marBottom w:val="0"/>
      <w:divBdr>
        <w:top w:val="none" w:sz="0" w:space="0" w:color="auto"/>
        <w:left w:val="none" w:sz="0" w:space="0" w:color="auto"/>
        <w:bottom w:val="none" w:sz="0" w:space="0" w:color="auto"/>
        <w:right w:val="none" w:sz="0" w:space="0" w:color="auto"/>
      </w:divBdr>
    </w:div>
    <w:div w:id="63845142">
      <w:bodyDiv w:val="1"/>
      <w:marLeft w:val="0"/>
      <w:marRight w:val="0"/>
      <w:marTop w:val="0"/>
      <w:marBottom w:val="0"/>
      <w:divBdr>
        <w:top w:val="none" w:sz="0" w:space="0" w:color="auto"/>
        <w:left w:val="none" w:sz="0" w:space="0" w:color="auto"/>
        <w:bottom w:val="none" w:sz="0" w:space="0" w:color="auto"/>
        <w:right w:val="none" w:sz="0" w:space="0" w:color="auto"/>
      </w:divBdr>
    </w:div>
    <w:div w:id="64497710">
      <w:bodyDiv w:val="1"/>
      <w:marLeft w:val="0"/>
      <w:marRight w:val="0"/>
      <w:marTop w:val="0"/>
      <w:marBottom w:val="0"/>
      <w:divBdr>
        <w:top w:val="none" w:sz="0" w:space="0" w:color="auto"/>
        <w:left w:val="none" w:sz="0" w:space="0" w:color="auto"/>
        <w:bottom w:val="none" w:sz="0" w:space="0" w:color="auto"/>
        <w:right w:val="none" w:sz="0" w:space="0" w:color="auto"/>
      </w:divBdr>
    </w:div>
    <w:div w:id="64764411">
      <w:bodyDiv w:val="1"/>
      <w:marLeft w:val="0"/>
      <w:marRight w:val="0"/>
      <w:marTop w:val="0"/>
      <w:marBottom w:val="0"/>
      <w:divBdr>
        <w:top w:val="none" w:sz="0" w:space="0" w:color="auto"/>
        <w:left w:val="none" w:sz="0" w:space="0" w:color="auto"/>
        <w:bottom w:val="none" w:sz="0" w:space="0" w:color="auto"/>
        <w:right w:val="none" w:sz="0" w:space="0" w:color="auto"/>
      </w:divBdr>
    </w:div>
    <w:div w:id="66416126">
      <w:bodyDiv w:val="1"/>
      <w:marLeft w:val="0"/>
      <w:marRight w:val="0"/>
      <w:marTop w:val="0"/>
      <w:marBottom w:val="0"/>
      <w:divBdr>
        <w:top w:val="none" w:sz="0" w:space="0" w:color="auto"/>
        <w:left w:val="none" w:sz="0" w:space="0" w:color="auto"/>
        <w:bottom w:val="none" w:sz="0" w:space="0" w:color="auto"/>
        <w:right w:val="none" w:sz="0" w:space="0" w:color="auto"/>
      </w:divBdr>
    </w:div>
    <w:div w:id="66925886">
      <w:bodyDiv w:val="1"/>
      <w:marLeft w:val="0"/>
      <w:marRight w:val="0"/>
      <w:marTop w:val="0"/>
      <w:marBottom w:val="0"/>
      <w:divBdr>
        <w:top w:val="none" w:sz="0" w:space="0" w:color="auto"/>
        <w:left w:val="none" w:sz="0" w:space="0" w:color="auto"/>
        <w:bottom w:val="none" w:sz="0" w:space="0" w:color="auto"/>
        <w:right w:val="none" w:sz="0" w:space="0" w:color="auto"/>
      </w:divBdr>
    </w:div>
    <w:div w:id="67653842">
      <w:bodyDiv w:val="1"/>
      <w:marLeft w:val="0"/>
      <w:marRight w:val="0"/>
      <w:marTop w:val="0"/>
      <w:marBottom w:val="0"/>
      <w:divBdr>
        <w:top w:val="none" w:sz="0" w:space="0" w:color="auto"/>
        <w:left w:val="none" w:sz="0" w:space="0" w:color="auto"/>
        <w:bottom w:val="none" w:sz="0" w:space="0" w:color="auto"/>
        <w:right w:val="none" w:sz="0" w:space="0" w:color="auto"/>
      </w:divBdr>
    </w:div>
    <w:div w:id="67895950">
      <w:bodyDiv w:val="1"/>
      <w:marLeft w:val="0"/>
      <w:marRight w:val="0"/>
      <w:marTop w:val="0"/>
      <w:marBottom w:val="0"/>
      <w:divBdr>
        <w:top w:val="none" w:sz="0" w:space="0" w:color="auto"/>
        <w:left w:val="none" w:sz="0" w:space="0" w:color="auto"/>
        <w:bottom w:val="none" w:sz="0" w:space="0" w:color="auto"/>
        <w:right w:val="none" w:sz="0" w:space="0" w:color="auto"/>
      </w:divBdr>
    </w:div>
    <w:div w:id="67966532">
      <w:bodyDiv w:val="1"/>
      <w:marLeft w:val="0"/>
      <w:marRight w:val="0"/>
      <w:marTop w:val="0"/>
      <w:marBottom w:val="0"/>
      <w:divBdr>
        <w:top w:val="none" w:sz="0" w:space="0" w:color="auto"/>
        <w:left w:val="none" w:sz="0" w:space="0" w:color="auto"/>
        <w:bottom w:val="none" w:sz="0" w:space="0" w:color="auto"/>
        <w:right w:val="none" w:sz="0" w:space="0" w:color="auto"/>
      </w:divBdr>
    </w:div>
    <w:div w:id="71003014">
      <w:bodyDiv w:val="1"/>
      <w:marLeft w:val="0"/>
      <w:marRight w:val="0"/>
      <w:marTop w:val="0"/>
      <w:marBottom w:val="0"/>
      <w:divBdr>
        <w:top w:val="none" w:sz="0" w:space="0" w:color="auto"/>
        <w:left w:val="none" w:sz="0" w:space="0" w:color="auto"/>
        <w:bottom w:val="none" w:sz="0" w:space="0" w:color="auto"/>
        <w:right w:val="none" w:sz="0" w:space="0" w:color="auto"/>
      </w:divBdr>
    </w:div>
    <w:div w:id="72557034">
      <w:bodyDiv w:val="1"/>
      <w:marLeft w:val="0"/>
      <w:marRight w:val="0"/>
      <w:marTop w:val="0"/>
      <w:marBottom w:val="0"/>
      <w:divBdr>
        <w:top w:val="none" w:sz="0" w:space="0" w:color="auto"/>
        <w:left w:val="none" w:sz="0" w:space="0" w:color="auto"/>
        <w:bottom w:val="none" w:sz="0" w:space="0" w:color="auto"/>
        <w:right w:val="none" w:sz="0" w:space="0" w:color="auto"/>
      </w:divBdr>
    </w:div>
    <w:div w:id="73477790">
      <w:bodyDiv w:val="1"/>
      <w:marLeft w:val="0"/>
      <w:marRight w:val="0"/>
      <w:marTop w:val="0"/>
      <w:marBottom w:val="0"/>
      <w:divBdr>
        <w:top w:val="none" w:sz="0" w:space="0" w:color="auto"/>
        <w:left w:val="none" w:sz="0" w:space="0" w:color="auto"/>
        <w:bottom w:val="none" w:sz="0" w:space="0" w:color="auto"/>
        <w:right w:val="none" w:sz="0" w:space="0" w:color="auto"/>
      </w:divBdr>
    </w:div>
    <w:div w:id="74134163">
      <w:bodyDiv w:val="1"/>
      <w:marLeft w:val="0"/>
      <w:marRight w:val="0"/>
      <w:marTop w:val="0"/>
      <w:marBottom w:val="0"/>
      <w:divBdr>
        <w:top w:val="none" w:sz="0" w:space="0" w:color="auto"/>
        <w:left w:val="none" w:sz="0" w:space="0" w:color="auto"/>
        <w:bottom w:val="none" w:sz="0" w:space="0" w:color="auto"/>
        <w:right w:val="none" w:sz="0" w:space="0" w:color="auto"/>
      </w:divBdr>
    </w:div>
    <w:div w:id="74324980">
      <w:bodyDiv w:val="1"/>
      <w:marLeft w:val="0"/>
      <w:marRight w:val="0"/>
      <w:marTop w:val="0"/>
      <w:marBottom w:val="0"/>
      <w:divBdr>
        <w:top w:val="none" w:sz="0" w:space="0" w:color="auto"/>
        <w:left w:val="none" w:sz="0" w:space="0" w:color="auto"/>
        <w:bottom w:val="none" w:sz="0" w:space="0" w:color="auto"/>
        <w:right w:val="none" w:sz="0" w:space="0" w:color="auto"/>
      </w:divBdr>
    </w:div>
    <w:div w:id="75398285">
      <w:bodyDiv w:val="1"/>
      <w:marLeft w:val="0"/>
      <w:marRight w:val="0"/>
      <w:marTop w:val="0"/>
      <w:marBottom w:val="0"/>
      <w:divBdr>
        <w:top w:val="none" w:sz="0" w:space="0" w:color="auto"/>
        <w:left w:val="none" w:sz="0" w:space="0" w:color="auto"/>
        <w:bottom w:val="none" w:sz="0" w:space="0" w:color="auto"/>
        <w:right w:val="none" w:sz="0" w:space="0" w:color="auto"/>
      </w:divBdr>
    </w:div>
    <w:div w:id="75595564">
      <w:bodyDiv w:val="1"/>
      <w:marLeft w:val="0"/>
      <w:marRight w:val="0"/>
      <w:marTop w:val="0"/>
      <w:marBottom w:val="0"/>
      <w:divBdr>
        <w:top w:val="none" w:sz="0" w:space="0" w:color="auto"/>
        <w:left w:val="none" w:sz="0" w:space="0" w:color="auto"/>
        <w:bottom w:val="none" w:sz="0" w:space="0" w:color="auto"/>
        <w:right w:val="none" w:sz="0" w:space="0" w:color="auto"/>
      </w:divBdr>
    </w:div>
    <w:div w:id="75980139">
      <w:bodyDiv w:val="1"/>
      <w:marLeft w:val="0"/>
      <w:marRight w:val="0"/>
      <w:marTop w:val="0"/>
      <w:marBottom w:val="0"/>
      <w:divBdr>
        <w:top w:val="none" w:sz="0" w:space="0" w:color="auto"/>
        <w:left w:val="none" w:sz="0" w:space="0" w:color="auto"/>
        <w:bottom w:val="none" w:sz="0" w:space="0" w:color="auto"/>
        <w:right w:val="none" w:sz="0" w:space="0" w:color="auto"/>
      </w:divBdr>
    </w:div>
    <w:div w:id="76101544">
      <w:bodyDiv w:val="1"/>
      <w:marLeft w:val="0"/>
      <w:marRight w:val="0"/>
      <w:marTop w:val="0"/>
      <w:marBottom w:val="0"/>
      <w:divBdr>
        <w:top w:val="none" w:sz="0" w:space="0" w:color="auto"/>
        <w:left w:val="none" w:sz="0" w:space="0" w:color="auto"/>
        <w:bottom w:val="none" w:sz="0" w:space="0" w:color="auto"/>
        <w:right w:val="none" w:sz="0" w:space="0" w:color="auto"/>
      </w:divBdr>
    </w:div>
    <w:div w:id="77555108">
      <w:bodyDiv w:val="1"/>
      <w:marLeft w:val="0"/>
      <w:marRight w:val="0"/>
      <w:marTop w:val="0"/>
      <w:marBottom w:val="0"/>
      <w:divBdr>
        <w:top w:val="none" w:sz="0" w:space="0" w:color="auto"/>
        <w:left w:val="none" w:sz="0" w:space="0" w:color="auto"/>
        <w:bottom w:val="none" w:sz="0" w:space="0" w:color="auto"/>
        <w:right w:val="none" w:sz="0" w:space="0" w:color="auto"/>
      </w:divBdr>
    </w:div>
    <w:div w:id="78064226">
      <w:bodyDiv w:val="1"/>
      <w:marLeft w:val="0"/>
      <w:marRight w:val="0"/>
      <w:marTop w:val="0"/>
      <w:marBottom w:val="0"/>
      <w:divBdr>
        <w:top w:val="none" w:sz="0" w:space="0" w:color="auto"/>
        <w:left w:val="none" w:sz="0" w:space="0" w:color="auto"/>
        <w:bottom w:val="none" w:sz="0" w:space="0" w:color="auto"/>
        <w:right w:val="none" w:sz="0" w:space="0" w:color="auto"/>
      </w:divBdr>
    </w:div>
    <w:div w:id="78258514">
      <w:bodyDiv w:val="1"/>
      <w:marLeft w:val="0"/>
      <w:marRight w:val="0"/>
      <w:marTop w:val="0"/>
      <w:marBottom w:val="0"/>
      <w:divBdr>
        <w:top w:val="none" w:sz="0" w:space="0" w:color="auto"/>
        <w:left w:val="none" w:sz="0" w:space="0" w:color="auto"/>
        <w:bottom w:val="none" w:sz="0" w:space="0" w:color="auto"/>
        <w:right w:val="none" w:sz="0" w:space="0" w:color="auto"/>
      </w:divBdr>
    </w:div>
    <w:div w:id="78525793">
      <w:bodyDiv w:val="1"/>
      <w:marLeft w:val="0"/>
      <w:marRight w:val="0"/>
      <w:marTop w:val="0"/>
      <w:marBottom w:val="0"/>
      <w:divBdr>
        <w:top w:val="none" w:sz="0" w:space="0" w:color="auto"/>
        <w:left w:val="none" w:sz="0" w:space="0" w:color="auto"/>
        <w:bottom w:val="none" w:sz="0" w:space="0" w:color="auto"/>
        <w:right w:val="none" w:sz="0" w:space="0" w:color="auto"/>
      </w:divBdr>
    </w:div>
    <w:div w:id="78720560">
      <w:bodyDiv w:val="1"/>
      <w:marLeft w:val="0"/>
      <w:marRight w:val="0"/>
      <w:marTop w:val="0"/>
      <w:marBottom w:val="0"/>
      <w:divBdr>
        <w:top w:val="none" w:sz="0" w:space="0" w:color="auto"/>
        <w:left w:val="none" w:sz="0" w:space="0" w:color="auto"/>
        <w:bottom w:val="none" w:sz="0" w:space="0" w:color="auto"/>
        <w:right w:val="none" w:sz="0" w:space="0" w:color="auto"/>
      </w:divBdr>
    </w:div>
    <w:div w:id="78908609">
      <w:bodyDiv w:val="1"/>
      <w:marLeft w:val="0"/>
      <w:marRight w:val="0"/>
      <w:marTop w:val="0"/>
      <w:marBottom w:val="0"/>
      <w:divBdr>
        <w:top w:val="none" w:sz="0" w:space="0" w:color="auto"/>
        <w:left w:val="none" w:sz="0" w:space="0" w:color="auto"/>
        <w:bottom w:val="none" w:sz="0" w:space="0" w:color="auto"/>
        <w:right w:val="none" w:sz="0" w:space="0" w:color="auto"/>
      </w:divBdr>
    </w:div>
    <w:div w:id="79331275">
      <w:bodyDiv w:val="1"/>
      <w:marLeft w:val="0"/>
      <w:marRight w:val="0"/>
      <w:marTop w:val="0"/>
      <w:marBottom w:val="0"/>
      <w:divBdr>
        <w:top w:val="none" w:sz="0" w:space="0" w:color="auto"/>
        <w:left w:val="none" w:sz="0" w:space="0" w:color="auto"/>
        <w:bottom w:val="none" w:sz="0" w:space="0" w:color="auto"/>
        <w:right w:val="none" w:sz="0" w:space="0" w:color="auto"/>
      </w:divBdr>
    </w:div>
    <w:div w:id="79371440">
      <w:bodyDiv w:val="1"/>
      <w:marLeft w:val="0"/>
      <w:marRight w:val="0"/>
      <w:marTop w:val="0"/>
      <w:marBottom w:val="0"/>
      <w:divBdr>
        <w:top w:val="none" w:sz="0" w:space="0" w:color="auto"/>
        <w:left w:val="none" w:sz="0" w:space="0" w:color="auto"/>
        <w:bottom w:val="none" w:sz="0" w:space="0" w:color="auto"/>
        <w:right w:val="none" w:sz="0" w:space="0" w:color="auto"/>
      </w:divBdr>
    </w:div>
    <w:div w:id="79761842">
      <w:bodyDiv w:val="1"/>
      <w:marLeft w:val="0"/>
      <w:marRight w:val="0"/>
      <w:marTop w:val="0"/>
      <w:marBottom w:val="0"/>
      <w:divBdr>
        <w:top w:val="none" w:sz="0" w:space="0" w:color="auto"/>
        <w:left w:val="none" w:sz="0" w:space="0" w:color="auto"/>
        <w:bottom w:val="none" w:sz="0" w:space="0" w:color="auto"/>
        <w:right w:val="none" w:sz="0" w:space="0" w:color="auto"/>
      </w:divBdr>
    </w:div>
    <w:div w:id="79957746">
      <w:bodyDiv w:val="1"/>
      <w:marLeft w:val="0"/>
      <w:marRight w:val="0"/>
      <w:marTop w:val="0"/>
      <w:marBottom w:val="0"/>
      <w:divBdr>
        <w:top w:val="none" w:sz="0" w:space="0" w:color="auto"/>
        <w:left w:val="none" w:sz="0" w:space="0" w:color="auto"/>
        <w:bottom w:val="none" w:sz="0" w:space="0" w:color="auto"/>
        <w:right w:val="none" w:sz="0" w:space="0" w:color="auto"/>
      </w:divBdr>
    </w:div>
    <w:div w:id="80491213">
      <w:bodyDiv w:val="1"/>
      <w:marLeft w:val="0"/>
      <w:marRight w:val="0"/>
      <w:marTop w:val="0"/>
      <w:marBottom w:val="0"/>
      <w:divBdr>
        <w:top w:val="none" w:sz="0" w:space="0" w:color="auto"/>
        <w:left w:val="none" w:sz="0" w:space="0" w:color="auto"/>
        <w:bottom w:val="none" w:sz="0" w:space="0" w:color="auto"/>
        <w:right w:val="none" w:sz="0" w:space="0" w:color="auto"/>
      </w:divBdr>
    </w:div>
    <w:div w:id="81951494">
      <w:bodyDiv w:val="1"/>
      <w:marLeft w:val="0"/>
      <w:marRight w:val="0"/>
      <w:marTop w:val="0"/>
      <w:marBottom w:val="0"/>
      <w:divBdr>
        <w:top w:val="none" w:sz="0" w:space="0" w:color="auto"/>
        <w:left w:val="none" w:sz="0" w:space="0" w:color="auto"/>
        <w:bottom w:val="none" w:sz="0" w:space="0" w:color="auto"/>
        <w:right w:val="none" w:sz="0" w:space="0" w:color="auto"/>
      </w:divBdr>
    </w:div>
    <w:div w:id="82143050">
      <w:bodyDiv w:val="1"/>
      <w:marLeft w:val="0"/>
      <w:marRight w:val="0"/>
      <w:marTop w:val="0"/>
      <w:marBottom w:val="0"/>
      <w:divBdr>
        <w:top w:val="none" w:sz="0" w:space="0" w:color="auto"/>
        <w:left w:val="none" w:sz="0" w:space="0" w:color="auto"/>
        <w:bottom w:val="none" w:sz="0" w:space="0" w:color="auto"/>
        <w:right w:val="none" w:sz="0" w:space="0" w:color="auto"/>
      </w:divBdr>
    </w:div>
    <w:div w:id="83108467">
      <w:bodyDiv w:val="1"/>
      <w:marLeft w:val="0"/>
      <w:marRight w:val="0"/>
      <w:marTop w:val="0"/>
      <w:marBottom w:val="0"/>
      <w:divBdr>
        <w:top w:val="none" w:sz="0" w:space="0" w:color="auto"/>
        <w:left w:val="none" w:sz="0" w:space="0" w:color="auto"/>
        <w:bottom w:val="none" w:sz="0" w:space="0" w:color="auto"/>
        <w:right w:val="none" w:sz="0" w:space="0" w:color="auto"/>
      </w:divBdr>
    </w:div>
    <w:div w:id="85198121">
      <w:bodyDiv w:val="1"/>
      <w:marLeft w:val="0"/>
      <w:marRight w:val="0"/>
      <w:marTop w:val="0"/>
      <w:marBottom w:val="0"/>
      <w:divBdr>
        <w:top w:val="none" w:sz="0" w:space="0" w:color="auto"/>
        <w:left w:val="none" w:sz="0" w:space="0" w:color="auto"/>
        <w:bottom w:val="none" w:sz="0" w:space="0" w:color="auto"/>
        <w:right w:val="none" w:sz="0" w:space="0" w:color="auto"/>
      </w:divBdr>
    </w:div>
    <w:div w:id="85536766">
      <w:bodyDiv w:val="1"/>
      <w:marLeft w:val="0"/>
      <w:marRight w:val="0"/>
      <w:marTop w:val="0"/>
      <w:marBottom w:val="0"/>
      <w:divBdr>
        <w:top w:val="none" w:sz="0" w:space="0" w:color="auto"/>
        <w:left w:val="none" w:sz="0" w:space="0" w:color="auto"/>
        <w:bottom w:val="none" w:sz="0" w:space="0" w:color="auto"/>
        <w:right w:val="none" w:sz="0" w:space="0" w:color="auto"/>
      </w:divBdr>
    </w:div>
    <w:div w:id="85811327">
      <w:bodyDiv w:val="1"/>
      <w:marLeft w:val="0"/>
      <w:marRight w:val="0"/>
      <w:marTop w:val="0"/>
      <w:marBottom w:val="0"/>
      <w:divBdr>
        <w:top w:val="none" w:sz="0" w:space="0" w:color="auto"/>
        <w:left w:val="none" w:sz="0" w:space="0" w:color="auto"/>
        <w:bottom w:val="none" w:sz="0" w:space="0" w:color="auto"/>
        <w:right w:val="none" w:sz="0" w:space="0" w:color="auto"/>
      </w:divBdr>
    </w:div>
    <w:div w:id="87622828">
      <w:bodyDiv w:val="1"/>
      <w:marLeft w:val="0"/>
      <w:marRight w:val="0"/>
      <w:marTop w:val="0"/>
      <w:marBottom w:val="0"/>
      <w:divBdr>
        <w:top w:val="none" w:sz="0" w:space="0" w:color="auto"/>
        <w:left w:val="none" w:sz="0" w:space="0" w:color="auto"/>
        <w:bottom w:val="none" w:sz="0" w:space="0" w:color="auto"/>
        <w:right w:val="none" w:sz="0" w:space="0" w:color="auto"/>
      </w:divBdr>
    </w:div>
    <w:div w:id="88697582">
      <w:bodyDiv w:val="1"/>
      <w:marLeft w:val="0"/>
      <w:marRight w:val="0"/>
      <w:marTop w:val="0"/>
      <w:marBottom w:val="0"/>
      <w:divBdr>
        <w:top w:val="none" w:sz="0" w:space="0" w:color="auto"/>
        <w:left w:val="none" w:sz="0" w:space="0" w:color="auto"/>
        <w:bottom w:val="none" w:sz="0" w:space="0" w:color="auto"/>
        <w:right w:val="none" w:sz="0" w:space="0" w:color="auto"/>
      </w:divBdr>
    </w:div>
    <w:div w:id="89084054">
      <w:bodyDiv w:val="1"/>
      <w:marLeft w:val="0"/>
      <w:marRight w:val="0"/>
      <w:marTop w:val="0"/>
      <w:marBottom w:val="0"/>
      <w:divBdr>
        <w:top w:val="none" w:sz="0" w:space="0" w:color="auto"/>
        <w:left w:val="none" w:sz="0" w:space="0" w:color="auto"/>
        <w:bottom w:val="none" w:sz="0" w:space="0" w:color="auto"/>
        <w:right w:val="none" w:sz="0" w:space="0" w:color="auto"/>
      </w:divBdr>
    </w:div>
    <w:div w:id="89202873">
      <w:bodyDiv w:val="1"/>
      <w:marLeft w:val="0"/>
      <w:marRight w:val="0"/>
      <w:marTop w:val="0"/>
      <w:marBottom w:val="0"/>
      <w:divBdr>
        <w:top w:val="none" w:sz="0" w:space="0" w:color="auto"/>
        <w:left w:val="none" w:sz="0" w:space="0" w:color="auto"/>
        <w:bottom w:val="none" w:sz="0" w:space="0" w:color="auto"/>
        <w:right w:val="none" w:sz="0" w:space="0" w:color="auto"/>
      </w:divBdr>
    </w:div>
    <w:div w:id="90131204">
      <w:bodyDiv w:val="1"/>
      <w:marLeft w:val="0"/>
      <w:marRight w:val="0"/>
      <w:marTop w:val="0"/>
      <w:marBottom w:val="0"/>
      <w:divBdr>
        <w:top w:val="none" w:sz="0" w:space="0" w:color="auto"/>
        <w:left w:val="none" w:sz="0" w:space="0" w:color="auto"/>
        <w:bottom w:val="none" w:sz="0" w:space="0" w:color="auto"/>
        <w:right w:val="none" w:sz="0" w:space="0" w:color="auto"/>
      </w:divBdr>
    </w:div>
    <w:div w:id="90590288">
      <w:bodyDiv w:val="1"/>
      <w:marLeft w:val="0"/>
      <w:marRight w:val="0"/>
      <w:marTop w:val="0"/>
      <w:marBottom w:val="0"/>
      <w:divBdr>
        <w:top w:val="none" w:sz="0" w:space="0" w:color="auto"/>
        <w:left w:val="none" w:sz="0" w:space="0" w:color="auto"/>
        <w:bottom w:val="none" w:sz="0" w:space="0" w:color="auto"/>
        <w:right w:val="none" w:sz="0" w:space="0" w:color="auto"/>
      </w:divBdr>
    </w:div>
    <w:div w:id="90591691">
      <w:bodyDiv w:val="1"/>
      <w:marLeft w:val="0"/>
      <w:marRight w:val="0"/>
      <w:marTop w:val="0"/>
      <w:marBottom w:val="0"/>
      <w:divBdr>
        <w:top w:val="none" w:sz="0" w:space="0" w:color="auto"/>
        <w:left w:val="none" w:sz="0" w:space="0" w:color="auto"/>
        <w:bottom w:val="none" w:sz="0" w:space="0" w:color="auto"/>
        <w:right w:val="none" w:sz="0" w:space="0" w:color="auto"/>
      </w:divBdr>
    </w:div>
    <w:div w:id="93282745">
      <w:bodyDiv w:val="1"/>
      <w:marLeft w:val="0"/>
      <w:marRight w:val="0"/>
      <w:marTop w:val="0"/>
      <w:marBottom w:val="0"/>
      <w:divBdr>
        <w:top w:val="none" w:sz="0" w:space="0" w:color="auto"/>
        <w:left w:val="none" w:sz="0" w:space="0" w:color="auto"/>
        <w:bottom w:val="none" w:sz="0" w:space="0" w:color="auto"/>
        <w:right w:val="none" w:sz="0" w:space="0" w:color="auto"/>
      </w:divBdr>
    </w:div>
    <w:div w:id="94907175">
      <w:bodyDiv w:val="1"/>
      <w:marLeft w:val="0"/>
      <w:marRight w:val="0"/>
      <w:marTop w:val="0"/>
      <w:marBottom w:val="0"/>
      <w:divBdr>
        <w:top w:val="none" w:sz="0" w:space="0" w:color="auto"/>
        <w:left w:val="none" w:sz="0" w:space="0" w:color="auto"/>
        <w:bottom w:val="none" w:sz="0" w:space="0" w:color="auto"/>
        <w:right w:val="none" w:sz="0" w:space="0" w:color="auto"/>
      </w:divBdr>
    </w:div>
    <w:div w:id="96870640">
      <w:bodyDiv w:val="1"/>
      <w:marLeft w:val="0"/>
      <w:marRight w:val="0"/>
      <w:marTop w:val="0"/>
      <w:marBottom w:val="0"/>
      <w:divBdr>
        <w:top w:val="none" w:sz="0" w:space="0" w:color="auto"/>
        <w:left w:val="none" w:sz="0" w:space="0" w:color="auto"/>
        <w:bottom w:val="none" w:sz="0" w:space="0" w:color="auto"/>
        <w:right w:val="none" w:sz="0" w:space="0" w:color="auto"/>
      </w:divBdr>
    </w:div>
    <w:div w:id="97062803">
      <w:bodyDiv w:val="1"/>
      <w:marLeft w:val="0"/>
      <w:marRight w:val="0"/>
      <w:marTop w:val="0"/>
      <w:marBottom w:val="0"/>
      <w:divBdr>
        <w:top w:val="none" w:sz="0" w:space="0" w:color="auto"/>
        <w:left w:val="none" w:sz="0" w:space="0" w:color="auto"/>
        <w:bottom w:val="none" w:sz="0" w:space="0" w:color="auto"/>
        <w:right w:val="none" w:sz="0" w:space="0" w:color="auto"/>
      </w:divBdr>
    </w:div>
    <w:div w:id="98064143">
      <w:bodyDiv w:val="1"/>
      <w:marLeft w:val="0"/>
      <w:marRight w:val="0"/>
      <w:marTop w:val="0"/>
      <w:marBottom w:val="0"/>
      <w:divBdr>
        <w:top w:val="none" w:sz="0" w:space="0" w:color="auto"/>
        <w:left w:val="none" w:sz="0" w:space="0" w:color="auto"/>
        <w:bottom w:val="none" w:sz="0" w:space="0" w:color="auto"/>
        <w:right w:val="none" w:sz="0" w:space="0" w:color="auto"/>
      </w:divBdr>
    </w:div>
    <w:div w:id="98332227">
      <w:bodyDiv w:val="1"/>
      <w:marLeft w:val="0"/>
      <w:marRight w:val="0"/>
      <w:marTop w:val="0"/>
      <w:marBottom w:val="0"/>
      <w:divBdr>
        <w:top w:val="none" w:sz="0" w:space="0" w:color="auto"/>
        <w:left w:val="none" w:sz="0" w:space="0" w:color="auto"/>
        <w:bottom w:val="none" w:sz="0" w:space="0" w:color="auto"/>
        <w:right w:val="none" w:sz="0" w:space="0" w:color="auto"/>
      </w:divBdr>
    </w:div>
    <w:div w:id="98764408">
      <w:bodyDiv w:val="1"/>
      <w:marLeft w:val="0"/>
      <w:marRight w:val="0"/>
      <w:marTop w:val="0"/>
      <w:marBottom w:val="0"/>
      <w:divBdr>
        <w:top w:val="none" w:sz="0" w:space="0" w:color="auto"/>
        <w:left w:val="none" w:sz="0" w:space="0" w:color="auto"/>
        <w:bottom w:val="none" w:sz="0" w:space="0" w:color="auto"/>
        <w:right w:val="none" w:sz="0" w:space="0" w:color="auto"/>
      </w:divBdr>
    </w:div>
    <w:div w:id="99186086">
      <w:bodyDiv w:val="1"/>
      <w:marLeft w:val="0"/>
      <w:marRight w:val="0"/>
      <w:marTop w:val="0"/>
      <w:marBottom w:val="0"/>
      <w:divBdr>
        <w:top w:val="none" w:sz="0" w:space="0" w:color="auto"/>
        <w:left w:val="none" w:sz="0" w:space="0" w:color="auto"/>
        <w:bottom w:val="none" w:sz="0" w:space="0" w:color="auto"/>
        <w:right w:val="none" w:sz="0" w:space="0" w:color="auto"/>
      </w:divBdr>
    </w:div>
    <w:div w:id="101150978">
      <w:bodyDiv w:val="1"/>
      <w:marLeft w:val="0"/>
      <w:marRight w:val="0"/>
      <w:marTop w:val="0"/>
      <w:marBottom w:val="0"/>
      <w:divBdr>
        <w:top w:val="none" w:sz="0" w:space="0" w:color="auto"/>
        <w:left w:val="none" w:sz="0" w:space="0" w:color="auto"/>
        <w:bottom w:val="none" w:sz="0" w:space="0" w:color="auto"/>
        <w:right w:val="none" w:sz="0" w:space="0" w:color="auto"/>
      </w:divBdr>
    </w:div>
    <w:div w:id="101535437">
      <w:bodyDiv w:val="1"/>
      <w:marLeft w:val="0"/>
      <w:marRight w:val="0"/>
      <w:marTop w:val="0"/>
      <w:marBottom w:val="0"/>
      <w:divBdr>
        <w:top w:val="none" w:sz="0" w:space="0" w:color="auto"/>
        <w:left w:val="none" w:sz="0" w:space="0" w:color="auto"/>
        <w:bottom w:val="none" w:sz="0" w:space="0" w:color="auto"/>
        <w:right w:val="none" w:sz="0" w:space="0" w:color="auto"/>
      </w:divBdr>
    </w:div>
    <w:div w:id="101995200">
      <w:bodyDiv w:val="1"/>
      <w:marLeft w:val="0"/>
      <w:marRight w:val="0"/>
      <w:marTop w:val="0"/>
      <w:marBottom w:val="0"/>
      <w:divBdr>
        <w:top w:val="none" w:sz="0" w:space="0" w:color="auto"/>
        <w:left w:val="none" w:sz="0" w:space="0" w:color="auto"/>
        <w:bottom w:val="none" w:sz="0" w:space="0" w:color="auto"/>
        <w:right w:val="none" w:sz="0" w:space="0" w:color="auto"/>
      </w:divBdr>
    </w:div>
    <w:div w:id="104155249">
      <w:bodyDiv w:val="1"/>
      <w:marLeft w:val="0"/>
      <w:marRight w:val="0"/>
      <w:marTop w:val="0"/>
      <w:marBottom w:val="0"/>
      <w:divBdr>
        <w:top w:val="none" w:sz="0" w:space="0" w:color="auto"/>
        <w:left w:val="none" w:sz="0" w:space="0" w:color="auto"/>
        <w:bottom w:val="none" w:sz="0" w:space="0" w:color="auto"/>
        <w:right w:val="none" w:sz="0" w:space="0" w:color="auto"/>
      </w:divBdr>
    </w:div>
    <w:div w:id="104354985">
      <w:bodyDiv w:val="1"/>
      <w:marLeft w:val="0"/>
      <w:marRight w:val="0"/>
      <w:marTop w:val="0"/>
      <w:marBottom w:val="0"/>
      <w:divBdr>
        <w:top w:val="none" w:sz="0" w:space="0" w:color="auto"/>
        <w:left w:val="none" w:sz="0" w:space="0" w:color="auto"/>
        <w:bottom w:val="none" w:sz="0" w:space="0" w:color="auto"/>
        <w:right w:val="none" w:sz="0" w:space="0" w:color="auto"/>
      </w:divBdr>
    </w:div>
    <w:div w:id="104811812">
      <w:bodyDiv w:val="1"/>
      <w:marLeft w:val="0"/>
      <w:marRight w:val="0"/>
      <w:marTop w:val="0"/>
      <w:marBottom w:val="0"/>
      <w:divBdr>
        <w:top w:val="none" w:sz="0" w:space="0" w:color="auto"/>
        <w:left w:val="none" w:sz="0" w:space="0" w:color="auto"/>
        <w:bottom w:val="none" w:sz="0" w:space="0" w:color="auto"/>
        <w:right w:val="none" w:sz="0" w:space="0" w:color="auto"/>
      </w:divBdr>
    </w:div>
    <w:div w:id="104930329">
      <w:bodyDiv w:val="1"/>
      <w:marLeft w:val="0"/>
      <w:marRight w:val="0"/>
      <w:marTop w:val="0"/>
      <w:marBottom w:val="0"/>
      <w:divBdr>
        <w:top w:val="none" w:sz="0" w:space="0" w:color="auto"/>
        <w:left w:val="none" w:sz="0" w:space="0" w:color="auto"/>
        <w:bottom w:val="none" w:sz="0" w:space="0" w:color="auto"/>
        <w:right w:val="none" w:sz="0" w:space="0" w:color="auto"/>
      </w:divBdr>
    </w:div>
    <w:div w:id="105856678">
      <w:bodyDiv w:val="1"/>
      <w:marLeft w:val="0"/>
      <w:marRight w:val="0"/>
      <w:marTop w:val="0"/>
      <w:marBottom w:val="0"/>
      <w:divBdr>
        <w:top w:val="none" w:sz="0" w:space="0" w:color="auto"/>
        <w:left w:val="none" w:sz="0" w:space="0" w:color="auto"/>
        <w:bottom w:val="none" w:sz="0" w:space="0" w:color="auto"/>
        <w:right w:val="none" w:sz="0" w:space="0" w:color="auto"/>
      </w:divBdr>
    </w:div>
    <w:div w:id="106851516">
      <w:bodyDiv w:val="1"/>
      <w:marLeft w:val="0"/>
      <w:marRight w:val="0"/>
      <w:marTop w:val="0"/>
      <w:marBottom w:val="0"/>
      <w:divBdr>
        <w:top w:val="none" w:sz="0" w:space="0" w:color="auto"/>
        <w:left w:val="none" w:sz="0" w:space="0" w:color="auto"/>
        <w:bottom w:val="none" w:sz="0" w:space="0" w:color="auto"/>
        <w:right w:val="none" w:sz="0" w:space="0" w:color="auto"/>
      </w:divBdr>
    </w:div>
    <w:div w:id="107118087">
      <w:bodyDiv w:val="1"/>
      <w:marLeft w:val="0"/>
      <w:marRight w:val="0"/>
      <w:marTop w:val="0"/>
      <w:marBottom w:val="0"/>
      <w:divBdr>
        <w:top w:val="none" w:sz="0" w:space="0" w:color="auto"/>
        <w:left w:val="none" w:sz="0" w:space="0" w:color="auto"/>
        <w:bottom w:val="none" w:sz="0" w:space="0" w:color="auto"/>
        <w:right w:val="none" w:sz="0" w:space="0" w:color="auto"/>
      </w:divBdr>
    </w:div>
    <w:div w:id="107238824">
      <w:bodyDiv w:val="1"/>
      <w:marLeft w:val="0"/>
      <w:marRight w:val="0"/>
      <w:marTop w:val="0"/>
      <w:marBottom w:val="0"/>
      <w:divBdr>
        <w:top w:val="none" w:sz="0" w:space="0" w:color="auto"/>
        <w:left w:val="none" w:sz="0" w:space="0" w:color="auto"/>
        <w:bottom w:val="none" w:sz="0" w:space="0" w:color="auto"/>
        <w:right w:val="none" w:sz="0" w:space="0" w:color="auto"/>
      </w:divBdr>
    </w:div>
    <w:div w:id="107353159">
      <w:bodyDiv w:val="1"/>
      <w:marLeft w:val="0"/>
      <w:marRight w:val="0"/>
      <w:marTop w:val="0"/>
      <w:marBottom w:val="0"/>
      <w:divBdr>
        <w:top w:val="none" w:sz="0" w:space="0" w:color="auto"/>
        <w:left w:val="none" w:sz="0" w:space="0" w:color="auto"/>
        <w:bottom w:val="none" w:sz="0" w:space="0" w:color="auto"/>
        <w:right w:val="none" w:sz="0" w:space="0" w:color="auto"/>
      </w:divBdr>
    </w:div>
    <w:div w:id="107744167">
      <w:bodyDiv w:val="1"/>
      <w:marLeft w:val="0"/>
      <w:marRight w:val="0"/>
      <w:marTop w:val="0"/>
      <w:marBottom w:val="0"/>
      <w:divBdr>
        <w:top w:val="none" w:sz="0" w:space="0" w:color="auto"/>
        <w:left w:val="none" w:sz="0" w:space="0" w:color="auto"/>
        <w:bottom w:val="none" w:sz="0" w:space="0" w:color="auto"/>
        <w:right w:val="none" w:sz="0" w:space="0" w:color="auto"/>
      </w:divBdr>
    </w:div>
    <w:div w:id="108011379">
      <w:bodyDiv w:val="1"/>
      <w:marLeft w:val="0"/>
      <w:marRight w:val="0"/>
      <w:marTop w:val="0"/>
      <w:marBottom w:val="0"/>
      <w:divBdr>
        <w:top w:val="none" w:sz="0" w:space="0" w:color="auto"/>
        <w:left w:val="none" w:sz="0" w:space="0" w:color="auto"/>
        <w:bottom w:val="none" w:sz="0" w:space="0" w:color="auto"/>
        <w:right w:val="none" w:sz="0" w:space="0" w:color="auto"/>
      </w:divBdr>
    </w:div>
    <w:div w:id="110173576">
      <w:bodyDiv w:val="1"/>
      <w:marLeft w:val="0"/>
      <w:marRight w:val="0"/>
      <w:marTop w:val="0"/>
      <w:marBottom w:val="0"/>
      <w:divBdr>
        <w:top w:val="none" w:sz="0" w:space="0" w:color="auto"/>
        <w:left w:val="none" w:sz="0" w:space="0" w:color="auto"/>
        <w:bottom w:val="none" w:sz="0" w:space="0" w:color="auto"/>
        <w:right w:val="none" w:sz="0" w:space="0" w:color="auto"/>
      </w:divBdr>
    </w:div>
    <w:div w:id="110705291">
      <w:bodyDiv w:val="1"/>
      <w:marLeft w:val="0"/>
      <w:marRight w:val="0"/>
      <w:marTop w:val="0"/>
      <w:marBottom w:val="0"/>
      <w:divBdr>
        <w:top w:val="none" w:sz="0" w:space="0" w:color="auto"/>
        <w:left w:val="none" w:sz="0" w:space="0" w:color="auto"/>
        <w:bottom w:val="none" w:sz="0" w:space="0" w:color="auto"/>
        <w:right w:val="none" w:sz="0" w:space="0" w:color="auto"/>
      </w:divBdr>
    </w:div>
    <w:div w:id="110900063">
      <w:bodyDiv w:val="1"/>
      <w:marLeft w:val="0"/>
      <w:marRight w:val="0"/>
      <w:marTop w:val="0"/>
      <w:marBottom w:val="0"/>
      <w:divBdr>
        <w:top w:val="none" w:sz="0" w:space="0" w:color="auto"/>
        <w:left w:val="none" w:sz="0" w:space="0" w:color="auto"/>
        <w:bottom w:val="none" w:sz="0" w:space="0" w:color="auto"/>
        <w:right w:val="none" w:sz="0" w:space="0" w:color="auto"/>
      </w:divBdr>
    </w:div>
    <w:div w:id="111097439">
      <w:bodyDiv w:val="1"/>
      <w:marLeft w:val="0"/>
      <w:marRight w:val="0"/>
      <w:marTop w:val="0"/>
      <w:marBottom w:val="0"/>
      <w:divBdr>
        <w:top w:val="none" w:sz="0" w:space="0" w:color="auto"/>
        <w:left w:val="none" w:sz="0" w:space="0" w:color="auto"/>
        <w:bottom w:val="none" w:sz="0" w:space="0" w:color="auto"/>
        <w:right w:val="none" w:sz="0" w:space="0" w:color="auto"/>
      </w:divBdr>
    </w:div>
    <w:div w:id="111171058">
      <w:bodyDiv w:val="1"/>
      <w:marLeft w:val="0"/>
      <w:marRight w:val="0"/>
      <w:marTop w:val="0"/>
      <w:marBottom w:val="0"/>
      <w:divBdr>
        <w:top w:val="none" w:sz="0" w:space="0" w:color="auto"/>
        <w:left w:val="none" w:sz="0" w:space="0" w:color="auto"/>
        <w:bottom w:val="none" w:sz="0" w:space="0" w:color="auto"/>
        <w:right w:val="none" w:sz="0" w:space="0" w:color="auto"/>
      </w:divBdr>
    </w:div>
    <w:div w:id="111484968">
      <w:bodyDiv w:val="1"/>
      <w:marLeft w:val="0"/>
      <w:marRight w:val="0"/>
      <w:marTop w:val="0"/>
      <w:marBottom w:val="0"/>
      <w:divBdr>
        <w:top w:val="none" w:sz="0" w:space="0" w:color="auto"/>
        <w:left w:val="none" w:sz="0" w:space="0" w:color="auto"/>
        <w:bottom w:val="none" w:sz="0" w:space="0" w:color="auto"/>
        <w:right w:val="none" w:sz="0" w:space="0" w:color="auto"/>
      </w:divBdr>
    </w:div>
    <w:div w:id="111628842">
      <w:bodyDiv w:val="1"/>
      <w:marLeft w:val="0"/>
      <w:marRight w:val="0"/>
      <w:marTop w:val="0"/>
      <w:marBottom w:val="0"/>
      <w:divBdr>
        <w:top w:val="none" w:sz="0" w:space="0" w:color="auto"/>
        <w:left w:val="none" w:sz="0" w:space="0" w:color="auto"/>
        <w:bottom w:val="none" w:sz="0" w:space="0" w:color="auto"/>
        <w:right w:val="none" w:sz="0" w:space="0" w:color="auto"/>
      </w:divBdr>
    </w:div>
    <w:div w:id="112944571">
      <w:bodyDiv w:val="1"/>
      <w:marLeft w:val="0"/>
      <w:marRight w:val="0"/>
      <w:marTop w:val="0"/>
      <w:marBottom w:val="0"/>
      <w:divBdr>
        <w:top w:val="none" w:sz="0" w:space="0" w:color="auto"/>
        <w:left w:val="none" w:sz="0" w:space="0" w:color="auto"/>
        <w:bottom w:val="none" w:sz="0" w:space="0" w:color="auto"/>
        <w:right w:val="none" w:sz="0" w:space="0" w:color="auto"/>
      </w:divBdr>
    </w:div>
    <w:div w:id="113335093">
      <w:bodyDiv w:val="1"/>
      <w:marLeft w:val="0"/>
      <w:marRight w:val="0"/>
      <w:marTop w:val="0"/>
      <w:marBottom w:val="0"/>
      <w:divBdr>
        <w:top w:val="none" w:sz="0" w:space="0" w:color="auto"/>
        <w:left w:val="none" w:sz="0" w:space="0" w:color="auto"/>
        <w:bottom w:val="none" w:sz="0" w:space="0" w:color="auto"/>
        <w:right w:val="none" w:sz="0" w:space="0" w:color="auto"/>
      </w:divBdr>
    </w:div>
    <w:div w:id="113864647">
      <w:bodyDiv w:val="1"/>
      <w:marLeft w:val="0"/>
      <w:marRight w:val="0"/>
      <w:marTop w:val="0"/>
      <w:marBottom w:val="0"/>
      <w:divBdr>
        <w:top w:val="none" w:sz="0" w:space="0" w:color="auto"/>
        <w:left w:val="none" w:sz="0" w:space="0" w:color="auto"/>
        <w:bottom w:val="none" w:sz="0" w:space="0" w:color="auto"/>
        <w:right w:val="none" w:sz="0" w:space="0" w:color="auto"/>
      </w:divBdr>
    </w:div>
    <w:div w:id="114567894">
      <w:bodyDiv w:val="1"/>
      <w:marLeft w:val="0"/>
      <w:marRight w:val="0"/>
      <w:marTop w:val="0"/>
      <w:marBottom w:val="0"/>
      <w:divBdr>
        <w:top w:val="none" w:sz="0" w:space="0" w:color="auto"/>
        <w:left w:val="none" w:sz="0" w:space="0" w:color="auto"/>
        <w:bottom w:val="none" w:sz="0" w:space="0" w:color="auto"/>
        <w:right w:val="none" w:sz="0" w:space="0" w:color="auto"/>
      </w:divBdr>
    </w:div>
    <w:div w:id="115370923">
      <w:bodyDiv w:val="1"/>
      <w:marLeft w:val="0"/>
      <w:marRight w:val="0"/>
      <w:marTop w:val="0"/>
      <w:marBottom w:val="0"/>
      <w:divBdr>
        <w:top w:val="none" w:sz="0" w:space="0" w:color="auto"/>
        <w:left w:val="none" w:sz="0" w:space="0" w:color="auto"/>
        <w:bottom w:val="none" w:sz="0" w:space="0" w:color="auto"/>
        <w:right w:val="none" w:sz="0" w:space="0" w:color="auto"/>
      </w:divBdr>
    </w:div>
    <w:div w:id="115685469">
      <w:bodyDiv w:val="1"/>
      <w:marLeft w:val="0"/>
      <w:marRight w:val="0"/>
      <w:marTop w:val="0"/>
      <w:marBottom w:val="0"/>
      <w:divBdr>
        <w:top w:val="none" w:sz="0" w:space="0" w:color="auto"/>
        <w:left w:val="none" w:sz="0" w:space="0" w:color="auto"/>
        <w:bottom w:val="none" w:sz="0" w:space="0" w:color="auto"/>
        <w:right w:val="none" w:sz="0" w:space="0" w:color="auto"/>
      </w:divBdr>
    </w:div>
    <w:div w:id="115951386">
      <w:bodyDiv w:val="1"/>
      <w:marLeft w:val="0"/>
      <w:marRight w:val="0"/>
      <w:marTop w:val="0"/>
      <w:marBottom w:val="0"/>
      <w:divBdr>
        <w:top w:val="none" w:sz="0" w:space="0" w:color="auto"/>
        <w:left w:val="none" w:sz="0" w:space="0" w:color="auto"/>
        <w:bottom w:val="none" w:sz="0" w:space="0" w:color="auto"/>
        <w:right w:val="none" w:sz="0" w:space="0" w:color="auto"/>
      </w:divBdr>
    </w:div>
    <w:div w:id="120147976">
      <w:bodyDiv w:val="1"/>
      <w:marLeft w:val="0"/>
      <w:marRight w:val="0"/>
      <w:marTop w:val="0"/>
      <w:marBottom w:val="0"/>
      <w:divBdr>
        <w:top w:val="none" w:sz="0" w:space="0" w:color="auto"/>
        <w:left w:val="none" w:sz="0" w:space="0" w:color="auto"/>
        <w:bottom w:val="none" w:sz="0" w:space="0" w:color="auto"/>
        <w:right w:val="none" w:sz="0" w:space="0" w:color="auto"/>
      </w:divBdr>
    </w:div>
    <w:div w:id="122428667">
      <w:bodyDiv w:val="1"/>
      <w:marLeft w:val="0"/>
      <w:marRight w:val="0"/>
      <w:marTop w:val="0"/>
      <w:marBottom w:val="0"/>
      <w:divBdr>
        <w:top w:val="none" w:sz="0" w:space="0" w:color="auto"/>
        <w:left w:val="none" w:sz="0" w:space="0" w:color="auto"/>
        <w:bottom w:val="none" w:sz="0" w:space="0" w:color="auto"/>
        <w:right w:val="none" w:sz="0" w:space="0" w:color="auto"/>
      </w:divBdr>
    </w:div>
    <w:div w:id="122769347">
      <w:bodyDiv w:val="1"/>
      <w:marLeft w:val="0"/>
      <w:marRight w:val="0"/>
      <w:marTop w:val="0"/>
      <w:marBottom w:val="0"/>
      <w:divBdr>
        <w:top w:val="none" w:sz="0" w:space="0" w:color="auto"/>
        <w:left w:val="none" w:sz="0" w:space="0" w:color="auto"/>
        <w:bottom w:val="none" w:sz="0" w:space="0" w:color="auto"/>
        <w:right w:val="none" w:sz="0" w:space="0" w:color="auto"/>
      </w:divBdr>
    </w:div>
    <w:div w:id="123351391">
      <w:bodyDiv w:val="1"/>
      <w:marLeft w:val="0"/>
      <w:marRight w:val="0"/>
      <w:marTop w:val="0"/>
      <w:marBottom w:val="0"/>
      <w:divBdr>
        <w:top w:val="none" w:sz="0" w:space="0" w:color="auto"/>
        <w:left w:val="none" w:sz="0" w:space="0" w:color="auto"/>
        <w:bottom w:val="none" w:sz="0" w:space="0" w:color="auto"/>
        <w:right w:val="none" w:sz="0" w:space="0" w:color="auto"/>
      </w:divBdr>
    </w:div>
    <w:div w:id="123622131">
      <w:bodyDiv w:val="1"/>
      <w:marLeft w:val="0"/>
      <w:marRight w:val="0"/>
      <w:marTop w:val="0"/>
      <w:marBottom w:val="0"/>
      <w:divBdr>
        <w:top w:val="none" w:sz="0" w:space="0" w:color="auto"/>
        <w:left w:val="none" w:sz="0" w:space="0" w:color="auto"/>
        <w:bottom w:val="none" w:sz="0" w:space="0" w:color="auto"/>
        <w:right w:val="none" w:sz="0" w:space="0" w:color="auto"/>
      </w:divBdr>
    </w:div>
    <w:div w:id="123887445">
      <w:bodyDiv w:val="1"/>
      <w:marLeft w:val="0"/>
      <w:marRight w:val="0"/>
      <w:marTop w:val="0"/>
      <w:marBottom w:val="0"/>
      <w:divBdr>
        <w:top w:val="none" w:sz="0" w:space="0" w:color="auto"/>
        <w:left w:val="none" w:sz="0" w:space="0" w:color="auto"/>
        <w:bottom w:val="none" w:sz="0" w:space="0" w:color="auto"/>
        <w:right w:val="none" w:sz="0" w:space="0" w:color="auto"/>
      </w:divBdr>
    </w:div>
    <w:div w:id="124156999">
      <w:bodyDiv w:val="1"/>
      <w:marLeft w:val="0"/>
      <w:marRight w:val="0"/>
      <w:marTop w:val="0"/>
      <w:marBottom w:val="0"/>
      <w:divBdr>
        <w:top w:val="none" w:sz="0" w:space="0" w:color="auto"/>
        <w:left w:val="none" w:sz="0" w:space="0" w:color="auto"/>
        <w:bottom w:val="none" w:sz="0" w:space="0" w:color="auto"/>
        <w:right w:val="none" w:sz="0" w:space="0" w:color="auto"/>
      </w:divBdr>
    </w:div>
    <w:div w:id="124547505">
      <w:bodyDiv w:val="1"/>
      <w:marLeft w:val="0"/>
      <w:marRight w:val="0"/>
      <w:marTop w:val="0"/>
      <w:marBottom w:val="0"/>
      <w:divBdr>
        <w:top w:val="none" w:sz="0" w:space="0" w:color="auto"/>
        <w:left w:val="none" w:sz="0" w:space="0" w:color="auto"/>
        <w:bottom w:val="none" w:sz="0" w:space="0" w:color="auto"/>
        <w:right w:val="none" w:sz="0" w:space="0" w:color="auto"/>
      </w:divBdr>
    </w:div>
    <w:div w:id="126166623">
      <w:bodyDiv w:val="1"/>
      <w:marLeft w:val="0"/>
      <w:marRight w:val="0"/>
      <w:marTop w:val="0"/>
      <w:marBottom w:val="0"/>
      <w:divBdr>
        <w:top w:val="none" w:sz="0" w:space="0" w:color="auto"/>
        <w:left w:val="none" w:sz="0" w:space="0" w:color="auto"/>
        <w:bottom w:val="none" w:sz="0" w:space="0" w:color="auto"/>
        <w:right w:val="none" w:sz="0" w:space="0" w:color="auto"/>
      </w:divBdr>
    </w:div>
    <w:div w:id="126360834">
      <w:bodyDiv w:val="1"/>
      <w:marLeft w:val="0"/>
      <w:marRight w:val="0"/>
      <w:marTop w:val="0"/>
      <w:marBottom w:val="0"/>
      <w:divBdr>
        <w:top w:val="none" w:sz="0" w:space="0" w:color="auto"/>
        <w:left w:val="none" w:sz="0" w:space="0" w:color="auto"/>
        <w:bottom w:val="none" w:sz="0" w:space="0" w:color="auto"/>
        <w:right w:val="none" w:sz="0" w:space="0" w:color="auto"/>
      </w:divBdr>
    </w:div>
    <w:div w:id="126709064">
      <w:bodyDiv w:val="1"/>
      <w:marLeft w:val="0"/>
      <w:marRight w:val="0"/>
      <w:marTop w:val="0"/>
      <w:marBottom w:val="0"/>
      <w:divBdr>
        <w:top w:val="none" w:sz="0" w:space="0" w:color="auto"/>
        <w:left w:val="none" w:sz="0" w:space="0" w:color="auto"/>
        <w:bottom w:val="none" w:sz="0" w:space="0" w:color="auto"/>
        <w:right w:val="none" w:sz="0" w:space="0" w:color="auto"/>
      </w:divBdr>
    </w:div>
    <w:div w:id="127434461">
      <w:bodyDiv w:val="1"/>
      <w:marLeft w:val="0"/>
      <w:marRight w:val="0"/>
      <w:marTop w:val="0"/>
      <w:marBottom w:val="0"/>
      <w:divBdr>
        <w:top w:val="none" w:sz="0" w:space="0" w:color="auto"/>
        <w:left w:val="none" w:sz="0" w:space="0" w:color="auto"/>
        <w:bottom w:val="none" w:sz="0" w:space="0" w:color="auto"/>
        <w:right w:val="none" w:sz="0" w:space="0" w:color="auto"/>
      </w:divBdr>
    </w:div>
    <w:div w:id="127822375">
      <w:bodyDiv w:val="1"/>
      <w:marLeft w:val="0"/>
      <w:marRight w:val="0"/>
      <w:marTop w:val="0"/>
      <w:marBottom w:val="0"/>
      <w:divBdr>
        <w:top w:val="none" w:sz="0" w:space="0" w:color="auto"/>
        <w:left w:val="none" w:sz="0" w:space="0" w:color="auto"/>
        <w:bottom w:val="none" w:sz="0" w:space="0" w:color="auto"/>
        <w:right w:val="none" w:sz="0" w:space="0" w:color="auto"/>
      </w:divBdr>
    </w:div>
    <w:div w:id="128059805">
      <w:bodyDiv w:val="1"/>
      <w:marLeft w:val="0"/>
      <w:marRight w:val="0"/>
      <w:marTop w:val="0"/>
      <w:marBottom w:val="0"/>
      <w:divBdr>
        <w:top w:val="none" w:sz="0" w:space="0" w:color="auto"/>
        <w:left w:val="none" w:sz="0" w:space="0" w:color="auto"/>
        <w:bottom w:val="none" w:sz="0" w:space="0" w:color="auto"/>
        <w:right w:val="none" w:sz="0" w:space="0" w:color="auto"/>
      </w:divBdr>
    </w:div>
    <w:div w:id="128598425">
      <w:bodyDiv w:val="1"/>
      <w:marLeft w:val="0"/>
      <w:marRight w:val="0"/>
      <w:marTop w:val="0"/>
      <w:marBottom w:val="0"/>
      <w:divBdr>
        <w:top w:val="none" w:sz="0" w:space="0" w:color="auto"/>
        <w:left w:val="none" w:sz="0" w:space="0" w:color="auto"/>
        <w:bottom w:val="none" w:sz="0" w:space="0" w:color="auto"/>
        <w:right w:val="none" w:sz="0" w:space="0" w:color="auto"/>
      </w:divBdr>
    </w:div>
    <w:div w:id="128598941">
      <w:bodyDiv w:val="1"/>
      <w:marLeft w:val="0"/>
      <w:marRight w:val="0"/>
      <w:marTop w:val="0"/>
      <w:marBottom w:val="0"/>
      <w:divBdr>
        <w:top w:val="none" w:sz="0" w:space="0" w:color="auto"/>
        <w:left w:val="none" w:sz="0" w:space="0" w:color="auto"/>
        <w:bottom w:val="none" w:sz="0" w:space="0" w:color="auto"/>
        <w:right w:val="none" w:sz="0" w:space="0" w:color="auto"/>
      </w:divBdr>
    </w:div>
    <w:div w:id="130245819">
      <w:bodyDiv w:val="1"/>
      <w:marLeft w:val="0"/>
      <w:marRight w:val="0"/>
      <w:marTop w:val="0"/>
      <w:marBottom w:val="0"/>
      <w:divBdr>
        <w:top w:val="none" w:sz="0" w:space="0" w:color="auto"/>
        <w:left w:val="none" w:sz="0" w:space="0" w:color="auto"/>
        <w:bottom w:val="none" w:sz="0" w:space="0" w:color="auto"/>
        <w:right w:val="none" w:sz="0" w:space="0" w:color="auto"/>
      </w:divBdr>
    </w:div>
    <w:div w:id="131215136">
      <w:bodyDiv w:val="1"/>
      <w:marLeft w:val="0"/>
      <w:marRight w:val="0"/>
      <w:marTop w:val="0"/>
      <w:marBottom w:val="0"/>
      <w:divBdr>
        <w:top w:val="none" w:sz="0" w:space="0" w:color="auto"/>
        <w:left w:val="none" w:sz="0" w:space="0" w:color="auto"/>
        <w:bottom w:val="none" w:sz="0" w:space="0" w:color="auto"/>
        <w:right w:val="none" w:sz="0" w:space="0" w:color="auto"/>
      </w:divBdr>
    </w:div>
    <w:div w:id="131678852">
      <w:bodyDiv w:val="1"/>
      <w:marLeft w:val="0"/>
      <w:marRight w:val="0"/>
      <w:marTop w:val="0"/>
      <w:marBottom w:val="0"/>
      <w:divBdr>
        <w:top w:val="none" w:sz="0" w:space="0" w:color="auto"/>
        <w:left w:val="none" w:sz="0" w:space="0" w:color="auto"/>
        <w:bottom w:val="none" w:sz="0" w:space="0" w:color="auto"/>
        <w:right w:val="none" w:sz="0" w:space="0" w:color="auto"/>
      </w:divBdr>
    </w:div>
    <w:div w:id="131756710">
      <w:bodyDiv w:val="1"/>
      <w:marLeft w:val="0"/>
      <w:marRight w:val="0"/>
      <w:marTop w:val="0"/>
      <w:marBottom w:val="0"/>
      <w:divBdr>
        <w:top w:val="none" w:sz="0" w:space="0" w:color="auto"/>
        <w:left w:val="none" w:sz="0" w:space="0" w:color="auto"/>
        <w:bottom w:val="none" w:sz="0" w:space="0" w:color="auto"/>
        <w:right w:val="none" w:sz="0" w:space="0" w:color="auto"/>
      </w:divBdr>
    </w:div>
    <w:div w:id="132061169">
      <w:bodyDiv w:val="1"/>
      <w:marLeft w:val="0"/>
      <w:marRight w:val="0"/>
      <w:marTop w:val="0"/>
      <w:marBottom w:val="0"/>
      <w:divBdr>
        <w:top w:val="none" w:sz="0" w:space="0" w:color="auto"/>
        <w:left w:val="none" w:sz="0" w:space="0" w:color="auto"/>
        <w:bottom w:val="none" w:sz="0" w:space="0" w:color="auto"/>
        <w:right w:val="none" w:sz="0" w:space="0" w:color="auto"/>
      </w:divBdr>
    </w:div>
    <w:div w:id="132912599">
      <w:bodyDiv w:val="1"/>
      <w:marLeft w:val="0"/>
      <w:marRight w:val="0"/>
      <w:marTop w:val="0"/>
      <w:marBottom w:val="0"/>
      <w:divBdr>
        <w:top w:val="none" w:sz="0" w:space="0" w:color="auto"/>
        <w:left w:val="none" w:sz="0" w:space="0" w:color="auto"/>
        <w:bottom w:val="none" w:sz="0" w:space="0" w:color="auto"/>
        <w:right w:val="none" w:sz="0" w:space="0" w:color="auto"/>
      </w:divBdr>
    </w:div>
    <w:div w:id="133068122">
      <w:bodyDiv w:val="1"/>
      <w:marLeft w:val="0"/>
      <w:marRight w:val="0"/>
      <w:marTop w:val="0"/>
      <w:marBottom w:val="0"/>
      <w:divBdr>
        <w:top w:val="none" w:sz="0" w:space="0" w:color="auto"/>
        <w:left w:val="none" w:sz="0" w:space="0" w:color="auto"/>
        <w:bottom w:val="none" w:sz="0" w:space="0" w:color="auto"/>
        <w:right w:val="none" w:sz="0" w:space="0" w:color="auto"/>
      </w:divBdr>
    </w:div>
    <w:div w:id="133447116">
      <w:bodyDiv w:val="1"/>
      <w:marLeft w:val="0"/>
      <w:marRight w:val="0"/>
      <w:marTop w:val="0"/>
      <w:marBottom w:val="0"/>
      <w:divBdr>
        <w:top w:val="none" w:sz="0" w:space="0" w:color="auto"/>
        <w:left w:val="none" w:sz="0" w:space="0" w:color="auto"/>
        <w:bottom w:val="none" w:sz="0" w:space="0" w:color="auto"/>
        <w:right w:val="none" w:sz="0" w:space="0" w:color="auto"/>
      </w:divBdr>
    </w:div>
    <w:div w:id="133644607">
      <w:bodyDiv w:val="1"/>
      <w:marLeft w:val="0"/>
      <w:marRight w:val="0"/>
      <w:marTop w:val="0"/>
      <w:marBottom w:val="0"/>
      <w:divBdr>
        <w:top w:val="none" w:sz="0" w:space="0" w:color="auto"/>
        <w:left w:val="none" w:sz="0" w:space="0" w:color="auto"/>
        <w:bottom w:val="none" w:sz="0" w:space="0" w:color="auto"/>
        <w:right w:val="none" w:sz="0" w:space="0" w:color="auto"/>
      </w:divBdr>
    </w:div>
    <w:div w:id="134035442">
      <w:bodyDiv w:val="1"/>
      <w:marLeft w:val="0"/>
      <w:marRight w:val="0"/>
      <w:marTop w:val="0"/>
      <w:marBottom w:val="0"/>
      <w:divBdr>
        <w:top w:val="none" w:sz="0" w:space="0" w:color="auto"/>
        <w:left w:val="none" w:sz="0" w:space="0" w:color="auto"/>
        <w:bottom w:val="none" w:sz="0" w:space="0" w:color="auto"/>
        <w:right w:val="none" w:sz="0" w:space="0" w:color="auto"/>
      </w:divBdr>
    </w:div>
    <w:div w:id="136150882">
      <w:bodyDiv w:val="1"/>
      <w:marLeft w:val="0"/>
      <w:marRight w:val="0"/>
      <w:marTop w:val="0"/>
      <w:marBottom w:val="0"/>
      <w:divBdr>
        <w:top w:val="none" w:sz="0" w:space="0" w:color="auto"/>
        <w:left w:val="none" w:sz="0" w:space="0" w:color="auto"/>
        <w:bottom w:val="none" w:sz="0" w:space="0" w:color="auto"/>
        <w:right w:val="none" w:sz="0" w:space="0" w:color="auto"/>
      </w:divBdr>
    </w:div>
    <w:div w:id="137773314">
      <w:bodyDiv w:val="1"/>
      <w:marLeft w:val="0"/>
      <w:marRight w:val="0"/>
      <w:marTop w:val="0"/>
      <w:marBottom w:val="0"/>
      <w:divBdr>
        <w:top w:val="none" w:sz="0" w:space="0" w:color="auto"/>
        <w:left w:val="none" w:sz="0" w:space="0" w:color="auto"/>
        <w:bottom w:val="none" w:sz="0" w:space="0" w:color="auto"/>
        <w:right w:val="none" w:sz="0" w:space="0" w:color="auto"/>
      </w:divBdr>
    </w:div>
    <w:div w:id="138427252">
      <w:bodyDiv w:val="1"/>
      <w:marLeft w:val="0"/>
      <w:marRight w:val="0"/>
      <w:marTop w:val="0"/>
      <w:marBottom w:val="0"/>
      <w:divBdr>
        <w:top w:val="none" w:sz="0" w:space="0" w:color="auto"/>
        <w:left w:val="none" w:sz="0" w:space="0" w:color="auto"/>
        <w:bottom w:val="none" w:sz="0" w:space="0" w:color="auto"/>
        <w:right w:val="none" w:sz="0" w:space="0" w:color="auto"/>
      </w:divBdr>
    </w:div>
    <w:div w:id="140002984">
      <w:bodyDiv w:val="1"/>
      <w:marLeft w:val="0"/>
      <w:marRight w:val="0"/>
      <w:marTop w:val="0"/>
      <w:marBottom w:val="0"/>
      <w:divBdr>
        <w:top w:val="none" w:sz="0" w:space="0" w:color="auto"/>
        <w:left w:val="none" w:sz="0" w:space="0" w:color="auto"/>
        <w:bottom w:val="none" w:sz="0" w:space="0" w:color="auto"/>
        <w:right w:val="none" w:sz="0" w:space="0" w:color="auto"/>
      </w:divBdr>
    </w:div>
    <w:div w:id="140274364">
      <w:bodyDiv w:val="1"/>
      <w:marLeft w:val="0"/>
      <w:marRight w:val="0"/>
      <w:marTop w:val="0"/>
      <w:marBottom w:val="0"/>
      <w:divBdr>
        <w:top w:val="none" w:sz="0" w:space="0" w:color="auto"/>
        <w:left w:val="none" w:sz="0" w:space="0" w:color="auto"/>
        <w:bottom w:val="none" w:sz="0" w:space="0" w:color="auto"/>
        <w:right w:val="none" w:sz="0" w:space="0" w:color="auto"/>
      </w:divBdr>
    </w:div>
    <w:div w:id="140510271">
      <w:bodyDiv w:val="1"/>
      <w:marLeft w:val="0"/>
      <w:marRight w:val="0"/>
      <w:marTop w:val="0"/>
      <w:marBottom w:val="0"/>
      <w:divBdr>
        <w:top w:val="none" w:sz="0" w:space="0" w:color="auto"/>
        <w:left w:val="none" w:sz="0" w:space="0" w:color="auto"/>
        <w:bottom w:val="none" w:sz="0" w:space="0" w:color="auto"/>
        <w:right w:val="none" w:sz="0" w:space="0" w:color="auto"/>
      </w:divBdr>
    </w:div>
    <w:div w:id="140732225">
      <w:bodyDiv w:val="1"/>
      <w:marLeft w:val="0"/>
      <w:marRight w:val="0"/>
      <w:marTop w:val="0"/>
      <w:marBottom w:val="0"/>
      <w:divBdr>
        <w:top w:val="none" w:sz="0" w:space="0" w:color="auto"/>
        <w:left w:val="none" w:sz="0" w:space="0" w:color="auto"/>
        <w:bottom w:val="none" w:sz="0" w:space="0" w:color="auto"/>
        <w:right w:val="none" w:sz="0" w:space="0" w:color="auto"/>
      </w:divBdr>
    </w:div>
    <w:div w:id="140738328">
      <w:bodyDiv w:val="1"/>
      <w:marLeft w:val="0"/>
      <w:marRight w:val="0"/>
      <w:marTop w:val="0"/>
      <w:marBottom w:val="0"/>
      <w:divBdr>
        <w:top w:val="none" w:sz="0" w:space="0" w:color="auto"/>
        <w:left w:val="none" w:sz="0" w:space="0" w:color="auto"/>
        <w:bottom w:val="none" w:sz="0" w:space="0" w:color="auto"/>
        <w:right w:val="none" w:sz="0" w:space="0" w:color="auto"/>
      </w:divBdr>
    </w:div>
    <w:div w:id="141167595">
      <w:bodyDiv w:val="1"/>
      <w:marLeft w:val="0"/>
      <w:marRight w:val="0"/>
      <w:marTop w:val="0"/>
      <w:marBottom w:val="0"/>
      <w:divBdr>
        <w:top w:val="none" w:sz="0" w:space="0" w:color="auto"/>
        <w:left w:val="none" w:sz="0" w:space="0" w:color="auto"/>
        <w:bottom w:val="none" w:sz="0" w:space="0" w:color="auto"/>
        <w:right w:val="none" w:sz="0" w:space="0" w:color="auto"/>
      </w:divBdr>
    </w:div>
    <w:div w:id="143013705">
      <w:bodyDiv w:val="1"/>
      <w:marLeft w:val="0"/>
      <w:marRight w:val="0"/>
      <w:marTop w:val="0"/>
      <w:marBottom w:val="0"/>
      <w:divBdr>
        <w:top w:val="none" w:sz="0" w:space="0" w:color="auto"/>
        <w:left w:val="none" w:sz="0" w:space="0" w:color="auto"/>
        <w:bottom w:val="none" w:sz="0" w:space="0" w:color="auto"/>
        <w:right w:val="none" w:sz="0" w:space="0" w:color="auto"/>
      </w:divBdr>
    </w:div>
    <w:div w:id="143861551">
      <w:bodyDiv w:val="1"/>
      <w:marLeft w:val="0"/>
      <w:marRight w:val="0"/>
      <w:marTop w:val="0"/>
      <w:marBottom w:val="0"/>
      <w:divBdr>
        <w:top w:val="none" w:sz="0" w:space="0" w:color="auto"/>
        <w:left w:val="none" w:sz="0" w:space="0" w:color="auto"/>
        <w:bottom w:val="none" w:sz="0" w:space="0" w:color="auto"/>
        <w:right w:val="none" w:sz="0" w:space="0" w:color="auto"/>
      </w:divBdr>
      <w:divsChild>
        <w:div w:id="1107389991">
          <w:marLeft w:val="360"/>
          <w:marRight w:val="0"/>
          <w:marTop w:val="200"/>
          <w:marBottom w:val="0"/>
          <w:divBdr>
            <w:top w:val="none" w:sz="0" w:space="0" w:color="auto"/>
            <w:left w:val="none" w:sz="0" w:space="0" w:color="auto"/>
            <w:bottom w:val="none" w:sz="0" w:space="0" w:color="auto"/>
            <w:right w:val="none" w:sz="0" w:space="0" w:color="auto"/>
          </w:divBdr>
        </w:div>
      </w:divsChild>
    </w:div>
    <w:div w:id="147745032">
      <w:bodyDiv w:val="1"/>
      <w:marLeft w:val="0"/>
      <w:marRight w:val="0"/>
      <w:marTop w:val="0"/>
      <w:marBottom w:val="0"/>
      <w:divBdr>
        <w:top w:val="none" w:sz="0" w:space="0" w:color="auto"/>
        <w:left w:val="none" w:sz="0" w:space="0" w:color="auto"/>
        <w:bottom w:val="none" w:sz="0" w:space="0" w:color="auto"/>
        <w:right w:val="none" w:sz="0" w:space="0" w:color="auto"/>
      </w:divBdr>
    </w:div>
    <w:div w:id="148864197">
      <w:bodyDiv w:val="1"/>
      <w:marLeft w:val="0"/>
      <w:marRight w:val="0"/>
      <w:marTop w:val="0"/>
      <w:marBottom w:val="0"/>
      <w:divBdr>
        <w:top w:val="none" w:sz="0" w:space="0" w:color="auto"/>
        <w:left w:val="none" w:sz="0" w:space="0" w:color="auto"/>
        <w:bottom w:val="none" w:sz="0" w:space="0" w:color="auto"/>
        <w:right w:val="none" w:sz="0" w:space="0" w:color="auto"/>
      </w:divBdr>
    </w:div>
    <w:div w:id="150222825">
      <w:bodyDiv w:val="1"/>
      <w:marLeft w:val="0"/>
      <w:marRight w:val="0"/>
      <w:marTop w:val="0"/>
      <w:marBottom w:val="0"/>
      <w:divBdr>
        <w:top w:val="none" w:sz="0" w:space="0" w:color="auto"/>
        <w:left w:val="none" w:sz="0" w:space="0" w:color="auto"/>
        <w:bottom w:val="none" w:sz="0" w:space="0" w:color="auto"/>
        <w:right w:val="none" w:sz="0" w:space="0" w:color="auto"/>
      </w:divBdr>
    </w:div>
    <w:div w:id="150290445">
      <w:bodyDiv w:val="1"/>
      <w:marLeft w:val="0"/>
      <w:marRight w:val="0"/>
      <w:marTop w:val="0"/>
      <w:marBottom w:val="0"/>
      <w:divBdr>
        <w:top w:val="none" w:sz="0" w:space="0" w:color="auto"/>
        <w:left w:val="none" w:sz="0" w:space="0" w:color="auto"/>
        <w:bottom w:val="none" w:sz="0" w:space="0" w:color="auto"/>
        <w:right w:val="none" w:sz="0" w:space="0" w:color="auto"/>
      </w:divBdr>
    </w:div>
    <w:div w:id="150602860">
      <w:bodyDiv w:val="1"/>
      <w:marLeft w:val="0"/>
      <w:marRight w:val="0"/>
      <w:marTop w:val="0"/>
      <w:marBottom w:val="0"/>
      <w:divBdr>
        <w:top w:val="none" w:sz="0" w:space="0" w:color="auto"/>
        <w:left w:val="none" w:sz="0" w:space="0" w:color="auto"/>
        <w:bottom w:val="none" w:sz="0" w:space="0" w:color="auto"/>
        <w:right w:val="none" w:sz="0" w:space="0" w:color="auto"/>
      </w:divBdr>
    </w:div>
    <w:div w:id="151453900">
      <w:bodyDiv w:val="1"/>
      <w:marLeft w:val="0"/>
      <w:marRight w:val="0"/>
      <w:marTop w:val="0"/>
      <w:marBottom w:val="0"/>
      <w:divBdr>
        <w:top w:val="none" w:sz="0" w:space="0" w:color="auto"/>
        <w:left w:val="none" w:sz="0" w:space="0" w:color="auto"/>
        <w:bottom w:val="none" w:sz="0" w:space="0" w:color="auto"/>
        <w:right w:val="none" w:sz="0" w:space="0" w:color="auto"/>
      </w:divBdr>
    </w:div>
    <w:div w:id="152260588">
      <w:bodyDiv w:val="1"/>
      <w:marLeft w:val="0"/>
      <w:marRight w:val="0"/>
      <w:marTop w:val="0"/>
      <w:marBottom w:val="0"/>
      <w:divBdr>
        <w:top w:val="none" w:sz="0" w:space="0" w:color="auto"/>
        <w:left w:val="none" w:sz="0" w:space="0" w:color="auto"/>
        <w:bottom w:val="none" w:sz="0" w:space="0" w:color="auto"/>
        <w:right w:val="none" w:sz="0" w:space="0" w:color="auto"/>
      </w:divBdr>
    </w:div>
    <w:div w:id="152600290">
      <w:bodyDiv w:val="1"/>
      <w:marLeft w:val="0"/>
      <w:marRight w:val="0"/>
      <w:marTop w:val="0"/>
      <w:marBottom w:val="0"/>
      <w:divBdr>
        <w:top w:val="none" w:sz="0" w:space="0" w:color="auto"/>
        <w:left w:val="none" w:sz="0" w:space="0" w:color="auto"/>
        <w:bottom w:val="none" w:sz="0" w:space="0" w:color="auto"/>
        <w:right w:val="none" w:sz="0" w:space="0" w:color="auto"/>
      </w:divBdr>
    </w:div>
    <w:div w:id="153182139">
      <w:bodyDiv w:val="1"/>
      <w:marLeft w:val="0"/>
      <w:marRight w:val="0"/>
      <w:marTop w:val="0"/>
      <w:marBottom w:val="0"/>
      <w:divBdr>
        <w:top w:val="none" w:sz="0" w:space="0" w:color="auto"/>
        <w:left w:val="none" w:sz="0" w:space="0" w:color="auto"/>
        <w:bottom w:val="none" w:sz="0" w:space="0" w:color="auto"/>
        <w:right w:val="none" w:sz="0" w:space="0" w:color="auto"/>
      </w:divBdr>
    </w:div>
    <w:div w:id="153449275">
      <w:bodyDiv w:val="1"/>
      <w:marLeft w:val="0"/>
      <w:marRight w:val="0"/>
      <w:marTop w:val="0"/>
      <w:marBottom w:val="0"/>
      <w:divBdr>
        <w:top w:val="none" w:sz="0" w:space="0" w:color="auto"/>
        <w:left w:val="none" w:sz="0" w:space="0" w:color="auto"/>
        <w:bottom w:val="none" w:sz="0" w:space="0" w:color="auto"/>
        <w:right w:val="none" w:sz="0" w:space="0" w:color="auto"/>
      </w:divBdr>
    </w:div>
    <w:div w:id="154149355">
      <w:bodyDiv w:val="1"/>
      <w:marLeft w:val="0"/>
      <w:marRight w:val="0"/>
      <w:marTop w:val="0"/>
      <w:marBottom w:val="0"/>
      <w:divBdr>
        <w:top w:val="none" w:sz="0" w:space="0" w:color="auto"/>
        <w:left w:val="none" w:sz="0" w:space="0" w:color="auto"/>
        <w:bottom w:val="none" w:sz="0" w:space="0" w:color="auto"/>
        <w:right w:val="none" w:sz="0" w:space="0" w:color="auto"/>
      </w:divBdr>
    </w:div>
    <w:div w:id="155533091">
      <w:bodyDiv w:val="1"/>
      <w:marLeft w:val="0"/>
      <w:marRight w:val="0"/>
      <w:marTop w:val="0"/>
      <w:marBottom w:val="0"/>
      <w:divBdr>
        <w:top w:val="none" w:sz="0" w:space="0" w:color="auto"/>
        <w:left w:val="none" w:sz="0" w:space="0" w:color="auto"/>
        <w:bottom w:val="none" w:sz="0" w:space="0" w:color="auto"/>
        <w:right w:val="none" w:sz="0" w:space="0" w:color="auto"/>
      </w:divBdr>
    </w:div>
    <w:div w:id="155657976">
      <w:bodyDiv w:val="1"/>
      <w:marLeft w:val="0"/>
      <w:marRight w:val="0"/>
      <w:marTop w:val="0"/>
      <w:marBottom w:val="0"/>
      <w:divBdr>
        <w:top w:val="none" w:sz="0" w:space="0" w:color="auto"/>
        <w:left w:val="none" w:sz="0" w:space="0" w:color="auto"/>
        <w:bottom w:val="none" w:sz="0" w:space="0" w:color="auto"/>
        <w:right w:val="none" w:sz="0" w:space="0" w:color="auto"/>
      </w:divBdr>
    </w:div>
    <w:div w:id="155846396">
      <w:bodyDiv w:val="1"/>
      <w:marLeft w:val="0"/>
      <w:marRight w:val="0"/>
      <w:marTop w:val="0"/>
      <w:marBottom w:val="0"/>
      <w:divBdr>
        <w:top w:val="none" w:sz="0" w:space="0" w:color="auto"/>
        <w:left w:val="none" w:sz="0" w:space="0" w:color="auto"/>
        <w:bottom w:val="none" w:sz="0" w:space="0" w:color="auto"/>
        <w:right w:val="none" w:sz="0" w:space="0" w:color="auto"/>
      </w:divBdr>
    </w:div>
    <w:div w:id="157498864">
      <w:bodyDiv w:val="1"/>
      <w:marLeft w:val="0"/>
      <w:marRight w:val="0"/>
      <w:marTop w:val="0"/>
      <w:marBottom w:val="0"/>
      <w:divBdr>
        <w:top w:val="none" w:sz="0" w:space="0" w:color="auto"/>
        <w:left w:val="none" w:sz="0" w:space="0" w:color="auto"/>
        <w:bottom w:val="none" w:sz="0" w:space="0" w:color="auto"/>
        <w:right w:val="none" w:sz="0" w:space="0" w:color="auto"/>
      </w:divBdr>
    </w:div>
    <w:div w:id="157506465">
      <w:bodyDiv w:val="1"/>
      <w:marLeft w:val="0"/>
      <w:marRight w:val="0"/>
      <w:marTop w:val="0"/>
      <w:marBottom w:val="0"/>
      <w:divBdr>
        <w:top w:val="none" w:sz="0" w:space="0" w:color="auto"/>
        <w:left w:val="none" w:sz="0" w:space="0" w:color="auto"/>
        <w:bottom w:val="none" w:sz="0" w:space="0" w:color="auto"/>
        <w:right w:val="none" w:sz="0" w:space="0" w:color="auto"/>
      </w:divBdr>
    </w:div>
    <w:div w:id="158884283">
      <w:bodyDiv w:val="1"/>
      <w:marLeft w:val="0"/>
      <w:marRight w:val="0"/>
      <w:marTop w:val="0"/>
      <w:marBottom w:val="0"/>
      <w:divBdr>
        <w:top w:val="none" w:sz="0" w:space="0" w:color="auto"/>
        <w:left w:val="none" w:sz="0" w:space="0" w:color="auto"/>
        <w:bottom w:val="none" w:sz="0" w:space="0" w:color="auto"/>
        <w:right w:val="none" w:sz="0" w:space="0" w:color="auto"/>
      </w:divBdr>
    </w:div>
    <w:div w:id="159078879">
      <w:bodyDiv w:val="1"/>
      <w:marLeft w:val="0"/>
      <w:marRight w:val="0"/>
      <w:marTop w:val="0"/>
      <w:marBottom w:val="0"/>
      <w:divBdr>
        <w:top w:val="none" w:sz="0" w:space="0" w:color="auto"/>
        <w:left w:val="none" w:sz="0" w:space="0" w:color="auto"/>
        <w:bottom w:val="none" w:sz="0" w:space="0" w:color="auto"/>
        <w:right w:val="none" w:sz="0" w:space="0" w:color="auto"/>
      </w:divBdr>
    </w:div>
    <w:div w:id="159082771">
      <w:bodyDiv w:val="1"/>
      <w:marLeft w:val="0"/>
      <w:marRight w:val="0"/>
      <w:marTop w:val="0"/>
      <w:marBottom w:val="0"/>
      <w:divBdr>
        <w:top w:val="none" w:sz="0" w:space="0" w:color="auto"/>
        <w:left w:val="none" w:sz="0" w:space="0" w:color="auto"/>
        <w:bottom w:val="none" w:sz="0" w:space="0" w:color="auto"/>
        <w:right w:val="none" w:sz="0" w:space="0" w:color="auto"/>
      </w:divBdr>
    </w:div>
    <w:div w:id="160702353">
      <w:bodyDiv w:val="1"/>
      <w:marLeft w:val="0"/>
      <w:marRight w:val="0"/>
      <w:marTop w:val="0"/>
      <w:marBottom w:val="0"/>
      <w:divBdr>
        <w:top w:val="none" w:sz="0" w:space="0" w:color="auto"/>
        <w:left w:val="none" w:sz="0" w:space="0" w:color="auto"/>
        <w:bottom w:val="none" w:sz="0" w:space="0" w:color="auto"/>
        <w:right w:val="none" w:sz="0" w:space="0" w:color="auto"/>
      </w:divBdr>
    </w:div>
    <w:div w:id="160774800">
      <w:bodyDiv w:val="1"/>
      <w:marLeft w:val="0"/>
      <w:marRight w:val="0"/>
      <w:marTop w:val="0"/>
      <w:marBottom w:val="0"/>
      <w:divBdr>
        <w:top w:val="none" w:sz="0" w:space="0" w:color="auto"/>
        <w:left w:val="none" w:sz="0" w:space="0" w:color="auto"/>
        <w:bottom w:val="none" w:sz="0" w:space="0" w:color="auto"/>
        <w:right w:val="none" w:sz="0" w:space="0" w:color="auto"/>
      </w:divBdr>
    </w:div>
    <w:div w:id="162622420">
      <w:bodyDiv w:val="1"/>
      <w:marLeft w:val="0"/>
      <w:marRight w:val="0"/>
      <w:marTop w:val="0"/>
      <w:marBottom w:val="0"/>
      <w:divBdr>
        <w:top w:val="none" w:sz="0" w:space="0" w:color="auto"/>
        <w:left w:val="none" w:sz="0" w:space="0" w:color="auto"/>
        <w:bottom w:val="none" w:sz="0" w:space="0" w:color="auto"/>
        <w:right w:val="none" w:sz="0" w:space="0" w:color="auto"/>
      </w:divBdr>
    </w:div>
    <w:div w:id="163395626">
      <w:bodyDiv w:val="1"/>
      <w:marLeft w:val="0"/>
      <w:marRight w:val="0"/>
      <w:marTop w:val="0"/>
      <w:marBottom w:val="0"/>
      <w:divBdr>
        <w:top w:val="none" w:sz="0" w:space="0" w:color="auto"/>
        <w:left w:val="none" w:sz="0" w:space="0" w:color="auto"/>
        <w:bottom w:val="none" w:sz="0" w:space="0" w:color="auto"/>
        <w:right w:val="none" w:sz="0" w:space="0" w:color="auto"/>
      </w:divBdr>
    </w:div>
    <w:div w:id="163399810">
      <w:bodyDiv w:val="1"/>
      <w:marLeft w:val="0"/>
      <w:marRight w:val="0"/>
      <w:marTop w:val="0"/>
      <w:marBottom w:val="0"/>
      <w:divBdr>
        <w:top w:val="none" w:sz="0" w:space="0" w:color="auto"/>
        <w:left w:val="none" w:sz="0" w:space="0" w:color="auto"/>
        <w:bottom w:val="none" w:sz="0" w:space="0" w:color="auto"/>
        <w:right w:val="none" w:sz="0" w:space="0" w:color="auto"/>
      </w:divBdr>
    </w:div>
    <w:div w:id="163471356">
      <w:bodyDiv w:val="1"/>
      <w:marLeft w:val="0"/>
      <w:marRight w:val="0"/>
      <w:marTop w:val="0"/>
      <w:marBottom w:val="0"/>
      <w:divBdr>
        <w:top w:val="none" w:sz="0" w:space="0" w:color="auto"/>
        <w:left w:val="none" w:sz="0" w:space="0" w:color="auto"/>
        <w:bottom w:val="none" w:sz="0" w:space="0" w:color="auto"/>
        <w:right w:val="none" w:sz="0" w:space="0" w:color="auto"/>
      </w:divBdr>
    </w:div>
    <w:div w:id="163516778">
      <w:bodyDiv w:val="1"/>
      <w:marLeft w:val="0"/>
      <w:marRight w:val="0"/>
      <w:marTop w:val="0"/>
      <w:marBottom w:val="0"/>
      <w:divBdr>
        <w:top w:val="none" w:sz="0" w:space="0" w:color="auto"/>
        <w:left w:val="none" w:sz="0" w:space="0" w:color="auto"/>
        <w:bottom w:val="none" w:sz="0" w:space="0" w:color="auto"/>
        <w:right w:val="none" w:sz="0" w:space="0" w:color="auto"/>
      </w:divBdr>
    </w:div>
    <w:div w:id="164250875">
      <w:bodyDiv w:val="1"/>
      <w:marLeft w:val="0"/>
      <w:marRight w:val="0"/>
      <w:marTop w:val="0"/>
      <w:marBottom w:val="0"/>
      <w:divBdr>
        <w:top w:val="none" w:sz="0" w:space="0" w:color="auto"/>
        <w:left w:val="none" w:sz="0" w:space="0" w:color="auto"/>
        <w:bottom w:val="none" w:sz="0" w:space="0" w:color="auto"/>
        <w:right w:val="none" w:sz="0" w:space="0" w:color="auto"/>
      </w:divBdr>
    </w:div>
    <w:div w:id="167066982">
      <w:bodyDiv w:val="1"/>
      <w:marLeft w:val="0"/>
      <w:marRight w:val="0"/>
      <w:marTop w:val="0"/>
      <w:marBottom w:val="0"/>
      <w:divBdr>
        <w:top w:val="none" w:sz="0" w:space="0" w:color="auto"/>
        <w:left w:val="none" w:sz="0" w:space="0" w:color="auto"/>
        <w:bottom w:val="none" w:sz="0" w:space="0" w:color="auto"/>
        <w:right w:val="none" w:sz="0" w:space="0" w:color="auto"/>
      </w:divBdr>
    </w:div>
    <w:div w:id="168561882">
      <w:bodyDiv w:val="1"/>
      <w:marLeft w:val="0"/>
      <w:marRight w:val="0"/>
      <w:marTop w:val="0"/>
      <w:marBottom w:val="0"/>
      <w:divBdr>
        <w:top w:val="none" w:sz="0" w:space="0" w:color="auto"/>
        <w:left w:val="none" w:sz="0" w:space="0" w:color="auto"/>
        <w:bottom w:val="none" w:sz="0" w:space="0" w:color="auto"/>
        <w:right w:val="none" w:sz="0" w:space="0" w:color="auto"/>
      </w:divBdr>
    </w:div>
    <w:div w:id="169223565">
      <w:bodyDiv w:val="1"/>
      <w:marLeft w:val="0"/>
      <w:marRight w:val="0"/>
      <w:marTop w:val="0"/>
      <w:marBottom w:val="0"/>
      <w:divBdr>
        <w:top w:val="none" w:sz="0" w:space="0" w:color="auto"/>
        <w:left w:val="none" w:sz="0" w:space="0" w:color="auto"/>
        <w:bottom w:val="none" w:sz="0" w:space="0" w:color="auto"/>
        <w:right w:val="none" w:sz="0" w:space="0" w:color="auto"/>
      </w:divBdr>
    </w:div>
    <w:div w:id="170994740">
      <w:bodyDiv w:val="1"/>
      <w:marLeft w:val="0"/>
      <w:marRight w:val="0"/>
      <w:marTop w:val="0"/>
      <w:marBottom w:val="0"/>
      <w:divBdr>
        <w:top w:val="none" w:sz="0" w:space="0" w:color="auto"/>
        <w:left w:val="none" w:sz="0" w:space="0" w:color="auto"/>
        <w:bottom w:val="none" w:sz="0" w:space="0" w:color="auto"/>
        <w:right w:val="none" w:sz="0" w:space="0" w:color="auto"/>
      </w:divBdr>
    </w:div>
    <w:div w:id="171343157">
      <w:bodyDiv w:val="1"/>
      <w:marLeft w:val="0"/>
      <w:marRight w:val="0"/>
      <w:marTop w:val="0"/>
      <w:marBottom w:val="0"/>
      <w:divBdr>
        <w:top w:val="none" w:sz="0" w:space="0" w:color="auto"/>
        <w:left w:val="none" w:sz="0" w:space="0" w:color="auto"/>
        <w:bottom w:val="none" w:sz="0" w:space="0" w:color="auto"/>
        <w:right w:val="none" w:sz="0" w:space="0" w:color="auto"/>
      </w:divBdr>
    </w:div>
    <w:div w:id="171645139">
      <w:bodyDiv w:val="1"/>
      <w:marLeft w:val="0"/>
      <w:marRight w:val="0"/>
      <w:marTop w:val="0"/>
      <w:marBottom w:val="0"/>
      <w:divBdr>
        <w:top w:val="none" w:sz="0" w:space="0" w:color="auto"/>
        <w:left w:val="none" w:sz="0" w:space="0" w:color="auto"/>
        <w:bottom w:val="none" w:sz="0" w:space="0" w:color="auto"/>
        <w:right w:val="none" w:sz="0" w:space="0" w:color="auto"/>
      </w:divBdr>
    </w:div>
    <w:div w:id="172694025">
      <w:bodyDiv w:val="1"/>
      <w:marLeft w:val="0"/>
      <w:marRight w:val="0"/>
      <w:marTop w:val="0"/>
      <w:marBottom w:val="0"/>
      <w:divBdr>
        <w:top w:val="none" w:sz="0" w:space="0" w:color="auto"/>
        <w:left w:val="none" w:sz="0" w:space="0" w:color="auto"/>
        <w:bottom w:val="none" w:sz="0" w:space="0" w:color="auto"/>
        <w:right w:val="none" w:sz="0" w:space="0" w:color="auto"/>
      </w:divBdr>
    </w:div>
    <w:div w:id="173030789">
      <w:bodyDiv w:val="1"/>
      <w:marLeft w:val="0"/>
      <w:marRight w:val="0"/>
      <w:marTop w:val="0"/>
      <w:marBottom w:val="0"/>
      <w:divBdr>
        <w:top w:val="none" w:sz="0" w:space="0" w:color="auto"/>
        <w:left w:val="none" w:sz="0" w:space="0" w:color="auto"/>
        <w:bottom w:val="none" w:sz="0" w:space="0" w:color="auto"/>
        <w:right w:val="none" w:sz="0" w:space="0" w:color="auto"/>
      </w:divBdr>
    </w:div>
    <w:div w:id="174422500">
      <w:bodyDiv w:val="1"/>
      <w:marLeft w:val="0"/>
      <w:marRight w:val="0"/>
      <w:marTop w:val="0"/>
      <w:marBottom w:val="0"/>
      <w:divBdr>
        <w:top w:val="none" w:sz="0" w:space="0" w:color="auto"/>
        <w:left w:val="none" w:sz="0" w:space="0" w:color="auto"/>
        <w:bottom w:val="none" w:sz="0" w:space="0" w:color="auto"/>
        <w:right w:val="none" w:sz="0" w:space="0" w:color="auto"/>
      </w:divBdr>
    </w:div>
    <w:div w:id="175196275">
      <w:bodyDiv w:val="1"/>
      <w:marLeft w:val="0"/>
      <w:marRight w:val="0"/>
      <w:marTop w:val="0"/>
      <w:marBottom w:val="0"/>
      <w:divBdr>
        <w:top w:val="none" w:sz="0" w:space="0" w:color="auto"/>
        <w:left w:val="none" w:sz="0" w:space="0" w:color="auto"/>
        <w:bottom w:val="none" w:sz="0" w:space="0" w:color="auto"/>
        <w:right w:val="none" w:sz="0" w:space="0" w:color="auto"/>
      </w:divBdr>
    </w:div>
    <w:div w:id="175317167">
      <w:bodyDiv w:val="1"/>
      <w:marLeft w:val="0"/>
      <w:marRight w:val="0"/>
      <w:marTop w:val="0"/>
      <w:marBottom w:val="0"/>
      <w:divBdr>
        <w:top w:val="none" w:sz="0" w:space="0" w:color="auto"/>
        <w:left w:val="none" w:sz="0" w:space="0" w:color="auto"/>
        <w:bottom w:val="none" w:sz="0" w:space="0" w:color="auto"/>
        <w:right w:val="none" w:sz="0" w:space="0" w:color="auto"/>
      </w:divBdr>
    </w:div>
    <w:div w:id="175731824">
      <w:bodyDiv w:val="1"/>
      <w:marLeft w:val="0"/>
      <w:marRight w:val="0"/>
      <w:marTop w:val="0"/>
      <w:marBottom w:val="0"/>
      <w:divBdr>
        <w:top w:val="none" w:sz="0" w:space="0" w:color="auto"/>
        <w:left w:val="none" w:sz="0" w:space="0" w:color="auto"/>
        <w:bottom w:val="none" w:sz="0" w:space="0" w:color="auto"/>
        <w:right w:val="none" w:sz="0" w:space="0" w:color="auto"/>
      </w:divBdr>
    </w:div>
    <w:div w:id="177894032">
      <w:bodyDiv w:val="1"/>
      <w:marLeft w:val="0"/>
      <w:marRight w:val="0"/>
      <w:marTop w:val="0"/>
      <w:marBottom w:val="0"/>
      <w:divBdr>
        <w:top w:val="none" w:sz="0" w:space="0" w:color="auto"/>
        <w:left w:val="none" w:sz="0" w:space="0" w:color="auto"/>
        <w:bottom w:val="none" w:sz="0" w:space="0" w:color="auto"/>
        <w:right w:val="none" w:sz="0" w:space="0" w:color="auto"/>
      </w:divBdr>
    </w:div>
    <w:div w:id="178397170">
      <w:bodyDiv w:val="1"/>
      <w:marLeft w:val="0"/>
      <w:marRight w:val="0"/>
      <w:marTop w:val="0"/>
      <w:marBottom w:val="0"/>
      <w:divBdr>
        <w:top w:val="none" w:sz="0" w:space="0" w:color="auto"/>
        <w:left w:val="none" w:sz="0" w:space="0" w:color="auto"/>
        <w:bottom w:val="none" w:sz="0" w:space="0" w:color="auto"/>
        <w:right w:val="none" w:sz="0" w:space="0" w:color="auto"/>
      </w:divBdr>
    </w:div>
    <w:div w:id="178663510">
      <w:bodyDiv w:val="1"/>
      <w:marLeft w:val="0"/>
      <w:marRight w:val="0"/>
      <w:marTop w:val="0"/>
      <w:marBottom w:val="0"/>
      <w:divBdr>
        <w:top w:val="none" w:sz="0" w:space="0" w:color="auto"/>
        <w:left w:val="none" w:sz="0" w:space="0" w:color="auto"/>
        <w:bottom w:val="none" w:sz="0" w:space="0" w:color="auto"/>
        <w:right w:val="none" w:sz="0" w:space="0" w:color="auto"/>
      </w:divBdr>
    </w:div>
    <w:div w:id="179126266">
      <w:bodyDiv w:val="1"/>
      <w:marLeft w:val="0"/>
      <w:marRight w:val="0"/>
      <w:marTop w:val="0"/>
      <w:marBottom w:val="0"/>
      <w:divBdr>
        <w:top w:val="none" w:sz="0" w:space="0" w:color="auto"/>
        <w:left w:val="none" w:sz="0" w:space="0" w:color="auto"/>
        <w:bottom w:val="none" w:sz="0" w:space="0" w:color="auto"/>
        <w:right w:val="none" w:sz="0" w:space="0" w:color="auto"/>
      </w:divBdr>
    </w:div>
    <w:div w:id="179199109">
      <w:bodyDiv w:val="1"/>
      <w:marLeft w:val="0"/>
      <w:marRight w:val="0"/>
      <w:marTop w:val="0"/>
      <w:marBottom w:val="0"/>
      <w:divBdr>
        <w:top w:val="none" w:sz="0" w:space="0" w:color="auto"/>
        <w:left w:val="none" w:sz="0" w:space="0" w:color="auto"/>
        <w:bottom w:val="none" w:sz="0" w:space="0" w:color="auto"/>
        <w:right w:val="none" w:sz="0" w:space="0" w:color="auto"/>
      </w:divBdr>
    </w:div>
    <w:div w:id="179509578">
      <w:bodyDiv w:val="1"/>
      <w:marLeft w:val="0"/>
      <w:marRight w:val="0"/>
      <w:marTop w:val="0"/>
      <w:marBottom w:val="0"/>
      <w:divBdr>
        <w:top w:val="none" w:sz="0" w:space="0" w:color="auto"/>
        <w:left w:val="none" w:sz="0" w:space="0" w:color="auto"/>
        <w:bottom w:val="none" w:sz="0" w:space="0" w:color="auto"/>
        <w:right w:val="none" w:sz="0" w:space="0" w:color="auto"/>
      </w:divBdr>
    </w:div>
    <w:div w:id="179777725">
      <w:bodyDiv w:val="1"/>
      <w:marLeft w:val="0"/>
      <w:marRight w:val="0"/>
      <w:marTop w:val="0"/>
      <w:marBottom w:val="0"/>
      <w:divBdr>
        <w:top w:val="none" w:sz="0" w:space="0" w:color="auto"/>
        <w:left w:val="none" w:sz="0" w:space="0" w:color="auto"/>
        <w:bottom w:val="none" w:sz="0" w:space="0" w:color="auto"/>
        <w:right w:val="none" w:sz="0" w:space="0" w:color="auto"/>
      </w:divBdr>
    </w:div>
    <w:div w:id="180435827">
      <w:bodyDiv w:val="1"/>
      <w:marLeft w:val="0"/>
      <w:marRight w:val="0"/>
      <w:marTop w:val="0"/>
      <w:marBottom w:val="0"/>
      <w:divBdr>
        <w:top w:val="none" w:sz="0" w:space="0" w:color="auto"/>
        <w:left w:val="none" w:sz="0" w:space="0" w:color="auto"/>
        <w:bottom w:val="none" w:sz="0" w:space="0" w:color="auto"/>
        <w:right w:val="none" w:sz="0" w:space="0" w:color="auto"/>
      </w:divBdr>
    </w:div>
    <w:div w:id="181012657">
      <w:bodyDiv w:val="1"/>
      <w:marLeft w:val="0"/>
      <w:marRight w:val="0"/>
      <w:marTop w:val="0"/>
      <w:marBottom w:val="0"/>
      <w:divBdr>
        <w:top w:val="none" w:sz="0" w:space="0" w:color="auto"/>
        <w:left w:val="none" w:sz="0" w:space="0" w:color="auto"/>
        <w:bottom w:val="none" w:sz="0" w:space="0" w:color="auto"/>
        <w:right w:val="none" w:sz="0" w:space="0" w:color="auto"/>
      </w:divBdr>
    </w:div>
    <w:div w:id="182211806">
      <w:bodyDiv w:val="1"/>
      <w:marLeft w:val="0"/>
      <w:marRight w:val="0"/>
      <w:marTop w:val="0"/>
      <w:marBottom w:val="0"/>
      <w:divBdr>
        <w:top w:val="none" w:sz="0" w:space="0" w:color="auto"/>
        <w:left w:val="none" w:sz="0" w:space="0" w:color="auto"/>
        <w:bottom w:val="none" w:sz="0" w:space="0" w:color="auto"/>
        <w:right w:val="none" w:sz="0" w:space="0" w:color="auto"/>
      </w:divBdr>
    </w:div>
    <w:div w:id="182519292">
      <w:bodyDiv w:val="1"/>
      <w:marLeft w:val="0"/>
      <w:marRight w:val="0"/>
      <w:marTop w:val="0"/>
      <w:marBottom w:val="0"/>
      <w:divBdr>
        <w:top w:val="none" w:sz="0" w:space="0" w:color="auto"/>
        <w:left w:val="none" w:sz="0" w:space="0" w:color="auto"/>
        <w:bottom w:val="none" w:sz="0" w:space="0" w:color="auto"/>
        <w:right w:val="none" w:sz="0" w:space="0" w:color="auto"/>
      </w:divBdr>
    </w:div>
    <w:div w:id="182982120">
      <w:bodyDiv w:val="1"/>
      <w:marLeft w:val="0"/>
      <w:marRight w:val="0"/>
      <w:marTop w:val="0"/>
      <w:marBottom w:val="0"/>
      <w:divBdr>
        <w:top w:val="none" w:sz="0" w:space="0" w:color="auto"/>
        <w:left w:val="none" w:sz="0" w:space="0" w:color="auto"/>
        <w:bottom w:val="none" w:sz="0" w:space="0" w:color="auto"/>
        <w:right w:val="none" w:sz="0" w:space="0" w:color="auto"/>
      </w:divBdr>
    </w:div>
    <w:div w:id="183710815">
      <w:bodyDiv w:val="1"/>
      <w:marLeft w:val="0"/>
      <w:marRight w:val="0"/>
      <w:marTop w:val="0"/>
      <w:marBottom w:val="0"/>
      <w:divBdr>
        <w:top w:val="none" w:sz="0" w:space="0" w:color="auto"/>
        <w:left w:val="none" w:sz="0" w:space="0" w:color="auto"/>
        <w:bottom w:val="none" w:sz="0" w:space="0" w:color="auto"/>
        <w:right w:val="none" w:sz="0" w:space="0" w:color="auto"/>
      </w:divBdr>
    </w:div>
    <w:div w:id="184448110">
      <w:bodyDiv w:val="1"/>
      <w:marLeft w:val="0"/>
      <w:marRight w:val="0"/>
      <w:marTop w:val="0"/>
      <w:marBottom w:val="0"/>
      <w:divBdr>
        <w:top w:val="none" w:sz="0" w:space="0" w:color="auto"/>
        <w:left w:val="none" w:sz="0" w:space="0" w:color="auto"/>
        <w:bottom w:val="none" w:sz="0" w:space="0" w:color="auto"/>
        <w:right w:val="none" w:sz="0" w:space="0" w:color="auto"/>
      </w:divBdr>
    </w:div>
    <w:div w:id="184950959">
      <w:bodyDiv w:val="1"/>
      <w:marLeft w:val="0"/>
      <w:marRight w:val="0"/>
      <w:marTop w:val="0"/>
      <w:marBottom w:val="0"/>
      <w:divBdr>
        <w:top w:val="none" w:sz="0" w:space="0" w:color="auto"/>
        <w:left w:val="none" w:sz="0" w:space="0" w:color="auto"/>
        <w:bottom w:val="none" w:sz="0" w:space="0" w:color="auto"/>
        <w:right w:val="none" w:sz="0" w:space="0" w:color="auto"/>
      </w:divBdr>
    </w:div>
    <w:div w:id="185020812">
      <w:bodyDiv w:val="1"/>
      <w:marLeft w:val="0"/>
      <w:marRight w:val="0"/>
      <w:marTop w:val="0"/>
      <w:marBottom w:val="0"/>
      <w:divBdr>
        <w:top w:val="none" w:sz="0" w:space="0" w:color="auto"/>
        <w:left w:val="none" w:sz="0" w:space="0" w:color="auto"/>
        <w:bottom w:val="none" w:sz="0" w:space="0" w:color="auto"/>
        <w:right w:val="none" w:sz="0" w:space="0" w:color="auto"/>
      </w:divBdr>
    </w:div>
    <w:div w:id="185484062">
      <w:bodyDiv w:val="1"/>
      <w:marLeft w:val="0"/>
      <w:marRight w:val="0"/>
      <w:marTop w:val="0"/>
      <w:marBottom w:val="0"/>
      <w:divBdr>
        <w:top w:val="none" w:sz="0" w:space="0" w:color="auto"/>
        <w:left w:val="none" w:sz="0" w:space="0" w:color="auto"/>
        <w:bottom w:val="none" w:sz="0" w:space="0" w:color="auto"/>
        <w:right w:val="none" w:sz="0" w:space="0" w:color="auto"/>
      </w:divBdr>
    </w:div>
    <w:div w:id="185876603">
      <w:bodyDiv w:val="1"/>
      <w:marLeft w:val="0"/>
      <w:marRight w:val="0"/>
      <w:marTop w:val="0"/>
      <w:marBottom w:val="0"/>
      <w:divBdr>
        <w:top w:val="none" w:sz="0" w:space="0" w:color="auto"/>
        <w:left w:val="none" w:sz="0" w:space="0" w:color="auto"/>
        <w:bottom w:val="none" w:sz="0" w:space="0" w:color="auto"/>
        <w:right w:val="none" w:sz="0" w:space="0" w:color="auto"/>
      </w:divBdr>
    </w:div>
    <w:div w:id="186598873">
      <w:bodyDiv w:val="1"/>
      <w:marLeft w:val="0"/>
      <w:marRight w:val="0"/>
      <w:marTop w:val="0"/>
      <w:marBottom w:val="0"/>
      <w:divBdr>
        <w:top w:val="none" w:sz="0" w:space="0" w:color="auto"/>
        <w:left w:val="none" w:sz="0" w:space="0" w:color="auto"/>
        <w:bottom w:val="none" w:sz="0" w:space="0" w:color="auto"/>
        <w:right w:val="none" w:sz="0" w:space="0" w:color="auto"/>
      </w:divBdr>
    </w:div>
    <w:div w:id="186989692">
      <w:bodyDiv w:val="1"/>
      <w:marLeft w:val="0"/>
      <w:marRight w:val="0"/>
      <w:marTop w:val="0"/>
      <w:marBottom w:val="0"/>
      <w:divBdr>
        <w:top w:val="none" w:sz="0" w:space="0" w:color="auto"/>
        <w:left w:val="none" w:sz="0" w:space="0" w:color="auto"/>
        <w:bottom w:val="none" w:sz="0" w:space="0" w:color="auto"/>
        <w:right w:val="none" w:sz="0" w:space="0" w:color="auto"/>
      </w:divBdr>
    </w:div>
    <w:div w:id="187181810">
      <w:bodyDiv w:val="1"/>
      <w:marLeft w:val="0"/>
      <w:marRight w:val="0"/>
      <w:marTop w:val="0"/>
      <w:marBottom w:val="0"/>
      <w:divBdr>
        <w:top w:val="none" w:sz="0" w:space="0" w:color="auto"/>
        <w:left w:val="none" w:sz="0" w:space="0" w:color="auto"/>
        <w:bottom w:val="none" w:sz="0" w:space="0" w:color="auto"/>
        <w:right w:val="none" w:sz="0" w:space="0" w:color="auto"/>
      </w:divBdr>
    </w:div>
    <w:div w:id="187377530">
      <w:bodyDiv w:val="1"/>
      <w:marLeft w:val="0"/>
      <w:marRight w:val="0"/>
      <w:marTop w:val="0"/>
      <w:marBottom w:val="0"/>
      <w:divBdr>
        <w:top w:val="none" w:sz="0" w:space="0" w:color="auto"/>
        <w:left w:val="none" w:sz="0" w:space="0" w:color="auto"/>
        <w:bottom w:val="none" w:sz="0" w:space="0" w:color="auto"/>
        <w:right w:val="none" w:sz="0" w:space="0" w:color="auto"/>
      </w:divBdr>
    </w:div>
    <w:div w:id="188496726">
      <w:bodyDiv w:val="1"/>
      <w:marLeft w:val="0"/>
      <w:marRight w:val="0"/>
      <w:marTop w:val="0"/>
      <w:marBottom w:val="0"/>
      <w:divBdr>
        <w:top w:val="none" w:sz="0" w:space="0" w:color="auto"/>
        <w:left w:val="none" w:sz="0" w:space="0" w:color="auto"/>
        <w:bottom w:val="none" w:sz="0" w:space="0" w:color="auto"/>
        <w:right w:val="none" w:sz="0" w:space="0" w:color="auto"/>
      </w:divBdr>
    </w:div>
    <w:div w:id="188496779">
      <w:bodyDiv w:val="1"/>
      <w:marLeft w:val="0"/>
      <w:marRight w:val="0"/>
      <w:marTop w:val="0"/>
      <w:marBottom w:val="0"/>
      <w:divBdr>
        <w:top w:val="none" w:sz="0" w:space="0" w:color="auto"/>
        <w:left w:val="none" w:sz="0" w:space="0" w:color="auto"/>
        <w:bottom w:val="none" w:sz="0" w:space="0" w:color="auto"/>
        <w:right w:val="none" w:sz="0" w:space="0" w:color="auto"/>
      </w:divBdr>
    </w:div>
    <w:div w:id="188757581">
      <w:bodyDiv w:val="1"/>
      <w:marLeft w:val="0"/>
      <w:marRight w:val="0"/>
      <w:marTop w:val="0"/>
      <w:marBottom w:val="0"/>
      <w:divBdr>
        <w:top w:val="none" w:sz="0" w:space="0" w:color="auto"/>
        <w:left w:val="none" w:sz="0" w:space="0" w:color="auto"/>
        <w:bottom w:val="none" w:sz="0" w:space="0" w:color="auto"/>
        <w:right w:val="none" w:sz="0" w:space="0" w:color="auto"/>
      </w:divBdr>
    </w:div>
    <w:div w:id="188838757">
      <w:bodyDiv w:val="1"/>
      <w:marLeft w:val="0"/>
      <w:marRight w:val="0"/>
      <w:marTop w:val="0"/>
      <w:marBottom w:val="0"/>
      <w:divBdr>
        <w:top w:val="none" w:sz="0" w:space="0" w:color="auto"/>
        <w:left w:val="none" w:sz="0" w:space="0" w:color="auto"/>
        <w:bottom w:val="none" w:sz="0" w:space="0" w:color="auto"/>
        <w:right w:val="none" w:sz="0" w:space="0" w:color="auto"/>
      </w:divBdr>
    </w:div>
    <w:div w:id="189490443">
      <w:bodyDiv w:val="1"/>
      <w:marLeft w:val="0"/>
      <w:marRight w:val="0"/>
      <w:marTop w:val="0"/>
      <w:marBottom w:val="0"/>
      <w:divBdr>
        <w:top w:val="none" w:sz="0" w:space="0" w:color="auto"/>
        <w:left w:val="none" w:sz="0" w:space="0" w:color="auto"/>
        <w:bottom w:val="none" w:sz="0" w:space="0" w:color="auto"/>
        <w:right w:val="none" w:sz="0" w:space="0" w:color="auto"/>
      </w:divBdr>
    </w:div>
    <w:div w:id="189685867">
      <w:bodyDiv w:val="1"/>
      <w:marLeft w:val="0"/>
      <w:marRight w:val="0"/>
      <w:marTop w:val="0"/>
      <w:marBottom w:val="0"/>
      <w:divBdr>
        <w:top w:val="none" w:sz="0" w:space="0" w:color="auto"/>
        <w:left w:val="none" w:sz="0" w:space="0" w:color="auto"/>
        <w:bottom w:val="none" w:sz="0" w:space="0" w:color="auto"/>
        <w:right w:val="none" w:sz="0" w:space="0" w:color="auto"/>
      </w:divBdr>
    </w:div>
    <w:div w:id="191771687">
      <w:bodyDiv w:val="1"/>
      <w:marLeft w:val="0"/>
      <w:marRight w:val="0"/>
      <w:marTop w:val="0"/>
      <w:marBottom w:val="0"/>
      <w:divBdr>
        <w:top w:val="none" w:sz="0" w:space="0" w:color="auto"/>
        <w:left w:val="none" w:sz="0" w:space="0" w:color="auto"/>
        <w:bottom w:val="none" w:sz="0" w:space="0" w:color="auto"/>
        <w:right w:val="none" w:sz="0" w:space="0" w:color="auto"/>
      </w:divBdr>
    </w:div>
    <w:div w:id="192039135">
      <w:bodyDiv w:val="1"/>
      <w:marLeft w:val="0"/>
      <w:marRight w:val="0"/>
      <w:marTop w:val="0"/>
      <w:marBottom w:val="0"/>
      <w:divBdr>
        <w:top w:val="none" w:sz="0" w:space="0" w:color="auto"/>
        <w:left w:val="none" w:sz="0" w:space="0" w:color="auto"/>
        <w:bottom w:val="none" w:sz="0" w:space="0" w:color="auto"/>
        <w:right w:val="none" w:sz="0" w:space="0" w:color="auto"/>
      </w:divBdr>
    </w:div>
    <w:div w:id="193352473">
      <w:bodyDiv w:val="1"/>
      <w:marLeft w:val="0"/>
      <w:marRight w:val="0"/>
      <w:marTop w:val="0"/>
      <w:marBottom w:val="0"/>
      <w:divBdr>
        <w:top w:val="none" w:sz="0" w:space="0" w:color="auto"/>
        <w:left w:val="none" w:sz="0" w:space="0" w:color="auto"/>
        <w:bottom w:val="none" w:sz="0" w:space="0" w:color="auto"/>
        <w:right w:val="none" w:sz="0" w:space="0" w:color="auto"/>
      </w:divBdr>
    </w:div>
    <w:div w:id="195046444">
      <w:bodyDiv w:val="1"/>
      <w:marLeft w:val="0"/>
      <w:marRight w:val="0"/>
      <w:marTop w:val="0"/>
      <w:marBottom w:val="0"/>
      <w:divBdr>
        <w:top w:val="none" w:sz="0" w:space="0" w:color="auto"/>
        <w:left w:val="none" w:sz="0" w:space="0" w:color="auto"/>
        <w:bottom w:val="none" w:sz="0" w:space="0" w:color="auto"/>
        <w:right w:val="none" w:sz="0" w:space="0" w:color="auto"/>
      </w:divBdr>
    </w:div>
    <w:div w:id="195386942">
      <w:bodyDiv w:val="1"/>
      <w:marLeft w:val="0"/>
      <w:marRight w:val="0"/>
      <w:marTop w:val="0"/>
      <w:marBottom w:val="0"/>
      <w:divBdr>
        <w:top w:val="none" w:sz="0" w:space="0" w:color="auto"/>
        <w:left w:val="none" w:sz="0" w:space="0" w:color="auto"/>
        <w:bottom w:val="none" w:sz="0" w:space="0" w:color="auto"/>
        <w:right w:val="none" w:sz="0" w:space="0" w:color="auto"/>
      </w:divBdr>
    </w:div>
    <w:div w:id="195588187">
      <w:bodyDiv w:val="1"/>
      <w:marLeft w:val="0"/>
      <w:marRight w:val="0"/>
      <w:marTop w:val="0"/>
      <w:marBottom w:val="0"/>
      <w:divBdr>
        <w:top w:val="none" w:sz="0" w:space="0" w:color="auto"/>
        <w:left w:val="none" w:sz="0" w:space="0" w:color="auto"/>
        <w:bottom w:val="none" w:sz="0" w:space="0" w:color="auto"/>
        <w:right w:val="none" w:sz="0" w:space="0" w:color="auto"/>
      </w:divBdr>
    </w:div>
    <w:div w:id="195655673">
      <w:bodyDiv w:val="1"/>
      <w:marLeft w:val="0"/>
      <w:marRight w:val="0"/>
      <w:marTop w:val="0"/>
      <w:marBottom w:val="0"/>
      <w:divBdr>
        <w:top w:val="none" w:sz="0" w:space="0" w:color="auto"/>
        <w:left w:val="none" w:sz="0" w:space="0" w:color="auto"/>
        <w:bottom w:val="none" w:sz="0" w:space="0" w:color="auto"/>
        <w:right w:val="none" w:sz="0" w:space="0" w:color="auto"/>
      </w:divBdr>
    </w:div>
    <w:div w:id="196701780">
      <w:bodyDiv w:val="1"/>
      <w:marLeft w:val="0"/>
      <w:marRight w:val="0"/>
      <w:marTop w:val="0"/>
      <w:marBottom w:val="0"/>
      <w:divBdr>
        <w:top w:val="none" w:sz="0" w:space="0" w:color="auto"/>
        <w:left w:val="none" w:sz="0" w:space="0" w:color="auto"/>
        <w:bottom w:val="none" w:sz="0" w:space="0" w:color="auto"/>
        <w:right w:val="none" w:sz="0" w:space="0" w:color="auto"/>
      </w:divBdr>
    </w:div>
    <w:div w:id="198200691">
      <w:bodyDiv w:val="1"/>
      <w:marLeft w:val="0"/>
      <w:marRight w:val="0"/>
      <w:marTop w:val="0"/>
      <w:marBottom w:val="0"/>
      <w:divBdr>
        <w:top w:val="none" w:sz="0" w:space="0" w:color="auto"/>
        <w:left w:val="none" w:sz="0" w:space="0" w:color="auto"/>
        <w:bottom w:val="none" w:sz="0" w:space="0" w:color="auto"/>
        <w:right w:val="none" w:sz="0" w:space="0" w:color="auto"/>
      </w:divBdr>
    </w:div>
    <w:div w:id="198709374">
      <w:bodyDiv w:val="1"/>
      <w:marLeft w:val="0"/>
      <w:marRight w:val="0"/>
      <w:marTop w:val="0"/>
      <w:marBottom w:val="0"/>
      <w:divBdr>
        <w:top w:val="none" w:sz="0" w:space="0" w:color="auto"/>
        <w:left w:val="none" w:sz="0" w:space="0" w:color="auto"/>
        <w:bottom w:val="none" w:sz="0" w:space="0" w:color="auto"/>
        <w:right w:val="none" w:sz="0" w:space="0" w:color="auto"/>
      </w:divBdr>
    </w:div>
    <w:div w:id="199169884">
      <w:bodyDiv w:val="1"/>
      <w:marLeft w:val="0"/>
      <w:marRight w:val="0"/>
      <w:marTop w:val="0"/>
      <w:marBottom w:val="0"/>
      <w:divBdr>
        <w:top w:val="none" w:sz="0" w:space="0" w:color="auto"/>
        <w:left w:val="none" w:sz="0" w:space="0" w:color="auto"/>
        <w:bottom w:val="none" w:sz="0" w:space="0" w:color="auto"/>
        <w:right w:val="none" w:sz="0" w:space="0" w:color="auto"/>
      </w:divBdr>
    </w:div>
    <w:div w:id="199362462">
      <w:bodyDiv w:val="1"/>
      <w:marLeft w:val="0"/>
      <w:marRight w:val="0"/>
      <w:marTop w:val="0"/>
      <w:marBottom w:val="0"/>
      <w:divBdr>
        <w:top w:val="none" w:sz="0" w:space="0" w:color="auto"/>
        <w:left w:val="none" w:sz="0" w:space="0" w:color="auto"/>
        <w:bottom w:val="none" w:sz="0" w:space="0" w:color="auto"/>
        <w:right w:val="none" w:sz="0" w:space="0" w:color="auto"/>
      </w:divBdr>
    </w:div>
    <w:div w:id="199826129">
      <w:bodyDiv w:val="1"/>
      <w:marLeft w:val="0"/>
      <w:marRight w:val="0"/>
      <w:marTop w:val="0"/>
      <w:marBottom w:val="0"/>
      <w:divBdr>
        <w:top w:val="none" w:sz="0" w:space="0" w:color="auto"/>
        <w:left w:val="none" w:sz="0" w:space="0" w:color="auto"/>
        <w:bottom w:val="none" w:sz="0" w:space="0" w:color="auto"/>
        <w:right w:val="none" w:sz="0" w:space="0" w:color="auto"/>
      </w:divBdr>
    </w:div>
    <w:div w:id="201332002">
      <w:bodyDiv w:val="1"/>
      <w:marLeft w:val="0"/>
      <w:marRight w:val="0"/>
      <w:marTop w:val="0"/>
      <w:marBottom w:val="0"/>
      <w:divBdr>
        <w:top w:val="none" w:sz="0" w:space="0" w:color="auto"/>
        <w:left w:val="none" w:sz="0" w:space="0" w:color="auto"/>
        <w:bottom w:val="none" w:sz="0" w:space="0" w:color="auto"/>
        <w:right w:val="none" w:sz="0" w:space="0" w:color="auto"/>
      </w:divBdr>
    </w:div>
    <w:div w:id="203950007">
      <w:bodyDiv w:val="1"/>
      <w:marLeft w:val="0"/>
      <w:marRight w:val="0"/>
      <w:marTop w:val="0"/>
      <w:marBottom w:val="0"/>
      <w:divBdr>
        <w:top w:val="none" w:sz="0" w:space="0" w:color="auto"/>
        <w:left w:val="none" w:sz="0" w:space="0" w:color="auto"/>
        <w:bottom w:val="none" w:sz="0" w:space="0" w:color="auto"/>
        <w:right w:val="none" w:sz="0" w:space="0" w:color="auto"/>
      </w:divBdr>
    </w:div>
    <w:div w:id="204486682">
      <w:bodyDiv w:val="1"/>
      <w:marLeft w:val="0"/>
      <w:marRight w:val="0"/>
      <w:marTop w:val="0"/>
      <w:marBottom w:val="0"/>
      <w:divBdr>
        <w:top w:val="none" w:sz="0" w:space="0" w:color="auto"/>
        <w:left w:val="none" w:sz="0" w:space="0" w:color="auto"/>
        <w:bottom w:val="none" w:sz="0" w:space="0" w:color="auto"/>
        <w:right w:val="none" w:sz="0" w:space="0" w:color="auto"/>
      </w:divBdr>
    </w:div>
    <w:div w:id="205917943">
      <w:bodyDiv w:val="1"/>
      <w:marLeft w:val="0"/>
      <w:marRight w:val="0"/>
      <w:marTop w:val="0"/>
      <w:marBottom w:val="0"/>
      <w:divBdr>
        <w:top w:val="none" w:sz="0" w:space="0" w:color="auto"/>
        <w:left w:val="none" w:sz="0" w:space="0" w:color="auto"/>
        <w:bottom w:val="none" w:sz="0" w:space="0" w:color="auto"/>
        <w:right w:val="none" w:sz="0" w:space="0" w:color="auto"/>
      </w:divBdr>
    </w:div>
    <w:div w:id="206650438">
      <w:bodyDiv w:val="1"/>
      <w:marLeft w:val="0"/>
      <w:marRight w:val="0"/>
      <w:marTop w:val="0"/>
      <w:marBottom w:val="0"/>
      <w:divBdr>
        <w:top w:val="none" w:sz="0" w:space="0" w:color="auto"/>
        <w:left w:val="none" w:sz="0" w:space="0" w:color="auto"/>
        <w:bottom w:val="none" w:sz="0" w:space="0" w:color="auto"/>
        <w:right w:val="none" w:sz="0" w:space="0" w:color="auto"/>
      </w:divBdr>
    </w:div>
    <w:div w:id="206963539">
      <w:bodyDiv w:val="1"/>
      <w:marLeft w:val="0"/>
      <w:marRight w:val="0"/>
      <w:marTop w:val="0"/>
      <w:marBottom w:val="0"/>
      <w:divBdr>
        <w:top w:val="none" w:sz="0" w:space="0" w:color="auto"/>
        <w:left w:val="none" w:sz="0" w:space="0" w:color="auto"/>
        <w:bottom w:val="none" w:sz="0" w:space="0" w:color="auto"/>
        <w:right w:val="none" w:sz="0" w:space="0" w:color="auto"/>
      </w:divBdr>
    </w:div>
    <w:div w:id="207110508">
      <w:bodyDiv w:val="1"/>
      <w:marLeft w:val="0"/>
      <w:marRight w:val="0"/>
      <w:marTop w:val="0"/>
      <w:marBottom w:val="0"/>
      <w:divBdr>
        <w:top w:val="none" w:sz="0" w:space="0" w:color="auto"/>
        <w:left w:val="none" w:sz="0" w:space="0" w:color="auto"/>
        <w:bottom w:val="none" w:sz="0" w:space="0" w:color="auto"/>
        <w:right w:val="none" w:sz="0" w:space="0" w:color="auto"/>
      </w:divBdr>
    </w:div>
    <w:div w:id="207187467">
      <w:bodyDiv w:val="1"/>
      <w:marLeft w:val="0"/>
      <w:marRight w:val="0"/>
      <w:marTop w:val="0"/>
      <w:marBottom w:val="0"/>
      <w:divBdr>
        <w:top w:val="none" w:sz="0" w:space="0" w:color="auto"/>
        <w:left w:val="none" w:sz="0" w:space="0" w:color="auto"/>
        <w:bottom w:val="none" w:sz="0" w:space="0" w:color="auto"/>
        <w:right w:val="none" w:sz="0" w:space="0" w:color="auto"/>
      </w:divBdr>
    </w:div>
    <w:div w:id="207569894">
      <w:bodyDiv w:val="1"/>
      <w:marLeft w:val="0"/>
      <w:marRight w:val="0"/>
      <w:marTop w:val="0"/>
      <w:marBottom w:val="0"/>
      <w:divBdr>
        <w:top w:val="none" w:sz="0" w:space="0" w:color="auto"/>
        <w:left w:val="none" w:sz="0" w:space="0" w:color="auto"/>
        <w:bottom w:val="none" w:sz="0" w:space="0" w:color="auto"/>
        <w:right w:val="none" w:sz="0" w:space="0" w:color="auto"/>
      </w:divBdr>
    </w:div>
    <w:div w:id="208302972">
      <w:bodyDiv w:val="1"/>
      <w:marLeft w:val="0"/>
      <w:marRight w:val="0"/>
      <w:marTop w:val="0"/>
      <w:marBottom w:val="0"/>
      <w:divBdr>
        <w:top w:val="none" w:sz="0" w:space="0" w:color="auto"/>
        <w:left w:val="none" w:sz="0" w:space="0" w:color="auto"/>
        <w:bottom w:val="none" w:sz="0" w:space="0" w:color="auto"/>
        <w:right w:val="none" w:sz="0" w:space="0" w:color="auto"/>
      </w:divBdr>
    </w:div>
    <w:div w:id="208877445">
      <w:bodyDiv w:val="1"/>
      <w:marLeft w:val="0"/>
      <w:marRight w:val="0"/>
      <w:marTop w:val="0"/>
      <w:marBottom w:val="0"/>
      <w:divBdr>
        <w:top w:val="none" w:sz="0" w:space="0" w:color="auto"/>
        <w:left w:val="none" w:sz="0" w:space="0" w:color="auto"/>
        <w:bottom w:val="none" w:sz="0" w:space="0" w:color="auto"/>
        <w:right w:val="none" w:sz="0" w:space="0" w:color="auto"/>
      </w:divBdr>
    </w:div>
    <w:div w:id="210767830">
      <w:bodyDiv w:val="1"/>
      <w:marLeft w:val="0"/>
      <w:marRight w:val="0"/>
      <w:marTop w:val="0"/>
      <w:marBottom w:val="0"/>
      <w:divBdr>
        <w:top w:val="none" w:sz="0" w:space="0" w:color="auto"/>
        <w:left w:val="none" w:sz="0" w:space="0" w:color="auto"/>
        <w:bottom w:val="none" w:sz="0" w:space="0" w:color="auto"/>
        <w:right w:val="none" w:sz="0" w:space="0" w:color="auto"/>
      </w:divBdr>
    </w:div>
    <w:div w:id="210775976">
      <w:bodyDiv w:val="1"/>
      <w:marLeft w:val="0"/>
      <w:marRight w:val="0"/>
      <w:marTop w:val="0"/>
      <w:marBottom w:val="0"/>
      <w:divBdr>
        <w:top w:val="none" w:sz="0" w:space="0" w:color="auto"/>
        <w:left w:val="none" w:sz="0" w:space="0" w:color="auto"/>
        <w:bottom w:val="none" w:sz="0" w:space="0" w:color="auto"/>
        <w:right w:val="none" w:sz="0" w:space="0" w:color="auto"/>
      </w:divBdr>
    </w:div>
    <w:div w:id="210847418">
      <w:bodyDiv w:val="1"/>
      <w:marLeft w:val="0"/>
      <w:marRight w:val="0"/>
      <w:marTop w:val="0"/>
      <w:marBottom w:val="0"/>
      <w:divBdr>
        <w:top w:val="none" w:sz="0" w:space="0" w:color="auto"/>
        <w:left w:val="none" w:sz="0" w:space="0" w:color="auto"/>
        <w:bottom w:val="none" w:sz="0" w:space="0" w:color="auto"/>
        <w:right w:val="none" w:sz="0" w:space="0" w:color="auto"/>
      </w:divBdr>
    </w:div>
    <w:div w:id="211425140">
      <w:bodyDiv w:val="1"/>
      <w:marLeft w:val="0"/>
      <w:marRight w:val="0"/>
      <w:marTop w:val="0"/>
      <w:marBottom w:val="0"/>
      <w:divBdr>
        <w:top w:val="none" w:sz="0" w:space="0" w:color="auto"/>
        <w:left w:val="none" w:sz="0" w:space="0" w:color="auto"/>
        <w:bottom w:val="none" w:sz="0" w:space="0" w:color="auto"/>
        <w:right w:val="none" w:sz="0" w:space="0" w:color="auto"/>
      </w:divBdr>
    </w:div>
    <w:div w:id="212080137">
      <w:bodyDiv w:val="1"/>
      <w:marLeft w:val="0"/>
      <w:marRight w:val="0"/>
      <w:marTop w:val="0"/>
      <w:marBottom w:val="0"/>
      <w:divBdr>
        <w:top w:val="none" w:sz="0" w:space="0" w:color="auto"/>
        <w:left w:val="none" w:sz="0" w:space="0" w:color="auto"/>
        <w:bottom w:val="none" w:sz="0" w:space="0" w:color="auto"/>
        <w:right w:val="none" w:sz="0" w:space="0" w:color="auto"/>
      </w:divBdr>
    </w:div>
    <w:div w:id="212929500">
      <w:bodyDiv w:val="1"/>
      <w:marLeft w:val="0"/>
      <w:marRight w:val="0"/>
      <w:marTop w:val="0"/>
      <w:marBottom w:val="0"/>
      <w:divBdr>
        <w:top w:val="none" w:sz="0" w:space="0" w:color="auto"/>
        <w:left w:val="none" w:sz="0" w:space="0" w:color="auto"/>
        <w:bottom w:val="none" w:sz="0" w:space="0" w:color="auto"/>
        <w:right w:val="none" w:sz="0" w:space="0" w:color="auto"/>
      </w:divBdr>
    </w:div>
    <w:div w:id="213124615">
      <w:bodyDiv w:val="1"/>
      <w:marLeft w:val="0"/>
      <w:marRight w:val="0"/>
      <w:marTop w:val="0"/>
      <w:marBottom w:val="0"/>
      <w:divBdr>
        <w:top w:val="none" w:sz="0" w:space="0" w:color="auto"/>
        <w:left w:val="none" w:sz="0" w:space="0" w:color="auto"/>
        <w:bottom w:val="none" w:sz="0" w:space="0" w:color="auto"/>
        <w:right w:val="none" w:sz="0" w:space="0" w:color="auto"/>
      </w:divBdr>
    </w:div>
    <w:div w:id="213663106">
      <w:bodyDiv w:val="1"/>
      <w:marLeft w:val="0"/>
      <w:marRight w:val="0"/>
      <w:marTop w:val="0"/>
      <w:marBottom w:val="0"/>
      <w:divBdr>
        <w:top w:val="none" w:sz="0" w:space="0" w:color="auto"/>
        <w:left w:val="none" w:sz="0" w:space="0" w:color="auto"/>
        <w:bottom w:val="none" w:sz="0" w:space="0" w:color="auto"/>
        <w:right w:val="none" w:sz="0" w:space="0" w:color="auto"/>
      </w:divBdr>
    </w:div>
    <w:div w:id="214316826">
      <w:bodyDiv w:val="1"/>
      <w:marLeft w:val="0"/>
      <w:marRight w:val="0"/>
      <w:marTop w:val="0"/>
      <w:marBottom w:val="0"/>
      <w:divBdr>
        <w:top w:val="none" w:sz="0" w:space="0" w:color="auto"/>
        <w:left w:val="none" w:sz="0" w:space="0" w:color="auto"/>
        <w:bottom w:val="none" w:sz="0" w:space="0" w:color="auto"/>
        <w:right w:val="none" w:sz="0" w:space="0" w:color="auto"/>
      </w:divBdr>
    </w:div>
    <w:div w:id="214660959">
      <w:bodyDiv w:val="1"/>
      <w:marLeft w:val="0"/>
      <w:marRight w:val="0"/>
      <w:marTop w:val="0"/>
      <w:marBottom w:val="0"/>
      <w:divBdr>
        <w:top w:val="none" w:sz="0" w:space="0" w:color="auto"/>
        <w:left w:val="none" w:sz="0" w:space="0" w:color="auto"/>
        <w:bottom w:val="none" w:sz="0" w:space="0" w:color="auto"/>
        <w:right w:val="none" w:sz="0" w:space="0" w:color="auto"/>
      </w:divBdr>
    </w:div>
    <w:div w:id="215899949">
      <w:bodyDiv w:val="1"/>
      <w:marLeft w:val="0"/>
      <w:marRight w:val="0"/>
      <w:marTop w:val="0"/>
      <w:marBottom w:val="0"/>
      <w:divBdr>
        <w:top w:val="none" w:sz="0" w:space="0" w:color="auto"/>
        <w:left w:val="none" w:sz="0" w:space="0" w:color="auto"/>
        <w:bottom w:val="none" w:sz="0" w:space="0" w:color="auto"/>
        <w:right w:val="none" w:sz="0" w:space="0" w:color="auto"/>
      </w:divBdr>
    </w:div>
    <w:div w:id="217131906">
      <w:bodyDiv w:val="1"/>
      <w:marLeft w:val="0"/>
      <w:marRight w:val="0"/>
      <w:marTop w:val="0"/>
      <w:marBottom w:val="0"/>
      <w:divBdr>
        <w:top w:val="none" w:sz="0" w:space="0" w:color="auto"/>
        <w:left w:val="none" w:sz="0" w:space="0" w:color="auto"/>
        <w:bottom w:val="none" w:sz="0" w:space="0" w:color="auto"/>
        <w:right w:val="none" w:sz="0" w:space="0" w:color="auto"/>
      </w:divBdr>
    </w:div>
    <w:div w:id="217516595">
      <w:bodyDiv w:val="1"/>
      <w:marLeft w:val="0"/>
      <w:marRight w:val="0"/>
      <w:marTop w:val="0"/>
      <w:marBottom w:val="0"/>
      <w:divBdr>
        <w:top w:val="none" w:sz="0" w:space="0" w:color="auto"/>
        <w:left w:val="none" w:sz="0" w:space="0" w:color="auto"/>
        <w:bottom w:val="none" w:sz="0" w:space="0" w:color="auto"/>
        <w:right w:val="none" w:sz="0" w:space="0" w:color="auto"/>
      </w:divBdr>
    </w:div>
    <w:div w:id="217665877">
      <w:bodyDiv w:val="1"/>
      <w:marLeft w:val="0"/>
      <w:marRight w:val="0"/>
      <w:marTop w:val="0"/>
      <w:marBottom w:val="0"/>
      <w:divBdr>
        <w:top w:val="none" w:sz="0" w:space="0" w:color="auto"/>
        <w:left w:val="none" w:sz="0" w:space="0" w:color="auto"/>
        <w:bottom w:val="none" w:sz="0" w:space="0" w:color="auto"/>
        <w:right w:val="none" w:sz="0" w:space="0" w:color="auto"/>
      </w:divBdr>
    </w:div>
    <w:div w:id="218324420">
      <w:bodyDiv w:val="1"/>
      <w:marLeft w:val="0"/>
      <w:marRight w:val="0"/>
      <w:marTop w:val="0"/>
      <w:marBottom w:val="0"/>
      <w:divBdr>
        <w:top w:val="none" w:sz="0" w:space="0" w:color="auto"/>
        <w:left w:val="none" w:sz="0" w:space="0" w:color="auto"/>
        <w:bottom w:val="none" w:sz="0" w:space="0" w:color="auto"/>
        <w:right w:val="none" w:sz="0" w:space="0" w:color="auto"/>
      </w:divBdr>
    </w:div>
    <w:div w:id="218438964">
      <w:bodyDiv w:val="1"/>
      <w:marLeft w:val="0"/>
      <w:marRight w:val="0"/>
      <w:marTop w:val="0"/>
      <w:marBottom w:val="0"/>
      <w:divBdr>
        <w:top w:val="none" w:sz="0" w:space="0" w:color="auto"/>
        <w:left w:val="none" w:sz="0" w:space="0" w:color="auto"/>
        <w:bottom w:val="none" w:sz="0" w:space="0" w:color="auto"/>
        <w:right w:val="none" w:sz="0" w:space="0" w:color="auto"/>
      </w:divBdr>
    </w:div>
    <w:div w:id="219484990">
      <w:bodyDiv w:val="1"/>
      <w:marLeft w:val="0"/>
      <w:marRight w:val="0"/>
      <w:marTop w:val="0"/>
      <w:marBottom w:val="0"/>
      <w:divBdr>
        <w:top w:val="none" w:sz="0" w:space="0" w:color="auto"/>
        <w:left w:val="none" w:sz="0" w:space="0" w:color="auto"/>
        <w:bottom w:val="none" w:sz="0" w:space="0" w:color="auto"/>
        <w:right w:val="none" w:sz="0" w:space="0" w:color="auto"/>
      </w:divBdr>
    </w:div>
    <w:div w:id="222571978">
      <w:bodyDiv w:val="1"/>
      <w:marLeft w:val="0"/>
      <w:marRight w:val="0"/>
      <w:marTop w:val="0"/>
      <w:marBottom w:val="0"/>
      <w:divBdr>
        <w:top w:val="none" w:sz="0" w:space="0" w:color="auto"/>
        <w:left w:val="none" w:sz="0" w:space="0" w:color="auto"/>
        <w:bottom w:val="none" w:sz="0" w:space="0" w:color="auto"/>
        <w:right w:val="none" w:sz="0" w:space="0" w:color="auto"/>
      </w:divBdr>
    </w:div>
    <w:div w:id="223567281">
      <w:bodyDiv w:val="1"/>
      <w:marLeft w:val="0"/>
      <w:marRight w:val="0"/>
      <w:marTop w:val="0"/>
      <w:marBottom w:val="0"/>
      <w:divBdr>
        <w:top w:val="none" w:sz="0" w:space="0" w:color="auto"/>
        <w:left w:val="none" w:sz="0" w:space="0" w:color="auto"/>
        <w:bottom w:val="none" w:sz="0" w:space="0" w:color="auto"/>
        <w:right w:val="none" w:sz="0" w:space="0" w:color="auto"/>
      </w:divBdr>
    </w:div>
    <w:div w:id="224218094">
      <w:bodyDiv w:val="1"/>
      <w:marLeft w:val="0"/>
      <w:marRight w:val="0"/>
      <w:marTop w:val="0"/>
      <w:marBottom w:val="0"/>
      <w:divBdr>
        <w:top w:val="none" w:sz="0" w:space="0" w:color="auto"/>
        <w:left w:val="none" w:sz="0" w:space="0" w:color="auto"/>
        <w:bottom w:val="none" w:sz="0" w:space="0" w:color="auto"/>
        <w:right w:val="none" w:sz="0" w:space="0" w:color="auto"/>
      </w:divBdr>
    </w:div>
    <w:div w:id="224804436">
      <w:bodyDiv w:val="1"/>
      <w:marLeft w:val="0"/>
      <w:marRight w:val="0"/>
      <w:marTop w:val="0"/>
      <w:marBottom w:val="0"/>
      <w:divBdr>
        <w:top w:val="none" w:sz="0" w:space="0" w:color="auto"/>
        <w:left w:val="none" w:sz="0" w:space="0" w:color="auto"/>
        <w:bottom w:val="none" w:sz="0" w:space="0" w:color="auto"/>
        <w:right w:val="none" w:sz="0" w:space="0" w:color="auto"/>
      </w:divBdr>
    </w:div>
    <w:div w:id="224875674">
      <w:bodyDiv w:val="1"/>
      <w:marLeft w:val="0"/>
      <w:marRight w:val="0"/>
      <w:marTop w:val="0"/>
      <w:marBottom w:val="0"/>
      <w:divBdr>
        <w:top w:val="none" w:sz="0" w:space="0" w:color="auto"/>
        <w:left w:val="none" w:sz="0" w:space="0" w:color="auto"/>
        <w:bottom w:val="none" w:sz="0" w:space="0" w:color="auto"/>
        <w:right w:val="none" w:sz="0" w:space="0" w:color="auto"/>
      </w:divBdr>
    </w:div>
    <w:div w:id="225384330">
      <w:bodyDiv w:val="1"/>
      <w:marLeft w:val="0"/>
      <w:marRight w:val="0"/>
      <w:marTop w:val="0"/>
      <w:marBottom w:val="0"/>
      <w:divBdr>
        <w:top w:val="none" w:sz="0" w:space="0" w:color="auto"/>
        <w:left w:val="none" w:sz="0" w:space="0" w:color="auto"/>
        <w:bottom w:val="none" w:sz="0" w:space="0" w:color="auto"/>
        <w:right w:val="none" w:sz="0" w:space="0" w:color="auto"/>
      </w:divBdr>
    </w:div>
    <w:div w:id="226915163">
      <w:bodyDiv w:val="1"/>
      <w:marLeft w:val="0"/>
      <w:marRight w:val="0"/>
      <w:marTop w:val="0"/>
      <w:marBottom w:val="0"/>
      <w:divBdr>
        <w:top w:val="none" w:sz="0" w:space="0" w:color="auto"/>
        <w:left w:val="none" w:sz="0" w:space="0" w:color="auto"/>
        <w:bottom w:val="none" w:sz="0" w:space="0" w:color="auto"/>
        <w:right w:val="none" w:sz="0" w:space="0" w:color="auto"/>
      </w:divBdr>
    </w:div>
    <w:div w:id="227620302">
      <w:bodyDiv w:val="1"/>
      <w:marLeft w:val="0"/>
      <w:marRight w:val="0"/>
      <w:marTop w:val="0"/>
      <w:marBottom w:val="0"/>
      <w:divBdr>
        <w:top w:val="none" w:sz="0" w:space="0" w:color="auto"/>
        <w:left w:val="none" w:sz="0" w:space="0" w:color="auto"/>
        <w:bottom w:val="none" w:sz="0" w:space="0" w:color="auto"/>
        <w:right w:val="none" w:sz="0" w:space="0" w:color="auto"/>
      </w:divBdr>
    </w:div>
    <w:div w:id="228074176">
      <w:bodyDiv w:val="1"/>
      <w:marLeft w:val="0"/>
      <w:marRight w:val="0"/>
      <w:marTop w:val="0"/>
      <w:marBottom w:val="0"/>
      <w:divBdr>
        <w:top w:val="none" w:sz="0" w:space="0" w:color="auto"/>
        <w:left w:val="none" w:sz="0" w:space="0" w:color="auto"/>
        <w:bottom w:val="none" w:sz="0" w:space="0" w:color="auto"/>
        <w:right w:val="none" w:sz="0" w:space="0" w:color="auto"/>
      </w:divBdr>
    </w:div>
    <w:div w:id="228611504">
      <w:bodyDiv w:val="1"/>
      <w:marLeft w:val="0"/>
      <w:marRight w:val="0"/>
      <w:marTop w:val="0"/>
      <w:marBottom w:val="0"/>
      <w:divBdr>
        <w:top w:val="none" w:sz="0" w:space="0" w:color="auto"/>
        <w:left w:val="none" w:sz="0" w:space="0" w:color="auto"/>
        <w:bottom w:val="none" w:sz="0" w:space="0" w:color="auto"/>
        <w:right w:val="none" w:sz="0" w:space="0" w:color="auto"/>
      </w:divBdr>
    </w:div>
    <w:div w:id="228618238">
      <w:bodyDiv w:val="1"/>
      <w:marLeft w:val="0"/>
      <w:marRight w:val="0"/>
      <w:marTop w:val="0"/>
      <w:marBottom w:val="0"/>
      <w:divBdr>
        <w:top w:val="none" w:sz="0" w:space="0" w:color="auto"/>
        <w:left w:val="none" w:sz="0" w:space="0" w:color="auto"/>
        <w:bottom w:val="none" w:sz="0" w:space="0" w:color="auto"/>
        <w:right w:val="none" w:sz="0" w:space="0" w:color="auto"/>
      </w:divBdr>
    </w:div>
    <w:div w:id="229312533">
      <w:bodyDiv w:val="1"/>
      <w:marLeft w:val="0"/>
      <w:marRight w:val="0"/>
      <w:marTop w:val="0"/>
      <w:marBottom w:val="0"/>
      <w:divBdr>
        <w:top w:val="none" w:sz="0" w:space="0" w:color="auto"/>
        <w:left w:val="none" w:sz="0" w:space="0" w:color="auto"/>
        <w:bottom w:val="none" w:sz="0" w:space="0" w:color="auto"/>
        <w:right w:val="none" w:sz="0" w:space="0" w:color="auto"/>
      </w:divBdr>
    </w:div>
    <w:div w:id="229659363">
      <w:bodyDiv w:val="1"/>
      <w:marLeft w:val="0"/>
      <w:marRight w:val="0"/>
      <w:marTop w:val="0"/>
      <w:marBottom w:val="0"/>
      <w:divBdr>
        <w:top w:val="none" w:sz="0" w:space="0" w:color="auto"/>
        <w:left w:val="none" w:sz="0" w:space="0" w:color="auto"/>
        <w:bottom w:val="none" w:sz="0" w:space="0" w:color="auto"/>
        <w:right w:val="none" w:sz="0" w:space="0" w:color="auto"/>
      </w:divBdr>
    </w:div>
    <w:div w:id="230043191">
      <w:bodyDiv w:val="1"/>
      <w:marLeft w:val="0"/>
      <w:marRight w:val="0"/>
      <w:marTop w:val="0"/>
      <w:marBottom w:val="0"/>
      <w:divBdr>
        <w:top w:val="none" w:sz="0" w:space="0" w:color="auto"/>
        <w:left w:val="none" w:sz="0" w:space="0" w:color="auto"/>
        <w:bottom w:val="none" w:sz="0" w:space="0" w:color="auto"/>
        <w:right w:val="none" w:sz="0" w:space="0" w:color="auto"/>
      </w:divBdr>
    </w:div>
    <w:div w:id="231544868">
      <w:bodyDiv w:val="1"/>
      <w:marLeft w:val="0"/>
      <w:marRight w:val="0"/>
      <w:marTop w:val="0"/>
      <w:marBottom w:val="0"/>
      <w:divBdr>
        <w:top w:val="none" w:sz="0" w:space="0" w:color="auto"/>
        <w:left w:val="none" w:sz="0" w:space="0" w:color="auto"/>
        <w:bottom w:val="none" w:sz="0" w:space="0" w:color="auto"/>
        <w:right w:val="none" w:sz="0" w:space="0" w:color="auto"/>
      </w:divBdr>
    </w:div>
    <w:div w:id="231695896">
      <w:bodyDiv w:val="1"/>
      <w:marLeft w:val="0"/>
      <w:marRight w:val="0"/>
      <w:marTop w:val="0"/>
      <w:marBottom w:val="0"/>
      <w:divBdr>
        <w:top w:val="none" w:sz="0" w:space="0" w:color="auto"/>
        <w:left w:val="none" w:sz="0" w:space="0" w:color="auto"/>
        <w:bottom w:val="none" w:sz="0" w:space="0" w:color="auto"/>
        <w:right w:val="none" w:sz="0" w:space="0" w:color="auto"/>
      </w:divBdr>
    </w:div>
    <w:div w:id="232354379">
      <w:bodyDiv w:val="1"/>
      <w:marLeft w:val="0"/>
      <w:marRight w:val="0"/>
      <w:marTop w:val="0"/>
      <w:marBottom w:val="0"/>
      <w:divBdr>
        <w:top w:val="none" w:sz="0" w:space="0" w:color="auto"/>
        <w:left w:val="none" w:sz="0" w:space="0" w:color="auto"/>
        <w:bottom w:val="none" w:sz="0" w:space="0" w:color="auto"/>
        <w:right w:val="none" w:sz="0" w:space="0" w:color="auto"/>
      </w:divBdr>
    </w:div>
    <w:div w:id="233860590">
      <w:bodyDiv w:val="1"/>
      <w:marLeft w:val="0"/>
      <w:marRight w:val="0"/>
      <w:marTop w:val="0"/>
      <w:marBottom w:val="0"/>
      <w:divBdr>
        <w:top w:val="none" w:sz="0" w:space="0" w:color="auto"/>
        <w:left w:val="none" w:sz="0" w:space="0" w:color="auto"/>
        <w:bottom w:val="none" w:sz="0" w:space="0" w:color="auto"/>
        <w:right w:val="none" w:sz="0" w:space="0" w:color="auto"/>
      </w:divBdr>
    </w:div>
    <w:div w:id="235828056">
      <w:bodyDiv w:val="1"/>
      <w:marLeft w:val="0"/>
      <w:marRight w:val="0"/>
      <w:marTop w:val="0"/>
      <w:marBottom w:val="0"/>
      <w:divBdr>
        <w:top w:val="none" w:sz="0" w:space="0" w:color="auto"/>
        <w:left w:val="none" w:sz="0" w:space="0" w:color="auto"/>
        <w:bottom w:val="none" w:sz="0" w:space="0" w:color="auto"/>
        <w:right w:val="none" w:sz="0" w:space="0" w:color="auto"/>
      </w:divBdr>
    </w:div>
    <w:div w:id="236524017">
      <w:bodyDiv w:val="1"/>
      <w:marLeft w:val="0"/>
      <w:marRight w:val="0"/>
      <w:marTop w:val="0"/>
      <w:marBottom w:val="0"/>
      <w:divBdr>
        <w:top w:val="none" w:sz="0" w:space="0" w:color="auto"/>
        <w:left w:val="none" w:sz="0" w:space="0" w:color="auto"/>
        <w:bottom w:val="none" w:sz="0" w:space="0" w:color="auto"/>
        <w:right w:val="none" w:sz="0" w:space="0" w:color="auto"/>
      </w:divBdr>
    </w:div>
    <w:div w:id="237329344">
      <w:bodyDiv w:val="1"/>
      <w:marLeft w:val="0"/>
      <w:marRight w:val="0"/>
      <w:marTop w:val="0"/>
      <w:marBottom w:val="0"/>
      <w:divBdr>
        <w:top w:val="none" w:sz="0" w:space="0" w:color="auto"/>
        <w:left w:val="none" w:sz="0" w:space="0" w:color="auto"/>
        <w:bottom w:val="none" w:sz="0" w:space="0" w:color="auto"/>
        <w:right w:val="none" w:sz="0" w:space="0" w:color="auto"/>
      </w:divBdr>
    </w:div>
    <w:div w:id="238830104">
      <w:bodyDiv w:val="1"/>
      <w:marLeft w:val="0"/>
      <w:marRight w:val="0"/>
      <w:marTop w:val="0"/>
      <w:marBottom w:val="0"/>
      <w:divBdr>
        <w:top w:val="none" w:sz="0" w:space="0" w:color="auto"/>
        <w:left w:val="none" w:sz="0" w:space="0" w:color="auto"/>
        <w:bottom w:val="none" w:sz="0" w:space="0" w:color="auto"/>
        <w:right w:val="none" w:sz="0" w:space="0" w:color="auto"/>
      </w:divBdr>
    </w:div>
    <w:div w:id="238834881">
      <w:bodyDiv w:val="1"/>
      <w:marLeft w:val="0"/>
      <w:marRight w:val="0"/>
      <w:marTop w:val="0"/>
      <w:marBottom w:val="0"/>
      <w:divBdr>
        <w:top w:val="none" w:sz="0" w:space="0" w:color="auto"/>
        <w:left w:val="none" w:sz="0" w:space="0" w:color="auto"/>
        <w:bottom w:val="none" w:sz="0" w:space="0" w:color="auto"/>
        <w:right w:val="none" w:sz="0" w:space="0" w:color="auto"/>
      </w:divBdr>
    </w:div>
    <w:div w:id="239220722">
      <w:bodyDiv w:val="1"/>
      <w:marLeft w:val="0"/>
      <w:marRight w:val="0"/>
      <w:marTop w:val="0"/>
      <w:marBottom w:val="0"/>
      <w:divBdr>
        <w:top w:val="none" w:sz="0" w:space="0" w:color="auto"/>
        <w:left w:val="none" w:sz="0" w:space="0" w:color="auto"/>
        <w:bottom w:val="none" w:sz="0" w:space="0" w:color="auto"/>
        <w:right w:val="none" w:sz="0" w:space="0" w:color="auto"/>
      </w:divBdr>
    </w:div>
    <w:div w:id="240677647">
      <w:bodyDiv w:val="1"/>
      <w:marLeft w:val="0"/>
      <w:marRight w:val="0"/>
      <w:marTop w:val="0"/>
      <w:marBottom w:val="0"/>
      <w:divBdr>
        <w:top w:val="none" w:sz="0" w:space="0" w:color="auto"/>
        <w:left w:val="none" w:sz="0" w:space="0" w:color="auto"/>
        <w:bottom w:val="none" w:sz="0" w:space="0" w:color="auto"/>
        <w:right w:val="none" w:sz="0" w:space="0" w:color="auto"/>
      </w:divBdr>
    </w:div>
    <w:div w:id="241838850">
      <w:bodyDiv w:val="1"/>
      <w:marLeft w:val="0"/>
      <w:marRight w:val="0"/>
      <w:marTop w:val="0"/>
      <w:marBottom w:val="0"/>
      <w:divBdr>
        <w:top w:val="none" w:sz="0" w:space="0" w:color="auto"/>
        <w:left w:val="none" w:sz="0" w:space="0" w:color="auto"/>
        <w:bottom w:val="none" w:sz="0" w:space="0" w:color="auto"/>
        <w:right w:val="none" w:sz="0" w:space="0" w:color="auto"/>
      </w:divBdr>
    </w:div>
    <w:div w:id="242229429">
      <w:bodyDiv w:val="1"/>
      <w:marLeft w:val="0"/>
      <w:marRight w:val="0"/>
      <w:marTop w:val="0"/>
      <w:marBottom w:val="0"/>
      <w:divBdr>
        <w:top w:val="none" w:sz="0" w:space="0" w:color="auto"/>
        <w:left w:val="none" w:sz="0" w:space="0" w:color="auto"/>
        <w:bottom w:val="none" w:sz="0" w:space="0" w:color="auto"/>
        <w:right w:val="none" w:sz="0" w:space="0" w:color="auto"/>
      </w:divBdr>
    </w:div>
    <w:div w:id="242909008">
      <w:bodyDiv w:val="1"/>
      <w:marLeft w:val="0"/>
      <w:marRight w:val="0"/>
      <w:marTop w:val="0"/>
      <w:marBottom w:val="0"/>
      <w:divBdr>
        <w:top w:val="none" w:sz="0" w:space="0" w:color="auto"/>
        <w:left w:val="none" w:sz="0" w:space="0" w:color="auto"/>
        <w:bottom w:val="none" w:sz="0" w:space="0" w:color="auto"/>
        <w:right w:val="none" w:sz="0" w:space="0" w:color="auto"/>
      </w:divBdr>
    </w:div>
    <w:div w:id="243029018">
      <w:bodyDiv w:val="1"/>
      <w:marLeft w:val="0"/>
      <w:marRight w:val="0"/>
      <w:marTop w:val="0"/>
      <w:marBottom w:val="0"/>
      <w:divBdr>
        <w:top w:val="none" w:sz="0" w:space="0" w:color="auto"/>
        <w:left w:val="none" w:sz="0" w:space="0" w:color="auto"/>
        <w:bottom w:val="none" w:sz="0" w:space="0" w:color="auto"/>
        <w:right w:val="none" w:sz="0" w:space="0" w:color="auto"/>
      </w:divBdr>
    </w:div>
    <w:div w:id="243883189">
      <w:bodyDiv w:val="1"/>
      <w:marLeft w:val="0"/>
      <w:marRight w:val="0"/>
      <w:marTop w:val="0"/>
      <w:marBottom w:val="0"/>
      <w:divBdr>
        <w:top w:val="none" w:sz="0" w:space="0" w:color="auto"/>
        <w:left w:val="none" w:sz="0" w:space="0" w:color="auto"/>
        <w:bottom w:val="none" w:sz="0" w:space="0" w:color="auto"/>
        <w:right w:val="none" w:sz="0" w:space="0" w:color="auto"/>
      </w:divBdr>
    </w:div>
    <w:div w:id="243997793">
      <w:bodyDiv w:val="1"/>
      <w:marLeft w:val="0"/>
      <w:marRight w:val="0"/>
      <w:marTop w:val="0"/>
      <w:marBottom w:val="0"/>
      <w:divBdr>
        <w:top w:val="none" w:sz="0" w:space="0" w:color="auto"/>
        <w:left w:val="none" w:sz="0" w:space="0" w:color="auto"/>
        <w:bottom w:val="none" w:sz="0" w:space="0" w:color="auto"/>
        <w:right w:val="none" w:sz="0" w:space="0" w:color="auto"/>
      </w:divBdr>
    </w:div>
    <w:div w:id="244649175">
      <w:bodyDiv w:val="1"/>
      <w:marLeft w:val="0"/>
      <w:marRight w:val="0"/>
      <w:marTop w:val="0"/>
      <w:marBottom w:val="0"/>
      <w:divBdr>
        <w:top w:val="none" w:sz="0" w:space="0" w:color="auto"/>
        <w:left w:val="none" w:sz="0" w:space="0" w:color="auto"/>
        <w:bottom w:val="none" w:sz="0" w:space="0" w:color="auto"/>
        <w:right w:val="none" w:sz="0" w:space="0" w:color="auto"/>
      </w:divBdr>
    </w:div>
    <w:div w:id="245961630">
      <w:bodyDiv w:val="1"/>
      <w:marLeft w:val="0"/>
      <w:marRight w:val="0"/>
      <w:marTop w:val="0"/>
      <w:marBottom w:val="0"/>
      <w:divBdr>
        <w:top w:val="none" w:sz="0" w:space="0" w:color="auto"/>
        <w:left w:val="none" w:sz="0" w:space="0" w:color="auto"/>
        <w:bottom w:val="none" w:sz="0" w:space="0" w:color="auto"/>
        <w:right w:val="none" w:sz="0" w:space="0" w:color="auto"/>
      </w:divBdr>
      <w:divsChild>
        <w:div w:id="1409494113">
          <w:marLeft w:val="1080"/>
          <w:marRight w:val="0"/>
          <w:marTop w:val="120"/>
          <w:marBottom w:val="0"/>
          <w:divBdr>
            <w:top w:val="none" w:sz="0" w:space="0" w:color="auto"/>
            <w:left w:val="none" w:sz="0" w:space="0" w:color="auto"/>
            <w:bottom w:val="none" w:sz="0" w:space="0" w:color="auto"/>
            <w:right w:val="none" w:sz="0" w:space="0" w:color="auto"/>
          </w:divBdr>
        </w:div>
      </w:divsChild>
    </w:div>
    <w:div w:id="246306924">
      <w:bodyDiv w:val="1"/>
      <w:marLeft w:val="0"/>
      <w:marRight w:val="0"/>
      <w:marTop w:val="0"/>
      <w:marBottom w:val="0"/>
      <w:divBdr>
        <w:top w:val="none" w:sz="0" w:space="0" w:color="auto"/>
        <w:left w:val="none" w:sz="0" w:space="0" w:color="auto"/>
        <w:bottom w:val="none" w:sz="0" w:space="0" w:color="auto"/>
        <w:right w:val="none" w:sz="0" w:space="0" w:color="auto"/>
      </w:divBdr>
    </w:div>
    <w:div w:id="247156639">
      <w:bodyDiv w:val="1"/>
      <w:marLeft w:val="0"/>
      <w:marRight w:val="0"/>
      <w:marTop w:val="0"/>
      <w:marBottom w:val="0"/>
      <w:divBdr>
        <w:top w:val="none" w:sz="0" w:space="0" w:color="auto"/>
        <w:left w:val="none" w:sz="0" w:space="0" w:color="auto"/>
        <w:bottom w:val="none" w:sz="0" w:space="0" w:color="auto"/>
        <w:right w:val="none" w:sz="0" w:space="0" w:color="auto"/>
      </w:divBdr>
    </w:div>
    <w:div w:id="247275637">
      <w:bodyDiv w:val="1"/>
      <w:marLeft w:val="0"/>
      <w:marRight w:val="0"/>
      <w:marTop w:val="0"/>
      <w:marBottom w:val="0"/>
      <w:divBdr>
        <w:top w:val="none" w:sz="0" w:space="0" w:color="auto"/>
        <w:left w:val="none" w:sz="0" w:space="0" w:color="auto"/>
        <w:bottom w:val="none" w:sz="0" w:space="0" w:color="auto"/>
        <w:right w:val="none" w:sz="0" w:space="0" w:color="auto"/>
      </w:divBdr>
    </w:div>
    <w:div w:id="247662192">
      <w:bodyDiv w:val="1"/>
      <w:marLeft w:val="0"/>
      <w:marRight w:val="0"/>
      <w:marTop w:val="0"/>
      <w:marBottom w:val="0"/>
      <w:divBdr>
        <w:top w:val="none" w:sz="0" w:space="0" w:color="auto"/>
        <w:left w:val="none" w:sz="0" w:space="0" w:color="auto"/>
        <w:bottom w:val="none" w:sz="0" w:space="0" w:color="auto"/>
        <w:right w:val="none" w:sz="0" w:space="0" w:color="auto"/>
      </w:divBdr>
    </w:div>
    <w:div w:id="247732016">
      <w:bodyDiv w:val="1"/>
      <w:marLeft w:val="0"/>
      <w:marRight w:val="0"/>
      <w:marTop w:val="0"/>
      <w:marBottom w:val="0"/>
      <w:divBdr>
        <w:top w:val="none" w:sz="0" w:space="0" w:color="auto"/>
        <w:left w:val="none" w:sz="0" w:space="0" w:color="auto"/>
        <w:bottom w:val="none" w:sz="0" w:space="0" w:color="auto"/>
        <w:right w:val="none" w:sz="0" w:space="0" w:color="auto"/>
      </w:divBdr>
    </w:div>
    <w:div w:id="248200411">
      <w:bodyDiv w:val="1"/>
      <w:marLeft w:val="0"/>
      <w:marRight w:val="0"/>
      <w:marTop w:val="0"/>
      <w:marBottom w:val="0"/>
      <w:divBdr>
        <w:top w:val="none" w:sz="0" w:space="0" w:color="auto"/>
        <w:left w:val="none" w:sz="0" w:space="0" w:color="auto"/>
        <w:bottom w:val="none" w:sz="0" w:space="0" w:color="auto"/>
        <w:right w:val="none" w:sz="0" w:space="0" w:color="auto"/>
      </w:divBdr>
    </w:div>
    <w:div w:id="248272040">
      <w:bodyDiv w:val="1"/>
      <w:marLeft w:val="0"/>
      <w:marRight w:val="0"/>
      <w:marTop w:val="0"/>
      <w:marBottom w:val="0"/>
      <w:divBdr>
        <w:top w:val="none" w:sz="0" w:space="0" w:color="auto"/>
        <w:left w:val="none" w:sz="0" w:space="0" w:color="auto"/>
        <w:bottom w:val="none" w:sz="0" w:space="0" w:color="auto"/>
        <w:right w:val="none" w:sz="0" w:space="0" w:color="auto"/>
      </w:divBdr>
    </w:div>
    <w:div w:id="248346070">
      <w:bodyDiv w:val="1"/>
      <w:marLeft w:val="0"/>
      <w:marRight w:val="0"/>
      <w:marTop w:val="0"/>
      <w:marBottom w:val="0"/>
      <w:divBdr>
        <w:top w:val="none" w:sz="0" w:space="0" w:color="auto"/>
        <w:left w:val="none" w:sz="0" w:space="0" w:color="auto"/>
        <w:bottom w:val="none" w:sz="0" w:space="0" w:color="auto"/>
        <w:right w:val="none" w:sz="0" w:space="0" w:color="auto"/>
      </w:divBdr>
    </w:div>
    <w:div w:id="249778274">
      <w:bodyDiv w:val="1"/>
      <w:marLeft w:val="0"/>
      <w:marRight w:val="0"/>
      <w:marTop w:val="0"/>
      <w:marBottom w:val="0"/>
      <w:divBdr>
        <w:top w:val="none" w:sz="0" w:space="0" w:color="auto"/>
        <w:left w:val="none" w:sz="0" w:space="0" w:color="auto"/>
        <w:bottom w:val="none" w:sz="0" w:space="0" w:color="auto"/>
        <w:right w:val="none" w:sz="0" w:space="0" w:color="auto"/>
      </w:divBdr>
    </w:div>
    <w:div w:id="249898319">
      <w:bodyDiv w:val="1"/>
      <w:marLeft w:val="0"/>
      <w:marRight w:val="0"/>
      <w:marTop w:val="0"/>
      <w:marBottom w:val="0"/>
      <w:divBdr>
        <w:top w:val="none" w:sz="0" w:space="0" w:color="auto"/>
        <w:left w:val="none" w:sz="0" w:space="0" w:color="auto"/>
        <w:bottom w:val="none" w:sz="0" w:space="0" w:color="auto"/>
        <w:right w:val="none" w:sz="0" w:space="0" w:color="auto"/>
      </w:divBdr>
    </w:div>
    <w:div w:id="250116726">
      <w:bodyDiv w:val="1"/>
      <w:marLeft w:val="0"/>
      <w:marRight w:val="0"/>
      <w:marTop w:val="0"/>
      <w:marBottom w:val="0"/>
      <w:divBdr>
        <w:top w:val="none" w:sz="0" w:space="0" w:color="auto"/>
        <w:left w:val="none" w:sz="0" w:space="0" w:color="auto"/>
        <w:bottom w:val="none" w:sz="0" w:space="0" w:color="auto"/>
        <w:right w:val="none" w:sz="0" w:space="0" w:color="auto"/>
      </w:divBdr>
    </w:div>
    <w:div w:id="251015596">
      <w:bodyDiv w:val="1"/>
      <w:marLeft w:val="0"/>
      <w:marRight w:val="0"/>
      <w:marTop w:val="0"/>
      <w:marBottom w:val="0"/>
      <w:divBdr>
        <w:top w:val="none" w:sz="0" w:space="0" w:color="auto"/>
        <w:left w:val="none" w:sz="0" w:space="0" w:color="auto"/>
        <w:bottom w:val="none" w:sz="0" w:space="0" w:color="auto"/>
        <w:right w:val="none" w:sz="0" w:space="0" w:color="auto"/>
      </w:divBdr>
    </w:div>
    <w:div w:id="251941212">
      <w:bodyDiv w:val="1"/>
      <w:marLeft w:val="0"/>
      <w:marRight w:val="0"/>
      <w:marTop w:val="0"/>
      <w:marBottom w:val="0"/>
      <w:divBdr>
        <w:top w:val="none" w:sz="0" w:space="0" w:color="auto"/>
        <w:left w:val="none" w:sz="0" w:space="0" w:color="auto"/>
        <w:bottom w:val="none" w:sz="0" w:space="0" w:color="auto"/>
        <w:right w:val="none" w:sz="0" w:space="0" w:color="auto"/>
      </w:divBdr>
    </w:div>
    <w:div w:id="252710460">
      <w:bodyDiv w:val="1"/>
      <w:marLeft w:val="0"/>
      <w:marRight w:val="0"/>
      <w:marTop w:val="0"/>
      <w:marBottom w:val="0"/>
      <w:divBdr>
        <w:top w:val="none" w:sz="0" w:space="0" w:color="auto"/>
        <w:left w:val="none" w:sz="0" w:space="0" w:color="auto"/>
        <w:bottom w:val="none" w:sz="0" w:space="0" w:color="auto"/>
        <w:right w:val="none" w:sz="0" w:space="0" w:color="auto"/>
      </w:divBdr>
    </w:div>
    <w:div w:id="252976353">
      <w:bodyDiv w:val="1"/>
      <w:marLeft w:val="0"/>
      <w:marRight w:val="0"/>
      <w:marTop w:val="0"/>
      <w:marBottom w:val="0"/>
      <w:divBdr>
        <w:top w:val="none" w:sz="0" w:space="0" w:color="auto"/>
        <w:left w:val="none" w:sz="0" w:space="0" w:color="auto"/>
        <w:bottom w:val="none" w:sz="0" w:space="0" w:color="auto"/>
        <w:right w:val="none" w:sz="0" w:space="0" w:color="auto"/>
      </w:divBdr>
    </w:div>
    <w:div w:id="253321457">
      <w:bodyDiv w:val="1"/>
      <w:marLeft w:val="0"/>
      <w:marRight w:val="0"/>
      <w:marTop w:val="0"/>
      <w:marBottom w:val="0"/>
      <w:divBdr>
        <w:top w:val="none" w:sz="0" w:space="0" w:color="auto"/>
        <w:left w:val="none" w:sz="0" w:space="0" w:color="auto"/>
        <w:bottom w:val="none" w:sz="0" w:space="0" w:color="auto"/>
        <w:right w:val="none" w:sz="0" w:space="0" w:color="auto"/>
      </w:divBdr>
    </w:div>
    <w:div w:id="253441974">
      <w:bodyDiv w:val="1"/>
      <w:marLeft w:val="0"/>
      <w:marRight w:val="0"/>
      <w:marTop w:val="0"/>
      <w:marBottom w:val="0"/>
      <w:divBdr>
        <w:top w:val="none" w:sz="0" w:space="0" w:color="auto"/>
        <w:left w:val="none" w:sz="0" w:space="0" w:color="auto"/>
        <w:bottom w:val="none" w:sz="0" w:space="0" w:color="auto"/>
        <w:right w:val="none" w:sz="0" w:space="0" w:color="auto"/>
      </w:divBdr>
    </w:div>
    <w:div w:id="254049859">
      <w:bodyDiv w:val="1"/>
      <w:marLeft w:val="0"/>
      <w:marRight w:val="0"/>
      <w:marTop w:val="0"/>
      <w:marBottom w:val="0"/>
      <w:divBdr>
        <w:top w:val="none" w:sz="0" w:space="0" w:color="auto"/>
        <w:left w:val="none" w:sz="0" w:space="0" w:color="auto"/>
        <w:bottom w:val="none" w:sz="0" w:space="0" w:color="auto"/>
        <w:right w:val="none" w:sz="0" w:space="0" w:color="auto"/>
      </w:divBdr>
    </w:div>
    <w:div w:id="254871467">
      <w:bodyDiv w:val="1"/>
      <w:marLeft w:val="0"/>
      <w:marRight w:val="0"/>
      <w:marTop w:val="0"/>
      <w:marBottom w:val="0"/>
      <w:divBdr>
        <w:top w:val="none" w:sz="0" w:space="0" w:color="auto"/>
        <w:left w:val="none" w:sz="0" w:space="0" w:color="auto"/>
        <w:bottom w:val="none" w:sz="0" w:space="0" w:color="auto"/>
        <w:right w:val="none" w:sz="0" w:space="0" w:color="auto"/>
      </w:divBdr>
    </w:div>
    <w:div w:id="256716227">
      <w:bodyDiv w:val="1"/>
      <w:marLeft w:val="0"/>
      <w:marRight w:val="0"/>
      <w:marTop w:val="0"/>
      <w:marBottom w:val="0"/>
      <w:divBdr>
        <w:top w:val="none" w:sz="0" w:space="0" w:color="auto"/>
        <w:left w:val="none" w:sz="0" w:space="0" w:color="auto"/>
        <w:bottom w:val="none" w:sz="0" w:space="0" w:color="auto"/>
        <w:right w:val="none" w:sz="0" w:space="0" w:color="auto"/>
      </w:divBdr>
    </w:div>
    <w:div w:id="257522809">
      <w:bodyDiv w:val="1"/>
      <w:marLeft w:val="0"/>
      <w:marRight w:val="0"/>
      <w:marTop w:val="0"/>
      <w:marBottom w:val="0"/>
      <w:divBdr>
        <w:top w:val="none" w:sz="0" w:space="0" w:color="auto"/>
        <w:left w:val="none" w:sz="0" w:space="0" w:color="auto"/>
        <w:bottom w:val="none" w:sz="0" w:space="0" w:color="auto"/>
        <w:right w:val="none" w:sz="0" w:space="0" w:color="auto"/>
      </w:divBdr>
    </w:div>
    <w:div w:id="258373542">
      <w:bodyDiv w:val="1"/>
      <w:marLeft w:val="0"/>
      <w:marRight w:val="0"/>
      <w:marTop w:val="0"/>
      <w:marBottom w:val="0"/>
      <w:divBdr>
        <w:top w:val="none" w:sz="0" w:space="0" w:color="auto"/>
        <w:left w:val="none" w:sz="0" w:space="0" w:color="auto"/>
        <w:bottom w:val="none" w:sz="0" w:space="0" w:color="auto"/>
        <w:right w:val="none" w:sz="0" w:space="0" w:color="auto"/>
      </w:divBdr>
    </w:div>
    <w:div w:id="259532888">
      <w:bodyDiv w:val="1"/>
      <w:marLeft w:val="0"/>
      <w:marRight w:val="0"/>
      <w:marTop w:val="0"/>
      <w:marBottom w:val="0"/>
      <w:divBdr>
        <w:top w:val="none" w:sz="0" w:space="0" w:color="auto"/>
        <w:left w:val="none" w:sz="0" w:space="0" w:color="auto"/>
        <w:bottom w:val="none" w:sz="0" w:space="0" w:color="auto"/>
        <w:right w:val="none" w:sz="0" w:space="0" w:color="auto"/>
      </w:divBdr>
    </w:div>
    <w:div w:id="259799306">
      <w:bodyDiv w:val="1"/>
      <w:marLeft w:val="0"/>
      <w:marRight w:val="0"/>
      <w:marTop w:val="0"/>
      <w:marBottom w:val="0"/>
      <w:divBdr>
        <w:top w:val="none" w:sz="0" w:space="0" w:color="auto"/>
        <w:left w:val="none" w:sz="0" w:space="0" w:color="auto"/>
        <w:bottom w:val="none" w:sz="0" w:space="0" w:color="auto"/>
        <w:right w:val="none" w:sz="0" w:space="0" w:color="auto"/>
      </w:divBdr>
    </w:div>
    <w:div w:id="260721395">
      <w:bodyDiv w:val="1"/>
      <w:marLeft w:val="0"/>
      <w:marRight w:val="0"/>
      <w:marTop w:val="0"/>
      <w:marBottom w:val="0"/>
      <w:divBdr>
        <w:top w:val="none" w:sz="0" w:space="0" w:color="auto"/>
        <w:left w:val="none" w:sz="0" w:space="0" w:color="auto"/>
        <w:bottom w:val="none" w:sz="0" w:space="0" w:color="auto"/>
        <w:right w:val="none" w:sz="0" w:space="0" w:color="auto"/>
      </w:divBdr>
    </w:div>
    <w:div w:id="261184276">
      <w:bodyDiv w:val="1"/>
      <w:marLeft w:val="0"/>
      <w:marRight w:val="0"/>
      <w:marTop w:val="0"/>
      <w:marBottom w:val="0"/>
      <w:divBdr>
        <w:top w:val="none" w:sz="0" w:space="0" w:color="auto"/>
        <w:left w:val="none" w:sz="0" w:space="0" w:color="auto"/>
        <w:bottom w:val="none" w:sz="0" w:space="0" w:color="auto"/>
        <w:right w:val="none" w:sz="0" w:space="0" w:color="auto"/>
      </w:divBdr>
    </w:div>
    <w:div w:id="261232974">
      <w:bodyDiv w:val="1"/>
      <w:marLeft w:val="0"/>
      <w:marRight w:val="0"/>
      <w:marTop w:val="0"/>
      <w:marBottom w:val="0"/>
      <w:divBdr>
        <w:top w:val="none" w:sz="0" w:space="0" w:color="auto"/>
        <w:left w:val="none" w:sz="0" w:space="0" w:color="auto"/>
        <w:bottom w:val="none" w:sz="0" w:space="0" w:color="auto"/>
        <w:right w:val="none" w:sz="0" w:space="0" w:color="auto"/>
      </w:divBdr>
    </w:div>
    <w:div w:id="261695148">
      <w:bodyDiv w:val="1"/>
      <w:marLeft w:val="0"/>
      <w:marRight w:val="0"/>
      <w:marTop w:val="0"/>
      <w:marBottom w:val="0"/>
      <w:divBdr>
        <w:top w:val="none" w:sz="0" w:space="0" w:color="auto"/>
        <w:left w:val="none" w:sz="0" w:space="0" w:color="auto"/>
        <w:bottom w:val="none" w:sz="0" w:space="0" w:color="auto"/>
        <w:right w:val="none" w:sz="0" w:space="0" w:color="auto"/>
      </w:divBdr>
    </w:div>
    <w:div w:id="262231518">
      <w:bodyDiv w:val="1"/>
      <w:marLeft w:val="0"/>
      <w:marRight w:val="0"/>
      <w:marTop w:val="0"/>
      <w:marBottom w:val="0"/>
      <w:divBdr>
        <w:top w:val="none" w:sz="0" w:space="0" w:color="auto"/>
        <w:left w:val="none" w:sz="0" w:space="0" w:color="auto"/>
        <w:bottom w:val="none" w:sz="0" w:space="0" w:color="auto"/>
        <w:right w:val="none" w:sz="0" w:space="0" w:color="auto"/>
      </w:divBdr>
    </w:div>
    <w:div w:id="263542764">
      <w:bodyDiv w:val="1"/>
      <w:marLeft w:val="0"/>
      <w:marRight w:val="0"/>
      <w:marTop w:val="0"/>
      <w:marBottom w:val="0"/>
      <w:divBdr>
        <w:top w:val="none" w:sz="0" w:space="0" w:color="auto"/>
        <w:left w:val="none" w:sz="0" w:space="0" w:color="auto"/>
        <w:bottom w:val="none" w:sz="0" w:space="0" w:color="auto"/>
        <w:right w:val="none" w:sz="0" w:space="0" w:color="auto"/>
      </w:divBdr>
    </w:div>
    <w:div w:id="263731877">
      <w:bodyDiv w:val="1"/>
      <w:marLeft w:val="0"/>
      <w:marRight w:val="0"/>
      <w:marTop w:val="0"/>
      <w:marBottom w:val="0"/>
      <w:divBdr>
        <w:top w:val="none" w:sz="0" w:space="0" w:color="auto"/>
        <w:left w:val="none" w:sz="0" w:space="0" w:color="auto"/>
        <w:bottom w:val="none" w:sz="0" w:space="0" w:color="auto"/>
        <w:right w:val="none" w:sz="0" w:space="0" w:color="auto"/>
      </w:divBdr>
    </w:div>
    <w:div w:id="264965807">
      <w:bodyDiv w:val="1"/>
      <w:marLeft w:val="0"/>
      <w:marRight w:val="0"/>
      <w:marTop w:val="0"/>
      <w:marBottom w:val="0"/>
      <w:divBdr>
        <w:top w:val="none" w:sz="0" w:space="0" w:color="auto"/>
        <w:left w:val="none" w:sz="0" w:space="0" w:color="auto"/>
        <w:bottom w:val="none" w:sz="0" w:space="0" w:color="auto"/>
        <w:right w:val="none" w:sz="0" w:space="0" w:color="auto"/>
      </w:divBdr>
    </w:div>
    <w:div w:id="265427496">
      <w:bodyDiv w:val="1"/>
      <w:marLeft w:val="0"/>
      <w:marRight w:val="0"/>
      <w:marTop w:val="0"/>
      <w:marBottom w:val="0"/>
      <w:divBdr>
        <w:top w:val="none" w:sz="0" w:space="0" w:color="auto"/>
        <w:left w:val="none" w:sz="0" w:space="0" w:color="auto"/>
        <w:bottom w:val="none" w:sz="0" w:space="0" w:color="auto"/>
        <w:right w:val="none" w:sz="0" w:space="0" w:color="auto"/>
      </w:divBdr>
    </w:div>
    <w:div w:id="265428799">
      <w:bodyDiv w:val="1"/>
      <w:marLeft w:val="0"/>
      <w:marRight w:val="0"/>
      <w:marTop w:val="0"/>
      <w:marBottom w:val="0"/>
      <w:divBdr>
        <w:top w:val="none" w:sz="0" w:space="0" w:color="auto"/>
        <w:left w:val="none" w:sz="0" w:space="0" w:color="auto"/>
        <w:bottom w:val="none" w:sz="0" w:space="0" w:color="auto"/>
        <w:right w:val="none" w:sz="0" w:space="0" w:color="auto"/>
      </w:divBdr>
    </w:div>
    <w:div w:id="266275929">
      <w:bodyDiv w:val="1"/>
      <w:marLeft w:val="0"/>
      <w:marRight w:val="0"/>
      <w:marTop w:val="0"/>
      <w:marBottom w:val="0"/>
      <w:divBdr>
        <w:top w:val="none" w:sz="0" w:space="0" w:color="auto"/>
        <w:left w:val="none" w:sz="0" w:space="0" w:color="auto"/>
        <w:bottom w:val="none" w:sz="0" w:space="0" w:color="auto"/>
        <w:right w:val="none" w:sz="0" w:space="0" w:color="auto"/>
      </w:divBdr>
    </w:div>
    <w:div w:id="266620441">
      <w:bodyDiv w:val="1"/>
      <w:marLeft w:val="0"/>
      <w:marRight w:val="0"/>
      <w:marTop w:val="0"/>
      <w:marBottom w:val="0"/>
      <w:divBdr>
        <w:top w:val="none" w:sz="0" w:space="0" w:color="auto"/>
        <w:left w:val="none" w:sz="0" w:space="0" w:color="auto"/>
        <w:bottom w:val="none" w:sz="0" w:space="0" w:color="auto"/>
        <w:right w:val="none" w:sz="0" w:space="0" w:color="auto"/>
      </w:divBdr>
    </w:div>
    <w:div w:id="268315174">
      <w:bodyDiv w:val="1"/>
      <w:marLeft w:val="0"/>
      <w:marRight w:val="0"/>
      <w:marTop w:val="0"/>
      <w:marBottom w:val="0"/>
      <w:divBdr>
        <w:top w:val="none" w:sz="0" w:space="0" w:color="auto"/>
        <w:left w:val="none" w:sz="0" w:space="0" w:color="auto"/>
        <w:bottom w:val="none" w:sz="0" w:space="0" w:color="auto"/>
        <w:right w:val="none" w:sz="0" w:space="0" w:color="auto"/>
      </w:divBdr>
    </w:div>
    <w:div w:id="268320235">
      <w:bodyDiv w:val="1"/>
      <w:marLeft w:val="0"/>
      <w:marRight w:val="0"/>
      <w:marTop w:val="0"/>
      <w:marBottom w:val="0"/>
      <w:divBdr>
        <w:top w:val="none" w:sz="0" w:space="0" w:color="auto"/>
        <w:left w:val="none" w:sz="0" w:space="0" w:color="auto"/>
        <w:bottom w:val="none" w:sz="0" w:space="0" w:color="auto"/>
        <w:right w:val="none" w:sz="0" w:space="0" w:color="auto"/>
      </w:divBdr>
    </w:div>
    <w:div w:id="268512876">
      <w:bodyDiv w:val="1"/>
      <w:marLeft w:val="0"/>
      <w:marRight w:val="0"/>
      <w:marTop w:val="0"/>
      <w:marBottom w:val="0"/>
      <w:divBdr>
        <w:top w:val="none" w:sz="0" w:space="0" w:color="auto"/>
        <w:left w:val="none" w:sz="0" w:space="0" w:color="auto"/>
        <w:bottom w:val="none" w:sz="0" w:space="0" w:color="auto"/>
        <w:right w:val="none" w:sz="0" w:space="0" w:color="auto"/>
      </w:divBdr>
    </w:div>
    <w:div w:id="269049572">
      <w:bodyDiv w:val="1"/>
      <w:marLeft w:val="0"/>
      <w:marRight w:val="0"/>
      <w:marTop w:val="0"/>
      <w:marBottom w:val="0"/>
      <w:divBdr>
        <w:top w:val="none" w:sz="0" w:space="0" w:color="auto"/>
        <w:left w:val="none" w:sz="0" w:space="0" w:color="auto"/>
        <w:bottom w:val="none" w:sz="0" w:space="0" w:color="auto"/>
        <w:right w:val="none" w:sz="0" w:space="0" w:color="auto"/>
      </w:divBdr>
    </w:div>
    <w:div w:id="269164873">
      <w:bodyDiv w:val="1"/>
      <w:marLeft w:val="0"/>
      <w:marRight w:val="0"/>
      <w:marTop w:val="0"/>
      <w:marBottom w:val="0"/>
      <w:divBdr>
        <w:top w:val="none" w:sz="0" w:space="0" w:color="auto"/>
        <w:left w:val="none" w:sz="0" w:space="0" w:color="auto"/>
        <w:bottom w:val="none" w:sz="0" w:space="0" w:color="auto"/>
        <w:right w:val="none" w:sz="0" w:space="0" w:color="auto"/>
      </w:divBdr>
    </w:div>
    <w:div w:id="272246351">
      <w:bodyDiv w:val="1"/>
      <w:marLeft w:val="0"/>
      <w:marRight w:val="0"/>
      <w:marTop w:val="0"/>
      <w:marBottom w:val="0"/>
      <w:divBdr>
        <w:top w:val="none" w:sz="0" w:space="0" w:color="auto"/>
        <w:left w:val="none" w:sz="0" w:space="0" w:color="auto"/>
        <w:bottom w:val="none" w:sz="0" w:space="0" w:color="auto"/>
        <w:right w:val="none" w:sz="0" w:space="0" w:color="auto"/>
      </w:divBdr>
    </w:div>
    <w:div w:id="272783510">
      <w:bodyDiv w:val="1"/>
      <w:marLeft w:val="0"/>
      <w:marRight w:val="0"/>
      <w:marTop w:val="0"/>
      <w:marBottom w:val="0"/>
      <w:divBdr>
        <w:top w:val="none" w:sz="0" w:space="0" w:color="auto"/>
        <w:left w:val="none" w:sz="0" w:space="0" w:color="auto"/>
        <w:bottom w:val="none" w:sz="0" w:space="0" w:color="auto"/>
        <w:right w:val="none" w:sz="0" w:space="0" w:color="auto"/>
      </w:divBdr>
    </w:div>
    <w:div w:id="272784404">
      <w:bodyDiv w:val="1"/>
      <w:marLeft w:val="0"/>
      <w:marRight w:val="0"/>
      <w:marTop w:val="0"/>
      <w:marBottom w:val="0"/>
      <w:divBdr>
        <w:top w:val="none" w:sz="0" w:space="0" w:color="auto"/>
        <w:left w:val="none" w:sz="0" w:space="0" w:color="auto"/>
        <w:bottom w:val="none" w:sz="0" w:space="0" w:color="auto"/>
        <w:right w:val="none" w:sz="0" w:space="0" w:color="auto"/>
      </w:divBdr>
    </w:div>
    <w:div w:id="273026267">
      <w:bodyDiv w:val="1"/>
      <w:marLeft w:val="0"/>
      <w:marRight w:val="0"/>
      <w:marTop w:val="0"/>
      <w:marBottom w:val="0"/>
      <w:divBdr>
        <w:top w:val="none" w:sz="0" w:space="0" w:color="auto"/>
        <w:left w:val="none" w:sz="0" w:space="0" w:color="auto"/>
        <w:bottom w:val="none" w:sz="0" w:space="0" w:color="auto"/>
        <w:right w:val="none" w:sz="0" w:space="0" w:color="auto"/>
      </w:divBdr>
      <w:divsChild>
        <w:div w:id="791940484">
          <w:marLeft w:val="360"/>
          <w:marRight w:val="0"/>
          <w:marTop w:val="200"/>
          <w:marBottom w:val="0"/>
          <w:divBdr>
            <w:top w:val="none" w:sz="0" w:space="0" w:color="auto"/>
            <w:left w:val="none" w:sz="0" w:space="0" w:color="auto"/>
            <w:bottom w:val="none" w:sz="0" w:space="0" w:color="auto"/>
            <w:right w:val="none" w:sz="0" w:space="0" w:color="auto"/>
          </w:divBdr>
        </w:div>
      </w:divsChild>
    </w:div>
    <w:div w:id="275139749">
      <w:bodyDiv w:val="1"/>
      <w:marLeft w:val="0"/>
      <w:marRight w:val="0"/>
      <w:marTop w:val="0"/>
      <w:marBottom w:val="0"/>
      <w:divBdr>
        <w:top w:val="none" w:sz="0" w:space="0" w:color="auto"/>
        <w:left w:val="none" w:sz="0" w:space="0" w:color="auto"/>
        <w:bottom w:val="none" w:sz="0" w:space="0" w:color="auto"/>
        <w:right w:val="none" w:sz="0" w:space="0" w:color="auto"/>
      </w:divBdr>
    </w:div>
    <w:div w:id="277028885">
      <w:bodyDiv w:val="1"/>
      <w:marLeft w:val="0"/>
      <w:marRight w:val="0"/>
      <w:marTop w:val="0"/>
      <w:marBottom w:val="0"/>
      <w:divBdr>
        <w:top w:val="none" w:sz="0" w:space="0" w:color="auto"/>
        <w:left w:val="none" w:sz="0" w:space="0" w:color="auto"/>
        <w:bottom w:val="none" w:sz="0" w:space="0" w:color="auto"/>
        <w:right w:val="none" w:sz="0" w:space="0" w:color="auto"/>
      </w:divBdr>
    </w:div>
    <w:div w:id="277415471">
      <w:bodyDiv w:val="1"/>
      <w:marLeft w:val="0"/>
      <w:marRight w:val="0"/>
      <w:marTop w:val="0"/>
      <w:marBottom w:val="0"/>
      <w:divBdr>
        <w:top w:val="none" w:sz="0" w:space="0" w:color="auto"/>
        <w:left w:val="none" w:sz="0" w:space="0" w:color="auto"/>
        <w:bottom w:val="none" w:sz="0" w:space="0" w:color="auto"/>
        <w:right w:val="none" w:sz="0" w:space="0" w:color="auto"/>
      </w:divBdr>
    </w:div>
    <w:div w:id="278223107">
      <w:bodyDiv w:val="1"/>
      <w:marLeft w:val="0"/>
      <w:marRight w:val="0"/>
      <w:marTop w:val="0"/>
      <w:marBottom w:val="0"/>
      <w:divBdr>
        <w:top w:val="none" w:sz="0" w:space="0" w:color="auto"/>
        <w:left w:val="none" w:sz="0" w:space="0" w:color="auto"/>
        <w:bottom w:val="none" w:sz="0" w:space="0" w:color="auto"/>
        <w:right w:val="none" w:sz="0" w:space="0" w:color="auto"/>
      </w:divBdr>
    </w:div>
    <w:div w:id="278537500">
      <w:bodyDiv w:val="1"/>
      <w:marLeft w:val="0"/>
      <w:marRight w:val="0"/>
      <w:marTop w:val="0"/>
      <w:marBottom w:val="0"/>
      <w:divBdr>
        <w:top w:val="none" w:sz="0" w:space="0" w:color="auto"/>
        <w:left w:val="none" w:sz="0" w:space="0" w:color="auto"/>
        <w:bottom w:val="none" w:sz="0" w:space="0" w:color="auto"/>
        <w:right w:val="none" w:sz="0" w:space="0" w:color="auto"/>
      </w:divBdr>
    </w:div>
    <w:div w:id="278882499">
      <w:bodyDiv w:val="1"/>
      <w:marLeft w:val="0"/>
      <w:marRight w:val="0"/>
      <w:marTop w:val="0"/>
      <w:marBottom w:val="0"/>
      <w:divBdr>
        <w:top w:val="none" w:sz="0" w:space="0" w:color="auto"/>
        <w:left w:val="none" w:sz="0" w:space="0" w:color="auto"/>
        <w:bottom w:val="none" w:sz="0" w:space="0" w:color="auto"/>
        <w:right w:val="none" w:sz="0" w:space="0" w:color="auto"/>
      </w:divBdr>
    </w:div>
    <w:div w:id="279143645">
      <w:bodyDiv w:val="1"/>
      <w:marLeft w:val="0"/>
      <w:marRight w:val="0"/>
      <w:marTop w:val="0"/>
      <w:marBottom w:val="0"/>
      <w:divBdr>
        <w:top w:val="none" w:sz="0" w:space="0" w:color="auto"/>
        <w:left w:val="none" w:sz="0" w:space="0" w:color="auto"/>
        <w:bottom w:val="none" w:sz="0" w:space="0" w:color="auto"/>
        <w:right w:val="none" w:sz="0" w:space="0" w:color="auto"/>
      </w:divBdr>
    </w:div>
    <w:div w:id="279456410">
      <w:bodyDiv w:val="1"/>
      <w:marLeft w:val="0"/>
      <w:marRight w:val="0"/>
      <w:marTop w:val="0"/>
      <w:marBottom w:val="0"/>
      <w:divBdr>
        <w:top w:val="none" w:sz="0" w:space="0" w:color="auto"/>
        <w:left w:val="none" w:sz="0" w:space="0" w:color="auto"/>
        <w:bottom w:val="none" w:sz="0" w:space="0" w:color="auto"/>
        <w:right w:val="none" w:sz="0" w:space="0" w:color="auto"/>
      </w:divBdr>
    </w:div>
    <w:div w:id="280115029">
      <w:bodyDiv w:val="1"/>
      <w:marLeft w:val="0"/>
      <w:marRight w:val="0"/>
      <w:marTop w:val="0"/>
      <w:marBottom w:val="0"/>
      <w:divBdr>
        <w:top w:val="none" w:sz="0" w:space="0" w:color="auto"/>
        <w:left w:val="none" w:sz="0" w:space="0" w:color="auto"/>
        <w:bottom w:val="none" w:sz="0" w:space="0" w:color="auto"/>
        <w:right w:val="none" w:sz="0" w:space="0" w:color="auto"/>
      </w:divBdr>
    </w:div>
    <w:div w:id="280454027">
      <w:bodyDiv w:val="1"/>
      <w:marLeft w:val="0"/>
      <w:marRight w:val="0"/>
      <w:marTop w:val="0"/>
      <w:marBottom w:val="0"/>
      <w:divBdr>
        <w:top w:val="none" w:sz="0" w:space="0" w:color="auto"/>
        <w:left w:val="none" w:sz="0" w:space="0" w:color="auto"/>
        <w:bottom w:val="none" w:sz="0" w:space="0" w:color="auto"/>
        <w:right w:val="none" w:sz="0" w:space="0" w:color="auto"/>
      </w:divBdr>
    </w:div>
    <w:div w:id="280965922">
      <w:bodyDiv w:val="1"/>
      <w:marLeft w:val="0"/>
      <w:marRight w:val="0"/>
      <w:marTop w:val="0"/>
      <w:marBottom w:val="0"/>
      <w:divBdr>
        <w:top w:val="none" w:sz="0" w:space="0" w:color="auto"/>
        <w:left w:val="none" w:sz="0" w:space="0" w:color="auto"/>
        <w:bottom w:val="none" w:sz="0" w:space="0" w:color="auto"/>
        <w:right w:val="none" w:sz="0" w:space="0" w:color="auto"/>
      </w:divBdr>
    </w:div>
    <w:div w:id="281228039">
      <w:bodyDiv w:val="1"/>
      <w:marLeft w:val="0"/>
      <w:marRight w:val="0"/>
      <w:marTop w:val="0"/>
      <w:marBottom w:val="0"/>
      <w:divBdr>
        <w:top w:val="none" w:sz="0" w:space="0" w:color="auto"/>
        <w:left w:val="none" w:sz="0" w:space="0" w:color="auto"/>
        <w:bottom w:val="none" w:sz="0" w:space="0" w:color="auto"/>
        <w:right w:val="none" w:sz="0" w:space="0" w:color="auto"/>
      </w:divBdr>
    </w:div>
    <w:div w:id="282226505">
      <w:bodyDiv w:val="1"/>
      <w:marLeft w:val="0"/>
      <w:marRight w:val="0"/>
      <w:marTop w:val="0"/>
      <w:marBottom w:val="0"/>
      <w:divBdr>
        <w:top w:val="none" w:sz="0" w:space="0" w:color="auto"/>
        <w:left w:val="none" w:sz="0" w:space="0" w:color="auto"/>
        <w:bottom w:val="none" w:sz="0" w:space="0" w:color="auto"/>
        <w:right w:val="none" w:sz="0" w:space="0" w:color="auto"/>
      </w:divBdr>
    </w:div>
    <w:div w:id="282462644">
      <w:bodyDiv w:val="1"/>
      <w:marLeft w:val="0"/>
      <w:marRight w:val="0"/>
      <w:marTop w:val="0"/>
      <w:marBottom w:val="0"/>
      <w:divBdr>
        <w:top w:val="none" w:sz="0" w:space="0" w:color="auto"/>
        <w:left w:val="none" w:sz="0" w:space="0" w:color="auto"/>
        <w:bottom w:val="none" w:sz="0" w:space="0" w:color="auto"/>
        <w:right w:val="none" w:sz="0" w:space="0" w:color="auto"/>
      </w:divBdr>
    </w:div>
    <w:div w:id="282812031">
      <w:bodyDiv w:val="1"/>
      <w:marLeft w:val="0"/>
      <w:marRight w:val="0"/>
      <w:marTop w:val="0"/>
      <w:marBottom w:val="0"/>
      <w:divBdr>
        <w:top w:val="none" w:sz="0" w:space="0" w:color="auto"/>
        <w:left w:val="none" w:sz="0" w:space="0" w:color="auto"/>
        <w:bottom w:val="none" w:sz="0" w:space="0" w:color="auto"/>
        <w:right w:val="none" w:sz="0" w:space="0" w:color="auto"/>
      </w:divBdr>
    </w:div>
    <w:div w:id="283118199">
      <w:bodyDiv w:val="1"/>
      <w:marLeft w:val="0"/>
      <w:marRight w:val="0"/>
      <w:marTop w:val="0"/>
      <w:marBottom w:val="0"/>
      <w:divBdr>
        <w:top w:val="none" w:sz="0" w:space="0" w:color="auto"/>
        <w:left w:val="none" w:sz="0" w:space="0" w:color="auto"/>
        <w:bottom w:val="none" w:sz="0" w:space="0" w:color="auto"/>
        <w:right w:val="none" w:sz="0" w:space="0" w:color="auto"/>
      </w:divBdr>
    </w:div>
    <w:div w:id="283196472">
      <w:bodyDiv w:val="1"/>
      <w:marLeft w:val="0"/>
      <w:marRight w:val="0"/>
      <w:marTop w:val="0"/>
      <w:marBottom w:val="0"/>
      <w:divBdr>
        <w:top w:val="none" w:sz="0" w:space="0" w:color="auto"/>
        <w:left w:val="none" w:sz="0" w:space="0" w:color="auto"/>
        <w:bottom w:val="none" w:sz="0" w:space="0" w:color="auto"/>
        <w:right w:val="none" w:sz="0" w:space="0" w:color="auto"/>
      </w:divBdr>
    </w:div>
    <w:div w:id="283779185">
      <w:bodyDiv w:val="1"/>
      <w:marLeft w:val="0"/>
      <w:marRight w:val="0"/>
      <w:marTop w:val="0"/>
      <w:marBottom w:val="0"/>
      <w:divBdr>
        <w:top w:val="none" w:sz="0" w:space="0" w:color="auto"/>
        <w:left w:val="none" w:sz="0" w:space="0" w:color="auto"/>
        <w:bottom w:val="none" w:sz="0" w:space="0" w:color="auto"/>
        <w:right w:val="none" w:sz="0" w:space="0" w:color="auto"/>
      </w:divBdr>
    </w:div>
    <w:div w:id="285083680">
      <w:bodyDiv w:val="1"/>
      <w:marLeft w:val="0"/>
      <w:marRight w:val="0"/>
      <w:marTop w:val="0"/>
      <w:marBottom w:val="0"/>
      <w:divBdr>
        <w:top w:val="none" w:sz="0" w:space="0" w:color="auto"/>
        <w:left w:val="none" w:sz="0" w:space="0" w:color="auto"/>
        <w:bottom w:val="none" w:sz="0" w:space="0" w:color="auto"/>
        <w:right w:val="none" w:sz="0" w:space="0" w:color="auto"/>
      </w:divBdr>
    </w:div>
    <w:div w:id="285625103">
      <w:bodyDiv w:val="1"/>
      <w:marLeft w:val="0"/>
      <w:marRight w:val="0"/>
      <w:marTop w:val="0"/>
      <w:marBottom w:val="0"/>
      <w:divBdr>
        <w:top w:val="none" w:sz="0" w:space="0" w:color="auto"/>
        <w:left w:val="none" w:sz="0" w:space="0" w:color="auto"/>
        <w:bottom w:val="none" w:sz="0" w:space="0" w:color="auto"/>
        <w:right w:val="none" w:sz="0" w:space="0" w:color="auto"/>
      </w:divBdr>
    </w:div>
    <w:div w:id="285628111">
      <w:bodyDiv w:val="1"/>
      <w:marLeft w:val="0"/>
      <w:marRight w:val="0"/>
      <w:marTop w:val="0"/>
      <w:marBottom w:val="0"/>
      <w:divBdr>
        <w:top w:val="none" w:sz="0" w:space="0" w:color="auto"/>
        <w:left w:val="none" w:sz="0" w:space="0" w:color="auto"/>
        <w:bottom w:val="none" w:sz="0" w:space="0" w:color="auto"/>
        <w:right w:val="none" w:sz="0" w:space="0" w:color="auto"/>
      </w:divBdr>
    </w:div>
    <w:div w:id="285701070">
      <w:bodyDiv w:val="1"/>
      <w:marLeft w:val="0"/>
      <w:marRight w:val="0"/>
      <w:marTop w:val="0"/>
      <w:marBottom w:val="0"/>
      <w:divBdr>
        <w:top w:val="none" w:sz="0" w:space="0" w:color="auto"/>
        <w:left w:val="none" w:sz="0" w:space="0" w:color="auto"/>
        <w:bottom w:val="none" w:sz="0" w:space="0" w:color="auto"/>
        <w:right w:val="none" w:sz="0" w:space="0" w:color="auto"/>
      </w:divBdr>
    </w:div>
    <w:div w:id="286469426">
      <w:bodyDiv w:val="1"/>
      <w:marLeft w:val="0"/>
      <w:marRight w:val="0"/>
      <w:marTop w:val="0"/>
      <w:marBottom w:val="0"/>
      <w:divBdr>
        <w:top w:val="none" w:sz="0" w:space="0" w:color="auto"/>
        <w:left w:val="none" w:sz="0" w:space="0" w:color="auto"/>
        <w:bottom w:val="none" w:sz="0" w:space="0" w:color="auto"/>
        <w:right w:val="none" w:sz="0" w:space="0" w:color="auto"/>
      </w:divBdr>
    </w:div>
    <w:div w:id="287325462">
      <w:bodyDiv w:val="1"/>
      <w:marLeft w:val="0"/>
      <w:marRight w:val="0"/>
      <w:marTop w:val="0"/>
      <w:marBottom w:val="0"/>
      <w:divBdr>
        <w:top w:val="none" w:sz="0" w:space="0" w:color="auto"/>
        <w:left w:val="none" w:sz="0" w:space="0" w:color="auto"/>
        <w:bottom w:val="none" w:sz="0" w:space="0" w:color="auto"/>
        <w:right w:val="none" w:sz="0" w:space="0" w:color="auto"/>
      </w:divBdr>
    </w:div>
    <w:div w:id="287518141">
      <w:bodyDiv w:val="1"/>
      <w:marLeft w:val="0"/>
      <w:marRight w:val="0"/>
      <w:marTop w:val="0"/>
      <w:marBottom w:val="0"/>
      <w:divBdr>
        <w:top w:val="none" w:sz="0" w:space="0" w:color="auto"/>
        <w:left w:val="none" w:sz="0" w:space="0" w:color="auto"/>
        <w:bottom w:val="none" w:sz="0" w:space="0" w:color="auto"/>
        <w:right w:val="none" w:sz="0" w:space="0" w:color="auto"/>
      </w:divBdr>
    </w:div>
    <w:div w:id="288821316">
      <w:bodyDiv w:val="1"/>
      <w:marLeft w:val="0"/>
      <w:marRight w:val="0"/>
      <w:marTop w:val="0"/>
      <w:marBottom w:val="0"/>
      <w:divBdr>
        <w:top w:val="none" w:sz="0" w:space="0" w:color="auto"/>
        <w:left w:val="none" w:sz="0" w:space="0" w:color="auto"/>
        <w:bottom w:val="none" w:sz="0" w:space="0" w:color="auto"/>
        <w:right w:val="none" w:sz="0" w:space="0" w:color="auto"/>
      </w:divBdr>
    </w:div>
    <w:div w:id="289746337">
      <w:bodyDiv w:val="1"/>
      <w:marLeft w:val="0"/>
      <w:marRight w:val="0"/>
      <w:marTop w:val="0"/>
      <w:marBottom w:val="0"/>
      <w:divBdr>
        <w:top w:val="none" w:sz="0" w:space="0" w:color="auto"/>
        <w:left w:val="none" w:sz="0" w:space="0" w:color="auto"/>
        <w:bottom w:val="none" w:sz="0" w:space="0" w:color="auto"/>
        <w:right w:val="none" w:sz="0" w:space="0" w:color="auto"/>
      </w:divBdr>
    </w:div>
    <w:div w:id="290482453">
      <w:bodyDiv w:val="1"/>
      <w:marLeft w:val="0"/>
      <w:marRight w:val="0"/>
      <w:marTop w:val="0"/>
      <w:marBottom w:val="0"/>
      <w:divBdr>
        <w:top w:val="none" w:sz="0" w:space="0" w:color="auto"/>
        <w:left w:val="none" w:sz="0" w:space="0" w:color="auto"/>
        <w:bottom w:val="none" w:sz="0" w:space="0" w:color="auto"/>
        <w:right w:val="none" w:sz="0" w:space="0" w:color="auto"/>
      </w:divBdr>
    </w:div>
    <w:div w:id="293030061">
      <w:bodyDiv w:val="1"/>
      <w:marLeft w:val="0"/>
      <w:marRight w:val="0"/>
      <w:marTop w:val="0"/>
      <w:marBottom w:val="0"/>
      <w:divBdr>
        <w:top w:val="none" w:sz="0" w:space="0" w:color="auto"/>
        <w:left w:val="none" w:sz="0" w:space="0" w:color="auto"/>
        <w:bottom w:val="none" w:sz="0" w:space="0" w:color="auto"/>
        <w:right w:val="none" w:sz="0" w:space="0" w:color="auto"/>
      </w:divBdr>
    </w:div>
    <w:div w:id="293996048">
      <w:bodyDiv w:val="1"/>
      <w:marLeft w:val="0"/>
      <w:marRight w:val="0"/>
      <w:marTop w:val="0"/>
      <w:marBottom w:val="0"/>
      <w:divBdr>
        <w:top w:val="none" w:sz="0" w:space="0" w:color="auto"/>
        <w:left w:val="none" w:sz="0" w:space="0" w:color="auto"/>
        <w:bottom w:val="none" w:sz="0" w:space="0" w:color="auto"/>
        <w:right w:val="none" w:sz="0" w:space="0" w:color="auto"/>
      </w:divBdr>
    </w:div>
    <w:div w:id="294409353">
      <w:bodyDiv w:val="1"/>
      <w:marLeft w:val="0"/>
      <w:marRight w:val="0"/>
      <w:marTop w:val="0"/>
      <w:marBottom w:val="0"/>
      <w:divBdr>
        <w:top w:val="none" w:sz="0" w:space="0" w:color="auto"/>
        <w:left w:val="none" w:sz="0" w:space="0" w:color="auto"/>
        <w:bottom w:val="none" w:sz="0" w:space="0" w:color="auto"/>
        <w:right w:val="none" w:sz="0" w:space="0" w:color="auto"/>
      </w:divBdr>
    </w:div>
    <w:div w:id="294793073">
      <w:bodyDiv w:val="1"/>
      <w:marLeft w:val="0"/>
      <w:marRight w:val="0"/>
      <w:marTop w:val="0"/>
      <w:marBottom w:val="0"/>
      <w:divBdr>
        <w:top w:val="none" w:sz="0" w:space="0" w:color="auto"/>
        <w:left w:val="none" w:sz="0" w:space="0" w:color="auto"/>
        <w:bottom w:val="none" w:sz="0" w:space="0" w:color="auto"/>
        <w:right w:val="none" w:sz="0" w:space="0" w:color="auto"/>
      </w:divBdr>
    </w:div>
    <w:div w:id="296492528">
      <w:bodyDiv w:val="1"/>
      <w:marLeft w:val="0"/>
      <w:marRight w:val="0"/>
      <w:marTop w:val="0"/>
      <w:marBottom w:val="0"/>
      <w:divBdr>
        <w:top w:val="none" w:sz="0" w:space="0" w:color="auto"/>
        <w:left w:val="none" w:sz="0" w:space="0" w:color="auto"/>
        <w:bottom w:val="none" w:sz="0" w:space="0" w:color="auto"/>
        <w:right w:val="none" w:sz="0" w:space="0" w:color="auto"/>
      </w:divBdr>
    </w:div>
    <w:div w:id="298152522">
      <w:bodyDiv w:val="1"/>
      <w:marLeft w:val="0"/>
      <w:marRight w:val="0"/>
      <w:marTop w:val="0"/>
      <w:marBottom w:val="0"/>
      <w:divBdr>
        <w:top w:val="none" w:sz="0" w:space="0" w:color="auto"/>
        <w:left w:val="none" w:sz="0" w:space="0" w:color="auto"/>
        <w:bottom w:val="none" w:sz="0" w:space="0" w:color="auto"/>
        <w:right w:val="none" w:sz="0" w:space="0" w:color="auto"/>
      </w:divBdr>
    </w:div>
    <w:div w:id="298193330">
      <w:bodyDiv w:val="1"/>
      <w:marLeft w:val="0"/>
      <w:marRight w:val="0"/>
      <w:marTop w:val="0"/>
      <w:marBottom w:val="0"/>
      <w:divBdr>
        <w:top w:val="none" w:sz="0" w:space="0" w:color="auto"/>
        <w:left w:val="none" w:sz="0" w:space="0" w:color="auto"/>
        <w:bottom w:val="none" w:sz="0" w:space="0" w:color="auto"/>
        <w:right w:val="none" w:sz="0" w:space="0" w:color="auto"/>
      </w:divBdr>
    </w:div>
    <w:div w:id="298922269">
      <w:bodyDiv w:val="1"/>
      <w:marLeft w:val="0"/>
      <w:marRight w:val="0"/>
      <w:marTop w:val="0"/>
      <w:marBottom w:val="0"/>
      <w:divBdr>
        <w:top w:val="none" w:sz="0" w:space="0" w:color="auto"/>
        <w:left w:val="none" w:sz="0" w:space="0" w:color="auto"/>
        <w:bottom w:val="none" w:sz="0" w:space="0" w:color="auto"/>
        <w:right w:val="none" w:sz="0" w:space="0" w:color="auto"/>
      </w:divBdr>
    </w:div>
    <w:div w:id="299119925">
      <w:bodyDiv w:val="1"/>
      <w:marLeft w:val="0"/>
      <w:marRight w:val="0"/>
      <w:marTop w:val="0"/>
      <w:marBottom w:val="0"/>
      <w:divBdr>
        <w:top w:val="none" w:sz="0" w:space="0" w:color="auto"/>
        <w:left w:val="none" w:sz="0" w:space="0" w:color="auto"/>
        <w:bottom w:val="none" w:sz="0" w:space="0" w:color="auto"/>
        <w:right w:val="none" w:sz="0" w:space="0" w:color="auto"/>
      </w:divBdr>
    </w:div>
    <w:div w:id="303774612">
      <w:bodyDiv w:val="1"/>
      <w:marLeft w:val="0"/>
      <w:marRight w:val="0"/>
      <w:marTop w:val="0"/>
      <w:marBottom w:val="0"/>
      <w:divBdr>
        <w:top w:val="none" w:sz="0" w:space="0" w:color="auto"/>
        <w:left w:val="none" w:sz="0" w:space="0" w:color="auto"/>
        <w:bottom w:val="none" w:sz="0" w:space="0" w:color="auto"/>
        <w:right w:val="none" w:sz="0" w:space="0" w:color="auto"/>
      </w:divBdr>
    </w:div>
    <w:div w:id="306053640">
      <w:bodyDiv w:val="1"/>
      <w:marLeft w:val="0"/>
      <w:marRight w:val="0"/>
      <w:marTop w:val="0"/>
      <w:marBottom w:val="0"/>
      <w:divBdr>
        <w:top w:val="none" w:sz="0" w:space="0" w:color="auto"/>
        <w:left w:val="none" w:sz="0" w:space="0" w:color="auto"/>
        <w:bottom w:val="none" w:sz="0" w:space="0" w:color="auto"/>
        <w:right w:val="none" w:sz="0" w:space="0" w:color="auto"/>
      </w:divBdr>
    </w:div>
    <w:div w:id="306671439">
      <w:bodyDiv w:val="1"/>
      <w:marLeft w:val="0"/>
      <w:marRight w:val="0"/>
      <w:marTop w:val="0"/>
      <w:marBottom w:val="0"/>
      <w:divBdr>
        <w:top w:val="none" w:sz="0" w:space="0" w:color="auto"/>
        <w:left w:val="none" w:sz="0" w:space="0" w:color="auto"/>
        <w:bottom w:val="none" w:sz="0" w:space="0" w:color="auto"/>
        <w:right w:val="none" w:sz="0" w:space="0" w:color="auto"/>
      </w:divBdr>
    </w:div>
    <w:div w:id="307636131">
      <w:bodyDiv w:val="1"/>
      <w:marLeft w:val="0"/>
      <w:marRight w:val="0"/>
      <w:marTop w:val="0"/>
      <w:marBottom w:val="0"/>
      <w:divBdr>
        <w:top w:val="none" w:sz="0" w:space="0" w:color="auto"/>
        <w:left w:val="none" w:sz="0" w:space="0" w:color="auto"/>
        <w:bottom w:val="none" w:sz="0" w:space="0" w:color="auto"/>
        <w:right w:val="none" w:sz="0" w:space="0" w:color="auto"/>
      </w:divBdr>
    </w:div>
    <w:div w:id="307902393">
      <w:bodyDiv w:val="1"/>
      <w:marLeft w:val="0"/>
      <w:marRight w:val="0"/>
      <w:marTop w:val="0"/>
      <w:marBottom w:val="0"/>
      <w:divBdr>
        <w:top w:val="none" w:sz="0" w:space="0" w:color="auto"/>
        <w:left w:val="none" w:sz="0" w:space="0" w:color="auto"/>
        <w:bottom w:val="none" w:sz="0" w:space="0" w:color="auto"/>
        <w:right w:val="none" w:sz="0" w:space="0" w:color="auto"/>
      </w:divBdr>
    </w:div>
    <w:div w:id="308170835">
      <w:bodyDiv w:val="1"/>
      <w:marLeft w:val="0"/>
      <w:marRight w:val="0"/>
      <w:marTop w:val="0"/>
      <w:marBottom w:val="0"/>
      <w:divBdr>
        <w:top w:val="none" w:sz="0" w:space="0" w:color="auto"/>
        <w:left w:val="none" w:sz="0" w:space="0" w:color="auto"/>
        <w:bottom w:val="none" w:sz="0" w:space="0" w:color="auto"/>
        <w:right w:val="none" w:sz="0" w:space="0" w:color="auto"/>
      </w:divBdr>
    </w:div>
    <w:div w:id="308678438">
      <w:bodyDiv w:val="1"/>
      <w:marLeft w:val="0"/>
      <w:marRight w:val="0"/>
      <w:marTop w:val="0"/>
      <w:marBottom w:val="0"/>
      <w:divBdr>
        <w:top w:val="none" w:sz="0" w:space="0" w:color="auto"/>
        <w:left w:val="none" w:sz="0" w:space="0" w:color="auto"/>
        <w:bottom w:val="none" w:sz="0" w:space="0" w:color="auto"/>
        <w:right w:val="none" w:sz="0" w:space="0" w:color="auto"/>
      </w:divBdr>
    </w:div>
    <w:div w:id="308705386">
      <w:bodyDiv w:val="1"/>
      <w:marLeft w:val="0"/>
      <w:marRight w:val="0"/>
      <w:marTop w:val="0"/>
      <w:marBottom w:val="0"/>
      <w:divBdr>
        <w:top w:val="none" w:sz="0" w:space="0" w:color="auto"/>
        <w:left w:val="none" w:sz="0" w:space="0" w:color="auto"/>
        <w:bottom w:val="none" w:sz="0" w:space="0" w:color="auto"/>
        <w:right w:val="none" w:sz="0" w:space="0" w:color="auto"/>
      </w:divBdr>
    </w:div>
    <w:div w:id="309406110">
      <w:bodyDiv w:val="1"/>
      <w:marLeft w:val="0"/>
      <w:marRight w:val="0"/>
      <w:marTop w:val="0"/>
      <w:marBottom w:val="0"/>
      <w:divBdr>
        <w:top w:val="none" w:sz="0" w:space="0" w:color="auto"/>
        <w:left w:val="none" w:sz="0" w:space="0" w:color="auto"/>
        <w:bottom w:val="none" w:sz="0" w:space="0" w:color="auto"/>
        <w:right w:val="none" w:sz="0" w:space="0" w:color="auto"/>
      </w:divBdr>
    </w:div>
    <w:div w:id="309597408">
      <w:bodyDiv w:val="1"/>
      <w:marLeft w:val="0"/>
      <w:marRight w:val="0"/>
      <w:marTop w:val="0"/>
      <w:marBottom w:val="0"/>
      <w:divBdr>
        <w:top w:val="none" w:sz="0" w:space="0" w:color="auto"/>
        <w:left w:val="none" w:sz="0" w:space="0" w:color="auto"/>
        <w:bottom w:val="none" w:sz="0" w:space="0" w:color="auto"/>
        <w:right w:val="none" w:sz="0" w:space="0" w:color="auto"/>
      </w:divBdr>
    </w:div>
    <w:div w:id="309988838">
      <w:bodyDiv w:val="1"/>
      <w:marLeft w:val="0"/>
      <w:marRight w:val="0"/>
      <w:marTop w:val="0"/>
      <w:marBottom w:val="0"/>
      <w:divBdr>
        <w:top w:val="none" w:sz="0" w:space="0" w:color="auto"/>
        <w:left w:val="none" w:sz="0" w:space="0" w:color="auto"/>
        <w:bottom w:val="none" w:sz="0" w:space="0" w:color="auto"/>
        <w:right w:val="none" w:sz="0" w:space="0" w:color="auto"/>
      </w:divBdr>
    </w:div>
    <w:div w:id="310327968">
      <w:bodyDiv w:val="1"/>
      <w:marLeft w:val="0"/>
      <w:marRight w:val="0"/>
      <w:marTop w:val="0"/>
      <w:marBottom w:val="0"/>
      <w:divBdr>
        <w:top w:val="none" w:sz="0" w:space="0" w:color="auto"/>
        <w:left w:val="none" w:sz="0" w:space="0" w:color="auto"/>
        <w:bottom w:val="none" w:sz="0" w:space="0" w:color="auto"/>
        <w:right w:val="none" w:sz="0" w:space="0" w:color="auto"/>
      </w:divBdr>
    </w:div>
    <w:div w:id="311327146">
      <w:bodyDiv w:val="1"/>
      <w:marLeft w:val="0"/>
      <w:marRight w:val="0"/>
      <w:marTop w:val="0"/>
      <w:marBottom w:val="0"/>
      <w:divBdr>
        <w:top w:val="none" w:sz="0" w:space="0" w:color="auto"/>
        <w:left w:val="none" w:sz="0" w:space="0" w:color="auto"/>
        <w:bottom w:val="none" w:sz="0" w:space="0" w:color="auto"/>
        <w:right w:val="none" w:sz="0" w:space="0" w:color="auto"/>
      </w:divBdr>
    </w:div>
    <w:div w:id="311518615">
      <w:bodyDiv w:val="1"/>
      <w:marLeft w:val="0"/>
      <w:marRight w:val="0"/>
      <w:marTop w:val="0"/>
      <w:marBottom w:val="0"/>
      <w:divBdr>
        <w:top w:val="none" w:sz="0" w:space="0" w:color="auto"/>
        <w:left w:val="none" w:sz="0" w:space="0" w:color="auto"/>
        <w:bottom w:val="none" w:sz="0" w:space="0" w:color="auto"/>
        <w:right w:val="none" w:sz="0" w:space="0" w:color="auto"/>
      </w:divBdr>
    </w:div>
    <w:div w:id="311755193">
      <w:bodyDiv w:val="1"/>
      <w:marLeft w:val="0"/>
      <w:marRight w:val="0"/>
      <w:marTop w:val="0"/>
      <w:marBottom w:val="0"/>
      <w:divBdr>
        <w:top w:val="none" w:sz="0" w:space="0" w:color="auto"/>
        <w:left w:val="none" w:sz="0" w:space="0" w:color="auto"/>
        <w:bottom w:val="none" w:sz="0" w:space="0" w:color="auto"/>
        <w:right w:val="none" w:sz="0" w:space="0" w:color="auto"/>
      </w:divBdr>
    </w:div>
    <w:div w:id="311762256">
      <w:bodyDiv w:val="1"/>
      <w:marLeft w:val="0"/>
      <w:marRight w:val="0"/>
      <w:marTop w:val="0"/>
      <w:marBottom w:val="0"/>
      <w:divBdr>
        <w:top w:val="none" w:sz="0" w:space="0" w:color="auto"/>
        <w:left w:val="none" w:sz="0" w:space="0" w:color="auto"/>
        <w:bottom w:val="none" w:sz="0" w:space="0" w:color="auto"/>
        <w:right w:val="none" w:sz="0" w:space="0" w:color="auto"/>
      </w:divBdr>
    </w:div>
    <w:div w:id="311913581">
      <w:bodyDiv w:val="1"/>
      <w:marLeft w:val="0"/>
      <w:marRight w:val="0"/>
      <w:marTop w:val="0"/>
      <w:marBottom w:val="0"/>
      <w:divBdr>
        <w:top w:val="none" w:sz="0" w:space="0" w:color="auto"/>
        <w:left w:val="none" w:sz="0" w:space="0" w:color="auto"/>
        <w:bottom w:val="none" w:sz="0" w:space="0" w:color="auto"/>
        <w:right w:val="none" w:sz="0" w:space="0" w:color="auto"/>
      </w:divBdr>
      <w:divsChild>
        <w:div w:id="477189078">
          <w:marLeft w:val="547"/>
          <w:marRight w:val="0"/>
          <w:marTop w:val="96"/>
          <w:marBottom w:val="0"/>
          <w:divBdr>
            <w:top w:val="none" w:sz="0" w:space="0" w:color="auto"/>
            <w:left w:val="none" w:sz="0" w:space="0" w:color="auto"/>
            <w:bottom w:val="none" w:sz="0" w:space="0" w:color="auto"/>
            <w:right w:val="none" w:sz="0" w:space="0" w:color="auto"/>
          </w:divBdr>
        </w:div>
        <w:div w:id="900677788">
          <w:marLeft w:val="547"/>
          <w:marRight w:val="0"/>
          <w:marTop w:val="96"/>
          <w:marBottom w:val="0"/>
          <w:divBdr>
            <w:top w:val="none" w:sz="0" w:space="0" w:color="auto"/>
            <w:left w:val="none" w:sz="0" w:space="0" w:color="auto"/>
            <w:bottom w:val="none" w:sz="0" w:space="0" w:color="auto"/>
            <w:right w:val="none" w:sz="0" w:space="0" w:color="auto"/>
          </w:divBdr>
        </w:div>
        <w:div w:id="1214847802">
          <w:marLeft w:val="547"/>
          <w:marRight w:val="0"/>
          <w:marTop w:val="96"/>
          <w:marBottom w:val="0"/>
          <w:divBdr>
            <w:top w:val="none" w:sz="0" w:space="0" w:color="auto"/>
            <w:left w:val="none" w:sz="0" w:space="0" w:color="auto"/>
            <w:bottom w:val="none" w:sz="0" w:space="0" w:color="auto"/>
            <w:right w:val="none" w:sz="0" w:space="0" w:color="auto"/>
          </w:divBdr>
        </w:div>
      </w:divsChild>
    </w:div>
    <w:div w:id="311980861">
      <w:bodyDiv w:val="1"/>
      <w:marLeft w:val="0"/>
      <w:marRight w:val="0"/>
      <w:marTop w:val="0"/>
      <w:marBottom w:val="0"/>
      <w:divBdr>
        <w:top w:val="none" w:sz="0" w:space="0" w:color="auto"/>
        <w:left w:val="none" w:sz="0" w:space="0" w:color="auto"/>
        <w:bottom w:val="none" w:sz="0" w:space="0" w:color="auto"/>
        <w:right w:val="none" w:sz="0" w:space="0" w:color="auto"/>
      </w:divBdr>
    </w:div>
    <w:div w:id="312148734">
      <w:bodyDiv w:val="1"/>
      <w:marLeft w:val="0"/>
      <w:marRight w:val="0"/>
      <w:marTop w:val="0"/>
      <w:marBottom w:val="0"/>
      <w:divBdr>
        <w:top w:val="none" w:sz="0" w:space="0" w:color="auto"/>
        <w:left w:val="none" w:sz="0" w:space="0" w:color="auto"/>
        <w:bottom w:val="none" w:sz="0" w:space="0" w:color="auto"/>
        <w:right w:val="none" w:sz="0" w:space="0" w:color="auto"/>
      </w:divBdr>
    </w:div>
    <w:div w:id="312873361">
      <w:bodyDiv w:val="1"/>
      <w:marLeft w:val="0"/>
      <w:marRight w:val="0"/>
      <w:marTop w:val="0"/>
      <w:marBottom w:val="0"/>
      <w:divBdr>
        <w:top w:val="none" w:sz="0" w:space="0" w:color="auto"/>
        <w:left w:val="none" w:sz="0" w:space="0" w:color="auto"/>
        <w:bottom w:val="none" w:sz="0" w:space="0" w:color="auto"/>
        <w:right w:val="none" w:sz="0" w:space="0" w:color="auto"/>
      </w:divBdr>
    </w:div>
    <w:div w:id="313023836">
      <w:bodyDiv w:val="1"/>
      <w:marLeft w:val="0"/>
      <w:marRight w:val="0"/>
      <w:marTop w:val="0"/>
      <w:marBottom w:val="0"/>
      <w:divBdr>
        <w:top w:val="none" w:sz="0" w:space="0" w:color="auto"/>
        <w:left w:val="none" w:sz="0" w:space="0" w:color="auto"/>
        <w:bottom w:val="none" w:sz="0" w:space="0" w:color="auto"/>
        <w:right w:val="none" w:sz="0" w:space="0" w:color="auto"/>
      </w:divBdr>
    </w:div>
    <w:div w:id="315111315">
      <w:bodyDiv w:val="1"/>
      <w:marLeft w:val="0"/>
      <w:marRight w:val="0"/>
      <w:marTop w:val="0"/>
      <w:marBottom w:val="0"/>
      <w:divBdr>
        <w:top w:val="none" w:sz="0" w:space="0" w:color="auto"/>
        <w:left w:val="none" w:sz="0" w:space="0" w:color="auto"/>
        <w:bottom w:val="none" w:sz="0" w:space="0" w:color="auto"/>
        <w:right w:val="none" w:sz="0" w:space="0" w:color="auto"/>
      </w:divBdr>
    </w:div>
    <w:div w:id="315843543">
      <w:bodyDiv w:val="1"/>
      <w:marLeft w:val="0"/>
      <w:marRight w:val="0"/>
      <w:marTop w:val="0"/>
      <w:marBottom w:val="0"/>
      <w:divBdr>
        <w:top w:val="none" w:sz="0" w:space="0" w:color="auto"/>
        <w:left w:val="none" w:sz="0" w:space="0" w:color="auto"/>
        <w:bottom w:val="none" w:sz="0" w:space="0" w:color="auto"/>
        <w:right w:val="none" w:sz="0" w:space="0" w:color="auto"/>
      </w:divBdr>
    </w:div>
    <w:div w:id="316107674">
      <w:bodyDiv w:val="1"/>
      <w:marLeft w:val="0"/>
      <w:marRight w:val="0"/>
      <w:marTop w:val="0"/>
      <w:marBottom w:val="0"/>
      <w:divBdr>
        <w:top w:val="none" w:sz="0" w:space="0" w:color="auto"/>
        <w:left w:val="none" w:sz="0" w:space="0" w:color="auto"/>
        <w:bottom w:val="none" w:sz="0" w:space="0" w:color="auto"/>
        <w:right w:val="none" w:sz="0" w:space="0" w:color="auto"/>
      </w:divBdr>
    </w:div>
    <w:div w:id="316694874">
      <w:bodyDiv w:val="1"/>
      <w:marLeft w:val="0"/>
      <w:marRight w:val="0"/>
      <w:marTop w:val="0"/>
      <w:marBottom w:val="0"/>
      <w:divBdr>
        <w:top w:val="none" w:sz="0" w:space="0" w:color="auto"/>
        <w:left w:val="none" w:sz="0" w:space="0" w:color="auto"/>
        <w:bottom w:val="none" w:sz="0" w:space="0" w:color="auto"/>
        <w:right w:val="none" w:sz="0" w:space="0" w:color="auto"/>
      </w:divBdr>
    </w:div>
    <w:div w:id="317004807">
      <w:bodyDiv w:val="1"/>
      <w:marLeft w:val="0"/>
      <w:marRight w:val="0"/>
      <w:marTop w:val="0"/>
      <w:marBottom w:val="0"/>
      <w:divBdr>
        <w:top w:val="none" w:sz="0" w:space="0" w:color="auto"/>
        <w:left w:val="none" w:sz="0" w:space="0" w:color="auto"/>
        <w:bottom w:val="none" w:sz="0" w:space="0" w:color="auto"/>
        <w:right w:val="none" w:sz="0" w:space="0" w:color="auto"/>
      </w:divBdr>
    </w:div>
    <w:div w:id="317539296">
      <w:bodyDiv w:val="1"/>
      <w:marLeft w:val="0"/>
      <w:marRight w:val="0"/>
      <w:marTop w:val="0"/>
      <w:marBottom w:val="0"/>
      <w:divBdr>
        <w:top w:val="none" w:sz="0" w:space="0" w:color="auto"/>
        <w:left w:val="none" w:sz="0" w:space="0" w:color="auto"/>
        <w:bottom w:val="none" w:sz="0" w:space="0" w:color="auto"/>
        <w:right w:val="none" w:sz="0" w:space="0" w:color="auto"/>
      </w:divBdr>
    </w:div>
    <w:div w:id="317684840">
      <w:bodyDiv w:val="1"/>
      <w:marLeft w:val="0"/>
      <w:marRight w:val="0"/>
      <w:marTop w:val="0"/>
      <w:marBottom w:val="0"/>
      <w:divBdr>
        <w:top w:val="none" w:sz="0" w:space="0" w:color="auto"/>
        <w:left w:val="none" w:sz="0" w:space="0" w:color="auto"/>
        <w:bottom w:val="none" w:sz="0" w:space="0" w:color="auto"/>
        <w:right w:val="none" w:sz="0" w:space="0" w:color="auto"/>
      </w:divBdr>
    </w:div>
    <w:div w:id="318702996">
      <w:bodyDiv w:val="1"/>
      <w:marLeft w:val="0"/>
      <w:marRight w:val="0"/>
      <w:marTop w:val="0"/>
      <w:marBottom w:val="0"/>
      <w:divBdr>
        <w:top w:val="none" w:sz="0" w:space="0" w:color="auto"/>
        <w:left w:val="none" w:sz="0" w:space="0" w:color="auto"/>
        <w:bottom w:val="none" w:sz="0" w:space="0" w:color="auto"/>
        <w:right w:val="none" w:sz="0" w:space="0" w:color="auto"/>
      </w:divBdr>
    </w:div>
    <w:div w:id="318777719">
      <w:bodyDiv w:val="1"/>
      <w:marLeft w:val="0"/>
      <w:marRight w:val="0"/>
      <w:marTop w:val="0"/>
      <w:marBottom w:val="0"/>
      <w:divBdr>
        <w:top w:val="none" w:sz="0" w:space="0" w:color="auto"/>
        <w:left w:val="none" w:sz="0" w:space="0" w:color="auto"/>
        <w:bottom w:val="none" w:sz="0" w:space="0" w:color="auto"/>
        <w:right w:val="none" w:sz="0" w:space="0" w:color="auto"/>
      </w:divBdr>
    </w:div>
    <w:div w:id="319234749">
      <w:bodyDiv w:val="1"/>
      <w:marLeft w:val="0"/>
      <w:marRight w:val="0"/>
      <w:marTop w:val="0"/>
      <w:marBottom w:val="0"/>
      <w:divBdr>
        <w:top w:val="none" w:sz="0" w:space="0" w:color="auto"/>
        <w:left w:val="none" w:sz="0" w:space="0" w:color="auto"/>
        <w:bottom w:val="none" w:sz="0" w:space="0" w:color="auto"/>
        <w:right w:val="none" w:sz="0" w:space="0" w:color="auto"/>
      </w:divBdr>
    </w:div>
    <w:div w:id="319238254">
      <w:bodyDiv w:val="1"/>
      <w:marLeft w:val="0"/>
      <w:marRight w:val="0"/>
      <w:marTop w:val="0"/>
      <w:marBottom w:val="0"/>
      <w:divBdr>
        <w:top w:val="none" w:sz="0" w:space="0" w:color="auto"/>
        <w:left w:val="none" w:sz="0" w:space="0" w:color="auto"/>
        <w:bottom w:val="none" w:sz="0" w:space="0" w:color="auto"/>
        <w:right w:val="none" w:sz="0" w:space="0" w:color="auto"/>
      </w:divBdr>
    </w:div>
    <w:div w:id="319577036">
      <w:bodyDiv w:val="1"/>
      <w:marLeft w:val="0"/>
      <w:marRight w:val="0"/>
      <w:marTop w:val="0"/>
      <w:marBottom w:val="0"/>
      <w:divBdr>
        <w:top w:val="none" w:sz="0" w:space="0" w:color="auto"/>
        <w:left w:val="none" w:sz="0" w:space="0" w:color="auto"/>
        <w:bottom w:val="none" w:sz="0" w:space="0" w:color="auto"/>
        <w:right w:val="none" w:sz="0" w:space="0" w:color="auto"/>
      </w:divBdr>
    </w:div>
    <w:div w:id="320618026">
      <w:bodyDiv w:val="1"/>
      <w:marLeft w:val="0"/>
      <w:marRight w:val="0"/>
      <w:marTop w:val="0"/>
      <w:marBottom w:val="0"/>
      <w:divBdr>
        <w:top w:val="none" w:sz="0" w:space="0" w:color="auto"/>
        <w:left w:val="none" w:sz="0" w:space="0" w:color="auto"/>
        <w:bottom w:val="none" w:sz="0" w:space="0" w:color="auto"/>
        <w:right w:val="none" w:sz="0" w:space="0" w:color="auto"/>
      </w:divBdr>
    </w:div>
    <w:div w:id="320737050">
      <w:bodyDiv w:val="1"/>
      <w:marLeft w:val="0"/>
      <w:marRight w:val="0"/>
      <w:marTop w:val="0"/>
      <w:marBottom w:val="0"/>
      <w:divBdr>
        <w:top w:val="none" w:sz="0" w:space="0" w:color="auto"/>
        <w:left w:val="none" w:sz="0" w:space="0" w:color="auto"/>
        <w:bottom w:val="none" w:sz="0" w:space="0" w:color="auto"/>
        <w:right w:val="none" w:sz="0" w:space="0" w:color="auto"/>
      </w:divBdr>
    </w:div>
    <w:div w:id="320961932">
      <w:bodyDiv w:val="1"/>
      <w:marLeft w:val="0"/>
      <w:marRight w:val="0"/>
      <w:marTop w:val="0"/>
      <w:marBottom w:val="0"/>
      <w:divBdr>
        <w:top w:val="none" w:sz="0" w:space="0" w:color="auto"/>
        <w:left w:val="none" w:sz="0" w:space="0" w:color="auto"/>
        <w:bottom w:val="none" w:sz="0" w:space="0" w:color="auto"/>
        <w:right w:val="none" w:sz="0" w:space="0" w:color="auto"/>
      </w:divBdr>
    </w:div>
    <w:div w:id="321006988">
      <w:bodyDiv w:val="1"/>
      <w:marLeft w:val="0"/>
      <w:marRight w:val="0"/>
      <w:marTop w:val="0"/>
      <w:marBottom w:val="0"/>
      <w:divBdr>
        <w:top w:val="none" w:sz="0" w:space="0" w:color="auto"/>
        <w:left w:val="none" w:sz="0" w:space="0" w:color="auto"/>
        <w:bottom w:val="none" w:sz="0" w:space="0" w:color="auto"/>
        <w:right w:val="none" w:sz="0" w:space="0" w:color="auto"/>
      </w:divBdr>
    </w:div>
    <w:div w:id="321086629">
      <w:bodyDiv w:val="1"/>
      <w:marLeft w:val="0"/>
      <w:marRight w:val="0"/>
      <w:marTop w:val="0"/>
      <w:marBottom w:val="0"/>
      <w:divBdr>
        <w:top w:val="none" w:sz="0" w:space="0" w:color="auto"/>
        <w:left w:val="none" w:sz="0" w:space="0" w:color="auto"/>
        <w:bottom w:val="none" w:sz="0" w:space="0" w:color="auto"/>
        <w:right w:val="none" w:sz="0" w:space="0" w:color="auto"/>
      </w:divBdr>
    </w:div>
    <w:div w:id="321353851">
      <w:bodyDiv w:val="1"/>
      <w:marLeft w:val="0"/>
      <w:marRight w:val="0"/>
      <w:marTop w:val="0"/>
      <w:marBottom w:val="0"/>
      <w:divBdr>
        <w:top w:val="none" w:sz="0" w:space="0" w:color="auto"/>
        <w:left w:val="none" w:sz="0" w:space="0" w:color="auto"/>
        <w:bottom w:val="none" w:sz="0" w:space="0" w:color="auto"/>
        <w:right w:val="none" w:sz="0" w:space="0" w:color="auto"/>
      </w:divBdr>
    </w:div>
    <w:div w:id="321937206">
      <w:bodyDiv w:val="1"/>
      <w:marLeft w:val="0"/>
      <w:marRight w:val="0"/>
      <w:marTop w:val="0"/>
      <w:marBottom w:val="0"/>
      <w:divBdr>
        <w:top w:val="none" w:sz="0" w:space="0" w:color="auto"/>
        <w:left w:val="none" w:sz="0" w:space="0" w:color="auto"/>
        <w:bottom w:val="none" w:sz="0" w:space="0" w:color="auto"/>
        <w:right w:val="none" w:sz="0" w:space="0" w:color="auto"/>
      </w:divBdr>
    </w:div>
    <w:div w:id="322009912">
      <w:bodyDiv w:val="1"/>
      <w:marLeft w:val="0"/>
      <w:marRight w:val="0"/>
      <w:marTop w:val="0"/>
      <w:marBottom w:val="0"/>
      <w:divBdr>
        <w:top w:val="none" w:sz="0" w:space="0" w:color="auto"/>
        <w:left w:val="none" w:sz="0" w:space="0" w:color="auto"/>
        <w:bottom w:val="none" w:sz="0" w:space="0" w:color="auto"/>
        <w:right w:val="none" w:sz="0" w:space="0" w:color="auto"/>
      </w:divBdr>
    </w:div>
    <w:div w:id="323238404">
      <w:bodyDiv w:val="1"/>
      <w:marLeft w:val="0"/>
      <w:marRight w:val="0"/>
      <w:marTop w:val="0"/>
      <w:marBottom w:val="0"/>
      <w:divBdr>
        <w:top w:val="none" w:sz="0" w:space="0" w:color="auto"/>
        <w:left w:val="none" w:sz="0" w:space="0" w:color="auto"/>
        <w:bottom w:val="none" w:sz="0" w:space="0" w:color="auto"/>
        <w:right w:val="none" w:sz="0" w:space="0" w:color="auto"/>
      </w:divBdr>
    </w:div>
    <w:div w:id="323318643">
      <w:bodyDiv w:val="1"/>
      <w:marLeft w:val="0"/>
      <w:marRight w:val="0"/>
      <w:marTop w:val="0"/>
      <w:marBottom w:val="0"/>
      <w:divBdr>
        <w:top w:val="none" w:sz="0" w:space="0" w:color="auto"/>
        <w:left w:val="none" w:sz="0" w:space="0" w:color="auto"/>
        <w:bottom w:val="none" w:sz="0" w:space="0" w:color="auto"/>
        <w:right w:val="none" w:sz="0" w:space="0" w:color="auto"/>
      </w:divBdr>
    </w:div>
    <w:div w:id="323780167">
      <w:bodyDiv w:val="1"/>
      <w:marLeft w:val="0"/>
      <w:marRight w:val="0"/>
      <w:marTop w:val="0"/>
      <w:marBottom w:val="0"/>
      <w:divBdr>
        <w:top w:val="none" w:sz="0" w:space="0" w:color="auto"/>
        <w:left w:val="none" w:sz="0" w:space="0" w:color="auto"/>
        <w:bottom w:val="none" w:sz="0" w:space="0" w:color="auto"/>
        <w:right w:val="none" w:sz="0" w:space="0" w:color="auto"/>
      </w:divBdr>
    </w:div>
    <w:div w:id="324627538">
      <w:bodyDiv w:val="1"/>
      <w:marLeft w:val="0"/>
      <w:marRight w:val="0"/>
      <w:marTop w:val="0"/>
      <w:marBottom w:val="0"/>
      <w:divBdr>
        <w:top w:val="none" w:sz="0" w:space="0" w:color="auto"/>
        <w:left w:val="none" w:sz="0" w:space="0" w:color="auto"/>
        <w:bottom w:val="none" w:sz="0" w:space="0" w:color="auto"/>
        <w:right w:val="none" w:sz="0" w:space="0" w:color="auto"/>
      </w:divBdr>
    </w:div>
    <w:div w:id="325549805">
      <w:bodyDiv w:val="1"/>
      <w:marLeft w:val="0"/>
      <w:marRight w:val="0"/>
      <w:marTop w:val="0"/>
      <w:marBottom w:val="0"/>
      <w:divBdr>
        <w:top w:val="none" w:sz="0" w:space="0" w:color="auto"/>
        <w:left w:val="none" w:sz="0" w:space="0" w:color="auto"/>
        <w:bottom w:val="none" w:sz="0" w:space="0" w:color="auto"/>
        <w:right w:val="none" w:sz="0" w:space="0" w:color="auto"/>
      </w:divBdr>
    </w:div>
    <w:div w:id="325717231">
      <w:bodyDiv w:val="1"/>
      <w:marLeft w:val="0"/>
      <w:marRight w:val="0"/>
      <w:marTop w:val="0"/>
      <w:marBottom w:val="0"/>
      <w:divBdr>
        <w:top w:val="none" w:sz="0" w:space="0" w:color="auto"/>
        <w:left w:val="none" w:sz="0" w:space="0" w:color="auto"/>
        <w:bottom w:val="none" w:sz="0" w:space="0" w:color="auto"/>
        <w:right w:val="none" w:sz="0" w:space="0" w:color="auto"/>
      </w:divBdr>
    </w:div>
    <w:div w:id="326052789">
      <w:bodyDiv w:val="1"/>
      <w:marLeft w:val="0"/>
      <w:marRight w:val="0"/>
      <w:marTop w:val="0"/>
      <w:marBottom w:val="0"/>
      <w:divBdr>
        <w:top w:val="none" w:sz="0" w:space="0" w:color="auto"/>
        <w:left w:val="none" w:sz="0" w:space="0" w:color="auto"/>
        <w:bottom w:val="none" w:sz="0" w:space="0" w:color="auto"/>
        <w:right w:val="none" w:sz="0" w:space="0" w:color="auto"/>
      </w:divBdr>
    </w:div>
    <w:div w:id="326052961">
      <w:bodyDiv w:val="1"/>
      <w:marLeft w:val="0"/>
      <w:marRight w:val="0"/>
      <w:marTop w:val="0"/>
      <w:marBottom w:val="0"/>
      <w:divBdr>
        <w:top w:val="none" w:sz="0" w:space="0" w:color="auto"/>
        <w:left w:val="none" w:sz="0" w:space="0" w:color="auto"/>
        <w:bottom w:val="none" w:sz="0" w:space="0" w:color="auto"/>
        <w:right w:val="none" w:sz="0" w:space="0" w:color="auto"/>
      </w:divBdr>
    </w:div>
    <w:div w:id="326057471">
      <w:bodyDiv w:val="1"/>
      <w:marLeft w:val="0"/>
      <w:marRight w:val="0"/>
      <w:marTop w:val="0"/>
      <w:marBottom w:val="0"/>
      <w:divBdr>
        <w:top w:val="none" w:sz="0" w:space="0" w:color="auto"/>
        <w:left w:val="none" w:sz="0" w:space="0" w:color="auto"/>
        <w:bottom w:val="none" w:sz="0" w:space="0" w:color="auto"/>
        <w:right w:val="none" w:sz="0" w:space="0" w:color="auto"/>
      </w:divBdr>
    </w:div>
    <w:div w:id="326130063">
      <w:bodyDiv w:val="1"/>
      <w:marLeft w:val="0"/>
      <w:marRight w:val="0"/>
      <w:marTop w:val="0"/>
      <w:marBottom w:val="0"/>
      <w:divBdr>
        <w:top w:val="none" w:sz="0" w:space="0" w:color="auto"/>
        <w:left w:val="none" w:sz="0" w:space="0" w:color="auto"/>
        <w:bottom w:val="none" w:sz="0" w:space="0" w:color="auto"/>
        <w:right w:val="none" w:sz="0" w:space="0" w:color="auto"/>
      </w:divBdr>
    </w:div>
    <w:div w:id="327368454">
      <w:bodyDiv w:val="1"/>
      <w:marLeft w:val="0"/>
      <w:marRight w:val="0"/>
      <w:marTop w:val="0"/>
      <w:marBottom w:val="0"/>
      <w:divBdr>
        <w:top w:val="none" w:sz="0" w:space="0" w:color="auto"/>
        <w:left w:val="none" w:sz="0" w:space="0" w:color="auto"/>
        <w:bottom w:val="none" w:sz="0" w:space="0" w:color="auto"/>
        <w:right w:val="none" w:sz="0" w:space="0" w:color="auto"/>
      </w:divBdr>
    </w:div>
    <w:div w:id="328096489">
      <w:bodyDiv w:val="1"/>
      <w:marLeft w:val="0"/>
      <w:marRight w:val="0"/>
      <w:marTop w:val="0"/>
      <w:marBottom w:val="0"/>
      <w:divBdr>
        <w:top w:val="none" w:sz="0" w:space="0" w:color="auto"/>
        <w:left w:val="none" w:sz="0" w:space="0" w:color="auto"/>
        <w:bottom w:val="none" w:sz="0" w:space="0" w:color="auto"/>
        <w:right w:val="none" w:sz="0" w:space="0" w:color="auto"/>
      </w:divBdr>
    </w:div>
    <w:div w:id="328292673">
      <w:bodyDiv w:val="1"/>
      <w:marLeft w:val="0"/>
      <w:marRight w:val="0"/>
      <w:marTop w:val="0"/>
      <w:marBottom w:val="0"/>
      <w:divBdr>
        <w:top w:val="none" w:sz="0" w:space="0" w:color="auto"/>
        <w:left w:val="none" w:sz="0" w:space="0" w:color="auto"/>
        <w:bottom w:val="none" w:sz="0" w:space="0" w:color="auto"/>
        <w:right w:val="none" w:sz="0" w:space="0" w:color="auto"/>
      </w:divBdr>
    </w:div>
    <w:div w:id="329138976">
      <w:bodyDiv w:val="1"/>
      <w:marLeft w:val="0"/>
      <w:marRight w:val="0"/>
      <w:marTop w:val="0"/>
      <w:marBottom w:val="0"/>
      <w:divBdr>
        <w:top w:val="none" w:sz="0" w:space="0" w:color="auto"/>
        <w:left w:val="none" w:sz="0" w:space="0" w:color="auto"/>
        <w:bottom w:val="none" w:sz="0" w:space="0" w:color="auto"/>
        <w:right w:val="none" w:sz="0" w:space="0" w:color="auto"/>
      </w:divBdr>
    </w:div>
    <w:div w:id="329523477">
      <w:bodyDiv w:val="1"/>
      <w:marLeft w:val="0"/>
      <w:marRight w:val="0"/>
      <w:marTop w:val="0"/>
      <w:marBottom w:val="0"/>
      <w:divBdr>
        <w:top w:val="none" w:sz="0" w:space="0" w:color="auto"/>
        <w:left w:val="none" w:sz="0" w:space="0" w:color="auto"/>
        <w:bottom w:val="none" w:sz="0" w:space="0" w:color="auto"/>
        <w:right w:val="none" w:sz="0" w:space="0" w:color="auto"/>
      </w:divBdr>
    </w:div>
    <w:div w:id="329647440">
      <w:bodyDiv w:val="1"/>
      <w:marLeft w:val="0"/>
      <w:marRight w:val="0"/>
      <w:marTop w:val="0"/>
      <w:marBottom w:val="0"/>
      <w:divBdr>
        <w:top w:val="none" w:sz="0" w:space="0" w:color="auto"/>
        <w:left w:val="none" w:sz="0" w:space="0" w:color="auto"/>
        <w:bottom w:val="none" w:sz="0" w:space="0" w:color="auto"/>
        <w:right w:val="none" w:sz="0" w:space="0" w:color="auto"/>
      </w:divBdr>
    </w:div>
    <w:div w:id="331035270">
      <w:bodyDiv w:val="1"/>
      <w:marLeft w:val="0"/>
      <w:marRight w:val="0"/>
      <w:marTop w:val="0"/>
      <w:marBottom w:val="0"/>
      <w:divBdr>
        <w:top w:val="none" w:sz="0" w:space="0" w:color="auto"/>
        <w:left w:val="none" w:sz="0" w:space="0" w:color="auto"/>
        <w:bottom w:val="none" w:sz="0" w:space="0" w:color="auto"/>
        <w:right w:val="none" w:sz="0" w:space="0" w:color="auto"/>
      </w:divBdr>
    </w:div>
    <w:div w:id="331220842">
      <w:bodyDiv w:val="1"/>
      <w:marLeft w:val="0"/>
      <w:marRight w:val="0"/>
      <w:marTop w:val="0"/>
      <w:marBottom w:val="0"/>
      <w:divBdr>
        <w:top w:val="none" w:sz="0" w:space="0" w:color="auto"/>
        <w:left w:val="none" w:sz="0" w:space="0" w:color="auto"/>
        <w:bottom w:val="none" w:sz="0" w:space="0" w:color="auto"/>
        <w:right w:val="none" w:sz="0" w:space="0" w:color="auto"/>
      </w:divBdr>
    </w:div>
    <w:div w:id="332075869">
      <w:bodyDiv w:val="1"/>
      <w:marLeft w:val="0"/>
      <w:marRight w:val="0"/>
      <w:marTop w:val="0"/>
      <w:marBottom w:val="0"/>
      <w:divBdr>
        <w:top w:val="none" w:sz="0" w:space="0" w:color="auto"/>
        <w:left w:val="none" w:sz="0" w:space="0" w:color="auto"/>
        <w:bottom w:val="none" w:sz="0" w:space="0" w:color="auto"/>
        <w:right w:val="none" w:sz="0" w:space="0" w:color="auto"/>
      </w:divBdr>
    </w:div>
    <w:div w:id="332415105">
      <w:bodyDiv w:val="1"/>
      <w:marLeft w:val="0"/>
      <w:marRight w:val="0"/>
      <w:marTop w:val="0"/>
      <w:marBottom w:val="0"/>
      <w:divBdr>
        <w:top w:val="none" w:sz="0" w:space="0" w:color="auto"/>
        <w:left w:val="none" w:sz="0" w:space="0" w:color="auto"/>
        <w:bottom w:val="none" w:sz="0" w:space="0" w:color="auto"/>
        <w:right w:val="none" w:sz="0" w:space="0" w:color="auto"/>
      </w:divBdr>
    </w:div>
    <w:div w:id="333458442">
      <w:bodyDiv w:val="1"/>
      <w:marLeft w:val="0"/>
      <w:marRight w:val="0"/>
      <w:marTop w:val="0"/>
      <w:marBottom w:val="0"/>
      <w:divBdr>
        <w:top w:val="none" w:sz="0" w:space="0" w:color="auto"/>
        <w:left w:val="none" w:sz="0" w:space="0" w:color="auto"/>
        <w:bottom w:val="none" w:sz="0" w:space="0" w:color="auto"/>
        <w:right w:val="none" w:sz="0" w:space="0" w:color="auto"/>
      </w:divBdr>
    </w:div>
    <w:div w:id="333579633">
      <w:bodyDiv w:val="1"/>
      <w:marLeft w:val="0"/>
      <w:marRight w:val="0"/>
      <w:marTop w:val="0"/>
      <w:marBottom w:val="0"/>
      <w:divBdr>
        <w:top w:val="none" w:sz="0" w:space="0" w:color="auto"/>
        <w:left w:val="none" w:sz="0" w:space="0" w:color="auto"/>
        <w:bottom w:val="none" w:sz="0" w:space="0" w:color="auto"/>
        <w:right w:val="none" w:sz="0" w:space="0" w:color="auto"/>
      </w:divBdr>
    </w:div>
    <w:div w:id="333922129">
      <w:bodyDiv w:val="1"/>
      <w:marLeft w:val="0"/>
      <w:marRight w:val="0"/>
      <w:marTop w:val="0"/>
      <w:marBottom w:val="0"/>
      <w:divBdr>
        <w:top w:val="none" w:sz="0" w:space="0" w:color="auto"/>
        <w:left w:val="none" w:sz="0" w:space="0" w:color="auto"/>
        <w:bottom w:val="none" w:sz="0" w:space="0" w:color="auto"/>
        <w:right w:val="none" w:sz="0" w:space="0" w:color="auto"/>
      </w:divBdr>
    </w:div>
    <w:div w:id="334845411">
      <w:bodyDiv w:val="1"/>
      <w:marLeft w:val="0"/>
      <w:marRight w:val="0"/>
      <w:marTop w:val="0"/>
      <w:marBottom w:val="0"/>
      <w:divBdr>
        <w:top w:val="none" w:sz="0" w:space="0" w:color="auto"/>
        <w:left w:val="none" w:sz="0" w:space="0" w:color="auto"/>
        <w:bottom w:val="none" w:sz="0" w:space="0" w:color="auto"/>
        <w:right w:val="none" w:sz="0" w:space="0" w:color="auto"/>
      </w:divBdr>
    </w:div>
    <w:div w:id="335377970">
      <w:bodyDiv w:val="1"/>
      <w:marLeft w:val="0"/>
      <w:marRight w:val="0"/>
      <w:marTop w:val="0"/>
      <w:marBottom w:val="0"/>
      <w:divBdr>
        <w:top w:val="none" w:sz="0" w:space="0" w:color="auto"/>
        <w:left w:val="none" w:sz="0" w:space="0" w:color="auto"/>
        <w:bottom w:val="none" w:sz="0" w:space="0" w:color="auto"/>
        <w:right w:val="none" w:sz="0" w:space="0" w:color="auto"/>
      </w:divBdr>
    </w:div>
    <w:div w:id="336080554">
      <w:bodyDiv w:val="1"/>
      <w:marLeft w:val="0"/>
      <w:marRight w:val="0"/>
      <w:marTop w:val="0"/>
      <w:marBottom w:val="0"/>
      <w:divBdr>
        <w:top w:val="none" w:sz="0" w:space="0" w:color="auto"/>
        <w:left w:val="none" w:sz="0" w:space="0" w:color="auto"/>
        <w:bottom w:val="none" w:sz="0" w:space="0" w:color="auto"/>
        <w:right w:val="none" w:sz="0" w:space="0" w:color="auto"/>
      </w:divBdr>
    </w:div>
    <w:div w:id="336813633">
      <w:bodyDiv w:val="1"/>
      <w:marLeft w:val="0"/>
      <w:marRight w:val="0"/>
      <w:marTop w:val="0"/>
      <w:marBottom w:val="0"/>
      <w:divBdr>
        <w:top w:val="none" w:sz="0" w:space="0" w:color="auto"/>
        <w:left w:val="none" w:sz="0" w:space="0" w:color="auto"/>
        <w:bottom w:val="none" w:sz="0" w:space="0" w:color="auto"/>
        <w:right w:val="none" w:sz="0" w:space="0" w:color="auto"/>
      </w:divBdr>
    </w:div>
    <w:div w:id="337733934">
      <w:bodyDiv w:val="1"/>
      <w:marLeft w:val="0"/>
      <w:marRight w:val="0"/>
      <w:marTop w:val="0"/>
      <w:marBottom w:val="0"/>
      <w:divBdr>
        <w:top w:val="none" w:sz="0" w:space="0" w:color="auto"/>
        <w:left w:val="none" w:sz="0" w:space="0" w:color="auto"/>
        <w:bottom w:val="none" w:sz="0" w:space="0" w:color="auto"/>
        <w:right w:val="none" w:sz="0" w:space="0" w:color="auto"/>
      </w:divBdr>
    </w:div>
    <w:div w:id="338041089">
      <w:bodyDiv w:val="1"/>
      <w:marLeft w:val="0"/>
      <w:marRight w:val="0"/>
      <w:marTop w:val="0"/>
      <w:marBottom w:val="0"/>
      <w:divBdr>
        <w:top w:val="none" w:sz="0" w:space="0" w:color="auto"/>
        <w:left w:val="none" w:sz="0" w:space="0" w:color="auto"/>
        <w:bottom w:val="none" w:sz="0" w:space="0" w:color="auto"/>
        <w:right w:val="none" w:sz="0" w:space="0" w:color="auto"/>
      </w:divBdr>
    </w:div>
    <w:div w:id="338193172">
      <w:bodyDiv w:val="1"/>
      <w:marLeft w:val="0"/>
      <w:marRight w:val="0"/>
      <w:marTop w:val="0"/>
      <w:marBottom w:val="0"/>
      <w:divBdr>
        <w:top w:val="none" w:sz="0" w:space="0" w:color="auto"/>
        <w:left w:val="none" w:sz="0" w:space="0" w:color="auto"/>
        <w:bottom w:val="none" w:sz="0" w:space="0" w:color="auto"/>
        <w:right w:val="none" w:sz="0" w:space="0" w:color="auto"/>
      </w:divBdr>
    </w:div>
    <w:div w:id="339090718">
      <w:bodyDiv w:val="1"/>
      <w:marLeft w:val="0"/>
      <w:marRight w:val="0"/>
      <w:marTop w:val="0"/>
      <w:marBottom w:val="0"/>
      <w:divBdr>
        <w:top w:val="none" w:sz="0" w:space="0" w:color="auto"/>
        <w:left w:val="none" w:sz="0" w:space="0" w:color="auto"/>
        <w:bottom w:val="none" w:sz="0" w:space="0" w:color="auto"/>
        <w:right w:val="none" w:sz="0" w:space="0" w:color="auto"/>
      </w:divBdr>
    </w:div>
    <w:div w:id="339235343">
      <w:bodyDiv w:val="1"/>
      <w:marLeft w:val="0"/>
      <w:marRight w:val="0"/>
      <w:marTop w:val="0"/>
      <w:marBottom w:val="0"/>
      <w:divBdr>
        <w:top w:val="none" w:sz="0" w:space="0" w:color="auto"/>
        <w:left w:val="none" w:sz="0" w:space="0" w:color="auto"/>
        <w:bottom w:val="none" w:sz="0" w:space="0" w:color="auto"/>
        <w:right w:val="none" w:sz="0" w:space="0" w:color="auto"/>
      </w:divBdr>
    </w:div>
    <w:div w:id="340933474">
      <w:bodyDiv w:val="1"/>
      <w:marLeft w:val="0"/>
      <w:marRight w:val="0"/>
      <w:marTop w:val="0"/>
      <w:marBottom w:val="0"/>
      <w:divBdr>
        <w:top w:val="none" w:sz="0" w:space="0" w:color="auto"/>
        <w:left w:val="none" w:sz="0" w:space="0" w:color="auto"/>
        <w:bottom w:val="none" w:sz="0" w:space="0" w:color="auto"/>
        <w:right w:val="none" w:sz="0" w:space="0" w:color="auto"/>
      </w:divBdr>
    </w:div>
    <w:div w:id="341051807">
      <w:bodyDiv w:val="1"/>
      <w:marLeft w:val="0"/>
      <w:marRight w:val="0"/>
      <w:marTop w:val="0"/>
      <w:marBottom w:val="0"/>
      <w:divBdr>
        <w:top w:val="none" w:sz="0" w:space="0" w:color="auto"/>
        <w:left w:val="none" w:sz="0" w:space="0" w:color="auto"/>
        <w:bottom w:val="none" w:sz="0" w:space="0" w:color="auto"/>
        <w:right w:val="none" w:sz="0" w:space="0" w:color="auto"/>
      </w:divBdr>
    </w:div>
    <w:div w:id="341665001">
      <w:bodyDiv w:val="1"/>
      <w:marLeft w:val="0"/>
      <w:marRight w:val="0"/>
      <w:marTop w:val="0"/>
      <w:marBottom w:val="0"/>
      <w:divBdr>
        <w:top w:val="none" w:sz="0" w:space="0" w:color="auto"/>
        <w:left w:val="none" w:sz="0" w:space="0" w:color="auto"/>
        <w:bottom w:val="none" w:sz="0" w:space="0" w:color="auto"/>
        <w:right w:val="none" w:sz="0" w:space="0" w:color="auto"/>
      </w:divBdr>
    </w:div>
    <w:div w:id="342976954">
      <w:bodyDiv w:val="1"/>
      <w:marLeft w:val="0"/>
      <w:marRight w:val="0"/>
      <w:marTop w:val="0"/>
      <w:marBottom w:val="0"/>
      <w:divBdr>
        <w:top w:val="none" w:sz="0" w:space="0" w:color="auto"/>
        <w:left w:val="none" w:sz="0" w:space="0" w:color="auto"/>
        <w:bottom w:val="none" w:sz="0" w:space="0" w:color="auto"/>
        <w:right w:val="none" w:sz="0" w:space="0" w:color="auto"/>
      </w:divBdr>
    </w:div>
    <w:div w:id="344286664">
      <w:bodyDiv w:val="1"/>
      <w:marLeft w:val="0"/>
      <w:marRight w:val="0"/>
      <w:marTop w:val="0"/>
      <w:marBottom w:val="0"/>
      <w:divBdr>
        <w:top w:val="none" w:sz="0" w:space="0" w:color="auto"/>
        <w:left w:val="none" w:sz="0" w:space="0" w:color="auto"/>
        <w:bottom w:val="none" w:sz="0" w:space="0" w:color="auto"/>
        <w:right w:val="none" w:sz="0" w:space="0" w:color="auto"/>
      </w:divBdr>
    </w:div>
    <w:div w:id="344407019">
      <w:bodyDiv w:val="1"/>
      <w:marLeft w:val="0"/>
      <w:marRight w:val="0"/>
      <w:marTop w:val="0"/>
      <w:marBottom w:val="0"/>
      <w:divBdr>
        <w:top w:val="none" w:sz="0" w:space="0" w:color="auto"/>
        <w:left w:val="none" w:sz="0" w:space="0" w:color="auto"/>
        <w:bottom w:val="none" w:sz="0" w:space="0" w:color="auto"/>
        <w:right w:val="none" w:sz="0" w:space="0" w:color="auto"/>
      </w:divBdr>
    </w:div>
    <w:div w:id="345524820">
      <w:bodyDiv w:val="1"/>
      <w:marLeft w:val="0"/>
      <w:marRight w:val="0"/>
      <w:marTop w:val="0"/>
      <w:marBottom w:val="0"/>
      <w:divBdr>
        <w:top w:val="none" w:sz="0" w:space="0" w:color="auto"/>
        <w:left w:val="none" w:sz="0" w:space="0" w:color="auto"/>
        <w:bottom w:val="none" w:sz="0" w:space="0" w:color="auto"/>
        <w:right w:val="none" w:sz="0" w:space="0" w:color="auto"/>
      </w:divBdr>
    </w:div>
    <w:div w:id="345905689">
      <w:bodyDiv w:val="1"/>
      <w:marLeft w:val="0"/>
      <w:marRight w:val="0"/>
      <w:marTop w:val="0"/>
      <w:marBottom w:val="0"/>
      <w:divBdr>
        <w:top w:val="none" w:sz="0" w:space="0" w:color="auto"/>
        <w:left w:val="none" w:sz="0" w:space="0" w:color="auto"/>
        <w:bottom w:val="none" w:sz="0" w:space="0" w:color="auto"/>
        <w:right w:val="none" w:sz="0" w:space="0" w:color="auto"/>
      </w:divBdr>
      <w:divsChild>
        <w:div w:id="35736425">
          <w:marLeft w:val="547"/>
          <w:marRight w:val="0"/>
          <w:marTop w:val="60"/>
          <w:marBottom w:val="0"/>
          <w:divBdr>
            <w:top w:val="none" w:sz="0" w:space="0" w:color="auto"/>
            <w:left w:val="none" w:sz="0" w:space="0" w:color="auto"/>
            <w:bottom w:val="none" w:sz="0" w:space="0" w:color="auto"/>
            <w:right w:val="none" w:sz="0" w:space="0" w:color="auto"/>
          </w:divBdr>
        </w:div>
        <w:div w:id="74861920">
          <w:marLeft w:val="547"/>
          <w:marRight w:val="0"/>
          <w:marTop w:val="60"/>
          <w:marBottom w:val="0"/>
          <w:divBdr>
            <w:top w:val="none" w:sz="0" w:space="0" w:color="auto"/>
            <w:left w:val="none" w:sz="0" w:space="0" w:color="auto"/>
            <w:bottom w:val="none" w:sz="0" w:space="0" w:color="auto"/>
            <w:right w:val="none" w:sz="0" w:space="0" w:color="auto"/>
          </w:divBdr>
        </w:div>
        <w:div w:id="144859027">
          <w:marLeft w:val="547"/>
          <w:marRight w:val="0"/>
          <w:marTop w:val="60"/>
          <w:marBottom w:val="0"/>
          <w:divBdr>
            <w:top w:val="none" w:sz="0" w:space="0" w:color="auto"/>
            <w:left w:val="none" w:sz="0" w:space="0" w:color="auto"/>
            <w:bottom w:val="none" w:sz="0" w:space="0" w:color="auto"/>
            <w:right w:val="none" w:sz="0" w:space="0" w:color="auto"/>
          </w:divBdr>
        </w:div>
        <w:div w:id="269315592">
          <w:marLeft w:val="547"/>
          <w:marRight w:val="0"/>
          <w:marTop w:val="60"/>
          <w:marBottom w:val="0"/>
          <w:divBdr>
            <w:top w:val="none" w:sz="0" w:space="0" w:color="auto"/>
            <w:left w:val="none" w:sz="0" w:space="0" w:color="auto"/>
            <w:bottom w:val="none" w:sz="0" w:space="0" w:color="auto"/>
            <w:right w:val="none" w:sz="0" w:space="0" w:color="auto"/>
          </w:divBdr>
        </w:div>
        <w:div w:id="478422006">
          <w:marLeft w:val="547"/>
          <w:marRight w:val="0"/>
          <w:marTop w:val="60"/>
          <w:marBottom w:val="0"/>
          <w:divBdr>
            <w:top w:val="none" w:sz="0" w:space="0" w:color="auto"/>
            <w:left w:val="none" w:sz="0" w:space="0" w:color="auto"/>
            <w:bottom w:val="none" w:sz="0" w:space="0" w:color="auto"/>
            <w:right w:val="none" w:sz="0" w:space="0" w:color="auto"/>
          </w:divBdr>
        </w:div>
        <w:div w:id="779878732">
          <w:marLeft w:val="547"/>
          <w:marRight w:val="0"/>
          <w:marTop w:val="60"/>
          <w:marBottom w:val="0"/>
          <w:divBdr>
            <w:top w:val="none" w:sz="0" w:space="0" w:color="auto"/>
            <w:left w:val="none" w:sz="0" w:space="0" w:color="auto"/>
            <w:bottom w:val="none" w:sz="0" w:space="0" w:color="auto"/>
            <w:right w:val="none" w:sz="0" w:space="0" w:color="auto"/>
          </w:divBdr>
        </w:div>
        <w:div w:id="1029455623">
          <w:marLeft w:val="547"/>
          <w:marRight w:val="0"/>
          <w:marTop w:val="60"/>
          <w:marBottom w:val="0"/>
          <w:divBdr>
            <w:top w:val="none" w:sz="0" w:space="0" w:color="auto"/>
            <w:left w:val="none" w:sz="0" w:space="0" w:color="auto"/>
            <w:bottom w:val="none" w:sz="0" w:space="0" w:color="auto"/>
            <w:right w:val="none" w:sz="0" w:space="0" w:color="auto"/>
          </w:divBdr>
        </w:div>
        <w:div w:id="1052775500">
          <w:marLeft w:val="547"/>
          <w:marRight w:val="0"/>
          <w:marTop w:val="60"/>
          <w:marBottom w:val="0"/>
          <w:divBdr>
            <w:top w:val="none" w:sz="0" w:space="0" w:color="auto"/>
            <w:left w:val="none" w:sz="0" w:space="0" w:color="auto"/>
            <w:bottom w:val="none" w:sz="0" w:space="0" w:color="auto"/>
            <w:right w:val="none" w:sz="0" w:space="0" w:color="auto"/>
          </w:divBdr>
        </w:div>
        <w:div w:id="1172532137">
          <w:marLeft w:val="547"/>
          <w:marRight w:val="0"/>
          <w:marTop w:val="60"/>
          <w:marBottom w:val="0"/>
          <w:divBdr>
            <w:top w:val="none" w:sz="0" w:space="0" w:color="auto"/>
            <w:left w:val="none" w:sz="0" w:space="0" w:color="auto"/>
            <w:bottom w:val="none" w:sz="0" w:space="0" w:color="auto"/>
            <w:right w:val="none" w:sz="0" w:space="0" w:color="auto"/>
          </w:divBdr>
        </w:div>
        <w:div w:id="1348553827">
          <w:marLeft w:val="547"/>
          <w:marRight w:val="0"/>
          <w:marTop w:val="60"/>
          <w:marBottom w:val="0"/>
          <w:divBdr>
            <w:top w:val="none" w:sz="0" w:space="0" w:color="auto"/>
            <w:left w:val="none" w:sz="0" w:space="0" w:color="auto"/>
            <w:bottom w:val="none" w:sz="0" w:space="0" w:color="auto"/>
            <w:right w:val="none" w:sz="0" w:space="0" w:color="auto"/>
          </w:divBdr>
        </w:div>
      </w:divsChild>
    </w:div>
    <w:div w:id="345907168">
      <w:bodyDiv w:val="1"/>
      <w:marLeft w:val="0"/>
      <w:marRight w:val="0"/>
      <w:marTop w:val="0"/>
      <w:marBottom w:val="0"/>
      <w:divBdr>
        <w:top w:val="none" w:sz="0" w:space="0" w:color="auto"/>
        <w:left w:val="none" w:sz="0" w:space="0" w:color="auto"/>
        <w:bottom w:val="none" w:sz="0" w:space="0" w:color="auto"/>
        <w:right w:val="none" w:sz="0" w:space="0" w:color="auto"/>
      </w:divBdr>
    </w:div>
    <w:div w:id="346637234">
      <w:bodyDiv w:val="1"/>
      <w:marLeft w:val="0"/>
      <w:marRight w:val="0"/>
      <w:marTop w:val="0"/>
      <w:marBottom w:val="0"/>
      <w:divBdr>
        <w:top w:val="none" w:sz="0" w:space="0" w:color="auto"/>
        <w:left w:val="none" w:sz="0" w:space="0" w:color="auto"/>
        <w:bottom w:val="none" w:sz="0" w:space="0" w:color="auto"/>
        <w:right w:val="none" w:sz="0" w:space="0" w:color="auto"/>
      </w:divBdr>
    </w:div>
    <w:div w:id="347294370">
      <w:bodyDiv w:val="1"/>
      <w:marLeft w:val="0"/>
      <w:marRight w:val="0"/>
      <w:marTop w:val="0"/>
      <w:marBottom w:val="0"/>
      <w:divBdr>
        <w:top w:val="none" w:sz="0" w:space="0" w:color="auto"/>
        <w:left w:val="none" w:sz="0" w:space="0" w:color="auto"/>
        <w:bottom w:val="none" w:sz="0" w:space="0" w:color="auto"/>
        <w:right w:val="none" w:sz="0" w:space="0" w:color="auto"/>
      </w:divBdr>
    </w:div>
    <w:div w:id="347603609">
      <w:bodyDiv w:val="1"/>
      <w:marLeft w:val="0"/>
      <w:marRight w:val="0"/>
      <w:marTop w:val="0"/>
      <w:marBottom w:val="0"/>
      <w:divBdr>
        <w:top w:val="none" w:sz="0" w:space="0" w:color="auto"/>
        <w:left w:val="none" w:sz="0" w:space="0" w:color="auto"/>
        <w:bottom w:val="none" w:sz="0" w:space="0" w:color="auto"/>
        <w:right w:val="none" w:sz="0" w:space="0" w:color="auto"/>
      </w:divBdr>
    </w:div>
    <w:div w:id="349379203">
      <w:bodyDiv w:val="1"/>
      <w:marLeft w:val="0"/>
      <w:marRight w:val="0"/>
      <w:marTop w:val="0"/>
      <w:marBottom w:val="0"/>
      <w:divBdr>
        <w:top w:val="none" w:sz="0" w:space="0" w:color="auto"/>
        <w:left w:val="none" w:sz="0" w:space="0" w:color="auto"/>
        <w:bottom w:val="none" w:sz="0" w:space="0" w:color="auto"/>
        <w:right w:val="none" w:sz="0" w:space="0" w:color="auto"/>
      </w:divBdr>
    </w:div>
    <w:div w:id="349650867">
      <w:bodyDiv w:val="1"/>
      <w:marLeft w:val="0"/>
      <w:marRight w:val="0"/>
      <w:marTop w:val="0"/>
      <w:marBottom w:val="0"/>
      <w:divBdr>
        <w:top w:val="none" w:sz="0" w:space="0" w:color="auto"/>
        <w:left w:val="none" w:sz="0" w:space="0" w:color="auto"/>
        <w:bottom w:val="none" w:sz="0" w:space="0" w:color="auto"/>
        <w:right w:val="none" w:sz="0" w:space="0" w:color="auto"/>
      </w:divBdr>
    </w:div>
    <w:div w:id="349723730">
      <w:bodyDiv w:val="1"/>
      <w:marLeft w:val="0"/>
      <w:marRight w:val="0"/>
      <w:marTop w:val="0"/>
      <w:marBottom w:val="0"/>
      <w:divBdr>
        <w:top w:val="none" w:sz="0" w:space="0" w:color="auto"/>
        <w:left w:val="none" w:sz="0" w:space="0" w:color="auto"/>
        <w:bottom w:val="none" w:sz="0" w:space="0" w:color="auto"/>
        <w:right w:val="none" w:sz="0" w:space="0" w:color="auto"/>
      </w:divBdr>
    </w:div>
    <w:div w:id="349726755">
      <w:bodyDiv w:val="1"/>
      <w:marLeft w:val="0"/>
      <w:marRight w:val="0"/>
      <w:marTop w:val="0"/>
      <w:marBottom w:val="0"/>
      <w:divBdr>
        <w:top w:val="none" w:sz="0" w:space="0" w:color="auto"/>
        <w:left w:val="none" w:sz="0" w:space="0" w:color="auto"/>
        <w:bottom w:val="none" w:sz="0" w:space="0" w:color="auto"/>
        <w:right w:val="none" w:sz="0" w:space="0" w:color="auto"/>
      </w:divBdr>
    </w:div>
    <w:div w:id="350571859">
      <w:bodyDiv w:val="1"/>
      <w:marLeft w:val="0"/>
      <w:marRight w:val="0"/>
      <w:marTop w:val="0"/>
      <w:marBottom w:val="0"/>
      <w:divBdr>
        <w:top w:val="none" w:sz="0" w:space="0" w:color="auto"/>
        <w:left w:val="none" w:sz="0" w:space="0" w:color="auto"/>
        <w:bottom w:val="none" w:sz="0" w:space="0" w:color="auto"/>
        <w:right w:val="none" w:sz="0" w:space="0" w:color="auto"/>
      </w:divBdr>
    </w:div>
    <w:div w:id="352461904">
      <w:bodyDiv w:val="1"/>
      <w:marLeft w:val="0"/>
      <w:marRight w:val="0"/>
      <w:marTop w:val="0"/>
      <w:marBottom w:val="0"/>
      <w:divBdr>
        <w:top w:val="none" w:sz="0" w:space="0" w:color="auto"/>
        <w:left w:val="none" w:sz="0" w:space="0" w:color="auto"/>
        <w:bottom w:val="none" w:sz="0" w:space="0" w:color="auto"/>
        <w:right w:val="none" w:sz="0" w:space="0" w:color="auto"/>
      </w:divBdr>
    </w:div>
    <w:div w:id="353388678">
      <w:bodyDiv w:val="1"/>
      <w:marLeft w:val="0"/>
      <w:marRight w:val="0"/>
      <w:marTop w:val="0"/>
      <w:marBottom w:val="0"/>
      <w:divBdr>
        <w:top w:val="none" w:sz="0" w:space="0" w:color="auto"/>
        <w:left w:val="none" w:sz="0" w:space="0" w:color="auto"/>
        <w:bottom w:val="none" w:sz="0" w:space="0" w:color="auto"/>
        <w:right w:val="none" w:sz="0" w:space="0" w:color="auto"/>
      </w:divBdr>
    </w:div>
    <w:div w:id="354113825">
      <w:bodyDiv w:val="1"/>
      <w:marLeft w:val="0"/>
      <w:marRight w:val="0"/>
      <w:marTop w:val="0"/>
      <w:marBottom w:val="0"/>
      <w:divBdr>
        <w:top w:val="none" w:sz="0" w:space="0" w:color="auto"/>
        <w:left w:val="none" w:sz="0" w:space="0" w:color="auto"/>
        <w:bottom w:val="none" w:sz="0" w:space="0" w:color="auto"/>
        <w:right w:val="none" w:sz="0" w:space="0" w:color="auto"/>
      </w:divBdr>
    </w:div>
    <w:div w:id="354159428">
      <w:bodyDiv w:val="1"/>
      <w:marLeft w:val="0"/>
      <w:marRight w:val="0"/>
      <w:marTop w:val="0"/>
      <w:marBottom w:val="0"/>
      <w:divBdr>
        <w:top w:val="none" w:sz="0" w:space="0" w:color="auto"/>
        <w:left w:val="none" w:sz="0" w:space="0" w:color="auto"/>
        <w:bottom w:val="none" w:sz="0" w:space="0" w:color="auto"/>
        <w:right w:val="none" w:sz="0" w:space="0" w:color="auto"/>
      </w:divBdr>
    </w:div>
    <w:div w:id="354380063">
      <w:bodyDiv w:val="1"/>
      <w:marLeft w:val="0"/>
      <w:marRight w:val="0"/>
      <w:marTop w:val="0"/>
      <w:marBottom w:val="0"/>
      <w:divBdr>
        <w:top w:val="none" w:sz="0" w:space="0" w:color="auto"/>
        <w:left w:val="none" w:sz="0" w:space="0" w:color="auto"/>
        <w:bottom w:val="none" w:sz="0" w:space="0" w:color="auto"/>
        <w:right w:val="none" w:sz="0" w:space="0" w:color="auto"/>
      </w:divBdr>
    </w:div>
    <w:div w:id="354767939">
      <w:bodyDiv w:val="1"/>
      <w:marLeft w:val="0"/>
      <w:marRight w:val="0"/>
      <w:marTop w:val="0"/>
      <w:marBottom w:val="0"/>
      <w:divBdr>
        <w:top w:val="none" w:sz="0" w:space="0" w:color="auto"/>
        <w:left w:val="none" w:sz="0" w:space="0" w:color="auto"/>
        <w:bottom w:val="none" w:sz="0" w:space="0" w:color="auto"/>
        <w:right w:val="none" w:sz="0" w:space="0" w:color="auto"/>
      </w:divBdr>
    </w:div>
    <w:div w:id="354960164">
      <w:bodyDiv w:val="1"/>
      <w:marLeft w:val="0"/>
      <w:marRight w:val="0"/>
      <w:marTop w:val="0"/>
      <w:marBottom w:val="0"/>
      <w:divBdr>
        <w:top w:val="none" w:sz="0" w:space="0" w:color="auto"/>
        <w:left w:val="none" w:sz="0" w:space="0" w:color="auto"/>
        <w:bottom w:val="none" w:sz="0" w:space="0" w:color="auto"/>
        <w:right w:val="none" w:sz="0" w:space="0" w:color="auto"/>
      </w:divBdr>
    </w:div>
    <w:div w:id="356932126">
      <w:bodyDiv w:val="1"/>
      <w:marLeft w:val="0"/>
      <w:marRight w:val="0"/>
      <w:marTop w:val="0"/>
      <w:marBottom w:val="0"/>
      <w:divBdr>
        <w:top w:val="none" w:sz="0" w:space="0" w:color="auto"/>
        <w:left w:val="none" w:sz="0" w:space="0" w:color="auto"/>
        <w:bottom w:val="none" w:sz="0" w:space="0" w:color="auto"/>
        <w:right w:val="none" w:sz="0" w:space="0" w:color="auto"/>
      </w:divBdr>
    </w:div>
    <w:div w:id="357049469">
      <w:bodyDiv w:val="1"/>
      <w:marLeft w:val="0"/>
      <w:marRight w:val="0"/>
      <w:marTop w:val="0"/>
      <w:marBottom w:val="0"/>
      <w:divBdr>
        <w:top w:val="none" w:sz="0" w:space="0" w:color="auto"/>
        <w:left w:val="none" w:sz="0" w:space="0" w:color="auto"/>
        <w:bottom w:val="none" w:sz="0" w:space="0" w:color="auto"/>
        <w:right w:val="none" w:sz="0" w:space="0" w:color="auto"/>
      </w:divBdr>
    </w:div>
    <w:div w:id="357388419">
      <w:bodyDiv w:val="1"/>
      <w:marLeft w:val="0"/>
      <w:marRight w:val="0"/>
      <w:marTop w:val="0"/>
      <w:marBottom w:val="0"/>
      <w:divBdr>
        <w:top w:val="none" w:sz="0" w:space="0" w:color="auto"/>
        <w:left w:val="none" w:sz="0" w:space="0" w:color="auto"/>
        <w:bottom w:val="none" w:sz="0" w:space="0" w:color="auto"/>
        <w:right w:val="none" w:sz="0" w:space="0" w:color="auto"/>
      </w:divBdr>
    </w:div>
    <w:div w:id="357854522">
      <w:bodyDiv w:val="1"/>
      <w:marLeft w:val="0"/>
      <w:marRight w:val="0"/>
      <w:marTop w:val="0"/>
      <w:marBottom w:val="0"/>
      <w:divBdr>
        <w:top w:val="none" w:sz="0" w:space="0" w:color="auto"/>
        <w:left w:val="none" w:sz="0" w:space="0" w:color="auto"/>
        <w:bottom w:val="none" w:sz="0" w:space="0" w:color="auto"/>
        <w:right w:val="none" w:sz="0" w:space="0" w:color="auto"/>
      </w:divBdr>
    </w:div>
    <w:div w:id="358699778">
      <w:bodyDiv w:val="1"/>
      <w:marLeft w:val="0"/>
      <w:marRight w:val="0"/>
      <w:marTop w:val="0"/>
      <w:marBottom w:val="0"/>
      <w:divBdr>
        <w:top w:val="none" w:sz="0" w:space="0" w:color="auto"/>
        <w:left w:val="none" w:sz="0" w:space="0" w:color="auto"/>
        <w:bottom w:val="none" w:sz="0" w:space="0" w:color="auto"/>
        <w:right w:val="none" w:sz="0" w:space="0" w:color="auto"/>
      </w:divBdr>
    </w:div>
    <w:div w:id="359208509">
      <w:bodyDiv w:val="1"/>
      <w:marLeft w:val="0"/>
      <w:marRight w:val="0"/>
      <w:marTop w:val="0"/>
      <w:marBottom w:val="0"/>
      <w:divBdr>
        <w:top w:val="none" w:sz="0" w:space="0" w:color="auto"/>
        <w:left w:val="none" w:sz="0" w:space="0" w:color="auto"/>
        <w:bottom w:val="none" w:sz="0" w:space="0" w:color="auto"/>
        <w:right w:val="none" w:sz="0" w:space="0" w:color="auto"/>
      </w:divBdr>
    </w:div>
    <w:div w:id="359282900">
      <w:bodyDiv w:val="1"/>
      <w:marLeft w:val="0"/>
      <w:marRight w:val="0"/>
      <w:marTop w:val="0"/>
      <w:marBottom w:val="0"/>
      <w:divBdr>
        <w:top w:val="none" w:sz="0" w:space="0" w:color="auto"/>
        <w:left w:val="none" w:sz="0" w:space="0" w:color="auto"/>
        <w:bottom w:val="none" w:sz="0" w:space="0" w:color="auto"/>
        <w:right w:val="none" w:sz="0" w:space="0" w:color="auto"/>
      </w:divBdr>
    </w:div>
    <w:div w:id="360017881">
      <w:bodyDiv w:val="1"/>
      <w:marLeft w:val="0"/>
      <w:marRight w:val="0"/>
      <w:marTop w:val="0"/>
      <w:marBottom w:val="0"/>
      <w:divBdr>
        <w:top w:val="none" w:sz="0" w:space="0" w:color="auto"/>
        <w:left w:val="none" w:sz="0" w:space="0" w:color="auto"/>
        <w:bottom w:val="none" w:sz="0" w:space="0" w:color="auto"/>
        <w:right w:val="none" w:sz="0" w:space="0" w:color="auto"/>
      </w:divBdr>
    </w:div>
    <w:div w:id="361397024">
      <w:bodyDiv w:val="1"/>
      <w:marLeft w:val="0"/>
      <w:marRight w:val="0"/>
      <w:marTop w:val="0"/>
      <w:marBottom w:val="0"/>
      <w:divBdr>
        <w:top w:val="none" w:sz="0" w:space="0" w:color="auto"/>
        <w:left w:val="none" w:sz="0" w:space="0" w:color="auto"/>
        <w:bottom w:val="none" w:sz="0" w:space="0" w:color="auto"/>
        <w:right w:val="none" w:sz="0" w:space="0" w:color="auto"/>
      </w:divBdr>
    </w:div>
    <w:div w:id="362831790">
      <w:bodyDiv w:val="1"/>
      <w:marLeft w:val="0"/>
      <w:marRight w:val="0"/>
      <w:marTop w:val="0"/>
      <w:marBottom w:val="0"/>
      <w:divBdr>
        <w:top w:val="none" w:sz="0" w:space="0" w:color="auto"/>
        <w:left w:val="none" w:sz="0" w:space="0" w:color="auto"/>
        <w:bottom w:val="none" w:sz="0" w:space="0" w:color="auto"/>
        <w:right w:val="none" w:sz="0" w:space="0" w:color="auto"/>
      </w:divBdr>
    </w:div>
    <w:div w:id="363598947">
      <w:bodyDiv w:val="1"/>
      <w:marLeft w:val="0"/>
      <w:marRight w:val="0"/>
      <w:marTop w:val="0"/>
      <w:marBottom w:val="0"/>
      <w:divBdr>
        <w:top w:val="none" w:sz="0" w:space="0" w:color="auto"/>
        <w:left w:val="none" w:sz="0" w:space="0" w:color="auto"/>
        <w:bottom w:val="none" w:sz="0" w:space="0" w:color="auto"/>
        <w:right w:val="none" w:sz="0" w:space="0" w:color="auto"/>
      </w:divBdr>
    </w:div>
    <w:div w:id="364336374">
      <w:bodyDiv w:val="1"/>
      <w:marLeft w:val="0"/>
      <w:marRight w:val="0"/>
      <w:marTop w:val="0"/>
      <w:marBottom w:val="0"/>
      <w:divBdr>
        <w:top w:val="none" w:sz="0" w:space="0" w:color="auto"/>
        <w:left w:val="none" w:sz="0" w:space="0" w:color="auto"/>
        <w:bottom w:val="none" w:sz="0" w:space="0" w:color="auto"/>
        <w:right w:val="none" w:sz="0" w:space="0" w:color="auto"/>
      </w:divBdr>
    </w:div>
    <w:div w:id="364988533">
      <w:bodyDiv w:val="1"/>
      <w:marLeft w:val="0"/>
      <w:marRight w:val="0"/>
      <w:marTop w:val="0"/>
      <w:marBottom w:val="0"/>
      <w:divBdr>
        <w:top w:val="none" w:sz="0" w:space="0" w:color="auto"/>
        <w:left w:val="none" w:sz="0" w:space="0" w:color="auto"/>
        <w:bottom w:val="none" w:sz="0" w:space="0" w:color="auto"/>
        <w:right w:val="none" w:sz="0" w:space="0" w:color="auto"/>
      </w:divBdr>
    </w:div>
    <w:div w:id="365059476">
      <w:bodyDiv w:val="1"/>
      <w:marLeft w:val="0"/>
      <w:marRight w:val="0"/>
      <w:marTop w:val="0"/>
      <w:marBottom w:val="0"/>
      <w:divBdr>
        <w:top w:val="none" w:sz="0" w:space="0" w:color="auto"/>
        <w:left w:val="none" w:sz="0" w:space="0" w:color="auto"/>
        <w:bottom w:val="none" w:sz="0" w:space="0" w:color="auto"/>
        <w:right w:val="none" w:sz="0" w:space="0" w:color="auto"/>
      </w:divBdr>
    </w:div>
    <w:div w:id="366027658">
      <w:bodyDiv w:val="1"/>
      <w:marLeft w:val="0"/>
      <w:marRight w:val="0"/>
      <w:marTop w:val="0"/>
      <w:marBottom w:val="0"/>
      <w:divBdr>
        <w:top w:val="none" w:sz="0" w:space="0" w:color="auto"/>
        <w:left w:val="none" w:sz="0" w:space="0" w:color="auto"/>
        <w:bottom w:val="none" w:sz="0" w:space="0" w:color="auto"/>
        <w:right w:val="none" w:sz="0" w:space="0" w:color="auto"/>
      </w:divBdr>
    </w:div>
    <w:div w:id="367461156">
      <w:bodyDiv w:val="1"/>
      <w:marLeft w:val="0"/>
      <w:marRight w:val="0"/>
      <w:marTop w:val="0"/>
      <w:marBottom w:val="0"/>
      <w:divBdr>
        <w:top w:val="none" w:sz="0" w:space="0" w:color="auto"/>
        <w:left w:val="none" w:sz="0" w:space="0" w:color="auto"/>
        <w:bottom w:val="none" w:sz="0" w:space="0" w:color="auto"/>
        <w:right w:val="none" w:sz="0" w:space="0" w:color="auto"/>
      </w:divBdr>
    </w:div>
    <w:div w:id="367992431">
      <w:bodyDiv w:val="1"/>
      <w:marLeft w:val="0"/>
      <w:marRight w:val="0"/>
      <w:marTop w:val="0"/>
      <w:marBottom w:val="0"/>
      <w:divBdr>
        <w:top w:val="none" w:sz="0" w:space="0" w:color="auto"/>
        <w:left w:val="none" w:sz="0" w:space="0" w:color="auto"/>
        <w:bottom w:val="none" w:sz="0" w:space="0" w:color="auto"/>
        <w:right w:val="none" w:sz="0" w:space="0" w:color="auto"/>
      </w:divBdr>
    </w:div>
    <w:div w:id="368385701">
      <w:bodyDiv w:val="1"/>
      <w:marLeft w:val="0"/>
      <w:marRight w:val="0"/>
      <w:marTop w:val="0"/>
      <w:marBottom w:val="0"/>
      <w:divBdr>
        <w:top w:val="none" w:sz="0" w:space="0" w:color="auto"/>
        <w:left w:val="none" w:sz="0" w:space="0" w:color="auto"/>
        <w:bottom w:val="none" w:sz="0" w:space="0" w:color="auto"/>
        <w:right w:val="none" w:sz="0" w:space="0" w:color="auto"/>
      </w:divBdr>
    </w:div>
    <w:div w:id="371077205">
      <w:bodyDiv w:val="1"/>
      <w:marLeft w:val="0"/>
      <w:marRight w:val="0"/>
      <w:marTop w:val="0"/>
      <w:marBottom w:val="0"/>
      <w:divBdr>
        <w:top w:val="none" w:sz="0" w:space="0" w:color="auto"/>
        <w:left w:val="none" w:sz="0" w:space="0" w:color="auto"/>
        <w:bottom w:val="none" w:sz="0" w:space="0" w:color="auto"/>
        <w:right w:val="none" w:sz="0" w:space="0" w:color="auto"/>
      </w:divBdr>
    </w:div>
    <w:div w:id="373191150">
      <w:bodyDiv w:val="1"/>
      <w:marLeft w:val="0"/>
      <w:marRight w:val="0"/>
      <w:marTop w:val="0"/>
      <w:marBottom w:val="0"/>
      <w:divBdr>
        <w:top w:val="none" w:sz="0" w:space="0" w:color="auto"/>
        <w:left w:val="none" w:sz="0" w:space="0" w:color="auto"/>
        <w:bottom w:val="none" w:sz="0" w:space="0" w:color="auto"/>
        <w:right w:val="none" w:sz="0" w:space="0" w:color="auto"/>
      </w:divBdr>
    </w:div>
    <w:div w:id="373385561">
      <w:bodyDiv w:val="1"/>
      <w:marLeft w:val="0"/>
      <w:marRight w:val="0"/>
      <w:marTop w:val="0"/>
      <w:marBottom w:val="0"/>
      <w:divBdr>
        <w:top w:val="none" w:sz="0" w:space="0" w:color="auto"/>
        <w:left w:val="none" w:sz="0" w:space="0" w:color="auto"/>
        <w:bottom w:val="none" w:sz="0" w:space="0" w:color="auto"/>
        <w:right w:val="none" w:sz="0" w:space="0" w:color="auto"/>
      </w:divBdr>
    </w:div>
    <w:div w:id="373501097">
      <w:bodyDiv w:val="1"/>
      <w:marLeft w:val="0"/>
      <w:marRight w:val="0"/>
      <w:marTop w:val="0"/>
      <w:marBottom w:val="0"/>
      <w:divBdr>
        <w:top w:val="none" w:sz="0" w:space="0" w:color="auto"/>
        <w:left w:val="none" w:sz="0" w:space="0" w:color="auto"/>
        <w:bottom w:val="none" w:sz="0" w:space="0" w:color="auto"/>
        <w:right w:val="none" w:sz="0" w:space="0" w:color="auto"/>
      </w:divBdr>
    </w:div>
    <w:div w:id="374156543">
      <w:bodyDiv w:val="1"/>
      <w:marLeft w:val="0"/>
      <w:marRight w:val="0"/>
      <w:marTop w:val="0"/>
      <w:marBottom w:val="0"/>
      <w:divBdr>
        <w:top w:val="none" w:sz="0" w:space="0" w:color="auto"/>
        <w:left w:val="none" w:sz="0" w:space="0" w:color="auto"/>
        <w:bottom w:val="none" w:sz="0" w:space="0" w:color="auto"/>
        <w:right w:val="none" w:sz="0" w:space="0" w:color="auto"/>
      </w:divBdr>
    </w:div>
    <w:div w:id="378166808">
      <w:bodyDiv w:val="1"/>
      <w:marLeft w:val="0"/>
      <w:marRight w:val="0"/>
      <w:marTop w:val="0"/>
      <w:marBottom w:val="0"/>
      <w:divBdr>
        <w:top w:val="none" w:sz="0" w:space="0" w:color="auto"/>
        <w:left w:val="none" w:sz="0" w:space="0" w:color="auto"/>
        <w:bottom w:val="none" w:sz="0" w:space="0" w:color="auto"/>
        <w:right w:val="none" w:sz="0" w:space="0" w:color="auto"/>
      </w:divBdr>
    </w:div>
    <w:div w:id="378169890">
      <w:bodyDiv w:val="1"/>
      <w:marLeft w:val="0"/>
      <w:marRight w:val="0"/>
      <w:marTop w:val="0"/>
      <w:marBottom w:val="0"/>
      <w:divBdr>
        <w:top w:val="none" w:sz="0" w:space="0" w:color="auto"/>
        <w:left w:val="none" w:sz="0" w:space="0" w:color="auto"/>
        <w:bottom w:val="none" w:sz="0" w:space="0" w:color="auto"/>
        <w:right w:val="none" w:sz="0" w:space="0" w:color="auto"/>
      </w:divBdr>
    </w:div>
    <w:div w:id="380328525">
      <w:bodyDiv w:val="1"/>
      <w:marLeft w:val="0"/>
      <w:marRight w:val="0"/>
      <w:marTop w:val="0"/>
      <w:marBottom w:val="0"/>
      <w:divBdr>
        <w:top w:val="none" w:sz="0" w:space="0" w:color="auto"/>
        <w:left w:val="none" w:sz="0" w:space="0" w:color="auto"/>
        <w:bottom w:val="none" w:sz="0" w:space="0" w:color="auto"/>
        <w:right w:val="none" w:sz="0" w:space="0" w:color="auto"/>
      </w:divBdr>
    </w:div>
    <w:div w:id="381027846">
      <w:bodyDiv w:val="1"/>
      <w:marLeft w:val="0"/>
      <w:marRight w:val="0"/>
      <w:marTop w:val="0"/>
      <w:marBottom w:val="0"/>
      <w:divBdr>
        <w:top w:val="none" w:sz="0" w:space="0" w:color="auto"/>
        <w:left w:val="none" w:sz="0" w:space="0" w:color="auto"/>
        <w:bottom w:val="none" w:sz="0" w:space="0" w:color="auto"/>
        <w:right w:val="none" w:sz="0" w:space="0" w:color="auto"/>
      </w:divBdr>
    </w:div>
    <w:div w:id="382607853">
      <w:bodyDiv w:val="1"/>
      <w:marLeft w:val="0"/>
      <w:marRight w:val="0"/>
      <w:marTop w:val="0"/>
      <w:marBottom w:val="0"/>
      <w:divBdr>
        <w:top w:val="none" w:sz="0" w:space="0" w:color="auto"/>
        <w:left w:val="none" w:sz="0" w:space="0" w:color="auto"/>
        <w:bottom w:val="none" w:sz="0" w:space="0" w:color="auto"/>
        <w:right w:val="none" w:sz="0" w:space="0" w:color="auto"/>
      </w:divBdr>
    </w:div>
    <w:div w:id="384110070">
      <w:bodyDiv w:val="1"/>
      <w:marLeft w:val="0"/>
      <w:marRight w:val="0"/>
      <w:marTop w:val="0"/>
      <w:marBottom w:val="0"/>
      <w:divBdr>
        <w:top w:val="none" w:sz="0" w:space="0" w:color="auto"/>
        <w:left w:val="none" w:sz="0" w:space="0" w:color="auto"/>
        <w:bottom w:val="none" w:sz="0" w:space="0" w:color="auto"/>
        <w:right w:val="none" w:sz="0" w:space="0" w:color="auto"/>
      </w:divBdr>
    </w:div>
    <w:div w:id="384453996">
      <w:bodyDiv w:val="1"/>
      <w:marLeft w:val="0"/>
      <w:marRight w:val="0"/>
      <w:marTop w:val="0"/>
      <w:marBottom w:val="0"/>
      <w:divBdr>
        <w:top w:val="none" w:sz="0" w:space="0" w:color="auto"/>
        <w:left w:val="none" w:sz="0" w:space="0" w:color="auto"/>
        <w:bottom w:val="none" w:sz="0" w:space="0" w:color="auto"/>
        <w:right w:val="none" w:sz="0" w:space="0" w:color="auto"/>
      </w:divBdr>
    </w:div>
    <w:div w:id="386807473">
      <w:bodyDiv w:val="1"/>
      <w:marLeft w:val="0"/>
      <w:marRight w:val="0"/>
      <w:marTop w:val="0"/>
      <w:marBottom w:val="0"/>
      <w:divBdr>
        <w:top w:val="none" w:sz="0" w:space="0" w:color="auto"/>
        <w:left w:val="none" w:sz="0" w:space="0" w:color="auto"/>
        <w:bottom w:val="none" w:sz="0" w:space="0" w:color="auto"/>
        <w:right w:val="none" w:sz="0" w:space="0" w:color="auto"/>
      </w:divBdr>
    </w:div>
    <w:div w:id="386950790">
      <w:bodyDiv w:val="1"/>
      <w:marLeft w:val="0"/>
      <w:marRight w:val="0"/>
      <w:marTop w:val="0"/>
      <w:marBottom w:val="0"/>
      <w:divBdr>
        <w:top w:val="none" w:sz="0" w:space="0" w:color="auto"/>
        <w:left w:val="none" w:sz="0" w:space="0" w:color="auto"/>
        <w:bottom w:val="none" w:sz="0" w:space="0" w:color="auto"/>
        <w:right w:val="none" w:sz="0" w:space="0" w:color="auto"/>
      </w:divBdr>
    </w:div>
    <w:div w:id="387456111">
      <w:bodyDiv w:val="1"/>
      <w:marLeft w:val="0"/>
      <w:marRight w:val="0"/>
      <w:marTop w:val="0"/>
      <w:marBottom w:val="0"/>
      <w:divBdr>
        <w:top w:val="none" w:sz="0" w:space="0" w:color="auto"/>
        <w:left w:val="none" w:sz="0" w:space="0" w:color="auto"/>
        <w:bottom w:val="none" w:sz="0" w:space="0" w:color="auto"/>
        <w:right w:val="none" w:sz="0" w:space="0" w:color="auto"/>
      </w:divBdr>
    </w:div>
    <w:div w:id="387531981">
      <w:bodyDiv w:val="1"/>
      <w:marLeft w:val="0"/>
      <w:marRight w:val="0"/>
      <w:marTop w:val="0"/>
      <w:marBottom w:val="0"/>
      <w:divBdr>
        <w:top w:val="none" w:sz="0" w:space="0" w:color="auto"/>
        <w:left w:val="none" w:sz="0" w:space="0" w:color="auto"/>
        <w:bottom w:val="none" w:sz="0" w:space="0" w:color="auto"/>
        <w:right w:val="none" w:sz="0" w:space="0" w:color="auto"/>
      </w:divBdr>
    </w:div>
    <w:div w:id="387799146">
      <w:bodyDiv w:val="1"/>
      <w:marLeft w:val="0"/>
      <w:marRight w:val="0"/>
      <w:marTop w:val="0"/>
      <w:marBottom w:val="0"/>
      <w:divBdr>
        <w:top w:val="none" w:sz="0" w:space="0" w:color="auto"/>
        <w:left w:val="none" w:sz="0" w:space="0" w:color="auto"/>
        <w:bottom w:val="none" w:sz="0" w:space="0" w:color="auto"/>
        <w:right w:val="none" w:sz="0" w:space="0" w:color="auto"/>
      </w:divBdr>
    </w:div>
    <w:div w:id="388188861">
      <w:bodyDiv w:val="1"/>
      <w:marLeft w:val="0"/>
      <w:marRight w:val="0"/>
      <w:marTop w:val="0"/>
      <w:marBottom w:val="0"/>
      <w:divBdr>
        <w:top w:val="none" w:sz="0" w:space="0" w:color="auto"/>
        <w:left w:val="none" w:sz="0" w:space="0" w:color="auto"/>
        <w:bottom w:val="none" w:sz="0" w:space="0" w:color="auto"/>
        <w:right w:val="none" w:sz="0" w:space="0" w:color="auto"/>
      </w:divBdr>
    </w:div>
    <w:div w:id="390007743">
      <w:bodyDiv w:val="1"/>
      <w:marLeft w:val="0"/>
      <w:marRight w:val="0"/>
      <w:marTop w:val="0"/>
      <w:marBottom w:val="0"/>
      <w:divBdr>
        <w:top w:val="none" w:sz="0" w:space="0" w:color="auto"/>
        <w:left w:val="none" w:sz="0" w:space="0" w:color="auto"/>
        <w:bottom w:val="none" w:sz="0" w:space="0" w:color="auto"/>
        <w:right w:val="none" w:sz="0" w:space="0" w:color="auto"/>
      </w:divBdr>
    </w:div>
    <w:div w:id="390276572">
      <w:bodyDiv w:val="1"/>
      <w:marLeft w:val="0"/>
      <w:marRight w:val="0"/>
      <w:marTop w:val="0"/>
      <w:marBottom w:val="0"/>
      <w:divBdr>
        <w:top w:val="none" w:sz="0" w:space="0" w:color="auto"/>
        <w:left w:val="none" w:sz="0" w:space="0" w:color="auto"/>
        <w:bottom w:val="none" w:sz="0" w:space="0" w:color="auto"/>
        <w:right w:val="none" w:sz="0" w:space="0" w:color="auto"/>
      </w:divBdr>
    </w:div>
    <w:div w:id="390542191">
      <w:bodyDiv w:val="1"/>
      <w:marLeft w:val="0"/>
      <w:marRight w:val="0"/>
      <w:marTop w:val="0"/>
      <w:marBottom w:val="0"/>
      <w:divBdr>
        <w:top w:val="none" w:sz="0" w:space="0" w:color="auto"/>
        <w:left w:val="none" w:sz="0" w:space="0" w:color="auto"/>
        <w:bottom w:val="none" w:sz="0" w:space="0" w:color="auto"/>
        <w:right w:val="none" w:sz="0" w:space="0" w:color="auto"/>
      </w:divBdr>
      <w:divsChild>
        <w:div w:id="803428722">
          <w:marLeft w:val="0"/>
          <w:marRight w:val="0"/>
          <w:marTop w:val="0"/>
          <w:marBottom w:val="0"/>
          <w:divBdr>
            <w:top w:val="none" w:sz="0" w:space="0" w:color="auto"/>
            <w:left w:val="none" w:sz="0" w:space="0" w:color="auto"/>
            <w:bottom w:val="none" w:sz="0" w:space="0" w:color="auto"/>
            <w:right w:val="none" w:sz="0" w:space="0" w:color="auto"/>
          </w:divBdr>
        </w:div>
      </w:divsChild>
    </w:div>
    <w:div w:id="390857974">
      <w:bodyDiv w:val="1"/>
      <w:marLeft w:val="0"/>
      <w:marRight w:val="0"/>
      <w:marTop w:val="0"/>
      <w:marBottom w:val="0"/>
      <w:divBdr>
        <w:top w:val="none" w:sz="0" w:space="0" w:color="auto"/>
        <w:left w:val="none" w:sz="0" w:space="0" w:color="auto"/>
        <w:bottom w:val="none" w:sz="0" w:space="0" w:color="auto"/>
        <w:right w:val="none" w:sz="0" w:space="0" w:color="auto"/>
      </w:divBdr>
    </w:div>
    <w:div w:id="391857473">
      <w:bodyDiv w:val="1"/>
      <w:marLeft w:val="0"/>
      <w:marRight w:val="0"/>
      <w:marTop w:val="0"/>
      <w:marBottom w:val="0"/>
      <w:divBdr>
        <w:top w:val="none" w:sz="0" w:space="0" w:color="auto"/>
        <w:left w:val="none" w:sz="0" w:space="0" w:color="auto"/>
        <w:bottom w:val="none" w:sz="0" w:space="0" w:color="auto"/>
        <w:right w:val="none" w:sz="0" w:space="0" w:color="auto"/>
      </w:divBdr>
    </w:div>
    <w:div w:id="391971139">
      <w:bodyDiv w:val="1"/>
      <w:marLeft w:val="0"/>
      <w:marRight w:val="0"/>
      <w:marTop w:val="0"/>
      <w:marBottom w:val="0"/>
      <w:divBdr>
        <w:top w:val="none" w:sz="0" w:space="0" w:color="auto"/>
        <w:left w:val="none" w:sz="0" w:space="0" w:color="auto"/>
        <w:bottom w:val="none" w:sz="0" w:space="0" w:color="auto"/>
        <w:right w:val="none" w:sz="0" w:space="0" w:color="auto"/>
      </w:divBdr>
    </w:div>
    <w:div w:id="392001322">
      <w:bodyDiv w:val="1"/>
      <w:marLeft w:val="0"/>
      <w:marRight w:val="0"/>
      <w:marTop w:val="0"/>
      <w:marBottom w:val="0"/>
      <w:divBdr>
        <w:top w:val="none" w:sz="0" w:space="0" w:color="auto"/>
        <w:left w:val="none" w:sz="0" w:space="0" w:color="auto"/>
        <w:bottom w:val="none" w:sz="0" w:space="0" w:color="auto"/>
        <w:right w:val="none" w:sz="0" w:space="0" w:color="auto"/>
      </w:divBdr>
    </w:div>
    <w:div w:id="392435750">
      <w:bodyDiv w:val="1"/>
      <w:marLeft w:val="0"/>
      <w:marRight w:val="0"/>
      <w:marTop w:val="0"/>
      <w:marBottom w:val="0"/>
      <w:divBdr>
        <w:top w:val="none" w:sz="0" w:space="0" w:color="auto"/>
        <w:left w:val="none" w:sz="0" w:space="0" w:color="auto"/>
        <w:bottom w:val="none" w:sz="0" w:space="0" w:color="auto"/>
        <w:right w:val="none" w:sz="0" w:space="0" w:color="auto"/>
      </w:divBdr>
    </w:div>
    <w:div w:id="392629369">
      <w:bodyDiv w:val="1"/>
      <w:marLeft w:val="0"/>
      <w:marRight w:val="0"/>
      <w:marTop w:val="0"/>
      <w:marBottom w:val="0"/>
      <w:divBdr>
        <w:top w:val="none" w:sz="0" w:space="0" w:color="auto"/>
        <w:left w:val="none" w:sz="0" w:space="0" w:color="auto"/>
        <w:bottom w:val="none" w:sz="0" w:space="0" w:color="auto"/>
        <w:right w:val="none" w:sz="0" w:space="0" w:color="auto"/>
      </w:divBdr>
    </w:div>
    <w:div w:id="392776898">
      <w:bodyDiv w:val="1"/>
      <w:marLeft w:val="0"/>
      <w:marRight w:val="0"/>
      <w:marTop w:val="0"/>
      <w:marBottom w:val="0"/>
      <w:divBdr>
        <w:top w:val="none" w:sz="0" w:space="0" w:color="auto"/>
        <w:left w:val="none" w:sz="0" w:space="0" w:color="auto"/>
        <w:bottom w:val="none" w:sz="0" w:space="0" w:color="auto"/>
        <w:right w:val="none" w:sz="0" w:space="0" w:color="auto"/>
      </w:divBdr>
    </w:div>
    <w:div w:id="393359117">
      <w:bodyDiv w:val="1"/>
      <w:marLeft w:val="0"/>
      <w:marRight w:val="0"/>
      <w:marTop w:val="0"/>
      <w:marBottom w:val="0"/>
      <w:divBdr>
        <w:top w:val="none" w:sz="0" w:space="0" w:color="auto"/>
        <w:left w:val="none" w:sz="0" w:space="0" w:color="auto"/>
        <w:bottom w:val="none" w:sz="0" w:space="0" w:color="auto"/>
        <w:right w:val="none" w:sz="0" w:space="0" w:color="auto"/>
      </w:divBdr>
    </w:div>
    <w:div w:id="394671072">
      <w:bodyDiv w:val="1"/>
      <w:marLeft w:val="0"/>
      <w:marRight w:val="0"/>
      <w:marTop w:val="0"/>
      <w:marBottom w:val="0"/>
      <w:divBdr>
        <w:top w:val="none" w:sz="0" w:space="0" w:color="auto"/>
        <w:left w:val="none" w:sz="0" w:space="0" w:color="auto"/>
        <w:bottom w:val="none" w:sz="0" w:space="0" w:color="auto"/>
        <w:right w:val="none" w:sz="0" w:space="0" w:color="auto"/>
      </w:divBdr>
    </w:div>
    <w:div w:id="394857954">
      <w:bodyDiv w:val="1"/>
      <w:marLeft w:val="0"/>
      <w:marRight w:val="0"/>
      <w:marTop w:val="0"/>
      <w:marBottom w:val="0"/>
      <w:divBdr>
        <w:top w:val="none" w:sz="0" w:space="0" w:color="auto"/>
        <w:left w:val="none" w:sz="0" w:space="0" w:color="auto"/>
        <w:bottom w:val="none" w:sz="0" w:space="0" w:color="auto"/>
        <w:right w:val="none" w:sz="0" w:space="0" w:color="auto"/>
      </w:divBdr>
    </w:div>
    <w:div w:id="395469600">
      <w:bodyDiv w:val="1"/>
      <w:marLeft w:val="0"/>
      <w:marRight w:val="0"/>
      <w:marTop w:val="0"/>
      <w:marBottom w:val="0"/>
      <w:divBdr>
        <w:top w:val="none" w:sz="0" w:space="0" w:color="auto"/>
        <w:left w:val="none" w:sz="0" w:space="0" w:color="auto"/>
        <w:bottom w:val="none" w:sz="0" w:space="0" w:color="auto"/>
        <w:right w:val="none" w:sz="0" w:space="0" w:color="auto"/>
      </w:divBdr>
    </w:div>
    <w:div w:id="396902559">
      <w:bodyDiv w:val="1"/>
      <w:marLeft w:val="0"/>
      <w:marRight w:val="0"/>
      <w:marTop w:val="0"/>
      <w:marBottom w:val="0"/>
      <w:divBdr>
        <w:top w:val="none" w:sz="0" w:space="0" w:color="auto"/>
        <w:left w:val="none" w:sz="0" w:space="0" w:color="auto"/>
        <w:bottom w:val="none" w:sz="0" w:space="0" w:color="auto"/>
        <w:right w:val="none" w:sz="0" w:space="0" w:color="auto"/>
      </w:divBdr>
    </w:div>
    <w:div w:id="396972707">
      <w:bodyDiv w:val="1"/>
      <w:marLeft w:val="0"/>
      <w:marRight w:val="0"/>
      <w:marTop w:val="0"/>
      <w:marBottom w:val="0"/>
      <w:divBdr>
        <w:top w:val="none" w:sz="0" w:space="0" w:color="auto"/>
        <w:left w:val="none" w:sz="0" w:space="0" w:color="auto"/>
        <w:bottom w:val="none" w:sz="0" w:space="0" w:color="auto"/>
        <w:right w:val="none" w:sz="0" w:space="0" w:color="auto"/>
      </w:divBdr>
    </w:div>
    <w:div w:id="397824515">
      <w:bodyDiv w:val="1"/>
      <w:marLeft w:val="0"/>
      <w:marRight w:val="0"/>
      <w:marTop w:val="0"/>
      <w:marBottom w:val="0"/>
      <w:divBdr>
        <w:top w:val="none" w:sz="0" w:space="0" w:color="auto"/>
        <w:left w:val="none" w:sz="0" w:space="0" w:color="auto"/>
        <w:bottom w:val="none" w:sz="0" w:space="0" w:color="auto"/>
        <w:right w:val="none" w:sz="0" w:space="0" w:color="auto"/>
      </w:divBdr>
    </w:div>
    <w:div w:id="399447230">
      <w:bodyDiv w:val="1"/>
      <w:marLeft w:val="0"/>
      <w:marRight w:val="0"/>
      <w:marTop w:val="0"/>
      <w:marBottom w:val="0"/>
      <w:divBdr>
        <w:top w:val="none" w:sz="0" w:space="0" w:color="auto"/>
        <w:left w:val="none" w:sz="0" w:space="0" w:color="auto"/>
        <w:bottom w:val="none" w:sz="0" w:space="0" w:color="auto"/>
        <w:right w:val="none" w:sz="0" w:space="0" w:color="auto"/>
      </w:divBdr>
    </w:div>
    <w:div w:id="399644740">
      <w:bodyDiv w:val="1"/>
      <w:marLeft w:val="0"/>
      <w:marRight w:val="0"/>
      <w:marTop w:val="0"/>
      <w:marBottom w:val="0"/>
      <w:divBdr>
        <w:top w:val="none" w:sz="0" w:space="0" w:color="auto"/>
        <w:left w:val="none" w:sz="0" w:space="0" w:color="auto"/>
        <w:bottom w:val="none" w:sz="0" w:space="0" w:color="auto"/>
        <w:right w:val="none" w:sz="0" w:space="0" w:color="auto"/>
      </w:divBdr>
    </w:div>
    <w:div w:id="399984732">
      <w:bodyDiv w:val="1"/>
      <w:marLeft w:val="0"/>
      <w:marRight w:val="0"/>
      <w:marTop w:val="0"/>
      <w:marBottom w:val="0"/>
      <w:divBdr>
        <w:top w:val="none" w:sz="0" w:space="0" w:color="auto"/>
        <w:left w:val="none" w:sz="0" w:space="0" w:color="auto"/>
        <w:bottom w:val="none" w:sz="0" w:space="0" w:color="auto"/>
        <w:right w:val="none" w:sz="0" w:space="0" w:color="auto"/>
      </w:divBdr>
    </w:div>
    <w:div w:id="400713998">
      <w:bodyDiv w:val="1"/>
      <w:marLeft w:val="0"/>
      <w:marRight w:val="0"/>
      <w:marTop w:val="0"/>
      <w:marBottom w:val="0"/>
      <w:divBdr>
        <w:top w:val="none" w:sz="0" w:space="0" w:color="auto"/>
        <w:left w:val="none" w:sz="0" w:space="0" w:color="auto"/>
        <w:bottom w:val="none" w:sz="0" w:space="0" w:color="auto"/>
        <w:right w:val="none" w:sz="0" w:space="0" w:color="auto"/>
      </w:divBdr>
    </w:div>
    <w:div w:id="401103641">
      <w:bodyDiv w:val="1"/>
      <w:marLeft w:val="0"/>
      <w:marRight w:val="0"/>
      <w:marTop w:val="0"/>
      <w:marBottom w:val="0"/>
      <w:divBdr>
        <w:top w:val="none" w:sz="0" w:space="0" w:color="auto"/>
        <w:left w:val="none" w:sz="0" w:space="0" w:color="auto"/>
        <w:bottom w:val="none" w:sz="0" w:space="0" w:color="auto"/>
        <w:right w:val="none" w:sz="0" w:space="0" w:color="auto"/>
      </w:divBdr>
    </w:div>
    <w:div w:id="402145354">
      <w:bodyDiv w:val="1"/>
      <w:marLeft w:val="0"/>
      <w:marRight w:val="0"/>
      <w:marTop w:val="0"/>
      <w:marBottom w:val="0"/>
      <w:divBdr>
        <w:top w:val="none" w:sz="0" w:space="0" w:color="auto"/>
        <w:left w:val="none" w:sz="0" w:space="0" w:color="auto"/>
        <w:bottom w:val="none" w:sz="0" w:space="0" w:color="auto"/>
        <w:right w:val="none" w:sz="0" w:space="0" w:color="auto"/>
      </w:divBdr>
    </w:div>
    <w:div w:id="402416405">
      <w:bodyDiv w:val="1"/>
      <w:marLeft w:val="0"/>
      <w:marRight w:val="0"/>
      <w:marTop w:val="0"/>
      <w:marBottom w:val="0"/>
      <w:divBdr>
        <w:top w:val="none" w:sz="0" w:space="0" w:color="auto"/>
        <w:left w:val="none" w:sz="0" w:space="0" w:color="auto"/>
        <w:bottom w:val="none" w:sz="0" w:space="0" w:color="auto"/>
        <w:right w:val="none" w:sz="0" w:space="0" w:color="auto"/>
      </w:divBdr>
    </w:div>
    <w:div w:id="403184850">
      <w:bodyDiv w:val="1"/>
      <w:marLeft w:val="0"/>
      <w:marRight w:val="0"/>
      <w:marTop w:val="0"/>
      <w:marBottom w:val="0"/>
      <w:divBdr>
        <w:top w:val="none" w:sz="0" w:space="0" w:color="auto"/>
        <w:left w:val="none" w:sz="0" w:space="0" w:color="auto"/>
        <w:bottom w:val="none" w:sz="0" w:space="0" w:color="auto"/>
        <w:right w:val="none" w:sz="0" w:space="0" w:color="auto"/>
      </w:divBdr>
    </w:div>
    <w:div w:id="403383298">
      <w:bodyDiv w:val="1"/>
      <w:marLeft w:val="0"/>
      <w:marRight w:val="0"/>
      <w:marTop w:val="0"/>
      <w:marBottom w:val="0"/>
      <w:divBdr>
        <w:top w:val="none" w:sz="0" w:space="0" w:color="auto"/>
        <w:left w:val="none" w:sz="0" w:space="0" w:color="auto"/>
        <w:bottom w:val="none" w:sz="0" w:space="0" w:color="auto"/>
        <w:right w:val="none" w:sz="0" w:space="0" w:color="auto"/>
      </w:divBdr>
    </w:div>
    <w:div w:id="404183687">
      <w:bodyDiv w:val="1"/>
      <w:marLeft w:val="0"/>
      <w:marRight w:val="0"/>
      <w:marTop w:val="0"/>
      <w:marBottom w:val="0"/>
      <w:divBdr>
        <w:top w:val="none" w:sz="0" w:space="0" w:color="auto"/>
        <w:left w:val="none" w:sz="0" w:space="0" w:color="auto"/>
        <w:bottom w:val="none" w:sz="0" w:space="0" w:color="auto"/>
        <w:right w:val="none" w:sz="0" w:space="0" w:color="auto"/>
      </w:divBdr>
    </w:div>
    <w:div w:id="404499333">
      <w:bodyDiv w:val="1"/>
      <w:marLeft w:val="0"/>
      <w:marRight w:val="0"/>
      <w:marTop w:val="0"/>
      <w:marBottom w:val="0"/>
      <w:divBdr>
        <w:top w:val="none" w:sz="0" w:space="0" w:color="auto"/>
        <w:left w:val="none" w:sz="0" w:space="0" w:color="auto"/>
        <w:bottom w:val="none" w:sz="0" w:space="0" w:color="auto"/>
        <w:right w:val="none" w:sz="0" w:space="0" w:color="auto"/>
      </w:divBdr>
    </w:div>
    <w:div w:id="404839198">
      <w:bodyDiv w:val="1"/>
      <w:marLeft w:val="0"/>
      <w:marRight w:val="0"/>
      <w:marTop w:val="0"/>
      <w:marBottom w:val="0"/>
      <w:divBdr>
        <w:top w:val="none" w:sz="0" w:space="0" w:color="auto"/>
        <w:left w:val="none" w:sz="0" w:space="0" w:color="auto"/>
        <w:bottom w:val="none" w:sz="0" w:space="0" w:color="auto"/>
        <w:right w:val="none" w:sz="0" w:space="0" w:color="auto"/>
      </w:divBdr>
      <w:divsChild>
        <w:div w:id="184559914">
          <w:marLeft w:val="360"/>
          <w:marRight w:val="0"/>
          <w:marTop w:val="200"/>
          <w:marBottom w:val="0"/>
          <w:divBdr>
            <w:top w:val="none" w:sz="0" w:space="0" w:color="auto"/>
            <w:left w:val="none" w:sz="0" w:space="0" w:color="auto"/>
            <w:bottom w:val="none" w:sz="0" w:space="0" w:color="auto"/>
            <w:right w:val="none" w:sz="0" w:space="0" w:color="auto"/>
          </w:divBdr>
        </w:div>
        <w:div w:id="590772398">
          <w:marLeft w:val="1080"/>
          <w:marRight w:val="0"/>
          <w:marTop w:val="100"/>
          <w:marBottom w:val="0"/>
          <w:divBdr>
            <w:top w:val="none" w:sz="0" w:space="0" w:color="auto"/>
            <w:left w:val="none" w:sz="0" w:space="0" w:color="auto"/>
            <w:bottom w:val="none" w:sz="0" w:space="0" w:color="auto"/>
            <w:right w:val="none" w:sz="0" w:space="0" w:color="auto"/>
          </w:divBdr>
        </w:div>
        <w:div w:id="682439637">
          <w:marLeft w:val="1080"/>
          <w:marRight w:val="0"/>
          <w:marTop w:val="100"/>
          <w:marBottom w:val="0"/>
          <w:divBdr>
            <w:top w:val="none" w:sz="0" w:space="0" w:color="auto"/>
            <w:left w:val="none" w:sz="0" w:space="0" w:color="auto"/>
            <w:bottom w:val="none" w:sz="0" w:space="0" w:color="auto"/>
            <w:right w:val="none" w:sz="0" w:space="0" w:color="auto"/>
          </w:divBdr>
        </w:div>
        <w:div w:id="1984499521">
          <w:marLeft w:val="1080"/>
          <w:marRight w:val="0"/>
          <w:marTop w:val="100"/>
          <w:marBottom w:val="0"/>
          <w:divBdr>
            <w:top w:val="none" w:sz="0" w:space="0" w:color="auto"/>
            <w:left w:val="none" w:sz="0" w:space="0" w:color="auto"/>
            <w:bottom w:val="none" w:sz="0" w:space="0" w:color="auto"/>
            <w:right w:val="none" w:sz="0" w:space="0" w:color="auto"/>
          </w:divBdr>
        </w:div>
      </w:divsChild>
    </w:div>
    <w:div w:id="404887187">
      <w:bodyDiv w:val="1"/>
      <w:marLeft w:val="0"/>
      <w:marRight w:val="0"/>
      <w:marTop w:val="0"/>
      <w:marBottom w:val="0"/>
      <w:divBdr>
        <w:top w:val="none" w:sz="0" w:space="0" w:color="auto"/>
        <w:left w:val="none" w:sz="0" w:space="0" w:color="auto"/>
        <w:bottom w:val="none" w:sz="0" w:space="0" w:color="auto"/>
        <w:right w:val="none" w:sz="0" w:space="0" w:color="auto"/>
      </w:divBdr>
    </w:div>
    <w:div w:id="405226194">
      <w:bodyDiv w:val="1"/>
      <w:marLeft w:val="0"/>
      <w:marRight w:val="0"/>
      <w:marTop w:val="0"/>
      <w:marBottom w:val="0"/>
      <w:divBdr>
        <w:top w:val="none" w:sz="0" w:space="0" w:color="auto"/>
        <w:left w:val="none" w:sz="0" w:space="0" w:color="auto"/>
        <w:bottom w:val="none" w:sz="0" w:space="0" w:color="auto"/>
        <w:right w:val="none" w:sz="0" w:space="0" w:color="auto"/>
      </w:divBdr>
    </w:div>
    <w:div w:id="406919866">
      <w:bodyDiv w:val="1"/>
      <w:marLeft w:val="0"/>
      <w:marRight w:val="0"/>
      <w:marTop w:val="0"/>
      <w:marBottom w:val="0"/>
      <w:divBdr>
        <w:top w:val="none" w:sz="0" w:space="0" w:color="auto"/>
        <w:left w:val="none" w:sz="0" w:space="0" w:color="auto"/>
        <w:bottom w:val="none" w:sz="0" w:space="0" w:color="auto"/>
        <w:right w:val="none" w:sz="0" w:space="0" w:color="auto"/>
      </w:divBdr>
    </w:div>
    <w:div w:id="407583823">
      <w:bodyDiv w:val="1"/>
      <w:marLeft w:val="0"/>
      <w:marRight w:val="0"/>
      <w:marTop w:val="0"/>
      <w:marBottom w:val="0"/>
      <w:divBdr>
        <w:top w:val="none" w:sz="0" w:space="0" w:color="auto"/>
        <w:left w:val="none" w:sz="0" w:space="0" w:color="auto"/>
        <w:bottom w:val="none" w:sz="0" w:space="0" w:color="auto"/>
        <w:right w:val="none" w:sz="0" w:space="0" w:color="auto"/>
      </w:divBdr>
    </w:div>
    <w:div w:id="409623895">
      <w:bodyDiv w:val="1"/>
      <w:marLeft w:val="0"/>
      <w:marRight w:val="0"/>
      <w:marTop w:val="0"/>
      <w:marBottom w:val="0"/>
      <w:divBdr>
        <w:top w:val="none" w:sz="0" w:space="0" w:color="auto"/>
        <w:left w:val="none" w:sz="0" w:space="0" w:color="auto"/>
        <w:bottom w:val="none" w:sz="0" w:space="0" w:color="auto"/>
        <w:right w:val="none" w:sz="0" w:space="0" w:color="auto"/>
      </w:divBdr>
    </w:div>
    <w:div w:id="409741248">
      <w:bodyDiv w:val="1"/>
      <w:marLeft w:val="0"/>
      <w:marRight w:val="0"/>
      <w:marTop w:val="0"/>
      <w:marBottom w:val="0"/>
      <w:divBdr>
        <w:top w:val="none" w:sz="0" w:space="0" w:color="auto"/>
        <w:left w:val="none" w:sz="0" w:space="0" w:color="auto"/>
        <w:bottom w:val="none" w:sz="0" w:space="0" w:color="auto"/>
        <w:right w:val="none" w:sz="0" w:space="0" w:color="auto"/>
      </w:divBdr>
    </w:div>
    <w:div w:id="410464977">
      <w:bodyDiv w:val="1"/>
      <w:marLeft w:val="0"/>
      <w:marRight w:val="0"/>
      <w:marTop w:val="0"/>
      <w:marBottom w:val="0"/>
      <w:divBdr>
        <w:top w:val="none" w:sz="0" w:space="0" w:color="auto"/>
        <w:left w:val="none" w:sz="0" w:space="0" w:color="auto"/>
        <w:bottom w:val="none" w:sz="0" w:space="0" w:color="auto"/>
        <w:right w:val="none" w:sz="0" w:space="0" w:color="auto"/>
      </w:divBdr>
    </w:div>
    <w:div w:id="411008461">
      <w:bodyDiv w:val="1"/>
      <w:marLeft w:val="0"/>
      <w:marRight w:val="0"/>
      <w:marTop w:val="0"/>
      <w:marBottom w:val="0"/>
      <w:divBdr>
        <w:top w:val="none" w:sz="0" w:space="0" w:color="auto"/>
        <w:left w:val="none" w:sz="0" w:space="0" w:color="auto"/>
        <w:bottom w:val="none" w:sz="0" w:space="0" w:color="auto"/>
        <w:right w:val="none" w:sz="0" w:space="0" w:color="auto"/>
      </w:divBdr>
    </w:div>
    <w:div w:id="411395356">
      <w:bodyDiv w:val="1"/>
      <w:marLeft w:val="0"/>
      <w:marRight w:val="0"/>
      <w:marTop w:val="0"/>
      <w:marBottom w:val="0"/>
      <w:divBdr>
        <w:top w:val="none" w:sz="0" w:space="0" w:color="auto"/>
        <w:left w:val="none" w:sz="0" w:space="0" w:color="auto"/>
        <w:bottom w:val="none" w:sz="0" w:space="0" w:color="auto"/>
        <w:right w:val="none" w:sz="0" w:space="0" w:color="auto"/>
      </w:divBdr>
    </w:div>
    <w:div w:id="412314213">
      <w:bodyDiv w:val="1"/>
      <w:marLeft w:val="0"/>
      <w:marRight w:val="0"/>
      <w:marTop w:val="0"/>
      <w:marBottom w:val="0"/>
      <w:divBdr>
        <w:top w:val="none" w:sz="0" w:space="0" w:color="auto"/>
        <w:left w:val="none" w:sz="0" w:space="0" w:color="auto"/>
        <w:bottom w:val="none" w:sz="0" w:space="0" w:color="auto"/>
        <w:right w:val="none" w:sz="0" w:space="0" w:color="auto"/>
      </w:divBdr>
    </w:div>
    <w:div w:id="413360252">
      <w:bodyDiv w:val="1"/>
      <w:marLeft w:val="0"/>
      <w:marRight w:val="0"/>
      <w:marTop w:val="0"/>
      <w:marBottom w:val="0"/>
      <w:divBdr>
        <w:top w:val="none" w:sz="0" w:space="0" w:color="auto"/>
        <w:left w:val="none" w:sz="0" w:space="0" w:color="auto"/>
        <w:bottom w:val="none" w:sz="0" w:space="0" w:color="auto"/>
        <w:right w:val="none" w:sz="0" w:space="0" w:color="auto"/>
      </w:divBdr>
    </w:div>
    <w:div w:id="413478667">
      <w:bodyDiv w:val="1"/>
      <w:marLeft w:val="0"/>
      <w:marRight w:val="0"/>
      <w:marTop w:val="0"/>
      <w:marBottom w:val="0"/>
      <w:divBdr>
        <w:top w:val="none" w:sz="0" w:space="0" w:color="auto"/>
        <w:left w:val="none" w:sz="0" w:space="0" w:color="auto"/>
        <w:bottom w:val="none" w:sz="0" w:space="0" w:color="auto"/>
        <w:right w:val="none" w:sz="0" w:space="0" w:color="auto"/>
      </w:divBdr>
    </w:div>
    <w:div w:id="414594505">
      <w:bodyDiv w:val="1"/>
      <w:marLeft w:val="0"/>
      <w:marRight w:val="0"/>
      <w:marTop w:val="0"/>
      <w:marBottom w:val="0"/>
      <w:divBdr>
        <w:top w:val="none" w:sz="0" w:space="0" w:color="auto"/>
        <w:left w:val="none" w:sz="0" w:space="0" w:color="auto"/>
        <w:bottom w:val="none" w:sz="0" w:space="0" w:color="auto"/>
        <w:right w:val="none" w:sz="0" w:space="0" w:color="auto"/>
      </w:divBdr>
    </w:div>
    <w:div w:id="417025331">
      <w:bodyDiv w:val="1"/>
      <w:marLeft w:val="0"/>
      <w:marRight w:val="0"/>
      <w:marTop w:val="0"/>
      <w:marBottom w:val="0"/>
      <w:divBdr>
        <w:top w:val="none" w:sz="0" w:space="0" w:color="auto"/>
        <w:left w:val="none" w:sz="0" w:space="0" w:color="auto"/>
        <w:bottom w:val="none" w:sz="0" w:space="0" w:color="auto"/>
        <w:right w:val="none" w:sz="0" w:space="0" w:color="auto"/>
      </w:divBdr>
    </w:div>
    <w:div w:id="417215915">
      <w:bodyDiv w:val="1"/>
      <w:marLeft w:val="0"/>
      <w:marRight w:val="0"/>
      <w:marTop w:val="0"/>
      <w:marBottom w:val="0"/>
      <w:divBdr>
        <w:top w:val="none" w:sz="0" w:space="0" w:color="auto"/>
        <w:left w:val="none" w:sz="0" w:space="0" w:color="auto"/>
        <w:bottom w:val="none" w:sz="0" w:space="0" w:color="auto"/>
        <w:right w:val="none" w:sz="0" w:space="0" w:color="auto"/>
      </w:divBdr>
    </w:div>
    <w:div w:id="417285898">
      <w:bodyDiv w:val="1"/>
      <w:marLeft w:val="0"/>
      <w:marRight w:val="0"/>
      <w:marTop w:val="0"/>
      <w:marBottom w:val="0"/>
      <w:divBdr>
        <w:top w:val="none" w:sz="0" w:space="0" w:color="auto"/>
        <w:left w:val="none" w:sz="0" w:space="0" w:color="auto"/>
        <w:bottom w:val="none" w:sz="0" w:space="0" w:color="auto"/>
        <w:right w:val="none" w:sz="0" w:space="0" w:color="auto"/>
      </w:divBdr>
    </w:div>
    <w:div w:id="418405728">
      <w:bodyDiv w:val="1"/>
      <w:marLeft w:val="0"/>
      <w:marRight w:val="0"/>
      <w:marTop w:val="0"/>
      <w:marBottom w:val="0"/>
      <w:divBdr>
        <w:top w:val="none" w:sz="0" w:space="0" w:color="auto"/>
        <w:left w:val="none" w:sz="0" w:space="0" w:color="auto"/>
        <w:bottom w:val="none" w:sz="0" w:space="0" w:color="auto"/>
        <w:right w:val="none" w:sz="0" w:space="0" w:color="auto"/>
      </w:divBdr>
    </w:div>
    <w:div w:id="418529143">
      <w:bodyDiv w:val="1"/>
      <w:marLeft w:val="0"/>
      <w:marRight w:val="0"/>
      <w:marTop w:val="0"/>
      <w:marBottom w:val="0"/>
      <w:divBdr>
        <w:top w:val="none" w:sz="0" w:space="0" w:color="auto"/>
        <w:left w:val="none" w:sz="0" w:space="0" w:color="auto"/>
        <w:bottom w:val="none" w:sz="0" w:space="0" w:color="auto"/>
        <w:right w:val="none" w:sz="0" w:space="0" w:color="auto"/>
      </w:divBdr>
    </w:div>
    <w:div w:id="418714453">
      <w:bodyDiv w:val="1"/>
      <w:marLeft w:val="0"/>
      <w:marRight w:val="0"/>
      <w:marTop w:val="0"/>
      <w:marBottom w:val="0"/>
      <w:divBdr>
        <w:top w:val="none" w:sz="0" w:space="0" w:color="auto"/>
        <w:left w:val="none" w:sz="0" w:space="0" w:color="auto"/>
        <w:bottom w:val="none" w:sz="0" w:space="0" w:color="auto"/>
        <w:right w:val="none" w:sz="0" w:space="0" w:color="auto"/>
      </w:divBdr>
    </w:div>
    <w:div w:id="419956390">
      <w:bodyDiv w:val="1"/>
      <w:marLeft w:val="0"/>
      <w:marRight w:val="0"/>
      <w:marTop w:val="0"/>
      <w:marBottom w:val="0"/>
      <w:divBdr>
        <w:top w:val="none" w:sz="0" w:space="0" w:color="auto"/>
        <w:left w:val="none" w:sz="0" w:space="0" w:color="auto"/>
        <w:bottom w:val="none" w:sz="0" w:space="0" w:color="auto"/>
        <w:right w:val="none" w:sz="0" w:space="0" w:color="auto"/>
      </w:divBdr>
    </w:div>
    <w:div w:id="420224805">
      <w:bodyDiv w:val="1"/>
      <w:marLeft w:val="0"/>
      <w:marRight w:val="0"/>
      <w:marTop w:val="0"/>
      <w:marBottom w:val="0"/>
      <w:divBdr>
        <w:top w:val="none" w:sz="0" w:space="0" w:color="auto"/>
        <w:left w:val="none" w:sz="0" w:space="0" w:color="auto"/>
        <w:bottom w:val="none" w:sz="0" w:space="0" w:color="auto"/>
        <w:right w:val="none" w:sz="0" w:space="0" w:color="auto"/>
      </w:divBdr>
    </w:div>
    <w:div w:id="420954299">
      <w:bodyDiv w:val="1"/>
      <w:marLeft w:val="0"/>
      <w:marRight w:val="0"/>
      <w:marTop w:val="0"/>
      <w:marBottom w:val="0"/>
      <w:divBdr>
        <w:top w:val="none" w:sz="0" w:space="0" w:color="auto"/>
        <w:left w:val="none" w:sz="0" w:space="0" w:color="auto"/>
        <w:bottom w:val="none" w:sz="0" w:space="0" w:color="auto"/>
        <w:right w:val="none" w:sz="0" w:space="0" w:color="auto"/>
      </w:divBdr>
    </w:div>
    <w:div w:id="421070698">
      <w:bodyDiv w:val="1"/>
      <w:marLeft w:val="0"/>
      <w:marRight w:val="0"/>
      <w:marTop w:val="0"/>
      <w:marBottom w:val="0"/>
      <w:divBdr>
        <w:top w:val="none" w:sz="0" w:space="0" w:color="auto"/>
        <w:left w:val="none" w:sz="0" w:space="0" w:color="auto"/>
        <w:bottom w:val="none" w:sz="0" w:space="0" w:color="auto"/>
        <w:right w:val="none" w:sz="0" w:space="0" w:color="auto"/>
      </w:divBdr>
    </w:div>
    <w:div w:id="421220752">
      <w:bodyDiv w:val="1"/>
      <w:marLeft w:val="0"/>
      <w:marRight w:val="0"/>
      <w:marTop w:val="0"/>
      <w:marBottom w:val="0"/>
      <w:divBdr>
        <w:top w:val="none" w:sz="0" w:space="0" w:color="auto"/>
        <w:left w:val="none" w:sz="0" w:space="0" w:color="auto"/>
        <w:bottom w:val="none" w:sz="0" w:space="0" w:color="auto"/>
        <w:right w:val="none" w:sz="0" w:space="0" w:color="auto"/>
      </w:divBdr>
    </w:div>
    <w:div w:id="421342090">
      <w:bodyDiv w:val="1"/>
      <w:marLeft w:val="0"/>
      <w:marRight w:val="0"/>
      <w:marTop w:val="0"/>
      <w:marBottom w:val="0"/>
      <w:divBdr>
        <w:top w:val="none" w:sz="0" w:space="0" w:color="auto"/>
        <w:left w:val="none" w:sz="0" w:space="0" w:color="auto"/>
        <w:bottom w:val="none" w:sz="0" w:space="0" w:color="auto"/>
        <w:right w:val="none" w:sz="0" w:space="0" w:color="auto"/>
      </w:divBdr>
    </w:div>
    <w:div w:id="421414080">
      <w:bodyDiv w:val="1"/>
      <w:marLeft w:val="0"/>
      <w:marRight w:val="0"/>
      <w:marTop w:val="0"/>
      <w:marBottom w:val="0"/>
      <w:divBdr>
        <w:top w:val="none" w:sz="0" w:space="0" w:color="auto"/>
        <w:left w:val="none" w:sz="0" w:space="0" w:color="auto"/>
        <w:bottom w:val="none" w:sz="0" w:space="0" w:color="auto"/>
        <w:right w:val="none" w:sz="0" w:space="0" w:color="auto"/>
      </w:divBdr>
    </w:div>
    <w:div w:id="423692685">
      <w:bodyDiv w:val="1"/>
      <w:marLeft w:val="0"/>
      <w:marRight w:val="0"/>
      <w:marTop w:val="0"/>
      <w:marBottom w:val="0"/>
      <w:divBdr>
        <w:top w:val="none" w:sz="0" w:space="0" w:color="auto"/>
        <w:left w:val="none" w:sz="0" w:space="0" w:color="auto"/>
        <w:bottom w:val="none" w:sz="0" w:space="0" w:color="auto"/>
        <w:right w:val="none" w:sz="0" w:space="0" w:color="auto"/>
      </w:divBdr>
    </w:div>
    <w:div w:id="424346665">
      <w:bodyDiv w:val="1"/>
      <w:marLeft w:val="0"/>
      <w:marRight w:val="0"/>
      <w:marTop w:val="0"/>
      <w:marBottom w:val="0"/>
      <w:divBdr>
        <w:top w:val="none" w:sz="0" w:space="0" w:color="auto"/>
        <w:left w:val="none" w:sz="0" w:space="0" w:color="auto"/>
        <w:bottom w:val="none" w:sz="0" w:space="0" w:color="auto"/>
        <w:right w:val="none" w:sz="0" w:space="0" w:color="auto"/>
      </w:divBdr>
    </w:div>
    <w:div w:id="424376412">
      <w:bodyDiv w:val="1"/>
      <w:marLeft w:val="0"/>
      <w:marRight w:val="0"/>
      <w:marTop w:val="0"/>
      <w:marBottom w:val="0"/>
      <w:divBdr>
        <w:top w:val="none" w:sz="0" w:space="0" w:color="auto"/>
        <w:left w:val="none" w:sz="0" w:space="0" w:color="auto"/>
        <w:bottom w:val="none" w:sz="0" w:space="0" w:color="auto"/>
        <w:right w:val="none" w:sz="0" w:space="0" w:color="auto"/>
      </w:divBdr>
    </w:div>
    <w:div w:id="425426488">
      <w:bodyDiv w:val="1"/>
      <w:marLeft w:val="0"/>
      <w:marRight w:val="0"/>
      <w:marTop w:val="0"/>
      <w:marBottom w:val="0"/>
      <w:divBdr>
        <w:top w:val="none" w:sz="0" w:space="0" w:color="auto"/>
        <w:left w:val="none" w:sz="0" w:space="0" w:color="auto"/>
        <w:bottom w:val="none" w:sz="0" w:space="0" w:color="auto"/>
        <w:right w:val="none" w:sz="0" w:space="0" w:color="auto"/>
      </w:divBdr>
    </w:div>
    <w:div w:id="426313061">
      <w:bodyDiv w:val="1"/>
      <w:marLeft w:val="0"/>
      <w:marRight w:val="0"/>
      <w:marTop w:val="0"/>
      <w:marBottom w:val="0"/>
      <w:divBdr>
        <w:top w:val="none" w:sz="0" w:space="0" w:color="auto"/>
        <w:left w:val="none" w:sz="0" w:space="0" w:color="auto"/>
        <w:bottom w:val="none" w:sz="0" w:space="0" w:color="auto"/>
        <w:right w:val="none" w:sz="0" w:space="0" w:color="auto"/>
      </w:divBdr>
    </w:div>
    <w:div w:id="428543924">
      <w:bodyDiv w:val="1"/>
      <w:marLeft w:val="0"/>
      <w:marRight w:val="0"/>
      <w:marTop w:val="0"/>
      <w:marBottom w:val="0"/>
      <w:divBdr>
        <w:top w:val="none" w:sz="0" w:space="0" w:color="auto"/>
        <w:left w:val="none" w:sz="0" w:space="0" w:color="auto"/>
        <w:bottom w:val="none" w:sz="0" w:space="0" w:color="auto"/>
        <w:right w:val="none" w:sz="0" w:space="0" w:color="auto"/>
      </w:divBdr>
    </w:div>
    <w:div w:id="428815105">
      <w:bodyDiv w:val="1"/>
      <w:marLeft w:val="0"/>
      <w:marRight w:val="0"/>
      <w:marTop w:val="0"/>
      <w:marBottom w:val="0"/>
      <w:divBdr>
        <w:top w:val="none" w:sz="0" w:space="0" w:color="auto"/>
        <w:left w:val="none" w:sz="0" w:space="0" w:color="auto"/>
        <w:bottom w:val="none" w:sz="0" w:space="0" w:color="auto"/>
        <w:right w:val="none" w:sz="0" w:space="0" w:color="auto"/>
      </w:divBdr>
    </w:div>
    <w:div w:id="428887250">
      <w:bodyDiv w:val="1"/>
      <w:marLeft w:val="0"/>
      <w:marRight w:val="0"/>
      <w:marTop w:val="0"/>
      <w:marBottom w:val="0"/>
      <w:divBdr>
        <w:top w:val="none" w:sz="0" w:space="0" w:color="auto"/>
        <w:left w:val="none" w:sz="0" w:space="0" w:color="auto"/>
        <w:bottom w:val="none" w:sz="0" w:space="0" w:color="auto"/>
        <w:right w:val="none" w:sz="0" w:space="0" w:color="auto"/>
      </w:divBdr>
    </w:div>
    <w:div w:id="429661417">
      <w:bodyDiv w:val="1"/>
      <w:marLeft w:val="0"/>
      <w:marRight w:val="0"/>
      <w:marTop w:val="0"/>
      <w:marBottom w:val="0"/>
      <w:divBdr>
        <w:top w:val="none" w:sz="0" w:space="0" w:color="auto"/>
        <w:left w:val="none" w:sz="0" w:space="0" w:color="auto"/>
        <w:bottom w:val="none" w:sz="0" w:space="0" w:color="auto"/>
        <w:right w:val="none" w:sz="0" w:space="0" w:color="auto"/>
      </w:divBdr>
    </w:div>
    <w:div w:id="430273604">
      <w:bodyDiv w:val="1"/>
      <w:marLeft w:val="0"/>
      <w:marRight w:val="0"/>
      <w:marTop w:val="0"/>
      <w:marBottom w:val="0"/>
      <w:divBdr>
        <w:top w:val="none" w:sz="0" w:space="0" w:color="auto"/>
        <w:left w:val="none" w:sz="0" w:space="0" w:color="auto"/>
        <w:bottom w:val="none" w:sz="0" w:space="0" w:color="auto"/>
        <w:right w:val="none" w:sz="0" w:space="0" w:color="auto"/>
      </w:divBdr>
    </w:div>
    <w:div w:id="431127176">
      <w:bodyDiv w:val="1"/>
      <w:marLeft w:val="0"/>
      <w:marRight w:val="0"/>
      <w:marTop w:val="0"/>
      <w:marBottom w:val="0"/>
      <w:divBdr>
        <w:top w:val="none" w:sz="0" w:space="0" w:color="auto"/>
        <w:left w:val="none" w:sz="0" w:space="0" w:color="auto"/>
        <w:bottom w:val="none" w:sz="0" w:space="0" w:color="auto"/>
        <w:right w:val="none" w:sz="0" w:space="0" w:color="auto"/>
      </w:divBdr>
    </w:div>
    <w:div w:id="431508932">
      <w:bodyDiv w:val="1"/>
      <w:marLeft w:val="0"/>
      <w:marRight w:val="0"/>
      <w:marTop w:val="0"/>
      <w:marBottom w:val="0"/>
      <w:divBdr>
        <w:top w:val="none" w:sz="0" w:space="0" w:color="auto"/>
        <w:left w:val="none" w:sz="0" w:space="0" w:color="auto"/>
        <w:bottom w:val="none" w:sz="0" w:space="0" w:color="auto"/>
        <w:right w:val="none" w:sz="0" w:space="0" w:color="auto"/>
      </w:divBdr>
    </w:div>
    <w:div w:id="432015104">
      <w:bodyDiv w:val="1"/>
      <w:marLeft w:val="0"/>
      <w:marRight w:val="0"/>
      <w:marTop w:val="0"/>
      <w:marBottom w:val="0"/>
      <w:divBdr>
        <w:top w:val="none" w:sz="0" w:space="0" w:color="auto"/>
        <w:left w:val="none" w:sz="0" w:space="0" w:color="auto"/>
        <w:bottom w:val="none" w:sz="0" w:space="0" w:color="auto"/>
        <w:right w:val="none" w:sz="0" w:space="0" w:color="auto"/>
      </w:divBdr>
    </w:div>
    <w:div w:id="432555040">
      <w:bodyDiv w:val="1"/>
      <w:marLeft w:val="0"/>
      <w:marRight w:val="0"/>
      <w:marTop w:val="0"/>
      <w:marBottom w:val="0"/>
      <w:divBdr>
        <w:top w:val="none" w:sz="0" w:space="0" w:color="auto"/>
        <w:left w:val="none" w:sz="0" w:space="0" w:color="auto"/>
        <w:bottom w:val="none" w:sz="0" w:space="0" w:color="auto"/>
        <w:right w:val="none" w:sz="0" w:space="0" w:color="auto"/>
      </w:divBdr>
    </w:div>
    <w:div w:id="432820061">
      <w:bodyDiv w:val="1"/>
      <w:marLeft w:val="0"/>
      <w:marRight w:val="0"/>
      <w:marTop w:val="0"/>
      <w:marBottom w:val="0"/>
      <w:divBdr>
        <w:top w:val="none" w:sz="0" w:space="0" w:color="auto"/>
        <w:left w:val="none" w:sz="0" w:space="0" w:color="auto"/>
        <w:bottom w:val="none" w:sz="0" w:space="0" w:color="auto"/>
        <w:right w:val="none" w:sz="0" w:space="0" w:color="auto"/>
      </w:divBdr>
    </w:div>
    <w:div w:id="434206459">
      <w:bodyDiv w:val="1"/>
      <w:marLeft w:val="0"/>
      <w:marRight w:val="0"/>
      <w:marTop w:val="0"/>
      <w:marBottom w:val="0"/>
      <w:divBdr>
        <w:top w:val="none" w:sz="0" w:space="0" w:color="auto"/>
        <w:left w:val="none" w:sz="0" w:space="0" w:color="auto"/>
        <w:bottom w:val="none" w:sz="0" w:space="0" w:color="auto"/>
        <w:right w:val="none" w:sz="0" w:space="0" w:color="auto"/>
      </w:divBdr>
    </w:div>
    <w:div w:id="434599170">
      <w:bodyDiv w:val="1"/>
      <w:marLeft w:val="0"/>
      <w:marRight w:val="0"/>
      <w:marTop w:val="0"/>
      <w:marBottom w:val="0"/>
      <w:divBdr>
        <w:top w:val="none" w:sz="0" w:space="0" w:color="auto"/>
        <w:left w:val="none" w:sz="0" w:space="0" w:color="auto"/>
        <w:bottom w:val="none" w:sz="0" w:space="0" w:color="auto"/>
        <w:right w:val="none" w:sz="0" w:space="0" w:color="auto"/>
      </w:divBdr>
    </w:div>
    <w:div w:id="435566665">
      <w:bodyDiv w:val="1"/>
      <w:marLeft w:val="0"/>
      <w:marRight w:val="0"/>
      <w:marTop w:val="0"/>
      <w:marBottom w:val="0"/>
      <w:divBdr>
        <w:top w:val="none" w:sz="0" w:space="0" w:color="auto"/>
        <w:left w:val="none" w:sz="0" w:space="0" w:color="auto"/>
        <w:bottom w:val="none" w:sz="0" w:space="0" w:color="auto"/>
        <w:right w:val="none" w:sz="0" w:space="0" w:color="auto"/>
      </w:divBdr>
    </w:div>
    <w:div w:id="435635026">
      <w:bodyDiv w:val="1"/>
      <w:marLeft w:val="0"/>
      <w:marRight w:val="0"/>
      <w:marTop w:val="0"/>
      <w:marBottom w:val="0"/>
      <w:divBdr>
        <w:top w:val="none" w:sz="0" w:space="0" w:color="auto"/>
        <w:left w:val="none" w:sz="0" w:space="0" w:color="auto"/>
        <w:bottom w:val="none" w:sz="0" w:space="0" w:color="auto"/>
        <w:right w:val="none" w:sz="0" w:space="0" w:color="auto"/>
      </w:divBdr>
    </w:div>
    <w:div w:id="436608397">
      <w:bodyDiv w:val="1"/>
      <w:marLeft w:val="0"/>
      <w:marRight w:val="0"/>
      <w:marTop w:val="0"/>
      <w:marBottom w:val="0"/>
      <w:divBdr>
        <w:top w:val="none" w:sz="0" w:space="0" w:color="auto"/>
        <w:left w:val="none" w:sz="0" w:space="0" w:color="auto"/>
        <w:bottom w:val="none" w:sz="0" w:space="0" w:color="auto"/>
        <w:right w:val="none" w:sz="0" w:space="0" w:color="auto"/>
      </w:divBdr>
    </w:div>
    <w:div w:id="437333072">
      <w:bodyDiv w:val="1"/>
      <w:marLeft w:val="0"/>
      <w:marRight w:val="0"/>
      <w:marTop w:val="0"/>
      <w:marBottom w:val="0"/>
      <w:divBdr>
        <w:top w:val="none" w:sz="0" w:space="0" w:color="auto"/>
        <w:left w:val="none" w:sz="0" w:space="0" w:color="auto"/>
        <w:bottom w:val="none" w:sz="0" w:space="0" w:color="auto"/>
        <w:right w:val="none" w:sz="0" w:space="0" w:color="auto"/>
      </w:divBdr>
    </w:div>
    <w:div w:id="437870828">
      <w:bodyDiv w:val="1"/>
      <w:marLeft w:val="0"/>
      <w:marRight w:val="0"/>
      <w:marTop w:val="0"/>
      <w:marBottom w:val="0"/>
      <w:divBdr>
        <w:top w:val="none" w:sz="0" w:space="0" w:color="auto"/>
        <w:left w:val="none" w:sz="0" w:space="0" w:color="auto"/>
        <w:bottom w:val="none" w:sz="0" w:space="0" w:color="auto"/>
        <w:right w:val="none" w:sz="0" w:space="0" w:color="auto"/>
      </w:divBdr>
    </w:div>
    <w:div w:id="438381579">
      <w:bodyDiv w:val="1"/>
      <w:marLeft w:val="0"/>
      <w:marRight w:val="0"/>
      <w:marTop w:val="0"/>
      <w:marBottom w:val="0"/>
      <w:divBdr>
        <w:top w:val="none" w:sz="0" w:space="0" w:color="auto"/>
        <w:left w:val="none" w:sz="0" w:space="0" w:color="auto"/>
        <w:bottom w:val="none" w:sz="0" w:space="0" w:color="auto"/>
        <w:right w:val="none" w:sz="0" w:space="0" w:color="auto"/>
      </w:divBdr>
    </w:div>
    <w:div w:id="438453750">
      <w:bodyDiv w:val="1"/>
      <w:marLeft w:val="0"/>
      <w:marRight w:val="0"/>
      <w:marTop w:val="0"/>
      <w:marBottom w:val="0"/>
      <w:divBdr>
        <w:top w:val="none" w:sz="0" w:space="0" w:color="auto"/>
        <w:left w:val="none" w:sz="0" w:space="0" w:color="auto"/>
        <w:bottom w:val="none" w:sz="0" w:space="0" w:color="auto"/>
        <w:right w:val="none" w:sz="0" w:space="0" w:color="auto"/>
      </w:divBdr>
    </w:div>
    <w:div w:id="439449117">
      <w:bodyDiv w:val="1"/>
      <w:marLeft w:val="0"/>
      <w:marRight w:val="0"/>
      <w:marTop w:val="0"/>
      <w:marBottom w:val="0"/>
      <w:divBdr>
        <w:top w:val="none" w:sz="0" w:space="0" w:color="auto"/>
        <w:left w:val="none" w:sz="0" w:space="0" w:color="auto"/>
        <w:bottom w:val="none" w:sz="0" w:space="0" w:color="auto"/>
        <w:right w:val="none" w:sz="0" w:space="0" w:color="auto"/>
      </w:divBdr>
    </w:div>
    <w:div w:id="440033285">
      <w:bodyDiv w:val="1"/>
      <w:marLeft w:val="0"/>
      <w:marRight w:val="0"/>
      <w:marTop w:val="0"/>
      <w:marBottom w:val="0"/>
      <w:divBdr>
        <w:top w:val="none" w:sz="0" w:space="0" w:color="auto"/>
        <w:left w:val="none" w:sz="0" w:space="0" w:color="auto"/>
        <w:bottom w:val="none" w:sz="0" w:space="0" w:color="auto"/>
        <w:right w:val="none" w:sz="0" w:space="0" w:color="auto"/>
      </w:divBdr>
    </w:div>
    <w:div w:id="440809122">
      <w:bodyDiv w:val="1"/>
      <w:marLeft w:val="0"/>
      <w:marRight w:val="0"/>
      <w:marTop w:val="0"/>
      <w:marBottom w:val="0"/>
      <w:divBdr>
        <w:top w:val="none" w:sz="0" w:space="0" w:color="auto"/>
        <w:left w:val="none" w:sz="0" w:space="0" w:color="auto"/>
        <w:bottom w:val="none" w:sz="0" w:space="0" w:color="auto"/>
        <w:right w:val="none" w:sz="0" w:space="0" w:color="auto"/>
      </w:divBdr>
    </w:div>
    <w:div w:id="440881723">
      <w:bodyDiv w:val="1"/>
      <w:marLeft w:val="0"/>
      <w:marRight w:val="0"/>
      <w:marTop w:val="0"/>
      <w:marBottom w:val="0"/>
      <w:divBdr>
        <w:top w:val="none" w:sz="0" w:space="0" w:color="auto"/>
        <w:left w:val="none" w:sz="0" w:space="0" w:color="auto"/>
        <w:bottom w:val="none" w:sz="0" w:space="0" w:color="auto"/>
        <w:right w:val="none" w:sz="0" w:space="0" w:color="auto"/>
      </w:divBdr>
    </w:div>
    <w:div w:id="442845021">
      <w:bodyDiv w:val="1"/>
      <w:marLeft w:val="0"/>
      <w:marRight w:val="0"/>
      <w:marTop w:val="0"/>
      <w:marBottom w:val="0"/>
      <w:divBdr>
        <w:top w:val="none" w:sz="0" w:space="0" w:color="auto"/>
        <w:left w:val="none" w:sz="0" w:space="0" w:color="auto"/>
        <w:bottom w:val="none" w:sz="0" w:space="0" w:color="auto"/>
        <w:right w:val="none" w:sz="0" w:space="0" w:color="auto"/>
      </w:divBdr>
    </w:div>
    <w:div w:id="442920703">
      <w:bodyDiv w:val="1"/>
      <w:marLeft w:val="0"/>
      <w:marRight w:val="0"/>
      <w:marTop w:val="0"/>
      <w:marBottom w:val="0"/>
      <w:divBdr>
        <w:top w:val="none" w:sz="0" w:space="0" w:color="auto"/>
        <w:left w:val="none" w:sz="0" w:space="0" w:color="auto"/>
        <w:bottom w:val="none" w:sz="0" w:space="0" w:color="auto"/>
        <w:right w:val="none" w:sz="0" w:space="0" w:color="auto"/>
      </w:divBdr>
    </w:div>
    <w:div w:id="443382029">
      <w:bodyDiv w:val="1"/>
      <w:marLeft w:val="0"/>
      <w:marRight w:val="0"/>
      <w:marTop w:val="0"/>
      <w:marBottom w:val="0"/>
      <w:divBdr>
        <w:top w:val="none" w:sz="0" w:space="0" w:color="auto"/>
        <w:left w:val="none" w:sz="0" w:space="0" w:color="auto"/>
        <w:bottom w:val="none" w:sz="0" w:space="0" w:color="auto"/>
        <w:right w:val="none" w:sz="0" w:space="0" w:color="auto"/>
      </w:divBdr>
    </w:div>
    <w:div w:id="444930128">
      <w:bodyDiv w:val="1"/>
      <w:marLeft w:val="0"/>
      <w:marRight w:val="0"/>
      <w:marTop w:val="0"/>
      <w:marBottom w:val="0"/>
      <w:divBdr>
        <w:top w:val="none" w:sz="0" w:space="0" w:color="auto"/>
        <w:left w:val="none" w:sz="0" w:space="0" w:color="auto"/>
        <w:bottom w:val="none" w:sz="0" w:space="0" w:color="auto"/>
        <w:right w:val="none" w:sz="0" w:space="0" w:color="auto"/>
      </w:divBdr>
    </w:div>
    <w:div w:id="445543223">
      <w:bodyDiv w:val="1"/>
      <w:marLeft w:val="0"/>
      <w:marRight w:val="0"/>
      <w:marTop w:val="0"/>
      <w:marBottom w:val="0"/>
      <w:divBdr>
        <w:top w:val="none" w:sz="0" w:space="0" w:color="auto"/>
        <w:left w:val="none" w:sz="0" w:space="0" w:color="auto"/>
        <w:bottom w:val="none" w:sz="0" w:space="0" w:color="auto"/>
        <w:right w:val="none" w:sz="0" w:space="0" w:color="auto"/>
      </w:divBdr>
    </w:div>
    <w:div w:id="446386014">
      <w:bodyDiv w:val="1"/>
      <w:marLeft w:val="0"/>
      <w:marRight w:val="0"/>
      <w:marTop w:val="0"/>
      <w:marBottom w:val="0"/>
      <w:divBdr>
        <w:top w:val="none" w:sz="0" w:space="0" w:color="auto"/>
        <w:left w:val="none" w:sz="0" w:space="0" w:color="auto"/>
        <w:bottom w:val="none" w:sz="0" w:space="0" w:color="auto"/>
        <w:right w:val="none" w:sz="0" w:space="0" w:color="auto"/>
      </w:divBdr>
    </w:div>
    <w:div w:id="447431695">
      <w:bodyDiv w:val="1"/>
      <w:marLeft w:val="0"/>
      <w:marRight w:val="0"/>
      <w:marTop w:val="0"/>
      <w:marBottom w:val="0"/>
      <w:divBdr>
        <w:top w:val="none" w:sz="0" w:space="0" w:color="auto"/>
        <w:left w:val="none" w:sz="0" w:space="0" w:color="auto"/>
        <w:bottom w:val="none" w:sz="0" w:space="0" w:color="auto"/>
        <w:right w:val="none" w:sz="0" w:space="0" w:color="auto"/>
      </w:divBdr>
    </w:div>
    <w:div w:id="447772692">
      <w:bodyDiv w:val="1"/>
      <w:marLeft w:val="0"/>
      <w:marRight w:val="0"/>
      <w:marTop w:val="0"/>
      <w:marBottom w:val="0"/>
      <w:divBdr>
        <w:top w:val="none" w:sz="0" w:space="0" w:color="auto"/>
        <w:left w:val="none" w:sz="0" w:space="0" w:color="auto"/>
        <w:bottom w:val="none" w:sz="0" w:space="0" w:color="auto"/>
        <w:right w:val="none" w:sz="0" w:space="0" w:color="auto"/>
      </w:divBdr>
    </w:div>
    <w:div w:id="447822580">
      <w:bodyDiv w:val="1"/>
      <w:marLeft w:val="0"/>
      <w:marRight w:val="0"/>
      <w:marTop w:val="0"/>
      <w:marBottom w:val="0"/>
      <w:divBdr>
        <w:top w:val="none" w:sz="0" w:space="0" w:color="auto"/>
        <w:left w:val="none" w:sz="0" w:space="0" w:color="auto"/>
        <w:bottom w:val="none" w:sz="0" w:space="0" w:color="auto"/>
        <w:right w:val="none" w:sz="0" w:space="0" w:color="auto"/>
      </w:divBdr>
    </w:div>
    <w:div w:id="448427529">
      <w:bodyDiv w:val="1"/>
      <w:marLeft w:val="0"/>
      <w:marRight w:val="0"/>
      <w:marTop w:val="0"/>
      <w:marBottom w:val="0"/>
      <w:divBdr>
        <w:top w:val="none" w:sz="0" w:space="0" w:color="auto"/>
        <w:left w:val="none" w:sz="0" w:space="0" w:color="auto"/>
        <w:bottom w:val="none" w:sz="0" w:space="0" w:color="auto"/>
        <w:right w:val="none" w:sz="0" w:space="0" w:color="auto"/>
      </w:divBdr>
    </w:div>
    <w:div w:id="449013824">
      <w:bodyDiv w:val="1"/>
      <w:marLeft w:val="0"/>
      <w:marRight w:val="0"/>
      <w:marTop w:val="0"/>
      <w:marBottom w:val="0"/>
      <w:divBdr>
        <w:top w:val="none" w:sz="0" w:space="0" w:color="auto"/>
        <w:left w:val="none" w:sz="0" w:space="0" w:color="auto"/>
        <w:bottom w:val="none" w:sz="0" w:space="0" w:color="auto"/>
        <w:right w:val="none" w:sz="0" w:space="0" w:color="auto"/>
      </w:divBdr>
    </w:div>
    <w:div w:id="451824455">
      <w:bodyDiv w:val="1"/>
      <w:marLeft w:val="0"/>
      <w:marRight w:val="0"/>
      <w:marTop w:val="0"/>
      <w:marBottom w:val="0"/>
      <w:divBdr>
        <w:top w:val="none" w:sz="0" w:space="0" w:color="auto"/>
        <w:left w:val="none" w:sz="0" w:space="0" w:color="auto"/>
        <w:bottom w:val="none" w:sz="0" w:space="0" w:color="auto"/>
        <w:right w:val="none" w:sz="0" w:space="0" w:color="auto"/>
      </w:divBdr>
    </w:div>
    <w:div w:id="453596627">
      <w:bodyDiv w:val="1"/>
      <w:marLeft w:val="0"/>
      <w:marRight w:val="0"/>
      <w:marTop w:val="0"/>
      <w:marBottom w:val="0"/>
      <w:divBdr>
        <w:top w:val="none" w:sz="0" w:space="0" w:color="auto"/>
        <w:left w:val="none" w:sz="0" w:space="0" w:color="auto"/>
        <w:bottom w:val="none" w:sz="0" w:space="0" w:color="auto"/>
        <w:right w:val="none" w:sz="0" w:space="0" w:color="auto"/>
      </w:divBdr>
    </w:div>
    <w:div w:id="454255597">
      <w:bodyDiv w:val="1"/>
      <w:marLeft w:val="0"/>
      <w:marRight w:val="0"/>
      <w:marTop w:val="0"/>
      <w:marBottom w:val="0"/>
      <w:divBdr>
        <w:top w:val="none" w:sz="0" w:space="0" w:color="auto"/>
        <w:left w:val="none" w:sz="0" w:space="0" w:color="auto"/>
        <w:bottom w:val="none" w:sz="0" w:space="0" w:color="auto"/>
        <w:right w:val="none" w:sz="0" w:space="0" w:color="auto"/>
      </w:divBdr>
    </w:div>
    <w:div w:id="456072701">
      <w:bodyDiv w:val="1"/>
      <w:marLeft w:val="0"/>
      <w:marRight w:val="0"/>
      <w:marTop w:val="0"/>
      <w:marBottom w:val="0"/>
      <w:divBdr>
        <w:top w:val="none" w:sz="0" w:space="0" w:color="auto"/>
        <w:left w:val="none" w:sz="0" w:space="0" w:color="auto"/>
        <w:bottom w:val="none" w:sz="0" w:space="0" w:color="auto"/>
        <w:right w:val="none" w:sz="0" w:space="0" w:color="auto"/>
      </w:divBdr>
    </w:div>
    <w:div w:id="457383680">
      <w:bodyDiv w:val="1"/>
      <w:marLeft w:val="0"/>
      <w:marRight w:val="0"/>
      <w:marTop w:val="0"/>
      <w:marBottom w:val="0"/>
      <w:divBdr>
        <w:top w:val="none" w:sz="0" w:space="0" w:color="auto"/>
        <w:left w:val="none" w:sz="0" w:space="0" w:color="auto"/>
        <w:bottom w:val="none" w:sz="0" w:space="0" w:color="auto"/>
        <w:right w:val="none" w:sz="0" w:space="0" w:color="auto"/>
      </w:divBdr>
    </w:div>
    <w:div w:id="457526602">
      <w:bodyDiv w:val="1"/>
      <w:marLeft w:val="0"/>
      <w:marRight w:val="0"/>
      <w:marTop w:val="0"/>
      <w:marBottom w:val="0"/>
      <w:divBdr>
        <w:top w:val="none" w:sz="0" w:space="0" w:color="auto"/>
        <w:left w:val="none" w:sz="0" w:space="0" w:color="auto"/>
        <w:bottom w:val="none" w:sz="0" w:space="0" w:color="auto"/>
        <w:right w:val="none" w:sz="0" w:space="0" w:color="auto"/>
      </w:divBdr>
    </w:div>
    <w:div w:id="457649501">
      <w:bodyDiv w:val="1"/>
      <w:marLeft w:val="0"/>
      <w:marRight w:val="0"/>
      <w:marTop w:val="0"/>
      <w:marBottom w:val="0"/>
      <w:divBdr>
        <w:top w:val="none" w:sz="0" w:space="0" w:color="auto"/>
        <w:left w:val="none" w:sz="0" w:space="0" w:color="auto"/>
        <w:bottom w:val="none" w:sz="0" w:space="0" w:color="auto"/>
        <w:right w:val="none" w:sz="0" w:space="0" w:color="auto"/>
      </w:divBdr>
    </w:div>
    <w:div w:id="459762471">
      <w:bodyDiv w:val="1"/>
      <w:marLeft w:val="0"/>
      <w:marRight w:val="0"/>
      <w:marTop w:val="0"/>
      <w:marBottom w:val="0"/>
      <w:divBdr>
        <w:top w:val="none" w:sz="0" w:space="0" w:color="auto"/>
        <w:left w:val="none" w:sz="0" w:space="0" w:color="auto"/>
        <w:bottom w:val="none" w:sz="0" w:space="0" w:color="auto"/>
        <w:right w:val="none" w:sz="0" w:space="0" w:color="auto"/>
      </w:divBdr>
    </w:div>
    <w:div w:id="460193911">
      <w:bodyDiv w:val="1"/>
      <w:marLeft w:val="0"/>
      <w:marRight w:val="0"/>
      <w:marTop w:val="0"/>
      <w:marBottom w:val="0"/>
      <w:divBdr>
        <w:top w:val="none" w:sz="0" w:space="0" w:color="auto"/>
        <w:left w:val="none" w:sz="0" w:space="0" w:color="auto"/>
        <w:bottom w:val="none" w:sz="0" w:space="0" w:color="auto"/>
        <w:right w:val="none" w:sz="0" w:space="0" w:color="auto"/>
      </w:divBdr>
    </w:div>
    <w:div w:id="460266173">
      <w:bodyDiv w:val="1"/>
      <w:marLeft w:val="0"/>
      <w:marRight w:val="0"/>
      <w:marTop w:val="0"/>
      <w:marBottom w:val="0"/>
      <w:divBdr>
        <w:top w:val="none" w:sz="0" w:space="0" w:color="auto"/>
        <w:left w:val="none" w:sz="0" w:space="0" w:color="auto"/>
        <w:bottom w:val="none" w:sz="0" w:space="0" w:color="auto"/>
        <w:right w:val="none" w:sz="0" w:space="0" w:color="auto"/>
      </w:divBdr>
    </w:div>
    <w:div w:id="461461367">
      <w:bodyDiv w:val="1"/>
      <w:marLeft w:val="0"/>
      <w:marRight w:val="0"/>
      <w:marTop w:val="0"/>
      <w:marBottom w:val="0"/>
      <w:divBdr>
        <w:top w:val="none" w:sz="0" w:space="0" w:color="auto"/>
        <w:left w:val="none" w:sz="0" w:space="0" w:color="auto"/>
        <w:bottom w:val="none" w:sz="0" w:space="0" w:color="auto"/>
        <w:right w:val="none" w:sz="0" w:space="0" w:color="auto"/>
      </w:divBdr>
    </w:div>
    <w:div w:id="462238775">
      <w:bodyDiv w:val="1"/>
      <w:marLeft w:val="0"/>
      <w:marRight w:val="0"/>
      <w:marTop w:val="0"/>
      <w:marBottom w:val="0"/>
      <w:divBdr>
        <w:top w:val="none" w:sz="0" w:space="0" w:color="auto"/>
        <w:left w:val="none" w:sz="0" w:space="0" w:color="auto"/>
        <w:bottom w:val="none" w:sz="0" w:space="0" w:color="auto"/>
        <w:right w:val="none" w:sz="0" w:space="0" w:color="auto"/>
      </w:divBdr>
    </w:div>
    <w:div w:id="463693685">
      <w:bodyDiv w:val="1"/>
      <w:marLeft w:val="0"/>
      <w:marRight w:val="0"/>
      <w:marTop w:val="0"/>
      <w:marBottom w:val="0"/>
      <w:divBdr>
        <w:top w:val="none" w:sz="0" w:space="0" w:color="auto"/>
        <w:left w:val="none" w:sz="0" w:space="0" w:color="auto"/>
        <w:bottom w:val="none" w:sz="0" w:space="0" w:color="auto"/>
        <w:right w:val="none" w:sz="0" w:space="0" w:color="auto"/>
      </w:divBdr>
    </w:div>
    <w:div w:id="463961494">
      <w:bodyDiv w:val="1"/>
      <w:marLeft w:val="0"/>
      <w:marRight w:val="0"/>
      <w:marTop w:val="0"/>
      <w:marBottom w:val="0"/>
      <w:divBdr>
        <w:top w:val="none" w:sz="0" w:space="0" w:color="auto"/>
        <w:left w:val="none" w:sz="0" w:space="0" w:color="auto"/>
        <w:bottom w:val="none" w:sz="0" w:space="0" w:color="auto"/>
        <w:right w:val="none" w:sz="0" w:space="0" w:color="auto"/>
      </w:divBdr>
    </w:div>
    <w:div w:id="464813623">
      <w:bodyDiv w:val="1"/>
      <w:marLeft w:val="0"/>
      <w:marRight w:val="0"/>
      <w:marTop w:val="0"/>
      <w:marBottom w:val="0"/>
      <w:divBdr>
        <w:top w:val="none" w:sz="0" w:space="0" w:color="auto"/>
        <w:left w:val="none" w:sz="0" w:space="0" w:color="auto"/>
        <w:bottom w:val="none" w:sz="0" w:space="0" w:color="auto"/>
        <w:right w:val="none" w:sz="0" w:space="0" w:color="auto"/>
      </w:divBdr>
      <w:divsChild>
        <w:div w:id="135756771">
          <w:marLeft w:val="1166"/>
          <w:marRight w:val="0"/>
          <w:marTop w:val="86"/>
          <w:marBottom w:val="0"/>
          <w:divBdr>
            <w:top w:val="none" w:sz="0" w:space="0" w:color="auto"/>
            <w:left w:val="none" w:sz="0" w:space="0" w:color="auto"/>
            <w:bottom w:val="none" w:sz="0" w:space="0" w:color="auto"/>
            <w:right w:val="none" w:sz="0" w:space="0" w:color="auto"/>
          </w:divBdr>
        </w:div>
        <w:div w:id="164053452">
          <w:marLeft w:val="1166"/>
          <w:marRight w:val="0"/>
          <w:marTop w:val="86"/>
          <w:marBottom w:val="0"/>
          <w:divBdr>
            <w:top w:val="none" w:sz="0" w:space="0" w:color="auto"/>
            <w:left w:val="none" w:sz="0" w:space="0" w:color="auto"/>
            <w:bottom w:val="none" w:sz="0" w:space="0" w:color="auto"/>
            <w:right w:val="none" w:sz="0" w:space="0" w:color="auto"/>
          </w:divBdr>
        </w:div>
        <w:div w:id="1006634739">
          <w:marLeft w:val="1166"/>
          <w:marRight w:val="0"/>
          <w:marTop w:val="86"/>
          <w:marBottom w:val="0"/>
          <w:divBdr>
            <w:top w:val="none" w:sz="0" w:space="0" w:color="auto"/>
            <w:left w:val="none" w:sz="0" w:space="0" w:color="auto"/>
            <w:bottom w:val="none" w:sz="0" w:space="0" w:color="auto"/>
            <w:right w:val="none" w:sz="0" w:space="0" w:color="auto"/>
          </w:divBdr>
        </w:div>
        <w:div w:id="2001686981">
          <w:marLeft w:val="1166"/>
          <w:marRight w:val="0"/>
          <w:marTop w:val="86"/>
          <w:marBottom w:val="0"/>
          <w:divBdr>
            <w:top w:val="none" w:sz="0" w:space="0" w:color="auto"/>
            <w:left w:val="none" w:sz="0" w:space="0" w:color="auto"/>
            <w:bottom w:val="none" w:sz="0" w:space="0" w:color="auto"/>
            <w:right w:val="none" w:sz="0" w:space="0" w:color="auto"/>
          </w:divBdr>
        </w:div>
      </w:divsChild>
    </w:div>
    <w:div w:id="465244723">
      <w:bodyDiv w:val="1"/>
      <w:marLeft w:val="0"/>
      <w:marRight w:val="0"/>
      <w:marTop w:val="0"/>
      <w:marBottom w:val="0"/>
      <w:divBdr>
        <w:top w:val="none" w:sz="0" w:space="0" w:color="auto"/>
        <w:left w:val="none" w:sz="0" w:space="0" w:color="auto"/>
        <w:bottom w:val="none" w:sz="0" w:space="0" w:color="auto"/>
        <w:right w:val="none" w:sz="0" w:space="0" w:color="auto"/>
      </w:divBdr>
    </w:div>
    <w:div w:id="466707939">
      <w:bodyDiv w:val="1"/>
      <w:marLeft w:val="0"/>
      <w:marRight w:val="0"/>
      <w:marTop w:val="0"/>
      <w:marBottom w:val="0"/>
      <w:divBdr>
        <w:top w:val="none" w:sz="0" w:space="0" w:color="auto"/>
        <w:left w:val="none" w:sz="0" w:space="0" w:color="auto"/>
        <w:bottom w:val="none" w:sz="0" w:space="0" w:color="auto"/>
        <w:right w:val="none" w:sz="0" w:space="0" w:color="auto"/>
      </w:divBdr>
    </w:div>
    <w:div w:id="466776237">
      <w:bodyDiv w:val="1"/>
      <w:marLeft w:val="0"/>
      <w:marRight w:val="0"/>
      <w:marTop w:val="0"/>
      <w:marBottom w:val="0"/>
      <w:divBdr>
        <w:top w:val="none" w:sz="0" w:space="0" w:color="auto"/>
        <w:left w:val="none" w:sz="0" w:space="0" w:color="auto"/>
        <w:bottom w:val="none" w:sz="0" w:space="0" w:color="auto"/>
        <w:right w:val="none" w:sz="0" w:space="0" w:color="auto"/>
      </w:divBdr>
    </w:div>
    <w:div w:id="466971430">
      <w:bodyDiv w:val="1"/>
      <w:marLeft w:val="0"/>
      <w:marRight w:val="0"/>
      <w:marTop w:val="0"/>
      <w:marBottom w:val="0"/>
      <w:divBdr>
        <w:top w:val="none" w:sz="0" w:space="0" w:color="auto"/>
        <w:left w:val="none" w:sz="0" w:space="0" w:color="auto"/>
        <w:bottom w:val="none" w:sz="0" w:space="0" w:color="auto"/>
        <w:right w:val="none" w:sz="0" w:space="0" w:color="auto"/>
      </w:divBdr>
    </w:div>
    <w:div w:id="467743576">
      <w:bodyDiv w:val="1"/>
      <w:marLeft w:val="0"/>
      <w:marRight w:val="0"/>
      <w:marTop w:val="0"/>
      <w:marBottom w:val="0"/>
      <w:divBdr>
        <w:top w:val="none" w:sz="0" w:space="0" w:color="auto"/>
        <w:left w:val="none" w:sz="0" w:space="0" w:color="auto"/>
        <w:bottom w:val="none" w:sz="0" w:space="0" w:color="auto"/>
        <w:right w:val="none" w:sz="0" w:space="0" w:color="auto"/>
      </w:divBdr>
    </w:div>
    <w:div w:id="467748402">
      <w:bodyDiv w:val="1"/>
      <w:marLeft w:val="0"/>
      <w:marRight w:val="0"/>
      <w:marTop w:val="0"/>
      <w:marBottom w:val="0"/>
      <w:divBdr>
        <w:top w:val="none" w:sz="0" w:space="0" w:color="auto"/>
        <w:left w:val="none" w:sz="0" w:space="0" w:color="auto"/>
        <w:bottom w:val="none" w:sz="0" w:space="0" w:color="auto"/>
        <w:right w:val="none" w:sz="0" w:space="0" w:color="auto"/>
      </w:divBdr>
    </w:div>
    <w:div w:id="467938952">
      <w:bodyDiv w:val="1"/>
      <w:marLeft w:val="0"/>
      <w:marRight w:val="0"/>
      <w:marTop w:val="0"/>
      <w:marBottom w:val="0"/>
      <w:divBdr>
        <w:top w:val="none" w:sz="0" w:space="0" w:color="auto"/>
        <w:left w:val="none" w:sz="0" w:space="0" w:color="auto"/>
        <w:bottom w:val="none" w:sz="0" w:space="0" w:color="auto"/>
        <w:right w:val="none" w:sz="0" w:space="0" w:color="auto"/>
      </w:divBdr>
    </w:div>
    <w:div w:id="470441480">
      <w:bodyDiv w:val="1"/>
      <w:marLeft w:val="0"/>
      <w:marRight w:val="0"/>
      <w:marTop w:val="0"/>
      <w:marBottom w:val="0"/>
      <w:divBdr>
        <w:top w:val="none" w:sz="0" w:space="0" w:color="auto"/>
        <w:left w:val="none" w:sz="0" w:space="0" w:color="auto"/>
        <w:bottom w:val="none" w:sz="0" w:space="0" w:color="auto"/>
        <w:right w:val="none" w:sz="0" w:space="0" w:color="auto"/>
      </w:divBdr>
    </w:div>
    <w:div w:id="471291182">
      <w:bodyDiv w:val="1"/>
      <w:marLeft w:val="0"/>
      <w:marRight w:val="0"/>
      <w:marTop w:val="0"/>
      <w:marBottom w:val="0"/>
      <w:divBdr>
        <w:top w:val="none" w:sz="0" w:space="0" w:color="auto"/>
        <w:left w:val="none" w:sz="0" w:space="0" w:color="auto"/>
        <w:bottom w:val="none" w:sz="0" w:space="0" w:color="auto"/>
        <w:right w:val="none" w:sz="0" w:space="0" w:color="auto"/>
      </w:divBdr>
    </w:div>
    <w:div w:id="471337377">
      <w:bodyDiv w:val="1"/>
      <w:marLeft w:val="0"/>
      <w:marRight w:val="0"/>
      <w:marTop w:val="0"/>
      <w:marBottom w:val="0"/>
      <w:divBdr>
        <w:top w:val="none" w:sz="0" w:space="0" w:color="auto"/>
        <w:left w:val="none" w:sz="0" w:space="0" w:color="auto"/>
        <w:bottom w:val="none" w:sz="0" w:space="0" w:color="auto"/>
        <w:right w:val="none" w:sz="0" w:space="0" w:color="auto"/>
      </w:divBdr>
    </w:div>
    <w:div w:id="471486516">
      <w:bodyDiv w:val="1"/>
      <w:marLeft w:val="0"/>
      <w:marRight w:val="0"/>
      <w:marTop w:val="0"/>
      <w:marBottom w:val="0"/>
      <w:divBdr>
        <w:top w:val="none" w:sz="0" w:space="0" w:color="auto"/>
        <w:left w:val="none" w:sz="0" w:space="0" w:color="auto"/>
        <w:bottom w:val="none" w:sz="0" w:space="0" w:color="auto"/>
        <w:right w:val="none" w:sz="0" w:space="0" w:color="auto"/>
      </w:divBdr>
    </w:div>
    <w:div w:id="472599758">
      <w:bodyDiv w:val="1"/>
      <w:marLeft w:val="0"/>
      <w:marRight w:val="0"/>
      <w:marTop w:val="0"/>
      <w:marBottom w:val="0"/>
      <w:divBdr>
        <w:top w:val="none" w:sz="0" w:space="0" w:color="auto"/>
        <w:left w:val="none" w:sz="0" w:space="0" w:color="auto"/>
        <w:bottom w:val="none" w:sz="0" w:space="0" w:color="auto"/>
        <w:right w:val="none" w:sz="0" w:space="0" w:color="auto"/>
      </w:divBdr>
    </w:div>
    <w:div w:id="472794146">
      <w:bodyDiv w:val="1"/>
      <w:marLeft w:val="0"/>
      <w:marRight w:val="0"/>
      <w:marTop w:val="0"/>
      <w:marBottom w:val="0"/>
      <w:divBdr>
        <w:top w:val="none" w:sz="0" w:space="0" w:color="auto"/>
        <w:left w:val="none" w:sz="0" w:space="0" w:color="auto"/>
        <w:bottom w:val="none" w:sz="0" w:space="0" w:color="auto"/>
        <w:right w:val="none" w:sz="0" w:space="0" w:color="auto"/>
      </w:divBdr>
    </w:div>
    <w:div w:id="472913362">
      <w:bodyDiv w:val="1"/>
      <w:marLeft w:val="0"/>
      <w:marRight w:val="0"/>
      <w:marTop w:val="0"/>
      <w:marBottom w:val="0"/>
      <w:divBdr>
        <w:top w:val="none" w:sz="0" w:space="0" w:color="auto"/>
        <w:left w:val="none" w:sz="0" w:space="0" w:color="auto"/>
        <w:bottom w:val="none" w:sz="0" w:space="0" w:color="auto"/>
        <w:right w:val="none" w:sz="0" w:space="0" w:color="auto"/>
      </w:divBdr>
    </w:div>
    <w:div w:id="472983963">
      <w:bodyDiv w:val="1"/>
      <w:marLeft w:val="0"/>
      <w:marRight w:val="0"/>
      <w:marTop w:val="0"/>
      <w:marBottom w:val="0"/>
      <w:divBdr>
        <w:top w:val="none" w:sz="0" w:space="0" w:color="auto"/>
        <w:left w:val="none" w:sz="0" w:space="0" w:color="auto"/>
        <w:bottom w:val="none" w:sz="0" w:space="0" w:color="auto"/>
        <w:right w:val="none" w:sz="0" w:space="0" w:color="auto"/>
      </w:divBdr>
    </w:div>
    <w:div w:id="473452432">
      <w:bodyDiv w:val="1"/>
      <w:marLeft w:val="0"/>
      <w:marRight w:val="0"/>
      <w:marTop w:val="0"/>
      <w:marBottom w:val="0"/>
      <w:divBdr>
        <w:top w:val="none" w:sz="0" w:space="0" w:color="auto"/>
        <w:left w:val="none" w:sz="0" w:space="0" w:color="auto"/>
        <w:bottom w:val="none" w:sz="0" w:space="0" w:color="auto"/>
        <w:right w:val="none" w:sz="0" w:space="0" w:color="auto"/>
      </w:divBdr>
    </w:div>
    <w:div w:id="473525685">
      <w:bodyDiv w:val="1"/>
      <w:marLeft w:val="0"/>
      <w:marRight w:val="0"/>
      <w:marTop w:val="0"/>
      <w:marBottom w:val="0"/>
      <w:divBdr>
        <w:top w:val="none" w:sz="0" w:space="0" w:color="auto"/>
        <w:left w:val="none" w:sz="0" w:space="0" w:color="auto"/>
        <w:bottom w:val="none" w:sz="0" w:space="0" w:color="auto"/>
        <w:right w:val="none" w:sz="0" w:space="0" w:color="auto"/>
      </w:divBdr>
      <w:divsChild>
        <w:div w:id="1031569367">
          <w:marLeft w:val="547"/>
          <w:marRight w:val="0"/>
          <w:marTop w:val="0"/>
          <w:marBottom w:val="0"/>
          <w:divBdr>
            <w:top w:val="none" w:sz="0" w:space="0" w:color="auto"/>
            <w:left w:val="none" w:sz="0" w:space="0" w:color="auto"/>
            <w:bottom w:val="none" w:sz="0" w:space="0" w:color="auto"/>
            <w:right w:val="none" w:sz="0" w:space="0" w:color="auto"/>
          </w:divBdr>
        </w:div>
      </w:divsChild>
    </w:div>
    <w:div w:id="475030183">
      <w:bodyDiv w:val="1"/>
      <w:marLeft w:val="0"/>
      <w:marRight w:val="0"/>
      <w:marTop w:val="0"/>
      <w:marBottom w:val="0"/>
      <w:divBdr>
        <w:top w:val="none" w:sz="0" w:space="0" w:color="auto"/>
        <w:left w:val="none" w:sz="0" w:space="0" w:color="auto"/>
        <w:bottom w:val="none" w:sz="0" w:space="0" w:color="auto"/>
        <w:right w:val="none" w:sz="0" w:space="0" w:color="auto"/>
      </w:divBdr>
    </w:div>
    <w:div w:id="475070488">
      <w:bodyDiv w:val="1"/>
      <w:marLeft w:val="0"/>
      <w:marRight w:val="0"/>
      <w:marTop w:val="0"/>
      <w:marBottom w:val="0"/>
      <w:divBdr>
        <w:top w:val="none" w:sz="0" w:space="0" w:color="auto"/>
        <w:left w:val="none" w:sz="0" w:space="0" w:color="auto"/>
        <w:bottom w:val="none" w:sz="0" w:space="0" w:color="auto"/>
        <w:right w:val="none" w:sz="0" w:space="0" w:color="auto"/>
      </w:divBdr>
    </w:div>
    <w:div w:id="475731615">
      <w:bodyDiv w:val="1"/>
      <w:marLeft w:val="0"/>
      <w:marRight w:val="0"/>
      <w:marTop w:val="0"/>
      <w:marBottom w:val="0"/>
      <w:divBdr>
        <w:top w:val="none" w:sz="0" w:space="0" w:color="auto"/>
        <w:left w:val="none" w:sz="0" w:space="0" w:color="auto"/>
        <w:bottom w:val="none" w:sz="0" w:space="0" w:color="auto"/>
        <w:right w:val="none" w:sz="0" w:space="0" w:color="auto"/>
      </w:divBdr>
    </w:div>
    <w:div w:id="476529668">
      <w:bodyDiv w:val="1"/>
      <w:marLeft w:val="0"/>
      <w:marRight w:val="0"/>
      <w:marTop w:val="0"/>
      <w:marBottom w:val="0"/>
      <w:divBdr>
        <w:top w:val="none" w:sz="0" w:space="0" w:color="auto"/>
        <w:left w:val="none" w:sz="0" w:space="0" w:color="auto"/>
        <w:bottom w:val="none" w:sz="0" w:space="0" w:color="auto"/>
        <w:right w:val="none" w:sz="0" w:space="0" w:color="auto"/>
      </w:divBdr>
    </w:div>
    <w:div w:id="476647892">
      <w:bodyDiv w:val="1"/>
      <w:marLeft w:val="0"/>
      <w:marRight w:val="0"/>
      <w:marTop w:val="0"/>
      <w:marBottom w:val="0"/>
      <w:divBdr>
        <w:top w:val="none" w:sz="0" w:space="0" w:color="auto"/>
        <w:left w:val="none" w:sz="0" w:space="0" w:color="auto"/>
        <w:bottom w:val="none" w:sz="0" w:space="0" w:color="auto"/>
        <w:right w:val="none" w:sz="0" w:space="0" w:color="auto"/>
      </w:divBdr>
    </w:div>
    <w:div w:id="477694917">
      <w:bodyDiv w:val="1"/>
      <w:marLeft w:val="0"/>
      <w:marRight w:val="0"/>
      <w:marTop w:val="0"/>
      <w:marBottom w:val="0"/>
      <w:divBdr>
        <w:top w:val="none" w:sz="0" w:space="0" w:color="auto"/>
        <w:left w:val="none" w:sz="0" w:space="0" w:color="auto"/>
        <w:bottom w:val="none" w:sz="0" w:space="0" w:color="auto"/>
        <w:right w:val="none" w:sz="0" w:space="0" w:color="auto"/>
      </w:divBdr>
    </w:div>
    <w:div w:id="477773273">
      <w:bodyDiv w:val="1"/>
      <w:marLeft w:val="0"/>
      <w:marRight w:val="0"/>
      <w:marTop w:val="0"/>
      <w:marBottom w:val="0"/>
      <w:divBdr>
        <w:top w:val="none" w:sz="0" w:space="0" w:color="auto"/>
        <w:left w:val="none" w:sz="0" w:space="0" w:color="auto"/>
        <w:bottom w:val="none" w:sz="0" w:space="0" w:color="auto"/>
        <w:right w:val="none" w:sz="0" w:space="0" w:color="auto"/>
      </w:divBdr>
    </w:div>
    <w:div w:id="477841082">
      <w:bodyDiv w:val="1"/>
      <w:marLeft w:val="0"/>
      <w:marRight w:val="0"/>
      <w:marTop w:val="0"/>
      <w:marBottom w:val="0"/>
      <w:divBdr>
        <w:top w:val="none" w:sz="0" w:space="0" w:color="auto"/>
        <w:left w:val="none" w:sz="0" w:space="0" w:color="auto"/>
        <w:bottom w:val="none" w:sz="0" w:space="0" w:color="auto"/>
        <w:right w:val="none" w:sz="0" w:space="0" w:color="auto"/>
      </w:divBdr>
    </w:div>
    <w:div w:id="478152789">
      <w:bodyDiv w:val="1"/>
      <w:marLeft w:val="0"/>
      <w:marRight w:val="0"/>
      <w:marTop w:val="0"/>
      <w:marBottom w:val="0"/>
      <w:divBdr>
        <w:top w:val="none" w:sz="0" w:space="0" w:color="auto"/>
        <w:left w:val="none" w:sz="0" w:space="0" w:color="auto"/>
        <w:bottom w:val="none" w:sz="0" w:space="0" w:color="auto"/>
        <w:right w:val="none" w:sz="0" w:space="0" w:color="auto"/>
      </w:divBdr>
    </w:div>
    <w:div w:id="478155185">
      <w:bodyDiv w:val="1"/>
      <w:marLeft w:val="0"/>
      <w:marRight w:val="0"/>
      <w:marTop w:val="0"/>
      <w:marBottom w:val="0"/>
      <w:divBdr>
        <w:top w:val="none" w:sz="0" w:space="0" w:color="auto"/>
        <w:left w:val="none" w:sz="0" w:space="0" w:color="auto"/>
        <w:bottom w:val="none" w:sz="0" w:space="0" w:color="auto"/>
        <w:right w:val="none" w:sz="0" w:space="0" w:color="auto"/>
      </w:divBdr>
    </w:div>
    <w:div w:id="478351557">
      <w:bodyDiv w:val="1"/>
      <w:marLeft w:val="0"/>
      <w:marRight w:val="0"/>
      <w:marTop w:val="0"/>
      <w:marBottom w:val="0"/>
      <w:divBdr>
        <w:top w:val="none" w:sz="0" w:space="0" w:color="auto"/>
        <w:left w:val="none" w:sz="0" w:space="0" w:color="auto"/>
        <w:bottom w:val="none" w:sz="0" w:space="0" w:color="auto"/>
        <w:right w:val="none" w:sz="0" w:space="0" w:color="auto"/>
      </w:divBdr>
    </w:div>
    <w:div w:id="478427196">
      <w:bodyDiv w:val="1"/>
      <w:marLeft w:val="0"/>
      <w:marRight w:val="0"/>
      <w:marTop w:val="0"/>
      <w:marBottom w:val="0"/>
      <w:divBdr>
        <w:top w:val="none" w:sz="0" w:space="0" w:color="auto"/>
        <w:left w:val="none" w:sz="0" w:space="0" w:color="auto"/>
        <w:bottom w:val="none" w:sz="0" w:space="0" w:color="auto"/>
        <w:right w:val="none" w:sz="0" w:space="0" w:color="auto"/>
      </w:divBdr>
    </w:div>
    <w:div w:id="479687668">
      <w:bodyDiv w:val="1"/>
      <w:marLeft w:val="0"/>
      <w:marRight w:val="0"/>
      <w:marTop w:val="0"/>
      <w:marBottom w:val="0"/>
      <w:divBdr>
        <w:top w:val="none" w:sz="0" w:space="0" w:color="auto"/>
        <w:left w:val="none" w:sz="0" w:space="0" w:color="auto"/>
        <w:bottom w:val="none" w:sz="0" w:space="0" w:color="auto"/>
        <w:right w:val="none" w:sz="0" w:space="0" w:color="auto"/>
      </w:divBdr>
    </w:div>
    <w:div w:id="480342202">
      <w:bodyDiv w:val="1"/>
      <w:marLeft w:val="0"/>
      <w:marRight w:val="0"/>
      <w:marTop w:val="0"/>
      <w:marBottom w:val="0"/>
      <w:divBdr>
        <w:top w:val="none" w:sz="0" w:space="0" w:color="auto"/>
        <w:left w:val="none" w:sz="0" w:space="0" w:color="auto"/>
        <w:bottom w:val="none" w:sz="0" w:space="0" w:color="auto"/>
        <w:right w:val="none" w:sz="0" w:space="0" w:color="auto"/>
      </w:divBdr>
    </w:div>
    <w:div w:id="481391488">
      <w:bodyDiv w:val="1"/>
      <w:marLeft w:val="0"/>
      <w:marRight w:val="0"/>
      <w:marTop w:val="0"/>
      <w:marBottom w:val="0"/>
      <w:divBdr>
        <w:top w:val="none" w:sz="0" w:space="0" w:color="auto"/>
        <w:left w:val="none" w:sz="0" w:space="0" w:color="auto"/>
        <w:bottom w:val="none" w:sz="0" w:space="0" w:color="auto"/>
        <w:right w:val="none" w:sz="0" w:space="0" w:color="auto"/>
      </w:divBdr>
    </w:div>
    <w:div w:id="481847042">
      <w:bodyDiv w:val="1"/>
      <w:marLeft w:val="0"/>
      <w:marRight w:val="0"/>
      <w:marTop w:val="0"/>
      <w:marBottom w:val="0"/>
      <w:divBdr>
        <w:top w:val="none" w:sz="0" w:space="0" w:color="auto"/>
        <w:left w:val="none" w:sz="0" w:space="0" w:color="auto"/>
        <w:bottom w:val="none" w:sz="0" w:space="0" w:color="auto"/>
        <w:right w:val="none" w:sz="0" w:space="0" w:color="auto"/>
      </w:divBdr>
    </w:div>
    <w:div w:id="481853223">
      <w:bodyDiv w:val="1"/>
      <w:marLeft w:val="0"/>
      <w:marRight w:val="0"/>
      <w:marTop w:val="0"/>
      <w:marBottom w:val="0"/>
      <w:divBdr>
        <w:top w:val="none" w:sz="0" w:space="0" w:color="auto"/>
        <w:left w:val="none" w:sz="0" w:space="0" w:color="auto"/>
        <w:bottom w:val="none" w:sz="0" w:space="0" w:color="auto"/>
        <w:right w:val="none" w:sz="0" w:space="0" w:color="auto"/>
      </w:divBdr>
    </w:div>
    <w:div w:id="482434757">
      <w:bodyDiv w:val="1"/>
      <w:marLeft w:val="0"/>
      <w:marRight w:val="0"/>
      <w:marTop w:val="0"/>
      <w:marBottom w:val="0"/>
      <w:divBdr>
        <w:top w:val="none" w:sz="0" w:space="0" w:color="auto"/>
        <w:left w:val="none" w:sz="0" w:space="0" w:color="auto"/>
        <w:bottom w:val="none" w:sz="0" w:space="0" w:color="auto"/>
        <w:right w:val="none" w:sz="0" w:space="0" w:color="auto"/>
      </w:divBdr>
    </w:div>
    <w:div w:id="483354494">
      <w:bodyDiv w:val="1"/>
      <w:marLeft w:val="0"/>
      <w:marRight w:val="0"/>
      <w:marTop w:val="0"/>
      <w:marBottom w:val="0"/>
      <w:divBdr>
        <w:top w:val="none" w:sz="0" w:space="0" w:color="auto"/>
        <w:left w:val="none" w:sz="0" w:space="0" w:color="auto"/>
        <w:bottom w:val="none" w:sz="0" w:space="0" w:color="auto"/>
        <w:right w:val="none" w:sz="0" w:space="0" w:color="auto"/>
      </w:divBdr>
    </w:div>
    <w:div w:id="483474784">
      <w:bodyDiv w:val="1"/>
      <w:marLeft w:val="0"/>
      <w:marRight w:val="0"/>
      <w:marTop w:val="0"/>
      <w:marBottom w:val="0"/>
      <w:divBdr>
        <w:top w:val="none" w:sz="0" w:space="0" w:color="auto"/>
        <w:left w:val="none" w:sz="0" w:space="0" w:color="auto"/>
        <w:bottom w:val="none" w:sz="0" w:space="0" w:color="auto"/>
        <w:right w:val="none" w:sz="0" w:space="0" w:color="auto"/>
      </w:divBdr>
    </w:div>
    <w:div w:id="483546516">
      <w:bodyDiv w:val="1"/>
      <w:marLeft w:val="0"/>
      <w:marRight w:val="0"/>
      <w:marTop w:val="0"/>
      <w:marBottom w:val="0"/>
      <w:divBdr>
        <w:top w:val="none" w:sz="0" w:space="0" w:color="auto"/>
        <w:left w:val="none" w:sz="0" w:space="0" w:color="auto"/>
        <w:bottom w:val="none" w:sz="0" w:space="0" w:color="auto"/>
        <w:right w:val="none" w:sz="0" w:space="0" w:color="auto"/>
      </w:divBdr>
    </w:div>
    <w:div w:id="485248618">
      <w:bodyDiv w:val="1"/>
      <w:marLeft w:val="0"/>
      <w:marRight w:val="0"/>
      <w:marTop w:val="0"/>
      <w:marBottom w:val="0"/>
      <w:divBdr>
        <w:top w:val="none" w:sz="0" w:space="0" w:color="auto"/>
        <w:left w:val="none" w:sz="0" w:space="0" w:color="auto"/>
        <w:bottom w:val="none" w:sz="0" w:space="0" w:color="auto"/>
        <w:right w:val="none" w:sz="0" w:space="0" w:color="auto"/>
      </w:divBdr>
    </w:div>
    <w:div w:id="485510169">
      <w:bodyDiv w:val="1"/>
      <w:marLeft w:val="0"/>
      <w:marRight w:val="0"/>
      <w:marTop w:val="0"/>
      <w:marBottom w:val="0"/>
      <w:divBdr>
        <w:top w:val="none" w:sz="0" w:space="0" w:color="auto"/>
        <w:left w:val="none" w:sz="0" w:space="0" w:color="auto"/>
        <w:bottom w:val="none" w:sz="0" w:space="0" w:color="auto"/>
        <w:right w:val="none" w:sz="0" w:space="0" w:color="auto"/>
      </w:divBdr>
    </w:div>
    <w:div w:id="486172738">
      <w:bodyDiv w:val="1"/>
      <w:marLeft w:val="0"/>
      <w:marRight w:val="0"/>
      <w:marTop w:val="0"/>
      <w:marBottom w:val="0"/>
      <w:divBdr>
        <w:top w:val="none" w:sz="0" w:space="0" w:color="auto"/>
        <w:left w:val="none" w:sz="0" w:space="0" w:color="auto"/>
        <w:bottom w:val="none" w:sz="0" w:space="0" w:color="auto"/>
        <w:right w:val="none" w:sz="0" w:space="0" w:color="auto"/>
      </w:divBdr>
    </w:div>
    <w:div w:id="486870317">
      <w:bodyDiv w:val="1"/>
      <w:marLeft w:val="0"/>
      <w:marRight w:val="0"/>
      <w:marTop w:val="0"/>
      <w:marBottom w:val="0"/>
      <w:divBdr>
        <w:top w:val="none" w:sz="0" w:space="0" w:color="auto"/>
        <w:left w:val="none" w:sz="0" w:space="0" w:color="auto"/>
        <w:bottom w:val="none" w:sz="0" w:space="0" w:color="auto"/>
        <w:right w:val="none" w:sz="0" w:space="0" w:color="auto"/>
      </w:divBdr>
    </w:div>
    <w:div w:id="487522485">
      <w:bodyDiv w:val="1"/>
      <w:marLeft w:val="0"/>
      <w:marRight w:val="0"/>
      <w:marTop w:val="0"/>
      <w:marBottom w:val="0"/>
      <w:divBdr>
        <w:top w:val="none" w:sz="0" w:space="0" w:color="auto"/>
        <w:left w:val="none" w:sz="0" w:space="0" w:color="auto"/>
        <w:bottom w:val="none" w:sz="0" w:space="0" w:color="auto"/>
        <w:right w:val="none" w:sz="0" w:space="0" w:color="auto"/>
      </w:divBdr>
    </w:div>
    <w:div w:id="487745761">
      <w:bodyDiv w:val="1"/>
      <w:marLeft w:val="0"/>
      <w:marRight w:val="0"/>
      <w:marTop w:val="0"/>
      <w:marBottom w:val="0"/>
      <w:divBdr>
        <w:top w:val="none" w:sz="0" w:space="0" w:color="auto"/>
        <w:left w:val="none" w:sz="0" w:space="0" w:color="auto"/>
        <w:bottom w:val="none" w:sz="0" w:space="0" w:color="auto"/>
        <w:right w:val="none" w:sz="0" w:space="0" w:color="auto"/>
      </w:divBdr>
    </w:div>
    <w:div w:id="489634091">
      <w:bodyDiv w:val="1"/>
      <w:marLeft w:val="0"/>
      <w:marRight w:val="0"/>
      <w:marTop w:val="0"/>
      <w:marBottom w:val="0"/>
      <w:divBdr>
        <w:top w:val="none" w:sz="0" w:space="0" w:color="auto"/>
        <w:left w:val="none" w:sz="0" w:space="0" w:color="auto"/>
        <w:bottom w:val="none" w:sz="0" w:space="0" w:color="auto"/>
        <w:right w:val="none" w:sz="0" w:space="0" w:color="auto"/>
      </w:divBdr>
    </w:div>
    <w:div w:id="489951502">
      <w:bodyDiv w:val="1"/>
      <w:marLeft w:val="0"/>
      <w:marRight w:val="0"/>
      <w:marTop w:val="0"/>
      <w:marBottom w:val="0"/>
      <w:divBdr>
        <w:top w:val="none" w:sz="0" w:space="0" w:color="auto"/>
        <w:left w:val="none" w:sz="0" w:space="0" w:color="auto"/>
        <w:bottom w:val="none" w:sz="0" w:space="0" w:color="auto"/>
        <w:right w:val="none" w:sz="0" w:space="0" w:color="auto"/>
      </w:divBdr>
    </w:div>
    <w:div w:id="491215788">
      <w:bodyDiv w:val="1"/>
      <w:marLeft w:val="0"/>
      <w:marRight w:val="0"/>
      <w:marTop w:val="0"/>
      <w:marBottom w:val="0"/>
      <w:divBdr>
        <w:top w:val="none" w:sz="0" w:space="0" w:color="auto"/>
        <w:left w:val="none" w:sz="0" w:space="0" w:color="auto"/>
        <w:bottom w:val="none" w:sz="0" w:space="0" w:color="auto"/>
        <w:right w:val="none" w:sz="0" w:space="0" w:color="auto"/>
      </w:divBdr>
    </w:div>
    <w:div w:id="491219325">
      <w:bodyDiv w:val="1"/>
      <w:marLeft w:val="0"/>
      <w:marRight w:val="0"/>
      <w:marTop w:val="0"/>
      <w:marBottom w:val="0"/>
      <w:divBdr>
        <w:top w:val="none" w:sz="0" w:space="0" w:color="auto"/>
        <w:left w:val="none" w:sz="0" w:space="0" w:color="auto"/>
        <w:bottom w:val="none" w:sz="0" w:space="0" w:color="auto"/>
        <w:right w:val="none" w:sz="0" w:space="0" w:color="auto"/>
      </w:divBdr>
    </w:div>
    <w:div w:id="492262124">
      <w:bodyDiv w:val="1"/>
      <w:marLeft w:val="0"/>
      <w:marRight w:val="0"/>
      <w:marTop w:val="0"/>
      <w:marBottom w:val="0"/>
      <w:divBdr>
        <w:top w:val="none" w:sz="0" w:space="0" w:color="auto"/>
        <w:left w:val="none" w:sz="0" w:space="0" w:color="auto"/>
        <w:bottom w:val="none" w:sz="0" w:space="0" w:color="auto"/>
        <w:right w:val="none" w:sz="0" w:space="0" w:color="auto"/>
      </w:divBdr>
    </w:div>
    <w:div w:id="492647121">
      <w:bodyDiv w:val="1"/>
      <w:marLeft w:val="0"/>
      <w:marRight w:val="0"/>
      <w:marTop w:val="0"/>
      <w:marBottom w:val="0"/>
      <w:divBdr>
        <w:top w:val="none" w:sz="0" w:space="0" w:color="auto"/>
        <w:left w:val="none" w:sz="0" w:space="0" w:color="auto"/>
        <w:bottom w:val="none" w:sz="0" w:space="0" w:color="auto"/>
        <w:right w:val="none" w:sz="0" w:space="0" w:color="auto"/>
      </w:divBdr>
    </w:div>
    <w:div w:id="494104597">
      <w:bodyDiv w:val="1"/>
      <w:marLeft w:val="0"/>
      <w:marRight w:val="0"/>
      <w:marTop w:val="0"/>
      <w:marBottom w:val="0"/>
      <w:divBdr>
        <w:top w:val="none" w:sz="0" w:space="0" w:color="auto"/>
        <w:left w:val="none" w:sz="0" w:space="0" w:color="auto"/>
        <w:bottom w:val="none" w:sz="0" w:space="0" w:color="auto"/>
        <w:right w:val="none" w:sz="0" w:space="0" w:color="auto"/>
      </w:divBdr>
    </w:div>
    <w:div w:id="494223709">
      <w:bodyDiv w:val="1"/>
      <w:marLeft w:val="0"/>
      <w:marRight w:val="0"/>
      <w:marTop w:val="0"/>
      <w:marBottom w:val="0"/>
      <w:divBdr>
        <w:top w:val="none" w:sz="0" w:space="0" w:color="auto"/>
        <w:left w:val="none" w:sz="0" w:space="0" w:color="auto"/>
        <w:bottom w:val="none" w:sz="0" w:space="0" w:color="auto"/>
        <w:right w:val="none" w:sz="0" w:space="0" w:color="auto"/>
      </w:divBdr>
    </w:div>
    <w:div w:id="494414512">
      <w:bodyDiv w:val="1"/>
      <w:marLeft w:val="0"/>
      <w:marRight w:val="0"/>
      <w:marTop w:val="0"/>
      <w:marBottom w:val="0"/>
      <w:divBdr>
        <w:top w:val="none" w:sz="0" w:space="0" w:color="auto"/>
        <w:left w:val="none" w:sz="0" w:space="0" w:color="auto"/>
        <w:bottom w:val="none" w:sz="0" w:space="0" w:color="auto"/>
        <w:right w:val="none" w:sz="0" w:space="0" w:color="auto"/>
      </w:divBdr>
    </w:div>
    <w:div w:id="494806914">
      <w:bodyDiv w:val="1"/>
      <w:marLeft w:val="0"/>
      <w:marRight w:val="0"/>
      <w:marTop w:val="0"/>
      <w:marBottom w:val="0"/>
      <w:divBdr>
        <w:top w:val="none" w:sz="0" w:space="0" w:color="auto"/>
        <w:left w:val="none" w:sz="0" w:space="0" w:color="auto"/>
        <w:bottom w:val="none" w:sz="0" w:space="0" w:color="auto"/>
        <w:right w:val="none" w:sz="0" w:space="0" w:color="auto"/>
      </w:divBdr>
    </w:div>
    <w:div w:id="495220868">
      <w:bodyDiv w:val="1"/>
      <w:marLeft w:val="0"/>
      <w:marRight w:val="0"/>
      <w:marTop w:val="0"/>
      <w:marBottom w:val="0"/>
      <w:divBdr>
        <w:top w:val="none" w:sz="0" w:space="0" w:color="auto"/>
        <w:left w:val="none" w:sz="0" w:space="0" w:color="auto"/>
        <w:bottom w:val="none" w:sz="0" w:space="0" w:color="auto"/>
        <w:right w:val="none" w:sz="0" w:space="0" w:color="auto"/>
      </w:divBdr>
      <w:divsChild>
        <w:div w:id="1830948362">
          <w:marLeft w:val="1080"/>
          <w:marRight w:val="0"/>
          <w:marTop w:val="84"/>
          <w:marBottom w:val="0"/>
          <w:divBdr>
            <w:top w:val="none" w:sz="0" w:space="0" w:color="auto"/>
            <w:left w:val="none" w:sz="0" w:space="0" w:color="auto"/>
            <w:bottom w:val="none" w:sz="0" w:space="0" w:color="auto"/>
            <w:right w:val="none" w:sz="0" w:space="0" w:color="auto"/>
          </w:divBdr>
        </w:div>
        <w:div w:id="1900823606">
          <w:marLeft w:val="1080"/>
          <w:marRight w:val="0"/>
          <w:marTop w:val="84"/>
          <w:marBottom w:val="0"/>
          <w:divBdr>
            <w:top w:val="none" w:sz="0" w:space="0" w:color="auto"/>
            <w:left w:val="none" w:sz="0" w:space="0" w:color="auto"/>
            <w:bottom w:val="none" w:sz="0" w:space="0" w:color="auto"/>
            <w:right w:val="none" w:sz="0" w:space="0" w:color="auto"/>
          </w:divBdr>
        </w:div>
      </w:divsChild>
    </w:div>
    <w:div w:id="495414327">
      <w:bodyDiv w:val="1"/>
      <w:marLeft w:val="0"/>
      <w:marRight w:val="0"/>
      <w:marTop w:val="0"/>
      <w:marBottom w:val="0"/>
      <w:divBdr>
        <w:top w:val="none" w:sz="0" w:space="0" w:color="auto"/>
        <w:left w:val="none" w:sz="0" w:space="0" w:color="auto"/>
        <w:bottom w:val="none" w:sz="0" w:space="0" w:color="auto"/>
        <w:right w:val="none" w:sz="0" w:space="0" w:color="auto"/>
      </w:divBdr>
    </w:div>
    <w:div w:id="496070850">
      <w:bodyDiv w:val="1"/>
      <w:marLeft w:val="0"/>
      <w:marRight w:val="0"/>
      <w:marTop w:val="0"/>
      <w:marBottom w:val="0"/>
      <w:divBdr>
        <w:top w:val="none" w:sz="0" w:space="0" w:color="auto"/>
        <w:left w:val="none" w:sz="0" w:space="0" w:color="auto"/>
        <w:bottom w:val="none" w:sz="0" w:space="0" w:color="auto"/>
        <w:right w:val="none" w:sz="0" w:space="0" w:color="auto"/>
      </w:divBdr>
    </w:div>
    <w:div w:id="496847927">
      <w:bodyDiv w:val="1"/>
      <w:marLeft w:val="0"/>
      <w:marRight w:val="0"/>
      <w:marTop w:val="0"/>
      <w:marBottom w:val="0"/>
      <w:divBdr>
        <w:top w:val="none" w:sz="0" w:space="0" w:color="auto"/>
        <w:left w:val="none" w:sz="0" w:space="0" w:color="auto"/>
        <w:bottom w:val="none" w:sz="0" w:space="0" w:color="auto"/>
        <w:right w:val="none" w:sz="0" w:space="0" w:color="auto"/>
      </w:divBdr>
    </w:div>
    <w:div w:id="497185858">
      <w:bodyDiv w:val="1"/>
      <w:marLeft w:val="0"/>
      <w:marRight w:val="0"/>
      <w:marTop w:val="0"/>
      <w:marBottom w:val="0"/>
      <w:divBdr>
        <w:top w:val="none" w:sz="0" w:space="0" w:color="auto"/>
        <w:left w:val="none" w:sz="0" w:space="0" w:color="auto"/>
        <w:bottom w:val="none" w:sz="0" w:space="0" w:color="auto"/>
        <w:right w:val="none" w:sz="0" w:space="0" w:color="auto"/>
      </w:divBdr>
    </w:div>
    <w:div w:id="497967672">
      <w:bodyDiv w:val="1"/>
      <w:marLeft w:val="0"/>
      <w:marRight w:val="0"/>
      <w:marTop w:val="0"/>
      <w:marBottom w:val="0"/>
      <w:divBdr>
        <w:top w:val="none" w:sz="0" w:space="0" w:color="auto"/>
        <w:left w:val="none" w:sz="0" w:space="0" w:color="auto"/>
        <w:bottom w:val="none" w:sz="0" w:space="0" w:color="auto"/>
        <w:right w:val="none" w:sz="0" w:space="0" w:color="auto"/>
      </w:divBdr>
    </w:div>
    <w:div w:id="499320352">
      <w:bodyDiv w:val="1"/>
      <w:marLeft w:val="0"/>
      <w:marRight w:val="0"/>
      <w:marTop w:val="0"/>
      <w:marBottom w:val="0"/>
      <w:divBdr>
        <w:top w:val="none" w:sz="0" w:space="0" w:color="auto"/>
        <w:left w:val="none" w:sz="0" w:space="0" w:color="auto"/>
        <w:bottom w:val="none" w:sz="0" w:space="0" w:color="auto"/>
        <w:right w:val="none" w:sz="0" w:space="0" w:color="auto"/>
      </w:divBdr>
    </w:div>
    <w:div w:id="499659886">
      <w:bodyDiv w:val="1"/>
      <w:marLeft w:val="0"/>
      <w:marRight w:val="0"/>
      <w:marTop w:val="0"/>
      <w:marBottom w:val="0"/>
      <w:divBdr>
        <w:top w:val="none" w:sz="0" w:space="0" w:color="auto"/>
        <w:left w:val="none" w:sz="0" w:space="0" w:color="auto"/>
        <w:bottom w:val="none" w:sz="0" w:space="0" w:color="auto"/>
        <w:right w:val="none" w:sz="0" w:space="0" w:color="auto"/>
      </w:divBdr>
    </w:div>
    <w:div w:id="499735109">
      <w:bodyDiv w:val="1"/>
      <w:marLeft w:val="0"/>
      <w:marRight w:val="0"/>
      <w:marTop w:val="0"/>
      <w:marBottom w:val="0"/>
      <w:divBdr>
        <w:top w:val="none" w:sz="0" w:space="0" w:color="auto"/>
        <w:left w:val="none" w:sz="0" w:space="0" w:color="auto"/>
        <w:bottom w:val="none" w:sz="0" w:space="0" w:color="auto"/>
        <w:right w:val="none" w:sz="0" w:space="0" w:color="auto"/>
      </w:divBdr>
    </w:div>
    <w:div w:id="500505748">
      <w:bodyDiv w:val="1"/>
      <w:marLeft w:val="0"/>
      <w:marRight w:val="0"/>
      <w:marTop w:val="0"/>
      <w:marBottom w:val="0"/>
      <w:divBdr>
        <w:top w:val="none" w:sz="0" w:space="0" w:color="auto"/>
        <w:left w:val="none" w:sz="0" w:space="0" w:color="auto"/>
        <w:bottom w:val="none" w:sz="0" w:space="0" w:color="auto"/>
        <w:right w:val="none" w:sz="0" w:space="0" w:color="auto"/>
      </w:divBdr>
    </w:div>
    <w:div w:id="500514317">
      <w:bodyDiv w:val="1"/>
      <w:marLeft w:val="0"/>
      <w:marRight w:val="0"/>
      <w:marTop w:val="0"/>
      <w:marBottom w:val="0"/>
      <w:divBdr>
        <w:top w:val="none" w:sz="0" w:space="0" w:color="auto"/>
        <w:left w:val="none" w:sz="0" w:space="0" w:color="auto"/>
        <w:bottom w:val="none" w:sz="0" w:space="0" w:color="auto"/>
        <w:right w:val="none" w:sz="0" w:space="0" w:color="auto"/>
      </w:divBdr>
    </w:div>
    <w:div w:id="501092094">
      <w:bodyDiv w:val="1"/>
      <w:marLeft w:val="0"/>
      <w:marRight w:val="0"/>
      <w:marTop w:val="0"/>
      <w:marBottom w:val="0"/>
      <w:divBdr>
        <w:top w:val="none" w:sz="0" w:space="0" w:color="auto"/>
        <w:left w:val="none" w:sz="0" w:space="0" w:color="auto"/>
        <w:bottom w:val="none" w:sz="0" w:space="0" w:color="auto"/>
        <w:right w:val="none" w:sz="0" w:space="0" w:color="auto"/>
      </w:divBdr>
    </w:div>
    <w:div w:id="501316120">
      <w:bodyDiv w:val="1"/>
      <w:marLeft w:val="0"/>
      <w:marRight w:val="0"/>
      <w:marTop w:val="0"/>
      <w:marBottom w:val="0"/>
      <w:divBdr>
        <w:top w:val="none" w:sz="0" w:space="0" w:color="auto"/>
        <w:left w:val="none" w:sz="0" w:space="0" w:color="auto"/>
        <w:bottom w:val="none" w:sz="0" w:space="0" w:color="auto"/>
        <w:right w:val="none" w:sz="0" w:space="0" w:color="auto"/>
      </w:divBdr>
    </w:div>
    <w:div w:id="501821154">
      <w:bodyDiv w:val="1"/>
      <w:marLeft w:val="0"/>
      <w:marRight w:val="0"/>
      <w:marTop w:val="0"/>
      <w:marBottom w:val="0"/>
      <w:divBdr>
        <w:top w:val="none" w:sz="0" w:space="0" w:color="auto"/>
        <w:left w:val="none" w:sz="0" w:space="0" w:color="auto"/>
        <w:bottom w:val="none" w:sz="0" w:space="0" w:color="auto"/>
        <w:right w:val="none" w:sz="0" w:space="0" w:color="auto"/>
      </w:divBdr>
    </w:div>
    <w:div w:id="502404876">
      <w:bodyDiv w:val="1"/>
      <w:marLeft w:val="0"/>
      <w:marRight w:val="0"/>
      <w:marTop w:val="0"/>
      <w:marBottom w:val="0"/>
      <w:divBdr>
        <w:top w:val="none" w:sz="0" w:space="0" w:color="auto"/>
        <w:left w:val="none" w:sz="0" w:space="0" w:color="auto"/>
        <w:bottom w:val="none" w:sz="0" w:space="0" w:color="auto"/>
        <w:right w:val="none" w:sz="0" w:space="0" w:color="auto"/>
      </w:divBdr>
    </w:div>
    <w:div w:id="502934536">
      <w:bodyDiv w:val="1"/>
      <w:marLeft w:val="0"/>
      <w:marRight w:val="0"/>
      <w:marTop w:val="0"/>
      <w:marBottom w:val="0"/>
      <w:divBdr>
        <w:top w:val="none" w:sz="0" w:space="0" w:color="auto"/>
        <w:left w:val="none" w:sz="0" w:space="0" w:color="auto"/>
        <w:bottom w:val="none" w:sz="0" w:space="0" w:color="auto"/>
        <w:right w:val="none" w:sz="0" w:space="0" w:color="auto"/>
      </w:divBdr>
    </w:div>
    <w:div w:id="503666095">
      <w:bodyDiv w:val="1"/>
      <w:marLeft w:val="0"/>
      <w:marRight w:val="0"/>
      <w:marTop w:val="0"/>
      <w:marBottom w:val="0"/>
      <w:divBdr>
        <w:top w:val="none" w:sz="0" w:space="0" w:color="auto"/>
        <w:left w:val="none" w:sz="0" w:space="0" w:color="auto"/>
        <w:bottom w:val="none" w:sz="0" w:space="0" w:color="auto"/>
        <w:right w:val="none" w:sz="0" w:space="0" w:color="auto"/>
      </w:divBdr>
    </w:div>
    <w:div w:id="504053049">
      <w:bodyDiv w:val="1"/>
      <w:marLeft w:val="0"/>
      <w:marRight w:val="0"/>
      <w:marTop w:val="0"/>
      <w:marBottom w:val="0"/>
      <w:divBdr>
        <w:top w:val="none" w:sz="0" w:space="0" w:color="auto"/>
        <w:left w:val="none" w:sz="0" w:space="0" w:color="auto"/>
        <w:bottom w:val="none" w:sz="0" w:space="0" w:color="auto"/>
        <w:right w:val="none" w:sz="0" w:space="0" w:color="auto"/>
      </w:divBdr>
    </w:div>
    <w:div w:id="505093039">
      <w:bodyDiv w:val="1"/>
      <w:marLeft w:val="0"/>
      <w:marRight w:val="0"/>
      <w:marTop w:val="0"/>
      <w:marBottom w:val="0"/>
      <w:divBdr>
        <w:top w:val="none" w:sz="0" w:space="0" w:color="auto"/>
        <w:left w:val="none" w:sz="0" w:space="0" w:color="auto"/>
        <w:bottom w:val="none" w:sz="0" w:space="0" w:color="auto"/>
        <w:right w:val="none" w:sz="0" w:space="0" w:color="auto"/>
      </w:divBdr>
    </w:div>
    <w:div w:id="505903499">
      <w:bodyDiv w:val="1"/>
      <w:marLeft w:val="0"/>
      <w:marRight w:val="0"/>
      <w:marTop w:val="0"/>
      <w:marBottom w:val="0"/>
      <w:divBdr>
        <w:top w:val="none" w:sz="0" w:space="0" w:color="auto"/>
        <w:left w:val="none" w:sz="0" w:space="0" w:color="auto"/>
        <w:bottom w:val="none" w:sz="0" w:space="0" w:color="auto"/>
        <w:right w:val="none" w:sz="0" w:space="0" w:color="auto"/>
      </w:divBdr>
    </w:div>
    <w:div w:id="508637131">
      <w:bodyDiv w:val="1"/>
      <w:marLeft w:val="0"/>
      <w:marRight w:val="0"/>
      <w:marTop w:val="0"/>
      <w:marBottom w:val="0"/>
      <w:divBdr>
        <w:top w:val="none" w:sz="0" w:space="0" w:color="auto"/>
        <w:left w:val="none" w:sz="0" w:space="0" w:color="auto"/>
        <w:bottom w:val="none" w:sz="0" w:space="0" w:color="auto"/>
        <w:right w:val="none" w:sz="0" w:space="0" w:color="auto"/>
      </w:divBdr>
    </w:div>
    <w:div w:id="508641619">
      <w:bodyDiv w:val="1"/>
      <w:marLeft w:val="0"/>
      <w:marRight w:val="0"/>
      <w:marTop w:val="0"/>
      <w:marBottom w:val="0"/>
      <w:divBdr>
        <w:top w:val="none" w:sz="0" w:space="0" w:color="auto"/>
        <w:left w:val="none" w:sz="0" w:space="0" w:color="auto"/>
        <w:bottom w:val="none" w:sz="0" w:space="0" w:color="auto"/>
        <w:right w:val="none" w:sz="0" w:space="0" w:color="auto"/>
      </w:divBdr>
    </w:div>
    <w:div w:id="509030852">
      <w:bodyDiv w:val="1"/>
      <w:marLeft w:val="0"/>
      <w:marRight w:val="0"/>
      <w:marTop w:val="0"/>
      <w:marBottom w:val="0"/>
      <w:divBdr>
        <w:top w:val="none" w:sz="0" w:space="0" w:color="auto"/>
        <w:left w:val="none" w:sz="0" w:space="0" w:color="auto"/>
        <w:bottom w:val="none" w:sz="0" w:space="0" w:color="auto"/>
        <w:right w:val="none" w:sz="0" w:space="0" w:color="auto"/>
      </w:divBdr>
    </w:div>
    <w:div w:id="509685830">
      <w:bodyDiv w:val="1"/>
      <w:marLeft w:val="0"/>
      <w:marRight w:val="0"/>
      <w:marTop w:val="0"/>
      <w:marBottom w:val="0"/>
      <w:divBdr>
        <w:top w:val="none" w:sz="0" w:space="0" w:color="auto"/>
        <w:left w:val="none" w:sz="0" w:space="0" w:color="auto"/>
        <w:bottom w:val="none" w:sz="0" w:space="0" w:color="auto"/>
        <w:right w:val="none" w:sz="0" w:space="0" w:color="auto"/>
      </w:divBdr>
    </w:div>
    <w:div w:id="510334545">
      <w:bodyDiv w:val="1"/>
      <w:marLeft w:val="0"/>
      <w:marRight w:val="0"/>
      <w:marTop w:val="0"/>
      <w:marBottom w:val="0"/>
      <w:divBdr>
        <w:top w:val="none" w:sz="0" w:space="0" w:color="auto"/>
        <w:left w:val="none" w:sz="0" w:space="0" w:color="auto"/>
        <w:bottom w:val="none" w:sz="0" w:space="0" w:color="auto"/>
        <w:right w:val="none" w:sz="0" w:space="0" w:color="auto"/>
      </w:divBdr>
    </w:div>
    <w:div w:id="512455296">
      <w:bodyDiv w:val="1"/>
      <w:marLeft w:val="0"/>
      <w:marRight w:val="0"/>
      <w:marTop w:val="0"/>
      <w:marBottom w:val="0"/>
      <w:divBdr>
        <w:top w:val="none" w:sz="0" w:space="0" w:color="auto"/>
        <w:left w:val="none" w:sz="0" w:space="0" w:color="auto"/>
        <w:bottom w:val="none" w:sz="0" w:space="0" w:color="auto"/>
        <w:right w:val="none" w:sz="0" w:space="0" w:color="auto"/>
      </w:divBdr>
    </w:div>
    <w:div w:id="512689926">
      <w:bodyDiv w:val="1"/>
      <w:marLeft w:val="0"/>
      <w:marRight w:val="0"/>
      <w:marTop w:val="0"/>
      <w:marBottom w:val="0"/>
      <w:divBdr>
        <w:top w:val="none" w:sz="0" w:space="0" w:color="auto"/>
        <w:left w:val="none" w:sz="0" w:space="0" w:color="auto"/>
        <w:bottom w:val="none" w:sz="0" w:space="0" w:color="auto"/>
        <w:right w:val="none" w:sz="0" w:space="0" w:color="auto"/>
      </w:divBdr>
    </w:div>
    <w:div w:id="513107158">
      <w:bodyDiv w:val="1"/>
      <w:marLeft w:val="0"/>
      <w:marRight w:val="0"/>
      <w:marTop w:val="0"/>
      <w:marBottom w:val="0"/>
      <w:divBdr>
        <w:top w:val="none" w:sz="0" w:space="0" w:color="auto"/>
        <w:left w:val="none" w:sz="0" w:space="0" w:color="auto"/>
        <w:bottom w:val="none" w:sz="0" w:space="0" w:color="auto"/>
        <w:right w:val="none" w:sz="0" w:space="0" w:color="auto"/>
      </w:divBdr>
    </w:div>
    <w:div w:id="514611892">
      <w:bodyDiv w:val="1"/>
      <w:marLeft w:val="0"/>
      <w:marRight w:val="0"/>
      <w:marTop w:val="0"/>
      <w:marBottom w:val="0"/>
      <w:divBdr>
        <w:top w:val="none" w:sz="0" w:space="0" w:color="auto"/>
        <w:left w:val="none" w:sz="0" w:space="0" w:color="auto"/>
        <w:bottom w:val="none" w:sz="0" w:space="0" w:color="auto"/>
        <w:right w:val="none" w:sz="0" w:space="0" w:color="auto"/>
      </w:divBdr>
    </w:div>
    <w:div w:id="515927260">
      <w:bodyDiv w:val="1"/>
      <w:marLeft w:val="0"/>
      <w:marRight w:val="0"/>
      <w:marTop w:val="0"/>
      <w:marBottom w:val="0"/>
      <w:divBdr>
        <w:top w:val="none" w:sz="0" w:space="0" w:color="auto"/>
        <w:left w:val="none" w:sz="0" w:space="0" w:color="auto"/>
        <w:bottom w:val="none" w:sz="0" w:space="0" w:color="auto"/>
        <w:right w:val="none" w:sz="0" w:space="0" w:color="auto"/>
      </w:divBdr>
    </w:div>
    <w:div w:id="516236185">
      <w:bodyDiv w:val="1"/>
      <w:marLeft w:val="0"/>
      <w:marRight w:val="0"/>
      <w:marTop w:val="0"/>
      <w:marBottom w:val="0"/>
      <w:divBdr>
        <w:top w:val="none" w:sz="0" w:space="0" w:color="auto"/>
        <w:left w:val="none" w:sz="0" w:space="0" w:color="auto"/>
        <w:bottom w:val="none" w:sz="0" w:space="0" w:color="auto"/>
        <w:right w:val="none" w:sz="0" w:space="0" w:color="auto"/>
      </w:divBdr>
    </w:div>
    <w:div w:id="516386893">
      <w:bodyDiv w:val="1"/>
      <w:marLeft w:val="0"/>
      <w:marRight w:val="0"/>
      <w:marTop w:val="0"/>
      <w:marBottom w:val="0"/>
      <w:divBdr>
        <w:top w:val="none" w:sz="0" w:space="0" w:color="auto"/>
        <w:left w:val="none" w:sz="0" w:space="0" w:color="auto"/>
        <w:bottom w:val="none" w:sz="0" w:space="0" w:color="auto"/>
        <w:right w:val="none" w:sz="0" w:space="0" w:color="auto"/>
      </w:divBdr>
    </w:div>
    <w:div w:id="516700053">
      <w:bodyDiv w:val="1"/>
      <w:marLeft w:val="0"/>
      <w:marRight w:val="0"/>
      <w:marTop w:val="0"/>
      <w:marBottom w:val="0"/>
      <w:divBdr>
        <w:top w:val="none" w:sz="0" w:space="0" w:color="auto"/>
        <w:left w:val="none" w:sz="0" w:space="0" w:color="auto"/>
        <w:bottom w:val="none" w:sz="0" w:space="0" w:color="auto"/>
        <w:right w:val="none" w:sz="0" w:space="0" w:color="auto"/>
      </w:divBdr>
    </w:div>
    <w:div w:id="517354152">
      <w:bodyDiv w:val="1"/>
      <w:marLeft w:val="0"/>
      <w:marRight w:val="0"/>
      <w:marTop w:val="0"/>
      <w:marBottom w:val="0"/>
      <w:divBdr>
        <w:top w:val="none" w:sz="0" w:space="0" w:color="auto"/>
        <w:left w:val="none" w:sz="0" w:space="0" w:color="auto"/>
        <w:bottom w:val="none" w:sz="0" w:space="0" w:color="auto"/>
        <w:right w:val="none" w:sz="0" w:space="0" w:color="auto"/>
      </w:divBdr>
    </w:div>
    <w:div w:id="517893071">
      <w:bodyDiv w:val="1"/>
      <w:marLeft w:val="0"/>
      <w:marRight w:val="0"/>
      <w:marTop w:val="0"/>
      <w:marBottom w:val="0"/>
      <w:divBdr>
        <w:top w:val="none" w:sz="0" w:space="0" w:color="auto"/>
        <w:left w:val="none" w:sz="0" w:space="0" w:color="auto"/>
        <w:bottom w:val="none" w:sz="0" w:space="0" w:color="auto"/>
        <w:right w:val="none" w:sz="0" w:space="0" w:color="auto"/>
      </w:divBdr>
    </w:div>
    <w:div w:id="518086697">
      <w:bodyDiv w:val="1"/>
      <w:marLeft w:val="0"/>
      <w:marRight w:val="0"/>
      <w:marTop w:val="0"/>
      <w:marBottom w:val="0"/>
      <w:divBdr>
        <w:top w:val="none" w:sz="0" w:space="0" w:color="auto"/>
        <w:left w:val="none" w:sz="0" w:space="0" w:color="auto"/>
        <w:bottom w:val="none" w:sz="0" w:space="0" w:color="auto"/>
        <w:right w:val="none" w:sz="0" w:space="0" w:color="auto"/>
      </w:divBdr>
    </w:div>
    <w:div w:id="518470756">
      <w:bodyDiv w:val="1"/>
      <w:marLeft w:val="0"/>
      <w:marRight w:val="0"/>
      <w:marTop w:val="0"/>
      <w:marBottom w:val="0"/>
      <w:divBdr>
        <w:top w:val="none" w:sz="0" w:space="0" w:color="auto"/>
        <w:left w:val="none" w:sz="0" w:space="0" w:color="auto"/>
        <w:bottom w:val="none" w:sz="0" w:space="0" w:color="auto"/>
        <w:right w:val="none" w:sz="0" w:space="0" w:color="auto"/>
      </w:divBdr>
    </w:div>
    <w:div w:id="519050539">
      <w:bodyDiv w:val="1"/>
      <w:marLeft w:val="0"/>
      <w:marRight w:val="0"/>
      <w:marTop w:val="0"/>
      <w:marBottom w:val="0"/>
      <w:divBdr>
        <w:top w:val="none" w:sz="0" w:space="0" w:color="auto"/>
        <w:left w:val="none" w:sz="0" w:space="0" w:color="auto"/>
        <w:bottom w:val="none" w:sz="0" w:space="0" w:color="auto"/>
        <w:right w:val="none" w:sz="0" w:space="0" w:color="auto"/>
      </w:divBdr>
    </w:div>
    <w:div w:id="520321276">
      <w:bodyDiv w:val="1"/>
      <w:marLeft w:val="0"/>
      <w:marRight w:val="0"/>
      <w:marTop w:val="0"/>
      <w:marBottom w:val="0"/>
      <w:divBdr>
        <w:top w:val="none" w:sz="0" w:space="0" w:color="auto"/>
        <w:left w:val="none" w:sz="0" w:space="0" w:color="auto"/>
        <w:bottom w:val="none" w:sz="0" w:space="0" w:color="auto"/>
        <w:right w:val="none" w:sz="0" w:space="0" w:color="auto"/>
      </w:divBdr>
    </w:div>
    <w:div w:id="520358899">
      <w:bodyDiv w:val="1"/>
      <w:marLeft w:val="0"/>
      <w:marRight w:val="0"/>
      <w:marTop w:val="0"/>
      <w:marBottom w:val="0"/>
      <w:divBdr>
        <w:top w:val="none" w:sz="0" w:space="0" w:color="auto"/>
        <w:left w:val="none" w:sz="0" w:space="0" w:color="auto"/>
        <w:bottom w:val="none" w:sz="0" w:space="0" w:color="auto"/>
        <w:right w:val="none" w:sz="0" w:space="0" w:color="auto"/>
      </w:divBdr>
    </w:div>
    <w:div w:id="521170384">
      <w:bodyDiv w:val="1"/>
      <w:marLeft w:val="0"/>
      <w:marRight w:val="0"/>
      <w:marTop w:val="0"/>
      <w:marBottom w:val="0"/>
      <w:divBdr>
        <w:top w:val="none" w:sz="0" w:space="0" w:color="auto"/>
        <w:left w:val="none" w:sz="0" w:space="0" w:color="auto"/>
        <w:bottom w:val="none" w:sz="0" w:space="0" w:color="auto"/>
        <w:right w:val="none" w:sz="0" w:space="0" w:color="auto"/>
      </w:divBdr>
    </w:div>
    <w:div w:id="521482240">
      <w:bodyDiv w:val="1"/>
      <w:marLeft w:val="0"/>
      <w:marRight w:val="0"/>
      <w:marTop w:val="0"/>
      <w:marBottom w:val="0"/>
      <w:divBdr>
        <w:top w:val="none" w:sz="0" w:space="0" w:color="auto"/>
        <w:left w:val="none" w:sz="0" w:space="0" w:color="auto"/>
        <w:bottom w:val="none" w:sz="0" w:space="0" w:color="auto"/>
        <w:right w:val="none" w:sz="0" w:space="0" w:color="auto"/>
      </w:divBdr>
    </w:div>
    <w:div w:id="521633680">
      <w:bodyDiv w:val="1"/>
      <w:marLeft w:val="0"/>
      <w:marRight w:val="0"/>
      <w:marTop w:val="0"/>
      <w:marBottom w:val="0"/>
      <w:divBdr>
        <w:top w:val="none" w:sz="0" w:space="0" w:color="auto"/>
        <w:left w:val="none" w:sz="0" w:space="0" w:color="auto"/>
        <w:bottom w:val="none" w:sz="0" w:space="0" w:color="auto"/>
        <w:right w:val="none" w:sz="0" w:space="0" w:color="auto"/>
      </w:divBdr>
      <w:divsChild>
        <w:div w:id="363672780">
          <w:marLeft w:val="446"/>
          <w:marRight w:val="0"/>
          <w:marTop w:val="240"/>
          <w:marBottom w:val="0"/>
          <w:divBdr>
            <w:top w:val="none" w:sz="0" w:space="0" w:color="auto"/>
            <w:left w:val="none" w:sz="0" w:space="0" w:color="auto"/>
            <w:bottom w:val="none" w:sz="0" w:space="0" w:color="auto"/>
            <w:right w:val="none" w:sz="0" w:space="0" w:color="auto"/>
          </w:divBdr>
        </w:div>
      </w:divsChild>
    </w:div>
    <w:div w:id="522669223">
      <w:bodyDiv w:val="1"/>
      <w:marLeft w:val="0"/>
      <w:marRight w:val="0"/>
      <w:marTop w:val="0"/>
      <w:marBottom w:val="0"/>
      <w:divBdr>
        <w:top w:val="none" w:sz="0" w:space="0" w:color="auto"/>
        <w:left w:val="none" w:sz="0" w:space="0" w:color="auto"/>
        <w:bottom w:val="none" w:sz="0" w:space="0" w:color="auto"/>
        <w:right w:val="none" w:sz="0" w:space="0" w:color="auto"/>
      </w:divBdr>
    </w:div>
    <w:div w:id="525489553">
      <w:bodyDiv w:val="1"/>
      <w:marLeft w:val="0"/>
      <w:marRight w:val="0"/>
      <w:marTop w:val="0"/>
      <w:marBottom w:val="0"/>
      <w:divBdr>
        <w:top w:val="none" w:sz="0" w:space="0" w:color="auto"/>
        <w:left w:val="none" w:sz="0" w:space="0" w:color="auto"/>
        <w:bottom w:val="none" w:sz="0" w:space="0" w:color="auto"/>
        <w:right w:val="none" w:sz="0" w:space="0" w:color="auto"/>
      </w:divBdr>
    </w:div>
    <w:div w:id="525601686">
      <w:bodyDiv w:val="1"/>
      <w:marLeft w:val="0"/>
      <w:marRight w:val="0"/>
      <w:marTop w:val="0"/>
      <w:marBottom w:val="0"/>
      <w:divBdr>
        <w:top w:val="none" w:sz="0" w:space="0" w:color="auto"/>
        <w:left w:val="none" w:sz="0" w:space="0" w:color="auto"/>
        <w:bottom w:val="none" w:sz="0" w:space="0" w:color="auto"/>
        <w:right w:val="none" w:sz="0" w:space="0" w:color="auto"/>
      </w:divBdr>
      <w:divsChild>
        <w:div w:id="194778636">
          <w:marLeft w:val="533"/>
          <w:marRight w:val="0"/>
          <w:marTop w:val="67"/>
          <w:marBottom w:val="0"/>
          <w:divBdr>
            <w:top w:val="none" w:sz="0" w:space="0" w:color="auto"/>
            <w:left w:val="none" w:sz="0" w:space="0" w:color="auto"/>
            <w:bottom w:val="none" w:sz="0" w:space="0" w:color="auto"/>
            <w:right w:val="none" w:sz="0" w:space="0" w:color="auto"/>
          </w:divBdr>
        </w:div>
        <w:div w:id="291055770">
          <w:marLeft w:val="533"/>
          <w:marRight w:val="0"/>
          <w:marTop w:val="67"/>
          <w:marBottom w:val="0"/>
          <w:divBdr>
            <w:top w:val="none" w:sz="0" w:space="0" w:color="auto"/>
            <w:left w:val="none" w:sz="0" w:space="0" w:color="auto"/>
            <w:bottom w:val="none" w:sz="0" w:space="0" w:color="auto"/>
            <w:right w:val="none" w:sz="0" w:space="0" w:color="auto"/>
          </w:divBdr>
        </w:div>
        <w:div w:id="655573178">
          <w:marLeft w:val="533"/>
          <w:marRight w:val="0"/>
          <w:marTop w:val="67"/>
          <w:marBottom w:val="0"/>
          <w:divBdr>
            <w:top w:val="none" w:sz="0" w:space="0" w:color="auto"/>
            <w:left w:val="none" w:sz="0" w:space="0" w:color="auto"/>
            <w:bottom w:val="none" w:sz="0" w:space="0" w:color="auto"/>
            <w:right w:val="none" w:sz="0" w:space="0" w:color="auto"/>
          </w:divBdr>
        </w:div>
        <w:div w:id="941110654">
          <w:marLeft w:val="533"/>
          <w:marRight w:val="0"/>
          <w:marTop w:val="67"/>
          <w:marBottom w:val="0"/>
          <w:divBdr>
            <w:top w:val="none" w:sz="0" w:space="0" w:color="auto"/>
            <w:left w:val="none" w:sz="0" w:space="0" w:color="auto"/>
            <w:bottom w:val="none" w:sz="0" w:space="0" w:color="auto"/>
            <w:right w:val="none" w:sz="0" w:space="0" w:color="auto"/>
          </w:divBdr>
        </w:div>
        <w:div w:id="1320227039">
          <w:marLeft w:val="533"/>
          <w:marRight w:val="0"/>
          <w:marTop w:val="67"/>
          <w:marBottom w:val="0"/>
          <w:divBdr>
            <w:top w:val="none" w:sz="0" w:space="0" w:color="auto"/>
            <w:left w:val="none" w:sz="0" w:space="0" w:color="auto"/>
            <w:bottom w:val="none" w:sz="0" w:space="0" w:color="auto"/>
            <w:right w:val="none" w:sz="0" w:space="0" w:color="auto"/>
          </w:divBdr>
        </w:div>
        <w:div w:id="1359307478">
          <w:marLeft w:val="533"/>
          <w:marRight w:val="0"/>
          <w:marTop w:val="67"/>
          <w:marBottom w:val="0"/>
          <w:divBdr>
            <w:top w:val="none" w:sz="0" w:space="0" w:color="auto"/>
            <w:left w:val="none" w:sz="0" w:space="0" w:color="auto"/>
            <w:bottom w:val="none" w:sz="0" w:space="0" w:color="auto"/>
            <w:right w:val="none" w:sz="0" w:space="0" w:color="auto"/>
          </w:divBdr>
        </w:div>
        <w:div w:id="1398435772">
          <w:marLeft w:val="533"/>
          <w:marRight w:val="0"/>
          <w:marTop w:val="67"/>
          <w:marBottom w:val="0"/>
          <w:divBdr>
            <w:top w:val="none" w:sz="0" w:space="0" w:color="auto"/>
            <w:left w:val="none" w:sz="0" w:space="0" w:color="auto"/>
            <w:bottom w:val="none" w:sz="0" w:space="0" w:color="auto"/>
            <w:right w:val="none" w:sz="0" w:space="0" w:color="auto"/>
          </w:divBdr>
        </w:div>
        <w:div w:id="1432045643">
          <w:marLeft w:val="533"/>
          <w:marRight w:val="0"/>
          <w:marTop w:val="67"/>
          <w:marBottom w:val="0"/>
          <w:divBdr>
            <w:top w:val="none" w:sz="0" w:space="0" w:color="auto"/>
            <w:left w:val="none" w:sz="0" w:space="0" w:color="auto"/>
            <w:bottom w:val="none" w:sz="0" w:space="0" w:color="auto"/>
            <w:right w:val="none" w:sz="0" w:space="0" w:color="auto"/>
          </w:divBdr>
        </w:div>
        <w:div w:id="1507212090">
          <w:marLeft w:val="533"/>
          <w:marRight w:val="0"/>
          <w:marTop w:val="67"/>
          <w:marBottom w:val="0"/>
          <w:divBdr>
            <w:top w:val="none" w:sz="0" w:space="0" w:color="auto"/>
            <w:left w:val="none" w:sz="0" w:space="0" w:color="auto"/>
            <w:bottom w:val="none" w:sz="0" w:space="0" w:color="auto"/>
            <w:right w:val="none" w:sz="0" w:space="0" w:color="auto"/>
          </w:divBdr>
        </w:div>
        <w:div w:id="1527137528">
          <w:marLeft w:val="533"/>
          <w:marRight w:val="0"/>
          <w:marTop w:val="240"/>
          <w:marBottom w:val="0"/>
          <w:divBdr>
            <w:top w:val="none" w:sz="0" w:space="0" w:color="auto"/>
            <w:left w:val="none" w:sz="0" w:space="0" w:color="auto"/>
            <w:bottom w:val="none" w:sz="0" w:space="0" w:color="auto"/>
            <w:right w:val="none" w:sz="0" w:space="0" w:color="auto"/>
          </w:divBdr>
        </w:div>
        <w:div w:id="1608077895">
          <w:marLeft w:val="533"/>
          <w:marRight w:val="0"/>
          <w:marTop w:val="67"/>
          <w:marBottom w:val="0"/>
          <w:divBdr>
            <w:top w:val="none" w:sz="0" w:space="0" w:color="auto"/>
            <w:left w:val="none" w:sz="0" w:space="0" w:color="auto"/>
            <w:bottom w:val="none" w:sz="0" w:space="0" w:color="auto"/>
            <w:right w:val="none" w:sz="0" w:space="0" w:color="auto"/>
          </w:divBdr>
        </w:div>
        <w:div w:id="1662587782">
          <w:marLeft w:val="533"/>
          <w:marRight w:val="0"/>
          <w:marTop w:val="67"/>
          <w:marBottom w:val="0"/>
          <w:divBdr>
            <w:top w:val="none" w:sz="0" w:space="0" w:color="auto"/>
            <w:left w:val="none" w:sz="0" w:space="0" w:color="auto"/>
            <w:bottom w:val="none" w:sz="0" w:space="0" w:color="auto"/>
            <w:right w:val="none" w:sz="0" w:space="0" w:color="auto"/>
          </w:divBdr>
        </w:div>
        <w:div w:id="2059623515">
          <w:marLeft w:val="533"/>
          <w:marRight w:val="0"/>
          <w:marTop w:val="67"/>
          <w:marBottom w:val="0"/>
          <w:divBdr>
            <w:top w:val="none" w:sz="0" w:space="0" w:color="auto"/>
            <w:left w:val="none" w:sz="0" w:space="0" w:color="auto"/>
            <w:bottom w:val="none" w:sz="0" w:space="0" w:color="auto"/>
            <w:right w:val="none" w:sz="0" w:space="0" w:color="auto"/>
          </w:divBdr>
        </w:div>
        <w:div w:id="2123648425">
          <w:marLeft w:val="533"/>
          <w:marRight w:val="0"/>
          <w:marTop w:val="67"/>
          <w:marBottom w:val="0"/>
          <w:divBdr>
            <w:top w:val="none" w:sz="0" w:space="0" w:color="auto"/>
            <w:left w:val="none" w:sz="0" w:space="0" w:color="auto"/>
            <w:bottom w:val="none" w:sz="0" w:space="0" w:color="auto"/>
            <w:right w:val="none" w:sz="0" w:space="0" w:color="auto"/>
          </w:divBdr>
        </w:div>
      </w:divsChild>
    </w:div>
    <w:div w:id="526212937">
      <w:bodyDiv w:val="1"/>
      <w:marLeft w:val="0"/>
      <w:marRight w:val="0"/>
      <w:marTop w:val="0"/>
      <w:marBottom w:val="0"/>
      <w:divBdr>
        <w:top w:val="none" w:sz="0" w:space="0" w:color="auto"/>
        <w:left w:val="none" w:sz="0" w:space="0" w:color="auto"/>
        <w:bottom w:val="none" w:sz="0" w:space="0" w:color="auto"/>
        <w:right w:val="none" w:sz="0" w:space="0" w:color="auto"/>
      </w:divBdr>
    </w:div>
    <w:div w:id="526531878">
      <w:bodyDiv w:val="1"/>
      <w:marLeft w:val="0"/>
      <w:marRight w:val="0"/>
      <w:marTop w:val="0"/>
      <w:marBottom w:val="0"/>
      <w:divBdr>
        <w:top w:val="none" w:sz="0" w:space="0" w:color="auto"/>
        <w:left w:val="none" w:sz="0" w:space="0" w:color="auto"/>
        <w:bottom w:val="none" w:sz="0" w:space="0" w:color="auto"/>
        <w:right w:val="none" w:sz="0" w:space="0" w:color="auto"/>
      </w:divBdr>
    </w:div>
    <w:div w:id="528177411">
      <w:bodyDiv w:val="1"/>
      <w:marLeft w:val="0"/>
      <w:marRight w:val="0"/>
      <w:marTop w:val="0"/>
      <w:marBottom w:val="0"/>
      <w:divBdr>
        <w:top w:val="none" w:sz="0" w:space="0" w:color="auto"/>
        <w:left w:val="none" w:sz="0" w:space="0" w:color="auto"/>
        <w:bottom w:val="none" w:sz="0" w:space="0" w:color="auto"/>
        <w:right w:val="none" w:sz="0" w:space="0" w:color="auto"/>
      </w:divBdr>
    </w:div>
    <w:div w:id="528681460">
      <w:bodyDiv w:val="1"/>
      <w:marLeft w:val="0"/>
      <w:marRight w:val="0"/>
      <w:marTop w:val="0"/>
      <w:marBottom w:val="0"/>
      <w:divBdr>
        <w:top w:val="none" w:sz="0" w:space="0" w:color="auto"/>
        <w:left w:val="none" w:sz="0" w:space="0" w:color="auto"/>
        <w:bottom w:val="none" w:sz="0" w:space="0" w:color="auto"/>
        <w:right w:val="none" w:sz="0" w:space="0" w:color="auto"/>
      </w:divBdr>
    </w:div>
    <w:div w:id="529028813">
      <w:bodyDiv w:val="1"/>
      <w:marLeft w:val="0"/>
      <w:marRight w:val="0"/>
      <w:marTop w:val="0"/>
      <w:marBottom w:val="0"/>
      <w:divBdr>
        <w:top w:val="none" w:sz="0" w:space="0" w:color="auto"/>
        <w:left w:val="none" w:sz="0" w:space="0" w:color="auto"/>
        <w:bottom w:val="none" w:sz="0" w:space="0" w:color="auto"/>
        <w:right w:val="none" w:sz="0" w:space="0" w:color="auto"/>
      </w:divBdr>
    </w:div>
    <w:div w:id="529489748">
      <w:bodyDiv w:val="1"/>
      <w:marLeft w:val="0"/>
      <w:marRight w:val="0"/>
      <w:marTop w:val="0"/>
      <w:marBottom w:val="0"/>
      <w:divBdr>
        <w:top w:val="none" w:sz="0" w:space="0" w:color="auto"/>
        <w:left w:val="none" w:sz="0" w:space="0" w:color="auto"/>
        <w:bottom w:val="none" w:sz="0" w:space="0" w:color="auto"/>
        <w:right w:val="none" w:sz="0" w:space="0" w:color="auto"/>
      </w:divBdr>
    </w:div>
    <w:div w:id="529613819">
      <w:bodyDiv w:val="1"/>
      <w:marLeft w:val="0"/>
      <w:marRight w:val="0"/>
      <w:marTop w:val="0"/>
      <w:marBottom w:val="0"/>
      <w:divBdr>
        <w:top w:val="none" w:sz="0" w:space="0" w:color="auto"/>
        <w:left w:val="none" w:sz="0" w:space="0" w:color="auto"/>
        <w:bottom w:val="none" w:sz="0" w:space="0" w:color="auto"/>
        <w:right w:val="none" w:sz="0" w:space="0" w:color="auto"/>
      </w:divBdr>
    </w:div>
    <w:div w:id="530266420">
      <w:bodyDiv w:val="1"/>
      <w:marLeft w:val="0"/>
      <w:marRight w:val="0"/>
      <w:marTop w:val="0"/>
      <w:marBottom w:val="0"/>
      <w:divBdr>
        <w:top w:val="none" w:sz="0" w:space="0" w:color="auto"/>
        <w:left w:val="none" w:sz="0" w:space="0" w:color="auto"/>
        <w:bottom w:val="none" w:sz="0" w:space="0" w:color="auto"/>
        <w:right w:val="none" w:sz="0" w:space="0" w:color="auto"/>
      </w:divBdr>
    </w:div>
    <w:div w:id="530610383">
      <w:bodyDiv w:val="1"/>
      <w:marLeft w:val="0"/>
      <w:marRight w:val="0"/>
      <w:marTop w:val="0"/>
      <w:marBottom w:val="0"/>
      <w:divBdr>
        <w:top w:val="none" w:sz="0" w:space="0" w:color="auto"/>
        <w:left w:val="none" w:sz="0" w:space="0" w:color="auto"/>
        <w:bottom w:val="none" w:sz="0" w:space="0" w:color="auto"/>
        <w:right w:val="none" w:sz="0" w:space="0" w:color="auto"/>
      </w:divBdr>
    </w:div>
    <w:div w:id="532308727">
      <w:bodyDiv w:val="1"/>
      <w:marLeft w:val="0"/>
      <w:marRight w:val="0"/>
      <w:marTop w:val="0"/>
      <w:marBottom w:val="0"/>
      <w:divBdr>
        <w:top w:val="none" w:sz="0" w:space="0" w:color="auto"/>
        <w:left w:val="none" w:sz="0" w:space="0" w:color="auto"/>
        <w:bottom w:val="none" w:sz="0" w:space="0" w:color="auto"/>
        <w:right w:val="none" w:sz="0" w:space="0" w:color="auto"/>
      </w:divBdr>
    </w:div>
    <w:div w:id="533614849">
      <w:bodyDiv w:val="1"/>
      <w:marLeft w:val="0"/>
      <w:marRight w:val="0"/>
      <w:marTop w:val="0"/>
      <w:marBottom w:val="0"/>
      <w:divBdr>
        <w:top w:val="none" w:sz="0" w:space="0" w:color="auto"/>
        <w:left w:val="none" w:sz="0" w:space="0" w:color="auto"/>
        <w:bottom w:val="none" w:sz="0" w:space="0" w:color="auto"/>
        <w:right w:val="none" w:sz="0" w:space="0" w:color="auto"/>
      </w:divBdr>
    </w:div>
    <w:div w:id="533926574">
      <w:bodyDiv w:val="1"/>
      <w:marLeft w:val="0"/>
      <w:marRight w:val="0"/>
      <w:marTop w:val="0"/>
      <w:marBottom w:val="0"/>
      <w:divBdr>
        <w:top w:val="none" w:sz="0" w:space="0" w:color="auto"/>
        <w:left w:val="none" w:sz="0" w:space="0" w:color="auto"/>
        <w:bottom w:val="none" w:sz="0" w:space="0" w:color="auto"/>
        <w:right w:val="none" w:sz="0" w:space="0" w:color="auto"/>
      </w:divBdr>
    </w:div>
    <w:div w:id="534271530">
      <w:bodyDiv w:val="1"/>
      <w:marLeft w:val="0"/>
      <w:marRight w:val="0"/>
      <w:marTop w:val="0"/>
      <w:marBottom w:val="0"/>
      <w:divBdr>
        <w:top w:val="none" w:sz="0" w:space="0" w:color="auto"/>
        <w:left w:val="none" w:sz="0" w:space="0" w:color="auto"/>
        <w:bottom w:val="none" w:sz="0" w:space="0" w:color="auto"/>
        <w:right w:val="none" w:sz="0" w:space="0" w:color="auto"/>
      </w:divBdr>
    </w:div>
    <w:div w:id="535503129">
      <w:bodyDiv w:val="1"/>
      <w:marLeft w:val="0"/>
      <w:marRight w:val="0"/>
      <w:marTop w:val="0"/>
      <w:marBottom w:val="0"/>
      <w:divBdr>
        <w:top w:val="none" w:sz="0" w:space="0" w:color="auto"/>
        <w:left w:val="none" w:sz="0" w:space="0" w:color="auto"/>
        <w:bottom w:val="none" w:sz="0" w:space="0" w:color="auto"/>
        <w:right w:val="none" w:sz="0" w:space="0" w:color="auto"/>
      </w:divBdr>
    </w:div>
    <w:div w:id="536890237">
      <w:bodyDiv w:val="1"/>
      <w:marLeft w:val="0"/>
      <w:marRight w:val="0"/>
      <w:marTop w:val="0"/>
      <w:marBottom w:val="0"/>
      <w:divBdr>
        <w:top w:val="none" w:sz="0" w:space="0" w:color="auto"/>
        <w:left w:val="none" w:sz="0" w:space="0" w:color="auto"/>
        <w:bottom w:val="none" w:sz="0" w:space="0" w:color="auto"/>
        <w:right w:val="none" w:sz="0" w:space="0" w:color="auto"/>
      </w:divBdr>
    </w:div>
    <w:div w:id="536895876">
      <w:bodyDiv w:val="1"/>
      <w:marLeft w:val="0"/>
      <w:marRight w:val="0"/>
      <w:marTop w:val="0"/>
      <w:marBottom w:val="0"/>
      <w:divBdr>
        <w:top w:val="none" w:sz="0" w:space="0" w:color="auto"/>
        <w:left w:val="none" w:sz="0" w:space="0" w:color="auto"/>
        <w:bottom w:val="none" w:sz="0" w:space="0" w:color="auto"/>
        <w:right w:val="none" w:sz="0" w:space="0" w:color="auto"/>
      </w:divBdr>
    </w:div>
    <w:div w:id="537009318">
      <w:bodyDiv w:val="1"/>
      <w:marLeft w:val="0"/>
      <w:marRight w:val="0"/>
      <w:marTop w:val="0"/>
      <w:marBottom w:val="0"/>
      <w:divBdr>
        <w:top w:val="none" w:sz="0" w:space="0" w:color="auto"/>
        <w:left w:val="none" w:sz="0" w:space="0" w:color="auto"/>
        <w:bottom w:val="none" w:sz="0" w:space="0" w:color="auto"/>
        <w:right w:val="none" w:sz="0" w:space="0" w:color="auto"/>
      </w:divBdr>
    </w:div>
    <w:div w:id="537400386">
      <w:bodyDiv w:val="1"/>
      <w:marLeft w:val="0"/>
      <w:marRight w:val="0"/>
      <w:marTop w:val="0"/>
      <w:marBottom w:val="0"/>
      <w:divBdr>
        <w:top w:val="none" w:sz="0" w:space="0" w:color="auto"/>
        <w:left w:val="none" w:sz="0" w:space="0" w:color="auto"/>
        <w:bottom w:val="none" w:sz="0" w:space="0" w:color="auto"/>
        <w:right w:val="none" w:sz="0" w:space="0" w:color="auto"/>
      </w:divBdr>
    </w:div>
    <w:div w:id="537425862">
      <w:bodyDiv w:val="1"/>
      <w:marLeft w:val="0"/>
      <w:marRight w:val="0"/>
      <w:marTop w:val="0"/>
      <w:marBottom w:val="0"/>
      <w:divBdr>
        <w:top w:val="none" w:sz="0" w:space="0" w:color="auto"/>
        <w:left w:val="none" w:sz="0" w:space="0" w:color="auto"/>
        <w:bottom w:val="none" w:sz="0" w:space="0" w:color="auto"/>
        <w:right w:val="none" w:sz="0" w:space="0" w:color="auto"/>
      </w:divBdr>
    </w:div>
    <w:div w:id="537662159">
      <w:bodyDiv w:val="1"/>
      <w:marLeft w:val="0"/>
      <w:marRight w:val="0"/>
      <w:marTop w:val="0"/>
      <w:marBottom w:val="0"/>
      <w:divBdr>
        <w:top w:val="none" w:sz="0" w:space="0" w:color="auto"/>
        <w:left w:val="none" w:sz="0" w:space="0" w:color="auto"/>
        <w:bottom w:val="none" w:sz="0" w:space="0" w:color="auto"/>
        <w:right w:val="none" w:sz="0" w:space="0" w:color="auto"/>
      </w:divBdr>
    </w:div>
    <w:div w:id="537745698">
      <w:bodyDiv w:val="1"/>
      <w:marLeft w:val="0"/>
      <w:marRight w:val="0"/>
      <w:marTop w:val="0"/>
      <w:marBottom w:val="0"/>
      <w:divBdr>
        <w:top w:val="none" w:sz="0" w:space="0" w:color="auto"/>
        <w:left w:val="none" w:sz="0" w:space="0" w:color="auto"/>
        <w:bottom w:val="none" w:sz="0" w:space="0" w:color="auto"/>
        <w:right w:val="none" w:sz="0" w:space="0" w:color="auto"/>
      </w:divBdr>
    </w:div>
    <w:div w:id="537856095">
      <w:bodyDiv w:val="1"/>
      <w:marLeft w:val="0"/>
      <w:marRight w:val="0"/>
      <w:marTop w:val="0"/>
      <w:marBottom w:val="0"/>
      <w:divBdr>
        <w:top w:val="none" w:sz="0" w:space="0" w:color="auto"/>
        <w:left w:val="none" w:sz="0" w:space="0" w:color="auto"/>
        <w:bottom w:val="none" w:sz="0" w:space="0" w:color="auto"/>
        <w:right w:val="none" w:sz="0" w:space="0" w:color="auto"/>
      </w:divBdr>
    </w:div>
    <w:div w:id="538006418">
      <w:bodyDiv w:val="1"/>
      <w:marLeft w:val="0"/>
      <w:marRight w:val="0"/>
      <w:marTop w:val="0"/>
      <w:marBottom w:val="0"/>
      <w:divBdr>
        <w:top w:val="none" w:sz="0" w:space="0" w:color="auto"/>
        <w:left w:val="none" w:sz="0" w:space="0" w:color="auto"/>
        <w:bottom w:val="none" w:sz="0" w:space="0" w:color="auto"/>
        <w:right w:val="none" w:sz="0" w:space="0" w:color="auto"/>
      </w:divBdr>
    </w:div>
    <w:div w:id="538274577">
      <w:bodyDiv w:val="1"/>
      <w:marLeft w:val="0"/>
      <w:marRight w:val="0"/>
      <w:marTop w:val="0"/>
      <w:marBottom w:val="0"/>
      <w:divBdr>
        <w:top w:val="none" w:sz="0" w:space="0" w:color="auto"/>
        <w:left w:val="none" w:sz="0" w:space="0" w:color="auto"/>
        <w:bottom w:val="none" w:sz="0" w:space="0" w:color="auto"/>
        <w:right w:val="none" w:sz="0" w:space="0" w:color="auto"/>
      </w:divBdr>
    </w:div>
    <w:div w:id="539361744">
      <w:bodyDiv w:val="1"/>
      <w:marLeft w:val="0"/>
      <w:marRight w:val="0"/>
      <w:marTop w:val="0"/>
      <w:marBottom w:val="0"/>
      <w:divBdr>
        <w:top w:val="none" w:sz="0" w:space="0" w:color="auto"/>
        <w:left w:val="none" w:sz="0" w:space="0" w:color="auto"/>
        <w:bottom w:val="none" w:sz="0" w:space="0" w:color="auto"/>
        <w:right w:val="none" w:sz="0" w:space="0" w:color="auto"/>
      </w:divBdr>
    </w:div>
    <w:div w:id="540096372">
      <w:bodyDiv w:val="1"/>
      <w:marLeft w:val="0"/>
      <w:marRight w:val="0"/>
      <w:marTop w:val="0"/>
      <w:marBottom w:val="0"/>
      <w:divBdr>
        <w:top w:val="none" w:sz="0" w:space="0" w:color="auto"/>
        <w:left w:val="none" w:sz="0" w:space="0" w:color="auto"/>
        <w:bottom w:val="none" w:sz="0" w:space="0" w:color="auto"/>
        <w:right w:val="none" w:sz="0" w:space="0" w:color="auto"/>
      </w:divBdr>
    </w:div>
    <w:div w:id="540170234">
      <w:bodyDiv w:val="1"/>
      <w:marLeft w:val="0"/>
      <w:marRight w:val="0"/>
      <w:marTop w:val="0"/>
      <w:marBottom w:val="0"/>
      <w:divBdr>
        <w:top w:val="none" w:sz="0" w:space="0" w:color="auto"/>
        <w:left w:val="none" w:sz="0" w:space="0" w:color="auto"/>
        <w:bottom w:val="none" w:sz="0" w:space="0" w:color="auto"/>
        <w:right w:val="none" w:sz="0" w:space="0" w:color="auto"/>
      </w:divBdr>
    </w:div>
    <w:div w:id="540367031">
      <w:bodyDiv w:val="1"/>
      <w:marLeft w:val="0"/>
      <w:marRight w:val="0"/>
      <w:marTop w:val="0"/>
      <w:marBottom w:val="0"/>
      <w:divBdr>
        <w:top w:val="none" w:sz="0" w:space="0" w:color="auto"/>
        <w:left w:val="none" w:sz="0" w:space="0" w:color="auto"/>
        <w:bottom w:val="none" w:sz="0" w:space="0" w:color="auto"/>
        <w:right w:val="none" w:sz="0" w:space="0" w:color="auto"/>
      </w:divBdr>
    </w:div>
    <w:div w:id="540631125">
      <w:bodyDiv w:val="1"/>
      <w:marLeft w:val="0"/>
      <w:marRight w:val="0"/>
      <w:marTop w:val="0"/>
      <w:marBottom w:val="0"/>
      <w:divBdr>
        <w:top w:val="none" w:sz="0" w:space="0" w:color="auto"/>
        <w:left w:val="none" w:sz="0" w:space="0" w:color="auto"/>
        <w:bottom w:val="none" w:sz="0" w:space="0" w:color="auto"/>
        <w:right w:val="none" w:sz="0" w:space="0" w:color="auto"/>
      </w:divBdr>
    </w:div>
    <w:div w:id="541401854">
      <w:bodyDiv w:val="1"/>
      <w:marLeft w:val="0"/>
      <w:marRight w:val="0"/>
      <w:marTop w:val="0"/>
      <w:marBottom w:val="0"/>
      <w:divBdr>
        <w:top w:val="none" w:sz="0" w:space="0" w:color="auto"/>
        <w:left w:val="none" w:sz="0" w:space="0" w:color="auto"/>
        <w:bottom w:val="none" w:sz="0" w:space="0" w:color="auto"/>
        <w:right w:val="none" w:sz="0" w:space="0" w:color="auto"/>
      </w:divBdr>
    </w:div>
    <w:div w:id="541408353">
      <w:bodyDiv w:val="1"/>
      <w:marLeft w:val="0"/>
      <w:marRight w:val="0"/>
      <w:marTop w:val="0"/>
      <w:marBottom w:val="0"/>
      <w:divBdr>
        <w:top w:val="none" w:sz="0" w:space="0" w:color="auto"/>
        <w:left w:val="none" w:sz="0" w:space="0" w:color="auto"/>
        <w:bottom w:val="none" w:sz="0" w:space="0" w:color="auto"/>
        <w:right w:val="none" w:sz="0" w:space="0" w:color="auto"/>
      </w:divBdr>
    </w:div>
    <w:div w:id="541792466">
      <w:bodyDiv w:val="1"/>
      <w:marLeft w:val="0"/>
      <w:marRight w:val="0"/>
      <w:marTop w:val="0"/>
      <w:marBottom w:val="0"/>
      <w:divBdr>
        <w:top w:val="none" w:sz="0" w:space="0" w:color="auto"/>
        <w:left w:val="none" w:sz="0" w:space="0" w:color="auto"/>
        <w:bottom w:val="none" w:sz="0" w:space="0" w:color="auto"/>
        <w:right w:val="none" w:sz="0" w:space="0" w:color="auto"/>
      </w:divBdr>
    </w:div>
    <w:div w:id="541984147">
      <w:bodyDiv w:val="1"/>
      <w:marLeft w:val="0"/>
      <w:marRight w:val="0"/>
      <w:marTop w:val="0"/>
      <w:marBottom w:val="0"/>
      <w:divBdr>
        <w:top w:val="none" w:sz="0" w:space="0" w:color="auto"/>
        <w:left w:val="none" w:sz="0" w:space="0" w:color="auto"/>
        <w:bottom w:val="none" w:sz="0" w:space="0" w:color="auto"/>
        <w:right w:val="none" w:sz="0" w:space="0" w:color="auto"/>
      </w:divBdr>
    </w:div>
    <w:div w:id="542326343">
      <w:bodyDiv w:val="1"/>
      <w:marLeft w:val="0"/>
      <w:marRight w:val="0"/>
      <w:marTop w:val="0"/>
      <w:marBottom w:val="0"/>
      <w:divBdr>
        <w:top w:val="none" w:sz="0" w:space="0" w:color="auto"/>
        <w:left w:val="none" w:sz="0" w:space="0" w:color="auto"/>
        <w:bottom w:val="none" w:sz="0" w:space="0" w:color="auto"/>
        <w:right w:val="none" w:sz="0" w:space="0" w:color="auto"/>
      </w:divBdr>
    </w:div>
    <w:div w:id="542526100">
      <w:bodyDiv w:val="1"/>
      <w:marLeft w:val="0"/>
      <w:marRight w:val="0"/>
      <w:marTop w:val="0"/>
      <w:marBottom w:val="0"/>
      <w:divBdr>
        <w:top w:val="none" w:sz="0" w:space="0" w:color="auto"/>
        <w:left w:val="none" w:sz="0" w:space="0" w:color="auto"/>
        <w:bottom w:val="none" w:sz="0" w:space="0" w:color="auto"/>
        <w:right w:val="none" w:sz="0" w:space="0" w:color="auto"/>
      </w:divBdr>
    </w:div>
    <w:div w:id="542667987">
      <w:bodyDiv w:val="1"/>
      <w:marLeft w:val="0"/>
      <w:marRight w:val="0"/>
      <w:marTop w:val="0"/>
      <w:marBottom w:val="0"/>
      <w:divBdr>
        <w:top w:val="none" w:sz="0" w:space="0" w:color="auto"/>
        <w:left w:val="none" w:sz="0" w:space="0" w:color="auto"/>
        <w:bottom w:val="none" w:sz="0" w:space="0" w:color="auto"/>
        <w:right w:val="none" w:sz="0" w:space="0" w:color="auto"/>
      </w:divBdr>
    </w:div>
    <w:div w:id="543173492">
      <w:bodyDiv w:val="1"/>
      <w:marLeft w:val="0"/>
      <w:marRight w:val="0"/>
      <w:marTop w:val="0"/>
      <w:marBottom w:val="0"/>
      <w:divBdr>
        <w:top w:val="none" w:sz="0" w:space="0" w:color="auto"/>
        <w:left w:val="none" w:sz="0" w:space="0" w:color="auto"/>
        <w:bottom w:val="none" w:sz="0" w:space="0" w:color="auto"/>
        <w:right w:val="none" w:sz="0" w:space="0" w:color="auto"/>
      </w:divBdr>
    </w:div>
    <w:div w:id="543174935">
      <w:bodyDiv w:val="1"/>
      <w:marLeft w:val="0"/>
      <w:marRight w:val="0"/>
      <w:marTop w:val="0"/>
      <w:marBottom w:val="0"/>
      <w:divBdr>
        <w:top w:val="none" w:sz="0" w:space="0" w:color="auto"/>
        <w:left w:val="none" w:sz="0" w:space="0" w:color="auto"/>
        <w:bottom w:val="none" w:sz="0" w:space="0" w:color="auto"/>
        <w:right w:val="none" w:sz="0" w:space="0" w:color="auto"/>
      </w:divBdr>
    </w:div>
    <w:div w:id="547106177">
      <w:bodyDiv w:val="1"/>
      <w:marLeft w:val="0"/>
      <w:marRight w:val="0"/>
      <w:marTop w:val="0"/>
      <w:marBottom w:val="0"/>
      <w:divBdr>
        <w:top w:val="none" w:sz="0" w:space="0" w:color="auto"/>
        <w:left w:val="none" w:sz="0" w:space="0" w:color="auto"/>
        <w:bottom w:val="none" w:sz="0" w:space="0" w:color="auto"/>
        <w:right w:val="none" w:sz="0" w:space="0" w:color="auto"/>
      </w:divBdr>
    </w:div>
    <w:div w:id="548347295">
      <w:bodyDiv w:val="1"/>
      <w:marLeft w:val="0"/>
      <w:marRight w:val="0"/>
      <w:marTop w:val="0"/>
      <w:marBottom w:val="0"/>
      <w:divBdr>
        <w:top w:val="none" w:sz="0" w:space="0" w:color="auto"/>
        <w:left w:val="none" w:sz="0" w:space="0" w:color="auto"/>
        <w:bottom w:val="none" w:sz="0" w:space="0" w:color="auto"/>
        <w:right w:val="none" w:sz="0" w:space="0" w:color="auto"/>
      </w:divBdr>
    </w:div>
    <w:div w:id="548960793">
      <w:bodyDiv w:val="1"/>
      <w:marLeft w:val="0"/>
      <w:marRight w:val="0"/>
      <w:marTop w:val="0"/>
      <w:marBottom w:val="0"/>
      <w:divBdr>
        <w:top w:val="none" w:sz="0" w:space="0" w:color="auto"/>
        <w:left w:val="none" w:sz="0" w:space="0" w:color="auto"/>
        <w:bottom w:val="none" w:sz="0" w:space="0" w:color="auto"/>
        <w:right w:val="none" w:sz="0" w:space="0" w:color="auto"/>
      </w:divBdr>
    </w:div>
    <w:div w:id="551574439">
      <w:bodyDiv w:val="1"/>
      <w:marLeft w:val="0"/>
      <w:marRight w:val="0"/>
      <w:marTop w:val="0"/>
      <w:marBottom w:val="0"/>
      <w:divBdr>
        <w:top w:val="none" w:sz="0" w:space="0" w:color="auto"/>
        <w:left w:val="none" w:sz="0" w:space="0" w:color="auto"/>
        <w:bottom w:val="none" w:sz="0" w:space="0" w:color="auto"/>
        <w:right w:val="none" w:sz="0" w:space="0" w:color="auto"/>
      </w:divBdr>
    </w:div>
    <w:div w:id="551624586">
      <w:bodyDiv w:val="1"/>
      <w:marLeft w:val="0"/>
      <w:marRight w:val="0"/>
      <w:marTop w:val="0"/>
      <w:marBottom w:val="0"/>
      <w:divBdr>
        <w:top w:val="none" w:sz="0" w:space="0" w:color="auto"/>
        <w:left w:val="none" w:sz="0" w:space="0" w:color="auto"/>
        <w:bottom w:val="none" w:sz="0" w:space="0" w:color="auto"/>
        <w:right w:val="none" w:sz="0" w:space="0" w:color="auto"/>
      </w:divBdr>
    </w:div>
    <w:div w:id="552085805">
      <w:bodyDiv w:val="1"/>
      <w:marLeft w:val="0"/>
      <w:marRight w:val="0"/>
      <w:marTop w:val="0"/>
      <w:marBottom w:val="0"/>
      <w:divBdr>
        <w:top w:val="none" w:sz="0" w:space="0" w:color="auto"/>
        <w:left w:val="none" w:sz="0" w:space="0" w:color="auto"/>
        <w:bottom w:val="none" w:sz="0" w:space="0" w:color="auto"/>
        <w:right w:val="none" w:sz="0" w:space="0" w:color="auto"/>
      </w:divBdr>
    </w:div>
    <w:div w:id="554778572">
      <w:bodyDiv w:val="1"/>
      <w:marLeft w:val="0"/>
      <w:marRight w:val="0"/>
      <w:marTop w:val="0"/>
      <w:marBottom w:val="0"/>
      <w:divBdr>
        <w:top w:val="none" w:sz="0" w:space="0" w:color="auto"/>
        <w:left w:val="none" w:sz="0" w:space="0" w:color="auto"/>
        <w:bottom w:val="none" w:sz="0" w:space="0" w:color="auto"/>
        <w:right w:val="none" w:sz="0" w:space="0" w:color="auto"/>
      </w:divBdr>
    </w:div>
    <w:div w:id="555974209">
      <w:bodyDiv w:val="1"/>
      <w:marLeft w:val="0"/>
      <w:marRight w:val="0"/>
      <w:marTop w:val="0"/>
      <w:marBottom w:val="0"/>
      <w:divBdr>
        <w:top w:val="none" w:sz="0" w:space="0" w:color="auto"/>
        <w:left w:val="none" w:sz="0" w:space="0" w:color="auto"/>
        <w:bottom w:val="none" w:sz="0" w:space="0" w:color="auto"/>
        <w:right w:val="none" w:sz="0" w:space="0" w:color="auto"/>
      </w:divBdr>
    </w:div>
    <w:div w:id="556165677">
      <w:bodyDiv w:val="1"/>
      <w:marLeft w:val="0"/>
      <w:marRight w:val="0"/>
      <w:marTop w:val="0"/>
      <w:marBottom w:val="0"/>
      <w:divBdr>
        <w:top w:val="none" w:sz="0" w:space="0" w:color="auto"/>
        <w:left w:val="none" w:sz="0" w:space="0" w:color="auto"/>
        <w:bottom w:val="none" w:sz="0" w:space="0" w:color="auto"/>
        <w:right w:val="none" w:sz="0" w:space="0" w:color="auto"/>
      </w:divBdr>
    </w:div>
    <w:div w:id="556818427">
      <w:bodyDiv w:val="1"/>
      <w:marLeft w:val="0"/>
      <w:marRight w:val="0"/>
      <w:marTop w:val="0"/>
      <w:marBottom w:val="0"/>
      <w:divBdr>
        <w:top w:val="none" w:sz="0" w:space="0" w:color="auto"/>
        <w:left w:val="none" w:sz="0" w:space="0" w:color="auto"/>
        <w:bottom w:val="none" w:sz="0" w:space="0" w:color="auto"/>
        <w:right w:val="none" w:sz="0" w:space="0" w:color="auto"/>
      </w:divBdr>
    </w:div>
    <w:div w:id="557321961">
      <w:bodyDiv w:val="1"/>
      <w:marLeft w:val="0"/>
      <w:marRight w:val="0"/>
      <w:marTop w:val="0"/>
      <w:marBottom w:val="0"/>
      <w:divBdr>
        <w:top w:val="none" w:sz="0" w:space="0" w:color="auto"/>
        <w:left w:val="none" w:sz="0" w:space="0" w:color="auto"/>
        <w:bottom w:val="none" w:sz="0" w:space="0" w:color="auto"/>
        <w:right w:val="none" w:sz="0" w:space="0" w:color="auto"/>
      </w:divBdr>
    </w:div>
    <w:div w:id="557326613">
      <w:bodyDiv w:val="1"/>
      <w:marLeft w:val="0"/>
      <w:marRight w:val="0"/>
      <w:marTop w:val="0"/>
      <w:marBottom w:val="0"/>
      <w:divBdr>
        <w:top w:val="none" w:sz="0" w:space="0" w:color="auto"/>
        <w:left w:val="none" w:sz="0" w:space="0" w:color="auto"/>
        <w:bottom w:val="none" w:sz="0" w:space="0" w:color="auto"/>
        <w:right w:val="none" w:sz="0" w:space="0" w:color="auto"/>
      </w:divBdr>
    </w:div>
    <w:div w:id="558781479">
      <w:bodyDiv w:val="1"/>
      <w:marLeft w:val="0"/>
      <w:marRight w:val="0"/>
      <w:marTop w:val="0"/>
      <w:marBottom w:val="0"/>
      <w:divBdr>
        <w:top w:val="none" w:sz="0" w:space="0" w:color="auto"/>
        <w:left w:val="none" w:sz="0" w:space="0" w:color="auto"/>
        <w:bottom w:val="none" w:sz="0" w:space="0" w:color="auto"/>
        <w:right w:val="none" w:sz="0" w:space="0" w:color="auto"/>
      </w:divBdr>
    </w:div>
    <w:div w:id="560478661">
      <w:bodyDiv w:val="1"/>
      <w:marLeft w:val="0"/>
      <w:marRight w:val="0"/>
      <w:marTop w:val="0"/>
      <w:marBottom w:val="0"/>
      <w:divBdr>
        <w:top w:val="none" w:sz="0" w:space="0" w:color="auto"/>
        <w:left w:val="none" w:sz="0" w:space="0" w:color="auto"/>
        <w:bottom w:val="none" w:sz="0" w:space="0" w:color="auto"/>
        <w:right w:val="none" w:sz="0" w:space="0" w:color="auto"/>
      </w:divBdr>
    </w:div>
    <w:div w:id="561251992">
      <w:bodyDiv w:val="1"/>
      <w:marLeft w:val="0"/>
      <w:marRight w:val="0"/>
      <w:marTop w:val="0"/>
      <w:marBottom w:val="0"/>
      <w:divBdr>
        <w:top w:val="none" w:sz="0" w:space="0" w:color="auto"/>
        <w:left w:val="none" w:sz="0" w:space="0" w:color="auto"/>
        <w:bottom w:val="none" w:sz="0" w:space="0" w:color="auto"/>
        <w:right w:val="none" w:sz="0" w:space="0" w:color="auto"/>
      </w:divBdr>
    </w:div>
    <w:div w:id="561671434">
      <w:bodyDiv w:val="1"/>
      <w:marLeft w:val="0"/>
      <w:marRight w:val="0"/>
      <w:marTop w:val="0"/>
      <w:marBottom w:val="0"/>
      <w:divBdr>
        <w:top w:val="none" w:sz="0" w:space="0" w:color="auto"/>
        <w:left w:val="none" w:sz="0" w:space="0" w:color="auto"/>
        <w:bottom w:val="none" w:sz="0" w:space="0" w:color="auto"/>
        <w:right w:val="none" w:sz="0" w:space="0" w:color="auto"/>
      </w:divBdr>
    </w:div>
    <w:div w:id="562369885">
      <w:bodyDiv w:val="1"/>
      <w:marLeft w:val="0"/>
      <w:marRight w:val="0"/>
      <w:marTop w:val="0"/>
      <w:marBottom w:val="0"/>
      <w:divBdr>
        <w:top w:val="none" w:sz="0" w:space="0" w:color="auto"/>
        <w:left w:val="none" w:sz="0" w:space="0" w:color="auto"/>
        <w:bottom w:val="none" w:sz="0" w:space="0" w:color="auto"/>
        <w:right w:val="none" w:sz="0" w:space="0" w:color="auto"/>
      </w:divBdr>
    </w:div>
    <w:div w:id="562519731">
      <w:bodyDiv w:val="1"/>
      <w:marLeft w:val="0"/>
      <w:marRight w:val="0"/>
      <w:marTop w:val="0"/>
      <w:marBottom w:val="0"/>
      <w:divBdr>
        <w:top w:val="none" w:sz="0" w:space="0" w:color="auto"/>
        <w:left w:val="none" w:sz="0" w:space="0" w:color="auto"/>
        <w:bottom w:val="none" w:sz="0" w:space="0" w:color="auto"/>
        <w:right w:val="none" w:sz="0" w:space="0" w:color="auto"/>
      </w:divBdr>
    </w:div>
    <w:div w:id="563300268">
      <w:bodyDiv w:val="1"/>
      <w:marLeft w:val="0"/>
      <w:marRight w:val="0"/>
      <w:marTop w:val="0"/>
      <w:marBottom w:val="0"/>
      <w:divBdr>
        <w:top w:val="none" w:sz="0" w:space="0" w:color="auto"/>
        <w:left w:val="none" w:sz="0" w:space="0" w:color="auto"/>
        <w:bottom w:val="none" w:sz="0" w:space="0" w:color="auto"/>
        <w:right w:val="none" w:sz="0" w:space="0" w:color="auto"/>
      </w:divBdr>
    </w:div>
    <w:div w:id="563416599">
      <w:bodyDiv w:val="1"/>
      <w:marLeft w:val="0"/>
      <w:marRight w:val="0"/>
      <w:marTop w:val="0"/>
      <w:marBottom w:val="0"/>
      <w:divBdr>
        <w:top w:val="none" w:sz="0" w:space="0" w:color="auto"/>
        <w:left w:val="none" w:sz="0" w:space="0" w:color="auto"/>
        <w:bottom w:val="none" w:sz="0" w:space="0" w:color="auto"/>
        <w:right w:val="none" w:sz="0" w:space="0" w:color="auto"/>
      </w:divBdr>
    </w:div>
    <w:div w:id="563568203">
      <w:bodyDiv w:val="1"/>
      <w:marLeft w:val="0"/>
      <w:marRight w:val="0"/>
      <w:marTop w:val="0"/>
      <w:marBottom w:val="0"/>
      <w:divBdr>
        <w:top w:val="none" w:sz="0" w:space="0" w:color="auto"/>
        <w:left w:val="none" w:sz="0" w:space="0" w:color="auto"/>
        <w:bottom w:val="none" w:sz="0" w:space="0" w:color="auto"/>
        <w:right w:val="none" w:sz="0" w:space="0" w:color="auto"/>
      </w:divBdr>
    </w:div>
    <w:div w:id="565724278">
      <w:bodyDiv w:val="1"/>
      <w:marLeft w:val="0"/>
      <w:marRight w:val="0"/>
      <w:marTop w:val="0"/>
      <w:marBottom w:val="0"/>
      <w:divBdr>
        <w:top w:val="none" w:sz="0" w:space="0" w:color="auto"/>
        <w:left w:val="none" w:sz="0" w:space="0" w:color="auto"/>
        <w:bottom w:val="none" w:sz="0" w:space="0" w:color="auto"/>
        <w:right w:val="none" w:sz="0" w:space="0" w:color="auto"/>
      </w:divBdr>
    </w:div>
    <w:div w:id="566191242">
      <w:bodyDiv w:val="1"/>
      <w:marLeft w:val="0"/>
      <w:marRight w:val="0"/>
      <w:marTop w:val="0"/>
      <w:marBottom w:val="0"/>
      <w:divBdr>
        <w:top w:val="none" w:sz="0" w:space="0" w:color="auto"/>
        <w:left w:val="none" w:sz="0" w:space="0" w:color="auto"/>
        <w:bottom w:val="none" w:sz="0" w:space="0" w:color="auto"/>
        <w:right w:val="none" w:sz="0" w:space="0" w:color="auto"/>
      </w:divBdr>
    </w:div>
    <w:div w:id="566572533">
      <w:bodyDiv w:val="1"/>
      <w:marLeft w:val="0"/>
      <w:marRight w:val="0"/>
      <w:marTop w:val="0"/>
      <w:marBottom w:val="0"/>
      <w:divBdr>
        <w:top w:val="none" w:sz="0" w:space="0" w:color="auto"/>
        <w:left w:val="none" w:sz="0" w:space="0" w:color="auto"/>
        <w:bottom w:val="none" w:sz="0" w:space="0" w:color="auto"/>
        <w:right w:val="none" w:sz="0" w:space="0" w:color="auto"/>
      </w:divBdr>
    </w:div>
    <w:div w:id="567350277">
      <w:bodyDiv w:val="1"/>
      <w:marLeft w:val="0"/>
      <w:marRight w:val="0"/>
      <w:marTop w:val="0"/>
      <w:marBottom w:val="0"/>
      <w:divBdr>
        <w:top w:val="none" w:sz="0" w:space="0" w:color="auto"/>
        <w:left w:val="none" w:sz="0" w:space="0" w:color="auto"/>
        <w:bottom w:val="none" w:sz="0" w:space="0" w:color="auto"/>
        <w:right w:val="none" w:sz="0" w:space="0" w:color="auto"/>
      </w:divBdr>
    </w:div>
    <w:div w:id="569510809">
      <w:bodyDiv w:val="1"/>
      <w:marLeft w:val="0"/>
      <w:marRight w:val="0"/>
      <w:marTop w:val="0"/>
      <w:marBottom w:val="0"/>
      <w:divBdr>
        <w:top w:val="none" w:sz="0" w:space="0" w:color="auto"/>
        <w:left w:val="none" w:sz="0" w:space="0" w:color="auto"/>
        <w:bottom w:val="none" w:sz="0" w:space="0" w:color="auto"/>
        <w:right w:val="none" w:sz="0" w:space="0" w:color="auto"/>
      </w:divBdr>
    </w:div>
    <w:div w:id="569582147">
      <w:bodyDiv w:val="1"/>
      <w:marLeft w:val="0"/>
      <w:marRight w:val="0"/>
      <w:marTop w:val="0"/>
      <w:marBottom w:val="0"/>
      <w:divBdr>
        <w:top w:val="none" w:sz="0" w:space="0" w:color="auto"/>
        <w:left w:val="none" w:sz="0" w:space="0" w:color="auto"/>
        <w:bottom w:val="none" w:sz="0" w:space="0" w:color="auto"/>
        <w:right w:val="none" w:sz="0" w:space="0" w:color="auto"/>
      </w:divBdr>
    </w:div>
    <w:div w:id="570117220">
      <w:bodyDiv w:val="1"/>
      <w:marLeft w:val="0"/>
      <w:marRight w:val="0"/>
      <w:marTop w:val="0"/>
      <w:marBottom w:val="0"/>
      <w:divBdr>
        <w:top w:val="none" w:sz="0" w:space="0" w:color="auto"/>
        <w:left w:val="none" w:sz="0" w:space="0" w:color="auto"/>
        <w:bottom w:val="none" w:sz="0" w:space="0" w:color="auto"/>
        <w:right w:val="none" w:sz="0" w:space="0" w:color="auto"/>
      </w:divBdr>
    </w:div>
    <w:div w:id="571817109">
      <w:bodyDiv w:val="1"/>
      <w:marLeft w:val="0"/>
      <w:marRight w:val="0"/>
      <w:marTop w:val="0"/>
      <w:marBottom w:val="0"/>
      <w:divBdr>
        <w:top w:val="none" w:sz="0" w:space="0" w:color="auto"/>
        <w:left w:val="none" w:sz="0" w:space="0" w:color="auto"/>
        <w:bottom w:val="none" w:sz="0" w:space="0" w:color="auto"/>
        <w:right w:val="none" w:sz="0" w:space="0" w:color="auto"/>
      </w:divBdr>
    </w:div>
    <w:div w:id="572204131">
      <w:bodyDiv w:val="1"/>
      <w:marLeft w:val="0"/>
      <w:marRight w:val="0"/>
      <w:marTop w:val="0"/>
      <w:marBottom w:val="0"/>
      <w:divBdr>
        <w:top w:val="none" w:sz="0" w:space="0" w:color="auto"/>
        <w:left w:val="none" w:sz="0" w:space="0" w:color="auto"/>
        <w:bottom w:val="none" w:sz="0" w:space="0" w:color="auto"/>
        <w:right w:val="none" w:sz="0" w:space="0" w:color="auto"/>
      </w:divBdr>
    </w:div>
    <w:div w:id="572279531">
      <w:bodyDiv w:val="1"/>
      <w:marLeft w:val="0"/>
      <w:marRight w:val="0"/>
      <w:marTop w:val="0"/>
      <w:marBottom w:val="0"/>
      <w:divBdr>
        <w:top w:val="none" w:sz="0" w:space="0" w:color="auto"/>
        <w:left w:val="none" w:sz="0" w:space="0" w:color="auto"/>
        <w:bottom w:val="none" w:sz="0" w:space="0" w:color="auto"/>
        <w:right w:val="none" w:sz="0" w:space="0" w:color="auto"/>
      </w:divBdr>
    </w:div>
    <w:div w:id="573248274">
      <w:bodyDiv w:val="1"/>
      <w:marLeft w:val="0"/>
      <w:marRight w:val="0"/>
      <w:marTop w:val="0"/>
      <w:marBottom w:val="0"/>
      <w:divBdr>
        <w:top w:val="none" w:sz="0" w:space="0" w:color="auto"/>
        <w:left w:val="none" w:sz="0" w:space="0" w:color="auto"/>
        <w:bottom w:val="none" w:sz="0" w:space="0" w:color="auto"/>
        <w:right w:val="none" w:sz="0" w:space="0" w:color="auto"/>
      </w:divBdr>
    </w:div>
    <w:div w:id="573441805">
      <w:bodyDiv w:val="1"/>
      <w:marLeft w:val="0"/>
      <w:marRight w:val="0"/>
      <w:marTop w:val="0"/>
      <w:marBottom w:val="0"/>
      <w:divBdr>
        <w:top w:val="none" w:sz="0" w:space="0" w:color="auto"/>
        <w:left w:val="none" w:sz="0" w:space="0" w:color="auto"/>
        <w:bottom w:val="none" w:sz="0" w:space="0" w:color="auto"/>
        <w:right w:val="none" w:sz="0" w:space="0" w:color="auto"/>
      </w:divBdr>
    </w:div>
    <w:div w:id="573904612">
      <w:bodyDiv w:val="1"/>
      <w:marLeft w:val="0"/>
      <w:marRight w:val="0"/>
      <w:marTop w:val="0"/>
      <w:marBottom w:val="0"/>
      <w:divBdr>
        <w:top w:val="none" w:sz="0" w:space="0" w:color="auto"/>
        <w:left w:val="none" w:sz="0" w:space="0" w:color="auto"/>
        <w:bottom w:val="none" w:sz="0" w:space="0" w:color="auto"/>
        <w:right w:val="none" w:sz="0" w:space="0" w:color="auto"/>
      </w:divBdr>
    </w:div>
    <w:div w:id="574508575">
      <w:bodyDiv w:val="1"/>
      <w:marLeft w:val="0"/>
      <w:marRight w:val="0"/>
      <w:marTop w:val="0"/>
      <w:marBottom w:val="0"/>
      <w:divBdr>
        <w:top w:val="none" w:sz="0" w:space="0" w:color="auto"/>
        <w:left w:val="none" w:sz="0" w:space="0" w:color="auto"/>
        <w:bottom w:val="none" w:sz="0" w:space="0" w:color="auto"/>
        <w:right w:val="none" w:sz="0" w:space="0" w:color="auto"/>
      </w:divBdr>
    </w:div>
    <w:div w:id="574554388">
      <w:bodyDiv w:val="1"/>
      <w:marLeft w:val="0"/>
      <w:marRight w:val="0"/>
      <w:marTop w:val="0"/>
      <w:marBottom w:val="0"/>
      <w:divBdr>
        <w:top w:val="none" w:sz="0" w:space="0" w:color="auto"/>
        <w:left w:val="none" w:sz="0" w:space="0" w:color="auto"/>
        <w:bottom w:val="none" w:sz="0" w:space="0" w:color="auto"/>
        <w:right w:val="none" w:sz="0" w:space="0" w:color="auto"/>
      </w:divBdr>
    </w:div>
    <w:div w:id="574900977">
      <w:bodyDiv w:val="1"/>
      <w:marLeft w:val="0"/>
      <w:marRight w:val="0"/>
      <w:marTop w:val="0"/>
      <w:marBottom w:val="0"/>
      <w:divBdr>
        <w:top w:val="none" w:sz="0" w:space="0" w:color="auto"/>
        <w:left w:val="none" w:sz="0" w:space="0" w:color="auto"/>
        <w:bottom w:val="none" w:sz="0" w:space="0" w:color="auto"/>
        <w:right w:val="none" w:sz="0" w:space="0" w:color="auto"/>
      </w:divBdr>
    </w:div>
    <w:div w:id="576326094">
      <w:bodyDiv w:val="1"/>
      <w:marLeft w:val="0"/>
      <w:marRight w:val="0"/>
      <w:marTop w:val="0"/>
      <w:marBottom w:val="0"/>
      <w:divBdr>
        <w:top w:val="none" w:sz="0" w:space="0" w:color="auto"/>
        <w:left w:val="none" w:sz="0" w:space="0" w:color="auto"/>
        <w:bottom w:val="none" w:sz="0" w:space="0" w:color="auto"/>
        <w:right w:val="none" w:sz="0" w:space="0" w:color="auto"/>
      </w:divBdr>
    </w:div>
    <w:div w:id="576521885">
      <w:bodyDiv w:val="1"/>
      <w:marLeft w:val="0"/>
      <w:marRight w:val="0"/>
      <w:marTop w:val="0"/>
      <w:marBottom w:val="0"/>
      <w:divBdr>
        <w:top w:val="none" w:sz="0" w:space="0" w:color="auto"/>
        <w:left w:val="none" w:sz="0" w:space="0" w:color="auto"/>
        <w:bottom w:val="none" w:sz="0" w:space="0" w:color="auto"/>
        <w:right w:val="none" w:sz="0" w:space="0" w:color="auto"/>
      </w:divBdr>
    </w:div>
    <w:div w:id="576717721">
      <w:bodyDiv w:val="1"/>
      <w:marLeft w:val="0"/>
      <w:marRight w:val="0"/>
      <w:marTop w:val="0"/>
      <w:marBottom w:val="0"/>
      <w:divBdr>
        <w:top w:val="none" w:sz="0" w:space="0" w:color="auto"/>
        <w:left w:val="none" w:sz="0" w:space="0" w:color="auto"/>
        <w:bottom w:val="none" w:sz="0" w:space="0" w:color="auto"/>
        <w:right w:val="none" w:sz="0" w:space="0" w:color="auto"/>
      </w:divBdr>
      <w:divsChild>
        <w:div w:id="109781048">
          <w:marLeft w:val="1080"/>
          <w:marRight w:val="0"/>
          <w:marTop w:val="72"/>
          <w:marBottom w:val="0"/>
          <w:divBdr>
            <w:top w:val="none" w:sz="0" w:space="0" w:color="auto"/>
            <w:left w:val="none" w:sz="0" w:space="0" w:color="auto"/>
            <w:bottom w:val="none" w:sz="0" w:space="0" w:color="auto"/>
            <w:right w:val="none" w:sz="0" w:space="0" w:color="auto"/>
          </w:divBdr>
        </w:div>
        <w:div w:id="285739703">
          <w:marLeft w:val="446"/>
          <w:marRight w:val="0"/>
          <w:marTop w:val="144"/>
          <w:marBottom w:val="0"/>
          <w:divBdr>
            <w:top w:val="none" w:sz="0" w:space="0" w:color="auto"/>
            <w:left w:val="none" w:sz="0" w:space="0" w:color="auto"/>
            <w:bottom w:val="none" w:sz="0" w:space="0" w:color="auto"/>
            <w:right w:val="none" w:sz="0" w:space="0" w:color="auto"/>
          </w:divBdr>
        </w:div>
        <w:div w:id="446004627">
          <w:marLeft w:val="1080"/>
          <w:marRight w:val="0"/>
          <w:marTop w:val="72"/>
          <w:marBottom w:val="0"/>
          <w:divBdr>
            <w:top w:val="none" w:sz="0" w:space="0" w:color="auto"/>
            <w:left w:val="none" w:sz="0" w:space="0" w:color="auto"/>
            <w:bottom w:val="none" w:sz="0" w:space="0" w:color="auto"/>
            <w:right w:val="none" w:sz="0" w:space="0" w:color="auto"/>
          </w:divBdr>
        </w:div>
        <w:div w:id="749733614">
          <w:marLeft w:val="1080"/>
          <w:marRight w:val="0"/>
          <w:marTop w:val="72"/>
          <w:marBottom w:val="0"/>
          <w:divBdr>
            <w:top w:val="none" w:sz="0" w:space="0" w:color="auto"/>
            <w:left w:val="none" w:sz="0" w:space="0" w:color="auto"/>
            <w:bottom w:val="none" w:sz="0" w:space="0" w:color="auto"/>
            <w:right w:val="none" w:sz="0" w:space="0" w:color="auto"/>
          </w:divBdr>
        </w:div>
        <w:div w:id="1205488044">
          <w:marLeft w:val="1080"/>
          <w:marRight w:val="0"/>
          <w:marTop w:val="72"/>
          <w:marBottom w:val="0"/>
          <w:divBdr>
            <w:top w:val="none" w:sz="0" w:space="0" w:color="auto"/>
            <w:left w:val="none" w:sz="0" w:space="0" w:color="auto"/>
            <w:bottom w:val="none" w:sz="0" w:space="0" w:color="auto"/>
            <w:right w:val="none" w:sz="0" w:space="0" w:color="auto"/>
          </w:divBdr>
        </w:div>
        <w:div w:id="1649702591">
          <w:marLeft w:val="1080"/>
          <w:marRight w:val="0"/>
          <w:marTop w:val="72"/>
          <w:marBottom w:val="0"/>
          <w:divBdr>
            <w:top w:val="none" w:sz="0" w:space="0" w:color="auto"/>
            <w:left w:val="none" w:sz="0" w:space="0" w:color="auto"/>
            <w:bottom w:val="none" w:sz="0" w:space="0" w:color="auto"/>
            <w:right w:val="none" w:sz="0" w:space="0" w:color="auto"/>
          </w:divBdr>
        </w:div>
        <w:div w:id="1769495821">
          <w:marLeft w:val="1080"/>
          <w:marRight w:val="0"/>
          <w:marTop w:val="72"/>
          <w:marBottom w:val="0"/>
          <w:divBdr>
            <w:top w:val="none" w:sz="0" w:space="0" w:color="auto"/>
            <w:left w:val="none" w:sz="0" w:space="0" w:color="auto"/>
            <w:bottom w:val="none" w:sz="0" w:space="0" w:color="auto"/>
            <w:right w:val="none" w:sz="0" w:space="0" w:color="auto"/>
          </w:divBdr>
        </w:div>
      </w:divsChild>
    </w:div>
    <w:div w:id="577524309">
      <w:bodyDiv w:val="1"/>
      <w:marLeft w:val="0"/>
      <w:marRight w:val="0"/>
      <w:marTop w:val="0"/>
      <w:marBottom w:val="0"/>
      <w:divBdr>
        <w:top w:val="none" w:sz="0" w:space="0" w:color="auto"/>
        <w:left w:val="none" w:sz="0" w:space="0" w:color="auto"/>
        <w:bottom w:val="none" w:sz="0" w:space="0" w:color="auto"/>
        <w:right w:val="none" w:sz="0" w:space="0" w:color="auto"/>
      </w:divBdr>
    </w:div>
    <w:div w:id="577831158">
      <w:bodyDiv w:val="1"/>
      <w:marLeft w:val="0"/>
      <w:marRight w:val="0"/>
      <w:marTop w:val="0"/>
      <w:marBottom w:val="0"/>
      <w:divBdr>
        <w:top w:val="none" w:sz="0" w:space="0" w:color="auto"/>
        <w:left w:val="none" w:sz="0" w:space="0" w:color="auto"/>
        <w:bottom w:val="none" w:sz="0" w:space="0" w:color="auto"/>
        <w:right w:val="none" w:sz="0" w:space="0" w:color="auto"/>
      </w:divBdr>
    </w:div>
    <w:div w:id="582102867">
      <w:bodyDiv w:val="1"/>
      <w:marLeft w:val="0"/>
      <w:marRight w:val="0"/>
      <w:marTop w:val="0"/>
      <w:marBottom w:val="0"/>
      <w:divBdr>
        <w:top w:val="none" w:sz="0" w:space="0" w:color="auto"/>
        <w:left w:val="none" w:sz="0" w:space="0" w:color="auto"/>
        <w:bottom w:val="none" w:sz="0" w:space="0" w:color="auto"/>
        <w:right w:val="none" w:sz="0" w:space="0" w:color="auto"/>
      </w:divBdr>
    </w:div>
    <w:div w:id="582106977">
      <w:bodyDiv w:val="1"/>
      <w:marLeft w:val="0"/>
      <w:marRight w:val="0"/>
      <w:marTop w:val="0"/>
      <w:marBottom w:val="0"/>
      <w:divBdr>
        <w:top w:val="none" w:sz="0" w:space="0" w:color="auto"/>
        <w:left w:val="none" w:sz="0" w:space="0" w:color="auto"/>
        <w:bottom w:val="none" w:sz="0" w:space="0" w:color="auto"/>
        <w:right w:val="none" w:sz="0" w:space="0" w:color="auto"/>
      </w:divBdr>
    </w:div>
    <w:div w:id="582253683">
      <w:bodyDiv w:val="1"/>
      <w:marLeft w:val="0"/>
      <w:marRight w:val="0"/>
      <w:marTop w:val="0"/>
      <w:marBottom w:val="0"/>
      <w:divBdr>
        <w:top w:val="none" w:sz="0" w:space="0" w:color="auto"/>
        <w:left w:val="none" w:sz="0" w:space="0" w:color="auto"/>
        <w:bottom w:val="none" w:sz="0" w:space="0" w:color="auto"/>
        <w:right w:val="none" w:sz="0" w:space="0" w:color="auto"/>
      </w:divBdr>
    </w:div>
    <w:div w:id="582299234">
      <w:bodyDiv w:val="1"/>
      <w:marLeft w:val="0"/>
      <w:marRight w:val="0"/>
      <w:marTop w:val="0"/>
      <w:marBottom w:val="0"/>
      <w:divBdr>
        <w:top w:val="none" w:sz="0" w:space="0" w:color="auto"/>
        <w:left w:val="none" w:sz="0" w:space="0" w:color="auto"/>
        <w:bottom w:val="none" w:sz="0" w:space="0" w:color="auto"/>
        <w:right w:val="none" w:sz="0" w:space="0" w:color="auto"/>
      </w:divBdr>
    </w:div>
    <w:div w:id="582764577">
      <w:bodyDiv w:val="1"/>
      <w:marLeft w:val="0"/>
      <w:marRight w:val="0"/>
      <w:marTop w:val="0"/>
      <w:marBottom w:val="0"/>
      <w:divBdr>
        <w:top w:val="none" w:sz="0" w:space="0" w:color="auto"/>
        <w:left w:val="none" w:sz="0" w:space="0" w:color="auto"/>
        <w:bottom w:val="none" w:sz="0" w:space="0" w:color="auto"/>
        <w:right w:val="none" w:sz="0" w:space="0" w:color="auto"/>
      </w:divBdr>
    </w:div>
    <w:div w:id="585461491">
      <w:bodyDiv w:val="1"/>
      <w:marLeft w:val="0"/>
      <w:marRight w:val="0"/>
      <w:marTop w:val="0"/>
      <w:marBottom w:val="0"/>
      <w:divBdr>
        <w:top w:val="none" w:sz="0" w:space="0" w:color="auto"/>
        <w:left w:val="none" w:sz="0" w:space="0" w:color="auto"/>
        <w:bottom w:val="none" w:sz="0" w:space="0" w:color="auto"/>
        <w:right w:val="none" w:sz="0" w:space="0" w:color="auto"/>
      </w:divBdr>
    </w:div>
    <w:div w:id="585770216">
      <w:bodyDiv w:val="1"/>
      <w:marLeft w:val="0"/>
      <w:marRight w:val="0"/>
      <w:marTop w:val="0"/>
      <w:marBottom w:val="0"/>
      <w:divBdr>
        <w:top w:val="none" w:sz="0" w:space="0" w:color="auto"/>
        <w:left w:val="none" w:sz="0" w:space="0" w:color="auto"/>
        <w:bottom w:val="none" w:sz="0" w:space="0" w:color="auto"/>
        <w:right w:val="none" w:sz="0" w:space="0" w:color="auto"/>
      </w:divBdr>
    </w:div>
    <w:div w:id="587690359">
      <w:bodyDiv w:val="1"/>
      <w:marLeft w:val="0"/>
      <w:marRight w:val="0"/>
      <w:marTop w:val="0"/>
      <w:marBottom w:val="0"/>
      <w:divBdr>
        <w:top w:val="none" w:sz="0" w:space="0" w:color="auto"/>
        <w:left w:val="none" w:sz="0" w:space="0" w:color="auto"/>
        <w:bottom w:val="none" w:sz="0" w:space="0" w:color="auto"/>
        <w:right w:val="none" w:sz="0" w:space="0" w:color="auto"/>
      </w:divBdr>
    </w:div>
    <w:div w:id="588929381">
      <w:bodyDiv w:val="1"/>
      <w:marLeft w:val="0"/>
      <w:marRight w:val="0"/>
      <w:marTop w:val="0"/>
      <w:marBottom w:val="0"/>
      <w:divBdr>
        <w:top w:val="none" w:sz="0" w:space="0" w:color="auto"/>
        <w:left w:val="none" w:sz="0" w:space="0" w:color="auto"/>
        <w:bottom w:val="none" w:sz="0" w:space="0" w:color="auto"/>
        <w:right w:val="none" w:sz="0" w:space="0" w:color="auto"/>
      </w:divBdr>
    </w:div>
    <w:div w:id="589193406">
      <w:bodyDiv w:val="1"/>
      <w:marLeft w:val="0"/>
      <w:marRight w:val="0"/>
      <w:marTop w:val="0"/>
      <w:marBottom w:val="0"/>
      <w:divBdr>
        <w:top w:val="none" w:sz="0" w:space="0" w:color="auto"/>
        <w:left w:val="none" w:sz="0" w:space="0" w:color="auto"/>
        <w:bottom w:val="none" w:sz="0" w:space="0" w:color="auto"/>
        <w:right w:val="none" w:sz="0" w:space="0" w:color="auto"/>
      </w:divBdr>
    </w:div>
    <w:div w:id="589702576">
      <w:bodyDiv w:val="1"/>
      <w:marLeft w:val="0"/>
      <w:marRight w:val="0"/>
      <w:marTop w:val="0"/>
      <w:marBottom w:val="0"/>
      <w:divBdr>
        <w:top w:val="none" w:sz="0" w:space="0" w:color="auto"/>
        <w:left w:val="none" w:sz="0" w:space="0" w:color="auto"/>
        <w:bottom w:val="none" w:sz="0" w:space="0" w:color="auto"/>
        <w:right w:val="none" w:sz="0" w:space="0" w:color="auto"/>
      </w:divBdr>
    </w:div>
    <w:div w:id="589851410">
      <w:bodyDiv w:val="1"/>
      <w:marLeft w:val="0"/>
      <w:marRight w:val="0"/>
      <w:marTop w:val="0"/>
      <w:marBottom w:val="0"/>
      <w:divBdr>
        <w:top w:val="none" w:sz="0" w:space="0" w:color="auto"/>
        <w:left w:val="none" w:sz="0" w:space="0" w:color="auto"/>
        <w:bottom w:val="none" w:sz="0" w:space="0" w:color="auto"/>
        <w:right w:val="none" w:sz="0" w:space="0" w:color="auto"/>
      </w:divBdr>
    </w:div>
    <w:div w:id="590554709">
      <w:bodyDiv w:val="1"/>
      <w:marLeft w:val="0"/>
      <w:marRight w:val="0"/>
      <w:marTop w:val="0"/>
      <w:marBottom w:val="0"/>
      <w:divBdr>
        <w:top w:val="none" w:sz="0" w:space="0" w:color="auto"/>
        <w:left w:val="none" w:sz="0" w:space="0" w:color="auto"/>
        <w:bottom w:val="none" w:sz="0" w:space="0" w:color="auto"/>
        <w:right w:val="none" w:sz="0" w:space="0" w:color="auto"/>
      </w:divBdr>
    </w:div>
    <w:div w:id="590624884">
      <w:bodyDiv w:val="1"/>
      <w:marLeft w:val="0"/>
      <w:marRight w:val="0"/>
      <w:marTop w:val="0"/>
      <w:marBottom w:val="0"/>
      <w:divBdr>
        <w:top w:val="none" w:sz="0" w:space="0" w:color="auto"/>
        <w:left w:val="none" w:sz="0" w:space="0" w:color="auto"/>
        <w:bottom w:val="none" w:sz="0" w:space="0" w:color="auto"/>
        <w:right w:val="none" w:sz="0" w:space="0" w:color="auto"/>
      </w:divBdr>
    </w:div>
    <w:div w:id="592208147">
      <w:bodyDiv w:val="1"/>
      <w:marLeft w:val="0"/>
      <w:marRight w:val="0"/>
      <w:marTop w:val="0"/>
      <w:marBottom w:val="0"/>
      <w:divBdr>
        <w:top w:val="none" w:sz="0" w:space="0" w:color="auto"/>
        <w:left w:val="none" w:sz="0" w:space="0" w:color="auto"/>
        <w:bottom w:val="none" w:sz="0" w:space="0" w:color="auto"/>
        <w:right w:val="none" w:sz="0" w:space="0" w:color="auto"/>
      </w:divBdr>
    </w:div>
    <w:div w:id="592471212">
      <w:bodyDiv w:val="1"/>
      <w:marLeft w:val="0"/>
      <w:marRight w:val="0"/>
      <w:marTop w:val="0"/>
      <w:marBottom w:val="0"/>
      <w:divBdr>
        <w:top w:val="none" w:sz="0" w:space="0" w:color="auto"/>
        <w:left w:val="none" w:sz="0" w:space="0" w:color="auto"/>
        <w:bottom w:val="none" w:sz="0" w:space="0" w:color="auto"/>
        <w:right w:val="none" w:sz="0" w:space="0" w:color="auto"/>
      </w:divBdr>
    </w:div>
    <w:div w:id="593897833">
      <w:bodyDiv w:val="1"/>
      <w:marLeft w:val="0"/>
      <w:marRight w:val="0"/>
      <w:marTop w:val="0"/>
      <w:marBottom w:val="0"/>
      <w:divBdr>
        <w:top w:val="none" w:sz="0" w:space="0" w:color="auto"/>
        <w:left w:val="none" w:sz="0" w:space="0" w:color="auto"/>
        <w:bottom w:val="none" w:sz="0" w:space="0" w:color="auto"/>
        <w:right w:val="none" w:sz="0" w:space="0" w:color="auto"/>
      </w:divBdr>
    </w:div>
    <w:div w:id="594097105">
      <w:bodyDiv w:val="1"/>
      <w:marLeft w:val="0"/>
      <w:marRight w:val="0"/>
      <w:marTop w:val="0"/>
      <w:marBottom w:val="0"/>
      <w:divBdr>
        <w:top w:val="none" w:sz="0" w:space="0" w:color="auto"/>
        <w:left w:val="none" w:sz="0" w:space="0" w:color="auto"/>
        <w:bottom w:val="none" w:sz="0" w:space="0" w:color="auto"/>
        <w:right w:val="none" w:sz="0" w:space="0" w:color="auto"/>
      </w:divBdr>
    </w:div>
    <w:div w:id="595871387">
      <w:bodyDiv w:val="1"/>
      <w:marLeft w:val="0"/>
      <w:marRight w:val="0"/>
      <w:marTop w:val="0"/>
      <w:marBottom w:val="0"/>
      <w:divBdr>
        <w:top w:val="none" w:sz="0" w:space="0" w:color="auto"/>
        <w:left w:val="none" w:sz="0" w:space="0" w:color="auto"/>
        <w:bottom w:val="none" w:sz="0" w:space="0" w:color="auto"/>
        <w:right w:val="none" w:sz="0" w:space="0" w:color="auto"/>
      </w:divBdr>
    </w:div>
    <w:div w:id="596061107">
      <w:bodyDiv w:val="1"/>
      <w:marLeft w:val="0"/>
      <w:marRight w:val="0"/>
      <w:marTop w:val="0"/>
      <w:marBottom w:val="0"/>
      <w:divBdr>
        <w:top w:val="none" w:sz="0" w:space="0" w:color="auto"/>
        <w:left w:val="none" w:sz="0" w:space="0" w:color="auto"/>
        <w:bottom w:val="none" w:sz="0" w:space="0" w:color="auto"/>
        <w:right w:val="none" w:sz="0" w:space="0" w:color="auto"/>
      </w:divBdr>
    </w:div>
    <w:div w:id="596519349">
      <w:bodyDiv w:val="1"/>
      <w:marLeft w:val="0"/>
      <w:marRight w:val="0"/>
      <w:marTop w:val="0"/>
      <w:marBottom w:val="0"/>
      <w:divBdr>
        <w:top w:val="none" w:sz="0" w:space="0" w:color="auto"/>
        <w:left w:val="none" w:sz="0" w:space="0" w:color="auto"/>
        <w:bottom w:val="none" w:sz="0" w:space="0" w:color="auto"/>
        <w:right w:val="none" w:sz="0" w:space="0" w:color="auto"/>
      </w:divBdr>
    </w:div>
    <w:div w:id="596527241">
      <w:bodyDiv w:val="1"/>
      <w:marLeft w:val="0"/>
      <w:marRight w:val="0"/>
      <w:marTop w:val="0"/>
      <w:marBottom w:val="0"/>
      <w:divBdr>
        <w:top w:val="none" w:sz="0" w:space="0" w:color="auto"/>
        <w:left w:val="none" w:sz="0" w:space="0" w:color="auto"/>
        <w:bottom w:val="none" w:sz="0" w:space="0" w:color="auto"/>
        <w:right w:val="none" w:sz="0" w:space="0" w:color="auto"/>
      </w:divBdr>
    </w:div>
    <w:div w:id="597367428">
      <w:bodyDiv w:val="1"/>
      <w:marLeft w:val="0"/>
      <w:marRight w:val="0"/>
      <w:marTop w:val="0"/>
      <w:marBottom w:val="0"/>
      <w:divBdr>
        <w:top w:val="none" w:sz="0" w:space="0" w:color="auto"/>
        <w:left w:val="none" w:sz="0" w:space="0" w:color="auto"/>
        <w:bottom w:val="none" w:sz="0" w:space="0" w:color="auto"/>
        <w:right w:val="none" w:sz="0" w:space="0" w:color="auto"/>
      </w:divBdr>
    </w:div>
    <w:div w:id="598215970">
      <w:bodyDiv w:val="1"/>
      <w:marLeft w:val="0"/>
      <w:marRight w:val="0"/>
      <w:marTop w:val="0"/>
      <w:marBottom w:val="0"/>
      <w:divBdr>
        <w:top w:val="none" w:sz="0" w:space="0" w:color="auto"/>
        <w:left w:val="none" w:sz="0" w:space="0" w:color="auto"/>
        <w:bottom w:val="none" w:sz="0" w:space="0" w:color="auto"/>
        <w:right w:val="none" w:sz="0" w:space="0" w:color="auto"/>
      </w:divBdr>
    </w:div>
    <w:div w:id="598878503">
      <w:bodyDiv w:val="1"/>
      <w:marLeft w:val="0"/>
      <w:marRight w:val="0"/>
      <w:marTop w:val="0"/>
      <w:marBottom w:val="0"/>
      <w:divBdr>
        <w:top w:val="none" w:sz="0" w:space="0" w:color="auto"/>
        <w:left w:val="none" w:sz="0" w:space="0" w:color="auto"/>
        <w:bottom w:val="none" w:sz="0" w:space="0" w:color="auto"/>
        <w:right w:val="none" w:sz="0" w:space="0" w:color="auto"/>
      </w:divBdr>
    </w:div>
    <w:div w:id="599068726">
      <w:bodyDiv w:val="1"/>
      <w:marLeft w:val="0"/>
      <w:marRight w:val="0"/>
      <w:marTop w:val="0"/>
      <w:marBottom w:val="0"/>
      <w:divBdr>
        <w:top w:val="none" w:sz="0" w:space="0" w:color="auto"/>
        <w:left w:val="none" w:sz="0" w:space="0" w:color="auto"/>
        <w:bottom w:val="none" w:sz="0" w:space="0" w:color="auto"/>
        <w:right w:val="none" w:sz="0" w:space="0" w:color="auto"/>
      </w:divBdr>
    </w:div>
    <w:div w:id="599340307">
      <w:bodyDiv w:val="1"/>
      <w:marLeft w:val="0"/>
      <w:marRight w:val="0"/>
      <w:marTop w:val="0"/>
      <w:marBottom w:val="0"/>
      <w:divBdr>
        <w:top w:val="none" w:sz="0" w:space="0" w:color="auto"/>
        <w:left w:val="none" w:sz="0" w:space="0" w:color="auto"/>
        <w:bottom w:val="none" w:sz="0" w:space="0" w:color="auto"/>
        <w:right w:val="none" w:sz="0" w:space="0" w:color="auto"/>
      </w:divBdr>
    </w:div>
    <w:div w:id="600725421">
      <w:bodyDiv w:val="1"/>
      <w:marLeft w:val="0"/>
      <w:marRight w:val="0"/>
      <w:marTop w:val="0"/>
      <w:marBottom w:val="0"/>
      <w:divBdr>
        <w:top w:val="none" w:sz="0" w:space="0" w:color="auto"/>
        <w:left w:val="none" w:sz="0" w:space="0" w:color="auto"/>
        <w:bottom w:val="none" w:sz="0" w:space="0" w:color="auto"/>
        <w:right w:val="none" w:sz="0" w:space="0" w:color="auto"/>
      </w:divBdr>
    </w:div>
    <w:div w:id="600917997">
      <w:bodyDiv w:val="1"/>
      <w:marLeft w:val="0"/>
      <w:marRight w:val="0"/>
      <w:marTop w:val="0"/>
      <w:marBottom w:val="0"/>
      <w:divBdr>
        <w:top w:val="none" w:sz="0" w:space="0" w:color="auto"/>
        <w:left w:val="none" w:sz="0" w:space="0" w:color="auto"/>
        <w:bottom w:val="none" w:sz="0" w:space="0" w:color="auto"/>
        <w:right w:val="none" w:sz="0" w:space="0" w:color="auto"/>
      </w:divBdr>
    </w:div>
    <w:div w:id="601036692">
      <w:bodyDiv w:val="1"/>
      <w:marLeft w:val="0"/>
      <w:marRight w:val="0"/>
      <w:marTop w:val="0"/>
      <w:marBottom w:val="0"/>
      <w:divBdr>
        <w:top w:val="none" w:sz="0" w:space="0" w:color="auto"/>
        <w:left w:val="none" w:sz="0" w:space="0" w:color="auto"/>
        <w:bottom w:val="none" w:sz="0" w:space="0" w:color="auto"/>
        <w:right w:val="none" w:sz="0" w:space="0" w:color="auto"/>
      </w:divBdr>
    </w:div>
    <w:div w:id="601764207">
      <w:bodyDiv w:val="1"/>
      <w:marLeft w:val="0"/>
      <w:marRight w:val="0"/>
      <w:marTop w:val="0"/>
      <w:marBottom w:val="0"/>
      <w:divBdr>
        <w:top w:val="none" w:sz="0" w:space="0" w:color="auto"/>
        <w:left w:val="none" w:sz="0" w:space="0" w:color="auto"/>
        <w:bottom w:val="none" w:sz="0" w:space="0" w:color="auto"/>
        <w:right w:val="none" w:sz="0" w:space="0" w:color="auto"/>
      </w:divBdr>
    </w:div>
    <w:div w:id="602493407">
      <w:bodyDiv w:val="1"/>
      <w:marLeft w:val="0"/>
      <w:marRight w:val="0"/>
      <w:marTop w:val="0"/>
      <w:marBottom w:val="0"/>
      <w:divBdr>
        <w:top w:val="none" w:sz="0" w:space="0" w:color="auto"/>
        <w:left w:val="none" w:sz="0" w:space="0" w:color="auto"/>
        <w:bottom w:val="none" w:sz="0" w:space="0" w:color="auto"/>
        <w:right w:val="none" w:sz="0" w:space="0" w:color="auto"/>
      </w:divBdr>
    </w:div>
    <w:div w:id="603005043">
      <w:bodyDiv w:val="1"/>
      <w:marLeft w:val="0"/>
      <w:marRight w:val="0"/>
      <w:marTop w:val="0"/>
      <w:marBottom w:val="0"/>
      <w:divBdr>
        <w:top w:val="none" w:sz="0" w:space="0" w:color="auto"/>
        <w:left w:val="none" w:sz="0" w:space="0" w:color="auto"/>
        <w:bottom w:val="none" w:sz="0" w:space="0" w:color="auto"/>
        <w:right w:val="none" w:sz="0" w:space="0" w:color="auto"/>
      </w:divBdr>
    </w:div>
    <w:div w:id="603340382">
      <w:bodyDiv w:val="1"/>
      <w:marLeft w:val="0"/>
      <w:marRight w:val="0"/>
      <w:marTop w:val="0"/>
      <w:marBottom w:val="0"/>
      <w:divBdr>
        <w:top w:val="none" w:sz="0" w:space="0" w:color="auto"/>
        <w:left w:val="none" w:sz="0" w:space="0" w:color="auto"/>
        <w:bottom w:val="none" w:sz="0" w:space="0" w:color="auto"/>
        <w:right w:val="none" w:sz="0" w:space="0" w:color="auto"/>
      </w:divBdr>
    </w:div>
    <w:div w:id="603460841">
      <w:bodyDiv w:val="1"/>
      <w:marLeft w:val="0"/>
      <w:marRight w:val="0"/>
      <w:marTop w:val="0"/>
      <w:marBottom w:val="0"/>
      <w:divBdr>
        <w:top w:val="none" w:sz="0" w:space="0" w:color="auto"/>
        <w:left w:val="none" w:sz="0" w:space="0" w:color="auto"/>
        <w:bottom w:val="none" w:sz="0" w:space="0" w:color="auto"/>
        <w:right w:val="none" w:sz="0" w:space="0" w:color="auto"/>
      </w:divBdr>
    </w:div>
    <w:div w:id="603999922">
      <w:bodyDiv w:val="1"/>
      <w:marLeft w:val="0"/>
      <w:marRight w:val="0"/>
      <w:marTop w:val="0"/>
      <w:marBottom w:val="0"/>
      <w:divBdr>
        <w:top w:val="none" w:sz="0" w:space="0" w:color="auto"/>
        <w:left w:val="none" w:sz="0" w:space="0" w:color="auto"/>
        <w:bottom w:val="none" w:sz="0" w:space="0" w:color="auto"/>
        <w:right w:val="none" w:sz="0" w:space="0" w:color="auto"/>
      </w:divBdr>
    </w:div>
    <w:div w:id="604994397">
      <w:bodyDiv w:val="1"/>
      <w:marLeft w:val="0"/>
      <w:marRight w:val="0"/>
      <w:marTop w:val="0"/>
      <w:marBottom w:val="0"/>
      <w:divBdr>
        <w:top w:val="none" w:sz="0" w:space="0" w:color="auto"/>
        <w:left w:val="none" w:sz="0" w:space="0" w:color="auto"/>
        <w:bottom w:val="none" w:sz="0" w:space="0" w:color="auto"/>
        <w:right w:val="none" w:sz="0" w:space="0" w:color="auto"/>
      </w:divBdr>
    </w:div>
    <w:div w:id="605045515">
      <w:bodyDiv w:val="1"/>
      <w:marLeft w:val="0"/>
      <w:marRight w:val="0"/>
      <w:marTop w:val="0"/>
      <w:marBottom w:val="0"/>
      <w:divBdr>
        <w:top w:val="none" w:sz="0" w:space="0" w:color="auto"/>
        <w:left w:val="none" w:sz="0" w:space="0" w:color="auto"/>
        <w:bottom w:val="none" w:sz="0" w:space="0" w:color="auto"/>
        <w:right w:val="none" w:sz="0" w:space="0" w:color="auto"/>
      </w:divBdr>
    </w:div>
    <w:div w:id="605191900">
      <w:bodyDiv w:val="1"/>
      <w:marLeft w:val="0"/>
      <w:marRight w:val="0"/>
      <w:marTop w:val="0"/>
      <w:marBottom w:val="0"/>
      <w:divBdr>
        <w:top w:val="none" w:sz="0" w:space="0" w:color="auto"/>
        <w:left w:val="none" w:sz="0" w:space="0" w:color="auto"/>
        <w:bottom w:val="none" w:sz="0" w:space="0" w:color="auto"/>
        <w:right w:val="none" w:sz="0" w:space="0" w:color="auto"/>
      </w:divBdr>
    </w:div>
    <w:div w:id="605424212">
      <w:bodyDiv w:val="1"/>
      <w:marLeft w:val="0"/>
      <w:marRight w:val="0"/>
      <w:marTop w:val="0"/>
      <w:marBottom w:val="0"/>
      <w:divBdr>
        <w:top w:val="none" w:sz="0" w:space="0" w:color="auto"/>
        <w:left w:val="none" w:sz="0" w:space="0" w:color="auto"/>
        <w:bottom w:val="none" w:sz="0" w:space="0" w:color="auto"/>
        <w:right w:val="none" w:sz="0" w:space="0" w:color="auto"/>
      </w:divBdr>
      <w:divsChild>
        <w:div w:id="592250829">
          <w:marLeft w:val="1440"/>
          <w:marRight w:val="0"/>
          <w:marTop w:val="96"/>
          <w:marBottom w:val="0"/>
          <w:divBdr>
            <w:top w:val="none" w:sz="0" w:space="0" w:color="auto"/>
            <w:left w:val="none" w:sz="0" w:space="0" w:color="auto"/>
            <w:bottom w:val="none" w:sz="0" w:space="0" w:color="auto"/>
            <w:right w:val="none" w:sz="0" w:space="0" w:color="auto"/>
          </w:divBdr>
        </w:div>
        <w:div w:id="605423321">
          <w:marLeft w:val="1800"/>
          <w:marRight w:val="0"/>
          <w:marTop w:val="86"/>
          <w:marBottom w:val="0"/>
          <w:divBdr>
            <w:top w:val="none" w:sz="0" w:space="0" w:color="auto"/>
            <w:left w:val="none" w:sz="0" w:space="0" w:color="auto"/>
            <w:bottom w:val="none" w:sz="0" w:space="0" w:color="auto"/>
            <w:right w:val="none" w:sz="0" w:space="0" w:color="auto"/>
          </w:divBdr>
        </w:div>
        <w:div w:id="656809741">
          <w:marLeft w:val="1440"/>
          <w:marRight w:val="0"/>
          <w:marTop w:val="240"/>
          <w:marBottom w:val="0"/>
          <w:divBdr>
            <w:top w:val="none" w:sz="0" w:space="0" w:color="auto"/>
            <w:left w:val="none" w:sz="0" w:space="0" w:color="auto"/>
            <w:bottom w:val="none" w:sz="0" w:space="0" w:color="auto"/>
            <w:right w:val="none" w:sz="0" w:space="0" w:color="auto"/>
          </w:divBdr>
        </w:div>
        <w:div w:id="871187678">
          <w:marLeft w:val="1800"/>
          <w:marRight w:val="0"/>
          <w:marTop w:val="86"/>
          <w:marBottom w:val="0"/>
          <w:divBdr>
            <w:top w:val="none" w:sz="0" w:space="0" w:color="auto"/>
            <w:left w:val="none" w:sz="0" w:space="0" w:color="auto"/>
            <w:bottom w:val="none" w:sz="0" w:space="0" w:color="auto"/>
            <w:right w:val="none" w:sz="0" w:space="0" w:color="auto"/>
          </w:divBdr>
        </w:div>
        <w:div w:id="1075512682">
          <w:marLeft w:val="1440"/>
          <w:marRight w:val="0"/>
          <w:marTop w:val="240"/>
          <w:marBottom w:val="0"/>
          <w:divBdr>
            <w:top w:val="none" w:sz="0" w:space="0" w:color="auto"/>
            <w:left w:val="none" w:sz="0" w:space="0" w:color="auto"/>
            <w:bottom w:val="none" w:sz="0" w:space="0" w:color="auto"/>
            <w:right w:val="none" w:sz="0" w:space="0" w:color="auto"/>
          </w:divBdr>
        </w:div>
        <w:div w:id="1334213669">
          <w:marLeft w:val="1800"/>
          <w:marRight w:val="0"/>
          <w:marTop w:val="86"/>
          <w:marBottom w:val="0"/>
          <w:divBdr>
            <w:top w:val="none" w:sz="0" w:space="0" w:color="auto"/>
            <w:left w:val="none" w:sz="0" w:space="0" w:color="auto"/>
            <w:bottom w:val="none" w:sz="0" w:space="0" w:color="auto"/>
            <w:right w:val="none" w:sz="0" w:space="0" w:color="auto"/>
          </w:divBdr>
        </w:div>
      </w:divsChild>
    </w:div>
    <w:div w:id="605622747">
      <w:bodyDiv w:val="1"/>
      <w:marLeft w:val="0"/>
      <w:marRight w:val="0"/>
      <w:marTop w:val="0"/>
      <w:marBottom w:val="0"/>
      <w:divBdr>
        <w:top w:val="none" w:sz="0" w:space="0" w:color="auto"/>
        <w:left w:val="none" w:sz="0" w:space="0" w:color="auto"/>
        <w:bottom w:val="none" w:sz="0" w:space="0" w:color="auto"/>
        <w:right w:val="none" w:sz="0" w:space="0" w:color="auto"/>
      </w:divBdr>
    </w:div>
    <w:div w:id="608397107">
      <w:bodyDiv w:val="1"/>
      <w:marLeft w:val="0"/>
      <w:marRight w:val="0"/>
      <w:marTop w:val="0"/>
      <w:marBottom w:val="0"/>
      <w:divBdr>
        <w:top w:val="none" w:sz="0" w:space="0" w:color="auto"/>
        <w:left w:val="none" w:sz="0" w:space="0" w:color="auto"/>
        <w:bottom w:val="none" w:sz="0" w:space="0" w:color="auto"/>
        <w:right w:val="none" w:sz="0" w:space="0" w:color="auto"/>
      </w:divBdr>
    </w:div>
    <w:div w:id="609163362">
      <w:bodyDiv w:val="1"/>
      <w:marLeft w:val="0"/>
      <w:marRight w:val="0"/>
      <w:marTop w:val="0"/>
      <w:marBottom w:val="0"/>
      <w:divBdr>
        <w:top w:val="none" w:sz="0" w:space="0" w:color="auto"/>
        <w:left w:val="none" w:sz="0" w:space="0" w:color="auto"/>
        <w:bottom w:val="none" w:sz="0" w:space="0" w:color="auto"/>
        <w:right w:val="none" w:sz="0" w:space="0" w:color="auto"/>
      </w:divBdr>
    </w:div>
    <w:div w:id="609507008">
      <w:bodyDiv w:val="1"/>
      <w:marLeft w:val="0"/>
      <w:marRight w:val="0"/>
      <w:marTop w:val="0"/>
      <w:marBottom w:val="0"/>
      <w:divBdr>
        <w:top w:val="none" w:sz="0" w:space="0" w:color="auto"/>
        <w:left w:val="none" w:sz="0" w:space="0" w:color="auto"/>
        <w:bottom w:val="none" w:sz="0" w:space="0" w:color="auto"/>
        <w:right w:val="none" w:sz="0" w:space="0" w:color="auto"/>
      </w:divBdr>
    </w:div>
    <w:div w:id="610555483">
      <w:bodyDiv w:val="1"/>
      <w:marLeft w:val="0"/>
      <w:marRight w:val="0"/>
      <w:marTop w:val="0"/>
      <w:marBottom w:val="0"/>
      <w:divBdr>
        <w:top w:val="none" w:sz="0" w:space="0" w:color="auto"/>
        <w:left w:val="none" w:sz="0" w:space="0" w:color="auto"/>
        <w:bottom w:val="none" w:sz="0" w:space="0" w:color="auto"/>
        <w:right w:val="none" w:sz="0" w:space="0" w:color="auto"/>
      </w:divBdr>
    </w:div>
    <w:div w:id="610941036">
      <w:bodyDiv w:val="1"/>
      <w:marLeft w:val="0"/>
      <w:marRight w:val="0"/>
      <w:marTop w:val="0"/>
      <w:marBottom w:val="0"/>
      <w:divBdr>
        <w:top w:val="none" w:sz="0" w:space="0" w:color="auto"/>
        <w:left w:val="none" w:sz="0" w:space="0" w:color="auto"/>
        <w:bottom w:val="none" w:sz="0" w:space="0" w:color="auto"/>
        <w:right w:val="none" w:sz="0" w:space="0" w:color="auto"/>
      </w:divBdr>
    </w:div>
    <w:div w:id="611789837">
      <w:bodyDiv w:val="1"/>
      <w:marLeft w:val="0"/>
      <w:marRight w:val="0"/>
      <w:marTop w:val="0"/>
      <w:marBottom w:val="0"/>
      <w:divBdr>
        <w:top w:val="none" w:sz="0" w:space="0" w:color="auto"/>
        <w:left w:val="none" w:sz="0" w:space="0" w:color="auto"/>
        <w:bottom w:val="none" w:sz="0" w:space="0" w:color="auto"/>
        <w:right w:val="none" w:sz="0" w:space="0" w:color="auto"/>
      </w:divBdr>
    </w:div>
    <w:div w:id="612709295">
      <w:bodyDiv w:val="1"/>
      <w:marLeft w:val="0"/>
      <w:marRight w:val="0"/>
      <w:marTop w:val="0"/>
      <w:marBottom w:val="0"/>
      <w:divBdr>
        <w:top w:val="none" w:sz="0" w:space="0" w:color="auto"/>
        <w:left w:val="none" w:sz="0" w:space="0" w:color="auto"/>
        <w:bottom w:val="none" w:sz="0" w:space="0" w:color="auto"/>
        <w:right w:val="none" w:sz="0" w:space="0" w:color="auto"/>
      </w:divBdr>
    </w:div>
    <w:div w:id="612828543">
      <w:bodyDiv w:val="1"/>
      <w:marLeft w:val="0"/>
      <w:marRight w:val="0"/>
      <w:marTop w:val="0"/>
      <w:marBottom w:val="0"/>
      <w:divBdr>
        <w:top w:val="none" w:sz="0" w:space="0" w:color="auto"/>
        <w:left w:val="none" w:sz="0" w:space="0" w:color="auto"/>
        <w:bottom w:val="none" w:sz="0" w:space="0" w:color="auto"/>
        <w:right w:val="none" w:sz="0" w:space="0" w:color="auto"/>
      </w:divBdr>
    </w:div>
    <w:div w:id="613050641">
      <w:bodyDiv w:val="1"/>
      <w:marLeft w:val="0"/>
      <w:marRight w:val="0"/>
      <w:marTop w:val="0"/>
      <w:marBottom w:val="0"/>
      <w:divBdr>
        <w:top w:val="none" w:sz="0" w:space="0" w:color="auto"/>
        <w:left w:val="none" w:sz="0" w:space="0" w:color="auto"/>
        <w:bottom w:val="none" w:sz="0" w:space="0" w:color="auto"/>
        <w:right w:val="none" w:sz="0" w:space="0" w:color="auto"/>
      </w:divBdr>
    </w:div>
    <w:div w:id="614095533">
      <w:bodyDiv w:val="1"/>
      <w:marLeft w:val="0"/>
      <w:marRight w:val="0"/>
      <w:marTop w:val="0"/>
      <w:marBottom w:val="0"/>
      <w:divBdr>
        <w:top w:val="none" w:sz="0" w:space="0" w:color="auto"/>
        <w:left w:val="none" w:sz="0" w:space="0" w:color="auto"/>
        <w:bottom w:val="none" w:sz="0" w:space="0" w:color="auto"/>
        <w:right w:val="none" w:sz="0" w:space="0" w:color="auto"/>
      </w:divBdr>
    </w:div>
    <w:div w:id="614754537">
      <w:bodyDiv w:val="1"/>
      <w:marLeft w:val="0"/>
      <w:marRight w:val="0"/>
      <w:marTop w:val="0"/>
      <w:marBottom w:val="0"/>
      <w:divBdr>
        <w:top w:val="none" w:sz="0" w:space="0" w:color="auto"/>
        <w:left w:val="none" w:sz="0" w:space="0" w:color="auto"/>
        <w:bottom w:val="none" w:sz="0" w:space="0" w:color="auto"/>
        <w:right w:val="none" w:sz="0" w:space="0" w:color="auto"/>
      </w:divBdr>
    </w:div>
    <w:div w:id="614941555">
      <w:bodyDiv w:val="1"/>
      <w:marLeft w:val="0"/>
      <w:marRight w:val="0"/>
      <w:marTop w:val="0"/>
      <w:marBottom w:val="0"/>
      <w:divBdr>
        <w:top w:val="none" w:sz="0" w:space="0" w:color="auto"/>
        <w:left w:val="none" w:sz="0" w:space="0" w:color="auto"/>
        <w:bottom w:val="none" w:sz="0" w:space="0" w:color="auto"/>
        <w:right w:val="none" w:sz="0" w:space="0" w:color="auto"/>
      </w:divBdr>
    </w:div>
    <w:div w:id="615066075">
      <w:bodyDiv w:val="1"/>
      <w:marLeft w:val="0"/>
      <w:marRight w:val="0"/>
      <w:marTop w:val="0"/>
      <w:marBottom w:val="0"/>
      <w:divBdr>
        <w:top w:val="none" w:sz="0" w:space="0" w:color="auto"/>
        <w:left w:val="none" w:sz="0" w:space="0" w:color="auto"/>
        <w:bottom w:val="none" w:sz="0" w:space="0" w:color="auto"/>
        <w:right w:val="none" w:sz="0" w:space="0" w:color="auto"/>
      </w:divBdr>
    </w:div>
    <w:div w:id="615066126">
      <w:bodyDiv w:val="1"/>
      <w:marLeft w:val="0"/>
      <w:marRight w:val="0"/>
      <w:marTop w:val="0"/>
      <w:marBottom w:val="0"/>
      <w:divBdr>
        <w:top w:val="none" w:sz="0" w:space="0" w:color="auto"/>
        <w:left w:val="none" w:sz="0" w:space="0" w:color="auto"/>
        <w:bottom w:val="none" w:sz="0" w:space="0" w:color="auto"/>
        <w:right w:val="none" w:sz="0" w:space="0" w:color="auto"/>
      </w:divBdr>
    </w:div>
    <w:div w:id="615605836">
      <w:bodyDiv w:val="1"/>
      <w:marLeft w:val="0"/>
      <w:marRight w:val="0"/>
      <w:marTop w:val="0"/>
      <w:marBottom w:val="0"/>
      <w:divBdr>
        <w:top w:val="none" w:sz="0" w:space="0" w:color="auto"/>
        <w:left w:val="none" w:sz="0" w:space="0" w:color="auto"/>
        <w:bottom w:val="none" w:sz="0" w:space="0" w:color="auto"/>
        <w:right w:val="none" w:sz="0" w:space="0" w:color="auto"/>
      </w:divBdr>
    </w:div>
    <w:div w:id="616104145">
      <w:bodyDiv w:val="1"/>
      <w:marLeft w:val="0"/>
      <w:marRight w:val="0"/>
      <w:marTop w:val="0"/>
      <w:marBottom w:val="0"/>
      <w:divBdr>
        <w:top w:val="none" w:sz="0" w:space="0" w:color="auto"/>
        <w:left w:val="none" w:sz="0" w:space="0" w:color="auto"/>
        <w:bottom w:val="none" w:sz="0" w:space="0" w:color="auto"/>
        <w:right w:val="none" w:sz="0" w:space="0" w:color="auto"/>
      </w:divBdr>
    </w:div>
    <w:div w:id="616570777">
      <w:bodyDiv w:val="1"/>
      <w:marLeft w:val="0"/>
      <w:marRight w:val="0"/>
      <w:marTop w:val="0"/>
      <w:marBottom w:val="0"/>
      <w:divBdr>
        <w:top w:val="none" w:sz="0" w:space="0" w:color="auto"/>
        <w:left w:val="none" w:sz="0" w:space="0" w:color="auto"/>
        <w:bottom w:val="none" w:sz="0" w:space="0" w:color="auto"/>
        <w:right w:val="none" w:sz="0" w:space="0" w:color="auto"/>
      </w:divBdr>
    </w:div>
    <w:div w:id="617420706">
      <w:bodyDiv w:val="1"/>
      <w:marLeft w:val="0"/>
      <w:marRight w:val="0"/>
      <w:marTop w:val="0"/>
      <w:marBottom w:val="0"/>
      <w:divBdr>
        <w:top w:val="none" w:sz="0" w:space="0" w:color="auto"/>
        <w:left w:val="none" w:sz="0" w:space="0" w:color="auto"/>
        <w:bottom w:val="none" w:sz="0" w:space="0" w:color="auto"/>
        <w:right w:val="none" w:sz="0" w:space="0" w:color="auto"/>
      </w:divBdr>
    </w:div>
    <w:div w:id="617643091">
      <w:bodyDiv w:val="1"/>
      <w:marLeft w:val="0"/>
      <w:marRight w:val="0"/>
      <w:marTop w:val="0"/>
      <w:marBottom w:val="0"/>
      <w:divBdr>
        <w:top w:val="none" w:sz="0" w:space="0" w:color="auto"/>
        <w:left w:val="none" w:sz="0" w:space="0" w:color="auto"/>
        <w:bottom w:val="none" w:sz="0" w:space="0" w:color="auto"/>
        <w:right w:val="none" w:sz="0" w:space="0" w:color="auto"/>
      </w:divBdr>
      <w:divsChild>
        <w:div w:id="718361313">
          <w:marLeft w:val="734"/>
          <w:marRight w:val="0"/>
          <w:marTop w:val="86"/>
          <w:marBottom w:val="0"/>
          <w:divBdr>
            <w:top w:val="none" w:sz="0" w:space="0" w:color="auto"/>
            <w:left w:val="none" w:sz="0" w:space="0" w:color="auto"/>
            <w:bottom w:val="none" w:sz="0" w:space="0" w:color="auto"/>
            <w:right w:val="none" w:sz="0" w:space="0" w:color="auto"/>
          </w:divBdr>
        </w:div>
        <w:div w:id="748117879">
          <w:marLeft w:val="734"/>
          <w:marRight w:val="0"/>
          <w:marTop w:val="86"/>
          <w:marBottom w:val="0"/>
          <w:divBdr>
            <w:top w:val="none" w:sz="0" w:space="0" w:color="auto"/>
            <w:left w:val="none" w:sz="0" w:space="0" w:color="auto"/>
            <w:bottom w:val="none" w:sz="0" w:space="0" w:color="auto"/>
            <w:right w:val="none" w:sz="0" w:space="0" w:color="auto"/>
          </w:divBdr>
        </w:div>
        <w:div w:id="1313483015">
          <w:marLeft w:val="734"/>
          <w:marRight w:val="0"/>
          <w:marTop w:val="86"/>
          <w:marBottom w:val="0"/>
          <w:divBdr>
            <w:top w:val="none" w:sz="0" w:space="0" w:color="auto"/>
            <w:left w:val="none" w:sz="0" w:space="0" w:color="auto"/>
            <w:bottom w:val="none" w:sz="0" w:space="0" w:color="auto"/>
            <w:right w:val="none" w:sz="0" w:space="0" w:color="auto"/>
          </w:divBdr>
        </w:div>
        <w:div w:id="1482769609">
          <w:marLeft w:val="734"/>
          <w:marRight w:val="0"/>
          <w:marTop w:val="86"/>
          <w:marBottom w:val="0"/>
          <w:divBdr>
            <w:top w:val="none" w:sz="0" w:space="0" w:color="auto"/>
            <w:left w:val="none" w:sz="0" w:space="0" w:color="auto"/>
            <w:bottom w:val="none" w:sz="0" w:space="0" w:color="auto"/>
            <w:right w:val="none" w:sz="0" w:space="0" w:color="auto"/>
          </w:divBdr>
        </w:div>
      </w:divsChild>
    </w:div>
    <w:div w:id="618418638">
      <w:bodyDiv w:val="1"/>
      <w:marLeft w:val="0"/>
      <w:marRight w:val="0"/>
      <w:marTop w:val="0"/>
      <w:marBottom w:val="0"/>
      <w:divBdr>
        <w:top w:val="none" w:sz="0" w:space="0" w:color="auto"/>
        <w:left w:val="none" w:sz="0" w:space="0" w:color="auto"/>
        <w:bottom w:val="none" w:sz="0" w:space="0" w:color="auto"/>
        <w:right w:val="none" w:sz="0" w:space="0" w:color="auto"/>
      </w:divBdr>
    </w:div>
    <w:div w:id="618486646">
      <w:bodyDiv w:val="1"/>
      <w:marLeft w:val="0"/>
      <w:marRight w:val="0"/>
      <w:marTop w:val="0"/>
      <w:marBottom w:val="0"/>
      <w:divBdr>
        <w:top w:val="none" w:sz="0" w:space="0" w:color="auto"/>
        <w:left w:val="none" w:sz="0" w:space="0" w:color="auto"/>
        <w:bottom w:val="none" w:sz="0" w:space="0" w:color="auto"/>
        <w:right w:val="none" w:sz="0" w:space="0" w:color="auto"/>
      </w:divBdr>
    </w:div>
    <w:div w:id="619186824">
      <w:bodyDiv w:val="1"/>
      <w:marLeft w:val="0"/>
      <w:marRight w:val="0"/>
      <w:marTop w:val="0"/>
      <w:marBottom w:val="0"/>
      <w:divBdr>
        <w:top w:val="none" w:sz="0" w:space="0" w:color="auto"/>
        <w:left w:val="none" w:sz="0" w:space="0" w:color="auto"/>
        <w:bottom w:val="none" w:sz="0" w:space="0" w:color="auto"/>
        <w:right w:val="none" w:sz="0" w:space="0" w:color="auto"/>
      </w:divBdr>
    </w:div>
    <w:div w:id="619264790">
      <w:bodyDiv w:val="1"/>
      <w:marLeft w:val="0"/>
      <w:marRight w:val="0"/>
      <w:marTop w:val="0"/>
      <w:marBottom w:val="0"/>
      <w:divBdr>
        <w:top w:val="none" w:sz="0" w:space="0" w:color="auto"/>
        <w:left w:val="none" w:sz="0" w:space="0" w:color="auto"/>
        <w:bottom w:val="none" w:sz="0" w:space="0" w:color="auto"/>
        <w:right w:val="none" w:sz="0" w:space="0" w:color="auto"/>
      </w:divBdr>
    </w:div>
    <w:div w:id="620962059">
      <w:bodyDiv w:val="1"/>
      <w:marLeft w:val="0"/>
      <w:marRight w:val="0"/>
      <w:marTop w:val="0"/>
      <w:marBottom w:val="0"/>
      <w:divBdr>
        <w:top w:val="none" w:sz="0" w:space="0" w:color="auto"/>
        <w:left w:val="none" w:sz="0" w:space="0" w:color="auto"/>
        <w:bottom w:val="none" w:sz="0" w:space="0" w:color="auto"/>
        <w:right w:val="none" w:sz="0" w:space="0" w:color="auto"/>
      </w:divBdr>
    </w:div>
    <w:div w:id="621770432">
      <w:bodyDiv w:val="1"/>
      <w:marLeft w:val="0"/>
      <w:marRight w:val="0"/>
      <w:marTop w:val="0"/>
      <w:marBottom w:val="0"/>
      <w:divBdr>
        <w:top w:val="none" w:sz="0" w:space="0" w:color="auto"/>
        <w:left w:val="none" w:sz="0" w:space="0" w:color="auto"/>
        <w:bottom w:val="none" w:sz="0" w:space="0" w:color="auto"/>
        <w:right w:val="none" w:sz="0" w:space="0" w:color="auto"/>
      </w:divBdr>
    </w:div>
    <w:div w:id="622004183">
      <w:bodyDiv w:val="1"/>
      <w:marLeft w:val="0"/>
      <w:marRight w:val="0"/>
      <w:marTop w:val="0"/>
      <w:marBottom w:val="0"/>
      <w:divBdr>
        <w:top w:val="none" w:sz="0" w:space="0" w:color="auto"/>
        <w:left w:val="none" w:sz="0" w:space="0" w:color="auto"/>
        <w:bottom w:val="none" w:sz="0" w:space="0" w:color="auto"/>
        <w:right w:val="none" w:sz="0" w:space="0" w:color="auto"/>
      </w:divBdr>
    </w:div>
    <w:div w:id="622466584">
      <w:bodyDiv w:val="1"/>
      <w:marLeft w:val="0"/>
      <w:marRight w:val="0"/>
      <w:marTop w:val="0"/>
      <w:marBottom w:val="0"/>
      <w:divBdr>
        <w:top w:val="none" w:sz="0" w:space="0" w:color="auto"/>
        <w:left w:val="none" w:sz="0" w:space="0" w:color="auto"/>
        <w:bottom w:val="none" w:sz="0" w:space="0" w:color="auto"/>
        <w:right w:val="none" w:sz="0" w:space="0" w:color="auto"/>
      </w:divBdr>
    </w:div>
    <w:div w:id="622998813">
      <w:bodyDiv w:val="1"/>
      <w:marLeft w:val="0"/>
      <w:marRight w:val="0"/>
      <w:marTop w:val="0"/>
      <w:marBottom w:val="0"/>
      <w:divBdr>
        <w:top w:val="none" w:sz="0" w:space="0" w:color="auto"/>
        <w:left w:val="none" w:sz="0" w:space="0" w:color="auto"/>
        <w:bottom w:val="none" w:sz="0" w:space="0" w:color="auto"/>
        <w:right w:val="none" w:sz="0" w:space="0" w:color="auto"/>
      </w:divBdr>
    </w:div>
    <w:div w:id="623193470">
      <w:bodyDiv w:val="1"/>
      <w:marLeft w:val="0"/>
      <w:marRight w:val="0"/>
      <w:marTop w:val="0"/>
      <w:marBottom w:val="0"/>
      <w:divBdr>
        <w:top w:val="none" w:sz="0" w:space="0" w:color="auto"/>
        <w:left w:val="none" w:sz="0" w:space="0" w:color="auto"/>
        <w:bottom w:val="none" w:sz="0" w:space="0" w:color="auto"/>
        <w:right w:val="none" w:sz="0" w:space="0" w:color="auto"/>
      </w:divBdr>
    </w:div>
    <w:div w:id="623731456">
      <w:bodyDiv w:val="1"/>
      <w:marLeft w:val="0"/>
      <w:marRight w:val="0"/>
      <w:marTop w:val="0"/>
      <w:marBottom w:val="0"/>
      <w:divBdr>
        <w:top w:val="none" w:sz="0" w:space="0" w:color="auto"/>
        <w:left w:val="none" w:sz="0" w:space="0" w:color="auto"/>
        <w:bottom w:val="none" w:sz="0" w:space="0" w:color="auto"/>
        <w:right w:val="none" w:sz="0" w:space="0" w:color="auto"/>
      </w:divBdr>
    </w:div>
    <w:div w:id="624313042">
      <w:bodyDiv w:val="1"/>
      <w:marLeft w:val="0"/>
      <w:marRight w:val="0"/>
      <w:marTop w:val="0"/>
      <w:marBottom w:val="0"/>
      <w:divBdr>
        <w:top w:val="none" w:sz="0" w:space="0" w:color="auto"/>
        <w:left w:val="none" w:sz="0" w:space="0" w:color="auto"/>
        <w:bottom w:val="none" w:sz="0" w:space="0" w:color="auto"/>
        <w:right w:val="none" w:sz="0" w:space="0" w:color="auto"/>
      </w:divBdr>
    </w:div>
    <w:div w:id="624654219">
      <w:bodyDiv w:val="1"/>
      <w:marLeft w:val="0"/>
      <w:marRight w:val="0"/>
      <w:marTop w:val="0"/>
      <w:marBottom w:val="0"/>
      <w:divBdr>
        <w:top w:val="none" w:sz="0" w:space="0" w:color="auto"/>
        <w:left w:val="none" w:sz="0" w:space="0" w:color="auto"/>
        <w:bottom w:val="none" w:sz="0" w:space="0" w:color="auto"/>
        <w:right w:val="none" w:sz="0" w:space="0" w:color="auto"/>
      </w:divBdr>
    </w:div>
    <w:div w:id="624847353">
      <w:bodyDiv w:val="1"/>
      <w:marLeft w:val="0"/>
      <w:marRight w:val="0"/>
      <w:marTop w:val="0"/>
      <w:marBottom w:val="0"/>
      <w:divBdr>
        <w:top w:val="none" w:sz="0" w:space="0" w:color="auto"/>
        <w:left w:val="none" w:sz="0" w:space="0" w:color="auto"/>
        <w:bottom w:val="none" w:sz="0" w:space="0" w:color="auto"/>
        <w:right w:val="none" w:sz="0" w:space="0" w:color="auto"/>
      </w:divBdr>
    </w:div>
    <w:div w:id="624890669">
      <w:bodyDiv w:val="1"/>
      <w:marLeft w:val="0"/>
      <w:marRight w:val="0"/>
      <w:marTop w:val="0"/>
      <w:marBottom w:val="0"/>
      <w:divBdr>
        <w:top w:val="none" w:sz="0" w:space="0" w:color="auto"/>
        <w:left w:val="none" w:sz="0" w:space="0" w:color="auto"/>
        <w:bottom w:val="none" w:sz="0" w:space="0" w:color="auto"/>
        <w:right w:val="none" w:sz="0" w:space="0" w:color="auto"/>
      </w:divBdr>
    </w:div>
    <w:div w:id="625158944">
      <w:bodyDiv w:val="1"/>
      <w:marLeft w:val="0"/>
      <w:marRight w:val="0"/>
      <w:marTop w:val="0"/>
      <w:marBottom w:val="0"/>
      <w:divBdr>
        <w:top w:val="none" w:sz="0" w:space="0" w:color="auto"/>
        <w:left w:val="none" w:sz="0" w:space="0" w:color="auto"/>
        <w:bottom w:val="none" w:sz="0" w:space="0" w:color="auto"/>
        <w:right w:val="none" w:sz="0" w:space="0" w:color="auto"/>
      </w:divBdr>
    </w:div>
    <w:div w:id="626011544">
      <w:bodyDiv w:val="1"/>
      <w:marLeft w:val="0"/>
      <w:marRight w:val="0"/>
      <w:marTop w:val="0"/>
      <w:marBottom w:val="0"/>
      <w:divBdr>
        <w:top w:val="none" w:sz="0" w:space="0" w:color="auto"/>
        <w:left w:val="none" w:sz="0" w:space="0" w:color="auto"/>
        <w:bottom w:val="none" w:sz="0" w:space="0" w:color="auto"/>
        <w:right w:val="none" w:sz="0" w:space="0" w:color="auto"/>
      </w:divBdr>
    </w:div>
    <w:div w:id="627781709">
      <w:bodyDiv w:val="1"/>
      <w:marLeft w:val="0"/>
      <w:marRight w:val="0"/>
      <w:marTop w:val="0"/>
      <w:marBottom w:val="0"/>
      <w:divBdr>
        <w:top w:val="none" w:sz="0" w:space="0" w:color="auto"/>
        <w:left w:val="none" w:sz="0" w:space="0" w:color="auto"/>
        <w:bottom w:val="none" w:sz="0" w:space="0" w:color="auto"/>
        <w:right w:val="none" w:sz="0" w:space="0" w:color="auto"/>
      </w:divBdr>
    </w:div>
    <w:div w:id="627977298">
      <w:bodyDiv w:val="1"/>
      <w:marLeft w:val="0"/>
      <w:marRight w:val="0"/>
      <w:marTop w:val="0"/>
      <w:marBottom w:val="0"/>
      <w:divBdr>
        <w:top w:val="none" w:sz="0" w:space="0" w:color="auto"/>
        <w:left w:val="none" w:sz="0" w:space="0" w:color="auto"/>
        <w:bottom w:val="none" w:sz="0" w:space="0" w:color="auto"/>
        <w:right w:val="none" w:sz="0" w:space="0" w:color="auto"/>
      </w:divBdr>
    </w:div>
    <w:div w:id="628510718">
      <w:bodyDiv w:val="1"/>
      <w:marLeft w:val="0"/>
      <w:marRight w:val="0"/>
      <w:marTop w:val="0"/>
      <w:marBottom w:val="0"/>
      <w:divBdr>
        <w:top w:val="none" w:sz="0" w:space="0" w:color="auto"/>
        <w:left w:val="none" w:sz="0" w:space="0" w:color="auto"/>
        <w:bottom w:val="none" w:sz="0" w:space="0" w:color="auto"/>
        <w:right w:val="none" w:sz="0" w:space="0" w:color="auto"/>
      </w:divBdr>
    </w:div>
    <w:div w:id="630941789">
      <w:bodyDiv w:val="1"/>
      <w:marLeft w:val="0"/>
      <w:marRight w:val="0"/>
      <w:marTop w:val="0"/>
      <w:marBottom w:val="0"/>
      <w:divBdr>
        <w:top w:val="none" w:sz="0" w:space="0" w:color="auto"/>
        <w:left w:val="none" w:sz="0" w:space="0" w:color="auto"/>
        <w:bottom w:val="none" w:sz="0" w:space="0" w:color="auto"/>
        <w:right w:val="none" w:sz="0" w:space="0" w:color="auto"/>
      </w:divBdr>
    </w:div>
    <w:div w:id="632488841">
      <w:bodyDiv w:val="1"/>
      <w:marLeft w:val="0"/>
      <w:marRight w:val="0"/>
      <w:marTop w:val="0"/>
      <w:marBottom w:val="0"/>
      <w:divBdr>
        <w:top w:val="none" w:sz="0" w:space="0" w:color="auto"/>
        <w:left w:val="none" w:sz="0" w:space="0" w:color="auto"/>
        <w:bottom w:val="none" w:sz="0" w:space="0" w:color="auto"/>
        <w:right w:val="none" w:sz="0" w:space="0" w:color="auto"/>
      </w:divBdr>
    </w:div>
    <w:div w:id="632759981">
      <w:bodyDiv w:val="1"/>
      <w:marLeft w:val="0"/>
      <w:marRight w:val="0"/>
      <w:marTop w:val="0"/>
      <w:marBottom w:val="0"/>
      <w:divBdr>
        <w:top w:val="none" w:sz="0" w:space="0" w:color="auto"/>
        <w:left w:val="none" w:sz="0" w:space="0" w:color="auto"/>
        <w:bottom w:val="none" w:sz="0" w:space="0" w:color="auto"/>
        <w:right w:val="none" w:sz="0" w:space="0" w:color="auto"/>
      </w:divBdr>
    </w:div>
    <w:div w:id="632833835">
      <w:bodyDiv w:val="1"/>
      <w:marLeft w:val="0"/>
      <w:marRight w:val="0"/>
      <w:marTop w:val="0"/>
      <w:marBottom w:val="0"/>
      <w:divBdr>
        <w:top w:val="none" w:sz="0" w:space="0" w:color="auto"/>
        <w:left w:val="none" w:sz="0" w:space="0" w:color="auto"/>
        <w:bottom w:val="none" w:sz="0" w:space="0" w:color="auto"/>
        <w:right w:val="none" w:sz="0" w:space="0" w:color="auto"/>
      </w:divBdr>
    </w:div>
    <w:div w:id="633487744">
      <w:bodyDiv w:val="1"/>
      <w:marLeft w:val="0"/>
      <w:marRight w:val="0"/>
      <w:marTop w:val="0"/>
      <w:marBottom w:val="0"/>
      <w:divBdr>
        <w:top w:val="none" w:sz="0" w:space="0" w:color="auto"/>
        <w:left w:val="none" w:sz="0" w:space="0" w:color="auto"/>
        <w:bottom w:val="none" w:sz="0" w:space="0" w:color="auto"/>
        <w:right w:val="none" w:sz="0" w:space="0" w:color="auto"/>
      </w:divBdr>
    </w:div>
    <w:div w:id="634137948">
      <w:bodyDiv w:val="1"/>
      <w:marLeft w:val="0"/>
      <w:marRight w:val="0"/>
      <w:marTop w:val="0"/>
      <w:marBottom w:val="0"/>
      <w:divBdr>
        <w:top w:val="none" w:sz="0" w:space="0" w:color="auto"/>
        <w:left w:val="none" w:sz="0" w:space="0" w:color="auto"/>
        <w:bottom w:val="none" w:sz="0" w:space="0" w:color="auto"/>
        <w:right w:val="none" w:sz="0" w:space="0" w:color="auto"/>
      </w:divBdr>
    </w:div>
    <w:div w:id="634869949">
      <w:bodyDiv w:val="1"/>
      <w:marLeft w:val="0"/>
      <w:marRight w:val="0"/>
      <w:marTop w:val="0"/>
      <w:marBottom w:val="0"/>
      <w:divBdr>
        <w:top w:val="none" w:sz="0" w:space="0" w:color="auto"/>
        <w:left w:val="none" w:sz="0" w:space="0" w:color="auto"/>
        <w:bottom w:val="none" w:sz="0" w:space="0" w:color="auto"/>
        <w:right w:val="none" w:sz="0" w:space="0" w:color="auto"/>
      </w:divBdr>
    </w:div>
    <w:div w:id="635067625">
      <w:bodyDiv w:val="1"/>
      <w:marLeft w:val="0"/>
      <w:marRight w:val="0"/>
      <w:marTop w:val="0"/>
      <w:marBottom w:val="0"/>
      <w:divBdr>
        <w:top w:val="none" w:sz="0" w:space="0" w:color="auto"/>
        <w:left w:val="none" w:sz="0" w:space="0" w:color="auto"/>
        <w:bottom w:val="none" w:sz="0" w:space="0" w:color="auto"/>
        <w:right w:val="none" w:sz="0" w:space="0" w:color="auto"/>
      </w:divBdr>
    </w:div>
    <w:div w:id="635112343">
      <w:bodyDiv w:val="1"/>
      <w:marLeft w:val="0"/>
      <w:marRight w:val="0"/>
      <w:marTop w:val="0"/>
      <w:marBottom w:val="0"/>
      <w:divBdr>
        <w:top w:val="none" w:sz="0" w:space="0" w:color="auto"/>
        <w:left w:val="none" w:sz="0" w:space="0" w:color="auto"/>
        <w:bottom w:val="none" w:sz="0" w:space="0" w:color="auto"/>
        <w:right w:val="none" w:sz="0" w:space="0" w:color="auto"/>
      </w:divBdr>
    </w:div>
    <w:div w:id="635139947">
      <w:bodyDiv w:val="1"/>
      <w:marLeft w:val="0"/>
      <w:marRight w:val="0"/>
      <w:marTop w:val="0"/>
      <w:marBottom w:val="0"/>
      <w:divBdr>
        <w:top w:val="none" w:sz="0" w:space="0" w:color="auto"/>
        <w:left w:val="none" w:sz="0" w:space="0" w:color="auto"/>
        <w:bottom w:val="none" w:sz="0" w:space="0" w:color="auto"/>
        <w:right w:val="none" w:sz="0" w:space="0" w:color="auto"/>
      </w:divBdr>
    </w:div>
    <w:div w:id="635525470">
      <w:bodyDiv w:val="1"/>
      <w:marLeft w:val="0"/>
      <w:marRight w:val="0"/>
      <w:marTop w:val="0"/>
      <w:marBottom w:val="0"/>
      <w:divBdr>
        <w:top w:val="none" w:sz="0" w:space="0" w:color="auto"/>
        <w:left w:val="none" w:sz="0" w:space="0" w:color="auto"/>
        <w:bottom w:val="none" w:sz="0" w:space="0" w:color="auto"/>
        <w:right w:val="none" w:sz="0" w:space="0" w:color="auto"/>
      </w:divBdr>
    </w:div>
    <w:div w:id="635991890">
      <w:bodyDiv w:val="1"/>
      <w:marLeft w:val="0"/>
      <w:marRight w:val="0"/>
      <w:marTop w:val="0"/>
      <w:marBottom w:val="0"/>
      <w:divBdr>
        <w:top w:val="none" w:sz="0" w:space="0" w:color="auto"/>
        <w:left w:val="none" w:sz="0" w:space="0" w:color="auto"/>
        <w:bottom w:val="none" w:sz="0" w:space="0" w:color="auto"/>
        <w:right w:val="none" w:sz="0" w:space="0" w:color="auto"/>
      </w:divBdr>
    </w:div>
    <w:div w:id="636495961">
      <w:bodyDiv w:val="1"/>
      <w:marLeft w:val="0"/>
      <w:marRight w:val="0"/>
      <w:marTop w:val="0"/>
      <w:marBottom w:val="0"/>
      <w:divBdr>
        <w:top w:val="none" w:sz="0" w:space="0" w:color="auto"/>
        <w:left w:val="none" w:sz="0" w:space="0" w:color="auto"/>
        <w:bottom w:val="none" w:sz="0" w:space="0" w:color="auto"/>
        <w:right w:val="none" w:sz="0" w:space="0" w:color="auto"/>
      </w:divBdr>
    </w:div>
    <w:div w:id="636956862">
      <w:bodyDiv w:val="1"/>
      <w:marLeft w:val="0"/>
      <w:marRight w:val="0"/>
      <w:marTop w:val="0"/>
      <w:marBottom w:val="0"/>
      <w:divBdr>
        <w:top w:val="none" w:sz="0" w:space="0" w:color="auto"/>
        <w:left w:val="none" w:sz="0" w:space="0" w:color="auto"/>
        <w:bottom w:val="none" w:sz="0" w:space="0" w:color="auto"/>
        <w:right w:val="none" w:sz="0" w:space="0" w:color="auto"/>
      </w:divBdr>
    </w:div>
    <w:div w:id="637491200">
      <w:bodyDiv w:val="1"/>
      <w:marLeft w:val="0"/>
      <w:marRight w:val="0"/>
      <w:marTop w:val="0"/>
      <w:marBottom w:val="0"/>
      <w:divBdr>
        <w:top w:val="none" w:sz="0" w:space="0" w:color="auto"/>
        <w:left w:val="none" w:sz="0" w:space="0" w:color="auto"/>
        <w:bottom w:val="none" w:sz="0" w:space="0" w:color="auto"/>
        <w:right w:val="none" w:sz="0" w:space="0" w:color="auto"/>
      </w:divBdr>
    </w:div>
    <w:div w:id="638144531">
      <w:bodyDiv w:val="1"/>
      <w:marLeft w:val="0"/>
      <w:marRight w:val="0"/>
      <w:marTop w:val="0"/>
      <w:marBottom w:val="0"/>
      <w:divBdr>
        <w:top w:val="none" w:sz="0" w:space="0" w:color="auto"/>
        <w:left w:val="none" w:sz="0" w:space="0" w:color="auto"/>
        <w:bottom w:val="none" w:sz="0" w:space="0" w:color="auto"/>
        <w:right w:val="none" w:sz="0" w:space="0" w:color="auto"/>
      </w:divBdr>
    </w:div>
    <w:div w:id="638339081">
      <w:bodyDiv w:val="1"/>
      <w:marLeft w:val="0"/>
      <w:marRight w:val="0"/>
      <w:marTop w:val="0"/>
      <w:marBottom w:val="0"/>
      <w:divBdr>
        <w:top w:val="none" w:sz="0" w:space="0" w:color="auto"/>
        <w:left w:val="none" w:sz="0" w:space="0" w:color="auto"/>
        <w:bottom w:val="none" w:sz="0" w:space="0" w:color="auto"/>
        <w:right w:val="none" w:sz="0" w:space="0" w:color="auto"/>
      </w:divBdr>
    </w:div>
    <w:div w:id="638536231">
      <w:bodyDiv w:val="1"/>
      <w:marLeft w:val="0"/>
      <w:marRight w:val="0"/>
      <w:marTop w:val="0"/>
      <w:marBottom w:val="0"/>
      <w:divBdr>
        <w:top w:val="none" w:sz="0" w:space="0" w:color="auto"/>
        <w:left w:val="none" w:sz="0" w:space="0" w:color="auto"/>
        <w:bottom w:val="none" w:sz="0" w:space="0" w:color="auto"/>
        <w:right w:val="none" w:sz="0" w:space="0" w:color="auto"/>
      </w:divBdr>
    </w:div>
    <w:div w:id="638610626">
      <w:bodyDiv w:val="1"/>
      <w:marLeft w:val="0"/>
      <w:marRight w:val="0"/>
      <w:marTop w:val="0"/>
      <w:marBottom w:val="0"/>
      <w:divBdr>
        <w:top w:val="none" w:sz="0" w:space="0" w:color="auto"/>
        <w:left w:val="none" w:sz="0" w:space="0" w:color="auto"/>
        <w:bottom w:val="none" w:sz="0" w:space="0" w:color="auto"/>
        <w:right w:val="none" w:sz="0" w:space="0" w:color="auto"/>
      </w:divBdr>
    </w:div>
    <w:div w:id="638650307">
      <w:bodyDiv w:val="1"/>
      <w:marLeft w:val="0"/>
      <w:marRight w:val="0"/>
      <w:marTop w:val="0"/>
      <w:marBottom w:val="0"/>
      <w:divBdr>
        <w:top w:val="none" w:sz="0" w:space="0" w:color="auto"/>
        <w:left w:val="none" w:sz="0" w:space="0" w:color="auto"/>
        <w:bottom w:val="none" w:sz="0" w:space="0" w:color="auto"/>
        <w:right w:val="none" w:sz="0" w:space="0" w:color="auto"/>
      </w:divBdr>
    </w:div>
    <w:div w:id="638848666">
      <w:bodyDiv w:val="1"/>
      <w:marLeft w:val="0"/>
      <w:marRight w:val="0"/>
      <w:marTop w:val="0"/>
      <w:marBottom w:val="0"/>
      <w:divBdr>
        <w:top w:val="none" w:sz="0" w:space="0" w:color="auto"/>
        <w:left w:val="none" w:sz="0" w:space="0" w:color="auto"/>
        <w:bottom w:val="none" w:sz="0" w:space="0" w:color="auto"/>
        <w:right w:val="none" w:sz="0" w:space="0" w:color="auto"/>
      </w:divBdr>
    </w:div>
    <w:div w:id="639579871">
      <w:bodyDiv w:val="1"/>
      <w:marLeft w:val="0"/>
      <w:marRight w:val="0"/>
      <w:marTop w:val="0"/>
      <w:marBottom w:val="0"/>
      <w:divBdr>
        <w:top w:val="none" w:sz="0" w:space="0" w:color="auto"/>
        <w:left w:val="none" w:sz="0" w:space="0" w:color="auto"/>
        <w:bottom w:val="none" w:sz="0" w:space="0" w:color="auto"/>
        <w:right w:val="none" w:sz="0" w:space="0" w:color="auto"/>
      </w:divBdr>
    </w:div>
    <w:div w:id="640500177">
      <w:bodyDiv w:val="1"/>
      <w:marLeft w:val="0"/>
      <w:marRight w:val="0"/>
      <w:marTop w:val="0"/>
      <w:marBottom w:val="0"/>
      <w:divBdr>
        <w:top w:val="none" w:sz="0" w:space="0" w:color="auto"/>
        <w:left w:val="none" w:sz="0" w:space="0" w:color="auto"/>
        <w:bottom w:val="none" w:sz="0" w:space="0" w:color="auto"/>
        <w:right w:val="none" w:sz="0" w:space="0" w:color="auto"/>
      </w:divBdr>
    </w:div>
    <w:div w:id="640697224">
      <w:bodyDiv w:val="1"/>
      <w:marLeft w:val="0"/>
      <w:marRight w:val="0"/>
      <w:marTop w:val="0"/>
      <w:marBottom w:val="0"/>
      <w:divBdr>
        <w:top w:val="none" w:sz="0" w:space="0" w:color="auto"/>
        <w:left w:val="none" w:sz="0" w:space="0" w:color="auto"/>
        <w:bottom w:val="none" w:sz="0" w:space="0" w:color="auto"/>
        <w:right w:val="none" w:sz="0" w:space="0" w:color="auto"/>
      </w:divBdr>
    </w:div>
    <w:div w:id="643504973">
      <w:bodyDiv w:val="1"/>
      <w:marLeft w:val="0"/>
      <w:marRight w:val="0"/>
      <w:marTop w:val="0"/>
      <w:marBottom w:val="0"/>
      <w:divBdr>
        <w:top w:val="none" w:sz="0" w:space="0" w:color="auto"/>
        <w:left w:val="none" w:sz="0" w:space="0" w:color="auto"/>
        <w:bottom w:val="none" w:sz="0" w:space="0" w:color="auto"/>
        <w:right w:val="none" w:sz="0" w:space="0" w:color="auto"/>
      </w:divBdr>
    </w:div>
    <w:div w:id="644240588">
      <w:bodyDiv w:val="1"/>
      <w:marLeft w:val="0"/>
      <w:marRight w:val="0"/>
      <w:marTop w:val="0"/>
      <w:marBottom w:val="0"/>
      <w:divBdr>
        <w:top w:val="none" w:sz="0" w:space="0" w:color="auto"/>
        <w:left w:val="none" w:sz="0" w:space="0" w:color="auto"/>
        <w:bottom w:val="none" w:sz="0" w:space="0" w:color="auto"/>
        <w:right w:val="none" w:sz="0" w:space="0" w:color="auto"/>
      </w:divBdr>
    </w:div>
    <w:div w:id="645167205">
      <w:bodyDiv w:val="1"/>
      <w:marLeft w:val="0"/>
      <w:marRight w:val="0"/>
      <w:marTop w:val="0"/>
      <w:marBottom w:val="0"/>
      <w:divBdr>
        <w:top w:val="none" w:sz="0" w:space="0" w:color="auto"/>
        <w:left w:val="none" w:sz="0" w:space="0" w:color="auto"/>
        <w:bottom w:val="none" w:sz="0" w:space="0" w:color="auto"/>
        <w:right w:val="none" w:sz="0" w:space="0" w:color="auto"/>
      </w:divBdr>
    </w:div>
    <w:div w:id="645548134">
      <w:bodyDiv w:val="1"/>
      <w:marLeft w:val="0"/>
      <w:marRight w:val="0"/>
      <w:marTop w:val="0"/>
      <w:marBottom w:val="0"/>
      <w:divBdr>
        <w:top w:val="none" w:sz="0" w:space="0" w:color="auto"/>
        <w:left w:val="none" w:sz="0" w:space="0" w:color="auto"/>
        <w:bottom w:val="none" w:sz="0" w:space="0" w:color="auto"/>
        <w:right w:val="none" w:sz="0" w:space="0" w:color="auto"/>
      </w:divBdr>
    </w:div>
    <w:div w:id="645935216">
      <w:bodyDiv w:val="1"/>
      <w:marLeft w:val="0"/>
      <w:marRight w:val="0"/>
      <w:marTop w:val="0"/>
      <w:marBottom w:val="0"/>
      <w:divBdr>
        <w:top w:val="none" w:sz="0" w:space="0" w:color="auto"/>
        <w:left w:val="none" w:sz="0" w:space="0" w:color="auto"/>
        <w:bottom w:val="none" w:sz="0" w:space="0" w:color="auto"/>
        <w:right w:val="none" w:sz="0" w:space="0" w:color="auto"/>
      </w:divBdr>
    </w:div>
    <w:div w:id="649093851">
      <w:bodyDiv w:val="1"/>
      <w:marLeft w:val="0"/>
      <w:marRight w:val="0"/>
      <w:marTop w:val="0"/>
      <w:marBottom w:val="0"/>
      <w:divBdr>
        <w:top w:val="none" w:sz="0" w:space="0" w:color="auto"/>
        <w:left w:val="none" w:sz="0" w:space="0" w:color="auto"/>
        <w:bottom w:val="none" w:sz="0" w:space="0" w:color="auto"/>
        <w:right w:val="none" w:sz="0" w:space="0" w:color="auto"/>
      </w:divBdr>
    </w:div>
    <w:div w:id="650056987">
      <w:bodyDiv w:val="1"/>
      <w:marLeft w:val="0"/>
      <w:marRight w:val="0"/>
      <w:marTop w:val="0"/>
      <w:marBottom w:val="0"/>
      <w:divBdr>
        <w:top w:val="none" w:sz="0" w:space="0" w:color="auto"/>
        <w:left w:val="none" w:sz="0" w:space="0" w:color="auto"/>
        <w:bottom w:val="none" w:sz="0" w:space="0" w:color="auto"/>
        <w:right w:val="none" w:sz="0" w:space="0" w:color="auto"/>
      </w:divBdr>
    </w:div>
    <w:div w:id="650183394">
      <w:bodyDiv w:val="1"/>
      <w:marLeft w:val="0"/>
      <w:marRight w:val="0"/>
      <w:marTop w:val="0"/>
      <w:marBottom w:val="0"/>
      <w:divBdr>
        <w:top w:val="none" w:sz="0" w:space="0" w:color="auto"/>
        <w:left w:val="none" w:sz="0" w:space="0" w:color="auto"/>
        <w:bottom w:val="none" w:sz="0" w:space="0" w:color="auto"/>
        <w:right w:val="none" w:sz="0" w:space="0" w:color="auto"/>
      </w:divBdr>
    </w:div>
    <w:div w:id="650796732">
      <w:bodyDiv w:val="1"/>
      <w:marLeft w:val="0"/>
      <w:marRight w:val="0"/>
      <w:marTop w:val="0"/>
      <w:marBottom w:val="0"/>
      <w:divBdr>
        <w:top w:val="none" w:sz="0" w:space="0" w:color="auto"/>
        <w:left w:val="none" w:sz="0" w:space="0" w:color="auto"/>
        <w:bottom w:val="none" w:sz="0" w:space="0" w:color="auto"/>
        <w:right w:val="none" w:sz="0" w:space="0" w:color="auto"/>
      </w:divBdr>
    </w:div>
    <w:div w:id="651376110">
      <w:bodyDiv w:val="1"/>
      <w:marLeft w:val="0"/>
      <w:marRight w:val="0"/>
      <w:marTop w:val="0"/>
      <w:marBottom w:val="0"/>
      <w:divBdr>
        <w:top w:val="none" w:sz="0" w:space="0" w:color="auto"/>
        <w:left w:val="none" w:sz="0" w:space="0" w:color="auto"/>
        <w:bottom w:val="none" w:sz="0" w:space="0" w:color="auto"/>
        <w:right w:val="none" w:sz="0" w:space="0" w:color="auto"/>
      </w:divBdr>
    </w:div>
    <w:div w:id="651644329">
      <w:bodyDiv w:val="1"/>
      <w:marLeft w:val="0"/>
      <w:marRight w:val="0"/>
      <w:marTop w:val="0"/>
      <w:marBottom w:val="0"/>
      <w:divBdr>
        <w:top w:val="none" w:sz="0" w:space="0" w:color="auto"/>
        <w:left w:val="none" w:sz="0" w:space="0" w:color="auto"/>
        <w:bottom w:val="none" w:sz="0" w:space="0" w:color="auto"/>
        <w:right w:val="none" w:sz="0" w:space="0" w:color="auto"/>
      </w:divBdr>
    </w:div>
    <w:div w:id="653682597">
      <w:bodyDiv w:val="1"/>
      <w:marLeft w:val="0"/>
      <w:marRight w:val="0"/>
      <w:marTop w:val="0"/>
      <w:marBottom w:val="0"/>
      <w:divBdr>
        <w:top w:val="none" w:sz="0" w:space="0" w:color="auto"/>
        <w:left w:val="none" w:sz="0" w:space="0" w:color="auto"/>
        <w:bottom w:val="none" w:sz="0" w:space="0" w:color="auto"/>
        <w:right w:val="none" w:sz="0" w:space="0" w:color="auto"/>
      </w:divBdr>
    </w:div>
    <w:div w:id="653874000">
      <w:bodyDiv w:val="1"/>
      <w:marLeft w:val="0"/>
      <w:marRight w:val="0"/>
      <w:marTop w:val="0"/>
      <w:marBottom w:val="0"/>
      <w:divBdr>
        <w:top w:val="none" w:sz="0" w:space="0" w:color="auto"/>
        <w:left w:val="none" w:sz="0" w:space="0" w:color="auto"/>
        <w:bottom w:val="none" w:sz="0" w:space="0" w:color="auto"/>
        <w:right w:val="none" w:sz="0" w:space="0" w:color="auto"/>
      </w:divBdr>
    </w:div>
    <w:div w:id="655188618">
      <w:bodyDiv w:val="1"/>
      <w:marLeft w:val="0"/>
      <w:marRight w:val="0"/>
      <w:marTop w:val="0"/>
      <w:marBottom w:val="0"/>
      <w:divBdr>
        <w:top w:val="none" w:sz="0" w:space="0" w:color="auto"/>
        <w:left w:val="none" w:sz="0" w:space="0" w:color="auto"/>
        <w:bottom w:val="none" w:sz="0" w:space="0" w:color="auto"/>
        <w:right w:val="none" w:sz="0" w:space="0" w:color="auto"/>
      </w:divBdr>
    </w:div>
    <w:div w:id="655381076">
      <w:bodyDiv w:val="1"/>
      <w:marLeft w:val="0"/>
      <w:marRight w:val="0"/>
      <w:marTop w:val="0"/>
      <w:marBottom w:val="0"/>
      <w:divBdr>
        <w:top w:val="none" w:sz="0" w:space="0" w:color="auto"/>
        <w:left w:val="none" w:sz="0" w:space="0" w:color="auto"/>
        <w:bottom w:val="none" w:sz="0" w:space="0" w:color="auto"/>
        <w:right w:val="none" w:sz="0" w:space="0" w:color="auto"/>
      </w:divBdr>
    </w:div>
    <w:div w:id="655570452">
      <w:bodyDiv w:val="1"/>
      <w:marLeft w:val="0"/>
      <w:marRight w:val="0"/>
      <w:marTop w:val="0"/>
      <w:marBottom w:val="0"/>
      <w:divBdr>
        <w:top w:val="none" w:sz="0" w:space="0" w:color="auto"/>
        <w:left w:val="none" w:sz="0" w:space="0" w:color="auto"/>
        <w:bottom w:val="none" w:sz="0" w:space="0" w:color="auto"/>
        <w:right w:val="none" w:sz="0" w:space="0" w:color="auto"/>
      </w:divBdr>
    </w:div>
    <w:div w:id="655962030">
      <w:bodyDiv w:val="1"/>
      <w:marLeft w:val="0"/>
      <w:marRight w:val="0"/>
      <w:marTop w:val="0"/>
      <w:marBottom w:val="0"/>
      <w:divBdr>
        <w:top w:val="none" w:sz="0" w:space="0" w:color="auto"/>
        <w:left w:val="none" w:sz="0" w:space="0" w:color="auto"/>
        <w:bottom w:val="none" w:sz="0" w:space="0" w:color="auto"/>
        <w:right w:val="none" w:sz="0" w:space="0" w:color="auto"/>
      </w:divBdr>
    </w:div>
    <w:div w:id="656692546">
      <w:bodyDiv w:val="1"/>
      <w:marLeft w:val="0"/>
      <w:marRight w:val="0"/>
      <w:marTop w:val="0"/>
      <w:marBottom w:val="0"/>
      <w:divBdr>
        <w:top w:val="none" w:sz="0" w:space="0" w:color="auto"/>
        <w:left w:val="none" w:sz="0" w:space="0" w:color="auto"/>
        <w:bottom w:val="none" w:sz="0" w:space="0" w:color="auto"/>
        <w:right w:val="none" w:sz="0" w:space="0" w:color="auto"/>
      </w:divBdr>
    </w:div>
    <w:div w:id="657270851">
      <w:bodyDiv w:val="1"/>
      <w:marLeft w:val="0"/>
      <w:marRight w:val="0"/>
      <w:marTop w:val="0"/>
      <w:marBottom w:val="0"/>
      <w:divBdr>
        <w:top w:val="none" w:sz="0" w:space="0" w:color="auto"/>
        <w:left w:val="none" w:sz="0" w:space="0" w:color="auto"/>
        <w:bottom w:val="none" w:sz="0" w:space="0" w:color="auto"/>
        <w:right w:val="none" w:sz="0" w:space="0" w:color="auto"/>
      </w:divBdr>
    </w:div>
    <w:div w:id="657422976">
      <w:bodyDiv w:val="1"/>
      <w:marLeft w:val="0"/>
      <w:marRight w:val="0"/>
      <w:marTop w:val="0"/>
      <w:marBottom w:val="0"/>
      <w:divBdr>
        <w:top w:val="none" w:sz="0" w:space="0" w:color="auto"/>
        <w:left w:val="none" w:sz="0" w:space="0" w:color="auto"/>
        <w:bottom w:val="none" w:sz="0" w:space="0" w:color="auto"/>
        <w:right w:val="none" w:sz="0" w:space="0" w:color="auto"/>
      </w:divBdr>
    </w:div>
    <w:div w:id="657535195">
      <w:bodyDiv w:val="1"/>
      <w:marLeft w:val="0"/>
      <w:marRight w:val="0"/>
      <w:marTop w:val="0"/>
      <w:marBottom w:val="0"/>
      <w:divBdr>
        <w:top w:val="none" w:sz="0" w:space="0" w:color="auto"/>
        <w:left w:val="none" w:sz="0" w:space="0" w:color="auto"/>
        <w:bottom w:val="none" w:sz="0" w:space="0" w:color="auto"/>
        <w:right w:val="none" w:sz="0" w:space="0" w:color="auto"/>
      </w:divBdr>
    </w:div>
    <w:div w:id="657653958">
      <w:bodyDiv w:val="1"/>
      <w:marLeft w:val="0"/>
      <w:marRight w:val="0"/>
      <w:marTop w:val="0"/>
      <w:marBottom w:val="0"/>
      <w:divBdr>
        <w:top w:val="none" w:sz="0" w:space="0" w:color="auto"/>
        <w:left w:val="none" w:sz="0" w:space="0" w:color="auto"/>
        <w:bottom w:val="none" w:sz="0" w:space="0" w:color="auto"/>
        <w:right w:val="none" w:sz="0" w:space="0" w:color="auto"/>
      </w:divBdr>
    </w:div>
    <w:div w:id="658922807">
      <w:bodyDiv w:val="1"/>
      <w:marLeft w:val="0"/>
      <w:marRight w:val="0"/>
      <w:marTop w:val="0"/>
      <w:marBottom w:val="0"/>
      <w:divBdr>
        <w:top w:val="none" w:sz="0" w:space="0" w:color="auto"/>
        <w:left w:val="none" w:sz="0" w:space="0" w:color="auto"/>
        <w:bottom w:val="none" w:sz="0" w:space="0" w:color="auto"/>
        <w:right w:val="none" w:sz="0" w:space="0" w:color="auto"/>
      </w:divBdr>
    </w:div>
    <w:div w:id="659306022">
      <w:bodyDiv w:val="1"/>
      <w:marLeft w:val="0"/>
      <w:marRight w:val="0"/>
      <w:marTop w:val="0"/>
      <w:marBottom w:val="0"/>
      <w:divBdr>
        <w:top w:val="none" w:sz="0" w:space="0" w:color="auto"/>
        <w:left w:val="none" w:sz="0" w:space="0" w:color="auto"/>
        <w:bottom w:val="none" w:sz="0" w:space="0" w:color="auto"/>
        <w:right w:val="none" w:sz="0" w:space="0" w:color="auto"/>
      </w:divBdr>
    </w:div>
    <w:div w:id="659386320">
      <w:bodyDiv w:val="1"/>
      <w:marLeft w:val="0"/>
      <w:marRight w:val="0"/>
      <w:marTop w:val="0"/>
      <w:marBottom w:val="0"/>
      <w:divBdr>
        <w:top w:val="none" w:sz="0" w:space="0" w:color="auto"/>
        <w:left w:val="none" w:sz="0" w:space="0" w:color="auto"/>
        <w:bottom w:val="none" w:sz="0" w:space="0" w:color="auto"/>
        <w:right w:val="none" w:sz="0" w:space="0" w:color="auto"/>
      </w:divBdr>
    </w:div>
    <w:div w:id="660472181">
      <w:bodyDiv w:val="1"/>
      <w:marLeft w:val="0"/>
      <w:marRight w:val="0"/>
      <w:marTop w:val="0"/>
      <w:marBottom w:val="0"/>
      <w:divBdr>
        <w:top w:val="none" w:sz="0" w:space="0" w:color="auto"/>
        <w:left w:val="none" w:sz="0" w:space="0" w:color="auto"/>
        <w:bottom w:val="none" w:sz="0" w:space="0" w:color="auto"/>
        <w:right w:val="none" w:sz="0" w:space="0" w:color="auto"/>
      </w:divBdr>
    </w:div>
    <w:div w:id="660930853">
      <w:bodyDiv w:val="1"/>
      <w:marLeft w:val="0"/>
      <w:marRight w:val="0"/>
      <w:marTop w:val="0"/>
      <w:marBottom w:val="0"/>
      <w:divBdr>
        <w:top w:val="none" w:sz="0" w:space="0" w:color="auto"/>
        <w:left w:val="none" w:sz="0" w:space="0" w:color="auto"/>
        <w:bottom w:val="none" w:sz="0" w:space="0" w:color="auto"/>
        <w:right w:val="none" w:sz="0" w:space="0" w:color="auto"/>
      </w:divBdr>
    </w:div>
    <w:div w:id="662053443">
      <w:bodyDiv w:val="1"/>
      <w:marLeft w:val="0"/>
      <w:marRight w:val="0"/>
      <w:marTop w:val="0"/>
      <w:marBottom w:val="0"/>
      <w:divBdr>
        <w:top w:val="none" w:sz="0" w:space="0" w:color="auto"/>
        <w:left w:val="none" w:sz="0" w:space="0" w:color="auto"/>
        <w:bottom w:val="none" w:sz="0" w:space="0" w:color="auto"/>
        <w:right w:val="none" w:sz="0" w:space="0" w:color="auto"/>
      </w:divBdr>
    </w:div>
    <w:div w:id="664279627">
      <w:bodyDiv w:val="1"/>
      <w:marLeft w:val="0"/>
      <w:marRight w:val="0"/>
      <w:marTop w:val="0"/>
      <w:marBottom w:val="0"/>
      <w:divBdr>
        <w:top w:val="none" w:sz="0" w:space="0" w:color="auto"/>
        <w:left w:val="none" w:sz="0" w:space="0" w:color="auto"/>
        <w:bottom w:val="none" w:sz="0" w:space="0" w:color="auto"/>
        <w:right w:val="none" w:sz="0" w:space="0" w:color="auto"/>
      </w:divBdr>
    </w:div>
    <w:div w:id="664479237">
      <w:bodyDiv w:val="1"/>
      <w:marLeft w:val="0"/>
      <w:marRight w:val="0"/>
      <w:marTop w:val="0"/>
      <w:marBottom w:val="0"/>
      <w:divBdr>
        <w:top w:val="none" w:sz="0" w:space="0" w:color="auto"/>
        <w:left w:val="none" w:sz="0" w:space="0" w:color="auto"/>
        <w:bottom w:val="none" w:sz="0" w:space="0" w:color="auto"/>
        <w:right w:val="none" w:sz="0" w:space="0" w:color="auto"/>
      </w:divBdr>
    </w:div>
    <w:div w:id="664482011">
      <w:bodyDiv w:val="1"/>
      <w:marLeft w:val="0"/>
      <w:marRight w:val="0"/>
      <w:marTop w:val="0"/>
      <w:marBottom w:val="0"/>
      <w:divBdr>
        <w:top w:val="none" w:sz="0" w:space="0" w:color="auto"/>
        <w:left w:val="none" w:sz="0" w:space="0" w:color="auto"/>
        <w:bottom w:val="none" w:sz="0" w:space="0" w:color="auto"/>
        <w:right w:val="none" w:sz="0" w:space="0" w:color="auto"/>
      </w:divBdr>
    </w:div>
    <w:div w:id="664749831">
      <w:bodyDiv w:val="1"/>
      <w:marLeft w:val="0"/>
      <w:marRight w:val="0"/>
      <w:marTop w:val="0"/>
      <w:marBottom w:val="0"/>
      <w:divBdr>
        <w:top w:val="none" w:sz="0" w:space="0" w:color="auto"/>
        <w:left w:val="none" w:sz="0" w:space="0" w:color="auto"/>
        <w:bottom w:val="none" w:sz="0" w:space="0" w:color="auto"/>
        <w:right w:val="none" w:sz="0" w:space="0" w:color="auto"/>
      </w:divBdr>
    </w:div>
    <w:div w:id="667632679">
      <w:bodyDiv w:val="1"/>
      <w:marLeft w:val="0"/>
      <w:marRight w:val="0"/>
      <w:marTop w:val="0"/>
      <w:marBottom w:val="0"/>
      <w:divBdr>
        <w:top w:val="none" w:sz="0" w:space="0" w:color="auto"/>
        <w:left w:val="none" w:sz="0" w:space="0" w:color="auto"/>
        <w:bottom w:val="none" w:sz="0" w:space="0" w:color="auto"/>
        <w:right w:val="none" w:sz="0" w:space="0" w:color="auto"/>
      </w:divBdr>
    </w:div>
    <w:div w:id="667637859">
      <w:bodyDiv w:val="1"/>
      <w:marLeft w:val="0"/>
      <w:marRight w:val="0"/>
      <w:marTop w:val="0"/>
      <w:marBottom w:val="0"/>
      <w:divBdr>
        <w:top w:val="none" w:sz="0" w:space="0" w:color="auto"/>
        <w:left w:val="none" w:sz="0" w:space="0" w:color="auto"/>
        <w:bottom w:val="none" w:sz="0" w:space="0" w:color="auto"/>
        <w:right w:val="none" w:sz="0" w:space="0" w:color="auto"/>
      </w:divBdr>
    </w:div>
    <w:div w:id="669603101">
      <w:bodyDiv w:val="1"/>
      <w:marLeft w:val="0"/>
      <w:marRight w:val="0"/>
      <w:marTop w:val="0"/>
      <w:marBottom w:val="0"/>
      <w:divBdr>
        <w:top w:val="none" w:sz="0" w:space="0" w:color="auto"/>
        <w:left w:val="none" w:sz="0" w:space="0" w:color="auto"/>
        <w:bottom w:val="none" w:sz="0" w:space="0" w:color="auto"/>
        <w:right w:val="none" w:sz="0" w:space="0" w:color="auto"/>
      </w:divBdr>
    </w:div>
    <w:div w:id="670642849">
      <w:bodyDiv w:val="1"/>
      <w:marLeft w:val="0"/>
      <w:marRight w:val="0"/>
      <w:marTop w:val="0"/>
      <w:marBottom w:val="0"/>
      <w:divBdr>
        <w:top w:val="none" w:sz="0" w:space="0" w:color="auto"/>
        <w:left w:val="none" w:sz="0" w:space="0" w:color="auto"/>
        <w:bottom w:val="none" w:sz="0" w:space="0" w:color="auto"/>
        <w:right w:val="none" w:sz="0" w:space="0" w:color="auto"/>
      </w:divBdr>
    </w:div>
    <w:div w:id="671490266">
      <w:bodyDiv w:val="1"/>
      <w:marLeft w:val="0"/>
      <w:marRight w:val="0"/>
      <w:marTop w:val="0"/>
      <w:marBottom w:val="0"/>
      <w:divBdr>
        <w:top w:val="none" w:sz="0" w:space="0" w:color="auto"/>
        <w:left w:val="none" w:sz="0" w:space="0" w:color="auto"/>
        <w:bottom w:val="none" w:sz="0" w:space="0" w:color="auto"/>
        <w:right w:val="none" w:sz="0" w:space="0" w:color="auto"/>
      </w:divBdr>
    </w:div>
    <w:div w:id="673410542">
      <w:bodyDiv w:val="1"/>
      <w:marLeft w:val="0"/>
      <w:marRight w:val="0"/>
      <w:marTop w:val="0"/>
      <w:marBottom w:val="0"/>
      <w:divBdr>
        <w:top w:val="none" w:sz="0" w:space="0" w:color="auto"/>
        <w:left w:val="none" w:sz="0" w:space="0" w:color="auto"/>
        <w:bottom w:val="none" w:sz="0" w:space="0" w:color="auto"/>
        <w:right w:val="none" w:sz="0" w:space="0" w:color="auto"/>
      </w:divBdr>
    </w:div>
    <w:div w:id="675810281">
      <w:bodyDiv w:val="1"/>
      <w:marLeft w:val="0"/>
      <w:marRight w:val="0"/>
      <w:marTop w:val="0"/>
      <w:marBottom w:val="0"/>
      <w:divBdr>
        <w:top w:val="none" w:sz="0" w:space="0" w:color="auto"/>
        <w:left w:val="none" w:sz="0" w:space="0" w:color="auto"/>
        <w:bottom w:val="none" w:sz="0" w:space="0" w:color="auto"/>
        <w:right w:val="none" w:sz="0" w:space="0" w:color="auto"/>
      </w:divBdr>
    </w:div>
    <w:div w:id="677148922">
      <w:bodyDiv w:val="1"/>
      <w:marLeft w:val="0"/>
      <w:marRight w:val="0"/>
      <w:marTop w:val="0"/>
      <w:marBottom w:val="0"/>
      <w:divBdr>
        <w:top w:val="none" w:sz="0" w:space="0" w:color="auto"/>
        <w:left w:val="none" w:sz="0" w:space="0" w:color="auto"/>
        <w:bottom w:val="none" w:sz="0" w:space="0" w:color="auto"/>
        <w:right w:val="none" w:sz="0" w:space="0" w:color="auto"/>
      </w:divBdr>
    </w:div>
    <w:div w:id="677542255">
      <w:bodyDiv w:val="1"/>
      <w:marLeft w:val="0"/>
      <w:marRight w:val="0"/>
      <w:marTop w:val="0"/>
      <w:marBottom w:val="0"/>
      <w:divBdr>
        <w:top w:val="none" w:sz="0" w:space="0" w:color="auto"/>
        <w:left w:val="none" w:sz="0" w:space="0" w:color="auto"/>
        <w:bottom w:val="none" w:sz="0" w:space="0" w:color="auto"/>
        <w:right w:val="none" w:sz="0" w:space="0" w:color="auto"/>
      </w:divBdr>
    </w:div>
    <w:div w:id="677847840">
      <w:bodyDiv w:val="1"/>
      <w:marLeft w:val="0"/>
      <w:marRight w:val="0"/>
      <w:marTop w:val="0"/>
      <w:marBottom w:val="0"/>
      <w:divBdr>
        <w:top w:val="none" w:sz="0" w:space="0" w:color="auto"/>
        <w:left w:val="none" w:sz="0" w:space="0" w:color="auto"/>
        <w:bottom w:val="none" w:sz="0" w:space="0" w:color="auto"/>
        <w:right w:val="none" w:sz="0" w:space="0" w:color="auto"/>
      </w:divBdr>
    </w:div>
    <w:div w:id="677928267">
      <w:bodyDiv w:val="1"/>
      <w:marLeft w:val="0"/>
      <w:marRight w:val="0"/>
      <w:marTop w:val="0"/>
      <w:marBottom w:val="0"/>
      <w:divBdr>
        <w:top w:val="none" w:sz="0" w:space="0" w:color="auto"/>
        <w:left w:val="none" w:sz="0" w:space="0" w:color="auto"/>
        <w:bottom w:val="none" w:sz="0" w:space="0" w:color="auto"/>
        <w:right w:val="none" w:sz="0" w:space="0" w:color="auto"/>
      </w:divBdr>
    </w:div>
    <w:div w:id="680083578">
      <w:bodyDiv w:val="1"/>
      <w:marLeft w:val="0"/>
      <w:marRight w:val="0"/>
      <w:marTop w:val="0"/>
      <w:marBottom w:val="0"/>
      <w:divBdr>
        <w:top w:val="none" w:sz="0" w:space="0" w:color="auto"/>
        <w:left w:val="none" w:sz="0" w:space="0" w:color="auto"/>
        <w:bottom w:val="none" w:sz="0" w:space="0" w:color="auto"/>
        <w:right w:val="none" w:sz="0" w:space="0" w:color="auto"/>
      </w:divBdr>
    </w:div>
    <w:div w:id="682170729">
      <w:bodyDiv w:val="1"/>
      <w:marLeft w:val="0"/>
      <w:marRight w:val="0"/>
      <w:marTop w:val="0"/>
      <w:marBottom w:val="0"/>
      <w:divBdr>
        <w:top w:val="none" w:sz="0" w:space="0" w:color="auto"/>
        <w:left w:val="none" w:sz="0" w:space="0" w:color="auto"/>
        <w:bottom w:val="none" w:sz="0" w:space="0" w:color="auto"/>
        <w:right w:val="none" w:sz="0" w:space="0" w:color="auto"/>
      </w:divBdr>
    </w:div>
    <w:div w:id="683173373">
      <w:bodyDiv w:val="1"/>
      <w:marLeft w:val="0"/>
      <w:marRight w:val="0"/>
      <w:marTop w:val="0"/>
      <w:marBottom w:val="0"/>
      <w:divBdr>
        <w:top w:val="none" w:sz="0" w:space="0" w:color="auto"/>
        <w:left w:val="none" w:sz="0" w:space="0" w:color="auto"/>
        <w:bottom w:val="none" w:sz="0" w:space="0" w:color="auto"/>
        <w:right w:val="none" w:sz="0" w:space="0" w:color="auto"/>
      </w:divBdr>
    </w:div>
    <w:div w:id="683239589">
      <w:bodyDiv w:val="1"/>
      <w:marLeft w:val="0"/>
      <w:marRight w:val="0"/>
      <w:marTop w:val="0"/>
      <w:marBottom w:val="0"/>
      <w:divBdr>
        <w:top w:val="none" w:sz="0" w:space="0" w:color="auto"/>
        <w:left w:val="none" w:sz="0" w:space="0" w:color="auto"/>
        <w:bottom w:val="none" w:sz="0" w:space="0" w:color="auto"/>
        <w:right w:val="none" w:sz="0" w:space="0" w:color="auto"/>
      </w:divBdr>
      <w:divsChild>
        <w:div w:id="893274728">
          <w:marLeft w:val="1613"/>
          <w:marRight w:val="0"/>
          <w:marTop w:val="120"/>
          <w:marBottom w:val="0"/>
          <w:divBdr>
            <w:top w:val="none" w:sz="0" w:space="0" w:color="auto"/>
            <w:left w:val="none" w:sz="0" w:space="0" w:color="auto"/>
            <w:bottom w:val="none" w:sz="0" w:space="0" w:color="auto"/>
            <w:right w:val="none" w:sz="0" w:space="0" w:color="auto"/>
          </w:divBdr>
        </w:div>
      </w:divsChild>
    </w:div>
    <w:div w:id="683819821">
      <w:bodyDiv w:val="1"/>
      <w:marLeft w:val="0"/>
      <w:marRight w:val="0"/>
      <w:marTop w:val="0"/>
      <w:marBottom w:val="0"/>
      <w:divBdr>
        <w:top w:val="none" w:sz="0" w:space="0" w:color="auto"/>
        <w:left w:val="none" w:sz="0" w:space="0" w:color="auto"/>
        <w:bottom w:val="none" w:sz="0" w:space="0" w:color="auto"/>
        <w:right w:val="none" w:sz="0" w:space="0" w:color="auto"/>
      </w:divBdr>
    </w:div>
    <w:div w:id="683945646">
      <w:bodyDiv w:val="1"/>
      <w:marLeft w:val="0"/>
      <w:marRight w:val="0"/>
      <w:marTop w:val="0"/>
      <w:marBottom w:val="0"/>
      <w:divBdr>
        <w:top w:val="none" w:sz="0" w:space="0" w:color="auto"/>
        <w:left w:val="none" w:sz="0" w:space="0" w:color="auto"/>
        <w:bottom w:val="none" w:sz="0" w:space="0" w:color="auto"/>
        <w:right w:val="none" w:sz="0" w:space="0" w:color="auto"/>
      </w:divBdr>
    </w:div>
    <w:div w:id="684013360">
      <w:bodyDiv w:val="1"/>
      <w:marLeft w:val="0"/>
      <w:marRight w:val="0"/>
      <w:marTop w:val="0"/>
      <w:marBottom w:val="0"/>
      <w:divBdr>
        <w:top w:val="none" w:sz="0" w:space="0" w:color="auto"/>
        <w:left w:val="none" w:sz="0" w:space="0" w:color="auto"/>
        <w:bottom w:val="none" w:sz="0" w:space="0" w:color="auto"/>
        <w:right w:val="none" w:sz="0" w:space="0" w:color="auto"/>
      </w:divBdr>
    </w:div>
    <w:div w:id="685447069">
      <w:bodyDiv w:val="1"/>
      <w:marLeft w:val="0"/>
      <w:marRight w:val="0"/>
      <w:marTop w:val="0"/>
      <w:marBottom w:val="0"/>
      <w:divBdr>
        <w:top w:val="none" w:sz="0" w:space="0" w:color="auto"/>
        <w:left w:val="none" w:sz="0" w:space="0" w:color="auto"/>
        <w:bottom w:val="none" w:sz="0" w:space="0" w:color="auto"/>
        <w:right w:val="none" w:sz="0" w:space="0" w:color="auto"/>
      </w:divBdr>
    </w:div>
    <w:div w:id="687027424">
      <w:bodyDiv w:val="1"/>
      <w:marLeft w:val="0"/>
      <w:marRight w:val="0"/>
      <w:marTop w:val="0"/>
      <w:marBottom w:val="0"/>
      <w:divBdr>
        <w:top w:val="none" w:sz="0" w:space="0" w:color="auto"/>
        <w:left w:val="none" w:sz="0" w:space="0" w:color="auto"/>
        <w:bottom w:val="none" w:sz="0" w:space="0" w:color="auto"/>
        <w:right w:val="none" w:sz="0" w:space="0" w:color="auto"/>
      </w:divBdr>
    </w:div>
    <w:div w:id="687677565">
      <w:bodyDiv w:val="1"/>
      <w:marLeft w:val="0"/>
      <w:marRight w:val="0"/>
      <w:marTop w:val="0"/>
      <w:marBottom w:val="0"/>
      <w:divBdr>
        <w:top w:val="none" w:sz="0" w:space="0" w:color="auto"/>
        <w:left w:val="none" w:sz="0" w:space="0" w:color="auto"/>
        <w:bottom w:val="none" w:sz="0" w:space="0" w:color="auto"/>
        <w:right w:val="none" w:sz="0" w:space="0" w:color="auto"/>
      </w:divBdr>
    </w:div>
    <w:div w:id="687677739">
      <w:bodyDiv w:val="1"/>
      <w:marLeft w:val="0"/>
      <w:marRight w:val="0"/>
      <w:marTop w:val="0"/>
      <w:marBottom w:val="0"/>
      <w:divBdr>
        <w:top w:val="none" w:sz="0" w:space="0" w:color="auto"/>
        <w:left w:val="none" w:sz="0" w:space="0" w:color="auto"/>
        <w:bottom w:val="none" w:sz="0" w:space="0" w:color="auto"/>
        <w:right w:val="none" w:sz="0" w:space="0" w:color="auto"/>
      </w:divBdr>
    </w:div>
    <w:div w:id="688677557">
      <w:bodyDiv w:val="1"/>
      <w:marLeft w:val="0"/>
      <w:marRight w:val="0"/>
      <w:marTop w:val="0"/>
      <w:marBottom w:val="0"/>
      <w:divBdr>
        <w:top w:val="none" w:sz="0" w:space="0" w:color="auto"/>
        <w:left w:val="none" w:sz="0" w:space="0" w:color="auto"/>
        <w:bottom w:val="none" w:sz="0" w:space="0" w:color="auto"/>
        <w:right w:val="none" w:sz="0" w:space="0" w:color="auto"/>
      </w:divBdr>
    </w:div>
    <w:div w:id="688870207">
      <w:bodyDiv w:val="1"/>
      <w:marLeft w:val="0"/>
      <w:marRight w:val="0"/>
      <w:marTop w:val="0"/>
      <w:marBottom w:val="0"/>
      <w:divBdr>
        <w:top w:val="none" w:sz="0" w:space="0" w:color="auto"/>
        <w:left w:val="none" w:sz="0" w:space="0" w:color="auto"/>
        <w:bottom w:val="none" w:sz="0" w:space="0" w:color="auto"/>
        <w:right w:val="none" w:sz="0" w:space="0" w:color="auto"/>
      </w:divBdr>
    </w:div>
    <w:div w:id="689532045">
      <w:bodyDiv w:val="1"/>
      <w:marLeft w:val="0"/>
      <w:marRight w:val="0"/>
      <w:marTop w:val="0"/>
      <w:marBottom w:val="0"/>
      <w:divBdr>
        <w:top w:val="none" w:sz="0" w:space="0" w:color="auto"/>
        <w:left w:val="none" w:sz="0" w:space="0" w:color="auto"/>
        <w:bottom w:val="none" w:sz="0" w:space="0" w:color="auto"/>
        <w:right w:val="none" w:sz="0" w:space="0" w:color="auto"/>
      </w:divBdr>
    </w:div>
    <w:div w:id="691540714">
      <w:bodyDiv w:val="1"/>
      <w:marLeft w:val="0"/>
      <w:marRight w:val="0"/>
      <w:marTop w:val="0"/>
      <w:marBottom w:val="0"/>
      <w:divBdr>
        <w:top w:val="none" w:sz="0" w:space="0" w:color="auto"/>
        <w:left w:val="none" w:sz="0" w:space="0" w:color="auto"/>
        <w:bottom w:val="none" w:sz="0" w:space="0" w:color="auto"/>
        <w:right w:val="none" w:sz="0" w:space="0" w:color="auto"/>
      </w:divBdr>
    </w:div>
    <w:div w:id="691613657">
      <w:bodyDiv w:val="1"/>
      <w:marLeft w:val="0"/>
      <w:marRight w:val="0"/>
      <w:marTop w:val="0"/>
      <w:marBottom w:val="0"/>
      <w:divBdr>
        <w:top w:val="none" w:sz="0" w:space="0" w:color="auto"/>
        <w:left w:val="none" w:sz="0" w:space="0" w:color="auto"/>
        <w:bottom w:val="none" w:sz="0" w:space="0" w:color="auto"/>
        <w:right w:val="none" w:sz="0" w:space="0" w:color="auto"/>
      </w:divBdr>
    </w:div>
    <w:div w:id="693649650">
      <w:bodyDiv w:val="1"/>
      <w:marLeft w:val="0"/>
      <w:marRight w:val="0"/>
      <w:marTop w:val="0"/>
      <w:marBottom w:val="0"/>
      <w:divBdr>
        <w:top w:val="none" w:sz="0" w:space="0" w:color="auto"/>
        <w:left w:val="none" w:sz="0" w:space="0" w:color="auto"/>
        <w:bottom w:val="none" w:sz="0" w:space="0" w:color="auto"/>
        <w:right w:val="none" w:sz="0" w:space="0" w:color="auto"/>
      </w:divBdr>
    </w:div>
    <w:div w:id="694038212">
      <w:bodyDiv w:val="1"/>
      <w:marLeft w:val="0"/>
      <w:marRight w:val="0"/>
      <w:marTop w:val="0"/>
      <w:marBottom w:val="0"/>
      <w:divBdr>
        <w:top w:val="none" w:sz="0" w:space="0" w:color="auto"/>
        <w:left w:val="none" w:sz="0" w:space="0" w:color="auto"/>
        <w:bottom w:val="none" w:sz="0" w:space="0" w:color="auto"/>
        <w:right w:val="none" w:sz="0" w:space="0" w:color="auto"/>
      </w:divBdr>
    </w:div>
    <w:div w:id="694503342">
      <w:bodyDiv w:val="1"/>
      <w:marLeft w:val="0"/>
      <w:marRight w:val="0"/>
      <w:marTop w:val="0"/>
      <w:marBottom w:val="0"/>
      <w:divBdr>
        <w:top w:val="none" w:sz="0" w:space="0" w:color="auto"/>
        <w:left w:val="none" w:sz="0" w:space="0" w:color="auto"/>
        <w:bottom w:val="none" w:sz="0" w:space="0" w:color="auto"/>
        <w:right w:val="none" w:sz="0" w:space="0" w:color="auto"/>
      </w:divBdr>
    </w:div>
    <w:div w:id="695426383">
      <w:bodyDiv w:val="1"/>
      <w:marLeft w:val="0"/>
      <w:marRight w:val="0"/>
      <w:marTop w:val="0"/>
      <w:marBottom w:val="0"/>
      <w:divBdr>
        <w:top w:val="none" w:sz="0" w:space="0" w:color="auto"/>
        <w:left w:val="none" w:sz="0" w:space="0" w:color="auto"/>
        <w:bottom w:val="none" w:sz="0" w:space="0" w:color="auto"/>
        <w:right w:val="none" w:sz="0" w:space="0" w:color="auto"/>
      </w:divBdr>
    </w:div>
    <w:div w:id="695543380">
      <w:bodyDiv w:val="1"/>
      <w:marLeft w:val="0"/>
      <w:marRight w:val="0"/>
      <w:marTop w:val="0"/>
      <w:marBottom w:val="0"/>
      <w:divBdr>
        <w:top w:val="none" w:sz="0" w:space="0" w:color="auto"/>
        <w:left w:val="none" w:sz="0" w:space="0" w:color="auto"/>
        <w:bottom w:val="none" w:sz="0" w:space="0" w:color="auto"/>
        <w:right w:val="none" w:sz="0" w:space="0" w:color="auto"/>
      </w:divBdr>
    </w:div>
    <w:div w:id="695545503">
      <w:bodyDiv w:val="1"/>
      <w:marLeft w:val="0"/>
      <w:marRight w:val="0"/>
      <w:marTop w:val="0"/>
      <w:marBottom w:val="0"/>
      <w:divBdr>
        <w:top w:val="none" w:sz="0" w:space="0" w:color="auto"/>
        <w:left w:val="none" w:sz="0" w:space="0" w:color="auto"/>
        <w:bottom w:val="none" w:sz="0" w:space="0" w:color="auto"/>
        <w:right w:val="none" w:sz="0" w:space="0" w:color="auto"/>
      </w:divBdr>
    </w:div>
    <w:div w:id="695546016">
      <w:bodyDiv w:val="1"/>
      <w:marLeft w:val="0"/>
      <w:marRight w:val="0"/>
      <w:marTop w:val="0"/>
      <w:marBottom w:val="0"/>
      <w:divBdr>
        <w:top w:val="none" w:sz="0" w:space="0" w:color="auto"/>
        <w:left w:val="none" w:sz="0" w:space="0" w:color="auto"/>
        <w:bottom w:val="none" w:sz="0" w:space="0" w:color="auto"/>
        <w:right w:val="none" w:sz="0" w:space="0" w:color="auto"/>
      </w:divBdr>
    </w:div>
    <w:div w:id="696126926">
      <w:bodyDiv w:val="1"/>
      <w:marLeft w:val="0"/>
      <w:marRight w:val="0"/>
      <w:marTop w:val="0"/>
      <w:marBottom w:val="0"/>
      <w:divBdr>
        <w:top w:val="none" w:sz="0" w:space="0" w:color="auto"/>
        <w:left w:val="none" w:sz="0" w:space="0" w:color="auto"/>
        <w:bottom w:val="none" w:sz="0" w:space="0" w:color="auto"/>
        <w:right w:val="none" w:sz="0" w:space="0" w:color="auto"/>
      </w:divBdr>
    </w:div>
    <w:div w:id="697655781">
      <w:bodyDiv w:val="1"/>
      <w:marLeft w:val="0"/>
      <w:marRight w:val="0"/>
      <w:marTop w:val="0"/>
      <w:marBottom w:val="0"/>
      <w:divBdr>
        <w:top w:val="none" w:sz="0" w:space="0" w:color="auto"/>
        <w:left w:val="none" w:sz="0" w:space="0" w:color="auto"/>
        <w:bottom w:val="none" w:sz="0" w:space="0" w:color="auto"/>
        <w:right w:val="none" w:sz="0" w:space="0" w:color="auto"/>
      </w:divBdr>
    </w:div>
    <w:div w:id="698089805">
      <w:bodyDiv w:val="1"/>
      <w:marLeft w:val="0"/>
      <w:marRight w:val="0"/>
      <w:marTop w:val="0"/>
      <w:marBottom w:val="0"/>
      <w:divBdr>
        <w:top w:val="none" w:sz="0" w:space="0" w:color="auto"/>
        <w:left w:val="none" w:sz="0" w:space="0" w:color="auto"/>
        <w:bottom w:val="none" w:sz="0" w:space="0" w:color="auto"/>
        <w:right w:val="none" w:sz="0" w:space="0" w:color="auto"/>
      </w:divBdr>
    </w:div>
    <w:div w:id="699205050">
      <w:bodyDiv w:val="1"/>
      <w:marLeft w:val="0"/>
      <w:marRight w:val="0"/>
      <w:marTop w:val="0"/>
      <w:marBottom w:val="0"/>
      <w:divBdr>
        <w:top w:val="none" w:sz="0" w:space="0" w:color="auto"/>
        <w:left w:val="none" w:sz="0" w:space="0" w:color="auto"/>
        <w:bottom w:val="none" w:sz="0" w:space="0" w:color="auto"/>
        <w:right w:val="none" w:sz="0" w:space="0" w:color="auto"/>
      </w:divBdr>
    </w:div>
    <w:div w:id="699860545">
      <w:bodyDiv w:val="1"/>
      <w:marLeft w:val="0"/>
      <w:marRight w:val="0"/>
      <w:marTop w:val="0"/>
      <w:marBottom w:val="0"/>
      <w:divBdr>
        <w:top w:val="none" w:sz="0" w:space="0" w:color="auto"/>
        <w:left w:val="none" w:sz="0" w:space="0" w:color="auto"/>
        <w:bottom w:val="none" w:sz="0" w:space="0" w:color="auto"/>
        <w:right w:val="none" w:sz="0" w:space="0" w:color="auto"/>
      </w:divBdr>
    </w:div>
    <w:div w:id="700476950">
      <w:bodyDiv w:val="1"/>
      <w:marLeft w:val="0"/>
      <w:marRight w:val="0"/>
      <w:marTop w:val="0"/>
      <w:marBottom w:val="0"/>
      <w:divBdr>
        <w:top w:val="none" w:sz="0" w:space="0" w:color="auto"/>
        <w:left w:val="none" w:sz="0" w:space="0" w:color="auto"/>
        <w:bottom w:val="none" w:sz="0" w:space="0" w:color="auto"/>
        <w:right w:val="none" w:sz="0" w:space="0" w:color="auto"/>
      </w:divBdr>
    </w:div>
    <w:div w:id="701438825">
      <w:bodyDiv w:val="1"/>
      <w:marLeft w:val="0"/>
      <w:marRight w:val="0"/>
      <w:marTop w:val="0"/>
      <w:marBottom w:val="0"/>
      <w:divBdr>
        <w:top w:val="none" w:sz="0" w:space="0" w:color="auto"/>
        <w:left w:val="none" w:sz="0" w:space="0" w:color="auto"/>
        <w:bottom w:val="none" w:sz="0" w:space="0" w:color="auto"/>
        <w:right w:val="none" w:sz="0" w:space="0" w:color="auto"/>
      </w:divBdr>
    </w:div>
    <w:div w:id="701515204">
      <w:bodyDiv w:val="1"/>
      <w:marLeft w:val="0"/>
      <w:marRight w:val="0"/>
      <w:marTop w:val="0"/>
      <w:marBottom w:val="0"/>
      <w:divBdr>
        <w:top w:val="none" w:sz="0" w:space="0" w:color="auto"/>
        <w:left w:val="none" w:sz="0" w:space="0" w:color="auto"/>
        <w:bottom w:val="none" w:sz="0" w:space="0" w:color="auto"/>
        <w:right w:val="none" w:sz="0" w:space="0" w:color="auto"/>
      </w:divBdr>
    </w:div>
    <w:div w:id="702511359">
      <w:bodyDiv w:val="1"/>
      <w:marLeft w:val="0"/>
      <w:marRight w:val="0"/>
      <w:marTop w:val="0"/>
      <w:marBottom w:val="0"/>
      <w:divBdr>
        <w:top w:val="none" w:sz="0" w:space="0" w:color="auto"/>
        <w:left w:val="none" w:sz="0" w:space="0" w:color="auto"/>
        <w:bottom w:val="none" w:sz="0" w:space="0" w:color="auto"/>
        <w:right w:val="none" w:sz="0" w:space="0" w:color="auto"/>
      </w:divBdr>
    </w:div>
    <w:div w:id="703795523">
      <w:bodyDiv w:val="1"/>
      <w:marLeft w:val="0"/>
      <w:marRight w:val="0"/>
      <w:marTop w:val="0"/>
      <w:marBottom w:val="0"/>
      <w:divBdr>
        <w:top w:val="none" w:sz="0" w:space="0" w:color="auto"/>
        <w:left w:val="none" w:sz="0" w:space="0" w:color="auto"/>
        <w:bottom w:val="none" w:sz="0" w:space="0" w:color="auto"/>
        <w:right w:val="none" w:sz="0" w:space="0" w:color="auto"/>
      </w:divBdr>
    </w:div>
    <w:div w:id="704331785">
      <w:bodyDiv w:val="1"/>
      <w:marLeft w:val="0"/>
      <w:marRight w:val="0"/>
      <w:marTop w:val="0"/>
      <w:marBottom w:val="0"/>
      <w:divBdr>
        <w:top w:val="none" w:sz="0" w:space="0" w:color="auto"/>
        <w:left w:val="none" w:sz="0" w:space="0" w:color="auto"/>
        <w:bottom w:val="none" w:sz="0" w:space="0" w:color="auto"/>
        <w:right w:val="none" w:sz="0" w:space="0" w:color="auto"/>
      </w:divBdr>
    </w:div>
    <w:div w:id="705105700">
      <w:bodyDiv w:val="1"/>
      <w:marLeft w:val="0"/>
      <w:marRight w:val="0"/>
      <w:marTop w:val="0"/>
      <w:marBottom w:val="0"/>
      <w:divBdr>
        <w:top w:val="none" w:sz="0" w:space="0" w:color="auto"/>
        <w:left w:val="none" w:sz="0" w:space="0" w:color="auto"/>
        <w:bottom w:val="none" w:sz="0" w:space="0" w:color="auto"/>
        <w:right w:val="none" w:sz="0" w:space="0" w:color="auto"/>
      </w:divBdr>
    </w:div>
    <w:div w:id="706687115">
      <w:bodyDiv w:val="1"/>
      <w:marLeft w:val="0"/>
      <w:marRight w:val="0"/>
      <w:marTop w:val="0"/>
      <w:marBottom w:val="0"/>
      <w:divBdr>
        <w:top w:val="none" w:sz="0" w:space="0" w:color="auto"/>
        <w:left w:val="none" w:sz="0" w:space="0" w:color="auto"/>
        <w:bottom w:val="none" w:sz="0" w:space="0" w:color="auto"/>
        <w:right w:val="none" w:sz="0" w:space="0" w:color="auto"/>
      </w:divBdr>
    </w:div>
    <w:div w:id="706947364">
      <w:bodyDiv w:val="1"/>
      <w:marLeft w:val="0"/>
      <w:marRight w:val="0"/>
      <w:marTop w:val="0"/>
      <w:marBottom w:val="0"/>
      <w:divBdr>
        <w:top w:val="none" w:sz="0" w:space="0" w:color="auto"/>
        <w:left w:val="none" w:sz="0" w:space="0" w:color="auto"/>
        <w:bottom w:val="none" w:sz="0" w:space="0" w:color="auto"/>
        <w:right w:val="none" w:sz="0" w:space="0" w:color="auto"/>
      </w:divBdr>
    </w:div>
    <w:div w:id="707687311">
      <w:bodyDiv w:val="1"/>
      <w:marLeft w:val="0"/>
      <w:marRight w:val="0"/>
      <w:marTop w:val="0"/>
      <w:marBottom w:val="0"/>
      <w:divBdr>
        <w:top w:val="none" w:sz="0" w:space="0" w:color="auto"/>
        <w:left w:val="none" w:sz="0" w:space="0" w:color="auto"/>
        <w:bottom w:val="none" w:sz="0" w:space="0" w:color="auto"/>
        <w:right w:val="none" w:sz="0" w:space="0" w:color="auto"/>
      </w:divBdr>
    </w:div>
    <w:div w:id="707728880">
      <w:bodyDiv w:val="1"/>
      <w:marLeft w:val="0"/>
      <w:marRight w:val="0"/>
      <w:marTop w:val="0"/>
      <w:marBottom w:val="0"/>
      <w:divBdr>
        <w:top w:val="none" w:sz="0" w:space="0" w:color="auto"/>
        <w:left w:val="none" w:sz="0" w:space="0" w:color="auto"/>
        <w:bottom w:val="none" w:sz="0" w:space="0" w:color="auto"/>
        <w:right w:val="none" w:sz="0" w:space="0" w:color="auto"/>
      </w:divBdr>
    </w:div>
    <w:div w:id="708147929">
      <w:bodyDiv w:val="1"/>
      <w:marLeft w:val="0"/>
      <w:marRight w:val="0"/>
      <w:marTop w:val="0"/>
      <w:marBottom w:val="0"/>
      <w:divBdr>
        <w:top w:val="none" w:sz="0" w:space="0" w:color="auto"/>
        <w:left w:val="none" w:sz="0" w:space="0" w:color="auto"/>
        <w:bottom w:val="none" w:sz="0" w:space="0" w:color="auto"/>
        <w:right w:val="none" w:sz="0" w:space="0" w:color="auto"/>
      </w:divBdr>
    </w:div>
    <w:div w:id="708452592">
      <w:bodyDiv w:val="1"/>
      <w:marLeft w:val="0"/>
      <w:marRight w:val="0"/>
      <w:marTop w:val="0"/>
      <w:marBottom w:val="0"/>
      <w:divBdr>
        <w:top w:val="none" w:sz="0" w:space="0" w:color="auto"/>
        <w:left w:val="none" w:sz="0" w:space="0" w:color="auto"/>
        <w:bottom w:val="none" w:sz="0" w:space="0" w:color="auto"/>
        <w:right w:val="none" w:sz="0" w:space="0" w:color="auto"/>
      </w:divBdr>
    </w:div>
    <w:div w:id="710035350">
      <w:bodyDiv w:val="1"/>
      <w:marLeft w:val="0"/>
      <w:marRight w:val="0"/>
      <w:marTop w:val="0"/>
      <w:marBottom w:val="0"/>
      <w:divBdr>
        <w:top w:val="none" w:sz="0" w:space="0" w:color="auto"/>
        <w:left w:val="none" w:sz="0" w:space="0" w:color="auto"/>
        <w:bottom w:val="none" w:sz="0" w:space="0" w:color="auto"/>
        <w:right w:val="none" w:sz="0" w:space="0" w:color="auto"/>
      </w:divBdr>
    </w:div>
    <w:div w:id="711611631">
      <w:bodyDiv w:val="1"/>
      <w:marLeft w:val="0"/>
      <w:marRight w:val="0"/>
      <w:marTop w:val="0"/>
      <w:marBottom w:val="0"/>
      <w:divBdr>
        <w:top w:val="none" w:sz="0" w:space="0" w:color="auto"/>
        <w:left w:val="none" w:sz="0" w:space="0" w:color="auto"/>
        <w:bottom w:val="none" w:sz="0" w:space="0" w:color="auto"/>
        <w:right w:val="none" w:sz="0" w:space="0" w:color="auto"/>
      </w:divBdr>
    </w:div>
    <w:div w:id="711616278">
      <w:bodyDiv w:val="1"/>
      <w:marLeft w:val="0"/>
      <w:marRight w:val="0"/>
      <w:marTop w:val="0"/>
      <w:marBottom w:val="0"/>
      <w:divBdr>
        <w:top w:val="none" w:sz="0" w:space="0" w:color="auto"/>
        <w:left w:val="none" w:sz="0" w:space="0" w:color="auto"/>
        <w:bottom w:val="none" w:sz="0" w:space="0" w:color="auto"/>
        <w:right w:val="none" w:sz="0" w:space="0" w:color="auto"/>
      </w:divBdr>
    </w:div>
    <w:div w:id="714157134">
      <w:bodyDiv w:val="1"/>
      <w:marLeft w:val="0"/>
      <w:marRight w:val="0"/>
      <w:marTop w:val="0"/>
      <w:marBottom w:val="0"/>
      <w:divBdr>
        <w:top w:val="none" w:sz="0" w:space="0" w:color="auto"/>
        <w:left w:val="none" w:sz="0" w:space="0" w:color="auto"/>
        <w:bottom w:val="none" w:sz="0" w:space="0" w:color="auto"/>
        <w:right w:val="none" w:sz="0" w:space="0" w:color="auto"/>
      </w:divBdr>
    </w:div>
    <w:div w:id="715203230">
      <w:bodyDiv w:val="1"/>
      <w:marLeft w:val="0"/>
      <w:marRight w:val="0"/>
      <w:marTop w:val="0"/>
      <w:marBottom w:val="0"/>
      <w:divBdr>
        <w:top w:val="none" w:sz="0" w:space="0" w:color="auto"/>
        <w:left w:val="none" w:sz="0" w:space="0" w:color="auto"/>
        <w:bottom w:val="none" w:sz="0" w:space="0" w:color="auto"/>
        <w:right w:val="none" w:sz="0" w:space="0" w:color="auto"/>
      </w:divBdr>
    </w:div>
    <w:div w:id="716587043">
      <w:bodyDiv w:val="1"/>
      <w:marLeft w:val="0"/>
      <w:marRight w:val="0"/>
      <w:marTop w:val="0"/>
      <w:marBottom w:val="0"/>
      <w:divBdr>
        <w:top w:val="none" w:sz="0" w:space="0" w:color="auto"/>
        <w:left w:val="none" w:sz="0" w:space="0" w:color="auto"/>
        <w:bottom w:val="none" w:sz="0" w:space="0" w:color="auto"/>
        <w:right w:val="none" w:sz="0" w:space="0" w:color="auto"/>
      </w:divBdr>
    </w:div>
    <w:div w:id="717820235">
      <w:bodyDiv w:val="1"/>
      <w:marLeft w:val="0"/>
      <w:marRight w:val="0"/>
      <w:marTop w:val="0"/>
      <w:marBottom w:val="0"/>
      <w:divBdr>
        <w:top w:val="none" w:sz="0" w:space="0" w:color="auto"/>
        <w:left w:val="none" w:sz="0" w:space="0" w:color="auto"/>
        <w:bottom w:val="none" w:sz="0" w:space="0" w:color="auto"/>
        <w:right w:val="none" w:sz="0" w:space="0" w:color="auto"/>
      </w:divBdr>
    </w:div>
    <w:div w:id="718286325">
      <w:bodyDiv w:val="1"/>
      <w:marLeft w:val="0"/>
      <w:marRight w:val="0"/>
      <w:marTop w:val="0"/>
      <w:marBottom w:val="0"/>
      <w:divBdr>
        <w:top w:val="none" w:sz="0" w:space="0" w:color="auto"/>
        <w:left w:val="none" w:sz="0" w:space="0" w:color="auto"/>
        <w:bottom w:val="none" w:sz="0" w:space="0" w:color="auto"/>
        <w:right w:val="none" w:sz="0" w:space="0" w:color="auto"/>
      </w:divBdr>
    </w:div>
    <w:div w:id="719091172">
      <w:bodyDiv w:val="1"/>
      <w:marLeft w:val="0"/>
      <w:marRight w:val="0"/>
      <w:marTop w:val="0"/>
      <w:marBottom w:val="0"/>
      <w:divBdr>
        <w:top w:val="none" w:sz="0" w:space="0" w:color="auto"/>
        <w:left w:val="none" w:sz="0" w:space="0" w:color="auto"/>
        <w:bottom w:val="none" w:sz="0" w:space="0" w:color="auto"/>
        <w:right w:val="none" w:sz="0" w:space="0" w:color="auto"/>
      </w:divBdr>
    </w:div>
    <w:div w:id="719985518">
      <w:bodyDiv w:val="1"/>
      <w:marLeft w:val="0"/>
      <w:marRight w:val="0"/>
      <w:marTop w:val="0"/>
      <w:marBottom w:val="0"/>
      <w:divBdr>
        <w:top w:val="none" w:sz="0" w:space="0" w:color="auto"/>
        <w:left w:val="none" w:sz="0" w:space="0" w:color="auto"/>
        <w:bottom w:val="none" w:sz="0" w:space="0" w:color="auto"/>
        <w:right w:val="none" w:sz="0" w:space="0" w:color="auto"/>
      </w:divBdr>
    </w:div>
    <w:div w:id="721246460">
      <w:bodyDiv w:val="1"/>
      <w:marLeft w:val="0"/>
      <w:marRight w:val="0"/>
      <w:marTop w:val="0"/>
      <w:marBottom w:val="0"/>
      <w:divBdr>
        <w:top w:val="none" w:sz="0" w:space="0" w:color="auto"/>
        <w:left w:val="none" w:sz="0" w:space="0" w:color="auto"/>
        <w:bottom w:val="none" w:sz="0" w:space="0" w:color="auto"/>
        <w:right w:val="none" w:sz="0" w:space="0" w:color="auto"/>
      </w:divBdr>
    </w:div>
    <w:div w:id="721945334">
      <w:bodyDiv w:val="1"/>
      <w:marLeft w:val="0"/>
      <w:marRight w:val="0"/>
      <w:marTop w:val="0"/>
      <w:marBottom w:val="0"/>
      <w:divBdr>
        <w:top w:val="none" w:sz="0" w:space="0" w:color="auto"/>
        <w:left w:val="none" w:sz="0" w:space="0" w:color="auto"/>
        <w:bottom w:val="none" w:sz="0" w:space="0" w:color="auto"/>
        <w:right w:val="none" w:sz="0" w:space="0" w:color="auto"/>
      </w:divBdr>
    </w:div>
    <w:div w:id="722754693">
      <w:bodyDiv w:val="1"/>
      <w:marLeft w:val="0"/>
      <w:marRight w:val="0"/>
      <w:marTop w:val="0"/>
      <w:marBottom w:val="0"/>
      <w:divBdr>
        <w:top w:val="none" w:sz="0" w:space="0" w:color="auto"/>
        <w:left w:val="none" w:sz="0" w:space="0" w:color="auto"/>
        <w:bottom w:val="none" w:sz="0" w:space="0" w:color="auto"/>
        <w:right w:val="none" w:sz="0" w:space="0" w:color="auto"/>
      </w:divBdr>
    </w:div>
    <w:div w:id="723145279">
      <w:bodyDiv w:val="1"/>
      <w:marLeft w:val="0"/>
      <w:marRight w:val="0"/>
      <w:marTop w:val="0"/>
      <w:marBottom w:val="0"/>
      <w:divBdr>
        <w:top w:val="none" w:sz="0" w:space="0" w:color="auto"/>
        <w:left w:val="none" w:sz="0" w:space="0" w:color="auto"/>
        <w:bottom w:val="none" w:sz="0" w:space="0" w:color="auto"/>
        <w:right w:val="none" w:sz="0" w:space="0" w:color="auto"/>
      </w:divBdr>
    </w:div>
    <w:div w:id="724179266">
      <w:bodyDiv w:val="1"/>
      <w:marLeft w:val="0"/>
      <w:marRight w:val="0"/>
      <w:marTop w:val="0"/>
      <w:marBottom w:val="0"/>
      <w:divBdr>
        <w:top w:val="none" w:sz="0" w:space="0" w:color="auto"/>
        <w:left w:val="none" w:sz="0" w:space="0" w:color="auto"/>
        <w:bottom w:val="none" w:sz="0" w:space="0" w:color="auto"/>
        <w:right w:val="none" w:sz="0" w:space="0" w:color="auto"/>
      </w:divBdr>
    </w:div>
    <w:div w:id="724328666">
      <w:bodyDiv w:val="1"/>
      <w:marLeft w:val="0"/>
      <w:marRight w:val="0"/>
      <w:marTop w:val="0"/>
      <w:marBottom w:val="0"/>
      <w:divBdr>
        <w:top w:val="none" w:sz="0" w:space="0" w:color="auto"/>
        <w:left w:val="none" w:sz="0" w:space="0" w:color="auto"/>
        <w:bottom w:val="none" w:sz="0" w:space="0" w:color="auto"/>
        <w:right w:val="none" w:sz="0" w:space="0" w:color="auto"/>
      </w:divBdr>
    </w:div>
    <w:div w:id="726493112">
      <w:bodyDiv w:val="1"/>
      <w:marLeft w:val="0"/>
      <w:marRight w:val="0"/>
      <w:marTop w:val="0"/>
      <w:marBottom w:val="0"/>
      <w:divBdr>
        <w:top w:val="none" w:sz="0" w:space="0" w:color="auto"/>
        <w:left w:val="none" w:sz="0" w:space="0" w:color="auto"/>
        <w:bottom w:val="none" w:sz="0" w:space="0" w:color="auto"/>
        <w:right w:val="none" w:sz="0" w:space="0" w:color="auto"/>
      </w:divBdr>
    </w:div>
    <w:div w:id="727071640">
      <w:bodyDiv w:val="1"/>
      <w:marLeft w:val="0"/>
      <w:marRight w:val="0"/>
      <w:marTop w:val="0"/>
      <w:marBottom w:val="0"/>
      <w:divBdr>
        <w:top w:val="none" w:sz="0" w:space="0" w:color="auto"/>
        <w:left w:val="none" w:sz="0" w:space="0" w:color="auto"/>
        <w:bottom w:val="none" w:sz="0" w:space="0" w:color="auto"/>
        <w:right w:val="none" w:sz="0" w:space="0" w:color="auto"/>
      </w:divBdr>
    </w:div>
    <w:div w:id="728000192">
      <w:bodyDiv w:val="1"/>
      <w:marLeft w:val="0"/>
      <w:marRight w:val="0"/>
      <w:marTop w:val="0"/>
      <w:marBottom w:val="0"/>
      <w:divBdr>
        <w:top w:val="none" w:sz="0" w:space="0" w:color="auto"/>
        <w:left w:val="none" w:sz="0" w:space="0" w:color="auto"/>
        <w:bottom w:val="none" w:sz="0" w:space="0" w:color="auto"/>
        <w:right w:val="none" w:sz="0" w:space="0" w:color="auto"/>
      </w:divBdr>
    </w:div>
    <w:div w:id="728111225">
      <w:bodyDiv w:val="1"/>
      <w:marLeft w:val="0"/>
      <w:marRight w:val="0"/>
      <w:marTop w:val="0"/>
      <w:marBottom w:val="0"/>
      <w:divBdr>
        <w:top w:val="none" w:sz="0" w:space="0" w:color="auto"/>
        <w:left w:val="none" w:sz="0" w:space="0" w:color="auto"/>
        <w:bottom w:val="none" w:sz="0" w:space="0" w:color="auto"/>
        <w:right w:val="none" w:sz="0" w:space="0" w:color="auto"/>
      </w:divBdr>
    </w:div>
    <w:div w:id="729115080">
      <w:bodyDiv w:val="1"/>
      <w:marLeft w:val="0"/>
      <w:marRight w:val="0"/>
      <w:marTop w:val="0"/>
      <w:marBottom w:val="0"/>
      <w:divBdr>
        <w:top w:val="none" w:sz="0" w:space="0" w:color="auto"/>
        <w:left w:val="none" w:sz="0" w:space="0" w:color="auto"/>
        <w:bottom w:val="none" w:sz="0" w:space="0" w:color="auto"/>
        <w:right w:val="none" w:sz="0" w:space="0" w:color="auto"/>
      </w:divBdr>
    </w:div>
    <w:div w:id="730739500">
      <w:bodyDiv w:val="1"/>
      <w:marLeft w:val="0"/>
      <w:marRight w:val="0"/>
      <w:marTop w:val="0"/>
      <w:marBottom w:val="0"/>
      <w:divBdr>
        <w:top w:val="none" w:sz="0" w:space="0" w:color="auto"/>
        <w:left w:val="none" w:sz="0" w:space="0" w:color="auto"/>
        <w:bottom w:val="none" w:sz="0" w:space="0" w:color="auto"/>
        <w:right w:val="none" w:sz="0" w:space="0" w:color="auto"/>
      </w:divBdr>
    </w:div>
    <w:div w:id="731077431">
      <w:bodyDiv w:val="1"/>
      <w:marLeft w:val="0"/>
      <w:marRight w:val="0"/>
      <w:marTop w:val="0"/>
      <w:marBottom w:val="0"/>
      <w:divBdr>
        <w:top w:val="none" w:sz="0" w:space="0" w:color="auto"/>
        <w:left w:val="none" w:sz="0" w:space="0" w:color="auto"/>
        <w:bottom w:val="none" w:sz="0" w:space="0" w:color="auto"/>
        <w:right w:val="none" w:sz="0" w:space="0" w:color="auto"/>
      </w:divBdr>
    </w:div>
    <w:div w:id="731194045">
      <w:bodyDiv w:val="1"/>
      <w:marLeft w:val="0"/>
      <w:marRight w:val="0"/>
      <w:marTop w:val="0"/>
      <w:marBottom w:val="0"/>
      <w:divBdr>
        <w:top w:val="none" w:sz="0" w:space="0" w:color="auto"/>
        <w:left w:val="none" w:sz="0" w:space="0" w:color="auto"/>
        <w:bottom w:val="none" w:sz="0" w:space="0" w:color="auto"/>
        <w:right w:val="none" w:sz="0" w:space="0" w:color="auto"/>
      </w:divBdr>
    </w:div>
    <w:div w:id="731776861">
      <w:bodyDiv w:val="1"/>
      <w:marLeft w:val="0"/>
      <w:marRight w:val="0"/>
      <w:marTop w:val="0"/>
      <w:marBottom w:val="0"/>
      <w:divBdr>
        <w:top w:val="none" w:sz="0" w:space="0" w:color="auto"/>
        <w:left w:val="none" w:sz="0" w:space="0" w:color="auto"/>
        <w:bottom w:val="none" w:sz="0" w:space="0" w:color="auto"/>
        <w:right w:val="none" w:sz="0" w:space="0" w:color="auto"/>
      </w:divBdr>
    </w:div>
    <w:div w:id="734544529">
      <w:bodyDiv w:val="1"/>
      <w:marLeft w:val="0"/>
      <w:marRight w:val="0"/>
      <w:marTop w:val="0"/>
      <w:marBottom w:val="0"/>
      <w:divBdr>
        <w:top w:val="none" w:sz="0" w:space="0" w:color="auto"/>
        <w:left w:val="none" w:sz="0" w:space="0" w:color="auto"/>
        <w:bottom w:val="none" w:sz="0" w:space="0" w:color="auto"/>
        <w:right w:val="none" w:sz="0" w:space="0" w:color="auto"/>
      </w:divBdr>
    </w:div>
    <w:div w:id="734740651">
      <w:bodyDiv w:val="1"/>
      <w:marLeft w:val="0"/>
      <w:marRight w:val="0"/>
      <w:marTop w:val="0"/>
      <w:marBottom w:val="0"/>
      <w:divBdr>
        <w:top w:val="none" w:sz="0" w:space="0" w:color="auto"/>
        <w:left w:val="none" w:sz="0" w:space="0" w:color="auto"/>
        <w:bottom w:val="none" w:sz="0" w:space="0" w:color="auto"/>
        <w:right w:val="none" w:sz="0" w:space="0" w:color="auto"/>
      </w:divBdr>
    </w:div>
    <w:div w:id="735471996">
      <w:bodyDiv w:val="1"/>
      <w:marLeft w:val="0"/>
      <w:marRight w:val="0"/>
      <w:marTop w:val="0"/>
      <w:marBottom w:val="0"/>
      <w:divBdr>
        <w:top w:val="none" w:sz="0" w:space="0" w:color="auto"/>
        <w:left w:val="none" w:sz="0" w:space="0" w:color="auto"/>
        <w:bottom w:val="none" w:sz="0" w:space="0" w:color="auto"/>
        <w:right w:val="none" w:sz="0" w:space="0" w:color="auto"/>
      </w:divBdr>
    </w:div>
    <w:div w:id="736824334">
      <w:bodyDiv w:val="1"/>
      <w:marLeft w:val="0"/>
      <w:marRight w:val="0"/>
      <w:marTop w:val="0"/>
      <w:marBottom w:val="0"/>
      <w:divBdr>
        <w:top w:val="none" w:sz="0" w:space="0" w:color="auto"/>
        <w:left w:val="none" w:sz="0" w:space="0" w:color="auto"/>
        <w:bottom w:val="none" w:sz="0" w:space="0" w:color="auto"/>
        <w:right w:val="none" w:sz="0" w:space="0" w:color="auto"/>
      </w:divBdr>
    </w:div>
    <w:div w:id="736897262">
      <w:bodyDiv w:val="1"/>
      <w:marLeft w:val="0"/>
      <w:marRight w:val="0"/>
      <w:marTop w:val="0"/>
      <w:marBottom w:val="0"/>
      <w:divBdr>
        <w:top w:val="none" w:sz="0" w:space="0" w:color="auto"/>
        <w:left w:val="none" w:sz="0" w:space="0" w:color="auto"/>
        <w:bottom w:val="none" w:sz="0" w:space="0" w:color="auto"/>
        <w:right w:val="none" w:sz="0" w:space="0" w:color="auto"/>
      </w:divBdr>
    </w:div>
    <w:div w:id="736972555">
      <w:bodyDiv w:val="1"/>
      <w:marLeft w:val="0"/>
      <w:marRight w:val="0"/>
      <w:marTop w:val="0"/>
      <w:marBottom w:val="0"/>
      <w:divBdr>
        <w:top w:val="none" w:sz="0" w:space="0" w:color="auto"/>
        <w:left w:val="none" w:sz="0" w:space="0" w:color="auto"/>
        <w:bottom w:val="none" w:sz="0" w:space="0" w:color="auto"/>
        <w:right w:val="none" w:sz="0" w:space="0" w:color="auto"/>
      </w:divBdr>
    </w:div>
    <w:div w:id="737291703">
      <w:bodyDiv w:val="1"/>
      <w:marLeft w:val="0"/>
      <w:marRight w:val="0"/>
      <w:marTop w:val="0"/>
      <w:marBottom w:val="0"/>
      <w:divBdr>
        <w:top w:val="none" w:sz="0" w:space="0" w:color="auto"/>
        <w:left w:val="none" w:sz="0" w:space="0" w:color="auto"/>
        <w:bottom w:val="none" w:sz="0" w:space="0" w:color="auto"/>
        <w:right w:val="none" w:sz="0" w:space="0" w:color="auto"/>
      </w:divBdr>
    </w:div>
    <w:div w:id="737753066">
      <w:bodyDiv w:val="1"/>
      <w:marLeft w:val="0"/>
      <w:marRight w:val="0"/>
      <w:marTop w:val="0"/>
      <w:marBottom w:val="0"/>
      <w:divBdr>
        <w:top w:val="none" w:sz="0" w:space="0" w:color="auto"/>
        <w:left w:val="none" w:sz="0" w:space="0" w:color="auto"/>
        <w:bottom w:val="none" w:sz="0" w:space="0" w:color="auto"/>
        <w:right w:val="none" w:sz="0" w:space="0" w:color="auto"/>
      </w:divBdr>
    </w:div>
    <w:div w:id="739256445">
      <w:bodyDiv w:val="1"/>
      <w:marLeft w:val="0"/>
      <w:marRight w:val="0"/>
      <w:marTop w:val="0"/>
      <w:marBottom w:val="0"/>
      <w:divBdr>
        <w:top w:val="none" w:sz="0" w:space="0" w:color="auto"/>
        <w:left w:val="none" w:sz="0" w:space="0" w:color="auto"/>
        <w:bottom w:val="none" w:sz="0" w:space="0" w:color="auto"/>
        <w:right w:val="none" w:sz="0" w:space="0" w:color="auto"/>
      </w:divBdr>
    </w:div>
    <w:div w:id="739640810">
      <w:bodyDiv w:val="1"/>
      <w:marLeft w:val="0"/>
      <w:marRight w:val="0"/>
      <w:marTop w:val="0"/>
      <w:marBottom w:val="0"/>
      <w:divBdr>
        <w:top w:val="none" w:sz="0" w:space="0" w:color="auto"/>
        <w:left w:val="none" w:sz="0" w:space="0" w:color="auto"/>
        <w:bottom w:val="none" w:sz="0" w:space="0" w:color="auto"/>
        <w:right w:val="none" w:sz="0" w:space="0" w:color="auto"/>
      </w:divBdr>
    </w:div>
    <w:div w:id="740715384">
      <w:bodyDiv w:val="1"/>
      <w:marLeft w:val="0"/>
      <w:marRight w:val="0"/>
      <w:marTop w:val="0"/>
      <w:marBottom w:val="0"/>
      <w:divBdr>
        <w:top w:val="none" w:sz="0" w:space="0" w:color="auto"/>
        <w:left w:val="none" w:sz="0" w:space="0" w:color="auto"/>
        <w:bottom w:val="none" w:sz="0" w:space="0" w:color="auto"/>
        <w:right w:val="none" w:sz="0" w:space="0" w:color="auto"/>
      </w:divBdr>
    </w:div>
    <w:div w:id="740758098">
      <w:bodyDiv w:val="1"/>
      <w:marLeft w:val="0"/>
      <w:marRight w:val="0"/>
      <w:marTop w:val="0"/>
      <w:marBottom w:val="0"/>
      <w:divBdr>
        <w:top w:val="none" w:sz="0" w:space="0" w:color="auto"/>
        <w:left w:val="none" w:sz="0" w:space="0" w:color="auto"/>
        <w:bottom w:val="none" w:sz="0" w:space="0" w:color="auto"/>
        <w:right w:val="none" w:sz="0" w:space="0" w:color="auto"/>
      </w:divBdr>
    </w:div>
    <w:div w:id="741175142">
      <w:bodyDiv w:val="1"/>
      <w:marLeft w:val="0"/>
      <w:marRight w:val="0"/>
      <w:marTop w:val="0"/>
      <w:marBottom w:val="0"/>
      <w:divBdr>
        <w:top w:val="none" w:sz="0" w:space="0" w:color="auto"/>
        <w:left w:val="none" w:sz="0" w:space="0" w:color="auto"/>
        <w:bottom w:val="none" w:sz="0" w:space="0" w:color="auto"/>
        <w:right w:val="none" w:sz="0" w:space="0" w:color="auto"/>
      </w:divBdr>
    </w:div>
    <w:div w:id="741366922">
      <w:bodyDiv w:val="1"/>
      <w:marLeft w:val="0"/>
      <w:marRight w:val="0"/>
      <w:marTop w:val="0"/>
      <w:marBottom w:val="0"/>
      <w:divBdr>
        <w:top w:val="none" w:sz="0" w:space="0" w:color="auto"/>
        <w:left w:val="none" w:sz="0" w:space="0" w:color="auto"/>
        <w:bottom w:val="none" w:sz="0" w:space="0" w:color="auto"/>
        <w:right w:val="none" w:sz="0" w:space="0" w:color="auto"/>
      </w:divBdr>
    </w:div>
    <w:div w:id="742143477">
      <w:bodyDiv w:val="1"/>
      <w:marLeft w:val="0"/>
      <w:marRight w:val="0"/>
      <w:marTop w:val="0"/>
      <w:marBottom w:val="0"/>
      <w:divBdr>
        <w:top w:val="none" w:sz="0" w:space="0" w:color="auto"/>
        <w:left w:val="none" w:sz="0" w:space="0" w:color="auto"/>
        <w:bottom w:val="none" w:sz="0" w:space="0" w:color="auto"/>
        <w:right w:val="none" w:sz="0" w:space="0" w:color="auto"/>
      </w:divBdr>
    </w:div>
    <w:div w:id="742945331">
      <w:bodyDiv w:val="1"/>
      <w:marLeft w:val="0"/>
      <w:marRight w:val="0"/>
      <w:marTop w:val="0"/>
      <w:marBottom w:val="0"/>
      <w:divBdr>
        <w:top w:val="none" w:sz="0" w:space="0" w:color="auto"/>
        <w:left w:val="none" w:sz="0" w:space="0" w:color="auto"/>
        <w:bottom w:val="none" w:sz="0" w:space="0" w:color="auto"/>
        <w:right w:val="none" w:sz="0" w:space="0" w:color="auto"/>
      </w:divBdr>
    </w:div>
    <w:div w:id="743795624">
      <w:bodyDiv w:val="1"/>
      <w:marLeft w:val="0"/>
      <w:marRight w:val="0"/>
      <w:marTop w:val="0"/>
      <w:marBottom w:val="0"/>
      <w:divBdr>
        <w:top w:val="none" w:sz="0" w:space="0" w:color="auto"/>
        <w:left w:val="none" w:sz="0" w:space="0" w:color="auto"/>
        <w:bottom w:val="none" w:sz="0" w:space="0" w:color="auto"/>
        <w:right w:val="none" w:sz="0" w:space="0" w:color="auto"/>
      </w:divBdr>
    </w:div>
    <w:div w:id="743836235">
      <w:bodyDiv w:val="1"/>
      <w:marLeft w:val="0"/>
      <w:marRight w:val="0"/>
      <w:marTop w:val="0"/>
      <w:marBottom w:val="0"/>
      <w:divBdr>
        <w:top w:val="none" w:sz="0" w:space="0" w:color="auto"/>
        <w:left w:val="none" w:sz="0" w:space="0" w:color="auto"/>
        <w:bottom w:val="none" w:sz="0" w:space="0" w:color="auto"/>
        <w:right w:val="none" w:sz="0" w:space="0" w:color="auto"/>
      </w:divBdr>
    </w:div>
    <w:div w:id="746420239">
      <w:bodyDiv w:val="1"/>
      <w:marLeft w:val="0"/>
      <w:marRight w:val="0"/>
      <w:marTop w:val="0"/>
      <w:marBottom w:val="0"/>
      <w:divBdr>
        <w:top w:val="none" w:sz="0" w:space="0" w:color="auto"/>
        <w:left w:val="none" w:sz="0" w:space="0" w:color="auto"/>
        <w:bottom w:val="none" w:sz="0" w:space="0" w:color="auto"/>
        <w:right w:val="none" w:sz="0" w:space="0" w:color="auto"/>
      </w:divBdr>
    </w:div>
    <w:div w:id="746534317">
      <w:bodyDiv w:val="1"/>
      <w:marLeft w:val="0"/>
      <w:marRight w:val="0"/>
      <w:marTop w:val="0"/>
      <w:marBottom w:val="0"/>
      <w:divBdr>
        <w:top w:val="none" w:sz="0" w:space="0" w:color="auto"/>
        <w:left w:val="none" w:sz="0" w:space="0" w:color="auto"/>
        <w:bottom w:val="none" w:sz="0" w:space="0" w:color="auto"/>
        <w:right w:val="none" w:sz="0" w:space="0" w:color="auto"/>
      </w:divBdr>
    </w:div>
    <w:div w:id="748187353">
      <w:bodyDiv w:val="1"/>
      <w:marLeft w:val="0"/>
      <w:marRight w:val="0"/>
      <w:marTop w:val="0"/>
      <w:marBottom w:val="0"/>
      <w:divBdr>
        <w:top w:val="none" w:sz="0" w:space="0" w:color="auto"/>
        <w:left w:val="none" w:sz="0" w:space="0" w:color="auto"/>
        <w:bottom w:val="none" w:sz="0" w:space="0" w:color="auto"/>
        <w:right w:val="none" w:sz="0" w:space="0" w:color="auto"/>
      </w:divBdr>
    </w:div>
    <w:div w:id="748230588">
      <w:bodyDiv w:val="1"/>
      <w:marLeft w:val="0"/>
      <w:marRight w:val="0"/>
      <w:marTop w:val="0"/>
      <w:marBottom w:val="0"/>
      <w:divBdr>
        <w:top w:val="none" w:sz="0" w:space="0" w:color="auto"/>
        <w:left w:val="none" w:sz="0" w:space="0" w:color="auto"/>
        <w:bottom w:val="none" w:sz="0" w:space="0" w:color="auto"/>
        <w:right w:val="none" w:sz="0" w:space="0" w:color="auto"/>
      </w:divBdr>
    </w:div>
    <w:div w:id="748428481">
      <w:bodyDiv w:val="1"/>
      <w:marLeft w:val="0"/>
      <w:marRight w:val="0"/>
      <w:marTop w:val="0"/>
      <w:marBottom w:val="0"/>
      <w:divBdr>
        <w:top w:val="none" w:sz="0" w:space="0" w:color="auto"/>
        <w:left w:val="none" w:sz="0" w:space="0" w:color="auto"/>
        <w:bottom w:val="none" w:sz="0" w:space="0" w:color="auto"/>
        <w:right w:val="none" w:sz="0" w:space="0" w:color="auto"/>
      </w:divBdr>
    </w:div>
    <w:div w:id="748815961">
      <w:bodyDiv w:val="1"/>
      <w:marLeft w:val="0"/>
      <w:marRight w:val="0"/>
      <w:marTop w:val="0"/>
      <w:marBottom w:val="0"/>
      <w:divBdr>
        <w:top w:val="none" w:sz="0" w:space="0" w:color="auto"/>
        <w:left w:val="none" w:sz="0" w:space="0" w:color="auto"/>
        <w:bottom w:val="none" w:sz="0" w:space="0" w:color="auto"/>
        <w:right w:val="none" w:sz="0" w:space="0" w:color="auto"/>
      </w:divBdr>
    </w:div>
    <w:div w:id="750735799">
      <w:bodyDiv w:val="1"/>
      <w:marLeft w:val="0"/>
      <w:marRight w:val="0"/>
      <w:marTop w:val="0"/>
      <w:marBottom w:val="0"/>
      <w:divBdr>
        <w:top w:val="none" w:sz="0" w:space="0" w:color="auto"/>
        <w:left w:val="none" w:sz="0" w:space="0" w:color="auto"/>
        <w:bottom w:val="none" w:sz="0" w:space="0" w:color="auto"/>
        <w:right w:val="none" w:sz="0" w:space="0" w:color="auto"/>
      </w:divBdr>
    </w:div>
    <w:div w:id="751008210">
      <w:bodyDiv w:val="1"/>
      <w:marLeft w:val="0"/>
      <w:marRight w:val="0"/>
      <w:marTop w:val="0"/>
      <w:marBottom w:val="0"/>
      <w:divBdr>
        <w:top w:val="none" w:sz="0" w:space="0" w:color="auto"/>
        <w:left w:val="none" w:sz="0" w:space="0" w:color="auto"/>
        <w:bottom w:val="none" w:sz="0" w:space="0" w:color="auto"/>
        <w:right w:val="none" w:sz="0" w:space="0" w:color="auto"/>
      </w:divBdr>
    </w:div>
    <w:div w:id="751123078">
      <w:bodyDiv w:val="1"/>
      <w:marLeft w:val="0"/>
      <w:marRight w:val="0"/>
      <w:marTop w:val="0"/>
      <w:marBottom w:val="0"/>
      <w:divBdr>
        <w:top w:val="none" w:sz="0" w:space="0" w:color="auto"/>
        <w:left w:val="none" w:sz="0" w:space="0" w:color="auto"/>
        <w:bottom w:val="none" w:sz="0" w:space="0" w:color="auto"/>
        <w:right w:val="none" w:sz="0" w:space="0" w:color="auto"/>
      </w:divBdr>
    </w:div>
    <w:div w:id="753746475">
      <w:bodyDiv w:val="1"/>
      <w:marLeft w:val="0"/>
      <w:marRight w:val="0"/>
      <w:marTop w:val="0"/>
      <w:marBottom w:val="0"/>
      <w:divBdr>
        <w:top w:val="none" w:sz="0" w:space="0" w:color="auto"/>
        <w:left w:val="none" w:sz="0" w:space="0" w:color="auto"/>
        <w:bottom w:val="none" w:sz="0" w:space="0" w:color="auto"/>
        <w:right w:val="none" w:sz="0" w:space="0" w:color="auto"/>
      </w:divBdr>
    </w:div>
    <w:div w:id="753933512">
      <w:bodyDiv w:val="1"/>
      <w:marLeft w:val="0"/>
      <w:marRight w:val="0"/>
      <w:marTop w:val="0"/>
      <w:marBottom w:val="0"/>
      <w:divBdr>
        <w:top w:val="none" w:sz="0" w:space="0" w:color="auto"/>
        <w:left w:val="none" w:sz="0" w:space="0" w:color="auto"/>
        <w:bottom w:val="none" w:sz="0" w:space="0" w:color="auto"/>
        <w:right w:val="none" w:sz="0" w:space="0" w:color="auto"/>
      </w:divBdr>
    </w:div>
    <w:div w:id="753939846">
      <w:bodyDiv w:val="1"/>
      <w:marLeft w:val="0"/>
      <w:marRight w:val="0"/>
      <w:marTop w:val="0"/>
      <w:marBottom w:val="0"/>
      <w:divBdr>
        <w:top w:val="none" w:sz="0" w:space="0" w:color="auto"/>
        <w:left w:val="none" w:sz="0" w:space="0" w:color="auto"/>
        <w:bottom w:val="none" w:sz="0" w:space="0" w:color="auto"/>
        <w:right w:val="none" w:sz="0" w:space="0" w:color="auto"/>
      </w:divBdr>
    </w:div>
    <w:div w:id="754279888">
      <w:bodyDiv w:val="1"/>
      <w:marLeft w:val="0"/>
      <w:marRight w:val="0"/>
      <w:marTop w:val="0"/>
      <w:marBottom w:val="0"/>
      <w:divBdr>
        <w:top w:val="none" w:sz="0" w:space="0" w:color="auto"/>
        <w:left w:val="none" w:sz="0" w:space="0" w:color="auto"/>
        <w:bottom w:val="none" w:sz="0" w:space="0" w:color="auto"/>
        <w:right w:val="none" w:sz="0" w:space="0" w:color="auto"/>
      </w:divBdr>
    </w:div>
    <w:div w:id="754476530">
      <w:bodyDiv w:val="1"/>
      <w:marLeft w:val="0"/>
      <w:marRight w:val="0"/>
      <w:marTop w:val="0"/>
      <w:marBottom w:val="0"/>
      <w:divBdr>
        <w:top w:val="none" w:sz="0" w:space="0" w:color="auto"/>
        <w:left w:val="none" w:sz="0" w:space="0" w:color="auto"/>
        <w:bottom w:val="none" w:sz="0" w:space="0" w:color="auto"/>
        <w:right w:val="none" w:sz="0" w:space="0" w:color="auto"/>
      </w:divBdr>
    </w:div>
    <w:div w:id="754744808">
      <w:bodyDiv w:val="1"/>
      <w:marLeft w:val="0"/>
      <w:marRight w:val="0"/>
      <w:marTop w:val="0"/>
      <w:marBottom w:val="0"/>
      <w:divBdr>
        <w:top w:val="none" w:sz="0" w:space="0" w:color="auto"/>
        <w:left w:val="none" w:sz="0" w:space="0" w:color="auto"/>
        <w:bottom w:val="none" w:sz="0" w:space="0" w:color="auto"/>
        <w:right w:val="none" w:sz="0" w:space="0" w:color="auto"/>
      </w:divBdr>
    </w:div>
    <w:div w:id="755828197">
      <w:bodyDiv w:val="1"/>
      <w:marLeft w:val="0"/>
      <w:marRight w:val="0"/>
      <w:marTop w:val="0"/>
      <w:marBottom w:val="0"/>
      <w:divBdr>
        <w:top w:val="none" w:sz="0" w:space="0" w:color="auto"/>
        <w:left w:val="none" w:sz="0" w:space="0" w:color="auto"/>
        <w:bottom w:val="none" w:sz="0" w:space="0" w:color="auto"/>
        <w:right w:val="none" w:sz="0" w:space="0" w:color="auto"/>
      </w:divBdr>
    </w:div>
    <w:div w:id="757873016">
      <w:bodyDiv w:val="1"/>
      <w:marLeft w:val="0"/>
      <w:marRight w:val="0"/>
      <w:marTop w:val="0"/>
      <w:marBottom w:val="0"/>
      <w:divBdr>
        <w:top w:val="none" w:sz="0" w:space="0" w:color="auto"/>
        <w:left w:val="none" w:sz="0" w:space="0" w:color="auto"/>
        <w:bottom w:val="none" w:sz="0" w:space="0" w:color="auto"/>
        <w:right w:val="none" w:sz="0" w:space="0" w:color="auto"/>
      </w:divBdr>
    </w:div>
    <w:div w:id="758603315">
      <w:bodyDiv w:val="1"/>
      <w:marLeft w:val="0"/>
      <w:marRight w:val="0"/>
      <w:marTop w:val="0"/>
      <w:marBottom w:val="0"/>
      <w:divBdr>
        <w:top w:val="none" w:sz="0" w:space="0" w:color="auto"/>
        <w:left w:val="none" w:sz="0" w:space="0" w:color="auto"/>
        <w:bottom w:val="none" w:sz="0" w:space="0" w:color="auto"/>
        <w:right w:val="none" w:sz="0" w:space="0" w:color="auto"/>
      </w:divBdr>
    </w:div>
    <w:div w:id="758673148">
      <w:bodyDiv w:val="1"/>
      <w:marLeft w:val="0"/>
      <w:marRight w:val="0"/>
      <w:marTop w:val="0"/>
      <w:marBottom w:val="0"/>
      <w:divBdr>
        <w:top w:val="none" w:sz="0" w:space="0" w:color="auto"/>
        <w:left w:val="none" w:sz="0" w:space="0" w:color="auto"/>
        <w:bottom w:val="none" w:sz="0" w:space="0" w:color="auto"/>
        <w:right w:val="none" w:sz="0" w:space="0" w:color="auto"/>
      </w:divBdr>
    </w:div>
    <w:div w:id="758915600">
      <w:bodyDiv w:val="1"/>
      <w:marLeft w:val="0"/>
      <w:marRight w:val="0"/>
      <w:marTop w:val="0"/>
      <w:marBottom w:val="0"/>
      <w:divBdr>
        <w:top w:val="none" w:sz="0" w:space="0" w:color="auto"/>
        <w:left w:val="none" w:sz="0" w:space="0" w:color="auto"/>
        <w:bottom w:val="none" w:sz="0" w:space="0" w:color="auto"/>
        <w:right w:val="none" w:sz="0" w:space="0" w:color="auto"/>
      </w:divBdr>
    </w:div>
    <w:div w:id="759789256">
      <w:bodyDiv w:val="1"/>
      <w:marLeft w:val="0"/>
      <w:marRight w:val="0"/>
      <w:marTop w:val="0"/>
      <w:marBottom w:val="0"/>
      <w:divBdr>
        <w:top w:val="none" w:sz="0" w:space="0" w:color="auto"/>
        <w:left w:val="none" w:sz="0" w:space="0" w:color="auto"/>
        <w:bottom w:val="none" w:sz="0" w:space="0" w:color="auto"/>
        <w:right w:val="none" w:sz="0" w:space="0" w:color="auto"/>
      </w:divBdr>
    </w:div>
    <w:div w:id="760100119">
      <w:bodyDiv w:val="1"/>
      <w:marLeft w:val="0"/>
      <w:marRight w:val="0"/>
      <w:marTop w:val="0"/>
      <w:marBottom w:val="0"/>
      <w:divBdr>
        <w:top w:val="none" w:sz="0" w:space="0" w:color="auto"/>
        <w:left w:val="none" w:sz="0" w:space="0" w:color="auto"/>
        <w:bottom w:val="none" w:sz="0" w:space="0" w:color="auto"/>
        <w:right w:val="none" w:sz="0" w:space="0" w:color="auto"/>
      </w:divBdr>
    </w:div>
    <w:div w:id="763526518">
      <w:bodyDiv w:val="1"/>
      <w:marLeft w:val="0"/>
      <w:marRight w:val="0"/>
      <w:marTop w:val="0"/>
      <w:marBottom w:val="0"/>
      <w:divBdr>
        <w:top w:val="none" w:sz="0" w:space="0" w:color="auto"/>
        <w:left w:val="none" w:sz="0" w:space="0" w:color="auto"/>
        <w:bottom w:val="none" w:sz="0" w:space="0" w:color="auto"/>
        <w:right w:val="none" w:sz="0" w:space="0" w:color="auto"/>
      </w:divBdr>
    </w:div>
    <w:div w:id="763569481">
      <w:bodyDiv w:val="1"/>
      <w:marLeft w:val="0"/>
      <w:marRight w:val="0"/>
      <w:marTop w:val="0"/>
      <w:marBottom w:val="0"/>
      <w:divBdr>
        <w:top w:val="none" w:sz="0" w:space="0" w:color="auto"/>
        <w:left w:val="none" w:sz="0" w:space="0" w:color="auto"/>
        <w:bottom w:val="none" w:sz="0" w:space="0" w:color="auto"/>
        <w:right w:val="none" w:sz="0" w:space="0" w:color="auto"/>
      </w:divBdr>
    </w:div>
    <w:div w:id="764304143">
      <w:bodyDiv w:val="1"/>
      <w:marLeft w:val="0"/>
      <w:marRight w:val="0"/>
      <w:marTop w:val="0"/>
      <w:marBottom w:val="0"/>
      <w:divBdr>
        <w:top w:val="none" w:sz="0" w:space="0" w:color="auto"/>
        <w:left w:val="none" w:sz="0" w:space="0" w:color="auto"/>
        <w:bottom w:val="none" w:sz="0" w:space="0" w:color="auto"/>
        <w:right w:val="none" w:sz="0" w:space="0" w:color="auto"/>
      </w:divBdr>
      <w:divsChild>
        <w:div w:id="1118336240">
          <w:marLeft w:val="0"/>
          <w:marRight w:val="0"/>
          <w:marTop w:val="0"/>
          <w:marBottom w:val="0"/>
          <w:divBdr>
            <w:top w:val="none" w:sz="0" w:space="0" w:color="auto"/>
            <w:left w:val="none" w:sz="0" w:space="0" w:color="auto"/>
            <w:bottom w:val="none" w:sz="0" w:space="0" w:color="auto"/>
            <w:right w:val="none" w:sz="0" w:space="0" w:color="auto"/>
          </w:divBdr>
        </w:div>
        <w:div w:id="1394355217">
          <w:marLeft w:val="0"/>
          <w:marRight w:val="0"/>
          <w:marTop w:val="0"/>
          <w:marBottom w:val="0"/>
          <w:divBdr>
            <w:top w:val="none" w:sz="0" w:space="0" w:color="auto"/>
            <w:left w:val="none" w:sz="0" w:space="0" w:color="auto"/>
            <w:bottom w:val="none" w:sz="0" w:space="0" w:color="auto"/>
            <w:right w:val="none" w:sz="0" w:space="0" w:color="auto"/>
          </w:divBdr>
        </w:div>
      </w:divsChild>
    </w:div>
    <w:div w:id="764616477">
      <w:bodyDiv w:val="1"/>
      <w:marLeft w:val="0"/>
      <w:marRight w:val="0"/>
      <w:marTop w:val="0"/>
      <w:marBottom w:val="0"/>
      <w:divBdr>
        <w:top w:val="none" w:sz="0" w:space="0" w:color="auto"/>
        <w:left w:val="none" w:sz="0" w:space="0" w:color="auto"/>
        <w:bottom w:val="none" w:sz="0" w:space="0" w:color="auto"/>
        <w:right w:val="none" w:sz="0" w:space="0" w:color="auto"/>
      </w:divBdr>
    </w:div>
    <w:div w:id="764961279">
      <w:bodyDiv w:val="1"/>
      <w:marLeft w:val="0"/>
      <w:marRight w:val="0"/>
      <w:marTop w:val="0"/>
      <w:marBottom w:val="0"/>
      <w:divBdr>
        <w:top w:val="none" w:sz="0" w:space="0" w:color="auto"/>
        <w:left w:val="none" w:sz="0" w:space="0" w:color="auto"/>
        <w:bottom w:val="none" w:sz="0" w:space="0" w:color="auto"/>
        <w:right w:val="none" w:sz="0" w:space="0" w:color="auto"/>
      </w:divBdr>
    </w:div>
    <w:div w:id="766190805">
      <w:bodyDiv w:val="1"/>
      <w:marLeft w:val="0"/>
      <w:marRight w:val="0"/>
      <w:marTop w:val="0"/>
      <w:marBottom w:val="0"/>
      <w:divBdr>
        <w:top w:val="none" w:sz="0" w:space="0" w:color="auto"/>
        <w:left w:val="none" w:sz="0" w:space="0" w:color="auto"/>
        <w:bottom w:val="none" w:sz="0" w:space="0" w:color="auto"/>
        <w:right w:val="none" w:sz="0" w:space="0" w:color="auto"/>
      </w:divBdr>
    </w:div>
    <w:div w:id="766970327">
      <w:bodyDiv w:val="1"/>
      <w:marLeft w:val="0"/>
      <w:marRight w:val="0"/>
      <w:marTop w:val="0"/>
      <w:marBottom w:val="0"/>
      <w:divBdr>
        <w:top w:val="none" w:sz="0" w:space="0" w:color="auto"/>
        <w:left w:val="none" w:sz="0" w:space="0" w:color="auto"/>
        <w:bottom w:val="none" w:sz="0" w:space="0" w:color="auto"/>
        <w:right w:val="none" w:sz="0" w:space="0" w:color="auto"/>
      </w:divBdr>
    </w:div>
    <w:div w:id="767429161">
      <w:bodyDiv w:val="1"/>
      <w:marLeft w:val="0"/>
      <w:marRight w:val="0"/>
      <w:marTop w:val="0"/>
      <w:marBottom w:val="0"/>
      <w:divBdr>
        <w:top w:val="none" w:sz="0" w:space="0" w:color="auto"/>
        <w:left w:val="none" w:sz="0" w:space="0" w:color="auto"/>
        <w:bottom w:val="none" w:sz="0" w:space="0" w:color="auto"/>
        <w:right w:val="none" w:sz="0" w:space="0" w:color="auto"/>
      </w:divBdr>
    </w:div>
    <w:div w:id="768088599">
      <w:bodyDiv w:val="1"/>
      <w:marLeft w:val="0"/>
      <w:marRight w:val="0"/>
      <w:marTop w:val="0"/>
      <w:marBottom w:val="0"/>
      <w:divBdr>
        <w:top w:val="none" w:sz="0" w:space="0" w:color="auto"/>
        <w:left w:val="none" w:sz="0" w:space="0" w:color="auto"/>
        <w:bottom w:val="none" w:sz="0" w:space="0" w:color="auto"/>
        <w:right w:val="none" w:sz="0" w:space="0" w:color="auto"/>
      </w:divBdr>
    </w:div>
    <w:div w:id="768238634">
      <w:bodyDiv w:val="1"/>
      <w:marLeft w:val="0"/>
      <w:marRight w:val="0"/>
      <w:marTop w:val="0"/>
      <w:marBottom w:val="0"/>
      <w:divBdr>
        <w:top w:val="none" w:sz="0" w:space="0" w:color="auto"/>
        <w:left w:val="none" w:sz="0" w:space="0" w:color="auto"/>
        <w:bottom w:val="none" w:sz="0" w:space="0" w:color="auto"/>
        <w:right w:val="none" w:sz="0" w:space="0" w:color="auto"/>
      </w:divBdr>
    </w:div>
    <w:div w:id="768546461">
      <w:bodyDiv w:val="1"/>
      <w:marLeft w:val="0"/>
      <w:marRight w:val="0"/>
      <w:marTop w:val="0"/>
      <w:marBottom w:val="0"/>
      <w:divBdr>
        <w:top w:val="none" w:sz="0" w:space="0" w:color="auto"/>
        <w:left w:val="none" w:sz="0" w:space="0" w:color="auto"/>
        <w:bottom w:val="none" w:sz="0" w:space="0" w:color="auto"/>
        <w:right w:val="none" w:sz="0" w:space="0" w:color="auto"/>
      </w:divBdr>
    </w:div>
    <w:div w:id="768743539">
      <w:bodyDiv w:val="1"/>
      <w:marLeft w:val="0"/>
      <w:marRight w:val="0"/>
      <w:marTop w:val="0"/>
      <w:marBottom w:val="0"/>
      <w:divBdr>
        <w:top w:val="none" w:sz="0" w:space="0" w:color="auto"/>
        <w:left w:val="none" w:sz="0" w:space="0" w:color="auto"/>
        <w:bottom w:val="none" w:sz="0" w:space="0" w:color="auto"/>
        <w:right w:val="none" w:sz="0" w:space="0" w:color="auto"/>
      </w:divBdr>
    </w:div>
    <w:div w:id="769205872">
      <w:bodyDiv w:val="1"/>
      <w:marLeft w:val="0"/>
      <w:marRight w:val="0"/>
      <w:marTop w:val="0"/>
      <w:marBottom w:val="0"/>
      <w:divBdr>
        <w:top w:val="none" w:sz="0" w:space="0" w:color="auto"/>
        <w:left w:val="none" w:sz="0" w:space="0" w:color="auto"/>
        <w:bottom w:val="none" w:sz="0" w:space="0" w:color="auto"/>
        <w:right w:val="none" w:sz="0" w:space="0" w:color="auto"/>
      </w:divBdr>
    </w:div>
    <w:div w:id="770321273">
      <w:bodyDiv w:val="1"/>
      <w:marLeft w:val="0"/>
      <w:marRight w:val="0"/>
      <w:marTop w:val="0"/>
      <w:marBottom w:val="0"/>
      <w:divBdr>
        <w:top w:val="none" w:sz="0" w:space="0" w:color="auto"/>
        <w:left w:val="none" w:sz="0" w:space="0" w:color="auto"/>
        <w:bottom w:val="none" w:sz="0" w:space="0" w:color="auto"/>
        <w:right w:val="none" w:sz="0" w:space="0" w:color="auto"/>
      </w:divBdr>
    </w:div>
    <w:div w:id="770932313">
      <w:bodyDiv w:val="1"/>
      <w:marLeft w:val="0"/>
      <w:marRight w:val="0"/>
      <w:marTop w:val="0"/>
      <w:marBottom w:val="0"/>
      <w:divBdr>
        <w:top w:val="none" w:sz="0" w:space="0" w:color="auto"/>
        <w:left w:val="none" w:sz="0" w:space="0" w:color="auto"/>
        <w:bottom w:val="none" w:sz="0" w:space="0" w:color="auto"/>
        <w:right w:val="none" w:sz="0" w:space="0" w:color="auto"/>
      </w:divBdr>
    </w:div>
    <w:div w:id="770976432">
      <w:bodyDiv w:val="1"/>
      <w:marLeft w:val="0"/>
      <w:marRight w:val="0"/>
      <w:marTop w:val="0"/>
      <w:marBottom w:val="0"/>
      <w:divBdr>
        <w:top w:val="none" w:sz="0" w:space="0" w:color="auto"/>
        <w:left w:val="none" w:sz="0" w:space="0" w:color="auto"/>
        <w:bottom w:val="none" w:sz="0" w:space="0" w:color="auto"/>
        <w:right w:val="none" w:sz="0" w:space="0" w:color="auto"/>
      </w:divBdr>
    </w:div>
    <w:div w:id="773401899">
      <w:bodyDiv w:val="1"/>
      <w:marLeft w:val="0"/>
      <w:marRight w:val="0"/>
      <w:marTop w:val="0"/>
      <w:marBottom w:val="0"/>
      <w:divBdr>
        <w:top w:val="none" w:sz="0" w:space="0" w:color="auto"/>
        <w:left w:val="none" w:sz="0" w:space="0" w:color="auto"/>
        <w:bottom w:val="none" w:sz="0" w:space="0" w:color="auto"/>
        <w:right w:val="none" w:sz="0" w:space="0" w:color="auto"/>
      </w:divBdr>
    </w:div>
    <w:div w:id="775562513">
      <w:bodyDiv w:val="1"/>
      <w:marLeft w:val="0"/>
      <w:marRight w:val="0"/>
      <w:marTop w:val="0"/>
      <w:marBottom w:val="0"/>
      <w:divBdr>
        <w:top w:val="none" w:sz="0" w:space="0" w:color="auto"/>
        <w:left w:val="none" w:sz="0" w:space="0" w:color="auto"/>
        <w:bottom w:val="none" w:sz="0" w:space="0" w:color="auto"/>
        <w:right w:val="none" w:sz="0" w:space="0" w:color="auto"/>
      </w:divBdr>
    </w:div>
    <w:div w:id="775753655">
      <w:bodyDiv w:val="1"/>
      <w:marLeft w:val="0"/>
      <w:marRight w:val="0"/>
      <w:marTop w:val="0"/>
      <w:marBottom w:val="0"/>
      <w:divBdr>
        <w:top w:val="none" w:sz="0" w:space="0" w:color="auto"/>
        <w:left w:val="none" w:sz="0" w:space="0" w:color="auto"/>
        <w:bottom w:val="none" w:sz="0" w:space="0" w:color="auto"/>
        <w:right w:val="none" w:sz="0" w:space="0" w:color="auto"/>
      </w:divBdr>
    </w:div>
    <w:div w:id="776145886">
      <w:bodyDiv w:val="1"/>
      <w:marLeft w:val="0"/>
      <w:marRight w:val="0"/>
      <w:marTop w:val="0"/>
      <w:marBottom w:val="0"/>
      <w:divBdr>
        <w:top w:val="none" w:sz="0" w:space="0" w:color="auto"/>
        <w:left w:val="none" w:sz="0" w:space="0" w:color="auto"/>
        <w:bottom w:val="none" w:sz="0" w:space="0" w:color="auto"/>
        <w:right w:val="none" w:sz="0" w:space="0" w:color="auto"/>
      </w:divBdr>
    </w:div>
    <w:div w:id="776608607">
      <w:bodyDiv w:val="1"/>
      <w:marLeft w:val="0"/>
      <w:marRight w:val="0"/>
      <w:marTop w:val="0"/>
      <w:marBottom w:val="0"/>
      <w:divBdr>
        <w:top w:val="none" w:sz="0" w:space="0" w:color="auto"/>
        <w:left w:val="none" w:sz="0" w:space="0" w:color="auto"/>
        <w:bottom w:val="none" w:sz="0" w:space="0" w:color="auto"/>
        <w:right w:val="none" w:sz="0" w:space="0" w:color="auto"/>
      </w:divBdr>
    </w:div>
    <w:div w:id="776679175">
      <w:bodyDiv w:val="1"/>
      <w:marLeft w:val="0"/>
      <w:marRight w:val="0"/>
      <w:marTop w:val="0"/>
      <w:marBottom w:val="0"/>
      <w:divBdr>
        <w:top w:val="none" w:sz="0" w:space="0" w:color="auto"/>
        <w:left w:val="none" w:sz="0" w:space="0" w:color="auto"/>
        <w:bottom w:val="none" w:sz="0" w:space="0" w:color="auto"/>
        <w:right w:val="none" w:sz="0" w:space="0" w:color="auto"/>
      </w:divBdr>
    </w:div>
    <w:div w:id="777912863">
      <w:bodyDiv w:val="1"/>
      <w:marLeft w:val="0"/>
      <w:marRight w:val="0"/>
      <w:marTop w:val="0"/>
      <w:marBottom w:val="0"/>
      <w:divBdr>
        <w:top w:val="none" w:sz="0" w:space="0" w:color="auto"/>
        <w:left w:val="none" w:sz="0" w:space="0" w:color="auto"/>
        <w:bottom w:val="none" w:sz="0" w:space="0" w:color="auto"/>
        <w:right w:val="none" w:sz="0" w:space="0" w:color="auto"/>
      </w:divBdr>
    </w:div>
    <w:div w:id="778372277">
      <w:bodyDiv w:val="1"/>
      <w:marLeft w:val="0"/>
      <w:marRight w:val="0"/>
      <w:marTop w:val="0"/>
      <w:marBottom w:val="0"/>
      <w:divBdr>
        <w:top w:val="none" w:sz="0" w:space="0" w:color="auto"/>
        <w:left w:val="none" w:sz="0" w:space="0" w:color="auto"/>
        <w:bottom w:val="none" w:sz="0" w:space="0" w:color="auto"/>
        <w:right w:val="none" w:sz="0" w:space="0" w:color="auto"/>
      </w:divBdr>
    </w:div>
    <w:div w:id="779111274">
      <w:bodyDiv w:val="1"/>
      <w:marLeft w:val="0"/>
      <w:marRight w:val="0"/>
      <w:marTop w:val="0"/>
      <w:marBottom w:val="0"/>
      <w:divBdr>
        <w:top w:val="none" w:sz="0" w:space="0" w:color="auto"/>
        <w:left w:val="none" w:sz="0" w:space="0" w:color="auto"/>
        <w:bottom w:val="none" w:sz="0" w:space="0" w:color="auto"/>
        <w:right w:val="none" w:sz="0" w:space="0" w:color="auto"/>
      </w:divBdr>
    </w:div>
    <w:div w:id="780950558">
      <w:bodyDiv w:val="1"/>
      <w:marLeft w:val="0"/>
      <w:marRight w:val="0"/>
      <w:marTop w:val="0"/>
      <w:marBottom w:val="0"/>
      <w:divBdr>
        <w:top w:val="none" w:sz="0" w:space="0" w:color="auto"/>
        <w:left w:val="none" w:sz="0" w:space="0" w:color="auto"/>
        <w:bottom w:val="none" w:sz="0" w:space="0" w:color="auto"/>
        <w:right w:val="none" w:sz="0" w:space="0" w:color="auto"/>
      </w:divBdr>
    </w:div>
    <w:div w:id="781413984">
      <w:bodyDiv w:val="1"/>
      <w:marLeft w:val="0"/>
      <w:marRight w:val="0"/>
      <w:marTop w:val="0"/>
      <w:marBottom w:val="0"/>
      <w:divBdr>
        <w:top w:val="none" w:sz="0" w:space="0" w:color="auto"/>
        <w:left w:val="none" w:sz="0" w:space="0" w:color="auto"/>
        <w:bottom w:val="none" w:sz="0" w:space="0" w:color="auto"/>
        <w:right w:val="none" w:sz="0" w:space="0" w:color="auto"/>
      </w:divBdr>
    </w:div>
    <w:div w:id="781532122">
      <w:bodyDiv w:val="1"/>
      <w:marLeft w:val="0"/>
      <w:marRight w:val="0"/>
      <w:marTop w:val="0"/>
      <w:marBottom w:val="0"/>
      <w:divBdr>
        <w:top w:val="none" w:sz="0" w:space="0" w:color="auto"/>
        <w:left w:val="none" w:sz="0" w:space="0" w:color="auto"/>
        <w:bottom w:val="none" w:sz="0" w:space="0" w:color="auto"/>
        <w:right w:val="none" w:sz="0" w:space="0" w:color="auto"/>
      </w:divBdr>
    </w:div>
    <w:div w:id="781613101">
      <w:bodyDiv w:val="1"/>
      <w:marLeft w:val="0"/>
      <w:marRight w:val="0"/>
      <w:marTop w:val="0"/>
      <w:marBottom w:val="0"/>
      <w:divBdr>
        <w:top w:val="none" w:sz="0" w:space="0" w:color="auto"/>
        <w:left w:val="none" w:sz="0" w:space="0" w:color="auto"/>
        <w:bottom w:val="none" w:sz="0" w:space="0" w:color="auto"/>
        <w:right w:val="none" w:sz="0" w:space="0" w:color="auto"/>
      </w:divBdr>
    </w:div>
    <w:div w:id="782068215">
      <w:bodyDiv w:val="1"/>
      <w:marLeft w:val="0"/>
      <w:marRight w:val="0"/>
      <w:marTop w:val="0"/>
      <w:marBottom w:val="0"/>
      <w:divBdr>
        <w:top w:val="none" w:sz="0" w:space="0" w:color="auto"/>
        <w:left w:val="none" w:sz="0" w:space="0" w:color="auto"/>
        <w:bottom w:val="none" w:sz="0" w:space="0" w:color="auto"/>
        <w:right w:val="none" w:sz="0" w:space="0" w:color="auto"/>
      </w:divBdr>
    </w:div>
    <w:div w:id="783842316">
      <w:bodyDiv w:val="1"/>
      <w:marLeft w:val="0"/>
      <w:marRight w:val="0"/>
      <w:marTop w:val="0"/>
      <w:marBottom w:val="0"/>
      <w:divBdr>
        <w:top w:val="none" w:sz="0" w:space="0" w:color="auto"/>
        <w:left w:val="none" w:sz="0" w:space="0" w:color="auto"/>
        <w:bottom w:val="none" w:sz="0" w:space="0" w:color="auto"/>
        <w:right w:val="none" w:sz="0" w:space="0" w:color="auto"/>
      </w:divBdr>
    </w:div>
    <w:div w:id="786703632">
      <w:bodyDiv w:val="1"/>
      <w:marLeft w:val="0"/>
      <w:marRight w:val="0"/>
      <w:marTop w:val="0"/>
      <w:marBottom w:val="0"/>
      <w:divBdr>
        <w:top w:val="none" w:sz="0" w:space="0" w:color="auto"/>
        <w:left w:val="none" w:sz="0" w:space="0" w:color="auto"/>
        <w:bottom w:val="none" w:sz="0" w:space="0" w:color="auto"/>
        <w:right w:val="none" w:sz="0" w:space="0" w:color="auto"/>
      </w:divBdr>
    </w:div>
    <w:div w:id="786854332">
      <w:bodyDiv w:val="1"/>
      <w:marLeft w:val="0"/>
      <w:marRight w:val="0"/>
      <w:marTop w:val="0"/>
      <w:marBottom w:val="0"/>
      <w:divBdr>
        <w:top w:val="none" w:sz="0" w:space="0" w:color="auto"/>
        <w:left w:val="none" w:sz="0" w:space="0" w:color="auto"/>
        <w:bottom w:val="none" w:sz="0" w:space="0" w:color="auto"/>
        <w:right w:val="none" w:sz="0" w:space="0" w:color="auto"/>
      </w:divBdr>
    </w:div>
    <w:div w:id="786973702">
      <w:bodyDiv w:val="1"/>
      <w:marLeft w:val="0"/>
      <w:marRight w:val="0"/>
      <w:marTop w:val="0"/>
      <w:marBottom w:val="0"/>
      <w:divBdr>
        <w:top w:val="none" w:sz="0" w:space="0" w:color="auto"/>
        <w:left w:val="none" w:sz="0" w:space="0" w:color="auto"/>
        <w:bottom w:val="none" w:sz="0" w:space="0" w:color="auto"/>
        <w:right w:val="none" w:sz="0" w:space="0" w:color="auto"/>
      </w:divBdr>
    </w:div>
    <w:div w:id="787627255">
      <w:bodyDiv w:val="1"/>
      <w:marLeft w:val="0"/>
      <w:marRight w:val="0"/>
      <w:marTop w:val="0"/>
      <w:marBottom w:val="0"/>
      <w:divBdr>
        <w:top w:val="none" w:sz="0" w:space="0" w:color="auto"/>
        <w:left w:val="none" w:sz="0" w:space="0" w:color="auto"/>
        <w:bottom w:val="none" w:sz="0" w:space="0" w:color="auto"/>
        <w:right w:val="none" w:sz="0" w:space="0" w:color="auto"/>
      </w:divBdr>
    </w:div>
    <w:div w:id="787628334">
      <w:bodyDiv w:val="1"/>
      <w:marLeft w:val="0"/>
      <w:marRight w:val="0"/>
      <w:marTop w:val="0"/>
      <w:marBottom w:val="0"/>
      <w:divBdr>
        <w:top w:val="none" w:sz="0" w:space="0" w:color="auto"/>
        <w:left w:val="none" w:sz="0" w:space="0" w:color="auto"/>
        <w:bottom w:val="none" w:sz="0" w:space="0" w:color="auto"/>
        <w:right w:val="none" w:sz="0" w:space="0" w:color="auto"/>
      </w:divBdr>
    </w:div>
    <w:div w:id="787697956">
      <w:bodyDiv w:val="1"/>
      <w:marLeft w:val="0"/>
      <w:marRight w:val="0"/>
      <w:marTop w:val="0"/>
      <w:marBottom w:val="0"/>
      <w:divBdr>
        <w:top w:val="none" w:sz="0" w:space="0" w:color="auto"/>
        <w:left w:val="none" w:sz="0" w:space="0" w:color="auto"/>
        <w:bottom w:val="none" w:sz="0" w:space="0" w:color="auto"/>
        <w:right w:val="none" w:sz="0" w:space="0" w:color="auto"/>
      </w:divBdr>
    </w:div>
    <w:div w:id="788863178">
      <w:bodyDiv w:val="1"/>
      <w:marLeft w:val="0"/>
      <w:marRight w:val="0"/>
      <w:marTop w:val="0"/>
      <w:marBottom w:val="0"/>
      <w:divBdr>
        <w:top w:val="none" w:sz="0" w:space="0" w:color="auto"/>
        <w:left w:val="none" w:sz="0" w:space="0" w:color="auto"/>
        <w:bottom w:val="none" w:sz="0" w:space="0" w:color="auto"/>
        <w:right w:val="none" w:sz="0" w:space="0" w:color="auto"/>
      </w:divBdr>
    </w:div>
    <w:div w:id="789057960">
      <w:bodyDiv w:val="1"/>
      <w:marLeft w:val="0"/>
      <w:marRight w:val="0"/>
      <w:marTop w:val="0"/>
      <w:marBottom w:val="0"/>
      <w:divBdr>
        <w:top w:val="none" w:sz="0" w:space="0" w:color="auto"/>
        <w:left w:val="none" w:sz="0" w:space="0" w:color="auto"/>
        <w:bottom w:val="none" w:sz="0" w:space="0" w:color="auto"/>
        <w:right w:val="none" w:sz="0" w:space="0" w:color="auto"/>
      </w:divBdr>
    </w:div>
    <w:div w:id="789668856">
      <w:bodyDiv w:val="1"/>
      <w:marLeft w:val="0"/>
      <w:marRight w:val="0"/>
      <w:marTop w:val="0"/>
      <w:marBottom w:val="0"/>
      <w:divBdr>
        <w:top w:val="none" w:sz="0" w:space="0" w:color="auto"/>
        <w:left w:val="none" w:sz="0" w:space="0" w:color="auto"/>
        <w:bottom w:val="none" w:sz="0" w:space="0" w:color="auto"/>
        <w:right w:val="none" w:sz="0" w:space="0" w:color="auto"/>
      </w:divBdr>
    </w:div>
    <w:div w:id="790250264">
      <w:bodyDiv w:val="1"/>
      <w:marLeft w:val="0"/>
      <w:marRight w:val="0"/>
      <w:marTop w:val="0"/>
      <w:marBottom w:val="0"/>
      <w:divBdr>
        <w:top w:val="none" w:sz="0" w:space="0" w:color="auto"/>
        <w:left w:val="none" w:sz="0" w:space="0" w:color="auto"/>
        <w:bottom w:val="none" w:sz="0" w:space="0" w:color="auto"/>
        <w:right w:val="none" w:sz="0" w:space="0" w:color="auto"/>
      </w:divBdr>
    </w:div>
    <w:div w:id="791245216">
      <w:bodyDiv w:val="1"/>
      <w:marLeft w:val="0"/>
      <w:marRight w:val="0"/>
      <w:marTop w:val="0"/>
      <w:marBottom w:val="0"/>
      <w:divBdr>
        <w:top w:val="none" w:sz="0" w:space="0" w:color="auto"/>
        <w:left w:val="none" w:sz="0" w:space="0" w:color="auto"/>
        <w:bottom w:val="none" w:sz="0" w:space="0" w:color="auto"/>
        <w:right w:val="none" w:sz="0" w:space="0" w:color="auto"/>
      </w:divBdr>
    </w:div>
    <w:div w:id="791633891">
      <w:bodyDiv w:val="1"/>
      <w:marLeft w:val="0"/>
      <w:marRight w:val="0"/>
      <w:marTop w:val="0"/>
      <w:marBottom w:val="0"/>
      <w:divBdr>
        <w:top w:val="none" w:sz="0" w:space="0" w:color="auto"/>
        <w:left w:val="none" w:sz="0" w:space="0" w:color="auto"/>
        <w:bottom w:val="none" w:sz="0" w:space="0" w:color="auto"/>
        <w:right w:val="none" w:sz="0" w:space="0" w:color="auto"/>
      </w:divBdr>
    </w:div>
    <w:div w:id="791753264">
      <w:bodyDiv w:val="1"/>
      <w:marLeft w:val="0"/>
      <w:marRight w:val="0"/>
      <w:marTop w:val="0"/>
      <w:marBottom w:val="0"/>
      <w:divBdr>
        <w:top w:val="none" w:sz="0" w:space="0" w:color="auto"/>
        <w:left w:val="none" w:sz="0" w:space="0" w:color="auto"/>
        <w:bottom w:val="none" w:sz="0" w:space="0" w:color="auto"/>
        <w:right w:val="none" w:sz="0" w:space="0" w:color="auto"/>
      </w:divBdr>
    </w:div>
    <w:div w:id="792023706">
      <w:bodyDiv w:val="1"/>
      <w:marLeft w:val="0"/>
      <w:marRight w:val="0"/>
      <w:marTop w:val="0"/>
      <w:marBottom w:val="0"/>
      <w:divBdr>
        <w:top w:val="none" w:sz="0" w:space="0" w:color="auto"/>
        <w:left w:val="none" w:sz="0" w:space="0" w:color="auto"/>
        <w:bottom w:val="none" w:sz="0" w:space="0" w:color="auto"/>
        <w:right w:val="none" w:sz="0" w:space="0" w:color="auto"/>
      </w:divBdr>
    </w:div>
    <w:div w:id="792139237">
      <w:bodyDiv w:val="1"/>
      <w:marLeft w:val="0"/>
      <w:marRight w:val="0"/>
      <w:marTop w:val="0"/>
      <w:marBottom w:val="0"/>
      <w:divBdr>
        <w:top w:val="none" w:sz="0" w:space="0" w:color="auto"/>
        <w:left w:val="none" w:sz="0" w:space="0" w:color="auto"/>
        <w:bottom w:val="none" w:sz="0" w:space="0" w:color="auto"/>
        <w:right w:val="none" w:sz="0" w:space="0" w:color="auto"/>
      </w:divBdr>
    </w:div>
    <w:div w:id="792214935">
      <w:bodyDiv w:val="1"/>
      <w:marLeft w:val="0"/>
      <w:marRight w:val="0"/>
      <w:marTop w:val="0"/>
      <w:marBottom w:val="0"/>
      <w:divBdr>
        <w:top w:val="none" w:sz="0" w:space="0" w:color="auto"/>
        <w:left w:val="none" w:sz="0" w:space="0" w:color="auto"/>
        <w:bottom w:val="none" w:sz="0" w:space="0" w:color="auto"/>
        <w:right w:val="none" w:sz="0" w:space="0" w:color="auto"/>
      </w:divBdr>
    </w:div>
    <w:div w:id="793056811">
      <w:bodyDiv w:val="1"/>
      <w:marLeft w:val="0"/>
      <w:marRight w:val="0"/>
      <w:marTop w:val="0"/>
      <w:marBottom w:val="0"/>
      <w:divBdr>
        <w:top w:val="none" w:sz="0" w:space="0" w:color="auto"/>
        <w:left w:val="none" w:sz="0" w:space="0" w:color="auto"/>
        <w:bottom w:val="none" w:sz="0" w:space="0" w:color="auto"/>
        <w:right w:val="none" w:sz="0" w:space="0" w:color="auto"/>
      </w:divBdr>
    </w:div>
    <w:div w:id="793445817">
      <w:bodyDiv w:val="1"/>
      <w:marLeft w:val="0"/>
      <w:marRight w:val="0"/>
      <w:marTop w:val="0"/>
      <w:marBottom w:val="0"/>
      <w:divBdr>
        <w:top w:val="none" w:sz="0" w:space="0" w:color="auto"/>
        <w:left w:val="none" w:sz="0" w:space="0" w:color="auto"/>
        <w:bottom w:val="none" w:sz="0" w:space="0" w:color="auto"/>
        <w:right w:val="none" w:sz="0" w:space="0" w:color="auto"/>
      </w:divBdr>
    </w:div>
    <w:div w:id="793906886">
      <w:bodyDiv w:val="1"/>
      <w:marLeft w:val="0"/>
      <w:marRight w:val="0"/>
      <w:marTop w:val="0"/>
      <w:marBottom w:val="0"/>
      <w:divBdr>
        <w:top w:val="none" w:sz="0" w:space="0" w:color="auto"/>
        <w:left w:val="none" w:sz="0" w:space="0" w:color="auto"/>
        <w:bottom w:val="none" w:sz="0" w:space="0" w:color="auto"/>
        <w:right w:val="none" w:sz="0" w:space="0" w:color="auto"/>
      </w:divBdr>
    </w:div>
    <w:div w:id="794563365">
      <w:bodyDiv w:val="1"/>
      <w:marLeft w:val="0"/>
      <w:marRight w:val="0"/>
      <w:marTop w:val="0"/>
      <w:marBottom w:val="0"/>
      <w:divBdr>
        <w:top w:val="none" w:sz="0" w:space="0" w:color="auto"/>
        <w:left w:val="none" w:sz="0" w:space="0" w:color="auto"/>
        <w:bottom w:val="none" w:sz="0" w:space="0" w:color="auto"/>
        <w:right w:val="none" w:sz="0" w:space="0" w:color="auto"/>
      </w:divBdr>
    </w:div>
    <w:div w:id="795027644">
      <w:bodyDiv w:val="1"/>
      <w:marLeft w:val="0"/>
      <w:marRight w:val="0"/>
      <w:marTop w:val="0"/>
      <w:marBottom w:val="0"/>
      <w:divBdr>
        <w:top w:val="none" w:sz="0" w:space="0" w:color="auto"/>
        <w:left w:val="none" w:sz="0" w:space="0" w:color="auto"/>
        <w:bottom w:val="none" w:sz="0" w:space="0" w:color="auto"/>
        <w:right w:val="none" w:sz="0" w:space="0" w:color="auto"/>
      </w:divBdr>
    </w:div>
    <w:div w:id="795174067">
      <w:bodyDiv w:val="1"/>
      <w:marLeft w:val="0"/>
      <w:marRight w:val="0"/>
      <w:marTop w:val="0"/>
      <w:marBottom w:val="0"/>
      <w:divBdr>
        <w:top w:val="none" w:sz="0" w:space="0" w:color="auto"/>
        <w:left w:val="none" w:sz="0" w:space="0" w:color="auto"/>
        <w:bottom w:val="none" w:sz="0" w:space="0" w:color="auto"/>
        <w:right w:val="none" w:sz="0" w:space="0" w:color="auto"/>
      </w:divBdr>
    </w:div>
    <w:div w:id="795295301">
      <w:bodyDiv w:val="1"/>
      <w:marLeft w:val="0"/>
      <w:marRight w:val="0"/>
      <w:marTop w:val="0"/>
      <w:marBottom w:val="0"/>
      <w:divBdr>
        <w:top w:val="none" w:sz="0" w:space="0" w:color="auto"/>
        <w:left w:val="none" w:sz="0" w:space="0" w:color="auto"/>
        <w:bottom w:val="none" w:sz="0" w:space="0" w:color="auto"/>
        <w:right w:val="none" w:sz="0" w:space="0" w:color="auto"/>
      </w:divBdr>
    </w:div>
    <w:div w:id="796333314">
      <w:bodyDiv w:val="1"/>
      <w:marLeft w:val="0"/>
      <w:marRight w:val="0"/>
      <w:marTop w:val="0"/>
      <w:marBottom w:val="0"/>
      <w:divBdr>
        <w:top w:val="none" w:sz="0" w:space="0" w:color="auto"/>
        <w:left w:val="none" w:sz="0" w:space="0" w:color="auto"/>
        <w:bottom w:val="none" w:sz="0" w:space="0" w:color="auto"/>
        <w:right w:val="none" w:sz="0" w:space="0" w:color="auto"/>
      </w:divBdr>
    </w:div>
    <w:div w:id="797377643">
      <w:bodyDiv w:val="1"/>
      <w:marLeft w:val="0"/>
      <w:marRight w:val="0"/>
      <w:marTop w:val="0"/>
      <w:marBottom w:val="0"/>
      <w:divBdr>
        <w:top w:val="none" w:sz="0" w:space="0" w:color="auto"/>
        <w:left w:val="none" w:sz="0" w:space="0" w:color="auto"/>
        <w:bottom w:val="none" w:sz="0" w:space="0" w:color="auto"/>
        <w:right w:val="none" w:sz="0" w:space="0" w:color="auto"/>
      </w:divBdr>
    </w:div>
    <w:div w:id="797800644">
      <w:bodyDiv w:val="1"/>
      <w:marLeft w:val="0"/>
      <w:marRight w:val="0"/>
      <w:marTop w:val="0"/>
      <w:marBottom w:val="0"/>
      <w:divBdr>
        <w:top w:val="none" w:sz="0" w:space="0" w:color="auto"/>
        <w:left w:val="none" w:sz="0" w:space="0" w:color="auto"/>
        <w:bottom w:val="none" w:sz="0" w:space="0" w:color="auto"/>
        <w:right w:val="none" w:sz="0" w:space="0" w:color="auto"/>
      </w:divBdr>
    </w:div>
    <w:div w:id="798886798">
      <w:bodyDiv w:val="1"/>
      <w:marLeft w:val="0"/>
      <w:marRight w:val="0"/>
      <w:marTop w:val="0"/>
      <w:marBottom w:val="0"/>
      <w:divBdr>
        <w:top w:val="none" w:sz="0" w:space="0" w:color="auto"/>
        <w:left w:val="none" w:sz="0" w:space="0" w:color="auto"/>
        <w:bottom w:val="none" w:sz="0" w:space="0" w:color="auto"/>
        <w:right w:val="none" w:sz="0" w:space="0" w:color="auto"/>
      </w:divBdr>
    </w:div>
    <w:div w:id="799610252">
      <w:bodyDiv w:val="1"/>
      <w:marLeft w:val="0"/>
      <w:marRight w:val="0"/>
      <w:marTop w:val="0"/>
      <w:marBottom w:val="0"/>
      <w:divBdr>
        <w:top w:val="none" w:sz="0" w:space="0" w:color="auto"/>
        <w:left w:val="none" w:sz="0" w:space="0" w:color="auto"/>
        <w:bottom w:val="none" w:sz="0" w:space="0" w:color="auto"/>
        <w:right w:val="none" w:sz="0" w:space="0" w:color="auto"/>
      </w:divBdr>
    </w:div>
    <w:div w:id="800198085">
      <w:bodyDiv w:val="1"/>
      <w:marLeft w:val="0"/>
      <w:marRight w:val="0"/>
      <w:marTop w:val="0"/>
      <w:marBottom w:val="0"/>
      <w:divBdr>
        <w:top w:val="none" w:sz="0" w:space="0" w:color="auto"/>
        <w:left w:val="none" w:sz="0" w:space="0" w:color="auto"/>
        <w:bottom w:val="none" w:sz="0" w:space="0" w:color="auto"/>
        <w:right w:val="none" w:sz="0" w:space="0" w:color="auto"/>
      </w:divBdr>
    </w:div>
    <w:div w:id="800340423">
      <w:bodyDiv w:val="1"/>
      <w:marLeft w:val="0"/>
      <w:marRight w:val="0"/>
      <w:marTop w:val="0"/>
      <w:marBottom w:val="0"/>
      <w:divBdr>
        <w:top w:val="none" w:sz="0" w:space="0" w:color="auto"/>
        <w:left w:val="none" w:sz="0" w:space="0" w:color="auto"/>
        <w:bottom w:val="none" w:sz="0" w:space="0" w:color="auto"/>
        <w:right w:val="none" w:sz="0" w:space="0" w:color="auto"/>
      </w:divBdr>
    </w:div>
    <w:div w:id="801770319">
      <w:bodyDiv w:val="1"/>
      <w:marLeft w:val="0"/>
      <w:marRight w:val="0"/>
      <w:marTop w:val="0"/>
      <w:marBottom w:val="0"/>
      <w:divBdr>
        <w:top w:val="none" w:sz="0" w:space="0" w:color="auto"/>
        <w:left w:val="none" w:sz="0" w:space="0" w:color="auto"/>
        <w:bottom w:val="none" w:sz="0" w:space="0" w:color="auto"/>
        <w:right w:val="none" w:sz="0" w:space="0" w:color="auto"/>
      </w:divBdr>
    </w:div>
    <w:div w:id="802426477">
      <w:bodyDiv w:val="1"/>
      <w:marLeft w:val="0"/>
      <w:marRight w:val="0"/>
      <w:marTop w:val="0"/>
      <w:marBottom w:val="0"/>
      <w:divBdr>
        <w:top w:val="none" w:sz="0" w:space="0" w:color="auto"/>
        <w:left w:val="none" w:sz="0" w:space="0" w:color="auto"/>
        <w:bottom w:val="none" w:sz="0" w:space="0" w:color="auto"/>
        <w:right w:val="none" w:sz="0" w:space="0" w:color="auto"/>
      </w:divBdr>
    </w:div>
    <w:div w:id="802649438">
      <w:bodyDiv w:val="1"/>
      <w:marLeft w:val="0"/>
      <w:marRight w:val="0"/>
      <w:marTop w:val="0"/>
      <w:marBottom w:val="0"/>
      <w:divBdr>
        <w:top w:val="none" w:sz="0" w:space="0" w:color="auto"/>
        <w:left w:val="none" w:sz="0" w:space="0" w:color="auto"/>
        <w:bottom w:val="none" w:sz="0" w:space="0" w:color="auto"/>
        <w:right w:val="none" w:sz="0" w:space="0" w:color="auto"/>
      </w:divBdr>
    </w:div>
    <w:div w:id="805776013">
      <w:bodyDiv w:val="1"/>
      <w:marLeft w:val="0"/>
      <w:marRight w:val="0"/>
      <w:marTop w:val="0"/>
      <w:marBottom w:val="0"/>
      <w:divBdr>
        <w:top w:val="none" w:sz="0" w:space="0" w:color="auto"/>
        <w:left w:val="none" w:sz="0" w:space="0" w:color="auto"/>
        <w:bottom w:val="none" w:sz="0" w:space="0" w:color="auto"/>
        <w:right w:val="none" w:sz="0" w:space="0" w:color="auto"/>
      </w:divBdr>
    </w:div>
    <w:div w:id="806050774">
      <w:bodyDiv w:val="1"/>
      <w:marLeft w:val="0"/>
      <w:marRight w:val="0"/>
      <w:marTop w:val="0"/>
      <w:marBottom w:val="0"/>
      <w:divBdr>
        <w:top w:val="none" w:sz="0" w:space="0" w:color="auto"/>
        <w:left w:val="none" w:sz="0" w:space="0" w:color="auto"/>
        <w:bottom w:val="none" w:sz="0" w:space="0" w:color="auto"/>
        <w:right w:val="none" w:sz="0" w:space="0" w:color="auto"/>
      </w:divBdr>
    </w:div>
    <w:div w:id="806245671">
      <w:bodyDiv w:val="1"/>
      <w:marLeft w:val="0"/>
      <w:marRight w:val="0"/>
      <w:marTop w:val="0"/>
      <w:marBottom w:val="0"/>
      <w:divBdr>
        <w:top w:val="none" w:sz="0" w:space="0" w:color="auto"/>
        <w:left w:val="none" w:sz="0" w:space="0" w:color="auto"/>
        <w:bottom w:val="none" w:sz="0" w:space="0" w:color="auto"/>
        <w:right w:val="none" w:sz="0" w:space="0" w:color="auto"/>
      </w:divBdr>
    </w:div>
    <w:div w:id="806437710">
      <w:bodyDiv w:val="1"/>
      <w:marLeft w:val="0"/>
      <w:marRight w:val="0"/>
      <w:marTop w:val="0"/>
      <w:marBottom w:val="0"/>
      <w:divBdr>
        <w:top w:val="none" w:sz="0" w:space="0" w:color="auto"/>
        <w:left w:val="none" w:sz="0" w:space="0" w:color="auto"/>
        <w:bottom w:val="none" w:sz="0" w:space="0" w:color="auto"/>
        <w:right w:val="none" w:sz="0" w:space="0" w:color="auto"/>
      </w:divBdr>
    </w:div>
    <w:div w:id="807284431">
      <w:bodyDiv w:val="1"/>
      <w:marLeft w:val="0"/>
      <w:marRight w:val="0"/>
      <w:marTop w:val="0"/>
      <w:marBottom w:val="0"/>
      <w:divBdr>
        <w:top w:val="none" w:sz="0" w:space="0" w:color="auto"/>
        <w:left w:val="none" w:sz="0" w:space="0" w:color="auto"/>
        <w:bottom w:val="none" w:sz="0" w:space="0" w:color="auto"/>
        <w:right w:val="none" w:sz="0" w:space="0" w:color="auto"/>
      </w:divBdr>
    </w:div>
    <w:div w:id="809715636">
      <w:bodyDiv w:val="1"/>
      <w:marLeft w:val="0"/>
      <w:marRight w:val="0"/>
      <w:marTop w:val="0"/>
      <w:marBottom w:val="0"/>
      <w:divBdr>
        <w:top w:val="none" w:sz="0" w:space="0" w:color="auto"/>
        <w:left w:val="none" w:sz="0" w:space="0" w:color="auto"/>
        <w:bottom w:val="none" w:sz="0" w:space="0" w:color="auto"/>
        <w:right w:val="none" w:sz="0" w:space="0" w:color="auto"/>
      </w:divBdr>
    </w:div>
    <w:div w:id="809829366">
      <w:bodyDiv w:val="1"/>
      <w:marLeft w:val="0"/>
      <w:marRight w:val="0"/>
      <w:marTop w:val="0"/>
      <w:marBottom w:val="0"/>
      <w:divBdr>
        <w:top w:val="none" w:sz="0" w:space="0" w:color="auto"/>
        <w:left w:val="none" w:sz="0" w:space="0" w:color="auto"/>
        <w:bottom w:val="none" w:sz="0" w:space="0" w:color="auto"/>
        <w:right w:val="none" w:sz="0" w:space="0" w:color="auto"/>
      </w:divBdr>
    </w:div>
    <w:div w:id="809908054">
      <w:bodyDiv w:val="1"/>
      <w:marLeft w:val="0"/>
      <w:marRight w:val="0"/>
      <w:marTop w:val="0"/>
      <w:marBottom w:val="0"/>
      <w:divBdr>
        <w:top w:val="none" w:sz="0" w:space="0" w:color="auto"/>
        <w:left w:val="none" w:sz="0" w:space="0" w:color="auto"/>
        <w:bottom w:val="none" w:sz="0" w:space="0" w:color="auto"/>
        <w:right w:val="none" w:sz="0" w:space="0" w:color="auto"/>
      </w:divBdr>
    </w:div>
    <w:div w:id="809984400">
      <w:bodyDiv w:val="1"/>
      <w:marLeft w:val="0"/>
      <w:marRight w:val="0"/>
      <w:marTop w:val="0"/>
      <w:marBottom w:val="0"/>
      <w:divBdr>
        <w:top w:val="none" w:sz="0" w:space="0" w:color="auto"/>
        <w:left w:val="none" w:sz="0" w:space="0" w:color="auto"/>
        <w:bottom w:val="none" w:sz="0" w:space="0" w:color="auto"/>
        <w:right w:val="none" w:sz="0" w:space="0" w:color="auto"/>
      </w:divBdr>
    </w:div>
    <w:div w:id="810170232">
      <w:bodyDiv w:val="1"/>
      <w:marLeft w:val="0"/>
      <w:marRight w:val="0"/>
      <w:marTop w:val="0"/>
      <w:marBottom w:val="0"/>
      <w:divBdr>
        <w:top w:val="none" w:sz="0" w:space="0" w:color="auto"/>
        <w:left w:val="none" w:sz="0" w:space="0" w:color="auto"/>
        <w:bottom w:val="none" w:sz="0" w:space="0" w:color="auto"/>
        <w:right w:val="none" w:sz="0" w:space="0" w:color="auto"/>
      </w:divBdr>
    </w:div>
    <w:div w:id="810173555">
      <w:bodyDiv w:val="1"/>
      <w:marLeft w:val="0"/>
      <w:marRight w:val="0"/>
      <w:marTop w:val="0"/>
      <w:marBottom w:val="0"/>
      <w:divBdr>
        <w:top w:val="none" w:sz="0" w:space="0" w:color="auto"/>
        <w:left w:val="none" w:sz="0" w:space="0" w:color="auto"/>
        <w:bottom w:val="none" w:sz="0" w:space="0" w:color="auto"/>
        <w:right w:val="none" w:sz="0" w:space="0" w:color="auto"/>
      </w:divBdr>
    </w:div>
    <w:div w:id="811605016">
      <w:bodyDiv w:val="1"/>
      <w:marLeft w:val="0"/>
      <w:marRight w:val="0"/>
      <w:marTop w:val="0"/>
      <w:marBottom w:val="0"/>
      <w:divBdr>
        <w:top w:val="none" w:sz="0" w:space="0" w:color="auto"/>
        <w:left w:val="none" w:sz="0" w:space="0" w:color="auto"/>
        <w:bottom w:val="none" w:sz="0" w:space="0" w:color="auto"/>
        <w:right w:val="none" w:sz="0" w:space="0" w:color="auto"/>
      </w:divBdr>
    </w:div>
    <w:div w:id="811991792">
      <w:bodyDiv w:val="1"/>
      <w:marLeft w:val="0"/>
      <w:marRight w:val="0"/>
      <w:marTop w:val="0"/>
      <w:marBottom w:val="0"/>
      <w:divBdr>
        <w:top w:val="none" w:sz="0" w:space="0" w:color="auto"/>
        <w:left w:val="none" w:sz="0" w:space="0" w:color="auto"/>
        <w:bottom w:val="none" w:sz="0" w:space="0" w:color="auto"/>
        <w:right w:val="none" w:sz="0" w:space="0" w:color="auto"/>
      </w:divBdr>
    </w:div>
    <w:div w:id="812060956">
      <w:bodyDiv w:val="1"/>
      <w:marLeft w:val="0"/>
      <w:marRight w:val="0"/>
      <w:marTop w:val="0"/>
      <w:marBottom w:val="0"/>
      <w:divBdr>
        <w:top w:val="none" w:sz="0" w:space="0" w:color="auto"/>
        <w:left w:val="none" w:sz="0" w:space="0" w:color="auto"/>
        <w:bottom w:val="none" w:sz="0" w:space="0" w:color="auto"/>
        <w:right w:val="none" w:sz="0" w:space="0" w:color="auto"/>
      </w:divBdr>
    </w:div>
    <w:div w:id="812211437">
      <w:bodyDiv w:val="1"/>
      <w:marLeft w:val="0"/>
      <w:marRight w:val="0"/>
      <w:marTop w:val="0"/>
      <w:marBottom w:val="0"/>
      <w:divBdr>
        <w:top w:val="none" w:sz="0" w:space="0" w:color="auto"/>
        <w:left w:val="none" w:sz="0" w:space="0" w:color="auto"/>
        <w:bottom w:val="none" w:sz="0" w:space="0" w:color="auto"/>
        <w:right w:val="none" w:sz="0" w:space="0" w:color="auto"/>
      </w:divBdr>
    </w:div>
    <w:div w:id="812336355">
      <w:bodyDiv w:val="1"/>
      <w:marLeft w:val="0"/>
      <w:marRight w:val="0"/>
      <w:marTop w:val="0"/>
      <w:marBottom w:val="0"/>
      <w:divBdr>
        <w:top w:val="none" w:sz="0" w:space="0" w:color="auto"/>
        <w:left w:val="none" w:sz="0" w:space="0" w:color="auto"/>
        <w:bottom w:val="none" w:sz="0" w:space="0" w:color="auto"/>
        <w:right w:val="none" w:sz="0" w:space="0" w:color="auto"/>
      </w:divBdr>
    </w:div>
    <w:div w:id="813331359">
      <w:bodyDiv w:val="1"/>
      <w:marLeft w:val="0"/>
      <w:marRight w:val="0"/>
      <w:marTop w:val="0"/>
      <w:marBottom w:val="0"/>
      <w:divBdr>
        <w:top w:val="none" w:sz="0" w:space="0" w:color="auto"/>
        <w:left w:val="none" w:sz="0" w:space="0" w:color="auto"/>
        <w:bottom w:val="none" w:sz="0" w:space="0" w:color="auto"/>
        <w:right w:val="none" w:sz="0" w:space="0" w:color="auto"/>
      </w:divBdr>
    </w:div>
    <w:div w:id="813566971">
      <w:bodyDiv w:val="1"/>
      <w:marLeft w:val="0"/>
      <w:marRight w:val="0"/>
      <w:marTop w:val="0"/>
      <w:marBottom w:val="0"/>
      <w:divBdr>
        <w:top w:val="none" w:sz="0" w:space="0" w:color="auto"/>
        <w:left w:val="none" w:sz="0" w:space="0" w:color="auto"/>
        <w:bottom w:val="none" w:sz="0" w:space="0" w:color="auto"/>
        <w:right w:val="none" w:sz="0" w:space="0" w:color="auto"/>
      </w:divBdr>
    </w:div>
    <w:div w:id="813908397">
      <w:bodyDiv w:val="1"/>
      <w:marLeft w:val="0"/>
      <w:marRight w:val="0"/>
      <w:marTop w:val="0"/>
      <w:marBottom w:val="0"/>
      <w:divBdr>
        <w:top w:val="none" w:sz="0" w:space="0" w:color="auto"/>
        <w:left w:val="none" w:sz="0" w:space="0" w:color="auto"/>
        <w:bottom w:val="none" w:sz="0" w:space="0" w:color="auto"/>
        <w:right w:val="none" w:sz="0" w:space="0" w:color="auto"/>
      </w:divBdr>
    </w:div>
    <w:div w:id="814378449">
      <w:bodyDiv w:val="1"/>
      <w:marLeft w:val="0"/>
      <w:marRight w:val="0"/>
      <w:marTop w:val="0"/>
      <w:marBottom w:val="0"/>
      <w:divBdr>
        <w:top w:val="none" w:sz="0" w:space="0" w:color="auto"/>
        <w:left w:val="none" w:sz="0" w:space="0" w:color="auto"/>
        <w:bottom w:val="none" w:sz="0" w:space="0" w:color="auto"/>
        <w:right w:val="none" w:sz="0" w:space="0" w:color="auto"/>
      </w:divBdr>
    </w:div>
    <w:div w:id="815031857">
      <w:bodyDiv w:val="1"/>
      <w:marLeft w:val="0"/>
      <w:marRight w:val="0"/>
      <w:marTop w:val="0"/>
      <w:marBottom w:val="0"/>
      <w:divBdr>
        <w:top w:val="none" w:sz="0" w:space="0" w:color="auto"/>
        <w:left w:val="none" w:sz="0" w:space="0" w:color="auto"/>
        <w:bottom w:val="none" w:sz="0" w:space="0" w:color="auto"/>
        <w:right w:val="none" w:sz="0" w:space="0" w:color="auto"/>
      </w:divBdr>
    </w:div>
    <w:div w:id="815995817">
      <w:bodyDiv w:val="1"/>
      <w:marLeft w:val="0"/>
      <w:marRight w:val="0"/>
      <w:marTop w:val="0"/>
      <w:marBottom w:val="0"/>
      <w:divBdr>
        <w:top w:val="none" w:sz="0" w:space="0" w:color="auto"/>
        <w:left w:val="none" w:sz="0" w:space="0" w:color="auto"/>
        <w:bottom w:val="none" w:sz="0" w:space="0" w:color="auto"/>
        <w:right w:val="none" w:sz="0" w:space="0" w:color="auto"/>
      </w:divBdr>
    </w:div>
    <w:div w:id="817111976">
      <w:bodyDiv w:val="1"/>
      <w:marLeft w:val="0"/>
      <w:marRight w:val="0"/>
      <w:marTop w:val="0"/>
      <w:marBottom w:val="0"/>
      <w:divBdr>
        <w:top w:val="none" w:sz="0" w:space="0" w:color="auto"/>
        <w:left w:val="none" w:sz="0" w:space="0" w:color="auto"/>
        <w:bottom w:val="none" w:sz="0" w:space="0" w:color="auto"/>
        <w:right w:val="none" w:sz="0" w:space="0" w:color="auto"/>
      </w:divBdr>
    </w:div>
    <w:div w:id="817383632">
      <w:bodyDiv w:val="1"/>
      <w:marLeft w:val="0"/>
      <w:marRight w:val="0"/>
      <w:marTop w:val="0"/>
      <w:marBottom w:val="0"/>
      <w:divBdr>
        <w:top w:val="none" w:sz="0" w:space="0" w:color="auto"/>
        <w:left w:val="none" w:sz="0" w:space="0" w:color="auto"/>
        <w:bottom w:val="none" w:sz="0" w:space="0" w:color="auto"/>
        <w:right w:val="none" w:sz="0" w:space="0" w:color="auto"/>
      </w:divBdr>
    </w:div>
    <w:div w:id="818114974">
      <w:bodyDiv w:val="1"/>
      <w:marLeft w:val="0"/>
      <w:marRight w:val="0"/>
      <w:marTop w:val="0"/>
      <w:marBottom w:val="0"/>
      <w:divBdr>
        <w:top w:val="none" w:sz="0" w:space="0" w:color="auto"/>
        <w:left w:val="none" w:sz="0" w:space="0" w:color="auto"/>
        <w:bottom w:val="none" w:sz="0" w:space="0" w:color="auto"/>
        <w:right w:val="none" w:sz="0" w:space="0" w:color="auto"/>
      </w:divBdr>
    </w:div>
    <w:div w:id="819927211">
      <w:bodyDiv w:val="1"/>
      <w:marLeft w:val="0"/>
      <w:marRight w:val="0"/>
      <w:marTop w:val="0"/>
      <w:marBottom w:val="0"/>
      <w:divBdr>
        <w:top w:val="none" w:sz="0" w:space="0" w:color="auto"/>
        <w:left w:val="none" w:sz="0" w:space="0" w:color="auto"/>
        <w:bottom w:val="none" w:sz="0" w:space="0" w:color="auto"/>
        <w:right w:val="none" w:sz="0" w:space="0" w:color="auto"/>
      </w:divBdr>
    </w:div>
    <w:div w:id="820197231">
      <w:bodyDiv w:val="1"/>
      <w:marLeft w:val="0"/>
      <w:marRight w:val="0"/>
      <w:marTop w:val="0"/>
      <w:marBottom w:val="0"/>
      <w:divBdr>
        <w:top w:val="none" w:sz="0" w:space="0" w:color="auto"/>
        <w:left w:val="none" w:sz="0" w:space="0" w:color="auto"/>
        <w:bottom w:val="none" w:sz="0" w:space="0" w:color="auto"/>
        <w:right w:val="none" w:sz="0" w:space="0" w:color="auto"/>
      </w:divBdr>
    </w:div>
    <w:div w:id="821232669">
      <w:bodyDiv w:val="1"/>
      <w:marLeft w:val="0"/>
      <w:marRight w:val="0"/>
      <w:marTop w:val="0"/>
      <w:marBottom w:val="0"/>
      <w:divBdr>
        <w:top w:val="none" w:sz="0" w:space="0" w:color="auto"/>
        <w:left w:val="none" w:sz="0" w:space="0" w:color="auto"/>
        <w:bottom w:val="none" w:sz="0" w:space="0" w:color="auto"/>
        <w:right w:val="none" w:sz="0" w:space="0" w:color="auto"/>
      </w:divBdr>
    </w:div>
    <w:div w:id="822047710">
      <w:bodyDiv w:val="1"/>
      <w:marLeft w:val="0"/>
      <w:marRight w:val="0"/>
      <w:marTop w:val="0"/>
      <w:marBottom w:val="0"/>
      <w:divBdr>
        <w:top w:val="none" w:sz="0" w:space="0" w:color="auto"/>
        <w:left w:val="none" w:sz="0" w:space="0" w:color="auto"/>
        <w:bottom w:val="none" w:sz="0" w:space="0" w:color="auto"/>
        <w:right w:val="none" w:sz="0" w:space="0" w:color="auto"/>
      </w:divBdr>
    </w:div>
    <w:div w:id="823275902">
      <w:bodyDiv w:val="1"/>
      <w:marLeft w:val="0"/>
      <w:marRight w:val="0"/>
      <w:marTop w:val="0"/>
      <w:marBottom w:val="0"/>
      <w:divBdr>
        <w:top w:val="none" w:sz="0" w:space="0" w:color="auto"/>
        <w:left w:val="none" w:sz="0" w:space="0" w:color="auto"/>
        <w:bottom w:val="none" w:sz="0" w:space="0" w:color="auto"/>
        <w:right w:val="none" w:sz="0" w:space="0" w:color="auto"/>
      </w:divBdr>
    </w:div>
    <w:div w:id="823469498">
      <w:bodyDiv w:val="1"/>
      <w:marLeft w:val="0"/>
      <w:marRight w:val="0"/>
      <w:marTop w:val="0"/>
      <w:marBottom w:val="0"/>
      <w:divBdr>
        <w:top w:val="none" w:sz="0" w:space="0" w:color="auto"/>
        <w:left w:val="none" w:sz="0" w:space="0" w:color="auto"/>
        <w:bottom w:val="none" w:sz="0" w:space="0" w:color="auto"/>
        <w:right w:val="none" w:sz="0" w:space="0" w:color="auto"/>
      </w:divBdr>
    </w:div>
    <w:div w:id="823592350">
      <w:bodyDiv w:val="1"/>
      <w:marLeft w:val="0"/>
      <w:marRight w:val="0"/>
      <w:marTop w:val="0"/>
      <w:marBottom w:val="0"/>
      <w:divBdr>
        <w:top w:val="none" w:sz="0" w:space="0" w:color="auto"/>
        <w:left w:val="none" w:sz="0" w:space="0" w:color="auto"/>
        <w:bottom w:val="none" w:sz="0" w:space="0" w:color="auto"/>
        <w:right w:val="none" w:sz="0" w:space="0" w:color="auto"/>
      </w:divBdr>
    </w:div>
    <w:div w:id="824010023">
      <w:bodyDiv w:val="1"/>
      <w:marLeft w:val="0"/>
      <w:marRight w:val="0"/>
      <w:marTop w:val="0"/>
      <w:marBottom w:val="0"/>
      <w:divBdr>
        <w:top w:val="none" w:sz="0" w:space="0" w:color="auto"/>
        <w:left w:val="none" w:sz="0" w:space="0" w:color="auto"/>
        <w:bottom w:val="none" w:sz="0" w:space="0" w:color="auto"/>
        <w:right w:val="none" w:sz="0" w:space="0" w:color="auto"/>
      </w:divBdr>
    </w:div>
    <w:div w:id="824082169">
      <w:bodyDiv w:val="1"/>
      <w:marLeft w:val="0"/>
      <w:marRight w:val="0"/>
      <w:marTop w:val="0"/>
      <w:marBottom w:val="0"/>
      <w:divBdr>
        <w:top w:val="none" w:sz="0" w:space="0" w:color="auto"/>
        <w:left w:val="none" w:sz="0" w:space="0" w:color="auto"/>
        <w:bottom w:val="none" w:sz="0" w:space="0" w:color="auto"/>
        <w:right w:val="none" w:sz="0" w:space="0" w:color="auto"/>
      </w:divBdr>
    </w:div>
    <w:div w:id="824471285">
      <w:bodyDiv w:val="1"/>
      <w:marLeft w:val="0"/>
      <w:marRight w:val="0"/>
      <w:marTop w:val="0"/>
      <w:marBottom w:val="0"/>
      <w:divBdr>
        <w:top w:val="none" w:sz="0" w:space="0" w:color="auto"/>
        <w:left w:val="none" w:sz="0" w:space="0" w:color="auto"/>
        <w:bottom w:val="none" w:sz="0" w:space="0" w:color="auto"/>
        <w:right w:val="none" w:sz="0" w:space="0" w:color="auto"/>
      </w:divBdr>
    </w:div>
    <w:div w:id="824710058">
      <w:bodyDiv w:val="1"/>
      <w:marLeft w:val="0"/>
      <w:marRight w:val="0"/>
      <w:marTop w:val="0"/>
      <w:marBottom w:val="0"/>
      <w:divBdr>
        <w:top w:val="none" w:sz="0" w:space="0" w:color="auto"/>
        <w:left w:val="none" w:sz="0" w:space="0" w:color="auto"/>
        <w:bottom w:val="none" w:sz="0" w:space="0" w:color="auto"/>
        <w:right w:val="none" w:sz="0" w:space="0" w:color="auto"/>
      </w:divBdr>
    </w:div>
    <w:div w:id="825819904">
      <w:bodyDiv w:val="1"/>
      <w:marLeft w:val="0"/>
      <w:marRight w:val="0"/>
      <w:marTop w:val="0"/>
      <w:marBottom w:val="0"/>
      <w:divBdr>
        <w:top w:val="none" w:sz="0" w:space="0" w:color="auto"/>
        <w:left w:val="none" w:sz="0" w:space="0" w:color="auto"/>
        <w:bottom w:val="none" w:sz="0" w:space="0" w:color="auto"/>
        <w:right w:val="none" w:sz="0" w:space="0" w:color="auto"/>
      </w:divBdr>
    </w:div>
    <w:div w:id="825972204">
      <w:bodyDiv w:val="1"/>
      <w:marLeft w:val="0"/>
      <w:marRight w:val="0"/>
      <w:marTop w:val="0"/>
      <w:marBottom w:val="0"/>
      <w:divBdr>
        <w:top w:val="none" w:sz="0" w:space="0" w:color="auto"/>
        <w:left w:val="none" w:sz="0" w:space="0" w:color="auto"/>
        <w:bottom w:val="none" w:sz="0" w:space="0" w:color="auto"/>
        <w:right w:val="none" w:sz="0" w:space="0" w:color="auto"/>
      </w:divBdr>
    </w:div>
    <w:div w:id="827130487">
      <w:bodyDiv w:val="1"/>
      <w:marLeft w:val="0"/>
      <w:marRight w:val="0"/>
      <w:marTop w:val="0"/>
      <w:marBottom w:val="0"/>
      <w:divBdr>
        <w:top w:val="none" w:sz="0" w:space="0" w:color="auto"/>
        <w:left w:val="none" w:sz="0" w:space="0" w:color="auto"/>
        <w:bottom w:val="none" w:sz="0" w:space="0" w:color="auto"/>
        <w:right w:val="none" w:sz="0" w:space="0" w:color="auto"/>
      </w:divBdr>
    </w:div>
    <w:div w:id="827941159">
      <w:bodyDiv w:val="1"/>
      <w:marLeft w:val="0"/>
      <w:marRight w:val="0"/>
      <w:marTop w:val="0"/>
      <w:marBottom w:val="0"/>
      <w:divBdr>
        <w:top w:val="none" w:sz="0" w:space="0" w:color="auto"/>
        <w:left w:val="none" w:sz="0" w:space="0" w:color="auto"/>
        <w:bottom w:val="none" w:sz="0" w:space="0" w:color="auto"/>
        <w:right w:val="none" w:sz="0" w:space="0" w:color="auto"/>
      </w:divBdr>
    </w:div>
    <w:div w:id="829952056">
      <w:bodyDiv w:val="1"/>
      <w:marLeft w:val="0"/>
      <w:marRight w:val="0"/>
      <w:marTop w:val="0"/>
      <w:marBottom w:val="0"/>
      <w:divBdr>
        <w:top w:val="none" w:sz="0" w:space="0" w:color="auto"/>
        <w:left w:val="none" w:sz="0" w:space="0" w:color="auto"/>
        <w:bottom w:val="none" w:sz="0" w:space="0" w:color="auto"/>
        <w:right w:val="none" w:sz="0" w:space="0" w:color="auto"/>
      </w:divBdr>
    </w:div>
    <w:div w:id="829980460">
      <w:bodyDiv w:val="1"/>
      <w:marLeft w:val="0"/>
      <w:marRight w:val="0"/>
      <w:marTop w:val="0"/>
      <w:marBottom w:val="0"/>
      <w:divBdr>
        <w:top w:val="none" w:sz="0" w:space="0" w:color="auto"/>
        <w:left w:val="none" w:sz="0" w:space="0" w:color="auto"/>
        <w:bottom w:val="none" w:sz="0" w:space="0" w:color="auto"/>
        <w:right w:val="none" w:sz="0" w:space="0" w:color="auto"/>
      </w:divBdr>
    </w:div>
    <w:div w:id="830098501">
      <w:bodyDiv w:val="1"/>
      <w:marLeft w:val="0"/>
      <w:marRight w:val="0"/>
      <w:marTop w:val="0"/>
      <w:marBottom w:val="0"/>
      <w:divBdr>
        <w:top w:val="none" w:sz="0" w:space="0" w:color="auto"/>
        <w:left w:val="none" w:sz="0" w:space="0" w:color="auto"/>
        <w:bottom w:val="none" w:sz="0" w:space="0" w:color="auto"/>
        <w:right w:val="none" w:sz="0" w:space="0" w:color="auto"/>
      </w:divBdr>
    </w:div>
    <w:div w:id="830367951">
      <w:bodyDiv w:val="1"/>
      <w:marLeft w:val="0"/>
      <w:marRight w:val="0"/>
      <w:marTop w:val="0"/>
      <w:marBottom w:val="0"/>
      <w:divBdr>
        <w:top w:val="none" w:sz="0" w:space="0" w:color="auto"/>
        <w:left w:val="none" w:sz="0" w:space="0" w:color="auto"/>
        <w:bottom w:val="none" w:sz="0" w:space="0" w:color="auto"/>
        <w:right w:val="none" w:sz="0" w:space="0" w:color="auto"/>
      </w:divBdr>
    </w:div>
    <w:div w:id="831944872">
      <w:bodyDiv w:val="1"/>
      <w:marLeft w:val="0"/>
      <w:marRight w:val="0"/>
      <w:marTop w:val="0"/>
      <w:marBottom w:val="0"/>
      <w:divBdr>
        <w:top w:val="none" w:sz="0" w:space="0" w:color="auto"/>
        <w:left w:val="none" w:sz="0" w:space="0" w:color="auto"/>
        <w:bottom w:val="none" w:sz="0" w:space="0" w:color="auto"/>
        <w:right w:val="none" w:sz="0" w:space="0" w:color="auto"/>
      </w:divBdr>
    </w:div>
    <w:div w:id="832721946">
      <w:bodyDiv w:val="1"/>
      <w:marLeft w:val="0"/>
      <w:marRight w:val="0"/>
      <w:marTop w:val="0"/>
      <w:marBottom w:val="0"/>
      <w:divBdr>
        <w:top w:val="none" w:sz="0" w:space="0" w:color="auto"/>
        <w:left w:val="none" w:sz="0" w:space="0" w:color="auto"/>
        <w:bottom w:val="none" w:sz="0" w:space="0" w:color="auto"/>
        <w:right w:val="none" w:sz="0" w:space="0" w:color="auto"/>
      </w:divBdr>
    </w:div>
    <w:div w:id="833301288">
      <w:bodyDiv w:val="1"/>
      <w:marLeft w:val="0"/>
      <w:marRight w:val="0"/>
      <w:marTop w:val="0"/>
      <w:marBottom w:val="0"/>
      <w:divBdr>
        <w:top w:val="none" w:sz="0" w:space="0" w:color="auto"/>
        <w:left w:val="none" w:sz="0" w:space="0" w:color="auto"/>
        <w:bottom w:val="none" w:sz="0" w:space="0" w:color="auto"/>
        <w:right w:val="none" w:sz="0" w:space="0" w:color="auto"/>
      </w:divBdr>
    </w:div>
    <w:div w:id="833647250">
      <w:bodyDiv w:val="1"/>
      <w:marLeft w:val="0"/>
      <w:marRight w:val="0"/>
      <w:marTop w:val="0"/>
      <w:marBottom w:val="0"/>
      <w:divBdr>
        <w:top w:val="none" w:sz="0" w:space="0" w:color="auto"/>
        <w:left w:val="none" w:sz="0" w:space="0" w:color="auto"/>
        <w:bottom w:val="none" w:sz="0" w:space="0" w:color="auto"/>
        <w:right w:val="none" w:sz="0" w:space="0" w:color="auto"/>
      </w:divBdr>
    </w:div>
    <w:div w:id="833841291">
      <w:bodyDiv w:val="1"/>
      <w:marLeft w:val="0"/>
      <w:marRight w:val="0"/>
      <w:marTop w:val="0"/>
      <w:marBottom w:val="0"/>
      <w:divBdr>
        <w:top w:val="none" w:sz="0" w:space="0" w:color="auto"/>
        <w:left w:val="none" w:sz="0" w:space="0" w:color="auto"/>
        <w:bottom w:val="none" w:sz="0" w:space="0" w:color="auto"/>
        <w:right w:val="none" w:sz="0" w:space="0" w:color="auto"/>
      </w:divBdr>
    </w:div>
    <w:div w:id="834303396">
      <w:bodyDiv w:val="1"/>
      <w:marLeft w:val="0"/>
      <w:marRight w:val="0"/>
      <w:marTop w:val="0"/>
      <w:marBottom w:val="0"/>
      <w:divBdr>
        <w:top w:val="none" w:sz="0" w:space="0" w:color="auto"/>
        <w:left w:val="none" w:sz="0" w:space="0" w:color="auto"/>
        <w:bottom w:val="none" w:sz="0" w:space="0" w:color="auto"/>
        <w:right w:val="none" w:sz="0" w:space="0" w:color="auto"/>
      </w:divBdr>
    </w:div>
    <w:div w:id="834611854">
      <w:bodyDiv w:val="1"/>
      <w:marLeft w:val="0"/>
      <w:marRight w:val="0"/>
      <w:marTop w:val="0"/>
      <w:marBottom w:val="0"/>
      <w:divBdr>
        <w:top w:val="none" w:sz="0" w:space="0" w:color="auto"/>
        <w:left w:val="none" w:sz="0" w:space="0" w:color="auto"/>
        <w:bottom w:val="none" w:sz="0" w:space="0" w:color="auto"/>
        <w:right w:val="none" w:sz="0" w:space="0" w:color="auto"/>
      </w:divBdr>
    </w:div>
    <w:div w:id="835071241">
      <w:bodyDiv w:val="1"/>
      <w:marLeft w:val="0"/>
      <w:marRight w:val="0"/>
      <w:marTop w:val="0"/>
      <w:marBottom w:val="0"/>
      <w:divBdr>
        <w:top w:val="none" w:sz="0" w:space="0" w:color="auto"/>
        <w:left w:val="none" w:sz="0" w:space="0" w:color="auto"/>
        <w:bottom w:val="none" w:sz="0" w:space="0" w:color="auto"/>
        <w:right w:val="none" w:sz="0" w:space="0" w:color="auto"/>
      </w:divBdr>
    </w:div>
    <w:div w:id="835152576">
      <w:bodyDiv w:val="1"/>
      <w:marLeft w:val="0"/>
      <w:marRight w:val="0"/>
      <w:marTop w:val="0"/>
      <w:marBottom w:val="0"/>
      <w:divBdr>
        <w:top w:val="none" w:sz="0" w:space="0" w:color="auto"/>
        <w:left w:val="none" w:sz="0" w:space="0" w:color="auto"/>
        <w:bottom w:val="none" w:sz="0" w:space="0" w:color="auto"/>
        <w:right w:val="none" w:sz="0" w:space="0" w:color="auto"/>
      </w:divBdr>
    </w:div>
    <w:div w:id="835263130">
      <w:bodyDiv w:val="1"/>
      <w:marLeft w:val="0"/>
      <w:marRight w:val="0"/>
      <w:marTop w:val="0"/>
      <w:marBottom w:val="0"/>
      <w:divBdr>
        <w:top w:val="none" w:sz="0" w:space="0" w:color="auto"/>
        <w:left w:val="none" w:sz="0" w:space="0" w:color="auto"/>
        <w:bottom w:val="none" w:sz="0" w:space="0" w:color="auto"/>
        <w:right w:val="none" w:sz="0" w:space="0" w:color="auto"/>
      </w:divBdr>
    </w:div>
    <w:div w:id="836311174">
      <w:bodyDiv w:val="1"/>
      <w:marLeft w:val="0"/>
      <w:marRight w:val="0"/>
      <w:marTop w:val="0"/>
      <w:marBottom w:val="0"/>
      <w:divBdr>
        <w:top w:val="none" w:sz="0" w:space="0" w:color="auto"/>
        <w:left w:val="none" w:sz="0" w:space="0" w:color="auto"/>
        <w:bottom w:val="none" w:sz="0" w:space="0" w:color="auto"/>
        <w:right w:val="none" w:sz="0" w:space="0" w:color="auto"/>
      </w:divBdr>
    </w:div>
    <w:div w:id="837036270">
      <w:bodyDiv w:val="1"/>
      <w:marLeft w:val="0"/>
      <w:marRight w:val="0"/>
      <w:marTop w:val="0"/>
      <w:marBottom w:val="0"/>
      <w:divBdr>
        <w:top w:val="none" w:sz="0" w:space="0" w:color="auto"/>
        <w:left w:val="none" w:sz="0" w:space="0" w:color="auto"/>
        <w:bottom w:val="none" w:sz="0" w:space="0" w:color="auto"/>
        <w:right w:val="none" w:sz="0" w:space="0" w:color="auto"/>
      </w:divBdr>
    </w:div>
    <w:div w:id="837699394">
      <w:bodyDiv w:val="1"/>
      <w:marLeft w:val="0"/>
      <w:marRight w:val="0"/>
      <w:marTop w:val="0"/>
      <w:marBottom w:val="0"/>
      <w:divBdr>
        <w:top w:val="none" w:sz="0" w:space="0" w:color="auto"/>
        <w:left w:val="none" w:sz="0" w:space="0" w:color="auto"/>
        <w:bottom w:val="none" w:sz="0" w:space="0" w:color="auto"/>
        <w:right w:val="none" w:sz="0" w:space="0" w:color="auto"/>
      </w:divBdr>
    </w:div>
    <w:div w:id="839732135">
      <w:bodyDiv w:val="1"/>
      <w:marLeft w:val="0"/>
      <w:marRight w:val="0"/>
      <w:marTop w:val="0"/>
      <w:marBottom w:val="0"/>
      <w:divBdr>
        <w:top w:val="none" w:sz="0" w:space="0" w:color="auto"/>
        <w:left w:val="none" w:sz="0" w:space="0" w:color="auto"/>
        <w:bottom w:val="none" w:sz="0" w:space="0" w:color="auto"/>
        <w:right w:val="none" w:sz="0" w:space="0" w:color="auto"/>
      </w:divBdr>
    </w:div>
    <w:div w:id="839732451">
      <w:bodyDiv w:val="1"/>
      <w:marLeft w:val="0"/>
      <w:marRight w:val="0"/>
      <w:marTop w:val="0"/>
      <w:marBottom w:val="0"/>
      <w:divBdr>
        <w:top w:val="none" w:sz="0" w:space="0" w:color="auto"/>
        <w:left w:val="none" w:sz="0" w:space="0" w:color="auto"/>
        <w:bottom w:val="none" w:sz="0" w:space="0" w:color="auto"/>
        <w:right w:val="none" w:sz="0" w:space="0" w:color="auto"/>
      </w:divBdr>
    </w:div>
    <w:div w:id="842160142">
      <w:bodyDiv w:val="1"/>
      <w:marLeft w:val="0"/>
      <w:marRight w:val="0"/>
      <w:marTop w:val="0"/>
      <w:marBottom w:val="0"/>
      <w:divBdr>
        <w:top w:val="none" w:sz="0" w:space="0" w:color="auto"/>
        <w:left w:val="none" w:sz="0" w:space="0" w:color="auto"/>
        <w:bottom w:val="none" w:sz="0" w:space="0" w:color="auto"/>
        <w:right w:val="none" w:sz="0" w:space="0" w:color="auto"/>
      </w:divBdr>
    </w:div>
    <w:div w:id="843714771">
      <w:bodyDiv w:val="1"/>
      <w:marLeft w:val="0"/>
      <w:marRight w:val="0"/>
      <w:marTop w:val="0"/>
      <w:marBottom w:val="0"/>
      <w:divBdr>
        <w:top w:val="none" w:sz="0" w:space="0" w:color="auto"/>
        <w:left w:val="none" w:sz="0" w:space="0" w:color="auto"/>
        <w:bottom w:val="none" w:sz="0" w:space="0" w:color="auto"/>
        <w:right w:val="none" w:sz="0" w:space="0" w:color="auto"/>
      </w:divBdr>
    </w:div>
    <w:div w:id="844053550">
      <w:bodyDiv w:val="1"/>
      <w:marLeft w:val="0"/>
      <w:marRight w:val="0"/>
      <w:marTop w:val="0"/>
      <w:marBottom w:val="0"/>
      <w:divBdr>
        <w:top w:val="none" w:sz="0" w:space="0" w:color="auto"/>
        <w:left w:val="none" w:sz="0" w:space="0" w:color="auto"/>
        <w:bottom w:val="none" w:sz="0" w:space="0" w:color="auto"/>
        <w:right w:val="none" w:sz="0" w:space="0" w:color="auto"/>
      </w:divBdr>
    </w:div>
    <w:div w:id="845873966">
      <w:bodyDiv w:val="1"/>
      <w:marLeft w:val="0"/>
      <w:marRight w:val="0"/>
      <w:marTop w:val="0"/>
      <w:marBottom w:val="0"/>
      <w:divBdr>
        <w:top w:val="none" w:sz="0" w:space="0" w:color="auto"/>
        <w:left w:val="none" w:sz="0" w:space="0" w:color="auto"/>
        <w:bottom w:val="none" w:sz="0" w:space="0" w:color="auto"/>
        <w:right w:val="none" w:sz="0" w:space="0" w:color="auto"/>
      </w:divBdr>
    </w:div>
    <w:div w:id="846020446">
      <w:bodyDiv w:val="1"/>
      <w:marLeft w:val="0"/>
      <w:marRight w:val="0"/>
      <w:marTop w:val="0"/>
      <w:marBottom w:val="0"/>
      <w:divBdr>
        <w:top w:val="none" w:sz="0" w:space="0" w:color="auto"/>
        <w:left w:val="none" w:sz="0" w:space="0" w:color="auto"/>
        <w:bottom w:val="none" w:sz="0" w:space="0" w:color="auto"/>
        <w:right w:val="none" w:sz="0" w:space="0" w:color="auto"/>
      </w:divBdr>
    </w:div>
    <w:div w:id="848326851">
      <w:bodyDiv w:val="1"/>
      <w:marLeft w:val="0"/>
      <w:marRight w:val="0"/>
      <w:marTop w:val="0"/>
      <w:marBottom w:val="0"/>
      <w:divBdr>
        <w:top w:val="none" w:sz="0" w:space="0" w:color="auto"/>
        <w:left w:val="none" w:sz="0" w:space="0" w:color="auto"/>
        <w:bottom w:val="none" w:sz="0" w:space="0" w:color="auto"/>
        <w:right w:val="none" w:sz="0" w:space="0" w:color="auto"/>
      </w:divBdr>
    </w:div>
    <w:div w:id="848906315">
      <w:bodyDiv w:val="1"/>
      <w:marLeft w:val="0"/>
      <w:marRight w:val="0"/>
      <w:marTop w:val="0"/>
      <w:marBottom w:val="0"/>
      <w:divBdr>
        <w:top w:val="none" w:sz="0" w:space="0" w:color="auto"/>
        <w:left w:val="none" w:sz="0" w:space="0" w:color="auto"/>
        <w:bottom w:val="none" w:sz="0" w:space="0" w:color="auto"/>
        <w:right w:val="none" w:sz="0" w:space="0" w:color="auto"/>
      </w:divBdr>
    </w:div>
    <w:div w:id="849757733">
      <w:bodyDiv w:val="1"/>
      <w:marLeft w:val="0"/>
      <w:marRight w:val="0"/>
      <w:marTop w:val="0"/>
      <w:marBottom w:val="0"/>
      <w:divBdr>
        <w:top w:val="none" w:sz="0" w:space="0" w:color="auto"/>
        <w:left w:val="none" w:sz="0" w:space="0" w:color="auto"/>
        <w:bottom w:val="none" w:sz="0" w:space="0" w:color="auto"/>
        <w:right w:val="none" w:sz="0" w:space="0" w:color="auto"/>
      </w:divBdr>
    </w:div>
    <w:div w:id="850149454">
      <w:bodyDiv w:val="1"/>
      <w:marLeft w:val="0"/>
      <w:marRight w:val="0"/>
      <w:marTop w:val="0"/>
      <w:marBottom w:val="0"/>
      <w:divBdr>
        <w:top w:val="none" w:sz="0" w:space="0" w:color="auto"/>
        <w:left w:val="none" w:sz="0" w:space="0" w:color="auto"/>
        <w:bottom w:val="none" w:sz="0" w:space="0" w:color="auto"/>
        <w:right w:val="none" w:sz="0" w:space="0" w:color="auto"/>
      </w:divBdr>
    </w:div>
    <w:div w:id="850997285">
      <w:bodyDiv w:val="1"/>
      <w:marLeft w:val="0"/>
      <w:marRight w:val="0"/>
      <w:marTop w:val="0"/>
      <w:marBottom w:val="0"/>
      <w:divBdr>
        <w:top w:val="none" w:sz="0" w:space="0" w:color="auto"/>
        <w:left w:val="none" w:sz="0" w:space="0" w:color="auto"/>
        <w:bottom w:val="none" w:sz="0" w:space="0" w:color="auto"/>
        <w:right w:val="none" w:sz="0" w:space="0" w:color="auto"/>
      </w:divBdr>
    </w:div>
    <w:div w:id="852650650">
      <w:bodyDiv w:val="1"/>
      <w:marLeft w:val="0"/>
      <w:marRight w:val="0"/>
      <w:marTop w:val="0"/>
      <w:marBottom w:val="0"/>
      <w:divBdr>
        <w:top w:val="none" w:sz="0" w:space="0" w:color="auto"/>
        <w:left w:val="none" w:sz="0" w:space="0" w:color="auto"/>
        <w:bottom w:val="none" w:sz="0" w:space="0" w:color="auto"/>
        <w:right w:val="none" w:sz="0" w:space="0" w:color="auto"/>
      </w:divBdr>
    </w:div>
    <w:div w:id="853344571">
      <w:bodyDiv w:val="1"/>
      <w:marLeft w:val="0"/>
      <w:marRight w:val="0"/>
      <w:marTop w:val="0"/>
      <w:marBottom w:val="0"/>
      <w:divBdr>
        <w:top w:val="none" w:sz="0" w:space="0" w:color="auto"/>
        <w:left w:val="none" w:sz="0" w:space="0" w:color="auto"/>
        <w:bottom w:val="none" w:sz="0" w:space="0" w:color="auto"/>
        <w:right w:val="none" w:sz="0" w:space="0" w:color="auto"/>
      </w:divBdr>
    </w:div>
    <w:div w:id="853496755">
      <w:bodyDiv w:val="1"/>
      <w:marLeft w:val="0"/>
      <w:marRight w:val="0"/>
      <w:marTop w:val="0"/>
      <w:marBottom w:val="0"/>
      <w:divBdr>
        <w:top w:val="none" w:sz="0" w:space="0" w:color="auto"/>
        <w:left w:val="none" w:sz="0" w:space="0" w:color="auto"/>
        <w:bottom w:val="none" w:sz="0" w:space="0" w:color="auto"/>
        <w:right w:val="none" w:sz="0" w:space="0" w:color="auto"/>
      </w:divBdr>
    </w:div>
    <w:div w:id="855462133">
      <w:bodyDiv w:val="1"/>
      <w:marLeft w:val="0"/>
      <w:marRight w:val="0"/>
      <w:marTop w:val="0"/>
      <w:marBottom w:val="0"/>
      <w:divBdr>
        <w:top w:val="none" w:sz="0" w:space="0" w:color="auto"/>
        <w:left w:val="none" w:sz="0" w:space="0" w:color="auto"/>
        <w:bottom w:val="none" w:sz="0" w:space="0" w:color="auto"/>
        <w:right w:val="none" w:sz="0" w:space="0" w:color="auto"/>
      </w:divBdr>
    </w:div>
    <w:div w:id="855776469">
      <w:bodyDiv w:val="1"/>
      <w:marLeft w:val="0"/>
      <w:marRight w:val="0"/>
      <w:marTop w:val="0"/>
      <w:marBottom w:val="0"/>
      <w:divBdr>
        <w:top w:val="none" w:sz="0" w:space="0" w:color="auto"/>
        <w:left w:val="none" w:sz="0" w:space="0" w:color="auto"/>
        <w:bottom w:val="none" w:sz="0" w:space="0" w:color="auto"/>
        <w:right w:val="none" w:sz="0" w:space="0" w:color="auto"/>
      </w:divBdr>
    </w:div>
    <w:div w:id="856039237">
      <w:bodyDiv w:val="1"/>
      <w:marLeft w:val="0"/>
      <w:marRight w:val="0"/>
      <w:marTop w:val="0"/>
      <w:marBottom w:val="0"/>
      <w:divBdr>
        <w:top w:val="none" w:sz="0" w:space="0" w:color="auto"/>
        <w:left w:val="none" w:sz="0" w:space="0" w:color="auto"/>
        <w:bottom w:val="none" w:sz="0" w:space="0" w:color="auto"/>
        <w:right w:val="none" w:sz="0" w:space="0" w:color="auto"/>
      </w:divBdr>
    </w:div>
    <w:div w:id="856576628">
      <w:bodyDiv w:val="1"/>
      <w:marLeft w:val="0"/>
      <w:marRight w:val="0"/>
      <w:marTop w:val="0"/>
      <w:marBottom w:val="0"/>
      <w:divBdr>
        <w:top w:val="none" w:sz="0" w:space="0" w:color="auto"/>
        <w:left w:val="none" w:sz="0" w:space="0" w:color="auto"/>
        <w:bottom w:val="none" w:sz="0" w:space="0" w:color="auto"/>
        <w:right w:val="none" w:sz="0" w:space="0" w:color="auto"/>
      </w:divBdr>
    </w:div>
    <w:div w:id="856694292">
      <w:bodyDiv w:val="1"/>
      <w:marLeft w:val="0"/>
      <w:marRight w:val="0"/>
      <w:marTop w:val="0"/>
      <w:marBottom w:val="0"/>
      <w:divBdr>
        <w:top w:val="none" w:sz="0" w:space="0" w:color="auto"/>
        <w:left w:val="none" w:sz="0" w:space="0" w:color="auto"/>
        <w:bottom w:val="none" w:sz="0" w:space="0" w:color="auto"/>
        <w:right w:val="none" w:sz="0" w:space="0" w:color="auto"/>
      </w:divBdr>
    </w:div>
    <w:div w:id="857894270">
      <w:bodyDiv w:val="1"/>
      <w:marLeft w:val="0"/>
      <w:marRight w:val="0"/>
      <w:marTop w:val="0"/>
      <w:marBottom w:val="0"/>
      <w:divBdr>
        <w:top w:val="none" w:sz="0" w:space="0" w:color="auto"/>
        <w:left w:val="none" w:sz="0" w:space="0" w:color="auto"/>
        <w:bottom w:val="none" w:sz="0" w:space="0" w:color="auto"/>
        <w:right w:val="none" w:sz="0" w:space="0" w:color="auto"/>
      </w:divBdr>
    </w:div>
    <w:div w:id="858738761">
      <w:bodyDiv w:val="1"/>
      <w:marLeft w:val="0"/>
      <w:marRight w:val="0"/>
      <w:marTop w:val="0"/>
      <w:marBottom w:val="0"/>
      <w:divBdr>
        <w:top w:val="none" w:sz="0" w:space="0" w:color="auto"/>
        <w:left w:val="none" w:sz="0" w:space="0" w:color="auto"/>
        <w:bottom w:val="none" w:sz="0" w:space="0" w:color="auto"/>
        <w:right w:val="none" w:sz="0" w:space="0" w:color="auto"/>
      </w:divBdr>
    </w:div>
    <w:div w:id="859703979">
      <w:bodyDiv w:val="1"/>
      <w:marLeft w:val="0"/>
      <w:marRight w:val="0"/>
      <w:marTop w:val="0"/>
      <w:marBottom w:val="0"/>
      <w:divBdr>
        <w:top w:val="none" w:sz="0" w:space="0" w:color="auto"/>
        <w:left w:val="none" w:sz="0" w:space="0" w:color="auto"/>
        <w:bottom w:val="none" w:sz="0" w:space="0" w:color="auto"/>
        <w:right w:val="none" w:sz="0" w:space="0" w:color="auto"/>
      </w:divBdr>
    </w:div>
    <w:div w:id="860894501">
      <w:bodyDiv w:val="1"/>
      <w:marLeft w:val="0"/>
      <w:marRight w:val="0"/>
      <w:marTop w:val="0"/>
      <w:marBottom w:val="0"/>
      <w:divBdr>
        <w:top w:val="none" w:sz="0" w:space="0" w:color="auto"/>
        <w:left w:val="none" w:sz="0" w:space="0" w:color="auto"/>
        <w:bottom w:val="none" w:sz="0" w:space="0" w:color="auto"/>
        <w:right w:val="none" w:sz="0" w:space="0" w:color="auto"/>
      </w:divBdr>
    </w:div>
    <w:div w:id="861477289">
      <w:bodyDiv w:val="1"/>
      <w:marLeft w:val="0"/>
      <w:marRight w:val="0"/>
      <w:marTop w:val="0"/>
      <w:marBottom w:val="0"/>
      <w:divBdr>
        <w:top w:val="none" w:sz="0" w:space="0" w:color="auto"/>
        <w:left w:val="none" w:sz="0" w:space="0" w:color="auto"/>
        <w:bottom w:val="none" w:sz="0" w:space="0" w:color="auto"/>
        <w:right w:val="none" w:sz="0" w:space="0" w:color="auto"/>
      </w:divBdr>
    </w:div>
    <w:div w:id="865294293">
      <w:bodyDiv w:val="1"/>
      <w:marLeft w:val="0"/>
      <w:marRight w:val="0"/>
      <w:marTop w:val="0"/>
      <w:marBottom w:val="0"/>
      <w:divBdr>
        <w:top w:val="none" w:sz="0" w:space="0" w:color="auto"/>
        <w:left w:val="none" w:sz="0" w:space="0" w:color="auto"/>
        <w:bottom w:val="none" w:sz="0" w:space="0" w:color="auto"/>
        <w:right w:val="none" w:sz="0" w:space="0" w:color="auto"/>
      </w:divBdr>
    </w:div>
    <w:div w:id="865489090">
      <w:bodyDiv w:val="1"/>
      <w:marLeft w:val="0"/>
      <w:marRight w:val="0"/>
      <w:marTop w:val="0"/>
      <w:marBottom w:val="0"/>
      <w:divBdr>
        <w:top w:val="none" w:sz="0" w:space="0" w:color="auto"/>
        <w:left w:val="none" w:sz="0" w:space="0" w:color="auto"/>
        <w:bottom w:val="none" w:sz="0" w:space="0" w:color="auto"/>
        <w:right w:val="none" w:sz="0" w:space="0" w:color="auto"/>
      </w:divBdr>
    </w:div>
    <w:div w:id="866330109">
      <w:bodyDiv w:val="1"/>
      <w:marLeft w:val="0"/>
      <w:marRight w:val="0"/>
      <w:marTop w:val="0"/>
      <w:marBottom w:val="0"/>
      <w:divBdr>
        <w:top w:val="none" w:sz="0" w:space="0" w:color="auto"/>
        <w:left w:val="none" w:sz="0" w:space="0" w:color="auto"/>
        <w:bottom w:val="none" w:sz="0" w:space="0" w:color="auto"/>
        <w:right w:val="none" w:sz="0" w:space="0" w:color="auto"/>
      </w:divBdr>
    </w:div>
    <w:div w:id="867526653">
      <w:bodyDiv w:val="1"/>
      <w:marLeft w:val="0"/>
      <w:marRight w:val="0"/>
      <w:marTop w:val="0"/>
      <w:marBottom w:val="0"/>
      <w:divBdr>
        <w:top w:val="none" w:sz="0" w:space="0" w:color="auto"/>
        <w:left w:val="none" w:sz="0" w:space="0" w:color="auto"/>
        <w:bottom w:val="none" w:sz="0" w:space="0" w:color="auto"/>
        <w:right w:val="none" w:sz="0" w:space="0" w:color="auto"/>
      </w:divBdr>
    </w:div>
    <w:div w:id="868183081">
      <w:bodyDiv w:val="1"/>
      <w:marLeft w:val="0"/>
      <w:marRight w:val="0"/>
      <w:marTop w:val="0"/>
      <w:marBottom w:val="0"/>
      <w:divBdr>
        <w:top w:val="none" w:sz="0" w:space="0" w:color="auto"/>
        <w:left w:val="none" w:sz="0" w:space="0" w:color="auto"/>
        <w:bottom w:val="none" w:sz="0" w:space="0" w:color="auto"/>
        <w:right w:val="none" w:sz="0" w:space="0" w:color="auto"/>
      </w:divBdr>
    </w:div>
    <w:div w:id="868228212">
      <w:bodyDiv w:val="1"/>
      <w:marLeft w:val="0"/>
      <w:marRight w:val="0"/>
      <w:marTop w:val="0"/>
      <w:marBottom w:val="0"/>
      <w:divBdr>
        <w:top w:val="none" w:sz="0" w:space="0" w:color="auto"/>
        <w:left w:val="none" w:sz="0" w:space="0" w:color="auto"/>
        <w:bottom w:val="none" w:sz="0" w:space="0" w:color="auto"/>
        <w:right w:val="none" w:sz="0" w:space="0" w:color="auto"/>
      </w:divBdr>
    </w:div>
    <w:div w:id="868375131">
      <w:bodyDiv w:val="1"/>
      <w:marLeft w:val="0"/>
      <w:marRight w:val="0"/>
      <w:marTop w:val="0"/>
      <w:marBottom w:val="0"/>
      <w:divBdr>
        <w:top w:val="none" w:sz="0" w:space="0" w:color="auto"/>
        <w:left w:val="none" w:sz="0" w:space="0" w:color="auto"/>
        <w:bottom w:val="none" w:sz="0" w:space="0" w:color="auto"/>
        <w:right w:val="none" w:sz="0" w:space="0" w:color="auto"/>
      </w:divBdr>
    </w:div>
    <w:div w:id="868569743">
      <w:bodyDiv w:val="1"/>
      <w:marLeft w:val="0"/>
      <w:marRight w:val="0"/>
      <w:marTop w:val="0"/>
      <w:marBottom w:val="0"/>
      <w:divBdr>
        <w:top w:val="none" w:sz="0" w:space="0" w:color="auto"/>
        <w:left w:val="none" w:sz="0" w:space="0" w:color="auto"/>
        <w:bottom w:val="none" w:sz="0" w:space="0" w:color="auto"/>
        <w:right w:val="none" w:sz="0" w:space="0" w:color="auto"/>
      </w:divBdr>
    </w:div>
    <w:div w:id="868686032">
      <w:bodyDiv w:val="1"/>
      <w:marLeft w:val="0"/>
      <w:marRight w:val="0"/>
      <w:marTop w:val="0"/>
      <w:marBottom w:val="0"/>
      <w:divBdr>
        <w:top w:val="none" w:sz="0" w:space="0" w:color="auto"/>
        <w:left w:val="none" w:sz="0" w:space="0" w:color="auto"/>
        <w:bottom w:val="none" w:sz="0" w:space="0" w:color="auto"/>
        <w:right w:val="none" w:sz="0" w:space="0" w:color="auto"/>
      </w:divBdr>
    </w:div>
    <w:div w:id="868762514">
      <w:bodyDiv w:val="1"/>
      <w:marLeft w:val="0"/>
      <w:marRight w:val="0"/>
      <w:marTop w:val="0"/>
      <w:marBottom w:val="0"/>
      <w:divBdr>
        <w:top w:val="none" w:sz="0" w:space="0" w:color="auto"/>
        <w:left w:val="none" w:sz="0" w:space="0" w:color="auto"/>
        <w:bottom w:val="none" w:sz="0" w:space="0" w:color="auto"/>
        <w:right w:val="none" w:sz="0" w:space="0" w:color="auto"/>
      </w:divBdr>
    </w:div>
    <w:div w:id="869100695">
      <w:bodyDiv w:val="1"/>
      <w:marLeft w:val="0"/>
      <w:marRight w:val="0"/>
      <w:marTop w:val="0"/>
      <w:marBottom w:val="0"/>
      <w:divBdr>
        <w:top w:val="none" w:sz="0" w:space="0" w:color="auto"/>
        <w:left w:val="none" w:sz="0" w:space="0" w:color="auto"/>
        <w:bottom w:val="none" w:sz="0" w:space="0" w:color="auto"/>
        <w:right w:val="none" w:sz="0" w:space="0" w:color="auto"/>
      </w:divBdr>
    </w:div>
    <w:div w:id="869689520">
      <w:bodyDiv w:val="1"/>
      <w:marLeft w:val="0"/>
      <w:marRight w:val="0"/>
      <w:marTop w:val="0"/>
      <w:marBottom w:val="0"/>
      <w:divBdr>
        <w:top w:val="none" w:sz="0" w:space="0" w:color="auto"/>
        <w:left w:val="none" w:sz="0" w:space="0" w:color="auto"/>
        <w:bottom w:val="none" w:sz="0" w:space="0" w:color="auto"/>
        <w:right w:val="none" w:sz="0" w:space="0" w:color="auto"/>
      </w:divBdr>
    </w:div>
    <w:div w:id="869953589">
      <w:bodyDiv w:val="1"/>
      <w:marLeft w:val="0"/>
      <w:marRight w:val="0"/>
      <w:marTop w:val="0"/>
      <w:marBottom w:val="0"/>
      <w:divBdr>
        <w:top w:val="none" w:sz="0" w:space="0" w:color="auto"/>
        <w:left w:val="none" w:sz="0" w:space="0" w:color="auto"/>
        <w:bottom w:val="none" w:sz="0" w:space="0" w:color="auto"/>
        <w:right w:val="none" w:sz="0" w:space="0" w:color="auto"/>
      </w:divBdr>
    </w:div>
    <w:div w:id="870917719">
      <w:bodyDiv w:val="1"/>
      <w:marLeft w:val="0"/>
      <w:marRight w:val="0"/>
      <w:marTop w:val="0"/>
      <w:marBottom w:val="0"/>
      <w:divBdr>
        <w:top w:val="none" w:sz="0" w:space="0" w:color="auto"/>
        <w:left w:val="none" w:sz="0" w:space="0" w:color="auto"/>
        <w:bottom w:val="none" w:sz="0" w:space="0" w:color="auto"/>
        <w:right w:val="none" w:sz="0" w:space="0" w:color="auto"/>
      </w:divBdr>
    </w:div>
    <w:div w:id="871185527">
      <w:bodyDiv w:val="1"/>
      <w:marLeft w:val="0"/>
      <w:marRight w:val="0"/>
      <w:marTop w:val="0"/>
      <w:marBottom w:val="0"/>
      <w:divBdr>
        <w:top w:val="none" w:sz="0" w:space="0" w:color="auto"/>
        <w:left w:val="none" w:sz="0" w:space="0" w:color="auto"/>
        <w:bottom w:val="none" w:sz="0" w:space="0" w:color="auto"/>
        <w:right w:val="none" w:sz="0" w:space="0" w:color="auto"/>
      </w:divBdr>
    </w:div>
    <w:div w:id="871765917">
      <w:bodyDiv w:val="1"/>
      <w:marLeft w:val="0"/>
      <w:marRight w:val="0"/>
      <w:marTop w:val="0"/>
      <w:marBottom w:val="0"/>
      <w:divBdr>
        <w:top w:val="none" w:sz="0" w:space="0" w:color="auto"/>
        <w:left w:val="none" w:sz="0" w:space="0" w:color="auto"/>
        <w:bottom w:val="none" w:sz="0" w:space="0" w:color="auto"/>
        <w:right w:val="none" w:sz="0" w:space="0" w:color="auto"/>
      </w:divBdr>
    </w:div>
    <w:div w:id="872885044">
      <w:bodyDiv w:val="1"/>
      <w:marLeft w:val="0"/>
      <w:marRight w:val="0"/>
      <w:marTop w:val="0"/>
      <w:marBottom w:val="0"/>
      <w:divBdr>
        <w:top w:val="none" w:sz="0" w:space="0" w:color="auto"/>
        <w:left w:val="none" w:sz="0" w:space="0" w:color="auto"/>
        <w:bottom w:val="none" w:sz="0" w:space="0" w:color="auto"/>
        <w:right w:val="none" w:sz="0" w:space="0" w:color="auto"/>
      </w:divBdr>
    </w:div>
    <w:div w:id="873077514">
      <w:bodyDiv w:val="1"/>
      <w:marLeft w:val="0"/>
      <w:marRight w:val="0"/>
      <w:marTop w:val="0"/>
      <w:marBottom w:val="0"/>
      <w:divBdr>
        <w:top w:val="none" w:sz="0" w:space="0" w:color="auto"/>
        <w:left w:val="none" w:sz="0" w:space="0" w:color="auto"/>
        <w:bottom w:val="none" w:sz="0" w:space="0" w:color="auto"/>
        <w:right w:val="none" w:sz="0" w:space="0" w:color="auto"/>
      </w:divBdr>
    </w:div>
    <w:div w:id="873271593">
      <w:bodyDiv w:val="1"/>
      <w:marLeft w:val="0"/>
      <w:marRight w:val="0"/>
      <w:marTop w:val="0"/>
      <w:marBottom w:val="0"/>
      <w:divBdr>
        <w:top w:val="none" w:sz="0" w:space="0" w:color="auto"/>
        <w:left w:val="none" w:sz="0" w:space="0" w:color="auto"/>
        <w:bottom w:val="none" w:sz="0" w:space="0" w:color="auto"/>
        <w:right w:val="none" w:sz="0" w:space="0" w:color="auto"/>
      </w:divBdr>
    </w:div>
    <w:div w:id="874201212">
      <w:bodyDiv w:val="1"/>
      <w:marLeft w:val="0"/>
      <w:marRight w:val="0"/>
      <w:marTop w:val="0"/>
      <w:marBottom w:val="0"/>
      <w:divBdr>
        <w:top w:val="none" w:sz="0" w:space="0" w:color="auto"/>
        <w:left w:val="none" w:sz="0" w:space="0" w:color="auto"/>
        <w:bottom w:val="none" w:sz="0" w:space="0" w:color="auto"/>
        <w:right w:val="none" w:sz="0" w:space="0" w:color="auto"/>
      </w:divBdr>
    </w:div>
    <w:div w:id="874584445">
      <w:bodyDiv w:val="1"/>
      <w:marLeft w:val="0"/>
      <w:marRight w:val="0"/>
      <w:marTop w:val="0"/>
      <w:marBottom w:val="0"/>
      <w:divBdr>
        <w:top w:val="none" w:sz="0" w:space="0" w:color="auto"/>
        <w:left w:val="none" w:sz="0" w:space="0" w:color="auto"/>
        <w:bottom w:val="none" w:sz="0" w:space="0" w:color="auto"/>
        <w:right w:val="none" w:sz="0" w:space="0" w:color="auto"/>
      </w:divBdr>
    </w:div>
    <w:div w:id="875461022">
      <w:bodyDiv w:val="1"/>
      <w:marLeft w:val="0"/>
      <w:marRight w:val="0"/>
      <w:marTop w:val="0"/>
      <w:marBottom w:val="0"/>
      <w:divBdr>
        <w:top w:val="none" w:sz="0" w:space="0" w:color="auto"/>
        <w:left w:val="none" w:sz="0" w:space="0" w:color="auto"/>
        <w:bottom w:val="none" w:sz="0" w:space="0" w:color="auto"/>
        <w:right w:val="none" w:sz="0" w:space="0" w:color="auto"/>
      </w:divBdr>
      <w:divsChild>
        <w:div w:id="104811980">
          <w:marLeft w:val="547"/>
          <w:marRight w:val="0"/>
          <w:marTop w:val="96"/>
          <w:marBottom w:val="0"/>
          <w:divBdr>
            <w:top w:val="none" w:sz="0" w:space="0" w:color="auto"/>
            <w:left w:val="none" w:sz="0" w:space="0" w:color="auto"/>
            <w:bottom w:val="none" w:sz="0" w:space="0" w:color="auto"/>
            <w:right w:val="none" w:sz="0" w:space="0" w:color="auto"/>
          </w:divBdr>
        </w:div>
        <w:div w:id="1558466837">
          <w:marLeft w:val="1166"/>
          <w:marRight w:val="0"/>
          <w:marTop w:val="77"/>
          <w:marBottom w:val="0"/>
          <w:divBdr>
            <w:top w:val="none" w:sz="0" w:space="0" w:color="auto"/>
            <w:left w:val="none" w:sz="0" w:space="0" w:color="auto"/>
            <w:bottom w:val="none" w:sz="0" w:space="0" w:color="auto"/>
            <w:right w:val="none" w:sz="0" w:space="0" w:color="auto"/>
          </w:divBdr>
        </w:div>
        <w:div w:id="1565799795">
          <w:marLeft w:val="547"/>
          <w:marRight w:val="0"/>
          <w:marTop w:val="96"/>
          <w:marBottom w:val="0"/>
          <w:divBdr>
            <w:top w:val="none" w:sz="0" w:space="0" w:color="auto"/>
            <w:left w:val="none" w:sz="0" w:space="0" w:color="auto"/>
            <w:bottom w:val="none" w:sz="0" w:space="0" w:color="auto"/>
            <w:right w:val="none" w:sz="0" w:space="0" w:color="auto"/>
          </w:divBdr>
        </w:div>
        <w:div w:id="1580361183">
          <w:marLeft w:val="1166"/>
          <w:marRight w:val="0"/>
          <w:marTop w:val="77"/>
          <w:marBottom w:val="0"/>
          <w:divBdr>
            <w:top w:val="none" w:sz="0" w:space="0" w:color="auto"/>
            <w:left w:val="none" w:sz="0" w:space="0" w:color="auto"/>
            <w:bottom w:val="none" w:sz="0" w:space="0" w:color="auto"/>
            <w:right w:val="none" w:sz="0" w:space="0" w:color="auto"/>
          </w:divBdr>
        </w:div>
        <w:div w:id="1733886855">
          <w:marLeft w:val="1166"/>
          <w:marRight w:val="0"/>
          <w:marTop w:val="77"/>
          <w:marBottom w:val="0"/>
          <w:divBdr>
            <w:top w:val="none" w:sz="0" w:space="0" w:color="auto"/>
            <w:left w:val="none" w:sz="0" w:space="0" w:color="auto"/>
            <w:bottom w:val="none" w:sz="0" w:space="0" w:color="auto"/>
            <w:right w:val="none" w:sz="0" w:space="0" w:color="auto"/>
          </w:divBdr>
        </w:div>
      </w:divsChild>
    </w:div>
    <w:div w:id="876313739">
      <w:bodyDiv w:val="1"/>
      <w:marLeft w:val="0"/>
      <w:marRight w:val="0"/>
      <w:marTop w:val="0"/>
      <w:marBottom w:val="0"/>
      <w:divBdr>
        <w:top w:val="none" w:sz="0" w:space="0" w:color="auto"/>
        <w:left w:val="none" w:sz="0" w:space="0" w:color="auto"/>
        <w:bottom w:val="none" w:sz="0" w:space="0" w:color="auto"/>
        <w:right w:val="none" w:sz="0" w:space="0" w:color="auto"/>
      </w:divBdr>
    </w:div>
    <w:div w:id="877202935">
      <w:bodyDiv w:val="1"/>
      <w:marLeft w:val="0"/>
      <w:marRight w:val="0"/>
      <w:marTop w:val="0"/>
      <w:marBottom w:val="0"/>
      <w:divBdr>
        <w:top w:val="none" w:sz="0" w:space="0" w:color="auto"/>
        <w:left w:val="none" w:sz="0" w:space="0" w:color="auto"/>
        <w:bottom w:val="none" w:sz="0" w:space="0" w:color="auto"/>
        <w:right w:val="none" w:sz="0" w:space="0" w:color="auto"/>
      </w:divBdr>
    </w:div>
    <w:div w:id="877593647">
      <w:bodyDiv w:val="1"/>
      <w:marLeft w:val="0"/>
      <w:marRight w:val="0"/>
      <w:marTop w:val="0"/>
      <w:marBottom w:val="0"/>
      <w:divBdr>
        <w:top w:val="none" w:sz="0" w:space="0" w:color="auto"/>
        <w:left w:val="none" w:sz="0" w:space="0" w:color="auto"/>
        <w:bottom w:val="none" w:sz="0" w:space="0" w:color="auto"/>
        <w:right w:val="none" w:sz="0" w:space="0" w:color="auto"/>
      </w:divBdr>
    </w:div>
    <w:div w:id="878708598">
      <w:bodyDiv w:val="1"/>
      <w:marLeft w:val="0"/>
      <w:marRight w:val="0"/>
      <w:marTop w:val="0"/>
      <w:marBottom w:val="0"/>
      <w:divBdr>
        <w:top w:val="none" w:sz="0" w:space="0" w:color="auto"/>
        <w:left w:val="none" w:sz="0" w:space="0" w:color="auto"/>
        <w:bottom w:val="none" w:sz="0" w:space="0" w:color="auto"/>
        <w:right w:val="none" w:sz="0" w:space="0" w:color="auto"/>
      </w:divBdr>
    </w:div>
    <w:div w:id="878976062">
      <w:bodyDiv w:val="1"/>
      <w:marLeft w:val="0"/>
      <w:marRight w:val="0"/>
      <w:marTop w:val="0"/>
      <w:marBottom w:val="0"/>
      <w:divBdr>
        <w:top w:val="none" w:sz="0" w:space="0" w:color="auto"/>
        <w:left w:val="none" w:sz="0" w:space="0" w:color="auto"/>
        <w:bottom w:val="none" w:sz="0" w:space="0" w:color="auto"/>
        <w:right w:val="none" w:sz="0" w:space="0" w:color="auto"/>
      </w:divBdr>
    </w:div>
    <w:div w:id="880048581">
      <w:bodyDiv w:val="1"/>
      <w:marLeft w:val="0"/>
      <w:marRight w:val="0"/>
      <w:marTop w:val="0"/>
      <w:marBottom w:val="0"/>
      <w:divBdr>
        <w:top w:val="none" w:sz="0" w:space="0" w:color="auto"/>
        <w:left w:val="none" w:sz="0" w:space="0" w:color="auto"/>
        <w:bottom w:val="none" w:sz="0" w:space="0" w:color="auto"/>
        <w:right w:val="none" w:sz="0" w:space="0" w:color="auto"/>
      </w:divBdr>
    </w:div>
    <w:div w:id="880437610">
      <w:bodyDiv w:val="1"/>
      <w:marLeft w:val="0"/>
      <w:marRight w:val="0"/>
      <w:marTop w:val="0"/>
      <w:marBottom w:val="0"/>
      <w:divBdr>
        <w:top w:val="none" w:sz="0" w:space="0" w:color="auto"/>
        <w:left w:val="none" w:sz="0" w:space="0" w:color="auto"/>
        <w:bottom w:val="none" w:sz="0" w:space="0" w:color="auto"/>
        <w:right w:val="none" w:sz="0" w:space="0" w:color="auto"/>
      </w:divBdr>
    </w:div>
    <w:div w:id="880672999">
      <w:bodyDiv w:val="1"/>
      <w:marLeft w:val="0"/>
      <w:marRight w:val="0"/>
      <w:marTop w:val="0"/>
      <w:marBottom w:val="0"/>
      <w:divBdr>
        <w:top w:val="none" w:sz="0" w:space="0" w:color="auto"/>
        <w:left w:val="none" w:sz="0" w:space="0" w:color="auto"/>
        <w:bottom w:val="none" w:sz="0" w:space="0" w:color="auto"/>
        <w:right w:val="none" w:sz="0" w:space="0" w:color="auto"/>
      </w:divBdr>
    </w:div>
    <w:div w:id="880826454">
      <w:bodyDiv w:val="1"/>
      <w:marLeft w:val="0"/>
      <w:marRight w:val="0"/>
      <w:marTop w:val="0"/>
      <w:marBottom w:val="0"/>
      <w:divBdr>
        <w:top w:val="none" w:sz="0" w:space="0" w:color="auto"/>
        <w:left w:val="none" w:sz="0" w:space="0" w:color="auto"/>
        <w:bottom w:val="none" w:sz="0" w:space="0" w:color="auto"/>
        <w:right w:val="none" w:sz="0" w:space="0" w:color="auto"/>
      </w:divBdr>
    </w:div>
    <w:div w:id="880937965">
      <w:bodyDiv w:val="1"/>
      <w:marLeft w:val="0"/>
      <w:marRight w:val="0"/>
      <w:marTop w:val="0"/>
      <w:marBottom w:val="0"/>
      <w:divBdr>
        <w:top w:val="none" w:sz="0" w:space="0" w:color="auto"/>
        <w:left w:val="none" w:sz="0" w:space="0" w:color="auto"/>
        <w:bottom w:val="none" w:sz="0" w:space="0" w:color="auto"/>
        <w:right w:val="none" w:sz="0" w:space="0" w:color="auto"/>
      </w:divBdr>
    </w:div>
    <w:div w:id="880945617">
      <w:bodyDiv w:val="1"/>
      <w:marLeft w:val="0"/>
      <w:marRight w:val="0"/>
      <w:marTop w:val="0"/>
      <w:marBottom w:val="0"/>
      <w:divBdr>
        <w:top w:val="none" w:sz="0" w:space="0" w:color="auto"/>
        <w:left w:val="none" w:sz="0" w:space="0" w:color="auto"/>
        <w:bottom w:val="none" w:sz="0" w:space="0" w:color="auto"/>
        <w:right w:val="none" w:sz="0" w:space="0" w:color="auto"/>
      </w:divBdr>
    </w:div>
    <w:div w:id="881137571">
      <w:bodyDiv w:val="1"/>
      <w:marLeft w:val="0"/>
      <w:marRight w:val="0"/>
      <w:marTop w:val="0"/>
      <w:marBottom w:val="0"/>
      <w:divBdr>
        <w:top w:val="none" w:sz="0" w:space="0" w:color="auto"/>
        <w:left w:val="none" w:sz="0" w:space="0" w:color="auto"/>
        <w:bottom w:val="none" w:sz="0" w:space="0" w:color="auto"/>
        <w:right w:val="none" w:sz="0" w:space="0" w:color="auto"/>
      </w:divBdr>
    </w:div>
    <w:div w:id="881164196">
      <w:bodyDiv w:val="1"/>
      <w:marLeft w:val="0"/>
      <w:marRight w:val="0"/>
      <w:marTop w:val="0"/>
      <w:marBottom w:val="0"/>
      <w:divBdr>
        <w:top w:val="none" w:sz="0" w:space="0" w:color="auto"/>
        <w:left w:val="none" w:sz="0" w:space="0" w:color="auto"/>
        <w:bottom w:val="none" w:sz="0" w:space="0" w:color="auto"/>
        <w:right w:val="none" w:sz="0" w:space="0" w:color="auto"/>
      </w:divBdr>
    </w:div>
    <w:div w:id="883831718">
      <w:bodyDiv w:val="1"/>
      <w:marLeft w:val="0"/>
      <w:marRight w:val="0"/>
      <w:marTop w:val="0"/>
      <w:marBottom w:val="0"/>
      <w:divBdr>
        <w:top w:val="none" w:sz="0" w:space="0" w:color="auto"/>
        <w:left w:val="none" w:sz="0" w:space="0" w:color="auto"/>
        <w:bottom w:val="none" w:sz="0" w:space="0" w:color="auto"/>
        <w:right w:val="none" w:sz="0" w:space="0" w:color="auto"/>
      </w:divBdr>
    </w:div>
    <w:div w:id="883836359">
      <w:bodyDiv w:val="1"/>
      <w:marLeft w:val="0"/>
      <w:marRight w:val="0"/>
      <w:marTop w:val="0"/>
      <w:marBottom w:val="0"/>
      <w:divBdr>
        <w:top w:val="none" w:sz="0" w:space="0" w:color="auto"/>
        <w:left w:val="none" w:sz="0" w:space="0" w:color="auto"/>
        <w:bottom w:val="none" w:sz="0" w:space="0" w:color="auto"/>
        <w:right w:val="none" w:sz="0" w:space="0" w:color="auto"/>
      </w:divBdr>
    </w:div>
    <w:div w:id="884758503">
      <w:bodyDiv w:val="1"/>
      <w:marLeft w:val="0"/>
      <w:marRight w:val="0"/>
      <w:marTop w:val="0"/>
      <w:marBottom w:val="0"/>
      <w:divBdr>
        <w:top w:val="none" w:sz="0" w:space="0" w:color="auto"/>
        <w:left w:val="none" w:sz="0" w:space="0" w:color="auto"/>
        <w:bottom w:val="none" w:sz="0" w:space="0" w:color="auto"/>
        <w:right w:val="none" w:sz="0" w:space="0" w:color="auto"/>
      </w:divBdr>
    </w:div>
    <w:div w:id="885022837">
      <w:bodyDiv w:val="1"/>
      <w:marLeft w:val="0"/>
      <w:marRight w:val="0"/>
      <w:marTop w:val="0"/>
      <w:marBottom w:val="0"/>
      <w:divBdr>
        <w:top w:val="none" w:sz="0" w:space="0" w:color="auto"/>
        <w:left w:val="none" w:sz="0" w:space="0" w:color="auto"/>
        <w:bottom w:val="none" w:sz="0" w:space="0" w:color="auto"/>
        <w:right w:val="none" w:sz="0" w:space="0" w:color="auto"/>
      </w:divBdr>
    </w:div>
    <w:div w:id="885919535">
      <w:bodyDiv w:val="1"/>
      <w:marLeft w:val="0"/>
      <w:marRight w:val="0"/>
      <w:marTop w:val="0"/>
      <w:marBottom w:val="0"/>
      <w:divBdr>
        <w:top w:val="none" w:sz="0" w:space="0" w:color="auto"/>
        <w:left w:val="none" w:sz="0" w:space="0" w:color="auto"/>
        <w:bottom w:val="none" w:sz="0" w:space="0" w:color="auto"/>
        <w:right w:val="none" w:sz="0" w:space="0" w:color="auto"/>
      </w:divBdr>
    </w:div>
    <w:div w:id="886794789">
      <w:bodyDiv w:val="1"/>
      <w:marLeft w:val="0"/>
      <w:marRight w:val="0"/>
      <w:marTop w:val="0"/>
      <w:marBottom w:val="0"/>
      <w:divBdr>
        <w:top w:val="none" w:sz="0" w:space="0" w:color="auto"/>
        <w:left w:val="none" w:sz="0" w:space="0" w:color="auto"/>
        <w:bottom w:val="none" w:sz="0" w:space="0" w:color="auto"/>
        <w:right w:val="none" w:sz="0" w:space="0" w:color="auto"/>
      </w:divBdr>
    </w:div>
    <w:div w:id="886919832">
      <w:bodyDiv w:val="1"/>
      <w:marLeft w:val="0"/>
      <w:marRight w:val="0"/>
      <w:marTop w:val="0"/>
      <w:marBottom w:val="0"/>
      <w:divBdr>
        <w:top w:val="none" w:sz="0" w:space="0" w:color="auto"/>
        <w:left w:val="none" w:sz="0" w:space="0" w:color="auto"/>
        <w:bottom w:val="none" w:sz="0" w:space="0" w:color="auto"/>
        <w:right w:val="none" w:sz="0" w:space="0" w:color="auto"/>
      </w:divBdr>
    </w:div>
    <w:div w:id="887104696">
      <w:bodyDiv w:val="1"/>
      <w:marLeft w:val="0"/>
      <w:marRight w:val="0"/>
      <w:marTop w:val="0"/>
      <w:marBottom w:val="0"/>
      <w:divBdr>
        <w:top w:val="none" w:sz="0" w:space="0" w:color="auto"/>
        <w:left w:val="none" w:sz="0" w:space="0" w:color="auto"/>
        <w:bottom w:val="none" w:sz="0" w:space="0" w:color="auto"/>
        <w:right w:val="none" w:sz="0" w:space="0" w:color="auto"/>
      </w:divBdr>
    </w:div>
    <w:div w:id="887490358">
      <w:bodyDiv w:val="1"/>
      <w:marLeft w:val="0"/>
      <w:marRight w:val="0"/>
      <w:marTop w:val="0"/>
      <w:marBottom w:val="0"/>
      <w:divBdr>
        <w:top w:val="none" w:sz="0" w:space="0" w:color="auto"/>
        <w:left w:val="none" w:sz="0" w:space="0" w:color="auto"/>
        <w:bottom w:val="none" w:sz="0" w:space="0" w:color="auto"/>
        <w:right w:val="none" w:sz="0" w:space="0" w:color="auto"/>
      </w:divBdr>
    </w:div>
    <w:div w:id="887687261">
      <w:bodyDiv w:val="1"/>
      <w:marLeft w:val="0"/>
      <w:marRight w:val="0"/>
      <w:marTop w:val="0"/>
      <w:marBottom w:val="0"/>
      <w:divBdr>
        <w:top w:val="none" w:sz="0" w:space="0" w:color="auto"/>
        <w:left w:val="none" w:sz="0" w:space="0" w:color="auto"/>
        <w:bottom w:val="none" w:sz="0" w:space="0" w:color="auto"/>
        <w:right w:val="none" w:sz="0" w:space="0" w:color="auto"/>
      </w:divBdr>
    </w:div>
    <w:div w:id="888036557">
      <w:bodyDiv w:val="1"/>
      <w:marLeft w:val="0"/>
      <w:marRight w:val="0"/>
      <w:marTop w:val="0"/>
      <w:marBottom w:val="0"/>
      <w:divBdr>
        <w:top w:val="none" w:sz="0" w:space="0" w:color="auto"/>
        <w:left w:val="none" w:sz="0" w:space="0" w:color="auto"/>
        <w:bottom w:val="none" w:sz="0" w:space="0" w:color="auto"/>
        <w:right w:val="none" w:sz="0" w:space="0" w:color="auto"/>
      </w:divBdr>
    </w:div>
    <w:div w:id="888344398">
      <w:bodyDiv w:val="1"/>
      <w:marLeft w:val="0"/>
      <w:marRight w:val="0"/>
      <w:marTop w:val="0"/>
      <w:marBottom w:val="0"/>
      <w:divBdr>
        <w:top w:val="none" w:sz="0" w:space="0" w:color="auto"/>
        <w:left w:val="none" w:sz="0" w:space="0" w:color="auto"/>
        <w:bottom w:val="none" w:sz="0" w:space="0" w:color="auto"/>
        <w:right w:val="none" w:sz="0" w:space="0" w:color="auto"/>
      </w:divBdr>
    </w:div>
    <w:div w:id="888809555">
      <w:bodyDiv w:val="1"/>
      <w:marLeft w:val="0"/>
      <w:marRight w:val="0"/>
      <w:marTop w:val="0"/>
      <w:marBottom w:val="0"/>
      <w:divBdr>
        <w:top w:val="none" w:sz="0" w:space="0" w:color="auto"/>
        <w:left w:val="none" w:sz="0" w:space="0" w:color="auto"/>
        <w:bottom w:val="none" w:sz="0" w:space="0" w:color="auto"/>
        <w:right w:val="none" w:sz="0" w:space="0" w:color="auto"/>
      </w:divBdr>
    </w:div>
    <w:div w:id="889538254">
      <w:bodyDiv w:val="1"/>
      <w:marLeft w:val="0"/>
      <w:marRight w:val="0"/>
      <w:marTop w:val="0"/>
      <w:marBottom w:val="0"/>
      <w:divBdr>
        <w:top w:val="none" w:sz="0" w:space="0" w:color="auto"/>
        <w:left w:val="none" w:sz="0" w:space="0" w:color="auto"/>
        <w:bottom w:val="none" w:sz="0" w:space="0" w:color="auto"/>
        <w:right w:val="none" w:sz="0" w:space="0" w:color="auto"/>
      </w:divBdr>
    </w:div>
    <w:div w:id="890993276">
      <w:bodyDiv w:val="1"/>
      <w:marLeft w:val="0"/>
      <w:marRight w:val="0"/>
      <w:marTop w:val="0"/>
      <w:marBottom w:val="0"/>
      <w:divBdr>
        <w:top w:val="none" w:sz="0" w:space="0" w:color="auto"/>
        <w:left w:val="none" w:sz="0" w:space="0" w:color="auto"/>
        <w:bottom w:val="none" w:sz="0" w:space="0" w:color="auto"/>
        <w:right w:val="none" w:sz="0" w:space="0" w:color="auto"/>
      </w:divBdr>
    </w:div>
    <w:div w:id="891816076">
      <w:bodyDiv w:val="1"/>
      <w:marLeft w:val="0"/>
      <w:marRight w:val="0"/>
      <w:marTop w:val="0"/>
      <w:marBottom w:val="0"/>
      <w:divBdr>
        <w:top w:val="none" w:sz="0" w:space="0" w:color="auto"/>
        <w:left w:val="none" w:sz="0" w:space="0" w:color="auto"/>
        <w:bottom w:val="none" w:sz="0" w:space="0" w:color="auto"/>
        <w:right w:val="none" w:sz="0" w:space="0" w:color="auto"/>
      </w:divBdr>
    </w:div>
    <w:div w:id="893783134">
      <w:bodyDiv w:val="1"/>
      <w:marLeft w:val="0"/>
      <w:marRight w:val="0"/>
      <w:marTop w:val="0"/>
      <w:marBottom w:val="0"/>
      <w:divBdr>
        <w:top w:val="none" w:sz="0" w:space="0" w:color="auto"/>
        <w:left w:val="none" w:sz="0" w:space="0" w:color="auto"/>
        <w:bottom w:val="none" w:sz="0" w:space="0" w:color="auto"/>
        <w:right w:val="none" w:sz="0" w:space="0" w:color="auto"/>
      </w:divBdr>
    </w:div>
    <w:div w:id="894271028">
      <w:bodyDiv w:val="1"/>
      <w:marLeft w:val="0"/>
      <w:marRight w:val="0"/>
      <w:marTop w:val="0"/>
      <w:marBottom w:val="0"/>
      <w:divBdr>
        <w:top w:val="none" w:sz="0" w:space="0" w:color="auto"/>
        <w:left w:val="none" w:sz="0" w:space="0" w:color="auto"/>
        <w:bottom w:val="none" w:sz="0" w:space="0" w:color="auto"/>
        <w:right w:val="none" w:sz="0" w:space="0" w:color="auto"/>
      </w:divBdr>
    </w:div>
    <w:div w:id="894586082">
      <w:bodyDiv w:val="1"/>
      <w:marLeft w:val="0"/>
      <w:marRight w:val="0"/>
      <w:marTop w:val="0"/>
      <w:marBottom w:val="0"/>
      <w:divBdr>
        <w:top w:val="none" w:sz="0" w:space="0" w:color="auto"/>
        <w:left w:val="none" w:sz="0" w:space="0" w:color="auto"/>
        <w:bottom w:val="none" w:sz="0" w:space="0" w:color="auto"/>
        <w:right w:val="none" w:sz="0" w:space="0" w:color="auto"/>
      </w:divBdr>
    </w:div>
    <w:div w:id="894969728">
      <w:bodyDiv w:val="1"/>
      <w:marLeft w:val="0"/>
      <w:marRight w:val="0"/>
      <w:marTop w:val="0"/>
      <w:marBottom w:val="0"/>
      <w:divBdr>
        <w:top w:val="none" w:sz="0" w:space="0" w:color="auto"/>
        <w:left w:val="none" w:sz="0" w:space="0" w:color="auto"/>
        <w:bottom w:val="none" w:sz="0" w:space="0" w:color="auto"/>
        <w:right w:val="none" w:sz="0" w:space="0" w:color="auto"/>
      </w:divBdr>
    </w:div>
    <w:div w:id="895316279">
      <w:bodyDiv w:val="1"/>
      <w:marLeft w:val="0"/>
      <w:marRight w:val="0"/>
      <w:marTop w:val="0"/>
      <w:marBottom w:val="0"/>
      <w:divBdr>
        <w:top w:val="none" w:sz="0" w:space="0" w:color="auto"/>
        <w:left w:val="none" w:sz="0" w:space="0" w:color="auto"/>
        <w:bottom w:val="none" w:sz="0" w:space="0" w:color="auto"/>
        <w:right w:val="none" w:sz="0" w:space="0" w:color="auto"/>
      </w:divBdr>
    </w:div>
    <w:div w:id="896286224">
      <w:bodyDiv w:val="1"/>
      <w:marLeft w:val="0"/>
      <w:marRight w:val="0"/>
      <w:marTop w:val="0"/>
      <w:marBottom w:val="0"/>
      <w:divBdr>
        <w:top w:val="none" w:sz="0" w:space="0" w:color="auto"/>
        <w:left w:val="none" w:sz="0" w:space="0" w:color="auto"/>
        <w:bottom w:val="none" w:sz="0" w:space="0" w:color="auto"/>
        <w:right w:val="none" w:sz="0" w:space="0" w:color="auto"/>
      </w:divBdr>
    </w:div>
    <w:div w:id="897203802">
      <w:bodyDiv w:val="1"/>
      <w:marLeft w:val="0"/>
      <w:marRight w:val="0"/>
      <w:marTop w:val="0"/>
      <w:marBottom w:val="0"/>
      <w:divBdr>
        <w:top w:val="none" w:sz="0" w:space="0" w:color="auto"/>
        <w:left w:val="none" w:sz="0" w:space="0" w:color="auto"/>
        <w:bottom w:val="none" w:sz="0" w:space="0" w:color="auto"/>
        <w:right w:val="none" w:sz="0" w:space="0" w:color="auto"/>
      </w:divBdr>
    </w:div>
    <w:div w:id="897471939">
      <w:bodyDiv w:val="1"/>
      <w:marLeft w:val="0"/>
      <w:marRight w:val="0"/>
      <w:marTop w:val="0"/>
      <w:marBottom w:val="0"/>
      <w:divBdr>
        <w:top w:val="none" w:sz="0" w:space="0" w:color="auto"/>
        <w:left w:val="none" w:sz="0" w:space="0" w:color="auto"/>
        <w:bottom w:val="none" w:sz="0" w:space="0" w:color="auto"/>
        <w:right w:val="none" w:sz="0" w:space="0" w:color="auto"/>
      </w:divBdr>
    </w:div>
    <w:div w:id="899049569">
      <w:bodyDiv w:val="1"/>
      <w:marLeft w:val="0"/>
      <w:marRight w:val="0"/>
      <w:marTop w:val="0"/>
      <w:marBottom w:val="0"/>
      <w:divBdr>
        <w:top w:val="none" w:sz="0" w:space="0" w:color="auto"/>
        <w:left w:val="none" w:sz="0" w:space="0" w:color="auto"/>
        <w:bottom w:val="none" w:sz="0" w:space="0" w:color="auto"/>
        <w:right w:val="none" w:sz="0" w:space="0" w:color="auto"/>
      </w:divBdr>
    </w:div>
    <w:div w:id="900213497">
      <w:bodyDiv w:val="1"/>
      <w:marLeft w:val="0"/>
      <w:marRight w:val="0"/>
      <w:marTop w:val="0"/>
      <w:marBottom w:val="0"/>
      <w:divBdr>
        <w:top w:val="none" w:sz="0" w:space="0" w:color="auto"/>
        <w:left w:val="none" w:sz="0" w:space="0" w:color="auto"/>
        <w:bottom w:val="none" w:sz="0" w:space="0" w:color="auto"/>
        <w:right w:val="none" w:sz="0" w:space="0" w:color="auto"/>
      </w:divBdr>
    </w:div>
    <w:div w:id="901254177">
      <w:bodyDiv w:val="1"/>
      <w:marLeft w:val="0"/>
      <w:marRight w:val="0"/>
      <w:marTop w:val="0"/>
      <w:marBottom w:val="0"/>
      <w:divBdr>
        <w:top w:val="none" w:sz="0" w:space="0" w:color="auto"/>
        <w:left w:val="none" w:sz="0" w:space="0" w:color="auto"/>
        <w:bottom w:val="none" w:sz="0" w:space="0" w:color="auto"/>
        <w:right w:val="none" w:sz="0" w:space="0" w:color="auto"/>
      </w:divBdr>
    </w:div>
    <w:div w:id="901645925">
      <w:bodyDiv w:val="1"/>
      <w:marLeft w:val="0"/>
      <w:marRight w:val="0"/>
      <w:marTop w:val="0"/>
      <w:marBottom w:val="0"/>
      <w:divBdr>
        <w:top w:val="none" w:sz="0" w:space="0" w:color="auto"/>
        <w:left w:val="none" w:sz="0" w:space="0" w:color="auto"/>
        <w:bottom w:val="none" w:sz="0" w:space="0" w:color="auto"/>
        <w:right w:val="none" w:sz="0" w:space="0" w:color="auto"/>
      </w:divBdr>
    </w:div>
    <w:div w:id="903561595">
      <w:bodyDiv w:val="1"/>
      <w:marLeft w:val="0"/>
      <w:marRight w:val="0"/>
      <w:marTop w:val="0"/>
      <w:marBottom w:val="0"/>
      <w:divBdr>
        <w:top w:val="none" w:sz="0" w:space="0" w:color="auto"/>
        <w:left w:val="none" w:sz="0" w:space="0" w:color="auto"/>
        <w:bottom w:val="none" w:sz="0" w:space="0" w:color="auto"/>
        <w:right w:val="none" w:sz="0" w:space="0" w:color="auto"/>
      </w:divBdr>
    </w:div>
    <w:div w:id="904024639">
      <w:bodyDiv w:val="1"/>
      <w:marLeft w:val="0"/>
      <w:marRight w:val="0"/>
      <w:marTop w:val="0"/>
      <w:marBottom w:val="0"/>
      <w:divBdr>
        <w:top w:val="none" w:sz="0" w:space="0" w:color="auto"/>
        <w:left w:val="none" w:sz="0" w:space="0" w:color="auto"/>
        <w:bottom w:val="none" w:sz="0" w:space="0" w:color="auto"/>
        <w:right w:val="none" w:sz="0" w:space="0" w:color="auto"/>
      </w:divBdr>
    </w:div>
    <w:div w:id="905647744">
      <w:bodyDiv w:val="1"/>
      <w:marLeft w:val="0"/>
      <w:marRight w:val="0"/>
      <w:marTop w:val="0"/>
      <w:marBottom w:val="0"/>
      <w:divBdr>
        <w:top w:val="none" w:sz="0" w:space="0" w:color="auto"/>
        <w:left w:val="none" w:sz="0" w:space="0" w:color="auto"/>
        <w:bottom w:val="none" w:sz="0" w:space="0" w:color="auto"/>
        <w:right w:val="none" w:sz="0" w:space="0" w:color="auto"/>
      </w:divBdr>
    </w:div>
    <w:div w:id="906376226">
      <w:bodyDiv w:val="1"/>
      <w:marLeft w:val="0"/>
      <w:marRight w:val="0"/>
      <w:marTop w:val="0"/>
      <w:marBottom w:val="0"/>
      <w:divBdr>
        <w:top w:val="none" w:sz="0" w:space="0" w:color="auto"/>
        <w:left w:val="none" w:sz="0" w:space="0" w:color="auto"/>
        <w:bottom w:val="none" w:sz="0" w:space="0" w:color="auto"/>
        <w:right w:val="none" w:sz="0" w:space="0" w:color="auto"/>
      </w:divBdr>
    </w:div>
    <w:div w:id="906647145">
      <w:bodyDiv w:val="1"/>
      <w:marLeft w:val="0"/>
      <w:marRight w:val="0"/>
      <w:marTop w:val="0"/>
      <w:marBottom w:val="0"/>
      <w:divBdr>
        <w:top w:val="none" w:sz="0" w:space="0" w:color="auto"/>
        <w:left w:val="none" w:sz="0" w:space="0" w:color="auto"/>
        <w:bottom w:val="none" w:sz="0" w:space="0" w:color="auto"/>
        <w:right w:val="none" w:sz="0" w:space="0" w:color="auto"/>
      </w:divBdr>
    </w:div>
    <w:div w:id="907957480">
      <w:bodyDiv w:val="1"/>
      <w:marLeft w:val="0"/>
      <w:marRight w:val="0"/>
      <w:marTop w:val="0"/>
      <w:marBottom w:val="0"/>
      <w:divBdr>
        <w:top w:val="none" w:sz="0" w:space="0" w:color="auto"/>
        <w:left w:val="none" w:sz="0" w:space="0" w:color="auto"/>
        <w:bottom w:val="none" w:sz="0" w:space="0" w:color="auto"/>
        <w:right w:val="none" w:sz="0" w:space="0" w:color="auto"/>
      </w:divBdr>
    </w:div>
    <w:div w:id="908081960">
      <w:bodyDiv w:val="1"/>
      <w:marLeft w:val="0"/>
      <w:marRight w:val="0"/>
      <w:marTop w:val="0"/>
      <w:marBottom w:val="0"/>
      <w:divBdr>
        <w:top w:val="none" w:sz="0" w:space="0" w:color="auto"/>
        <w:left w:val="none" w:sz="0" w:space="0" w:color="auto"/>
        <w:bottom w:val="none" w:sz="0" w:space="0" w:color="auto"/>
        <w:right w:val="none" w:sz="0" w:space="0" w:color="auto"/>
      </w:divBdr>
    </w:div>
    <w:div w:id="908270040">
      <w:bodyDiv w:val="1"/>
      <w:marLeft w:val="0"/>
      <w:marRight w:val="0"/>
      <w:marTop w:val="0"/>
      <w:marBottom w:val="0"/>
      <w:divBdr>
        <w:top w:val="none" w:sz="0" w:space="0" w:color="auto"/>
        <w:left w:val="none" w:sz="0" w:space="0" w:color="auto"/>
        <w:bottom w:val="none" w:sz="0" w:space="0" w:color="auto"/>
        <w:right w:val="none" w:sz="0" w:space="0" w:color="auto"/>
      </w:divBdr>
    </w:div>
    <w:div w:id="909387057">
      <w:bodyDiv w:val="1"/>
      <w:marLeft w:val="0"/>
      <w:marRight w:val="0"/>
      <w:marTop w:val="0"/>
      <w:marBottom w:val="0"/>
      <w:divBdr>
        <w:top w:val="none" w:sz="0" w:space="0" w:color="auto"/>
        <w:left w:val="none" w:sz="0" w:space="0" w:color="auto"/>
        <w:bottom w:val="none" w:sz="0" w:space="0" w:color="auto"/>
        <w:right w:val="none" w:sz="0" w:space="0" w:color="auto"/>
      </w:divBdr>
    </w:div>
    <w:div w:id="910165209">
      <w:bodyDiv w:val="1"/>
      <w:marLeft w:val="0"/>
      <w:marRight w:val="0"/>
      <w:marTop w:val="0"/>
      <w:marBottom w:val="0"/>
      <w:divBdr>
        <w:top w:val="none" w:sz="0" w:space="0" w:color="auto"/>
        <w:left w:val="none" w:sz="0" w:space="0" w:color="auto"/>
        <w:bottom w:val="none" w:sz="0" w:space="0" w:color="auto"/>
        <w:right w:val="none" w:sz="0" w:space="0" w:color="auto"/>
      </w:divBdr>
    </w:div>
    <w:div w:id="910771618">
      <w:bodyDiv w:val="1"/>
      <w:marLeft w:val="0"/>
      <w:marRight w:val="0"/>
      <w:marTop w:val="0"/>
      <w:marBottom w:val="0"/>
      <w:divBdr>
        <w:top w:val="none" w:sz="0" w:space="0" w:color="auto"/>
        <w:left w:val="none" w:sz="0" w:space="0" w:color="auto"/>
        <w:bottom w:val="none" w:sz="0" w:space="0" w:color="auto"/>
        <w:right w:val="none" w:sz="0" w:space="0" w:color="auto"/>
      </w:divBdr>
    </w:div>
    <w:div w:id="911042293">
      <w:bodyDiv w:val="1"/>
      <w:marLeft w:val="0"/>
      <w:marRight w:val="0"/>
      <w:marTop w:val="0"/>
      <w:marBottom w:val="0"/>
      <w:divBdr>
        <w:top w:val="none" w:sz="0" w:space="0" w:color="auto"/>
        <w:left w:val="none" w:sz="0" w:space="0" w:color="auto"/>
        <w:bottom w:val="none" w:sz="0" w:space="0" w:color="auto"/>
        <w:right w:val="none" w:sz="0" w:space="0" w:color="auto"/>
      </w:divBdr>
    </w:div>
    <w:div w:id="911697727">
      <w:bodyDiv w:val="1"/>
      <w:marLeft w:val="0"/>
      <w:marRight w:val="0"/>
      <w:marTop w:val="0"/>
      <w:marBottom w:val="0"/>
      <w:divBdr>
        <w:top w:val="none" w:sz="0" w:space="0" w:color="auto"/>
        <w:left w:val="none" w:sz="0" w:space="0" w:color="auto"/>
        <w:bottom w:val="none" w:sz="0" w:space="0" w:color="auto"/>
        <w:right w:val="none" w:sz="0" w:space="0" w:color="auto"/>
      </w:divBdr>
    </w:div>
    <w:div w:id="913004960">
      <w:bodyDiv w:val="1"/>
      <w:marLeft w:val="0"/>
      <w:marRight w:val="0"/>
      <w:marTop w:val="0"/>
      <w:marBottom w:val="0"/>
      <w:divBdr>
        <w:top w:val="none" w:sz="0" w:space="0" w:color="auto"/>
        <w:left w:val="none" w:sz="0" w:space="0" w:color="auto"/>
        <w:bottom w:val="none" w:sz="0" w:space="0" w:color="auto"/>
        <w:right w:val="none" w:sz="0" w:space="0" w:color="auto"/>
      </w:divBdr>
    </w:div>
    <w:div w:id="913778261">
      <w:bodyDiv w:val="1"/>
      <w:marLeft w:val="0"/>
      <w:marRight w:val="0"/>
      <w:marTop w:val="0"/>
      <w:marBottom w:val="0"/>
      <w:divBdr>
        <w:top w:val="none" w:sz="0" w:space="0" w:color="auto"/>
        <w:left w:val="none" w:sz="0" w:space="0" w:color="auto"/>
        <w:bottom w:val="none" w:sz="0" w:space="0" w:color="auto"/>
        <w:right w:val="none" w:sz="0" w:space="0" w:color="auto"/>
      </w:divBdr>
    </w:div>
    <w:div w:id="914240587">
      <w:bodyDiv w:val="1"/>
      <w:marLeft w:val="0"/>
      <w:marRight w:val="0"/>
      <w:marTop w:val="0"/>
      <w:marBottom w:val="0"/>
      <w:divBdr>
        <w:top w:val="none" w:sz="0" w:space="0" w:color="auto"/>
        <w:left w:val="none" w:sz="0" w:space="0" w:color="auto"/>
        <w:bottom w:val="none" w:sz="0" w:space="0" w:color="auto"/>
        <w:right w:val="none" w:sz="0" w:space="0" w:color="auto"/>
      </w:divBdr>
    </w:div>
    <w:div w:id="914823652">
      <w:bodyDiv w:val="1"/>
      <w:marLeft w:val="0"/>
      <w:marRight w:val="0"/>
      <w:marTop w:val="0"/>
      <w:marBottom w:val="0"/>
      <w:divBdr>
        <w:top w:val="none" w:sz="0" w:space="0" w:color="auto"/>
        <w:left w:val="none" w:sz="0" w:space="0" w:color="auto"/>
        <w:bottom w:val="none" w:sz="0" w:space="0" w:color="auto"/>
        <w:right w:val="none" w:sz="0" w:space="0" w:color="auto"/>
      </w:divBdr>
    </w:div>
    <w:div w:id="915284443">
      <w:bodyDiv w:val="1"/>
      <w:marLeft w:val="0"/>
      <w:marRight w:val="0"/>
      <w:marTop w:val="0"/>
      <w:marBottom w:val="0"/>
      <w:divBdr>
        <w:top w:val="none" w:sz="0" w:space="0" w:color="auto"/>
        <w:left w:val="none" w:sz="0" w:space="0" w:color="auto"/>
        <w:bottom w:val="none" w:sz="0" w:space="0" w:color="auto"/>
        <w:right w:val="none" w:sz="0" w:space="0" w:color="auto"/>
      </w:divBdr>
    </w:div>
    <w:div w:id="916011879">
      <w:bodyDiv w:val="1"/>
      <w:marLeft w:val="0"/>
      <w:marRight w:val="0"/>
      <w:marTop w:val="0"/>
      <w:marBottom w:val="0"/>
      <w:divBdr>
        <w:top w:val="none" w:sz="0" w:space="0" w:color="auto"/>
        <w:left w:val="none" w:sz="0" w:space="0" w:color="auto"/>
        <w:bottom w:val="none" w:sz="0" w:space="0" w:color="auto"/>
        <w:right w:val="none" w:sz="0" w:space="0" w:color="auto"/>
      </w:divBdr>
    </w:div>
    <w:div w:id="917641873">
      <w:bodyDiv w:val="1"/>
      <w:marLeft w:val="0"/>
      <w:marRight w:val="0"/>
      <w:marTop w:val="0"/>
      <w:marBottom w:val="0"/>
      <w:divBdr>
        <w:top w:val="none" w:sz="0" w:space="0" w:color="auto"/>
        <w:left w:val="none" w:sz="0" w:space="0" w:color="auto"/>
        <w:bottom w:val="none" w:sz="0" w:space="0" w:color="auto"/>
        <w:right w:val="none" w:sz="0" w:space="0" w:color="auto"/>
      </w:divBdr>
    </w:div>
    <w:div w:id="917979007">
      <w:bodyDiv w:val="1"/>
      <w:marLeft w:val="0"/>
      <w:marRight w:val="0"/>
      <w:marTop w:val="0"/>
      <w:marBottom w:val="0"/>
      <w:divBdr>
        <w:top w:val="none" w:sz="0" w:space="0" w:color="auto"/>
        <w:left w:val="none" w:sz="0" w:space="0" w:color="auto"/>
        <w:bottom w:val="none" w:sz="0" w:space="0" w:color="auto"/>
        <w:right w:val="none" w:sz="0" w:space="0" w:color="auto"/>
      </w:divBdr>
    </w:div>
    <w:div w:id="917981777">
      <w:bodyDiv w:val="1"/>
      <w:marLeft w:val="0"/>
      <w:marRight w:val="0"/>
      <w:marTop w:val="0"/>
      <w:marBottom w:val="0"/>
      <w:divBdr>
        <w:top w:val="none" w:sz="0" w:space="0" w:color="auto"/>
        <w:left w:val="none" w:sz="0" w:space="0" w:color="auto"/>
        <w:bottom w:val="none" w:sz="0" w:space="0" w:color="auto"/>
        <w:right w:val="none" w:sz="0" w:space="0" w:color="auto"/>
      </w:divBdr>
    </w:div>
    <w:div w:id="918950893">
      <w:bodyDiv w:val="1"/>
      <w:marLeft w:val="0"/>
      <w:marRight w:val="0"/>
      <w:marTop w:val="0"/>
      <w:marBottom w:val="0"/>
      <w:divBdr>
        <w:top w:val="none" w:sz="0" w:space="0" w:color="auto"/>
        <w:left w:val="none" w:sz="0" w:space="0" w:color="auto"/>
        <w:bottom w:val="none" w:sz="0" w:space="0" w:color="auto"/>
        <w:right w:val="none" w:sz="0" w:space="0" w:color="auto"/>
      </w:divBdr>
    </w:div>
    <w:div w:id="919019996">
      <w:bodyDiv w:val="1"/>
      <w:marLeft w:val="0"/>
      <w:marRight w:val="0"/>
      <w:marTop w:val="0"/>
      <w:marBottom w:val="0"/>
      <w:divBdr>
        <w:top w:val="none" w:sz="0" w:space="0" w:color="auto"/>
        <w:left w:val="none" w:sz="0" w:space="0" w:color="auto"/>
        <w:bottom w:val="none" w:sz="0" w:space="0" w:color="auto"/>
        <w:right w:val="none" w:sz="0" w:space="0" w:color="auto"/>
      </w:divBdr>
    </w:div>
    <w:div w:id="919294680">
      <w:bodyDiv w:val="1"/>
      <w:marLeft w:val="0"/>
      <w:marRight w:val="0"/>
      <w:marTop w:val="0"/>
      <w:marBottom w:val="0"/>
      <w:divBdr>
        <w:top w:val="none" w:sz="0" w:space="0" w:color="auto"/>
        <w:left w:val="none" w:sz="0" w:space="0" w:color="auto"/>
        <w:bottom w:val="none" w:sz="0" w:space="0" w:color="auto"/>
        <w:right w:val="none" w:sz="0" w:space="0" w:color="auto"/>
      </w:divBdr>
    </w:div>
    <w:div w:id="920526334">
      <w:bodyDiv w:val="1"/>
      <w:marLeft w:val="0"/>
      <w:marRight w:val="0"/>
      <w:marTop w:val="0"/>
      <w:marBottom w:val="0"/>
      <w:divBdr>
        <w:top w:val="none" w:sz="0" w:space="0" w:color="auto"/>
        <w:left w:val="none" w:sz="0" w:space="0" w:color="auto"/>
        <w:bottom w:val="none" w:sz="0" w:space="0" w:color="auto"/>
        <w:right w:val="none" w:sz="0" w:space="0" w:color="auto"/>
      </w:divBdr>
    </w:div>
    <w:div w:id="920601598">
      <w:bodyDiv w:val="1"/>
      <w:marLeft w:val="0"/>
      <w:marRight w:val="0"/>
      <w:marTop w:val="0"/>
      <w:marBottom w:val="0"/>
      <w:divBdr>
        <w:top w:val="none" w:sz="0" w:space="0" w:color="auto"/>
        <w:left w:val="none" w:sz="0" w:space="0" w:color="auto"/>
        <w:bottom w:val="none" w:sz="0" w:space="0" w:color="auto"/>
        <w:right w:val="none" w:sz="0" w:space="0" w:color="auto"/>
      </w:divBdr>
    </w:div>
    <w:div w:id="920866536">
      <w:bodyDiv w:val="1"/>
      <w:marLeft w:val="0"/>
      <w:marRight w:val="0"/>
      <w:marTop w:val="0"/>
      <w:marBottom w:val="0"/>
      <w:divBdr>
        <w:top w:val="none" w:sz="0" w:space="0" w:color="auto"/>
        <w:left w:val="none" w:sz="0" w:space="0" w:color="auto"/>
        <w:bottom w:val="none" w:sz="0" w:space="0" w:color="auto"/>
        <w:right w:val="none" w:sz="0" w:space="0" w:color="auto"/>
      </w:divBdr>
    </w:div>
    <w:div w:id="922451393">
      <w:bodyDiv w:val="1"/>
      <w:marLeft w:val="0"/>
      <w:marRight w:val="0"/>
      <w:marTop w:val="0"/>
      <w:marBottom w:val="0"/>
      <w:divBdr>
        <w:top w:val="none" w:sz="0" w:space="0" w:color="auto"/>
        <w:left w:val="none" w:sz="0" w:space="0" w:color="auto"/>
        <w:bottom w:val="none" w:sz="0" w:space="0" w:color="auto"/>
        <w:right w:val="none" w:sz="0" w:space="0" w:color="auto"/>
      </w:divBdr>
    </w:div>
    <w:div w:id="924075910">
      <w:bodyDiv w:val="1"/>
      <w:marLeft w:val="0"/>
      <w:marRight w:val="0"/>
      <w:marTop w:val="0"/>
      <w:marBottom w:val="0"/>
      <w:divBdr>
        <w:top w:val="none" w:sz="0" w:space="0" w:color="auto"/>
        <w:left w:val="none" w:sz="0" w:space="0" w:color="auto"/>
        <w:bottom w:val="none" w:sz="0" w:space="0" w:color="auto"/>
        <w:right w:val="none" w:sz="0" w:space="0" w:color="auto"/>
      </w:divBdr>
    </w:div>
    <w:div w:id="924459149">
      <w:bodyDiv w:val="1"/>
      <w:marLeft w:val="0"/>
      <w:marRight w:val="0"/>
      <w:marTop w:val="0"/>
      <w:marBottom w:val="0"/>
      <w:divBdr>
        <w:top w:val="none" w:sz="0" w:space="0" w:color="auto"/>
        <w:left w:val="none" w:sz="0" w:space="0" w:color="auto"/>
        <w:bottom w:val="none" w:sz="0" w:space="0" w:color="auto"/>
        <w:right w:val="none" w:sz="0" w:space="0" w:color="auto"/>
      </w:divBdr>
    </w:div>
    <w:div w:id="924876075">
      <w:bodyDiv w:val="1"/>
      <w:marLeft w:val="0"/>
      <w:marRight w:val="0"/>
      <w:marTop w:val="0"/>
      <w:marBottom w:val="0"/>
      <w:divBdr>
        <w:top w:val="none" w:sz="0" w:space="0" w:color="auto"/>
        <w:left w:val="none" w:sz="0" w:space="0" w:color="auto"/>
        <w:bottom w:val="none" w:sz="0" w:space="0" w:color="auto"/>
        <w:right w:val="none" w:sz="0" w:space="0" w:color="auto"/>
      </w:divBdr>
    </w:div>
    <w:div w:id="925919235">
      <w:bodyDiv w:val="1"/>
      <w:marLeft w:val="0"/>
      <w:marRight w:val="0"/>
      <w:marTop w:val="0"/>
      <w:marBottom w:val="0"/>
      <w:divBdr>
        <w:top w:val="none" w:sz="0" w:space="0" w:color="auto"/>
        <w:left w:val="none" w:sz="0" w:space="0" w:color="auto"/>
        <w:bottom w:val="none" w:sz="0" w:space="0" w:color="auto"/>
        <w:right w:val="none" w:sz="0" w:space="0" w:color="auto"/>
      </w:divBdr>
    </w:div>
    <w:div w:id="926232618">
      <w:bodyDiv w:val="1"/>
      <w:marLeft w:val="0"/>
      <w:marRight w:val="0"/>
      <w:marTop w:val="0"/>
      <w:marBottom w:val="0"/>
      <w:divBdr>
        <w:top w:val="none" w:sz="0" w:space="0" w:color="auto"/>
        <w:left w:val="none" w:sz="0" w:space="0" w:color="auto"/>
        <w:bottom w:val="none" w:sz="0" w:space="0" w:color="auto"/>
        <w:right w:val="none" w:sz="0" w:space="0" w:color="auto"/>
      </w:divBdr>
    </w:div>
    <w:div w:id="926689175">
      <w:bodyDiv w:val="1"/>
      <w:marLeft w:val="0"/>
      <w:marRight w:val="0"/>
      <w:marTop w:val="0"/>
      <w:marBottom w:val="0"/>
      <w:divBdr>
        <w:top w:val="none" w:sz="0" w:space="0" w:color="auto"/>
        <w:left w:val="none" w:sz="0" w:space="0" w:color="auto"/>
        <w:bottom w:val="none" w:sz="0" w:space="0" w:color="auto"/>
        <w:right w:val="none" w:sz="0" w:space="0" w:color="auto"/>
      </w:divBdr>
    </w:div>
    <w:div w:id="926690154">
      <w:bodyDiv w:val="1"/>
      <w:marLeft w:val="0"/>
      <w:marRight w:val="0"/>
      <w:marTop w:val="0"/>
      <w:marBottom w:val="0"/>
      <w:divBdr>
        <w:top w:val="none" w:sz="0" w:space="0" w:color="auto"/>
        <w:left w:val="none" w:sz="0" w:space="0" w:color="auto"/>
        <w:bottom w:val="none" w:sz="0" w:space="0" w:color="auto"/>
        <w:right w:val="none" w:sz="0" w:space="0" w:color="auto"/>
      </w:divBdr>
    </w:div>
    <w:div w:id="926768703">
      <w:bodyDiv w:val="1"/>
      <w:marLeft w:val="0"/>
      <w:marRight w:val="0"/>
      <w:marTop w:val="0"/>
      <w:marBottom w:val="0"/>
      <w:divBdr>
        <w:top w:val="none" w:sz="0" w:space="0" w:color="auto"/>
        <w:left w:val="none" w:sz="0" w:space="0" w:color="auto"/>
        <w:bottom w:val="none" w:sz="0" w:space="0" w:color="auto"/>
        <w:right w:val="none" w:sz="0" w:space="0" w:color="auto"/>
      </w:divBdr>
    </w:div>
    <w:div w:id="927496482">
      <w:bodyDiv w:val="1"/>
      <w:marLeft w:val="0"/>
      <w:marRight w:val="0"/>
      <w:marTop w:val="0"/>
      <w:marBottom w:val="0"/>
      <w:divBdr>
        <w:top w:val="none" w:sz="0" w:space="0" w:color="auto"/>
        <w:left w:val="none" w:sz="0" w:space="0" w:color="auto"/>
        <w:bottom w:val="none" w:sz="0" w:space="0" w:color="auto"/>
        <w:right w:val="none" w:sz="0" w:space="0" w:color="auto"/>
      </w:divBdr>
    </w:div>
    <w:div w:id="927806368">
      <w:bodyDiv w:val="1"/>
      <w:marLeft w:val="0"/>
      <w:marRight w:val="0"/>
      <w:marTop w:val="0"/>
      <w:marBottom w:val="0"/>
      <w:divBdr>
        <w:top w:val="none" w:sz="0" w:space="0" w:color="auto"/>
        <w:left w:val="none" w:sz="0" w:space="0" w:color="auto"/>
        <w:bottom w:val="none" w:sz="0" w:space="0" w:color="auto"/>
        <w:right w:val="none" w:sz="0" w:space="0" w:color="auto"/>
      </w:divBdr>
    </w:div>
    <w:div w:id="927813903">
      <w:bodyDiv w:val="1"/>
      <w:marLeft w:val="0"/>
      <w:marRight w:val="0"/>
      <w:marTop w:val="0"/>
      <w:marBottom w:val="0"/>
      <w:divBdr>
        <w:top w:val="none" w:sz="0" w:space="0" w:color="auto"/>
        <w:left w:val="none" w:sz="0" w:space="0" w:color="auto"/>
        <w:bottom w:val="none" w:sz="0" w:space="0" w:color="auto"/>
        <w:right w:val="none" w:sz="0" w:space="0" w:color="auto"/>
      </w:divBdr>
    </w:div>
    <w:div w:id="927929027">
      <w:bodyDiv w:val="1"/>
      <w:marLeft w:val="0"/>
      <w:marRight w:val="0"/>
      <w:marTop w:val="0"/>
      <w:marBottom w:val="0"/>
      <w:divBdr>
        <w:top w:val="none" w:sz="0" w:space="0" w:color="auto"/>
        <w:left w:val="none" w:sz="0" w:space="0" w:color="auto"/>
        <w:bottom w:val="none" w:sz="0" w:space="0" w:color="auto"/>
        <w:right w:val="none" w:sz="0" w:space="0" w:color="auto"/>
      </w:divBdr>
    </w:div>
    <w:div w:id="928734014">
      <w:bodyDiv w:val="1"/>
      <w:marLeft w:val="0"/>
      <w:marRight w:val="0"/>
      <w:marTop w:val="0"/>
      <w:marBottom w:val="0"/>
      <w:divBdr>
        <w:top w:val="none" w:sz="0" w:space="0" w:color="auto"/>
        <w:left w:val="none" w:sz="0" w:space="0" w:color="auto"/>
        <w:bottom w:val="none" w:sz="0" w:space="0" w:color="auto"/>
        <w:right w:val="none" w:sz="0" w:space="0" w:color="auto"/>
      </w:divBdr>
    </w:div>
    <w:div w:id="929000960">
      <w:bodyDiv w:val="1"/>
      <w:marLeft w:val="0"/>
      <w:marRight w:val="0"/>
      <w:marTop w:val="0"/>
      <w:marBottom w:val="0"/>
      <w:divBdr>
        <w:top w:val="none" w:sz="0" w:space="0" w:color="auto"/>
        <w:left w:val="none" w:sz="0" w:space="0" w:color="auto"/>
        <w:bottom w:val="none" w:sz="0" w:space="0" w:color="auto"/>
        <w:right w:val="none" w:sz="0" w:space="0" w:color="auto"/>
      </w:divBdr>
    </w:div>
    <w:div w:id="929854122">
      <w:bodyDiv w:val="1"/>
      <w:marLeft w:val="0"/>
      <w:marRight w:val="0"/>
      <w:marTop w:val="0"/>
      <w:marBottom w:val="0"/>
      <w:divBdr>
        <w:top w:val="none" w:sz="0" w:space="0" w:color="auto"/>
        <w:left w:val="none" w:sz="0" w:space="0" w:color="auto"/>
        <w:bottom w:val="none" w:sz="0" w:space="0" w:color="auto"/>
        <w:right w:val="none" w:sz="0" w:space="0" w:color="auto"/>
      </w:divBdr>
      <w:divsChild>
        <w:div w:id="747534135">
          <w:marLeft w:val="0"/>
          <w:marRight w:val="0"/>
          <w:marTop w:val="0"/>
          <w:marBottom w:val="0"/>
          <w:divBdr>
            <w:top w:val="none" w:sz="0" w:space="0" w:color="auto"/>
            <w:left w:val="none" w:sz="0" w:space="0" w:color="auto"/>
            <w:bottom w:val="none" w:sz="0" w:space="0" w:color="auto"/>
            <w:right w:val="none" w:sz="0" w:space="0" w:color="auto"/>
          </w:divBdr>
        </w:div>
      </w:divsChild>
    </w:div>
    <w:div w:id="930312300">
      <w:bodyDiv w:val="1"/>
      <w:marLeft w:val="0"/>
      <w:marRight w:val="0"/>
      <w:marTop w:val="0"/>
      <w:marBottom w:val="0"/>
      <w:divBdr>
        <w:top w:val="none" w:sz="0" w:space="0" w:color="auto"/>
        <w:left w:val="none" w:sz="0" w:space="0" w:color="auto"/>
        <w:bottom w:val="none" w:sz="0" w:space="0" w:color="auto"/>
        <w:right w:val="none" w:sz="0" w:space="0" w:color="auto"/>
      </w:divBdr>
    </w:div>
    <w:div w:id="930890890">
      <w:bodyDiv w:val="1"/>
      <w:marLeft w:val="0"/>
      <w:marRight w:val="0"/>
      <w:marTop w:val="0"/>
      <w:marBottom w:val="0"/>
      <w:divBdr>
        <w:top w:val="none" w:sz="0" w:space="0" w:color="auto"/>
        <w:left w:val="none" w:sz="0" w:space="0" w:color="auto"/>
        <w:bottom w:val="none" w:sz="0" w:space="0" w:color="auto"/>
        <w:right w:val="none" w:sz="0" w:space="0" w:color="auto"/>
      </w:divBdr>
    </w:div>
    <w:div w:id="931204361">
      <w:bodyDiv w:val="1"/>
      <w:marLeft w:val="0"/>
      <w:marRight w:val="0"/>
      <w:marTop w:val="0"/>
      <w:marBottom w:val="0"/>
      <w:divBdr>
        <w:top w:val="none" w:sz="0" w:space="0" w:color="auto"/>
        <w:left w:val="none" w:sz="0" w:space="0" w:color="auto"/>
        <w:bottom w:val="none" w:sz="0" w:space="0" w:color="auto"/>
        <w:right w:val="none" w:sz="0" w:space="0" w:color="auto"/>
      </w:divBdr>
    </w:div>
    <w:div w:id="931277039">
      <w:bodyDiv w:val="1"/>
      <w:marLeft w:val="0"/>
      <w:marRight w:val="0"/>
      <w:marTop w:val="0"/>
      <w:marBottom w:val="0"/>
      <w:divBdr>
        <w:top w:val="none" w:sz="0" w:space="0" w:color="auto"/>
        <w:left w:val="none" w:sz="0" w:space="0" w:color="auto"/>
        <w:bottom w:val="none" w:sz="0" w:space="0" w:color="auto"/>
        <w:right w:val="none" w:sz="0" w:space="0" w:color="auto"/>
      </w:divBdr>
    </w:div>
    <w:div w:id="932468598">
      <w:bodyDiv w:val="1"/>
      <w:marLeft w:val="0"/>
      <w:marRight w:val="0"/>
      <w:marTop w:val="0"/>
      <w:marBottom w:val="0"/>
      <w:divBdr>
        <w:top w:val="none" w:sz="0" w:space="0" w:color="auto"/>
        <w:left w:val="none" w:sz="0" w:space="0" w:color="auto"/>
        <w:bottom w:val="none" w:sz="0" w:space="0" w:color="auto"/>
        <w:right w:val="none" w:sz="0" w:space="0" w:color="auto"/>
      </w:divBdr>
    </w:div>
    <w:div w:id="932665526">
      <w:bodyDiv w:val="1"/>
      <w:marLeft w:val="0"/>
      <w:marRight w:val="0"/>
      <w:marTop w:val="0"/>
      <w:marBottom w:val="0"/>
      <w:divBdr>
        <w:top w:val="none" w:sz="0" w:space="0" w:color="auto"/>
        <w:left w:val="none" w:sz="0" w:space="0" w:color="auto"/>
        <w:bottom w:val="none" w:sz="0" w:space="0" w:color="auto"/>
        <w:right w:val="none" w:sz="0" w:space="0" w:color="auto"/>
      </w:divBdr>
    </w:div>
    <w:div w:id="933703769">
      <w:bodyDiv w:val="1"/>
      <w:marLeft w:val="0"/>
      <w:marRight w:val="0"/>
      <w:marTop w:val="0"/>
      <w:marBottom w:val="0"/>
      <w:divBdr>
        <w:top w:val="none" w:sz="0" w:space="0" w:color="auto"/>
        <w:left w:val="none" w:sz="0" w:space="0" w:color="auto"/>
        <w:bottom w:val="none" w:sz="0" w:space="0" w:color="auto"/>
        <w:right w:val="none" w:sz="0" w:space="0" w:color="auto"/>
      </w:divBdr>
      <w:divsChild>
        <w:div w:id="1479762262">
          <w:marLeft w:val="0"/>
          <w:marRight w:val="0"/>
          <w:marTop w:val="0"/>
          <w:marBottom w:val="0"/>
          <w:divBdr>
            <w:top w:val="none" w:sz="0" w:space="0" w:color="auto"/>
            <w:left w:val="none" w:sz="0" w:space="0" w:color="auto"/>
            <w:bottom w:val="none" w:sz="0" w:space="0" w:color="auto"/>
            <w:right w:val="none" w:sz="0" w:space="0" w:color="auto"/>
          </w:divBdr>
          <w:divsChild>
            <w:div w:id="1568417503">
              <w:blockQuote w:val="1"/>
              <w:marLeft w:val="600"/>
              <w:marRight w:val="0"/>
              <w:marTop w:val="0"/>
              <w:marBottom w:val="0"/>
              <w:divBdr>
                <w:top w:val="none" w:sz="0" w:space="0" w:color="auto"/>
                <w:left w:val="none" w:sz="0" w:space="0" w:color="auto"/>
                <w:bottom w:val="none" w:sz="0" w:space="0" w:color="auto"/>
                <w:right w:val="none" w:sz="0" w:space="0" w:color="auto"/>
              </w:divBdr>
              <w:divsChild>
                <w:div w:id="840697746">
                  <w:marLeft w:val="0"/>
                  <w:marRight w:val="0"/>
                  <w:marTop w:val="0"/>
                  <w:marBottom w:val="0"/>
                  <w:divBdr>
                    <w:top w:val="none" w:sz="0" w:space="0" w:color="auto"/>
                    <w:left w:val="none" w:sz="0" w:space="0" w:color="auto"/>
                    <w:bottom w:val="none" w:sz="0" w:space="0" w:color="auto"/>
                    <w:right w:val="none" w:sz="0" w:space="0" w:color="auto"/>
                  </w:divBdr>
                </w:div>
                <w:div w:id="1452287435">
                  <w:marLeft w:val="0"/>
                  <w:marRight w:val="0"/>
                  <w:marTop w:val="0"/>
                  <w:marBottom w:val="0"/>
                  <w:divBdr>
                    <w:top w:val="none" w:sz="0" w:space="0" w:color="auto"/>
                    <w:left w:val="none" w:sz="0" w:space="0" w:color="auto"/>
                    <w:bottom w:val="none" w:sz="0" w:space="0" w:color="auto"/>
                    <w:right w:val="none" w:sz="0" w:space="0" w:color="auto"/>
                  </w:divBdr>
                </w:div>
                <w:div w:id="214226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945041">
          <w:marLeft w:val="0"/>
          <w:marRight w:val="0"/>
          <w:marTop w:val="0"/>
          <w:marBottom w:val="0"/>
          <w:divBdr>
            <w:top w:val="none" w:sz="0" w:space="0" w:color="auto"/>
            <w:left w:val="none" w:sz="0" w:space="0" w:color="auto"/>
            <w:bottom w:val="none" w:sz="0" w:space="0" w:color="auto"/>
            <w:right w:val="none" w:sz="0" w:space="0" w:color="auto"/>
          </w:divBdr>
        </w:div>
      </w:divsChild>
    </w:div>
    <w:div w:id="933901292">
      <w:bodyDiv w:val="1"/>
      <w:marLeft w:val="0"/>
      <w:marRight w:val="0"/>
      <w:marTop w:val="0"/>
      <w:marBottom w:val="0"/>
      <w:divBdr>
        <w:top w:val="none" w:sz="0" w:space="0" w:color="auto"/>
        <w:left w:val="none" w:sz="0" w:space="0" w:color="auto"/>
        <w:bottom w:val="none" w:sz="0" w:space="0" w:color="auto"/>
        <w:right w:val="none" w:sz="0" w:space="0" w:color="auto"/>
      </w:divBdr>
    </w:div>
    <w:div w:id="934169628">
      <w:bodyDiv w:val="1"/>
      <w:marLeft w:val="0"/>
      <w:marRight w:val="0"/>
      <w:marTop w:val="0"/>
      <w:marBottom w:val="0"/>
      <w:divBdr>
        <w:top w:val="none" w:sz="0" w:space="0" w:color="auto"/>
        <w:left w:val="none" w:sz="0" w:space="0" w:color="auto"/>
        <w:bottom w:val="none" w:sz="0" w:space="0" w:color="auto"/>
        <w:right w:val="none" w:sz="0" w:space="0" w:color="auto"/>
      </w:divBdr>
    </w:div>
    <w:div w:id="934358902">
      <w:bodyDiv w:val="1"/>
      <w:marLeft w:val="0"/>
      <w:marRight w:val="0"/>
      <w:marTop w:val="0"/>
      <w:marBottom w:val="0"/>
      <w:divBdr>
        <w:top w:val="none" w:sz="0" w:space="0" w:color="auto"/>
        <w:left w:val="none" w:sz="0" w:space="0" w:color="auto"/>
        <w:bottom w:val="none" w:sz="0" w:space="0" w:color="auto"/>
        <w:right w:val="none" w:sz="0" w:space="0" w:color="auto"/>
      </w:divBdr>
    </w:div>
    <w:div w:id="934821149">
      <w:bodyDiv w:val="1"/>
      <w:marLeft w:val="0"/>
      <w:marRight w:val="0"/>
      <w:marTop w:val="0"/>
      <w:marBottom w:val="0"/>
      <w:divBdr>
        <w:top w:val="none" w:sz="0" w:space="0" w:color="auto"/>
        <w:left w:val="none" w:sz="0" w:space="0" w:color="auto"/>
        <w:bottom w:val="none" w:sz="0" w:space="0" w:color="auto"/>
        <w:right w:val="none" w:sz="0" w:space="0" w:color="auto"/>
      </w:divBdr>
    </w:div>
    <w:div w:id="935751436">
      <w:bodyDiv w:val="1"/>
      <w:marLeft w:val="0"/>
      <w:marRight w:val="0"/>
      <w:marTop w:val="0"/>
      <w:marBottom w:val="0"/>
      <w:divBdr>
        <w:top w:val="none" w:sz="0" w:space="0" w:color="auto"/>
        <w:left w:val="none" w:sz="0" w:space="0" w:color="auto"/>
        <w:bottom w:val="none" w:sz="0" w:space="0" w:color="auto"/>
        <w:right w:val="none" w:sz="0" w:space="0" w:color="auto"/>
      </w:divBdr>
    </w:div>
    <w:div w:id="935753761">
      <w:bodyDiv w:val="1"/>
      <w:marLeft w:val="0"/>
      <w:marRight w:val="0"/>
      <w:marTop w:val="0"/>
      <w:marBottom w:val="0"/>
      <w:divBdr>
        <w:top w:val="none" w:sz="0" w:space="0" w:color="auto"/>
        <w:left w:val="none" w:sz="0" w:space="0" w:color="auto"/>
        <w:bottom w:val="none" w:sz="0" w:space="0" w:color="auto"/>
        <w:right w:val="none" w:sz="0" w:space="0" w:color="auto"/>
      </w:divBdr>
    </w:div>
    <w:div w:id="936445597">
      <w:bodyDiv w:val="1"/>
      <w:marLeft w:val="0"/>
      <w:marRight w:val="0"/>
      <w:marTop w:val="0"/>
      <w:marBottom w:val="0"/>
      <w:divBdr>
        <w:top w:val="none" w:sz="0" w:space="0" w:color="auto"/>
        <w:left w:val="none" w:sz="0" w:space="0" w:color="auto"/>
        <w:bottom w:val="none" w:sz="0" w:space="0" w:color="auto"/>
        <w:right w:val="none" w:sz="0" w:space="0" w:color="auto"/>
      </w:divBdr>
    </w:div>
    <w:div w:id="936450697">
      <w:bodyDiv w:val="1"/>
      <w:marLeft w:val="0"/>
      <w:marRight w:val="0"/>
      <w:marTop w:val="0"/>
      <w:marBottom w:val="0"/>
      <w:divBdr>
        <w:top w:val="none" w:sz="0" w:space="0" w:color="auto"/>
        <w:left w:val="none" w:sz="0" w:space="0" w:color="auto"/>
        <w:bottom w:val="none" w:sz="0" w:space="0" w:color="auto"/>
        <w:right w:val="none" w:sz="0" w:space="0" w:color="auto"/>
      </w:divBdr>
    </w:div>
    <w:div w:id="936521198">
      <w:bodyDiv w:val="1"/>
      <w:marLeft w:val="0"/>
      <w:marRight w:val="0"/>
      <w:marTop w:val="0"/>
      <w:marBottom w:val="0"/>
      <w:divBdr>
        <w:top w:val="none" w:sz="0" w:space="0" w:color="auto"/>
        <w:left w:val="none" w:sz="0" w:space="0" w:color="auto"/>
        <w:bottom w:val="none" w:sz="0" w:space="0" w:color="auto"/>
        <w:right w:val="none" w:sz="0" w:space="0" w:color="auto"/>
      </w:divBdr>
    </w:div>
    <w:div w:id="936909388">
      <w:bodyDiv w:val="1"/>
      <w:marLeft w:val="0"/>
      <w:marRight w:val="0"/>
      <w:marTop w:val="0"/>
      <w:marBottom w:val="0"/>
      <w:divBdr>
        <w:top w:val="none" w:sz="0" w:space="0" w:color="auto"/>
        <w:left w:val="none" w:sz="0" w:space="0" w:color="auto"/>
        <w:bottom w:val="none" w:sz="0" w:space="0" w:color="auto"/>
        <w:right w:val="none" w:sz="0" w:space="0" w:color="auto"/>
      </w:divBdr>
    </w:div>
    <w:div w:id="937055183">
      <w:bodyDiv w:val="1"/>
      <w:marLeft w:val="0"/>
      <w:marRight w:val="0"/>
      <w:marTop w:val="0"/>
      <w:marBottom w:val="0"/>
      <w:divBdr>
        <w:top w:val="none" w:sz="0" w:space="0" w:color="auto"/>
        <w:left w:val="none" w:sz="0" w:space="0" w:color="auto"/>
        <w:bottom w:val="none" w:sz="0" w:space="0" w:color="auto"/>
        <w:right w:val="none" w:sz="0" w:space="0" w:color="auto"/>
      </w:divBdr>
    </w:div>
    <w:div w:id="937368012">
      <w:bodyDiv w:val="1"/>
      <w:marLeft w:val="0"/>
      <w:marRight w:val="0"/>
      <w:marTop w:val="0"/>
      <w:marBottom w:val="0"/>
      <w:divBdr>
        <w:top w:val="none" w:sz="0" w:space="0" w:color="auto"/>
        <w:left w:val="none" w:sz="0" w:space="0" w:color="auto"/>
        <w:bottom w:val="none" w:sz="0" w:space="0" w:color="auto"/>
        <w:right w:val="none" w:sz="0" w:space="0" w:color="auto"/>
      </w:divBdr>
    </w:div>
    <w:div w:id="937369127">
      <w:bodyDiv w:val="1"/>
      <w:marLeft w:val="0"/>
      <w:marRight w:val="0"/>
      <w:marTop w:val="0"/>
      <w:marBottom w:val="0"/>
      <w:divBdr>
        <w:top w:val="none" w:sz="0" w:space="0" w:color="auto"/>
        <w:left w:val="none" w:sz="0" w:space="0" w:color="auto"/>
        <w:bottom w:val="none" w:sz="0" w:space="0" w:color="auto"/>
        <w:right w:val="none" w:sz="0" w:space="0" w:color="auto"/>
      </w:divBdr>
    </w:div>
    <w:div w:id="937635282">
      <w:bodyDiv w:val="1"/>
      <w:marLeft w:val="0"/>
      <w:marRight w:val="0"/>
      <w:marTop w:val="0"/>
      <w:marBottom w:val="0"/>
      <w:divBdr>
        <w:top w:val="none" w:sz="0" w:space="0" w:color="auto"/>
        <w:left w:val="none" w:sz="0" w:space="0" w:color="auto"/>
        <w:bottom w:val="none" w:sz="0" w:space="0" w:color="auto"/>
        <w:right w:val="none" w:sz="0" w:space="0" w:color="auto"/>
      </w:divBdr>
    </w:div>
    <w:div w:id="937906084">
      <w:bodyDiv w:val="1"/>
      <w:marLeft w:val="0"/>
      <w:marRight w:val="0"/>
      <w:marTop w:val="0"/>
      <w:marBottom w:val="0"/>
      <w:divBdr>
        <w:top w:val="none" w:sz="0" w:space="0" w:color="auto"/>
        <w:left w:val="none" w:sz="0" w:space="0" w:color="auto"/>
        <w:bottom w:val="none" w:sz="0" w:space="0" w:color="auto"/>
        <w:right w:val="none" w:sz="0" w:space="0" w:color="auto"/>
      </w:divBdr>
    </w:div>
    <w:div w:id="938103399">
      <w:bodyDiv w:val="1"/>
      <w:marLeft w:val="0"/>
      <w:marRight w:val="0"/>
      <w:marTop w:val="0"/>
      <w:marBottom w:val="0"/>
      <w:divBdr>
        <w:top w:val="none" w:sz="0" w:space="0" w:color="auto"/>
        <w:left w:val="none" w:sz="0" w:space="0" w:color="auto"/>
        <w:bottom w:val="none" w:sz="0" w:space="0" w:color="auto"/>
        <w:right w:val="none" w:sz="0" w:space="0" w:color="auto"/>
      </w:divBdr>
    </w:div>
    <w:div w:id="938755942">
      <w:bodyDiv w:val="1"/>
      <w:marLeft w:val="0"/>
      <w:marRight w:val="0"/>
      <w:marTop w:val="0"/>
      <w:marBottom w:val="0"/>
      <w:divBdr>
        <w:top w:val="none" w:sz="0" w:space="0" w:color="auto"/>
        <w:left w:val="none" w:sz="0" w:space="0" w:color="auto"/>
        <w:bottom w:val="none" w:sz="0" w:space="0" w:color="auto"/>
        <w:right w:val="none" w:sz="0" w:space="0" w:color="auto"/>
      </w:divBdr>
    </w:div>
    <w:div w:id="938828988">
      <w:bodyDiv w:val="1"/>
      <w:marLeft w:val="0"/>
      <w:marRight w:val="0"/>
      <w:marTop w:val="0"/>
      <w:marBottom w:val="0"/>
      <w:divBdr>
        <w:top w:val="none" w:sz="0" w:space="0" w:color="auto"/>
        <w:left w:val="none" w:sz="0" w:space="0" w:color="auto"/>
        <w:bottom w:val="none" w:sz="0" w:space="0" w:color="auto"/>
        <w:right w:val="none" w:sz="0" w:space="0" w:color="auto"/>
      </w:divBdr>
    </w:div>
    <w:div w:id="939796063">
      <w:bodyDiv w:val="1"/>
      <w:marLeft w:val="0"/>
      <w:marRight w:val="0"/>
      <w:marTop w:val="0"/>
      <w:marBottom w:val="0"/>
      <w:divBdr>
        <w:top w:val="none" w:sz="0" w:space="0" w:color="auto"/>
        <w:left w:val="none" w:sz="0" w:space="0" w:color="auto"/>
        <w:bottom w:val="none" w:sz="0" w:space="0" w:color="auto"/>
        <w:right w:val="none" w:sz="0" w:space="0" w:color="auto"/>
      </w:divBdr>
    </w:div>
    <w:div w:id="940334782">
      <w:bodyDiv w:val="1"/>
      <w:marLeft w:val="0"/>
      <w:marRight w:val="0"/>
      <w:marTop w:val="0"/>
      <w:marBottom w:val="0"/>
      <w:divBdr>
        <w:top w:val="none" w:sz="0" w:space="0" w:color="auto"/>
        <w:left w:val="none" w:sz="0" w:space="0" w:color="auto"/>
        <w:bottom w:val="none" w:sz="0" w:space="0" w:color="auto"/>
        <w:right w:val="none" w:sz="0" w:space="0" w:color="auto"/>
      </w:divBdr>
    </w:div>
    <w:div w:id="940449584">
      <w:bodyDiv w:val="1"/>
      <w:marLeft w:val="0"/>
      <w:marRight w:val="0"/>
      <w:marTop w:val="0"/>
      <w:marBottom w:val="0"/>
      <w:divBdr>
        <w:top w:val="none" w:sz="0" w:space="0" w:color="auto"/>
        <w:left w:val="none" w:sz="0" w:space="0" w:color="auto"/>
        <w:bottom w:val="none" w:sz="0" w:space="0" w:color="auto"/>
        <w:right w:val="none" w:sz="0" w:space="0" w:color="auto"/>
      </w:divBdr>
    </w:div>
    <w:div w:id="941574177">
      <w:bodyDiv w:val="1"/>
      <w:marLeft w:val="0"/>
      <w:marRight w:val="0"/>
      <w:marTop w:val="0"/>
      <w:marBottom w:val="0"/>
      <w:divBdr>
        <w:top w:val="none" w:sz="0" w:space="0" w:color="auto"/>
        <w:left w:val="none" w:sz="0" w:space="0" w:color="auto"/>
        <w:bottom w:val="none" w:sz="0" w:space="0" w:color="auto"/>
        <w:right w:val="none" w:sz="0" w:space="0" w:color="auto"/>
      </w:divBdr>
    </w:div>
    <w:div w:id="942802794">
      <w:bodyDiv w:val="1"/>
      <w:marLeft w:val="0"/>
      <w:marRight w:val="0"/>
      <w:marTop w:val="0"/>
      <w:marBottom w:val="0"/>
      <w:divBdr>
        <w:top w:val="none" w:sz="0" w:space="0" w:color="auto"/>
        <w:left w:val="none" w:sz="0" w:space="0" w:color="auto"/>
        <w:bottom w:val="none" w:sz="0" w:space="0" w:color="auto"/>
        <w:right w:val="none" w:sz="0" w:space="0" w:color="auto"/>
      </w:divBdr>
    </w:div>
    <w:div w:id="942952307">
      <w:bodyDiv w:val="1"/>
      <w:marLeft w:val="0"/>
      <w:marRight w:val="0"/>
      <w:marTop w:val="0"/>
      <w:marBottom w:val="0"/>
      <w:divBdr>
        <w:top w:val="none" w:sz="0" w:space="0" w:color="auto"/>
        <w:left w:val="none" w:sz="0" w:space="0" w:color="auto"/>
        <w:bottom w:val="none" w:sz="0" w:space="0" w:color="auto"/>
        <w:right w:val="none" w:sz="0" w:space="0" w:color="auto"/>
      </w:divBdr>
      <w:divsChild>
        <w:div w:id="1378503724">
          <w:marLeft w:val="1166"/>
          <w:marRight w:val="0"/>
          <w:marTop w:val="91"/>
          <w:marBottom w:val="0"/>
          <w:divBdr>
            <w:top w:val="none" w:sz="0" w:space="0" w:color="auto"/>
            <w:left w:val="none" w:sz="0" w:space="0" w:color="auto"/>
            <w:bottom w:val="none" w:sz="0" w:space="0" w:color="auto"/>
            <w:right w:val="none" w:sz="0" w:space="0" w:color="auto"/>
          </w:divBdr>
        </w:div>
        <w:div w:id="1676493380">
          <w:marLeft w:val="1166"/>
          <w:marRight w:val="0"/>
          <w:marTop w:val="91"/>
          <w:marBottom w:val="0"/>
          <w:divBdr>
            <w:top w:val="none" w:sz="0" w:space="0" w:color="auto"/>
            <w:left w:val="none" w:sz="0" w:space="0" w:color="auto"/>
            <w:bottom w:val="none" w:sz="0" w:space="0" w:color="auto"/>
            <w:right w:val="none" w:sz="0" w:space="0" w:color="auto"/>
          </w:divBdr>
        </w:div>
        <w:div w:id="2027709360">
          <w:marLeft w:val="1166"/>
          <w:marRight w:val="0"/>
          <w:marTop w:val="91"/>
          <w:marBottom w:val="0"/>
          <w:divBdr>
            <w:top w:val="none" w:sz="0" w:space="0" w:color="auto"/>
            <w:left w:val="none" w:sz="0" w:space="0" w:color="auto"/>
            <w:bottom w:val="none" w:sz="0" w:space="0" w:color="auto"/>
            <w:right w:val="none" w:sz="0" w:space="0" w:color="auto"/>
          </w:divBdr>
        </w:div>
      </w:divsChild>
    </w:div>
    <w:div w:id="943195784">
      <w:bodyDiv w:val="1"/>
      <w:marLeft w:val="0"/>
      <w:marRight w:val="0"/>
      <w:marTop w:val="0"/>
      <w:marBottom w:val="0"/>
      <w:divBdr>
        <w:top w:val="none" w:sz="0" w:space="0" w:color="auto"/>
        <w:left w:val="none" w:sz="0" w:space="0" w:color="auto"/>
        <w:bottom w:val="none" w:sz="0" w:space="0" w:color="auto"/>
        <w:right w:val="none" w:sz="0" w:space="0" w:color="auto"/>
      </w:divBdr>
    </w:div>
    <w:div w:id="943805521">
      <w:bodyDiv w:val="1"/>
      <w:marLeft w:val="0"/>
      <w:marRight w:val="0"/>
      <w:marTop w:val="0"/>
      <w:marBottom w:val="0"/>
      <w:divBdr>
        <w:top w:val="none" w:sz="0" w:space="0" w:color="auto"/>
        <w:left w:val="none" w:sz="0" w:space="0" w:color="auto"/>
        <w:bottom w:val="none" w:sz="0" w:space="0" w:color="auto"/>
        <w:right w:val="none" w:sz="0" w:space="0" w:color="auto"/>
      </w:divBdr>
    </w:div>
    <w:div w:id="944727899">
      <w:bodyDiv w:val="1"/>
      <w:marLeft w:val="0"/>
      <w:marRight w:val="0"/>
      <w:marTop w:val="0"/>
      <w:marBottom w:val="0"/>
      <w:divBdr>
        <w:top w:val="none" w:sz="0" w:space="0" w:color="auto"/>
        <w:left w:val="none" w:sz="0" w:space="0" w:color="auto"/>
        <w:bottom w:val="none" w:sz="0" w:space="0" w:color="auto"/>
        <w:right w:val="none" w:sz="0" w:space="0" w:color="auto"/>
      </w:divBdr>
      <w:divsChild>
        <w:div w:id="412238189">
          <w:marLeft w:val="907"/>
          <w:marRight w:val="0"/>
          <w:marTop w:val="96"/>
          <w:marBottom w:val="0"/>
          <w:divBdr>
            <w:top w:val="none" w:sz="0" w:space="0" w:color="auto"/>
            <w:left w:val="none" w:sz="0" w:space="0" w:color="auto"/>
            <w:bottom w:val="none" w:sz="0" w:space="0" w:color="auto"/>
            <w:right w:val="none" w:sz="0" w:space="0" w:color="auto"/>
          </w:divBdr>
        </w:div>
        <w:div w:id="1257790061">
          <w:marLeft w:val="907"/>
          <w:marRight w:val="0"/>
          <w:marTop w:val="96"/>
          <w:marBottom w:val="0"/>
          <w:divBdr>
            <w:top w:val="none" w:sz="0" w:space="0" w:color="auto"/>
            <w:left w:val="none" w:sz="0" w:space="0" w:color="auto"/>
            <w:bottom w:val="none" w:sz="0" w:space="0" w:color="auto"/>
            <w:right w:val="none" w:sz="0" w:space="0" w:color="auto"/>
          </w:divBdr>
        </w:div>
        <w:div w:id="1435713304">
          <w:marLeft w:val="1541"/>
          <w:marRight w:val="0"/>
          <w:marTop w:val="86"/>
          <w:marBottom w:val="0"/>
          <w:divBdr>
            <w:top w:val="none" w:sz="0" w:space="0" w:color="auto"/>
            <w:left w:val="none" w:sz="0" w:space="0" w:color="auto"/>
            <w:bottom w:val="none" w:sz="0" w:space="0" w:color="auto"/>
            <w:right w:val="none" w:sz="0" w:space="0" w:color="auto"/>
          </w:divBdr>
        </w:div>
        <w:div w:id="1469130025">
          <w:marLeft w:val="1541"/>
          <w:marRight w:val="0"/>
          <w:marTop w:val="86"/>
          <w:marBottom w:val="0"/>
          <w:divBdr>
            <w:top w:val="none" w:sz="0" w:space="0" w:color="auto"/>
            <w:left w:val="none" w:sz="0" w:space="0" w:color="auto"/>
            <w:bottom w:val="none" w:sz="0" w:space="0" w:color="auto"/>
            <w:right w:val="none" w:sz="0" w:space="0" w:color="auto"/>
          </w:divBdr>
        </w:div>
        <w:div w:id="1822841148">
          <w:marLeft w:val="907"/>
          <w:marRight w:val="0"/>
          <w:marTop w:val="96"/>
          <w:marBottom w:val="0"/>
          <w:divBdr>
            <w:top w:val="none" w:sz="0" w:space="0" w:color="auto"/>
            <w:left w:val="none" w:sz="0" w:space="0" w:color="auto"/>
            <w:bottom w:val="none" w:sz="0" w:space="0" w:color="auto"/>
            <w:right w:val="none" w:sz="0" w:space="0" w:color="auto"/>
          </w:divBdr>
        </w:div>
        <w:div w:id="1883983841">
          <w:marLeft w:val="907"/>
          <w:marRight w:val="0"/>
          <w:marTop w:val="96"/>
          <w:marBottom w:val="0"/>
          <w:divBdr>
            <w:top w:val="none" w:sz="0" w:space="0" w:color="auto"/>
            <w:left w:val="none" w:sz="0" w:space="0" w:color="auto"/>
            <w:bottom w:val="none" w:sz="0" w:space="0" w:color="auto"/>
            <w:right w:val="none" w:sz="0" w:space="0" w:color="auto"/>
          </w:divBdr>
        </w:div>
      </w:divsChild>
    </w:div>
    <w:div w:id="945499444">
      <w:bodyDiv w:val="1"/>
      <w:marLeft w:val="0"/>
      <w:marRight w:val="0"/>
      <w:marTop w:val="0"/>
      <w:marBottom w:val="0"/>
      <w:divBdr>
        <w:top w:val="none" w:sz="0" w:space="0" w:color="auto"/>
        <w:left w:val="none" w:sz="0" w:space="0" w:color="auto"/>
        <w:bottom w:val="none" w:sz="0" w:space="0" w:color="auto"/>
        <w:right w:val="none" w:sz="0" w:space="0" w:color="auto"/>
      </w:divBdr>
    </w:div>
    <w:div w:id="945501617">
      <w:bodyDiv w:val="1"/>
      <w:marLeft w:val="0"/>
      <w:marRight w:val="0"/>
      <w:marTop w:val="0"/>
      <w:marBottom w:val="0"/>
      <w:divBdr>
        <w:top w:val="none" w:sz="0" w:space="0" w:color="auto"/>
        <w:left w:val="none" w:sz="0" w:space="0" w:color="auto"/>
        <w:bottom w:val="none" w:sz="0" w:space="0" w:color="auto"/>
        <w:right w:val="none" w:sz="0" w:space="0" w:color="auto"/>
      </w:divBdr>
    </w:div>
    <w:div w:id="945699622">
      <w:bodyDiv w:val="1"/>
      <w:marLeft w:val="0"/>
      <w:marRight w:val="0"/>
      <w:marTop w:val="0"/>
      <w:marBottom w:val="0"/>
      <w:divBdr>
        <w:top w:val="none" w:sz="0" w:space="0" w:color="auto"/>
        <w:left w:val="none" w:sz="0" w:space="0" w:color="auto"/>
        <w:bottom w:val="none" w:sz="0" w:space="0" w:color="auto"/>
        <w:right w:val="none" w:sz="0" w:space="0" w:color="auto"/>
      </w:divBdr>
    </w:div>
    <w:div w:id="946545379">
      <w:bodyDiv w:val="1"/>
      <w:marLeft w:val="0"/>
      <w:marRight w:val="0"/>
      <w:marTop w:val="0"/>
      <w:marBottom w:val="0"/>
      <w:divBdr>
        <w:top w:val="none" w:sz="0" w:space="0" w:color="auto"/>
        <w:left w:val="none" w:sz="0" w:space="0" w:color="auto"/>
        <w:bottom w:val="none" w:sz="0" w:space="0" w:color="auto"/>
        <w:right w:val="none" w:sz="0" w:space="0" w:color="auto"/>
      </w:divBdr>
    </w:div>
    <w:div w:id="946812363">
      <w:bodyDiv w:val="1"/>
      <w:marLeft w:val="0"/>
      <w:marRight w:val="0"/>
      <w:marTop w:val="0"/>
      <w:marBottom w:val="0"/>
      <w:divBdr>
        <w:top w:val="none" w:sz="0" w:space="0" w:color="auto"/>
        <w:left w:val="none" w:sz="0" w:space="0" w:color="auto"/>
        <w:bottom w:val="none" w:sz="0" w:space="0" w:color="auto"/>
        <w:right w:val="none" w:sz="0" w:space="0" w:color="auto"/>
      </w:divBdr>
    </w:div>
    <w:div w:id="947391541">
      <w:bodyDiv w:val="1"/>
      <w:marLeft w:val="0"/>
      <w:marRight w:val="0"/>
      <w:marTop w:val="0"/>
      <w:marBottom w:val="0"/>
      <w:divBdr>
        <w:top w:val="none" w:sz="0" w:space="0" w:color="auto"/>
        <w:left w:val="none" w:sz="0" w:space="0" w:color="auto"/>
        <w:bottom w:val="none" w:sz="0" w:space="0" w:color="auto"/>
        <w:right w:val="none" w:sz="0" w:space="0" w:color="auto"/>
      </w:divBdr>
    </w:div>
    <w:div w:id="948706392">
      <w:bodyDiv w:val="1"/>
      <w:marLeft w:val="0"/>
      <w:marRight w:val="0"/>
      <w:marTop w:val="0"/>
      <w:marBottom w:val="0"/>
      <w:divBdr>
        <w:top w:val="none" w:sz="0" w:space="0" w:color="auto"/>
        <w:left w:val="none" w:sz="0" w:space="0" w:color="auto"/>
        <w:bottom w:val="none" w:sz="0" w:space="0" w:color="auto"/>
        <w:right w:val="none" w:sz="0" w:space="0" w:color="auto"/>
      </w:divBdr>
    </w:div>
    <w:div w:id="950086609">
      <w:bodyDiv w:val="1"/>
      <w:marLeft w:val="0"/>
      <w:marRight w:val="0"/>
      <w:marTop w:val="0"/>
      <w:marBottom w:val="0"/>
      <w:divBdr>
        <w:top w:val="none" w:sz="0" w:space="0" w:color="auto"/>
        <w:left w:val="none" w:sz="0" w:space="0" w:color="auto"/>
        <w:bottom w:val="none" w:sz="0" w:space="0" w:color="auto"/>
        <w:right w:val="none" w:sz="0" w:space="0" w:color="auto"/>
      </w:divBdr>
    </w:div>
    <w:div w:id="950433896">
      <w:bodyDiv w:val="1"/>
      <w:marLeft w:val="0"/>
      <w:marRight w:val="0"/>
      <w:marTop w:val="0"/>
      <w:marBottom w:val="0"/>
      <w:divBdr>
        <w:top w:val="none" w:sz="0" w:space="0" w:color="auto"/>
        <w:left w:val="none" w:sz="0" w:space="0" w:color="auto"/>
        <w:bottom w:val="none" w:sz="0" w:space="0" w:color="auto"/>
        <w:right w:val="none" w:sz="0" w:space="0" w:color="auto"/>
      </w:divBdr>
    </w:div>
    <w:div w:id="950554682">
      <w:bodyDiv w:val="1"/>
      <w:marLeft w:val="0"/>
      <w:marRight w:val="0"/>
      <w:marTop w:val="0"/>
      <w:marBottom w:val="0"/>
      <w:divBdr>
        <w:top w:val="none" w:sz="0" w:space="0" w:color="auto"/>
        <w:left w:val="none" w:sz="0" w:space="0" w:color="auto"/>
        <w:bottom w:val="none" w:sz="0" w:space="0" w:color="auto"/>
        <w:right w:val="none" w:sz="0" w:space="0" w:color="auto"/>
      </w:divBdr>
    </w:div>
    <w:div w:id="950894559">
      <w:bodyDiv w:val="1"/>
      <w:marLeft w:val="0"/>
      <w:marRight w:val="0"/>
      <w:marTop w:val="0"/>
      <w:marBottom w:val="0"/>
      <w:divBdr>
        <w:top w:val="none" w:sz="0" w:space="0" w:color="auto"/>
        <w:left w:val="none" w:sz="0" w:space="0" w:color="auto"/>
        <w:bottom w:val="none" w:sz="0" w:space="0" w:color="auto"/>
        <w:right w:val="none" w:sz="0" w:space="0" w:color="auto"/>
      </w:divBdr>
    </w:div>
    <w:div w:id="951475086">
      <w:bodyDiv w:val="1"/>
      <w:marLeft w:val="0"/>
      <w:marRight w:val="0"/>
      <w:marTop w:val="0"/>
      <w:marBottom w:val="0"/>
      <w:divBdr>
        <w:top w:val="none" w:sz="0" w:space="0" w:color="auto"/>
        <w:left w:val="none" w:sz="0" w:space="0" w:color="auto"/>
        <w:bottom w:val="none" w:sz="0" w:space="0" w:color="auto"/>
        <w:right w:val="none" w:sz="0" w:space="0" w:color="auto"/>
      </w:divBdr>
    </w:div>
    <w:div w:id="952709964">
      <w:bodyDiv w:val="1"/>
      <w:marLeft w:val="0"/>
      <w:marRight w:val="0"/>
      <w:marTop w:val="0"/>
      <w:marBottom w:val="0"/>
      <w:divBdr>
        <w:top w:val="none" w:sz="0" w:space="0" w:color="auto"/>
        <w:left w:val="none" w:sz="0" w:space="0" w:color="auto"/>
        <w:bottom w:val="none" w:sz="0" w:space="0" w:color="auto"/>
        <w:right w:val="none" w:sz="0" w:space="0" w:color="auto"/>
      </w:divBdr>
    </w:div>
    <w:div w:id="952977520">
      <w:bodyDiv w:val="1"/>
      <w:marLeft w:val="0"/>
      <w:marRight w:val="0"/>
      <w:marTop w:val="0"/>
      <w:marBottom w:val="0"/>
      <w:divBdr>
        <w:top w:val="none" w:sz="0" w:space="0" w:color="auto"/>
        <w:left w:val="none" w:sz="0" w:space="0" w:color="auto"/>
        <w:bottom w:val="none" w:sz="0" w:space="0" w:color="auto"/>
        <w:right w:val="none" w:sz="0" w:space="0" w:color="auto"/>
      </w:divBdr>
    </w:div>
    <w:div w:id="953370903">
      <w:bodyDiv w:val="1"/>
      <w:marLeft w:val="0"/>
      <w:marRight w:val="0"/>
      <w:marTop w:val="0"/>
      <w:marBottom w:val="0"/>
      <w:divBdr>
        <w:top w:val="none" w:sz="0" w:space="0" w:color="auto"/>
        <w:left w:val="none" w:sz="0" w:space="0" w:color="auto"/>
        <w:bottom w:val="none" w:sz="0" w:space="0" w:color="auto"/>
        <w:right w:val="none" w:sz="0" w:space="0" w:color="auto"/>
      </w:divBdr>
    </w:div>
    <w:div w:id="954138965">
      <w:bodyDiv w:val="1"/>
      <w:marLeft w:val="0"/>
      <w:marRight w:val="0"/>
      <w:marTop w:val="0"/>
      <w:marBottom w:val="0"/>
      <w:divBdr>
        <w:top w:val="none" w:sz="0" w:space="0" w:color="auto"/>
        <w:left w:val="none" w:sz="0" w:space="0" w:color="auto"/>
        <w:bottom w:val="none" w:sz="0" w:space="0" w:color="auto"/>
        <w:right w:val="none" w:sz="0" w:space="0" w:color="auto"/>
      </w:divBdr>
    </w:div>
    <w:div w:id="954408839">
      <w:bodyDiv w:val="1"/>
      <w:marLeft w:val="0"/>
      <w:marRight w:val="0"/>
      <w:marTop w:val="0"/>
      <w:marBottom w:val="0"/>
      <w:divBdr>
        <w:top w:val="none" w:sz="0" w:space="0" w:color="auto"/>
        <w:left w:val="none" w:sz="0" w:space="0" w:color="auto"/>
        <w:bottom w:val="none" w:sz="0" w:space="0" w:color="auto"/>
        <w:right w:val="none" w:sz="0" w:space="0" w:color="auto"/>
      </w:divBdr>
    </w:div>
    <w:div w:id="954874583">
      <w:bodyDiv w:val="1"/>
      <w:marLeft w:val="0"/>
      <w:marRight w:val="0"/>
      <w:marTop w:val="0"/>
      <w:marBottom w:val="0"/>
      <w:divBdr>
        <w:top w:val="none" w:sz="0" w:space="0" w:color="auto"/>
        <w:left w:val="none" w:sz="0" w:space="0" w:color="auto"/>
        <w:bottom w:val="none" w:sz="0" w:space="0" w:color="auto"/>
        <w:right w:val="none" w:sz="0" w:space="0" w:color="auto"/>
      </w:divBdr>
    </w:div>
    <w:div w:id="955870345">
      <w:bodyDiv w:val="1"/>
      <w:marLeft w:val="0"/>
      <w:marRight w:val="0"/>
      <w:marTop w:val="0"/>
      <w:marBottom w:val="0"/>
      <w:divBdr>
        <w:top w:val="none" w:sz="0" w:space="0" w:color="auto"/>
        <w:left w:val="none" w:sz="0" w:space="0" w:color="auto"/>
        <w:bottom w:val="none" w:sz="0" w:space="0" w:color="auto"/>
        <w:right w:val="none" w:sz="0" w:space="0" w:color="auto"/>
      </w:divBdr>
    </w:div>
    <w:div w:id="955910800">
      <w:bodyDiv w:val="1"/>
      <w:marLeft w:val="0"/>
      <w:marRight w:val="0"/>
      <w:marTop w:val="0"/>
      <w:marBottom w:val="0"/>
      <w:divBdr>
        <w:top w:val="none" w:sz="0" w:space="0" w:color="auto"/>
        <w:left w:val="none" w:sz="0" w:space="0" w:color="auto"/>
        <w:bottom w:val="none" w:sz="0" w:space="0" w:color="auto"/>
        <w:right w:val="none" w:sz="0" w:space="0" w:color="auto"/>
      </w:divBdr>
    </w:div>
    <w:div w:id="956059478">
      <w:bodyDiv w:val="1"/>
      <w:marLeft w:val="0"/>
      <w:marRight w:val="0"/>
      <w:marTop w:val="0"/>
      <w:marBottom w:val="0"/>
      <w:divBdr>
        <w:top w:val="none" w:sz="0" w:space="0" w:color="auto"/>
        <w:left w:val="none" w:sz="0" w:space="0" w:color="auto"/>
        <w:bottom w:val="none" w:sz="0" w:space="0" w:color="auto"/>
        <w:right w:val="none" w:sz="0" w:space="0" w:color="auto"/>
      </w:divBdr>
    </w:div>
    <w:div w:id="958223950">
      <w:bodyDiv w:val="1"/>
      <w:marLeft w:val="0"/>
      <w:marRight w:val="0"/>
      <w:marTop w:val="0"/>
      <w:marBottom w:val="0"/>
      <w:divBdr>
        <w:top w:val="none" w:sz="0" w:space="0" w:color="auto"/>
        <w:left w:val="none" w:sz="0" w:space="0" w:color="auto"/>
        <w:bottom w:val="none" w:sz="0" w:space="0" w:color="auto"/>
        <w:right w:val="none" w:sz="0" w:space="0" w:color="auto"/>
      </w:divBdr>
    </w:div>
    <w:div w:id="958607861">
      <w:bodyDiv w:val="1"/>
      <w:marLeft w:val="0"/>
      <w:marRight w:val="0"/>
      <w:marTop w:val="0"/>
      <w:marBottom w:val="0"/>
      <w:divBdr>
        <w:top w:val="none" w:sz="0" w:space="0" w:color="auto"/>
        <w:left w:val="none" w:sz="0" w:space="0" w:color="auto"/>
        <w:bottom w:val="none" w:sz="0" w:space="0" w:color="auto"/>
        <w:right w:val="none" w:sz="0" w:space="0" w:color="auto"/>
      </w:divBdr>
    </w:div>
    <w:div w:id="959992436">
      <w:bodyDiv w:val="1"/>
      <w:marLeft w:val="0"/>
      <w:marRight w:val="0"/>
      <w:marTop w:val="0"/>
      <w:marBottom w:val="0"/>
      <w:divBdr>
        <w:top w:val="none" w:sz="0" w:space="0" w:color="auto"/>
        <w:left w:val="none" w:sz="0" w:space="0" w:color="auto"/>
        <w:bottom w:val="none" w:sz="0" w:space="0" w:color="auto"/>
        <w:right w:val="none" w:sz="0" w:space="0" w:color="auto"/>
      </w:divBdr>
    </w:div>
    <w:div w:id="960921252">
      <w:bodyDiv w:val="1"/>
      <w:marLeft w:val="0"/>
      <w:marRight w:val="0"/>
      <w:marTop w:val="0"/>
      <w:marBottom w:val="0"/>
      <w:divBdr>
        <w:top w:val="none" w:sz="0" w:space="0" w:color="auto"/>
        <w:left w:val="none" w:sz="0" w:space="0" w:color="auto"/>
        <w:bottom w:val="none" w:sz="0" w:space="0" w:color="auto"/>
        <w:right w:val="none" w:sz="0" w:space="0" w:color="auto"/>
      </w:divBdr>
    </w:div>
    <w:div w:id="961110603">
      <w:bodyDiv w:val="1"/>
      <w:marLeft w:val="0"/>
      <w:marRight w:val="0"/>
      <w:marTop w:val="0"/>
      <w:marBottom w:val="0"/>
      <w:divBdr>
        <w:top w:val="none" w:sz="0" w:space="0" w:color="auto"/>
        <w:left w:val="none" w:sz="0" w:space="0" w:color="auto"/>
        <w:bottom w:val="none" w:sz="0" w:space="0" w:color="auto"/>
        <w:right w:val="none" w:sz="0" w:space="0" w:color="auto"/>
      </w:divBdr>
    </w:div>
    <w:div w:id="962612097">
      <w:bodyDiv w:val="1"/>
      <w:marLeft w:val="0"/>
      <w:marRight w:val="0"/>
      <w:marTop w:val="0"/>
      <w:marBottom w:val="0"/>
      <w:divBdr>
        <w:top w:val="none" w:sz="0" w:space="0" w:color="auto"/>
        <w:left w:val="none" w:sz="0" w:space="0" w:color="auto"/>
        <w:bottom w:val="none" w:sz="0" w:space="0" w:color="auto"/>
        <w:right w:val="none" w:sz="0" w:space="0" w:color="auto"/>
      </w:divBdr>
    </w:div>
    <w:div w:id="965045196">
      <w:bodyDiv w:val="1"/>
      <w:marLeft w:val="0"/>
      <w:marRight w:val="0"/>
      <w:marTop w:val="0"/>
      <w:marBottom w:val="0"/>
      <w:divBdr>
        <w:top w:val="none" w:sz="0" w:space="0" w:color="auto"/>
        <w:left w:val="none" w:sz="0" w:space="0" w:color="auto"/>
        <w:bottom w:val="none" w:sz="0" w:space="0" w:color="auto"/>
        <w:right w:val="none" w:sz="0" w:space="0" w:color="auto"/>
      </w:divBdr>
    </w:div>
    <w:div w:id="967055164">
      <w:bodyDiv w:val="1"/>
      <w:marLeft w:val="0"/>
      <w:marRight w:val="0"/>
      <w:marTop w:val="0"/>
      <w:marBottom w:val="0"/>
      <w:divBdr>
        <w:top w:val="none" w:sz="0" w:space="0" w:color="auto"/>
        <w:left w:val="none" w:sz="0" w:space="0" w:color="auto"/>
        <w:bottom w:val="none" w:sz="0" w:space="0" w:color="auto"/>
        <w:right w:val="none" w:sz="0" w:space="0" w:color="auto"/>
      </w:divBdr>
    </w:div>
    <w:div w:id="968434716">
      <w:bodyDiv w:val="1"/>
      <w:marLeft w:val="0"/>
      <w:marRight w:val="0"/>
      <w:marTop w:val="0"/>
      <w:marBottom w:val="0"/>
      <w:divBdr>
        <w:top w:val="none" w:sz="0" w:space="0" w:color="auto"/>
        <w:left w:val="none" w:sz="0" w:space="0" w:color="auto"/>
        <w:bottom w:val="none" w:sz="0" w:space="0" w:color="auto"/>
        <w:right w:val="none" w:sz="0" w:space="0" w:color="auto"/>
      </w:divBdr>
    </w:div>
    <w:div w:id="971012759">
      <w:bodyDiv w:val="1"/>
      <w:marLeft w:val="0"/>
      <w:marRight w:val="0"/>
      <w:marTop w:val="0"/>
      <w:marBottom w:val="0"/>
      <w:divBdr>
        <w:top w:val="none" w:sz="0" w:space="0" w:color="auto"/>
        <w:left w:val="none" w:sz="0" w:space="0" w:color="auto"/>
        <w:bottom w:val="none" w:sz="0" w:space="0" w:color="auto"/>
        <w:right w:val="none" w:sz="0" w:space="0" w:color="auto"/>
      </w:divBdr>
    </w:div>
    <w:div w:id="971136500">
      <w:bodyDiv w:val="1"/>
      <w:marLeft w:val="0"/>
      <w:marRight w:val="0"/>
      <w:marTop w:val="0"/>
      <w:marBottom w:val="0"/>
      <w:divBdr>
        <w:top w:val="none" w:sz="0" w:space="0" w:color="auto"/>
        <w:left w:val="none" w:sz="0" w:space="0" w:color="auto"/>
        <w:bottom w:val="none" w:sz="0" w:space="0" w:color="auto"/>
        <w:right w:val="none" w:sz="0" w:space="0" w:color="auto"/>
      </w:divBdr>
    </w:div>
    <w:div w:id="972951179">
      <w:bodyDiv w:val="1"/>
      <w:marLeft w:val="0"/>
      <w:marRight w:val="0"/>
      <w:marTop w:val="0"/>
      <w:marBottom w:val="0"/>
      <w:divBdr>
        <w:top w:val="none" w:sz="0" w:space="0" w:color="auto"/>
        <w:left w:val="none" w:sz="0" w:space="0" w:color="auto"/>
        <w:bottom w:val="none" w:sz="0" w:space="0" w:color="auto"/>
        <w:right w:val="none" w:sz="0" w:space="0" w:color="auto"/>
      </w:divBdr>
    </w:div>
    <w:div w:id="973214732">
      <w:bodyDiv w:val="1"/>
      <w:marLeft w:val="0"/>
      <w:marRight w:val="0"/>
      <w:marTop w:val="0"/>
      <w:marBottom w:val="0"/>
      <w:divBdr>
        <w:top w:val="none" w:sz="0" w:space="0" w:color="auto"/>
        <w:left w:val="none" w:sz="0" w:space="0" w:color="auto"/>
        <w:bottom w:val="none" w:sz="0" w:space="0" w:color="auto"/>
        <w:right w:val="none" w:sz="0" w:space="0" w:color="auto"/>
      </w:divBdr>
    </w:div>
    <w:div w:id="973295596">
      <w:bodyDiv w:val="1"/>
      <w:marLeft w:val="0"/>
      <w:marRight w:val="0"/>
      <w:marTop w:val="0"/>
      <w:marBottom w:val="0"/>
      <w:divBdr>
        <w:top w:val="none" w:sz="0" w:space="0" w:color="auto"/>
        <w:left w:val="none" w:sz="0" w:space="0" w:color="auto"/>
        <w:bottom w:val="none" w:sz="0" w:space="0" w:color="auto"/>
        <w:right w:val="none" w:sz="0" w:space="0" w:color="auto"/>
      </w:divBdr>
    </w:div>
    <w:div w:id="973608765">
      <w:bodyDiv w:val="1"/>
      <w:marLeft w:val="0"/>
      <w:marRight w:val="0"/>
      <w:marTop w:val="0"/>
      <w:marBottom w:val="0"/>
      <w:divBdr>
        <w:top w:val="none" w:sz="0" w:space="0" w:color="auto"/>
        <w:left w:val="none" w:sz="0" w:space="0" w:color="auto"/>
        <w:bottom w:val="none" w:sz="0" w:space="0" w:color="auto"/>
        <w:right w:val="none" w:sz="0" w:space="0" w:color="auto"/>
      </w:divBdr>
    </w:div>
    <w:div w:id="974720091">
      <w:bodyDiv w:val="1"/>
      <w:marLeft w:val="0"/>
      <w:marRight w:val="0"/>
      <w:marTop w:val="0"/>
      <w:marBottom w:val="0"/>
      <w:divBdr>
        <w:top w:val="none" w:sz="0" w:space="0" w:color="auto"/>
        <w:left w:val="none" w:sz="0" w:space="0" w:color="auto"/>
        <w:bottom w:val="none" w:sz="0" w:space="0" w:color="auto"/>
        <w:right w:val="none" w:sz="0" w:space="0" w:color="auto"/>
      </w:divBdr>
    </w:div>
    <w:div w:id="976759940">
      <w:bodyDiv w:val="1"/>
      <w:marLeft w:val="0"/>
      <w:marRight w:val="0"/>
      <w:marTop w:val="0"/>
      <w:marBottom w:val="0"/>
      <w:divBdr>
        <w:top w:val="none" w:sz="0" w:space="0" w:color="auto"/>
        <w:left w:val="none" w:sz="0" w:space="0" w:color="auto"/>
        <w:bottom w:val="none" w:sz="0" w:space="0" w:color="auto"/>
        <w:right w:val="none" w:sz="0" w:space="0" w:color="auto"/>
      </w:divBdr>
    </w:div>
    <w:div w:id="977952760">
      <w:bodyDiv w:val="1"/>
      <w:marLeft w:val="0"/>
      <w:marRight w:val="0"/>
      <w:marTop w:val="0"/>
      <w:marBottom w:val="0"/>
      <w:divBdr>
        <w:top w:val="none" w:sz="0" w:space="0" w:color="auto"/>
        <w:left w:val="none" w:sz="0" w:space="0" w:color="auto"/>
        <w:bottom w:val="none" w:sz="0" w:space="0" w:color="auto"/>
        <w:right w:val="none" w:sz="0" w:space="0" w:color="auto"/>
      </w:divBdr>
    </w:div>
    <w:div w:id="979116984">
      <w:bodyDiv w:val="1"/>
      <w:marLeft w:val="0"/>
      <w:marRight w:val="0"/>
      <w:marTop w:val="0"/>
      <w:marBottom w:val="0"/>
      <w:divBdr>
        <w:top w:val="none" w:sz="0" w:space="0" w:color="auto"/>
        <w:left w:val="none" w:sz="0" w:space="0" w:color="auto"/>
        <w:bottom w:val="none" w:sz="0" w:space="0" w:color="auto"/>
        <w:right w:val="none" w:sz="0" w:space="0" w:color="auto"/>
      </w:divBdr>
    </w:div>
    <w:div w:id="979309582">
      <w:bodyDiv w:val="1"/>
      <w:marLeft w:val="0"/>
      <w:marRight w:val="0"/>
      <w:marTop w:val="0"/>
      <w:marBottom w:val="0"/>
      <w:divBdr>
        <w:top w:val="none" w:sz="0" w:space="0" w:color="auto"/>
        <w:left w:val="none" w:sz="0" w:space="0" w:color="auto"/>
        <w:bottom w:val="none" w:sz="0" w:space="0" w:color="auto"/>
        <w:right w:val="none" w:sz="0" w:space="0" w:color="auto"/>
      </w:divBdr>
    </w:div>
    <w:div w:id="979849904">
      <w:bodyDiv w:val="1"/>
      <w:marLeft w:val="0"/>
      <w:marRight w:val="0"/>
      <w:marTop w:val="0"/>
      <w:marBottom w:val="0"/>
      <w:divBdr>
        <w:top w:val="none" w:sz="0" w:space="0" w:color="auto"/>
        <w:left w:val="none" w:sz="0" w:space="0" w:color="auto"/>
        <w:bottom w:val="none" w:sz="0" w:space="0" w:color="auto"/>
        <w:right w:val="none" w:sz="0" w:space="0" w:color="auto"/>
      </w:divBdr>
    </w:div>
    <w:div w:id="979850041">
      <w:bodyDiv w:val="1"/>
      <w:marLeft w:val="0"/>
      <w:marRight w:val="0"/>
      <w:marTop w:val="0"/>
      <w:marBottom w:val="0"/>
      <w:divBdr>
        <w:top w:val="none" w:sz="0" w:space="0" w:color="auto"/>
        <w:left w:val="none" w:sz="0" w:space="0" w:color="auto"/>
        <w:bottom w:val="none" w:sz="0" w:space="0" w:color="auto"/>
        <w:right w:val="none" w:sz="0" w:space="0" w:color="auto"/>
      </w:divBdr>
    </w:div>
    <w:div w:id="979961705">
      <w:bodyDiv w:val="1"/>
      <w:marLeft w:val="0"/>
      <w:marRight w:val="0"/>
      <w:marTop w:val="0"/>
      <w:marBottom w:val="0"/>
      <w:divBdr>
        <w:top w:val="none" w:sz="0" w:space="0" w:color="auto"/>
        <w:left w:val="none" w:sz="0" w:space="0" w:color="auto"/>
        <w:bottom w:val="none" w:sz="0" w:space="0" w:color="auto"/>
        <w:right w:val="none" w:sz="0" w:space="0" w:color="auto"/>
      </w:divBdr>
    </w:div>
    <w:div w:id="980692727">
      <w:bodyDiv w:val="1"/>
      <w:marLeft w:val="0"/>
      <w:marRight w:val="0"/>
      <w:marTop w:val="0"/>
      <w:marBottom w:val="0"/>
      <w:divBdr>
        <w:top w:val="none" w:sz="0" w:space="0" w:color="auto"/>
        <w:left w:val="none" w:sz="0" w:space="0" w:color="auto"/>
        <w:bottom w:val="none" w:sz="0" w:space="0" w:color="auto"/>
        <w:right w:val="none" w:sz="0" w:space="0" w:color="auto"/>
      </w:divBdr>
    </w:div>
    <w:div w:id="980882573">
      <w:bodyDiv w:val="1"/>
      <w:marLeft w:val="0"/>
      <w:marRight w:val="0"/>
      <w:marTop w:val="0"/>
      <w:marBottom w:val="0"/>
      <w:divBdr>
        <w:top w:val="none" w:sz="0" w:space="0" w:color="auto"/>
        <w:left w:val="none" w:sz="0" w:space="0" w:color="auto"/>
        <w:bottom w:val="none" w:sz="0" w:space="0" w:color="auto"/>
        <w:right w:val="none" w:sz="0" w:space="0" w:color="auto"/>
      </w:divBdr>
    </w:div>
    <w:div w:id="982150818">
      <w:bodyDiv w:val="1"/>
      <w:marLeft w:val="0"/>
      <w:marRight w:val="0"/>
      <w:marTop w:val="0"/>
      <w:marBottom w:val="0"/>
      <w:divBdr>
        <w:top w:val="none" w:sz="0" w:space="0" w:color="auto"/>
        <w:left w:val="none" w:sz="0" w:space="0" w:color="auto"/>
        <w:bottom w:val="none" w:sz="0" w:space="0" w:color="auto"/>
        <w:right w:val="none" w:sz="0" w:space="0" w:color="auto"/>
      </w:divBdr>
    </w:div>
    <w:div w:id="982738295">
      <w:bodyDiv w:val="1"/>
      <w:marLeft w:val="0"/>
      <w:marRight w:val="0"/>
      <w:marTop w:val="0"/>
      <w:marBottom w:val="0"/>
      <w:divBdr>
        <w:top w:val="none" w:sz="0" w:space="0" w:color="auto"/>
        <w:left w:val="none" w:sz="0" w:space="0" w:color="auto"/>
        <w:bottom w:val="none" w:sz="0" w:space="0" w:color="auto"/>
        <w:right w:val="none" w:sz="0" w:space="0" w:color="auto"/>
      </w:divBdr>
    </w:div>
    <w:div w:id="983433778">
      <w:bodyDiv w:val="1"/>
      <w:marLeft w:val="0"/>
      <w:marRight w:val="0"/>
      <w:marTop w:val="0"/>
      <w:marBottom w:val="0"/>
      <w:divBdr>
        <w:top w:val="none" w:sz="0" w:space="0" w:color="auto"/>
        <w:left w:val="none" w:sz="0" w:space="0" w:color="auto"/>
        <w:bottom w:val="none" w:sz="0" w:space="0" w:color="auto"/>
        <w:right w:val="none" w:sz="0" w:space="0" w:color="auto"/>
      </w:divBdr>
    </w:div>
    <w:div w:id="984167527">
      <w:bodyDiv w:val="1"/>
      <w:marLeft w:val="0"/>
      <w:marRight w:val="0"/>
      <w:marTop w:val="0"/>
      <w:marBottom w:val="0"/>
      <w:divBdr>
        <w:top w:val="none" w:sz="0" w:space="0" w:color="auto"/>
        <w:left w:val="none" w:sz="0" w:space="0" w:color="auto"/>
        <w:bottom w:val="none" w:sz="0" w:space="0" w:color="auto"/>
        <w:right w:val="none" w:sz="0" w:space="0" w:color="auto"/>
      </w:divBdr>
    </w:div>
    <w:div w:id="984511500">
      <w:bodyDiv w:val="1"/>
      <w:marLeft w:val="0"/>
      <w:marRight w:val="0"/>
      <w:marTop w:val="0"/>
      <w:marBottom w:val="0"/>
      <w:divBdr>
        <w:top w:val="none" w:sz="0" w:space="0" w:color="auto"/>
        <w:left w:val="none" w:sz="0" w:space="0" w:color="auto"/>
        <w:bottom w:val="none" w:sz="0" w:space="0" w:color="auto"/>
        <w:right w:val="none" w:sz="0" w:space="0" w:color="auto"/>
      </w:divBdr>
    </w:div>
    <w:div w:id="987199218">
      <w:bodyDiv w:val="1"/>
      <w:marLeft w:val="0"/>
      <w:marRight w:val="0"/>
      <w:marTop w:val="0"/>
      <w:marBottom w:val="0"/>
      <w:divBdr>
        <w:top w:val="none" w:sz="0" w:space="0" w:color="auto"/>
        <w:left w:val="none" w:sz="0" w:space="0" w:color="auto"/>
        <w:bottom w:val="none" w:sz="0" w:space="0" w:color="auto"/>
        <w:right w:val="none" w:sz="0" w:space="0" w:color="auto"/>
      </w:divBdr>
    </w:div>
    <w:div w:id="987785039">
      <w:bodyDiv w:val="1"/>
      <w:marLeft w:val="0"/>
      <w:marRight w:val="0"/>
      <w:marTop w:val="0"/>
      <w:marBottom w:val="0"/>
      <w:divBdr>
        <w:top w:val="none" w:sz="0" w:space="0" w:color="auto"/>
        <w:left w:val="none" w:sz="0" w:space="0" w:color="auto"/>
        <w:bottom w:val="none" w:sz="0" w:space="0" w:color="auto"/>
        <w:right w:val="none" w:sz="0" w:space="0" w:color="auto"/>
      </w:divBdr>
    </w:div>
    <w:div w:id="988359141">
      <w:bodyDiv w:val="1"/>
      <w:marLeft w:val="0"/>
      <w:marRight w:val="0"/>
      <w:marTop w:val="0"/>
      <w:marBottom w:val="0"/>
      <w:divBdr>
        <w:top w:val="none" w:sz="0" w:space="0" w:color="auto"/>
        <w:left w:val="none" w:sz="0" w:space="0" w:color="auto"/>
        <w:bottom w:val="none" w:sz="0" w:space="0" w:color="auto"/>
        <w:right w:val="none" w:sz="0" w:space="0" w:color="auto"/>
      </w:divBdr>
    </w:div>
    <w:div w:id="988679004">
      <w:bodyDiv w:val="1"/>
      <w:marLeft w:val="0"/>
      <w:marRight w:val="0"/>
      <w:marTop w:val="0"/>
      <w:marBottom w:val="0"/>
      <w:divBdr>
        <w:top w:val="none" w:sz="0" w:space="0" w:color="auto"/>
        <w:left w:val="none" w:sz="0" w:space="0" w:color="auto"/>
        <w:bottom w:val="none" w:sz="0" w:space="0" w:color="auto"/>
        <w:right w:val="none" w:sz="0" w:space="0" w:color="auto"/>
      </w:divBdr>
    </w:div>
    <w:div w:id="988706310">
      <w:bodyDiv w:val="1"/>
      <w:marLeft w:val="0"/>
      <w:marRight w:val="0"/>
      <w:marTop w:val="0"/>
      <w:marBottom w:val="0"/>
      <w:divBdr>
        <w:top w:val="none" w:sz="0" w:space="0" w:color="auto"/>
        <w:left w:val="none" w:sz="0" w:space="0" w:color="auto"/>
        <w:bottom w:val="none" w:sz="0" w:space="0" w:color="auto"/>
        <w:right w:val="none" w:sz="0" w:space="0" w:color="auto"/>
      </w:divBdr>
    </w:div>
    <w:div w:id="990061292">
      <w:bodyDiv w:val="1"/>
      <w:marLeft w:val="0"/>
      <w:marRight w:val="0"/>
      <w:marTop w:val="0"/>
      <w:marBottom w:val="0"/>
      <w:divBdr>
        <w:top w:val="none" w:sz="0" w:space="0" w:color="auto"/>
        <w:left w:val="none" w:sz="0" w:space="0" w:color="auto"/>
        <w:bottom w:val="none" w:sz="0" w:space="0" w:color="auto"/>
        <w:right w:val="none" w:sz="0" w:space="0" w:color="auto"/>
      </w:divBdr>
    </w:div>
    <w:div w:id="991639144">
      <w:bodyDiv w:val="1"/>
      <w:marLeft w:val="0"/>
      <w:marRight w:val="0"/>
      <w:marTop w:val="0"/>
      <w:marBottom w:val="0"/>
      <w:divBdr>
        <w:top w:val="none" w:sz="0" w:space="0" w:color="auto"/>
        <w:left w:val="none" w:sz="0" w:space="0" w:color="auto"/>
        <w:bottom w:val="none" w:sz="0" w:space="0" w:color="auto"/>
        <w:right w:val="none" w:sz="0" w:space="0" w:color="auto"/>
      </w:divBdr>
    </w:div>
    <w:div w:id="992028944">
      <w:bodyDiv w:val="1"/>
      <w:marLeft w:val="0"/>
      <w:marRight w:val="0"/>
      <w:marTop w:val="0"/>
      <w:marBottom w:val="0"/>
      <w:divBdr>
        <w:top w:val="none" w:sz="0" w:space="0" w:color="auto"/>
        <w:left w:val="none" w:sz="0" w:space="0" w:color="auto"/>
        <w:bottom w:val="none" w:sz="0" w:space="0" w:color="auto"/>
        <w:right w:val="none" w:sz="0" w:space="0" w:color="auto"/>
      </w:divBdr>
    </w:div>
    <w:div w:id="992294129">
      <w:bodyDiv w:val="1"/>
      <w:marLeft w:val="0"/>
      <w:marRight w:val="0"/>
      <w:marTop w:val="0"/>
      <w:marBottom w:val="0"/>
      <w:divBdr>
        <w:top w:val="none" w:sz="0" w:space="0" w:color="auto"/>
        <w:left w:val="none" w:sz="0" w:space="0" w:color="auto"/>
        <w:bottom w:val="none" w:sz="0" w:space="0" w:color="auto"/>
        <w:right w:val="none" w:sz="0" w:space="0" w:color="auto"/>
      </w:divBdr>
    </w:div>
    <w:div w:id="993798116">
      <w:bodyDiv w:val="1"/>
      <w:marLeft w:val="0"/>
      <w:marRight w:val="0"/>
      <w:marTop w:val="0"/>
      <w:marBottom w:val="0"/>
      <w:divBdr>
        <w:top w:val="none" w:sz="0" w:space="0" w:color="auto"/>
        <w:left w:val="none" w:sz="0" w:space="0" w:color="auto"/>
        <w:bottom w:val="none" w:sz="0" w:space="0" w:color="auto"/>
        <w:right w:val="none" w:sz="0" w:space="0" w:color="auto"/>
      </w:divBdr>
    </w:div>
    <w:div w:id="993948881">
      <w:bodyDiv w:val="1"/>
      <w:marLeft w:val="0"/>
      <w:marRight w:val="0"/>
      <w:marTop w:val="0"/>
      <w:marBottom w:val="0"/>
      <w:divBdr>
        <w:top w:val="none" w:sz="0" w:space="0" w:color="auto"/>
        <w:left w:val="none" w:sz="0" w:space="0" w:color="auto"/>
        <w:bottom w:val="none" w:sz="0" w:space="0" w:color="auto"/>
        <w:right w:val="none" w:sz="0" w:space="0" w:color="auto"/>
      </w:divBdr>
    </w:div>
    <w:div w:id="994182247">
      <w:bodyDiv w:val="1"/>
      <w:marLeft w:val="0"/>
      <w:marRight w:val="0"/>
      <w:marTop w:val="0"/>
      <w:marBottom w:val="0"/>
      <w:divBdr>
        <w:top w:val="none" w:sz="0" w:space="0" w:color="auto"/>
        <w:left w:val="none" w:sz="0" w:space="0" w:color="auto"/>
        <w:bottom w:val="none" w:sz="0" w:space="0" w:color="auto"/>
        <w:right w:val="none" w:sz="0" w:space="0" w:color="auto"/>
      </w:divBdr>
    </w:div>
    <w:div w:id="994182847">
      <w:bodyDiv w:val="1"/>
      <w:marLeft w:val="0"/>
      <w:marRight w:val="0"/>
      <w:marTop w:val="0"/>
      <w:marBottom w:val="0"/>
      <w:divBdr>
        <w:top w:val="none" w:sz="0" w:space="0" w:color="auto"/>
        <w:left w:val="none" w:sz="0" w:space="0" w:color="auto"/>
        <w:bottom w:val="none" w:sz="0" w:space="0" w:color="auto"/>
        <w:right w:val="none" w:sz="0" w:space="0" w:color="auto"/>
      </w:divBdr>
    </w:div>
    <w:div w:id="994453490">
      <w:bodyDiv w:val="1"/>
      <w:marLeft w:val="0"/>
      <w:marRight w:val="0"/>
      <w:marTop w:val="0"/>
      <w:marBottom w:val="0"/>
      <w:divBdr>
        <w:top w:val="none" w:sz="0" w:space="0" w:color="auto"/>
        <w:left w:val="none" w:sz="0" w:space="0" w:color="auto"/>
        <w:bottom w:val="none" w:sz="0" w:space="0" w:color="auto"/>
        <w:right w:val="none" w:sz="0" w:space="0" w:color="auto"/>
      </w:divBdr>
    </w:div>
    <w:div w:id="994457683">
      <w:bodyDiv w:val="1"/>
      <w:marLeft w:val="0"/>
      <w:marRight w:val="0"/>
      <w:marTop w:val="0"/>
      <w:marBottom w:val="0"/>
      <w:divBdr>
        <w:top w:val="none" w:sz="0" w:space="0" w:color="auto"/>
        <w:left w:val="none" w:sz="0" w:space="0" w:color="auto"/>
        <w:bottom w:val="none" w:sz="0" w:space="0" w:color="auto"/>
        <w:right w:val="none" w:sz="0" w:space="0" w:color="auto"/>
      </w:divBdr>
    </w:div>
    <w:div w:id="994989858">
      <w:bodyDiv w:val="1"/>
      <w:marLeft w:val="0"/>
      <w:marRight w:val="0"/>
      <w:marTop w:val="0"/>
      <w:marBottom w:val="0"/>
      <w:divBdr>
        <w:top w:val="none" w:sz="0" w:space="0" w:color="auto"/>
        <w:left w:val="none" w:sz="0" w:space="0" w:color="auto"/>
        <w:bottom w:val="none" w:sz="0" w:space="0" w:color="auto"/>
        <w:right w:val="none" w:sz="0" w:space="0" w:color="auto"/>
      </w:divBdr>
    </w:div>
    <w:div w:id="996031699">
      <w:bodyDiv w:val="1"/>
      <w:marLeft w:val="0"/>
      <w:marRight w:val="0"/>
      <w:marTop w:val="0"/>
      <w:marBottom w:val="0"/>
      <w:divBdr>
        <w:top w:val="none" w:sz="0" w:space="0" w:color="auto"/>
        <w:left w:val="none" w:sz="0" w:space="0" w:color="auto"/>
        <w:bottom w:val="none" w:sz="0" w:space="0" w:color="auto"/>
        <w:right w:val="none" w:sz="0" w:space="0" w:color="auto"/>
      </w:divBdr>
    </w:div>
    <w:div w:id="996112495">
      <w:bodyDiv w:val="1"/>
      <w:marLeft w:val="0"/>
      <w:marRight w:val="0"/>
      <w:marTop w:val="0"/>
      <w:marBottom w:val="0"/>
      <w:divBdr>
        <w:top w:val="none" w:sz="0" w:space="0" w:color="auto"/>
        <w:left w:val="none" w:sz="0" w:space="0" w:color="auto"/>
        <w:bottom w:val="none" w:sz="0" w:space="0" w:color="auto"/>
        <w:right w:val="none" w:sz="0" w:space="0" w:color="auto"/>
      </w:divBdr>
    </w:div>
    <w:div w:id="996224910">
      <w:bodyDiv w:val="1"/>
      <w:marLeft w:val="0"/>
      <w:marRight w:val="0"/>
      <w:marTop w:val="0"/>
      <w:marBottom w:val="0"/>
      <w:divBdr>
        <w:top w:val="none" w:sz="0" w:space="0" w:color="auto"/>
        <w:left w:val="none" w:sz="0" w:space="0" w:color="auto"/>
        <w:bottom w:val="none" w:sz="0" w:space="0" w:color="auto"/>
        <w:right w:val="none" w:sz="0" w:space="0" w:color="auto"/>
      </w:divBdr>
    </w:div>
    <w:div w:id="998313882">
      <w:bodyDiv w:val="1"/>
      <w:marLeft w:val="0"/>
      <w:marRight w:val="0"/>
      <w:marTop w:val="0"/>
      <w:marBottom w:val="0"/>
      <w:divBdr>
        <w:top w:val="none" w:sz="0" w:space="0" w:color="auto"/>
        <w:left w:val="none" w:sz="0" w:space="0" w:color="auto"/>
        <w:bottom w:val="none" w:sz="0" w:space="0" w:color="auto"/>
        <w:right w:val="none" w:sz="0" w:space="0" w:color="auto"/>
      </w:divBdr>
    </w:div>
    <w:div w:id="999038425">
      <w:bodyDiv w:val="1"/>
      <w:marLeft w:val="0"/>
      <w:marRight w:val="0"/>
      <w:marTop w:val="0"/>
      <w:marBottom w:val="0"/>
      <w:divBdr>
        <w:top w:val="none" w:sz="0" w:space="0" w:color="auto"/>
        <w:left w:val="none" w:sz="0" w:space="0" w:color="auto"/>
        <w:bottom w:val="none" w:sz="0" w:space="0" w:color="auto"/>
        <w:right w:val="none" w:sz="0" w:space="0" w:color="auto"/>
      </w:divBdr>
    </w:div>
    <w:div w:id="999426203">
      <w:bodyDiv w:val="1"/>
      <w:marLeft w:val="0"/>
      <w:marRight w:val="0"/>
      <w:marTop w:val="0"/>
      <w:marBottom w:val="0"/>
      <w:divBdr>
        <w:top w:val="none" w:sz="0" w:space="0" w:color="auto"/>
        <w:left w:val="none" w:sz="0" w:space="0" w:color="auto"/>
        <w:bottom w:val="none" w:sz="0" w:space="0" w:color="auto"/>
        <w:right w:val="none" w:sz="0" w:space="0" w:color="auto"/>
      </w:divBdr>
    </w:div>
    <w:div w:id="1000810432">
      <w:bodyDiv w:val="1"/>
      <w:marLeft w:val="0"/>
      <w:marRight w:val="0"/>
      <w:marTop w:val="0"/>
      <w:marBottom w:val="0"/>
      <w:divBdr>
        <w:top w:val="none" w:sz="0" w:space="0" w:color="auto"/>
        <w:left w:val="none" w:sz="0" w:space="0" w:color="auto"/>
        <w:bottom w:val="none" w:sz="0" w:space="0" w:color="auto"/>
        <w:right w:val="none" w:sz="0" w:space="0" w:color="auto"/>
      </w:divBdr>
    </w:div>
    <w:div w:id="1001587797">
      <w:bodyDiv w:val="1"/>
      <w:marLeft w:val="0"/>
      <w:marRight w:val="0"/>
      <w:marTop w:val="0"/>
      <w:marBottom w:val="0"/>
      <w:divBdr>
        <w:top w:val="none" w:sz="0" w:space="0" w:color="auto"/>
        <w:left w:val="none" w:sz="0" w:space="0" w:color="auto"/>
        <w:bottom w:val="none" w:sz="0" w:space="0" w:color="auto"/>
        <w:right w:val="none" w:sz="0" w:space="0" w:color="auto"/>
      </w:divBdr>
    </w:div>
    <w:div w:id="1001934514">
      <w:bodyDiv w:val="1"/>
      <w:marLeft w:val="0"/>
      <w:marRight w:val="0"/>
      <w:marTop w:val="0"/>
      <w:marBottom w:val="0"/>
      <w:divBdr>
        <w:top w:val="none" w:sz="0" w:space="0" w:color="auto"/>
        <w:left w:val="none" w:sz="0" w:space="0" w:color="auto"/>
        <w:bottom w:val="none" w:sz="0" w:space="0" w:color="auto"/>
        <w:right w:val="none" w:sz="0" w:space="0" w:color="auto"/>
      </w:divBdr>
    </w:div>
    <w:div w:id="1002733055">
      <w:bodyDiv w:val="1"/>
      <w:marLeft w:val="0"/>
      <w:marRight w:val="0"/>
      <w:marTop w:val="0"/>
      <w:marBottom w:val="0"/>
      <w:divBdr>
        <w:top w:val="none" w:sz="0" w:space="0" w:color="auto"/>
        <w:left w:val="none" w:sz="0" w:space="0" w:color="auto"/>
        <w:bottom w:val="none" w:sz="0" w:space="0" w:color="auto"/>
        <w:right w:val="none" w:sz="0" w:space="0" w:color="auto"/>
      </w:divBdr>
    </w:div>
    <w:div w:id="1003557202">
      <w:bodyDiv w:val="1"/>
      <w:marLeft w:val="0"/>
      <w:marRight w:val="0"/>
      <w:marTop w:val="0"/>
      <w:marBottom w:val="0"/>
      <w:divBdr>
        <w:top w:val="none" w:sz="0" w:space="0" w:color="auto"/>
        <w:left w:val="none" w:sz="0" w:space="0" w:color="auto"/>
        <w:bottom w:val="none" w:sz="0" w:space="0" w:color="auto"/>
        <w:right w:val="none" w:sz="0" w:space="0" w:color="auto"/>
      </w:divBdr>
    </w:div>
    <w:div w:id="1003557639">
      <w:bodyDiv w:val="1"/>
      <w:marLeft w:val="0"/>
      <w:marRight w:val="0"/>
      <w:marTop w:val="0"/>
      <w:marBottom w:val="0"/>
      <w:divBdr>
        <w:top w:val="none" w:sz="0" w:space="0" w:color="auto"/>
        <w:left w:val="none" w:sz="0" w:space="0" w:color="auto"/>
        <w:bottom w:val="none" w:sz="0" w:space="0" w:color="auto"/>
        <w:right w:val="none" w:sz="0" w:space="0" w:color="auto"/>
      </w:divBdr>
    </w:div>
    <w:div w:id="1004285688">
      <w:bodyDiv w:val="1"/>
      <w:marLeft w:val="0"/>
      <w:marRight w:val="0"/>
      <w:marTop w:val="0"/>
      <w:marBottom w:val="0"/>
      <w:divBdr>
        <w:top w:val="none" w:sz="0" w:space="0" w:color="auto"/>
        <w:left w:val="none" w:sz="0" w:space="0" w:color="auto"/>
        <w:bottom w:val="none" w:sz="0" w:space="0" w:color="auto"/>
        <w:right w:val="none" w:sz="0" w:space="0" w:color="auto"/>
      </w:divBdr>
    </w:div>
    <w:div w:id="1006596669">
      <w:bodyDiv w:val="1"/>
      <w:marLeft w:val="0"/>
      <w:marRight w:val="0"/>
      <w:marTop w:val="0"/>
      <w:marBottom w:val="0"/>
      <w:divBdr>
        <w:top w:val="none" w:sz="0" w:space="0" w:color="auto"/>
        <w:left w:val="none" w:sz="0" w:space="0" w:color="auto"/>
        <w:bottom w:val="none" w:sz="0" w:space="0" w:color="auto"/>
        <w:right w:val="none" w:sz="0" w:space="0" w:color="auto"/>
      </w:divBdr>
    </w:div>
    <w:div w:id="1006709202">
      <w:bodyDiv w:val="1"/>
      <w:marLeft w:val="0"/>
      <w:marRight w:val="0"/>
      <w:marTop w:val="0"/>
      <w:marBottom w:val="0"/>
      <w:divBdr>
        <w:top w:val="none" w:sz="0" w:space="0" w:color="auto"/>
        <w:left w:val="none" w:sz="0" w:space="0" w:color="auto"/>
        <w:bottom w:val="none" w:sz="0" w:space="0" w:color="auto"/>
        <w:right w:val="none" w:sz="0" w:space="0" w:color="auto"/>
      </w:divBdr>
    </w:div>
    <w:div w:id="1007053653">
      <w:bodyDiv w:val="1"/>
      <w:marLeft w:val="0"/>
      <w:marRight w:val="0"/>
      <w:marTop w:val="0"/>
      <w:marBottom w:val="0"/>
      <w:divBdr>
        <w:top w:val="none" w:sz="0" w:space="0" w:color="auto"/>
        <w:left w:val="none" w:sz="0" w:space="0" w:color="auto"/>
        <w:bottom w:val="none" w:sz="0" w:space="0" w:color="auto"/>
        <w:right w:val="none" w:sz="0" w:space="0" w:color="auto"/>
      </w:divBdr>
    </w:div>
    <w:div w:id="1007445252">
      <w:bodyDiv w:val="1"/>
      <w:marLeft w:val="0"/>
      <w:marRight w:val="0"/>
      <w:marTop w:val="0"/>
      <w:marBottom w:val="0"/>
      <w:divBdr>
        <w:top w:val="none" w:sz="0" w:space="0" w:color="auto"/>
        <w:left w:val="none" w:sz="0" w:space="0" w:color="auto"/>
        <w:bottom w:val="none" w:sz="0" w:space="0" w:color="auto"/>
        <w:right w:val="none" w:sz="0" w:space="0" w:color="auto"/>
      </w:divBdr>
    </w:div>
    <w:div w:id="1007487113">
      <w:bodyDiv w:val="1"/>
      <w:marLeft w:val="0"/>
      <w:marRight w:val="0"/>
      <w:marTop w:val="0"/>
      <w:marBottom w:val="0"/>
      <w:divBdr>
        <w:top w:val="none" w:sz="0" w:space="0" w:color="auto"/>
        <w:left w:val="none" w:sz="0" w:space="0" w:color="auto"/>
        <w:bottom w:val="none" w:sz="0" w:space="0" w:color="auto"/>
        <w:right w:val="none" w:sz="0" w:space="0" w:color="auto"/>
      </w:divBdr>
    </w:div>
    <w:div w:id="1008486472">
      <w:bodyDiv w:val="1"/>
      <w:marLeft w:val="0"/>
      <w:marRight w:val="0"/>
      <w:marTop w:val="0"/>
      <w:marBottom w:val="0"/>
      <w:divBdr>
        <w:top w:val="none" w:sz="0" w:space="0" w:color="auto"/>
        <w:left w:val="none" w:sz="0" w:space="0" w:color="auto"/>
        <w:bottom w:val="none" w:sz="0" w:space="0" w:color="auto"/>
        <w:right w:val="none" w:sz="0" w:space="0" w:color="auto"/>
      </w:divBdr>
    </w:div>
    <w:div w:id="1008992777">
      <w:bodyDiv w:val="1"/>
      <w:marLeft w:val="0"/>
      <w:marRight w:val="0"/>
      <w:marTop w:val="0"/>
      <w:marBottom w:val="0"/>
      <w:divBdr>
        <w:top w:val="none" w:sz="0" w:space="0" w:color="auto"/>
        <w:left w:val="none" w:sz="0" w:space="0" w:color="auto"/>
        <w:bottom w:val="none" w:sz="0" w:space="0" w:color="auto"/>
        <w:right w:val="none" w:sz="0" w:space="0" w:color="auto"/>
      </w:divBdr>
    </w:div>
    <w:div w:id="1009452355">
      <w:bodyDiv w:val="1"/>
      <w:marLeft w:val="0"/>
      <w:marRight w:val="0"/>
      <w:marTop w:val="0"/>
      <w:marBottom w:val="0"/>
      <w:divBdr>
        <w:top w:val="none" w:sz="0" w:space="0" w:color="auto"/>
        <w:left w:val="none" w:sz="0" w:space="0" w:color="auto"/>
        <w:bottom w:val="none" w:sz="0" w:space="0" w:color="auto"/>
        <w:right w:val="none" w:sz="0" w:space="0" w:color="auto"/>
      </w:divBdr>
    </w:div>
    <w:div w:id="1010178605">
      <w:bodyDiv w:val="1"/>
      <w:marLeft w:val="0"/>
      <w:marRight w:val="0"/>
      <w:marTop w:val="0"/>
      <w:marBottom w:val="0"/>
      <w:divBdr>
        <w:top w:val="none" w:sz="0" w:space="0" w:color="auto"/>
        <w:left w:val="none" w:sz="0" w:space="0" w:color="auto"/>
        <w:bottom w:val="none" w:sz="0" w:space="0" w:color="auto"/>
        <w:right w:val="none" w:sz="0" w:space="0" w:color="auto"/>
      </w:divBdr>
    </w:div>
    <w:div w:id="1010641613">
      <w:bodyDiv w:val="1"/>
      <w:marLeft w:val="0"/>
      <w:marRight w:val="0"/>
      <w:marTop w:val="0"/>
      <w:marBottom w:val="0"/>
      <w:divBdr>
        <w:top w:val="none" w:sz="0" w:space="0" w:color="auto"/>
        <w:left w:val="none" w:sz="0" w:space="0" w:color="auto"/>
        <w:bottom w:val="none" w:sz="0" w:space="0" w:color="auto"/>
        <w:right w:val="none" w:sz="0" w:space="0" w:color="auto"/>
      </w:divBdr>
    </w:div>
    <w:div w:id="1011294312">
      <w:bodyDiv w:val="1"/>
      <w:marLeft w:val="0"/>
      <w:marRight w:val="0"/>
      <w:marTop w:val="0"/>
      <w:marBottom w:val="0"/>
      <w:divBdr>
        <w:top w:val="none" w:sz="0" w:space="0" w:color="auto"/>
        <w:left w:val="none" w:sz="0" w:space="0" w:color="auto"/>
        <w:bottom w:val="none" w:sz="0" w:space="0" w:color="auto"/>
        <w:right w:val="none" w:sz="0" w:space="0" w:color="auto"/>
      </w:divBdr>
    </w:div>
    <w:div w:id="1013872612">
      <w:bodyDiv w:val="1"/>
      <w:marLeft w:val="0"/>
      <w:marRight w:val="0"/>
      <w:marTop w:val="0"/>
      <w:marBottom w:val="0"/>
      <w:divBdr>
        <w:top w:val="none" w:sz="0" w:space="0" w:color="auto"/>
        <w:left w:val="none" w:sz="0" w:space="0" w:color="auto"/>
        <w:bottom w:val="none" w:sz="0" w:space="0" w:color="auto"/>
        <w:right w:val="none" w:sz="0" w:space="0" w:color="auto"/>
      </w:divBdr>
    </w:div>
    <w:div w:id="1015302506">
      <w:bodyDiv w:val="1"/>
      <w:marLeft w:val="0"/>
      <w:marRight w:val="0"/>
      <w:marTop w:val="0"/>
      <w:marBottom w:val="0"/>
      <w:divBdr>
        <w:top w:val="none" w:sz="0" w:space="0" w:color="auto"/>
        <w:left w:val="none" w:sz="0" w:space="0" w:color="auto"/>
        <w:bottom w:val="none" w:sz="0" w:space="0" w:color="auto"/>
        <w:right w:val="none" w:sz="0" w:space="0" w:color="auto"/>
      </w:divBdr>
    </w:div>
    <w:div w:id="1015376600">
      <w:bodyDiv w:val="1"/>
      <w:marLeft w:val="0"/>
      <w:marRight w:val="0"/>
      <w:marTop w:val="0"/>
      <w:marBottom w:val="0"/>
      <w:divBdr>
        <w:top w:val="none" w:sz="0" w:space="0" w:color="auto"/>
        <w:left w:val="none" w:sz="0" w:space="0" w:color="auto"/>
        <w:bottom w:val="none" w:sz="0" w:space="0" w:color="auto"/>
        <w:right w:val="none" w:sz="0" w:space="0" w:color="auto"/>
      </w:divBdr>
    </w:div>
    <w:div w:id="1015692328">
      <w:bodyDiv w:val="1"/>
      <w:marLeft w:val="0"/>
      <w:marRight w:val="0"/>
      <w:marTop w:val="0"/>
      <w:marBottom w:val="0"/>
      <w:divBdr>
        <w:top w:val="none" w:sz="0" w:space="0" w:color="auto"/>
        <w:left w:val="none" w:sz="0" w:space="0" w:color="auto"/>
        <w:bottom w:val="none" w:sz="0" w:space="0" w:color="auto"/>
        <w:right w:val="none" w:sz="0" w:space="0" w:color="auto"/>
      </w:divBdr>
    </w:div>
    <w:div w:id="1016661961">
      <w:bodyDiv w:val="1"/>
      <w:marLeft w:val="0"/>
      <w:marRight w:val="0"/>
      <w:marTop w:val="0"/>
      <w:marBottom w:val="0"/>
      <w:divBdr>
        <w:top w:val="none" w:sz="0" w:space="0" w:color="auto"/>
        <w:left w:val="none" w:sz="0" w:space="0" w:color="auto"/>
        <w:bottom w:val="none" w:sz="0" w:space="0" w:color="auto"/>
        <w:right w:val="none" w:sz="0" w:space="0" w:color="auto"/>
      </w:divBdr>
    </w:div>
    <w:div w:id="1018047767">
      <w:bodyDiv w:val="1"/>
      <w:marLeft w:val="0"/>
      <w:marRight w:val="0"/>
      <w:marTop w:val="0"/>
      <w:marBottom w:val="0"/>
      <w:divBdr>
        <w:top w:val="none" w:sz="0" w:space="0" w:color="auto"/>
        <w:left w:val="none" w:sz="0" w:space="0" w:color="auto"/>
        <w:bottom w:val="none" w:sz="0" w:space="0" w:color="auto"/>
        <w:right w:val="none" w:sz="0" w:space="0" w:color="auto"/>
      </w:divBdr>
    </w:div>
    <w:div w:id="1018194076">
      <w:bodyDiv w:val="1"/>
      <w:marLeft w:val="0"/>
      <w:marRight w:val="0"/>
      <w:marTop w:val="0"/>
      <w:marBottom w:val="0"/>
      <w:divBdr>
        <w:top w:val="none" w:sz="0" w:space="0" w:color="auto"/>
        <w:left w:val="none" w:sz="0" w:space="0" w:color="auto"/>
        <w:bottom w:val="none" w:sz="0" w:space="0" w:color="auto"/>
        <w:right w:val="none" w:sz="0" w:space="0" w:color="auto"/>
      </w:divBdr>
    </w:div>
    <w:div w:id="1018310753">
      <w:bodyDiv w:val="1"/>
      <w:marLeft w:val="0"/>
      <w:marRight w:val="0"/>
      <w:marTop w:val="0"/>
      <w:marBottom w:val="0"/>
      <w:divBdr>
        <w:top w:val="none" w:sz="0" w:space="0" w:color="auto"/>
        <w:left w:val="none" w:sz="0" w:space="0" w:color="auto"/>
        <w:bottom w:val="none" w:sz="0" w:space="0" w:color="auto"/>
        <w:right w:val="none" w:sz="0" w:space="0" w:color="auto"/>
      </w:divBdr>
    </w:div>
    <w:div w:id="1018896832">
      <w:bodyDiv w:val="1"/>
      <w:marLeft w:val="0"/>
      <w:marRight w:val="0"/>
      <w:marTop w:val="0"/>
      <w:marBottom w:val="0"/>
      <w:divBdr>
        <w:top w:val="none" w:sz="0" w:space="0" w:color="auto"/>
        <w:left w:val="none" w:sz="0" w:space="0" w:color="auto"/>
        <w:bottom w:val="none" w:sz="0" w:space="0" w:color="auto"/>
        <w:right w:val="none" w:sz="0" w:space="0" w:color="auto"/>
      </w:divBdr>
    </w:div>
    <w:div w:id="1019084992">
      <w:bodyDiv w:val="1"/>
      <w:marLeft w:val="0"/>
      <w:marRight w:val="0"/>
      <w:marTop w:val="0"/>
      <w:marBottom w:val="0"/>
      <w:divBdr>
        <w:top w:val="none" w:sz="0" w:space="0" w:color="auto"/>
        <w:left w:val="none" w:sz="0" w:space="0" w:color="auto"/>
        <w:bottom w:val="none" w:sz="0" w:space="0" w:color="auto"/>
        <w:right w:val="none" w:sz="0" w:space="0" w:color="auto"/>
      </w:divBdr>
    </w:div>
    <w:div w:id="1019550706">
      <w:bodyDiv w:val="1"/>
      <w:marLeft w:val="0"/>
      <w:marRight w:val="0"/>
      <w:marTop w:val="0"/>
      <w:marBottom w:val="0"/>
      <w:divBdr>
        <w:top w:val="none" w:sz="0" w:space="0" w:color="auto"/>
        <w:left w:val="none" w:sz="0" w:space="0" w:color="auto"/>
        <w:bottom w:val="none" w:sz="0" w:space="0" w:color="auto"/>
        <w:right w:val="none" w:sz="0" w:space="0" w:color="auto"/>
      </w:divBdr>
    </w:div>
    <w:div w:id="1019964422">
      <w:bodyDiv w:val="1"/>
      <w:marLeft w:val="0"/>
      <w:marRight w:val="0"/>
      <w:marTop w:val="0"/>
      <w:marBottom w:val="0"/>
      <w:divBdr>
        <w:top w:val="none" w:sz="0" w:space="0" w:color="auto"/>
        <w:left w:val="none" w:sz="0" w:space="0" w:color="auto"/>
        <w:bottom w:val="none" w:sz="0" w:space="0" w:color="auto"/>
        <w:right w:val="none" w:sz="0" w:space="0" w:color="auto"/>
      </w:divBdr>
    </w:div>
    <w:div w:id="1021323877">
      <w:bodyDiv w:val="1"/>
      <w:marLeft w:val="0"/>
      <w:marRight w:val="0"/>
      <w:marTop w:val="0"/>
      <w:marBottom w:val="0"/>
      <w:divBdr>
        <w:top w:val="none" w:sz="0" w:space="0" w:color="auto"/>
        <w:left w:val="none" w:sz="0" w:space="0" w:color="auto"/>
        <w:bottom w:val="none" w:sz="0" w:space="0" w:color="auto"/>
        <w:right w:val="none" w:sz="0" w:space="0" w:color="auto"/>
      </w:divBdr>
    </w:div>
    <w:div w:id="1021785010">
      <w:bodyDiv w:val="1"/>
      <w:marLeft w:val="0"/>
      <w:marRight w:val="0"/>
      <w:marTop w:val="0"/>
      <w:marBottom w:val="0"/>
      <w:divBdr>
        <w:top w:val="none" w:sz="0" w:space="0" w:color="auto"/>
        <w:left w:val="none" w:sz="0" w:space="0" w:color="auto"/>
        <w:bottom w:val="none" w:sz="0" w:space="0" w:color="auto"/>
        <w:right w:val="none" w:sz="0" w:space="0" w:color="auto"/>
      </w:divBdr>
    </w:div>
    <w:div w:id="1021931991">
      <w:bodyDiv w:val="1"/>
      <w:marLeft w:val="0"/>
      <w:marRight w:val="0"/>
      <w:marTop w:val="0"/>
      <w:marBottom w:val="0"/>
      <w:divBdr>
        <w:top w:val="none" w:sz="0" w:space="0" w:color="auto"/>
        <w:left w:val="none" w:sz="0" w:space="0" w:color="auto"/>
        <w:bottom w:val="none" w:sz="0" w:space="0" w:color="auto"/>
        <w:right w:val="none" w:sz="0" w:space="0" w:color="auto"/>
      </w:divBdr>
    </w:div>
    <w:div w:id="1022047969">
      <w:bodyDiv w:val="1"/>
      <w:marLeft w:val="0"/>
      <w:marRight w:val="0"/>
      <w:marTop w:val="0"/>
      <w:marBottom w:val="0"/>
      <w:divBdr>
        <w:top w:val="none" w:sz="0" w:space="0" w:color="auto"/>
        <w:left w:val="none" w:sz="0" w:space="0" w:color="auto"/>
        <w:bottom w:val="none" w:sz="0" w:space="0" w:color="auto"/>
        <w:right w:val="none" w:sz="0" w:space="0" w:color="auto"/>
      </w:divBdr>
    </w:div>
    <w:div w:id="1022630382">
      <w:bodyDiv w:val="1"/>
      <w:marLeft w:val="0"/>
      <w:marRight w:val="0"/>
      <w:marTop w:val="0"/>
      <w:marBottom w:val="0"/>
      <w:divBdr>
        <w:top w:val="none" w:sz="0" w:space="0" w:color="auto"/>
        <w:left w:val="none" w:sz="0" w:space="0" w:color="auto"/>
        <w:bottom w:val="none" w:sz="0" w:space="0" w:color="auto"/>
        <w:right w:val="none" w:sz="0" w:space="0" w:color="auto"/>
      </w:divBdr>
    </w:div>
    <w:div w:id="1023164693">
      <w:bodyDiv w:val="1"/>
      <w:marLeft w:val="0"/>
      <w:marRight w:val="0"/>
      <w:marTop w:val="0"/>
      <w:marBottom w:val="0"/>
      <w:divBdr>
        <w:top w:val="none" w:sz="0" w:space="0" w:color="auto"/>
        <w:left w:val="none" w:sz="0" w:space="0" w:color="auto"/>
        <w:bottom w:val="none" w:sz="0" w:space="0" w:color="auto"/>
        <w:right w:val="none" w:sz="0" w:space="0" w:color="auto"/>
      </w:divBdr>
    </w:div>
    <w:div w:id="1023702713">
      <w:bodyDiv w:val="1"/>
      <w:marLeft w:val="0"/>
      <w:marRight w:val="0"/>
      <w:marTop w:val="0"/>
      <w:marBottom w:val="0"/>
      <w:divBdr>
        <w:top w:val="none" w:sz="0" w:space="0" w:color="auto"/>
        <w:left w:val="none" w:sz="0" w:space="0" w:color="auto"/>
        <w:bottom w:val="none" w:sz="0" w:space="0" w:color="auto"/>
        <w:right w:val="none" w:sz="0" w:space="0" w:color="auto"/>
      </w:divBdr>
    </w:div>
    <w:div w:id="1024285040">
      <w:bodyDiv w:val="1"/>
      <w:marLeft w:val="0"/>
      <w:marRight w:val="0"/>
      <w:marTop w:val="0"/>
      <w:marBottom w:val="0"/>
      <w:divBdr>
        <w:top w:val="none" w:sz="0" w:space="0" w:color="auto"/>
        <w:left w:val="none" w:sz="0" w:space="0" w:color="auto"/>
        <w:bottom w:val="none" w:sz="0" w:space="0" w:color="auto"/>
        <w:right w:val="none" w:sz="0" w:space="0" w:color="auto"/>
      </w:divBdr>
    </w:div>
    <w:div w:id="1024476325">
      <w:bodyDiv w:val="1"/>
      <w:marLeft w:val="0"/>
      <w:marRight w:val="0"/>
      <w:marTop w:val="0"/>
      <w:marBottom w:val="0"/>
      <w:divBdr>
        <w:top w:val="none" w:sz="0" w:space="0" w:color="auto"/>
        <w:left w:val="none" w:sz="0" w:space="0" w:color="auto"/>
        <w:bottom w:val="none" w:sz="0" w:space="0" w:color="auto"/>
        <w:right w:val="none" w:sz="0" w:space="0" w:color="auto"/>
      </w:divBdr>
      <w:divsChild>
        <w:div w:id="71435657">
          <w:marLeft w:val="547"/>
          <w:marRight w:val="0"/>
          <w:marTop w:val="96"/>
          <w:marBottom w:val="0"/>
          <w:divBdr>
            <w:top w:val="none" w:sz="0" w:space="0" w:color="auto"/>
            <w:left w:val="none" w:sz="0" w:space="0" w:color="auto"/>
            <w:bottom w:val="none" w:sz="0" w:space="0" w:color="auto"/>
            <w:right w:val="none" w:sz="0" w:space="0" w:color="auto"/>
          </w:divBdr>
        </w:div>
        <w:div w:id="114755711">
          <w:marLeft w:val="1166"/>
          <w:marRight w:val="0"/>
          <w:marTop w:val="77"/>
          <w:marBottom w:val="0"/>
          <w:divBdr>
            <w:top w:val="none" w:sz="0" w:space="0" w:color="auto"/>
            <w:left w:val="none" w:sz="0" w:space="0" w:color="auto"/>
            <w:bottom w:val="none" w:sz="0" w:space="0" w:color="auto"/>
            <w:right w:val="none" w:sz="0" w:space="0" w:color="auto"/>
          </w:divBdr>
        </w:div>
        <w:div w:id="244724860">
          <w:marLeft w:val="1166"/>
          <w:marRight w:val="0"/>
          <w:marTop w:val="77"/>
          <w:marBottom w:val="0"/>
          <w:divBdr>
            <w:top w:val="none" w:sz="0" w:space="0" w:color="auto"/>
            <w:left w:val="none" w:sz="0" w:space="0" w:color="auto"/>
            <w:bottom w:val="none" w:sz="0" w:space="0" w:color="auto"/>
            <w:right w:val="none" w:sz="0" w:space="0" w:color="auto"/>
          </w:divBdr>
        </w:div>
        <w:div w:id="266425345">
          <w:marLeft w:val="1166"/>
          <w:marRight w:val="0"/>
          <w:marTop w:val="77"/>
          <w:marBottom w:val="0"/>
          <w:divBdr>
            <w:top w:val="none" w:sz="0" w:space="0" w:color="auto"/>
            <w:left w:val="none" w:sz="0" w:space="0" w:color="auto"/>
            <w:bottom w:val="none" w:sz="0" w:space="0" w:color="auto"/>
            <w:right w:val="none" w:sz="0" w:space="0" w:color="auto"/>
          </w:divBdr>
        </w:div>
        <w:div w:id="290482566">
          <w:marLeft w:val="547"/>
          <w:marRight w:val="0"/>
          <w:marTop w:val="96"/>
          <w:marBottom w:val="0"/>
          <w:divBdr>
            <w:top w:val="none" w:sz="0" w:space="0" w:color="auto"/>
            <w:left w:val="none" w:sz="0" w:space="0" w:color="auto"/>
            <w:bottom w:val="none" w:sz="0" w:space="0" w:color="auto"/>
            <w:right w:val="none" w:sz="0" w:space="0" w:color="auto"/>
          </w:divBdr>
        </w:div>
        <w:div w:id="371349544">
          <w:marLeft w:val="1166"/>
          <w:marRight w:val="0"/>
          <w:marTop w:val="77"/>
          <w:marBottom w:val="0"/>
          <w:divBdr>
            <w:top w:val="none" w:sz="0" w:space="0" w:color="auto"/>
            <w:left w:val="none" w:sz="0" w:space="0" w:color="auto"/>
            <w:bottom w:val="none" w:sz="0" w:space="0" w:color="auto"/>
            <w:right w:val="none" w:sz="0" w:space="0" w:color="auto"/>
          </w:divBdr>
        </w:div>
        <w:div w:id="942107227">
          <w:marLeft w:val="1166"/>
          <w:marRight w:val="0"/>
          <w:marTop w:val="77"/>
          <w:marBottom w:val="0"/>
          <w:divBdr>
            <w:top w:val="none" w:sz="0" w:space="0" w:color="auto"/>
            <w:left w:val="none" w:sz="0" w:space="0" w:color="auto"/>
            <w:bottom w:val="none" w:sz="0" w:space="0" w:color="auto"/>
            <w:right w:val="none" w:sz="0" w:space="0" w:color="auto"/>
          </w:divBdr>
        </w:div>
        <w:div w:id="1039009649">
          <w:marLeft w:val="1166"/>
          <w:marRight w:val="0"/>
          <w:marTop w:val="77"/>
          <w:marBottom w:val="0"/>
          <w:divBdr>
            <w:top w:val="none" w:sz="0" w:space="0" w:color="auto"/>
            <w:left w:val="none" w:sz="0" w:space="0" w:color="auto"/>
            <w:bottom w:val="none" w:sz="0" w:space="0" w:color="auto"/>
            <w:right w:val="none" w:sz="0" w:space="0" w:color="auto"/>
          </w:divBdr>
        </w:div>
        <w:div w:id="1238976530">
          <w:marLeft w:val="547"/>
          <w:marRight w:val="0"/>
          <w:marTop w:val="96"/>
          <w:marBottom w:val="0"/>
          <w:divBdr>
            <w:top w:val="none" w:sz="0" w:space="0" w:color="auto"/>
            <w:left w:val="none" w:sz="0" w:space="0" w:color="auto"/>
            <w:bottom w:val="none" w:sz="0" w:space="0" w:color="auto"/>
            <w:right w:val="none" w:sz="0" w:space="0" w:color="auto"/>
          </w:divBdr>
        </w:div>
        <w:div w:id="1365711628">
          <w:marLeft w:val="1166"/>
          <w:marRight w:val="0"/>
          <w:marTop w:val="77"/>
          <w:marBottom w:val="0"/>
          <w:divBdr>
            <w:top w:val="none" w:sz="0" w:space="0" w:color="auto"/>
            <w:left w:val="none" w:sz="0" w:space="0" w:color="auto"/>
            <w:bottom w:val="none" w:sz="0" w:space="0" w:color="auto"/>
            <w:right w:val="none" w:sz="0" w:space="0" w:color="auto"/>
          </w:divBdr>
        </w:div>
        <w:div w:id="1611431140">
          <w:marLeft w:val="1166"/>
          <w:marRight w:val="0"/>
          <w:marTop w:val="77"/>
          <w:marBottom w:val="0"/>
          <w:divBdr>
            <w:top w:val="none" w:sz="0" w:space="0" w:color="auto"/>
            <w:left w:val="none" w:sz="0" w:space="0" w:color="auto"/>
            <w:bottom w:val="none" w:sz="0" w:space="0" w:color="auto"/>
            <w:right w:val="none" w:sz="0" w:space="0" w:color="auto"/>
          </w:divBdr>
        </w:div>
        <w:div w:id="2136173051">
          <w:marLeft w:val="1166"/>
          <w:marRight w:val="0"/>
          <w:marTop w:val="77"/>
          <w:marBottom w:val="0"/>
          <w:divBdr>
            <w:top w:val="none" w:sz="0" w:space="0" w:color="auto"/>
            <w:left w:val="none" w:sz="0" w:space="0" w:color="auto"/>
            <w:bottom w:val="none" w:sz="0" w:space="0" w:color="auto"/>
            <w:right w:val="none" w:sz="0" w:space="0" w:color="auto"/>
          </w:divBdr>
        </w:div>
      </w:divsChild>
    </w:div>
    <w:div w:id="1025138397">
      <w:bodyDiv w:val="1"/>
      <w:marLeft w:val="0"/>
      <w:marRight w:val="0"/>
      <w:marTop w:val="0"/>
      <w:marBottom w:val="0"/>
      <w:divBdr>
        <w:top w:val="none" w:sz="0" w:space="0" w:color="auto"/>
        <w:left w:val="none" w:sz="0" w:space="0" w:color="auto"/>
        <w:bottom w:val="none" w:sz="0" w:space="0" w:color="auto"/>
        <w:right w:val="none" w:sz="0" w:space="0" w:color="auto"/>
      </w:divBdr>
    </w:div>
    <w:div w:id="1025523899">
      <w:bodyDiv w:val="1"/>
      <w:marLeft w:val="0"/>
      <w:marRight w:val="0"/>
      <w:marTop w:val="0"/>
      <w:marBottom w:val="0"/>
      <w:divBdr>
        <w:top w:val="none" w:sz="0" w:space="0" w:color="auto"/>
        <w:left w:val="none" w:sz="0" w:space="0" w:color="auto"/>
        <w:bottom w:val="none" w:sz="0" w:space="0" w:color="auto"/>
        <w:right w:val="none" w:sz="0" w:space="0" w:color="auto"/>
      </w:divBdr>
    </w:div>
    <w:div w:id="1025640162">
      <w:bodyDiv w:val="1"/>
      <w:marLeft w:val="0"/>
      <w:marRight w:val="0"/>
      <w:marTop w:val="0"/>
      <w:marBottom w:val="0"/>
      <w:divBdr>
        <w:top w:val="none" w:sz="0" w:space="0" w:color="auto"/>
        <w:left w:val="none" w:sz="0" w:space="0" w:color="auto"/>
        <w:bottom w:val="none" w:sz="0" w:space="0" w:color="auto"/>
        <w:right w:val="none" w:sz="0" w:space="0" w:color="auto"/>
      </w:divBdr>
    </w:div>
    <w:div w:id="1025979034">
      <w:bodyDiv w:val="1"/>
      <w:marLeft w:val="0"/>
      <w:marRight w:val="0"/>
      <w:marTop w:val="0"/>
      <w:marBottom w:val="0"/>
      <w:divBdr>
        <w:top w:val="none" w:sz="0" w:space="0" w:color="auto"/>
        <w:left w:val="none" w:sz="0" w:space="0" w:color="auto"/>
        <w:bottom w:val="none" w:sz="0" w:space="0" w:color="auto"/>
        <w:right w:val="none" w:sz="0" w:space="0" w:color="auto"/>
      </w:divBdr>
    </w:div>
    <w:div w:id="1026903351">
      <w:bodyDiv w:val="1"/>
      <w:marLeft w:val="0"/>
      <w:marRight w:val="0"/>
      <w:marTop w:val="0"/>
      <w:marBottom w:val="0"/>
      <w:divBdr>
        <w:top w:val="none" w:sz="0" w:space="0" w:color="auto"/>
        <w:left w:val="none" w:sz="0" w:space="0" w:color="auto"/>
        <w:bottom w:val="none" w:sz="0" w:space="0" w:color="auto"/>
        <w:right w:val="none" w:sz="0" w:space="0" w:color="auto"/>
      </w:divBdr>
    </w:div>
    <w:div w:id="1028138592">
      <w:bodyDiv w:val="1"/>
      <w:marLeft w:val="0"/>
      <w:marRight w:val="0"/>
      <w:marTop w:val="0"/>
      <w:marBottom w:val="0"/>
      <w:divBdr>
        <w:top w:val="none" w:sz="0" w:space="0" w:color="auto"/>
        <w:left w:val="none" w:sz="0" w:space="0" w:color="auto"/>
        <w:bottom w:val="none" w:sz="0" w:space="0" w:color="auto"/>
        <w:right w:val="none" w:sz="0" w:space="0" w:color="auto"/>
      </w:divBdr>
    </w:div>
    <w:div w:id="1028482028">
      <w:bodyDiv w:val="1"/>
      <w:marLeft w:val="0"/>
      <w:marRight w:val="0"/>
      <w:marTop w:val="0"/>
      <w:marBottom w:val="0"/>
      <w:divBdr>
        <w:top w:val="none" w:sz="0" w:space="0" w:color="auto"/>
        <w:left w:val="none" w:sz="0" w:space="0" w:color="auto"/>
        <w:bottom w:val="none" w:sz="0" w:space="0" w:color="auto"/>
        <w:right w:val="none" w:sz="0" w:space="0" w:color="auto"/>
      </w:divBdr>
    </w:div>
    <w:div w:id="1028602218">
      <w:bodyDiv w:val="1"/>
      <w:marLeft w:val="0"/>
      <w:marRight w:val="0"/>
      <w:marTop w:val="0"/>
      <w:marBottom w:val="0"/>
      <w:divBdr>
        <w:top w:val="none" w:sz="0" w:space="0" w:color="auto"/>
        <w:left w:val="none" w:sz="0" w:space="0" w:color="auto"/>
        <w:bottom w:val="none" w:sz="0" w:space="0" w:color="auto"/>
        <w:right w:val="none" w:sz="0" w:space="0" w:color="auto"/>
      </w:divBdr>
    </w:div>
    <w:div w:id="1029792984">
      <w:bodyDiv w:val="1"/>
      <w:marLeft w:val="0"/>
      <w:marRight w:val="0"/>
      <w:marTop w:val="0"/>
      <w:marBottom w:val="0"/>
      <w:divBdr>
        <w:top w:val="none" w:sz="0" w:space="0" w:color="auto"/>
        <w:left w:val="none" w:sz="0" w:space="0" w:color="auto"/>
        <w:bottom w:val="none" w:sz="0" w:space="0" w:color="auto"/>
        <w:right w:val="none" w:sz="0" w:space="0" w:color="auto"/>
      </w:divBdr>
    </w:div>
    <w:div w:id="1030226563">
      <w:bodyDiv w:val="1"/>
      <w:marLeft w:val="0"/>
      <w:marRight w:val="0"/>
      <w:marTop w:val="0"/>
      <w:marBottom w:val="0"/>
      <w:divBdr>
        <w:top w:val="none" w:sz="0" w:space="0" w:color="auto"/>
        <w:left w:val="none" w:sz="0" w:space="0" w:color="auto"/>
        <w:bottom w:val="none" w:sz="0" w:space="0" w:color="auto"/>
        <w:right w:val="none" w:sz="0" w:space="0" w:color="auto"/>
      </w:divBdr>
    </w:div>
    <w:div w:id="1031347460">
      <w:bodyDiv w:val="1"/>
      <w:marLeft w:val="0"/>
      <w:marRight w:val="0"/>
      <w:marTop w:val="0"/>
      <w:marBottom w:val="0"/>
      <w:divBdr>
        <w:top w:val="none" w:sz="0" w:space="0" w:color="auto"/>
        <w:left w:val="none" w:sz="0" w:space="0" w:color="auto"/>
        <w:bottom w:val="none" w:sz="0" w:space="0" w:color="auto"/>
        <w:right w:val="none" w:sz="0" w:space="0" w:color="auto"/>
      </w:divBdr>
    </w:div>
    <w:div w:id="1031372428">
      <w:bodyDiv w:val="1"/>
      <w:marLeft w:val="0"/>
      <w:marRight w:val="0"/>
      <w:marTop w:val="0"/>
      <w:marBottom w:val="0"/>
      <w:divBdr>
        <w:top w:val="none" w:sz="0" w:space="0" w:color="auto"/>
        <w:left w:val="none" w:sz="0" w:space="0" w:color="auto"/>
        <w:bottom w:val="none" w:sz="0" w:space="0" w:color="auto"/>
        <w:right w:val="none" w:sz="0" w:space="0" w:color="auto"/>
      </w:divBdr>
    </w:div>
    <w:div w:id="1031879354">
      <w:bodyDiv w:val="1"/>
      <w:marLeft w:val="0"/>
      <w:marRight w:val="0"/>
      <w:marTop w:val="0"/>
      <w:marBottom w:val="0"/>
      <w:divBdr>
        <w:top w:val="none" w:sz="0" w:space="0" w:color="auto"/>
        <w:left w:val="none" w:sz="0" w:space="0" w:color="auto"/>
        <w:bottom w:val="none" w:sz="0" w:space="0" w:color="auto"/>
        <w:right w:val="none" w:sz="0" w:space="0" w:color="auto"/>
      </w:divBdr>
    </w:div>
    <w:div w:id="1032345886">
      <w:bodyDiv w:val="1"/>
      <w:marLeft w:val="0"/>
      <w:marRight w:val="0"/>
      <w:marTop w:val="0"/>
      <w:marBottom w:val="0"/>
      <w:divBdr>
        <w:top w:val="none" w:sz="0" w:space="0" w:color="auto"/>
        <w:left w:val="none" w:sz="0" w:space="0" w:color="auto"/>
        <w:bottom w:val="none" w:sz="0" w:space="0" w:color="auto"/>
        <w:right w:val="none" w:sz="0" w:space="0" w:color="auto"/>
      </w:divBdr>
    </w:div>
    <w:div w:id="1034693755">
      <w:bodyDiv w:val="1"/>
      <w:marLeft w:val="0"/>
      <w:marRight w:val="0"/>
      <w:marTop w:val="0"/>
      <w:marBottom w:val="0"/>
      <w:divBdr>
        <w:top w:val="none" w:sz="0" w:space="0" w:color="auto"/>
        <w:left w:val="none" w:sz="0" w:space="0" w:color="auto"/>
        <w:bottom w:val="none" w:sz="0" w:space="0" w:color="auto"/>
        <w:right w:val="none" w:sz="0" w:space="0" w:color="auto"/>
      </w:divBdr>
    </w:div>
    <w:div w:id="1035304784">
      <w:bodyDiv w:val="1"/>
      <w:marLeft w:val="0"/>
      <w:marRight w:val="0"/>
      <w:marTop w:val="0"/>
      <w:marBottom w:val="0"/>
      <w:divBdr>
        <w:top w:val="none" w:sz="0" w:space="0" w:color="auto"/>
        <w:left w:val="none" w:sz="0" w:space="0" w:color="auto"/>
        <w:bottom w:val="none" w:sz="0" w:space="0" w:color="auto"/>
        <w:right w:val="none" w:sz="0" w:space="0" w:color="auto"/>
      </w:divBdr>
    </w:div>
    <w:div w:id="1036198472">
      <w:bodyDiv w:val="1"/>
      <w:marLeft w:val="0"/>
      <w:marRight w:val="0"/>
      <w:marTop w:val="0"/>
      <w:marBottom w:val="0"/>
      <w:divBdr>
        <w:top w:val="none" w:sz="0" w:space="0" w:color="auto"/>
        <w:left w:val="none" w:sz="0" w:space="0" w:color="auto"/>
        <w:bottom w:val="none" w:sz="0" w:space="0" w:color="auto"/>
        <w:right w:val="none" w:sz="0" w:space="0" w:color="auto"/>
      </w:divBdr>
    </w:div>
    <w:div w:id="1037240909">
      <w:bodyDiv w:val="1"/>
      <w:marLeft w:val="0"/>
      <w:marRight w:val="0"/>
      <w:marTop w:val="0"/>
      <w:marBottom w:val="0"/>
      <w:divBdr>
        <w:top w:val="none" w:sz="0" w:space="0" w:color="auto"/>
        <w:left w:val="none" w:sz="0" w:space="0" w:color="auto"/>
        <w:bottom w:val="none" w:sz="0" w:space="0" w:color="auto"/>
        <w:right w:val="none" w:sz="0" w:space="0" w:color="auto"/>
      </w:divBdr>
    </w:div>
    <w:div w:id="1039740052">
      <w:bodyDiv w:val="1"/>
      <w:marLeft w:val="0"/>
      <w:marRight w:val="0"/>
      <w:marTop w:val="0"/>
      <w:marBottom w:val="0"/>
      <w:divBdr>
        <w:top w:val="none" w:sz="0" w:space="0" w:color="auto"/>
        <w:left w:val="none" w:sz="0" w:space="0" w:color="auto"/>
        <w:bottom w:val="none" w:sz="0" w:space="0" w:color="auto"/>
        <w:right w:val="none" w:sz="0" w:space="0" w:color="auto"/>
      </w:divBdr>
    </w:div>
    <w:div w:id="1039742089">
      <w:bodyDiv w:val="1"/>
      <w:marLeft w:val="0"/>
      <w:marRight w:val="0"/>
      <w:marTop w:val="0"/>
      <w:marBottom w:val="0"/>
      <w:divBdr>
        <w:top w:val="none" w:sz="0" w:space="0" w:color="auto"/>
        <w:left w:val="none" w:sz="0" w:space="0" w:color="auto"/>
        <w:bottom w:val="none" w:sz="0" w:space="0" w:color="auto"/>
        <w:right w:val="none" w:sz="0" w:space="0" w:color="auto"/>
      </w:divBdr>
    </w:div>
    <w:div w:id="1040125277">
      <w:bodyDiv w:val="1"/>
      <w:marLeft w:val="0"/>
      <w:marRight w:val="0"/>
      <w:marTop w:val="0"/>
      <w:marBottom w:val="0"/>
      <w:divBdr>
        <w:top w:val="none" w:sz="0" w:space="0" w:color="auto"/>
        <w:left w:val="none" w:sz="0" w:space="0" w:color="auto"/>
        <w:bottom w:val="none" w:sz="0" w:space="0" w:color="auto"/>
        <w:right w:val="none" w:sz="0" w:space="0" w:color="auto"/>
      </w:divBdr>
    </w:div>
    <w:div w:id="1040323478">
      <w:bodyDiv w:val="1"/>
      <w:marLeft w:val="0"/>
      <w:marRight w:val="0"/>
      <w:marTop w:val="0"/>
      <w:marBottom w:val="0"/>
      <w:divBdr>
        <w:top w:val="none" w:sz="0" w:space="0" w:color="auto"/>
        <w:left w:val="none" w:sz="0" w:space="0" w:color="auto"/>
        <w:bottom w:val="none" w:sz="0" w:space="0" w:color="auto"/>
        <w:right w:val="none" w:sz="0" w:space="0" w:color="auto"/>
      </w:divBdr>
    </w:div>
    <w:div w:id="1040781249">
      <w:bodyDiv w:val="1"/>
      <w:marLeft w:val="0"/>
      <w:marRight w:val="0"/>
      <w:marTop w:val="0"/>
      <w:marBottom w:val="0"/>
      <w:divBdr>
        <w:top w:val="none" w:sz="0" w:space="0" w:color="auto"/>
        <w:left w:val="none" w:sz="0" w:space="0" w:color="auto"/>
        <w:bottom w:val="none" w:sz="0" w:space="0" w:color="auto"/>
        <w:right w:val="none" w:sz="0" w:space="0" w:color="auto"/>
      </w:divBdr>
    </w:div>
    <w:div w:id="1041438852">
      <w:bodyDiv w:val="1"/>
      <w:marLeft w:val="0"/>
      <w:marRight w:val="0"/>
      <w:marTop w:val="0"/>
      <w:marBottom w:val="0"/>
      <w:divBdr>
        <w:top w:val="none" w:sz="0" w:space="0" w:color="auto"/>
        <w:left w:val="none" w:sz="0" w:space="0" w:color="auto"/>
        <w:bottom w:val="none" w:sz="0" w:space="0" w:color="auto"/>
        <w:right w:val="none" w:sz="0" w:space="0" w:color="auto"/>
      </w:divBdr>
    </w:div>
    <w:div w:id="1042091121">
      <w:bodyDiv w:val="1"/>
      <w:marLeft w:val="0"/>
      <w:marRight w:val="0"/>
      <w:marTop w:val="0"/>
      <w:marBottom w:val="0"/>
      <w:divBdr>
        <w:top w:val="none" w:sz="0" w:space="0" w:color="auto"/>
        <w:left w:val="none" w:sz="0" w:space="0" w:color="auto"/>
        <w:bottom w:val="none" w:sz="0" w:space="0" w:color="auto"/>
        <w:right w:val="none" w:sz="0" w:space="0" w:color="auto"/>
      </w:divBdr>
    </w:div>
    <w:div w:id="1042824294">
      <w:bodyDiv w:val="1"/>
      <w:marLeft w:val="0"/>
      <w:marRight w:val="0"/>
      <w:marTop w:val="0"/>
      <w:marBottom w:val="0"/>
      <w:divBdr>
        <w:top w:val="none" w:sz="0" w:space="0" w:color="auto"/>
        <w:left w:val="none" w:sz="0" w:space="0" w:color="auto"/>
        <w:bottom w:val="none" w:sz="0" w:space="0" w:color="auto"/>
        <w:right w:val="none" w:sz="0" w:space="0" w:color="auto"/>
      </w:divBdr>
    </w:div>
    <w:div w:id="1043407433">
      <w:bodyDiv w:val="1"/>
      <w:marLeft w:val="0"/>
      <w:marRight w:val="0"/>
      <w:marTop w:val="0"/>
      <w:marBottom w:val="0"/>
      <w:divBdr>
        <w:top w:val="none" w:sz="0" w:space="0" w:color="auto"/>
        <w:left w:val="none" w:sz="0" w:space="0" w:color="auto"/>
        <w:bottom w:val="none" w:sz="0" w:space="0" w:color="auto"/>
        <w:right w:val="none" w:sz="0" w:space="0" w:color="auto"/>
      </w:divBdr>
    </w:div>
    <w:div w:id="1044256166">
      <w:bodyDiv w:val="1"/>
      <w:marLeft w:val="0"/>
      <w:marRight w:val="0"/>
      <w:marTop w:val="0"/>
      <w:marBottom w:val="0"/>
      <w:divBdr>
        <w:top w:val="none" w:sz="0" w:space="0" w:color="auto"/>
        <w:left w:val="none" w:sz="0" w:space="0" w:color="auto"/>
        <w:bottom w:val="none" w:sz="0" w:space="0" w:color="auto"/>
        <w:right w:val="none" w:sz="0" w:space="0" w:color="auto"/>
      </w:divBdr>
    </w:div>
    <w:div w:id="1044259090">
      <w:bodyDiv w:val="1"/>
      <w:marLeft w:val="0"/>
      <w:marRight w:val="0"/>
      <w:marTop w:val="0"/>
      <w:marBottom w:val="0"/>
      <w:divBdr>
        <w:top w:val="none" w:sz="0" w:space="0" w:color="auto"/>
        <w:left w:val="none" w:sz="0" w:space="0" w:color="auto"/>
        <w:bottom w:val="none" w:sz="0" w:space="0" w:color="auto"/>
        <w:right w:val="none" w:sz="0" w:space="0" w:color="auto"/>
      </w:divBdr>
    </w:div>
    <w:div w:id="1044673525">
      <w:bodyDiv w:val="1"/>
      <w:marLeft w:val="0"/>
      <w:marRight w:val="0"/>
      <w:marTop w:val="0"/>
      <w:marBottom w:val="0"/>
      <w:divBdr>
        <w:top w:val="none" w:sz="0" w:space="0" w:color="auto"/>
        <w:left w:val="none" w:sz="0" w:space="0" w:color="auto"/>
        <w:bottom w:val="none" w:sz="0" w:space="0" w:color="auto"/>
        <w:right w:val="none" w:sz="0" w:space="0" w:color="auto"/>
      </w:divBdr>
    </w:div>
    <w:div w:id="1046486945">
      <w:bodyDiv w:val="1"/>
      <w:marLeft w:val="0"/>
      <w:marRight w:val="0"/>
      <w:marTop w:val="0"/>
      <w:marBottom w:val="0"/>
      <w:divBdr>
        <w:top w:val="none" w:sz="0" w:space="0" w:color="auto"/>
        <w:left w:val="none" w:sz="0" w:space="0" w:color="auto"/>
        <w:bottom w:val="none" w:sz="0" w:space="0" w:color="auto"/>
        <w:right w:val="none" w:sz="0" w:space="0" w:color="auto"/>
      </w:divBdr>
    </w:div>
    <w:div w:id="1047492541">
      <w:bodyDiv w:val="1"/>
      <w:marLeft w:val="0"/>
      <w:marRight w:val="0"/>
      <w:marTop w:val="0"/>
      <w:marBottom w:val="0"/>
      <w:divBdr>
        <w:top w:val="none" w:sz="0" w:space="0" w:color="auto"/>
        <w:left w:val="none" w:sz="0" w:space="0" w:color="auto"/>
        <w:bottom w:val="none" w:sz="0" w:space="0" w:color="auto"/>
        <w:right w:val="none" w:sz="0" w:space="0" w:color="auto"/>
      </w:divBdr>
    </w:div>
    <w:div w:id="1048143510">
      <w:bodyDiv w:val="1"/>
      <w:marLeft w:val="0"/>
      <w:marRight w:val="0"/>
      <w:marTop w:val="0"/>
      <w:marBottom w:val="0"/>
      <w:divBdr>
        <w:top w:val="none" w:sz="0" w:space="0" w:color="auto"/>
        <w:left w:val="none" w:sz="0" w:space="0" w:color="auto"/>
        <w:bottom w:val="none" w:sz="0" w:space="0" w:color="auto"/>
        <w:right w:val="none" w:sz="0" w:space="0" w:color="auto"/>
      </w:divBdr>
    </w:div>
    <w:div w:id="1048183932">
      <w:bodyDiv w:val="1"/>
      <w:marLeft w:val="0"/>
      <w:marRight w:val="0"/>
      <w:marTop w:val="0"/>
      <w:marBottom w:val="0"/>
      <w:divBdr>
        <w:top w:val="none" w:sz="0" w:space="0" w:color="auto"/>
        <w:left w:val="none" w:sz="0" w:space="0" w:color="auto"/>
        <w:bottom w:val="none" w:sz="0" w:space="0" w:color="auto"/>
        <w:right w:val="none" w:sz="0" w:space="0" w:color="auto"/>
      </w:divBdr>
      <w:divsChild>
        <w:div w:id="1036390136">
          <w:marLeft w:val="547"/>
          <w:marRight w:val="0"/>
          <w:marTop w:val="96"/>
          <w:marBottom w:val="0"/>
          <w:divBdr>
            <w:top w:val="none" w:sz="0" w:space="0" w:color="auto"/>
            <w:left w:val="none" w:sz="0" w:space="0" w:color="auto"/>
            <w:bottom w:val="none" w:sz="0" w:space="0" w:color="auto"/>
            <w:right w:val="none" w:sz="0" w:space="0" w:color="auto"/>
          </w:divBdr>
        </w:div>
        <w:div w:id="1416321104">
          <w:marLeft w:val="547"/>
          <w:marRight w:val="0"/>
          <w:marTop w:val="96"/>
          <w:marBottom w:val="0"/>
          <w:divBdr>
            <w:top w:val="none" w:sz="0" w:space="0" w:color="auto"/>
            <w:left w:val="none" w:sz="0" w:space="0" w:color="auto"/>
            <w:bottom w:val="none" w:sz="0" w:space="0" w:color="auto"/>
            <w:right w:val="none" w:sz="0" w:space="0" w:color="auto"/>
          </w:divBdr>
        </w:div>
      </w:divsChild>
    </w:div>
    <w:div w:id="1050568584">
      <w:bodyDiv w:val="1"/>
      <w:marLeft w:val="0"/>
      <w:marRight w:val="0"/>
      <w:marTop w:val="0"/>
      <w:marBottom w:val="0"/>
      <w:divBdr>
        <w:top w:val="none" w:sz="0" w:space="0" w:color="auto"/>
        <w:left w:val="none" w:sz="0" w:space="0" w:color="auto"/>
        <w:bottom w:val="none" w:sz="0" w:space="0" w:color="auto"/>
        <w:right w:val="none" w:sz="0" w:space="0" w:color="auto"/>
      </w:divBdr>
    </w:div>
    <w:div w:id="1052732745">
      <w:bodyDiv w:val="1"/>
      <w:marLeft w:val="0"/>
      <w:marRight w:val="0"/>
      <w:marTop w:val="0"/>
      <w:marBottom w:val="0"/>
      <w:divBdr>
        <w:top w:val="none" w:sz="0" w:space="0" w:color="auto"/>
        <w:left w:val="none" w:sz="0" w:space="0" w:color="auto"/>
        <w:bottom w:val="none" w:sz="0" w:space="0" w:color="auto"/>
        <w:right w:val="none" w:sz="0" w:space="0" w:color="auto"/>
      </w:divBdr>
    </w:div>
    <w:div w:id="1053652886">
      <w:bodyDiv w:val="1"/>
      <w:marLeft w:val="0"/>
      <w:marRight w:val="0"/>
      <w:marTop w:val="0"/>
      <w:marBottom w:val="0"/>
      <w:divBdr>
        <w:top w:val="none" w:sz="0" w:space="0" w:color="auto"/>
        <w:left w:val="none" w:sz="0" w:space="0" w:color="auto"/>
        <w:bottom w:val="none" w:sz="0" w:space="0" w:color="auto"/>
        <w:right w:val="none" w:sz="0" w:space="0" w:color="auto"/>
      </w:divBdr>
    </w:div>
    <w:div w:id="1053966040">
      <w:bodyDiv w:val="1"/>
      <w:marLeft w:val="0"/>
      <w:marRight w:val="0"/>
      <w:marTop w:val="0"/>
      <w:marBottom w:val="0"/>
      <w:divBdr>
        <w:top w:val="none" w:sz="0" w:space="0" w:color="auto"/>
        <w:left w:val="none" w:sz="0" w:space="0" w:color="auto"/>
        <w:bottom w:val="none" w:sz="0" w:space="0" w:color="auto"/>
        <w:right w:val="none" w:sz="0" w:space="0" w:color="auto"/>
      </w:divBdr>
    </w:div>
    <w:div w:id="1054231215">
      <w:bodyDiv w:val="1"/>
      <w:marLeft w:val="0"/>
      <w:marRight w:val="0"/>
      <w:marTop w:val="0"/>
      <w:marBottom w:val="0"/>
      <w:divBdr>
        <w:top w:val="none" w:sz="0" w:space="0" w:color="auto"/>
        <w:left w:val="none" w:sz="0" w:space="0" w:color="auto"/>
        <w:bottom w:val="none" w:sz="0" w:space="0" w:color="auto"/>
        <w:right w:val="none" w:sz="0" w:space="0" w:color="auto"/>
      </w:divBdr>
    </w:div>
    <w:div w:id="1054280522">
      <w:bodyDiv w:val="1"/>
      <w:marLeft w:val="0"/>
      <w:marRight w:val="0"/>
      <w:marTop w:val="0"/>
      <w:marBottom w:val="0"/>
      <w:divBdr>
        <w:top w:val="none" w:sz="0" w:space="0" w:color="auto"/>
        <w:left w:val="none" w:sz="0" w:space="0" w:color="auto"/>
        <w:bottom w:val="none" w:sz="0" w:space="0" w:color="auto"/>
        <w:right w:val="none" w:sz="0" w:space="0" w:color="auto"/>
      </w:divBdr>
    </w:div>
    <w:div w:id="1054280586">
      <w:bodyDiv w:val="1"/>
      <w:marLeft w:val="0"/>
      <w:marRight w:val="0"/>
      <w:marTop w:val="0"/>
      <w:marBottom w:val="0"/>
      <w:divBdr>
        <w:top w:val="none" w:sz="0" w:space="0" w:color="auto"/>
        <w:left w:val="none" w:sz="0" w:space="0" w:color="auto"/>
        <w:bottom w:val="none" w:sz="0" w:space="0" w:color="auto"/>
        <w:right w:val="none" w:sz="0" w:space="0" w:color="auto"/>
      </w:divBdr>
    </w:div>
    <w:div w:id="1054426044">
      <w:bodyDiv w:val="1"/>
      <w:marLeft w:val="0"/>
      <w:marRight w:val="0"/>
      <w:marTop w:val="0"/>
      <w:marBottom w:val="0"/>
      <w:divBdr>
        <w:top w:val="none" w:sz="0" w:space="0" w:color="auto"/>
        <w:left w:val="none" w:sz="0" w:space="0" w:color="auto"/>
        <w:bottom w:val="none" w:sz="0" w:space="0" w:color="auto"/>
        <w:right w:val="none" w:sz="0" w:space="0" w:color="auto"/>
      </w:divBdr>
    </w:div>
    <w:div w:id="1054617996">
      <w:bodyDiv w:val="1"/>
      <w:marLeft w:val="0"/>
      <w:marRight w:val="0"/>
      <w:marTop w:val="0"/>
      <w:marBottom w:val="0"/>
      <w:divBdr>
        <w:top w:val="none" w:sz="0" w:space="0" w:color="auto"/>
        <w:left w:val="none" w:sz="0" w:space="0" w:color="auto"/>
        <w:bottom w:val="none" w:sz="0" w:space="0" w:color="auto"/>
        <w:right w:val="none" w:sz="0" w:space="0" w:color="auto"/>
      </w:divBdr>
    </w:div>
    <w:div w:id="1055470552">
      <w:bodyDiv w:val="1"/>
      <w:marLeft w:val="0"/>
      <w:marRight w:val="0"/>
      <w:marTop w:val="0"/>
      <w:marBottom w:val="0"/>
      <w:divBdr>
        <w:top w:val="none" w:sz="0" w:space="0" w:color="auto"/>
        <w:left w:val="none" w:sz="0" w:space="0" w:color="auto"/>
        <w:bottom w:val="none" w:sz="0" w:space="0" w:color="auto"/>
        <w:right w:val="none" w:sz="0" w:space="0" w:color="auto"/>
      </w:divBdr>
    </w:div>
    <w:div w:id="1055734671">
      <w:bodyDiv w:val="1"/>
      <w:marLeft w:val="0"/>
      <w:marRight w:val="0"/>
      <w:marTop w:val="0"/>
      <w:marBottom w:val="0"/>
      <w:divBdr>
        <w:top w:val="none" w:sz="0" w:space="0" w:color="auto"/>
        <w:left w:val="none" w:sz="0" w:space="0" w:color="auto"/>
        <w:bottom w:val="none" w:sz="0" w:space="0" w:color="auto"/>
        <w:right w:val="none" w:sz="0" w:space="0" w:color="auto"/>
      </w:divBdr>
    </w:div>
    <w:div w:id="1055933436">
      <w:bodyDiv w:val="1"/>
      <w:marLeft w:val="0"/>
      <w:marRight w:val="0"/>
      <w:marTop w:val="0"/>
      <w:marBottom w:val="0"/>
      <w:divBdr>
        <w:top w:val="none" w:sz="0" w:space="0" w:color="auto"/>
        <w:left w:val="none" w:sz="0" w:space="0" w:color="auto"/>
        <w:bottom w:val="none" w:sz="0" w:space="0" w:color="auto"/>
        <w:right w:val="none" w:sz="0" w:space="0" w:color="auto"/>
      </w:divBdr>
    </w:div>
    <w:div w:id="1056128494">
      <w:bodyDiv w:val="1"/>
      <w:marLeft w:val="0"/>
      <w:marRight w:val="0"/>
      <w:marTop w:val="0"/>
      <w:marBottom w:val="0"/>
      <w:divBdr>
        <w:top w:val="none" w:sz="0" w:space="0" w:color="auto"/>
        <w:left w:val="none" w:sz="0" w:space="0" w:color="auto"/>
        <w:bottom w:val="none" w:sz="0" w:space="0" w:color="auto"/>
        <w:right w:val="none" w:sz="0" w:space="0" w:color="auto"/>
      </w:divBdr>
    </w:div>
    <w:div w:id="1059284469">
      <w:bodyDiv w:val="1"/>
      <w:marLeft w:val="0"/>
      <w:marRight w:val="0"/>
      <w:marTop w:val="0"/>
      <w:marBottom w:val="0"/>
      <w:divBdr>
        <w:top w:val="none" w:sz="0" w:space="0" w:color="auto"/>
        <w:left w:val="none" w:sz="0" w:space="0" w:color="auto"/>
        <w:bottom w:val="none" w:sz="0" w:space="0" w:color="auto"/>
        <w:right w:val="none" w:sz="0" w:space="0" w:color="auto"/>
      </w:divBdr>
    </w:div>
    <w:div w:id="1060131632">
      <w:bodyDiv w:val="1"/>
      <w:marLeft w:val="0"/>
      <w:marRight w:val="0"/>
      <w:marTop w:val="0"/>
      <w:marBottom w:val="0"/>
      <w:divBdr>
        <w:top w:val="none" w:sz="0" w:space="0" w:color="auto"/>
        <w:left w:val="none" w:sz="0" w:space="0" w:color="auto"/>
        <w:bottom w:val="none" w:sz="0" w:space="0" w:color="auto"/>
        <w:right w:val="none" w:sz="0" w:space="0" w:color="auto"/>
      </w:divBdr>
    </w:div>
    <w:div w:id="1060982853">
      <w:bodyDiv w:val="1"/>
      <w:marLeft w:val="0"/>
      <w:marRight w:val="0"/>
      <w:marTop w:val="0"/>
      <w:marBottom w:val="0"/>
      <w:divBdr>
        <w:top w:val="none" w:sz="0" w:space="0" w:color="auto"/>
        <w:left w:val="none" w:sz="0" w:space="0" w:color="auto"/>
        <w:bottom w:val="none" w:sz="0" w:space="0" w:color="auto"/>
        <w:right w:val="none" w:sz="0" w:space="0" w:color="auto"/>
      </w:divBdr>
    </w:div>
    <w:div w:id="1061443237">
      <w:bodyDiv w:val="1"/>
      <w:marLeft w:val="0"/>
      <w:marRight w:val="0"/>
      <w:marTop w:val="0"/>
      <w:marBottom w:val="0"/>
      <w:divBdr>
        <w:top w:val="none" w:sz="0" w:space="0" w:color="auto"/>
        <w:left w:val="none" w:sz="0" w:space="0" w:color="auto"/>
        <w:bottom w:val="none" w:sz="0" w:space="0" w:color="auto"/>
        <w:right w:val="none" w:sz="0" w:space="0" w:color="auto"/>
      </w:divBdr>
    </w:div>
    <w:div w:id="1062215048">
      <w:bodyDiv w:val="1"/>
      <w:marLeft w:val="0"/>
      <w:marRight w:val="0"/>
      <w:marTop w:val="0"/>
      <w:marBottom w:val="0"/>
      <w:divBdr>
        <w:top w:val="none" w:sz="0" w:space="0" w:color="auto"/>
        <w:left w:val="none" w:sz="0" w:space="0" w:color="auto"/>
        <w:bottom w:val="none" w:sz="0" w:space="0" w:color="auto"/>
        <w:right w:val="none" w:sz="0" w:space="0" w:color="auto"/>
      </w:divBdr>
    </w:div>
    <w:div w:id="1062486893">
      <w:bodyDiv w:val="1"/>
      <w:marLeft w:val="0"/>
      <w:marRight w:val="0"/>
      <w:marTop w:val="0"/>
      <w:marBottom w:val="0"/>
      <w:divBdr>
        <w:top w:val="none" w:sz="0" w:space="0" w:color="auto"/>
        <w:left w:val="none" w:sz="0" w:space="0" w:color="auto"/>
        <w:bottom w:val="none" w:sz="0" w:space="0" w:color="auto"/>
        <w:right w:val="none" w:sz="0" w:space="0" w:color="auto"/>
      </w:divBdr>
    </w:div>
    <w:div w:id="1062564635">
      <w:bodyDiv w:val="1"/>
      <w:marLeft w:val="0"/>
      <w:marRight w:val="0"/>
      <w:marTop w:val="0"/>
      <w:marBottom w:val="0"/>
      <w:divBdr>
        <w:top w:val="none" w:sz="0" w:space="0" w:color="auto"/>
        <w:left w:val="none" w:sz="0" w:space="0" w:color="auto"/>
        <w:bottom w:val="none" w:sz="0" w:space="0" w:color="auto"/>
        <w:right w:val="none" w:sz="0" w:space="0" w:color="auto"/>
      </w:divBdr>
    </w:div>
    <w:div w:id="1062757459">
      <w:bodyDiv w:val="1"/>
      <w:marLeft w:val="0"/>
      <w:marRight w:val="0"/>
      <w:marTop w:val="0"/>
      <w:marBottom w:val="0"/>
      <w:divBdr>
        <w:top w:val="none" w:sz="0" w:space="0" w:color="auto"/>
        <w:left w:val="none" w:sz="0" w:space="0" w:color="auto"/>
        <w:bottom w:val="none" w:sz="0" w:space="0" w:color="auto"/>
        <w:right w:val="none" w:sz="0" w:space="0" w:color="auto"/>
      </w:divBdr>
    </w:div>
    <w:div w:id="1063599814">
      <w:bodyDiv w:val="1"/>
      <w:marLeft w:val="0"/>
      <w:marRight w:val="0"/>
      <w:marTop w:val="0"/>
      <w:marBottom w:val="0"/>
      <w:divBdr>
        <w:top w:val="none" w:sz="0" w:space="0" w:color="auto"/>
        <w:left w:val="none" w:sz="0" w:space="0" w:color="auto"/>
        <w:bottom w:val="none" w:sz="0" w:space="0" w:color="auto"/>
        <w:right w:val="none" w:sz="0" w:space="0" w:color="auto"/>
      </w:divBdr>
    </w:div>
    <w:div w:id="1064068394">
      <w:bodyDiv w:val="1"/>
      <w:marLeft w:val="0"/>
      <w:marRight w:val="0"/>
      <w:marTop w:val="0"/>
      <w:marBottom w:val="0"/>
      <w:divBdr>
        <w:top w:val="none" w:sz="0" w:space="0" w:color="auto"/>
        <w:left w:val="none" w:sz="0" w:space="0" w:color="auto"/>
        <w:bottom w:val="none" w:sz="0" w:space="0" w:color="auto"/>
        <w:right w:val="none" w:sz="0" w:space="0" w:color="auto"/>
      </w:divBdr>
    </w:div>
    <w:div w:id="1065183067">
      <w:bodyDiv w:val="1"/>
      <w:marLeft w:val="0"/>
      <w:marRight w:val="0"/>
      <w:marTop w:val="0"/>
      <w:marBottom w:val="0"/>
      <w:divBdr>
        <w:top w:val="none" w:sz="0" w:space="0" w:color="auto"/>
        <w:left w:val="none" w:sz="0" w:space="0" w:color="auto"/>
        <w:bottom w:val="none" w:sz="0" w:space="0" w:color="auto"/>
        <w:right w:val="none" w:sz="0" w:space="0" w:color="auto"/>
      </w:divBdr>
    </w:div>
    <w:div w:id="1065956241">
      <w:bodyDiv w:val="1"/>
      <w:marLeft w:val="0"/>
      <w:marRight w:val="0"/>
      <w:marTop w:val="0"/>
      <w:marBottom w:val="0"/>
      <w:divBdr>
        <w:top w:val="none" w:sz="0" w:space="0" w:color="auto"/>
        <w:left w:val="none" w:sz="0" w:space="0" w:color="auto"/>
        <w:bottom w:val="none" w:sz="0" w:space="0" w:color="auto"/>
        <w:right w:val="none" w:sz="0" w:space="0" w:color="auto"/>
      </w:divBdr>
    </w:div>
    <w:div w:id="1066101034">
      <w:bodyDiv w:val="1"/>
      <w:marLeft w:val="0"/>
      <w:marRight w:val="0"/>
      <w:marTop w:val="0"/>
      <w:marBottom w:val="0"/>
      <w:divBdr>
        <w:top w:val="none" w:sz="0" w:space="0" w:color="auto"/>
        <w:left w:val="none" w:sz="0" w:space="0" w:color="auto"/>
        <w:bottom w:val="none" w:sz="0" w:space="0" w:color="auto"/>
        <w:right w:val="none" w:sz="0" w:space="0" w:color="auto"/>
      </w:divBdr>
    </w:div>
    <w:div w:id="1066344044">
      <w:bodyDiv w:val="1"/>
      <w:marLeft w:val="0"/>
      <w:marRight w:val="0"/>
      <w:marTop w:val="0"/>
      <w:marBottom w:val="0"/>
      <w:divBdr>
        <w:top w:val="none" w:sz="0" w:space="0" w:color="auto"/>
        <w:left w:val="none" w:sz="0" w:space="0" w:color="auto"/>
        <w:bottom w:val="none" w:sz="0" w:space="0" w:color="auto"/>
        <w:right w:val="none" w:sz="0" w:space="0" w:color="auto"/>
      </w:divBdr>
    </w:div>
    <w:div w:id="1066562488">
      <w:bodyDiv w:val="1"/>
      <w:marLeft w:val="0"/>
      <w:marRight w:val="0"/>
      <w:marTop w:val="0"/>
      <w:marBottom w:val="0"/>
      <w:divBdr>
        <w:top w:val="none" w:sz="0" w:space="0" w:color="auto"/>
        <w:left w:val="none" w:sz="0" w:space="0" w:color="auto"/>
        <w:bottom w:val="none" w:sz="0" w:space="0" w:color="auto"/>
        <w:right w:val="none" w:sz="0" w:space="0" w:color="auto"/>
      </w:divBdr>
    </w:div>
    <w:div w:id="1066686336">
      <w:bodyDiv w:val="1"/>
      <w:marLeft w:val="0"/>
      <w:marRight w:val="0"/>
      <w:marTop w:val="0"/>
      <w:marBottom w:val="0"/>
      <w:divBdr>
        <w:top w:val="none" w:sz="0" w:space="0" w:color="auto"/>
        <w:left w:val="none" w:sz="0" w:space="0" w:color="auto"/>
        <w:bottom w:val="none" w:sz="0" w:space="0" w:color="auto"/>
        <w:right w:val="none" w:sz="0" w:space="0" w:color="auto"/>
      </w:divBdr>
    </w:div>
    <w:div w:id="1068113718">
      <w:bodyDiv w:val="1"/>
      <w:marLeft w:val="0"/>
      <w:marRight w:val="0"/>
      <w:marTop w:val="0"/>
      <w:marBottom w:val="0"/>
      <w:divBdr>
        <w:top w:val="none" w:sz="0" w:space="0" w:color="auto"/>
        <w:left w:val="none" w:sz="0" w:space="0" w:color="auto"/>
        <w:bottom w:val="none" w:sz="0" w:space="0" w:color="auto"/>
        <w:right w:val="none" w:sz="0" w:space="0" w:color="auto"/>
      </w:divBdr>
    </w:div>
    <w:div w:id="1068847642">
      <w:bodyDiv w:val="1"/>
      <w:marLeft w:val="0"/>
      <w:marRight w:val="0"/>
      <w:marTop w:val="0"/>
      <w:marBottom w:val="0"/>
      <w:divBdr>
        <w:top w:val="none" w:sz="0" w:space="0" w:color="auto"/>
        <w:left w:val="none" w:sz="0" w:space="0" w:color="auto"/>
        <w:bottom w:val="none" w:sz="0" w:space="0" w:color="auto"/>
        <w:right w:val="none" w:sz="0" w:space="0" w:color="auto"/>
      </w:divBdr>
    </w:div>
    <w:div w:id="1069303004">
      <w:bodyDiv w:val="1"/>
      <w:marLeft w:val="0"/>
      <w:marRight w:val="0"/>
      <w:marTop w:val="0"/>
      <w:marBottom w:val="0"/>
      <w:divBdr>
        <w:top w:val="none" w:sz="0" w:space="0" w:color="auto"/>
        <w:left w:val="none" w:sz="0" w:space="0" w:color="auto"/>
        <w:bottom w:val="none" w:sz="0" w:space="0" w:color="auto"/>
        <w:right w:val="none" w:sz="0" w:space="0" w:color="auto"/>
      </w:divBdr>
    </w:div>
    <w:div w:id="1069696253">
      <w:bodyDiv w:val="1"/>
      <w:marLeft w:val="0"/>
      <w:marRight w:val="0"/>
      <w:marTop w:val="0"/>
      <w:marBottom w:val="0"/>
      <w:divBdr>
        <w:top w:val="none" w:sz="0" w:space="0" w:color="auto"/>
        <w:left w:val="none" w:sz="0" w:space="0" w:color="auto"/>
        <w:bottom w:val="none" w:sz="0" w:space="0" w:color="auto"/>
        <w:right w:val="none" w:sz="0" w:space="0" w:color="auto"/>
      </w:divBdr>
    </w:div>
    <w:div w:id="1069811991">
      <w:bodyDiv w:val="1"/>
      <w:marLeft w:val="0"/>
      <w:marRight w:val="0"/>
      <w:marTop w:val="0"/>
      <w:marBottom w:val="0"/>
      <w:divBdr>
        <w:top w:val="none" w:sz="0" w:space="0" w:color="auto"/>
        <w:left w:val="none" w:sz="0" w:space="0" w:color="auto"/>
        <w:bottom w:val="none" w:sz="0" w:space="0" w:color="auto"/>
        <w:right w:val="none" w:sz="0" w:space="0" w:color="auto"/>
      </w:divBdr>
    </w:div>
    <w:div w:id="1070270370">
      <w:bodyDiv w:val="1"/>
      <w:marLeft w:val="0"/>
      <w:marRight w:val="0"/>
      <w:marTop w:val="0"/>
      <w:marBottom w:val="0"/>
      <w:divBdr>
        <w:top w:val="none" w:sz="0" w:space="0" w:color="auto"/>
        <w:left w:val="none" w:sz="0" w:space="0" w:color="auto"/>
        <w:bottom w:val="none" w:sz="0" w:space="0" w:color="auto"/>
        <w:right w:val="none" w:sz="0" w:space="0" w:color="auto"/>
      </w:divBdr>
    </w:div>
    <w:div w:id="1071195028">
      <w:bodyDiv w:val="1"/>
      <w:marLeft w:val="0"/>
      <w:marRight w:val="0"/>
      <w:marTop w:val="0"/>
      <w:marBottom w:val="0"/>
      <w:divBdr>
        <w:top w:val="none" w:sz="0" w:space="0" w:color="auto"/>
        <w:left w:val="none" w:sz="0" w:space="0" w:color="auto"/>
        <w:bottom w:val="none" w:sz="0" w:space="0" w:color="auto"/>
        <w:right w:val="none" w:sz="0" w:space="0" w:color="auto"/>
      </w:divBdr>
    </w:div>
    <w:div w:id="1073157742">
      <w:bodyDiv w:val="1"/>
      <w:marLeft w:val="0"/>
      <w:marRight w:val="0"/>
      <w:marTop w:val="0"/>
      <w:marBottom w:val="0"/>
      <w:divBdr>
        <w:top w:val="none" w:sz="0" w:space="0" w:color="auto"/>
        <w:left w:val="none" w:sz="0" w:space="0" w:color="auto"/>
        <w:bottom w:val="none" w:sz="0" w:space="0" w:color="auto"/>
        <w:right w:val="none" w:sz="0" w:space="0" w:color="auto"/>
      </w:divBdr>
    </w:div>
    <w:div w:id="1073159057">
      <w:bodyDiv w:val="1"/>
      <w:marLeft w:val="0"/>
      <w:marRight w:val="0"/>
      <w:marTop w:val="0"/>
      <w:marBottom w:val="0"/>
      <w:divBdr>
        <w:top w:val="none" w:sz="0" w:space="0" w:color="auto"/>
        <w:left w:val="none" w:sz="0" w:space="0" w:color="auto"/>
        <w:bottom w:val="none" w:sz="0" w:space="0" w:color="auto"/>
        <w:right w:val="none" w:sz="0" w:space="0" w:color="auto"/>
      </w:divBdr>
    </w:div>
    <w:div w:id="1073308936">
      <w:bodyDiv w:val="1"/>
      <w:marLeft w:val="0"/>
      <w:marRight w:val="0"/>
      <w:marTop w:val="0"/>
      <w:marBottom w:val="0"/>
      <w:divBdr>
        <w:top w:val="none" w:sz="0" w:space="0" w:color="auto"/>
        <w:left w:val="none" w:sz="0" w:space="0" w:color="auto"/>
        <w:bottom w:val="none" w:sz="0" w:space="0" w:color="auto"/>
        <w:right w:val="none" w:sz="0" w:space="0" w:color="auto"/>
      </w:divBdr>
    </w:div>
    <w:div w:id="1073577681">
      <w:bodyDiv w:val="1"/>
      <w:marLeft w:val="0"/>
      <w:marRight w:val="0"/>
      <w:marTop w:val="0"/>
      <w:marBottom w:val="0"/>
      <w:divBdr>
        <w:top w:val="none" w:sz="0" w:space="0" w:color="auto"/>
        <w:left w:val="none" w:sz="0" w:space="0" w:color="auto"/>
        <w:bottom w:val="none" w:sz="0" w:space="0" w:color="auto"/>
        <w:right w:val="none" w:sz="0" w:space="0" w:color="auto"/>
      </w:divBdr>
    </w:div>
    <w:div w:id="1074666696">
      <w:bodyDiv w:val="1"/>
      <w:marLeft w:val="0"/>
      <w:marRight w:val="0"/>
      <w:marTop w:val="0"/>
      <w:marBottom w:val="0"/>
      <w:divBdr>
        <w:top w:val="none" w:sz="0" w:space="0" w:color="auto"/>
        <w:left w:val="none" w:sz="0" w:space="0" w:color="auto"/>
        <w:bottom w:val="none" w:sz="0" w:space="0" w:color="auto"/>
        <w:right w:val="none" w:sz="0" w:space="0" w:color="auto"/>
      </w:divBdr>
    </w:div>
    <w:div w:id="1075006720">
      <w:bodyDiv w:val="1"/>
      <w:marLeft w:val="0"/>
      <w:marRight w:val="0"/>
      <w:marTop w:val="0"/>
      <w:marBottom w:val="0"/>
      <w:divBdr>
        <w:top w:val="none" w:sz="0" w:space="0" w:color="auto"/>
        <w:left w:val="none" w:sz="0" w:space="0" w:color="auto"/>
        <w:bottom w:val="none" w:sz="0" w:space="0" w:color="auto"/>
        <w:right w:val="none" w:sz="0" w:space="0" w:color="auto"/>
      </w:divBdr>
    </w:div>
    <w:div w:id="1075082455">
      <w:bodyDiv w:val="1"/>
      <w:marLeft w:val="0"/>
      <w:marRight w:val="0"/>
      <w:marTop w:val="0"/>
      <w:marBottom w:val="0"/>
      <w:divBdr>
        <w:top w:val="none" w:sz="0" w:space="0" w:color="auto"/>
        <w:left w:val="none" w:sz="0" w:space="0" w:color="auto"/>
        <w:bottom w:val="none" w:sz="0" w:space="0" w:color="auto"/>
        <w:right w:val="none" w:sz="0" w:space="0" w:color="auto"/>
      </w:divBdr>
    </w:div>
    <w:div w:id="1076320121">
      <w:bodyDiv w:val="1"/>
      <w:marLeft w:val="0"/>
      <w:marRight w:val="0"/>
      <w:marTop w:val="0"/>
      <w:marBottom w:val="0"/>
      <w:divBdr>
        <w:top w:val="none" w:sz="0" w:space="0" w:color="auto"/>
        <w:left w:val="none" w:sz="0" w:space="0" w:color="auto"/>
        <w:bottom w:val="none" w:sz="0" w:space="0" w:color="auto"/>
        <w:right w:val="none" w:sz="0" w:space="0" w:color="auto"/>
      </w:divBdr>
      <w:divsChild>
        <w:div w:id="15543127">
          <w:marLeft w:val="1181"/>
          <w:marRight w:val="0"/>
          <w:marTop w:val="0"/>
          <w:marBottom w:val="0"/>
          <w:divBdr>
            <w:top w:val="none" w:sz="0" w:space="0" w:color="auto"/>
            <w:left w:val="none" w:sz="0" w:space="0" w:color="auto"/>
            <w:bottom w:val="none" w:sz="0" w:space="0" w:color="auto"/>
            <w:right w:val="none" w:sz="0" w:space="0" w:color="auto"/>
          </w:divBdr>
        </w:div>
        <w:div w:id="251470863">
          <w:marLeft w:val="1181"/>
          <w:marRight w:val="0"/>
          <w:marTop w:val="0"/>
          <w:marBottom w:val="0"/>
          <w:divBdr>
            <w:top w:val="none" w:sz="0" w:space="0" w:color="auto"/>
            <w:left w:val="none" w:sz="0" w:space="0" w:color="auto"/>
            <w:bottom w:val="none" w:sz="0" w:space="0" w:color="auto"/>
            <w:right w:val="none" w:sz="0" w:space="0" w:color="auto"/>
          </w:divBdr>
        </w:div>
        <w:div w:id="267470071">
          <w:marLeft w:val="1166"/>
          <w:marRight w:val="0"/>
          <w:marTop w:val="0"/>
          <w:marBottom w:val="0"/>
          <w:divBdr>
            <w:top w:val="none" w:sz="0" w:space="0" w:color="auto"/>
            <w:left w:val="none" w:sz="0" w:space="0" w:color="auto"/>
            <w:bottom w:val="none" w:sz="0" w:space="0" w:color="auto"/>
            <w:right w:val="none" w:sz="0" w:space="0" w:color="auto"/>
          </w:divBdr>
        </w:div>
        <w:div w:id="393508149">
          <w:marLeft w:val="3067"/>
          <w:marRight w:val="0"/>
          <w:marTop w:val="48"/>
          <w:marBottom w:val="0"/>
          <w:divBdr>
            <w:top w:val="none" w:sz="0" w:space="0" w:color="auto"/>
            <w:left w:val="none" w:sz="0" w:space="0" w:color="auto"/>
            <w:bottom w:val="none" w:sz="0" w:space="0" w:color="auto"/>
            <w:right w:val="none" w:sz="0" w:space="0" w:color="auto"/>
          </w:divBdr>
        </w:div>
        <w:div w:id="470907755">
          <w:marLeft w:val="1166"/>
          <w:marRight w:val="0"/>
          <w:marTop w:val="0"/>
          <w:marBottom w:val="0"/>
          <w:divBdr>
            <w:top w:val="none" w:sz="0" w:space="0" w:color="auto"/>
            <w:left w:val="none" w:sz="0" w:space="0" w:color="auto"/>
            <w:bottom w:val="none" w:sz="0" w:space="0" w:color="auto"/>
            <w:right w:val="none" w:sz="0" w:space="0" w:color="auto"/>
          </w:divBdr>
        </w:div>
        <w:div w:id="683821223">
          <w:marLeft w:val="3067"/>
          <w:marRight w:val="0"/>
          <w:marTop w:val="48"/>
          <w:marBottom w:val="0"/>
          <w:divBdr>
            <w:top w:val="none" w:sz="0" w:space="0" w:color="auto"/>
            <w:left w:val="none" w:sz="0" w:space="0" w:color="auto"/>
            <w:bottom w:val="none" w:sz="0" w:space="0" w:color="auto"/>
            <w:right w:val="none" w:sz="0" w:space="0" w:color="auto"/>
          </w:divBdr>
        </w:div>
        <w:div w:id="687878587">
          <w:marLeft w:val="1181"/>
          <w:marRight w:val="0"/>
          <w:marTop w:val="0"/>
          <w:marBottom w:val="0"/>
          <w:divBdr>
            <w:top w:val="none" w:sz="0" w:space="0" w:color="auto"/>
            <w:left w:val="none" w:sz="0" w:space="0" w:color="auto"/>
            <w:bottom w:val="none" w:sz="0" w:space="0" w:color="auto"/>
            <w:right w:val="none" w:sz="0" w:space="0" w:color="auto"/>
          </w:divBdr>
        </w:div>
        <w:div w:id="740520242">
          <w:marLeft w:val="1181"/>
          <w:marRight w:val="0"/>
          <w:marTop w:val="0"/>
          <w:marBottom w:val="0"/>
          <w:divBdr>
            <w:top w:val="none" w:sz="0" w:space="0" w:color="auto"/>
            <w:left w:val="none" w:sz="0" w:space="0" w:color="auto"/>
            <w:bottom w:val="none" w:sz="0" w:space="0" w:color="auto"/>
            <w:right w:val="none" w:sz="0" w:space="0" w:color="auto"/>
          </w:divBdr>
        </w:div>
        <w:div w:id="767504087">
          <w:marLeft w:val="1181"/>
          <w:marRight w:val="0"/>
          <w:marTop w:val="0"/>
          <w:marBottom w:val="0"/>
          <w:divBdr>
            <w:top w:val="none" w:sz="0" w:space="0" w:color="auto"/>
            <w:left w:val="none" w:sz="0" w:space="0" w:color="auto"/>
            <w:bottom w:val="none" w:sz="0" w:space="0" w:color="auto"/>
            <w:right w:val="none" w:sz="0" w:space="0" w:color="auto"/>
          </w:divBdr>
        </w:div>
        <w:div w:id="830945076">
          <w:marLeft w:val="907"/>
          <w:marRight w:val="0"/>
          <w:marTop w:val="80"/>
          <w:marBottom w:val="0"/>
          <w:divBdr>
            <w:top w:val="none" w:sz="0" w:space="0" w:color="auto"/>
            <w:left w:val="none" w:sz="0" w:space="0" w:color="auto"/>
            <w:bottom w:val="none" w:sz="0" w:space="0" w:color="auto"/>
            <w:right w:val="none" w:sz="0" w:space="0" w:color="auto"/>
          </w:divBdr>
        </w:div>
        <w:div w:id="924459943">
          <w:marLeft w:val="3067"/>
          <w:marRight w:val="0"/>
          <w:marTop w:val="48"/>
          <w:marBottom w:val="0"/>
          <w:divBdr>
            <w:top w:val="none" w:sz="0" w:space="0" w:color="auto"/>
            <w:left w:val="none" w:sz="0" w:space="0" w:color="auto"/>
            <w:bottom w:val="none" w:sz="0" w:space="0" w:color="auto"/>
            <w:right w:val="none" w:sz="0" w:space="0" w:color="auto"/>
          </w:divBdr>
        </w:div>
        <w:div w:id="1042436783">
          <w:marLeft w:val="907"/>
          <w:marRight w:val="0"/>
          <w:marTop w:val="80"/>
          <w:marBottom w:val="0"/>
          <w:divBdr>
            <w:top w:val="none" w:sz="0" w:space="0" w:color="auto"/>
            <w:left w:val="none" w:sz="0" w:space="0" w:color="auto"/>
            <w:bottom w:val="none" w:sz="0" w:space="0" w:color="auto"/>
            <w:right w:val="none" w:sz="0" w:space="0" w:color="auto"/>
          </w:divBdr>
        </w:div>
        <w:div w:id="1194224735">
          <w:marLeft w:val="907"/>
          <w:marRight w:val="0"/>
          <w:marTop w:val="0"/>
          <w:marBottom w:val="0"/>
          <w:divBdr>
            <w:top w:val="none" w:sz="0" w:space="0" w:color="auto"/>
            <w:left w:val="none" w:sz="0" w:space="0" w:color="auto"/>
            <w:bottom w:val="none" w:sz="0" w:space="0" w:color="auto"/>
            <w:right w:val="none" w:sz="0" w:space="0" w:color="auto"/>
          </w:divBdr>
        </w:div>
        <w:div w:id="1283611174">
          <w:marLeft w:val="1094"/>
          <w:marRight w:val="0"/>
          <w:marTop w:val="58"/>
          <w:marBottom w:val="0"/>
          <w:divBdr>
            <w:top w:val="none" w:sz="0" w:space="0" w:color="auto"/>
            <w:left w:val="none" w:sz="0" w:space="0" w:color="auto"/>
            <w:bottom w:val="none" w:sz="0" w:space="0" w:color="auto"/>
            <w:right w:val="none" w:sz="0" w:space="0" w:color="auto"/>
          </w:divBdr>
        </w:div>
        <w:div w:id="1346441285">
          <w:marLeft w:val="3067"/>
          <w:marRight w:val="0"/>
          <w:marTop w:val="48"/>
          <w:marBottom w:val="0"/>
          <w:divBdr>
            <w:top w:val="none" w:sz="0" w:space="0" w:color="auto"/>
            <w:left w:val="none" w:sz="0" w:space="0" w:color="auto"/>
            <w:bottom w:val="none" w:sz="0" w:space="0" w:color="auto"/>
            <w:right w:val="none" w:sz="0" w:space="0" w:color="auto"/>
          </w:divBdr>
        </w:div>
        <w:div w:id="1361857182">
          <w:marLeft w:val="907"/>
          <w:marRight w:val="0"/>
          <w:marTop w:val="80"/>
          <w:marBottom w:val="0"/>
          <w:divBdr>
            <w:top w:val="none" w:sz="0" w:space="0" w:color="auto"/>
            <w:left w:val="none" w:sz="0" w:space="0" w:color="auto"/>
            <w:bottom w:val="none" w:sz="0" w:space="0" w:color="auto"/>
            <w:right w:val="none" w:sz="0" w:space="0" w:color="auto"/>
          </w:divBdr>
        </w:div>
        <w:div w:id="1367877577">
          <w:marLeft w:val="3067"/>
          <w:marRight w:val="0"/>
          <w:marTop w:val="48"/>
          <w:marBottom w:val="0"/>
          <w:divBdr>
            <w:top w:val="none" w:sz="0" w:space="0" w:color="auto"/>
            <w:left w:val="none" w:sz="0" w:space="0" w:color="auto"/>
            <w:bottom w:val="none" w:sz="0" w:space="0" w:color="auto"/>
            <w:right w:val="none" w:sz="0" w:space="0" w:color="auto"/>
          </w:divBdr>
        </w:div>
        <w:div w:id="1634291382">
          <w:marLeft w:val="1166"/>
          <w:marRight w:val="0"/>
          <w:marTop w:val="0"/>
          <w:marBottom w:val="0"/>
          <w:divBdr>
            <w:top w:val="none" w:sz="0" w:space="0" w:color="auto"/>
            <w:left w:val="none" w:sz="0" w:space="0" w:color="auto"/>
            <w:bottom w:val="none" w:sz="0" w:space="0" w:color="auto"/>
            <w:right w:val="none" w:sz="0" w:space="0" w:color="auto"/>
          </w:divBdr>
        </w:div>
        <w:div w:id="1832134503">
          <w:marLeft w:val="907"/>
          <w:marRight w:val="0"/>
          <w:marTop w:val="80"/>
          <w:marBottom w:val="0"/>
          <w:divBdr>
            <w:top w:val="none" w:sz="0" w:space="0" w:color="auto"/>
            <w:left w:val="none" w:sz="0" w:space="0" w:color="auto"/>
            <w:bottom w:val="none" w:sz="0" w:space="0" w:color="auto"/>
            <w:right w:val="none" w:sz="0" w:space="0" w:color="auto"/>
          </w:divBdr>
        </w:div>
        <w:div w:id="1908606067">
          <w:marLeft w:val="1181"/>
          <w:marRight w:val="0"/>
          <w:marTop w:val="58"/>
          <w:marBottom w:val="0"/>
          <w:divBdr>
            <w:top w:val="none" w:sz="0" w:space="0" w:color="auto"/>
            <w:left w:val="none" w:sz="0" w:space="0" w:color="auto"/>
            <w:bottom w:val="none" w:sz="0" w:space="0" w:color="auto"/>
            <w:right w:val="none" w:sz="0" w:space="0" w:color="auto"/>
          </w:divBdr>
        </w:div>
        <w:div w:id="1920406004">
          <w:marLeft w:val="1181"/>
          <w:marRight w:val="0"/>
          <w:marTop w:val="58"/>
          <w:marBottom w:val="0"/>
          <w:divBdr>
            <w:top w:val="none" w:sz="0" w:space="0" w:color="auto"/>
            <w:left w:val="none" w:sz="0" w:space="0" w:color="auto"/>
            <w:bottom w:val="none" w:sz="0" w:space="0" w:color="auto"/>
            <w:right w:val="none" w:sz="0" w:space="0" w:color="auto"/>
          </w:divBdr>
        </w:div>
        <w:div w:id="1998919366">
          <w:marLeft w:val="1094"/>
          <w:marRight w:val="0"/>
          <w:marTop w:val="58"/>
          <w:marBottom w:val="0"/>
          <w:divBdr>
            <w:top w:val="none" w:sz="0" w:space="0" w:color="auto"/>
            <w:left w:val="none" w:sz="0" w:space="0" w:color="auto"/>
            <w:bottom w:val="none" w:sz="0" w:space="0" w:color="auto"/>
            <w:right w:val="none" w:sz="0" w:space="0" w:color="auto"/>
          </w:divBdr>
        </w:div>
      </w:divsChild>
    </w:div>
    <w:div w:id="1076971045">
      <w:bodyDiv w:val="1"/>
      <w:marLeft w:val="0"/>
      <w:marRight w:val="0"/>
      <w:marTop w:val="0"/>
      <w:marBottom w:val="0"/>
      <w:divBdr>
        <w:top w:val="none" w:sz="0" w:space="0" w:color="auto"/>
        <w:left w:val="none" w:sz="0" w:space="0" w:color="auto"/>
        <w:bottom w:val="none" w:sz="0" w:space="0" w:color="auto"/>
        <w:right w:val="none" w:sz="0" w:space="0" w:color="auto"/>
      </w:divBdr>
    </w:div>
    <w:div w:id="1078477666">
      <w:bodyDiv w:val="1"/>
      <w:marLeft w:val="0"/>
      <w:marRight w:val="0"/>
      <w:marTop w:val="0"/>
      <w:marBottom w:val="0"/>
      <w:divBdr>
        <w:top w:val="none" w:sz="0" w:space="0" w:color="auto"/>
        <w:left w:val="none" w:sz="0" w:space="0" w:color="auto"/>
        <w:bottom w:val="none" w:sz="0" w:space="0" w:color="auto"/>
        <w:right w:val="none" w:sz="0" w:space="0" w:color="auto"/>
      </w:divBdr>
    </w:div>
    <w:div w:id="1079207722">
      <w:bodyDiv w:val="1"/>
      <w:marLeft w:val="0"/>
      <w:marRight w:val="0"/>
      <w:marTop w:val="0"/>
      <w:marBottom w:val="0"/>
      <w:divBdr>
        <w:top w:val="none" w:sz="0" w:space="0" w:color="auto"/>
        <w:left w:val="none" w:sz="0" w:space="0" w:color="auto"/>
        <w:bottom w:val="none" w:sz="0" w:space="0" w:color="auto"/>
        <w:right w:val="none" w:sz="0" w:space="0" w:color="auto"/>
      </w:divBdr>
    </w:div>
    <w:div w:id="1080712324">
      <w:bodyDiv w:val="1"/>
      <w:marLeft w:val="0"/>
      <w:marRight w:val="0"/>
      <w:marTop w:val="0"/>
      <w:marBottom w:val="0"/>
      <w:divBdr>
        <w:top w:val="none" w:sz="0" w:space="0" w:color="auto"/>
        <w:left w:val="none" w:sz="0" w:space="0" w:color="auto"/>
        <w:bottom w:val="none" w:sz="0" w:space="0" w:color="auto"/>
        <w:right w:val="none" w:sz="0" w:space="0" w:color="auto"/>
      </w:divBdr>
    </w:div>
    <w:div w:id="1080713382">
      <w:bodyDiv w:val="1"/>
      <w:marLeft w:val="0"/>
      <w:marRight w:val="0"/>
      <w:marTop w:val="0"/>
      <w:marBottom w:val="0"/>
      <w:divBdr>
        <w:top w:val="none" w:sz="0" w:space="0" w:color="auto"/>
        <w:left w:val="none" w:sz="0" w:space="0" w:color="auto"/>
        <w:bottom w:val="none" w:sz="0" w:space="0" w:color="auto"/>
        <w:right w:val="none" w:sz="0" w:space="0" w:color="auto"/>
      </w:divBdr>
    </w:div>
    <w:div w:id="1080954688">
      <w:bodyDiv w:val="1"/>
      <w:marLeft w:val="0"/>
      <w:marRight w:val="0"/>
      <w:marTop w:val="0"/>
      <w:marBottom w:val="0"/>
      <w:divBdr>
        <w:top w:val="none" w:sz="0" w:space="0" w:color="auto"/>
        <w:left w:val="none" w:sz="0" w:space="0" w:color="auto"/>
        <w:bottom w:val="none" w:sz="0" w:space="0" w:color="auto"/>
        <w:right w:val="none" w:sz="0" w:space="0" w:color="auto"/>
      </w:divBdr>
    </w:div>
    <w:div w:id="1081025154">
      <w:bodyDiv w:val="1"/>
      <w:marLeft w:val="0"/>
      <w:marRight w:val="0"/>
      <w:marTop w:val="0"/>
      <w:marBottom w:val="0"/>
      <w:divBdr>
        <w:top w:val="none" w:sz="0" w:space="0" w:color="auto"/>
        <w:left w:val="none" w:sz="0" w:space="0" w:color="auto"/>
        <w:bottom w:val="none" w:sz="0" w:space="0" w:color="auto"/>
        <w:right w:val="none" w:sz="0" w:space="0" w:color="auto"/>
      </w:divBdr>
    </w:div>
    <w:div w:id="1081215266">
      <w:bodyDiv w:val="1"/>
      <w:marLeft w:val="0"/>
      <w:marRight w:val="0"/>
      <w:marTop w:val="0"/>
      <w:marBottom w:val="0"/>
      <w:divBdr>
        <w:top w:val="none" w:sz="0" w:space="0" w:color="auto"/>
        <w:left w:val="none" w:sz="0" w:space="0" w:color="auto"/>
        <w:bottom w:val="none" w:sz="0" w:space="0" w:color="auto"/>
        <w:right w:val="none" w:sz="0" w:space="0" w:color="auto"/>
      </w:divBdr>
    </w:div>
    <w:div w:id="1083062280">
      <w:bodyDiv w:val="1"/>
      <w:marLeft w:val="0"/>
      <w:marRight w:val="0"/>
      <w:marTop w:val="0"/>
      <w:marBottom w:val="0"/>
      <w:divBdr>
        <w:top w:val="none" w:sz="0" w:space="0" w:color="auto"/>
        <w:left w:val="none" w:sz="0" w:space="0" w:color="auto"/>
        <w:bottom w:val="none" w:sz="0" w:space="0" w:color="auto"/>
        <w:right w:val="none" w:sz="0" w:space="0" w:color="auto"/>
      </w:divBdr>
    </w:div>
    <w:div w:id="1083185050">
      <w:bodyDiv w:val="1"/>
      <w:marLeft w:val="0"/>
      <w:marRight w:val="0"/>
      <w:marTop w:val="0"/>
      <w:marBottom w:val="0"/>
      <w:divBdr>
        <w:top w:val="none" w:sz="0" w:space="0" w:color="auto"/>
        <w:left w:val="none" w:sz="0" w:space="0" w:color="auto"/>
        <w:bottom w:val="none" w:sz="0" w:space="0" w:color="auto"/>
        <w:right w:val="none" w:sz="0" w:space="0" w:color="auto"/>
      </w:divBdr>
    </w:div>
    <w:div w:id="1084767211">
      <w:bodyDiv w:val="1"/>
      <w:marLeft w:val="0"/>
      <w:marRight w:val="0"/>
      <w:marTop w:val="0"/>
      <w:marBottom w:val="0"/>
      <w:divBdr>
        <w:top w:val="none" w:sz="0" w:space="0" w:color="auto"/>
        <w:left w:val="none" w:sz="0" w:space="0" w:color="auto"/>
        <w:bottom w:val="none" w:sz="0" w:space="0" w:color="auto"/>
        <w:right w:val="none" w:sz="0" w:space="0" w:color="auto"/>
      </w:divBdr>
    </w:div>
    <w:div w:id="1087504516">
      <w:bodyDiv w:val="1"/>
      <w:marLeft w:val="0"/>
      <w:marRight w:val="0"/>
      <w:marTop w:val="0"/>
      <w:marBottom w:val="0"/>
      <w:divBdr>
        <w:top w:val="none" w:sz="0" w:space="0" w:color="auto"/>
        <w:left w:val="none" w:sz="0" w:space="0" w:color="auto"/>
        <w:bottom w:val="none" w:sz="0" w:space="0" w:color="auto"/>
        <w:right w:val="none" w:sz="0" w:space="0" w:color="auto"/>
      </w:divBdr>
    </w:div>
    <w:div w:id="1087995189">
      <w:bodyDiv w:val="1"/>
      <w:marLeft w:val="0"/>
      <w:marRight w:val="0"/>
      <w:marTop w:val="0"/>
      <w:marBottom w:val="0"/>
      <w:divBdr>
        <w:top w:val="none" w:sz="0" w:space="0" w:color="auto"/>
        <w:left w:val="none" w:sz="0" w:space="0" w:color="auto"/>
        <w:bottom w:val="none" w:sz="0" w:space="0" w:color="auto"/>
        <w:right w:val="none" w:sz="0" w:space="0" w:color="auto"/>
      </w:divBdr>
    </w:div>
    <w:div w:id="1088229329">
      <w:bodyDiv w:val="1"/>
      <w:marLeft w:val="0"/>
      <w:marRight w:val="0"/>
      <w:marTop w:val="0"/>
      <w:marBottom w:val="0"/>
      <w:divBdr>
        <w:top w:val="none" w:sz="0" w:space="0" w:color="auto"/>
        <w:left w:val="none" w:sz="0" w:space="0" w:color="auto"/>
        <w:bottom w:val="none" w:sz="0" w:space="0" w:color="auto"/>
        <w:right w:val="none" w:sz="0" w:space="0" w:color="auto"/>
      </w:divBdr>
    </w:div>
    <w:div w:id="1089155119">
      <w:bodyDiv w:val="1"/>
      <w:marLeft w:val="0"/>
      <w:marRight w:val="0"/>
      <w:marTop w:val="0"/>
      <w:marBottom w:val="0"/>
      <w:divBdr>
        <w:top w:val="none" w:sz="0" w:space="0" w:color="auto"/>
        <w:left w:val="none" w:sz="0" w:space="0" w:color="auto"/>
        <w:bottom w:val="none" w:sz="0" w:space="0" w:color="auto"/>
        <w:right w:val="none" w:sz="0" w:space="0" w:color="auto"/>
      </w:divBdr>
    </w:div>
    <w:div w:id="1089810647">
      <w:bodyDiv w:val="1"/>
      <w:marLeft w:val="0"/>
      <w:marRight w:val="0"/>
      <w:marTop w:val="0"/>
      <w:marBottom w:val="0"/>
      <w:divBdr>
        <w:top w:val="none" w:sz="0" w:space="0" w:color="auto"/>
        <w:left w:val="none" w:sz="0" w:space="0" w:color="auto"/>
        <w:bottom w:val="none" w:sz="0" w:space="0" w:color="auto"/>
        <w:right w:val="none" w:sz="0" w:space="0" w:color="auto"/>
      </w:divBdr>
    </w:div>
    <w:div w:id="1089887154">
      <w:bodyDiv w:val="1"/>
      <w:marLeft w:val="0"/>
      <w:marRight w:val="0"/>
      <w:marTop w:val="0"/>
      <w:marBottom w:val="0"/>
      <w:divBdr>
        <w:top w:val="none" w:sz="0" w:space="0" w:color="auto"/>
        <w:left w:val="none" w:sz="0" w:space="0" w:color="auto"/>
        <w:bottom w:val="none" w:sz="0" w:space="0" w:color="auto"/>
        <w:right w:val="none" w:sz="0" w:space="0" w:color="auto"/>
      </w:divBdr>
    </w:div>
    <w:div w:id="1090128534">
      <w:bodyDiv w:val="1"/>
      <w:marLeft w:val="0"/>
      <w:marRight w:val="0"/>
      <w:marTop w:val="0"/>
      <w:marBottom w:val="0"/>
      <w:divBdr>
        <w:top w:val="none" w:sz="0" w:space="0" w:color="auto"/>
        <w:left w:val="none" w:sz="0" w:space="0" w:color="auto"/>
        <w:bottom w:val="none" w:sz="0" w:space="0" w:color="auto"/>
        <w:right w:val="none" w:sz="0" w:space="0" w:color="auto"/>
      </w:divBdr>
    </w:div>
    <w:div w:id="1092892348">
      <w:bodyDiv w:val="1"/>
      <w:marLeft w:val="0"/>
      <w:marRight w:val="0"/>
      <w:marTop w:val="0"/>
      <w:marBottom w:val="0"/>
      <w:divBdr>
        <w:top w:val="none" w:sz="0" w:space="0" w:color="auto"/>
        <w:left w:val="none" w:sz="0" w:space="0" w:color="auto"/>
        <w:bottom w:val="none" w:sz="0" w:space="0" w:color="auto"/>
        <w:right w:val="none" w:sz="0" w:space="0" w:color="auto"/>
      </w:divBdr>
    </w:div>
    <w:div w:id="1093237951">
      <w:bodyDiv w:val="1"/>
      <w:marLeft w:val="0"/>
      <w:marRight w:val="0"/>
      <w:marTop w:val="0"/>
      <w:marBottom w:val="0"/>
      <w:divBdr>
        <w:top w:val="none" w:sz="0" w:space="0" w:color="auto"/>
        <w:left w:val="none" w:sz="0" w:space="0" w:color="auto"/>
        <w:bottom w:val="none" w:sz="0" w:space="0" w:color="auto"/>
        <w:right w:val="none" w:sz="0" w:space="0" w:color="auto"/>
      </w:divBdr>
    </w:div>
    <w:div w:id="1093622602">
      <w:bodyDiv w:val="1"/>
      <w:marLeft w:val="0"/>
      <w:marRight w:val="0"/>
      <w:marTop w:val="0"/>
      <w:marBottom w:val="0"/>
      <w:divBdr>
        <w:top w:val="none" w:sz="0" w:space="0" w:color="auto"/>
        <w:left w:val="none" w:sz="0" w:space="0" w:color="auto"/>
        <w:bottom w:val="none" w:sz="0" w:space="0" w:color="auto"/>
        <w:right w:val="none" w:sz="0" w:space="0" w:color="auto"/>
      </w:divBdr>
    </w:div>
    <w:div w:id="1094670246">
      <w:bodyDiv w:val="1"/>
      <w:marLeft w:val="0"/>
      <w:marRight w:val="0"/>
      <w:marTop w:val="0"/>
      <w:marBottom w:val="0"/>
      <w:divBdr>
        <w:top w:val="none" w:sz="0" w:space="0" w:color="auto"/>
        <w:left w:val="none" w:sz="0" w:space="0" w:color="auto"/>
        <w:bottom w:val="none" w:sz="0" w:space="0" w:color="auto"/>
        <w:right w:val="none" w:sz="0" w:space="0" w:color="auto"/>
      </w:divBdr>
    </w:div>
    <w:div w:id="1094979514">
      <w:bodyDiv w:val="1"/>
      <w:marLeft w:val="0"/>
      <w:marRight w:val="0"/>
      <w:marTop w:val="0"/>
      <w:marBottom w:val="0"/>
      <w:divBdr>
        <w:top w:val="none" w:sz="0" w:space="0" w:color="auto"/>
        <w:left w:val="none" w:sz="0" w:space="0" w:color="auto"/>
        <w:bottom w:val="none" w:sz="0" w:space="0" w:color="auto"/>
        <w:right w:val="none" w:sz="0" w:space="0" w:color="auto"/>
      </w:divBdr>
    </w:div>
    <w:div w:id="1095204574">
      <w:bodyDiv w:val="1"/>
      <w:marLeft w:val="0"/>
      <w:marRight w:val="0"/>
      <w:marTop w:val="0"/>
      <w:marBottom w:val="0"/>
      <w:divBdr>
        <w:top w:val="none" w:sz="0" w:space="0" w:color="auto"/>
        <w:left w:val="none" w:sz="0" w:space="0" w:color="auto"/>
        <w:bottom w:val="none" w:sz="0" w:space="0" w:color="auto"/>
        <w:right w:val="none" w:sz="0" w:space="0" w:color="auto"/>
      </w:divBdr>
    </w:div>
    <w:div w:id="1095783666">
      <w:bodyDiv w:val="1"/>
      <w:marLeft w:val="0"/>
      <w:marRight w:val="0"/>
      <w:marTop w:val="0"/>
      <w:marBottom w:val="0"/>
      <w:divBdr>
        <w:top w:val="none" w:sz="0" w:space="0" w:color="auto"/>
        <w:left w:val="none" w:sz="0" w:space="0" w:color="auto"/>
        <w:bottom w:val="none" w:sz="0" w:space="0" w:color="auto"/>
        <w:right w:val="none" w:sz="0" w:space="0" w:color="auto"/>
      </w:divBdr>
    </w:div>
    <w:div w:id="1096633291">
      <w:bodyDiv w:val="1"/>
      <w:marLeft w:val="0"/>
      <w:marRight w:val="0"/>
      <w:marTop w:val="0"/>
      <w:marBottom w:val="0"/>
      <w:divBdr>
        <w:top w:val="none" w:sz="0" w:space="0" w:color="auto"/>
        <w:left w:val="none" w:sz="0" w:space="0" w:color="auto"/>
        <w:bottom w:val="none" w:sz="0" w:space="0" w:color="auto"/>
        <w:right w:val="none" w:sz="0" w:space="0" w:color="auto"/>
      </w:divBdr>
    </w:div>
    <w:div w:id="1096751391">
      <w:bodyDiv w:val="1"/>
      <w:marLeft w:val="0"/>
      <w:marRight w:val="0"/>
      <w:marTop w:val="0"/>
      <w:marBottom w:val="0"/>
      <w:divBdr>
        <w:top w:val="none" w:sz="0" w:space="0" w:color="auto"/>
        <w:left w:val="none" w:sz="0" w:space="0" w:color="auto"/>
        <w:bottom w:val="none" w:sz="0" w:space="0" w:color="auto"/>
        <w:right w:val="none" w:sz="0" w:space="0" w:color="auto"/>
      </w:divBdr>
    </w:div>
    <w:div w:id="1096830415">
      <w:bodyDiv w:val="1"/>
      <w:marLeft w:val="0"/>
      <w:marRight w:val="0"/>
      <w:marTop w:val="0"/>
      <w:marBottom w:val="0"/>
      <w:divBdr>
        <w:top w:val="none" w:sz="0" w:space="0" w:color="auto"/>
        <w:left w:val="none" w:sz="0" w:space="0" w:color="auto"/>
        <w:bottom w:val="none" w:sz="0" w:space="0" w:color="auto"/>
        <w:right w:val="none" w:sz="0" w:space="0" w:color="auto"/>
      </w:divBdr>
    </w:div>
    <w:div w:id="1097942410">
      <w:bodyDiv w:val="1"/>
      <w:marLeft w:val="0"/>
      <w:marRight w:val="0"/>
      <w:marTop w:val="0"/>
      <w:marBottom w:val="0"/>
      <w:divBdr>
        <w:top w:val="none" w:sz="0" w:space="0" w:color="auto"/>
        <w:left w:val="none" w:sz="0" w:space="0" w:color="auto"/>
        <w:bottom w:val="none" w:sz="0" w:space="0" w:color="auto"/>
        <w:right w:val="none" w:sz="0" w:space="0" w:color="auto"/>
      </w:divBdr>
    </w:div>
    <w:div w:id="1100443859">
      <w:bodyDiv w:val="1"/>
      <w:marLeft w:val="0"/>
      <w:marRight w:val="0"/>
      <w:marTop w:val="0"/>
      <w:marBottom w:val="0"/>
      <w:divBdr>
        <w:top w:val="none" w:sz="0" w:space="0" w:color="auto"/>
        <w:left w:val="none" w:sz="0" w:space="0" w:color="auto"/>
        <w:bottom w:val="none" w:sz="0" w:space="0" w:color="auto"/>
        <w:right w:val="none" w:sz="0" w:space="0" w:color="auto"/>
      </w:divBdr>
    </w:div>
    <w:div w:id="1101494193">
      <w:bodyDiv w:val="1"/>
      <w:marLeft w:val="0"/>
      <w:marRight w:val="0"/>
      <w:marTop w:val="0"/>
      <w:marBottom w:val="0"/>
      <w:divBdr>
        <w:top w:val="none" w:sz="0" w:space="0" w:color="auto"/>
        <w:left w:val="none" w:sz="0" w:space="0" w:color="auto"/>
        <w:bottom w:val="none" w:sz="0" w:space="0" w:color="auto"/>
        <w:right w:val="none" w:sz="0" w:space="0" w:color="auto"/>
      </w:divBdr>
    </w:div>
    <w:div w:id="1102072035">
      <w:bodyDiv w:val="1"/>
      <w:marLeft w:val="0"/>
      <w:marRight w:val="0"/>
      <w:marTop w:val="0"/>
      <w:marBottom w:val="0"/>
      <w:divBdr>
        <w:top w:val="none" w:sz="0" w:space="0" w:color="auto"/>
        <w:left w:val="none" w:sz="0" w:space="0" w:color="auto"/>
        <w:bottom w:val="none" w:sz="0" w:space="0" w:color="auto"/>
        <w:right w:val="none" w:sz="0" w:space="0" w:color="auto"/>
      </w:divBdr>
    </w:div>
    <w:div w:id="1102264581">
      <w:bodyDiv w:val="1"/>
      <w:marLeft w:val="0"/>
      <w:marRight w:val="0"/>
      <w:marTop w:val="0"/>
      <w:marBottom w:val="0"/>
      <w:divBdr>
        <w:top w:val="none" w:sz="0" w:space="0" w:color="auto"/>
        <w:left w:val="none" w:sz="0" w:space="0" w:color="auto"/>
        <w:bottom w:val="none" w:sz="0" w:space="0" w:color="auto"/>
        <w:right w:val="none" w:sz="0" w:space="0" w:color="auto"/>
      </w:divBdr>
    </w:div>
    <w:div w:id="1102651323">
      <w:bodyDiv w:val="1"/>
      <w:marLeft w:val="0"/>
      <w:marRight w:val="0"/>
      <w:marTop w:val="0"/>
      <w:marBottom w:val="0"/>
      <w:divBdr>
        <w:top w:val="none" w:sz="0" w:space="0" w:color="auto"/>
        <w:left w:val="none" w:sz="0" w:space="0" w:color="auto"/>
        <w:bottom w:val="none" w:sz="0" w:space="0" w:color="auto"/>
        <w:right w:val="none" w:sz="0" w:space="0" w:color="auto"/>
      </w:divBdr>
    </w:div>
    <w:div w:id="1104809467">
      <w:bodyDiv w:val="1"/>
      <w:marLeft w:val="0"/>
      <w:marRight w:val="0"/>
      <w:marTop w:val="0"/>
      <w:marBottom w:val="0"/>
      <w:divBdr>
        <w:top w:val="none" w:sz="0" w:space="0" w:color="auto"/>
        <w:left w:val="none" w:sz="0" w:space="0" w:color="auto"/>
        <w:bottom w:val="none" w:sz="0" w:space="0" w:color="auto"/>
        <w:right w:val="none" w:sz="0" w:space="0" w:color="auto"/>
      </w:divBdr>
    </w:div>
    <w:div w:id="1106122388">
      <w:bodyDiv w:val="1"/>
      <w:marLeft w:val="0"/>
      <w:marRight w:val="0"/>
      <w:marTop w:val="0"/>
      <w:marBottom w:val="0"/>
      <w:divBdr>
        <w:top w:val="none" w:sz="0" w:space="0" w:color="auto"/>
        <w:left w:val="none" w:sz="0" w:space="0" w:color="auto"/>
        <w:bottom w:val="none" w:sz="0" w:space="0" w:color="auto"/>
        <w:right w:val="none" w:sz="0" w:space="0" w:color="auto"/>
      </w:divBdr>
    </w:div>
    <w:div w:id="1106655412">
      <w:bodyDiv w:val="1"/>
      <w:marLeft w:val="0"/>
      <w:marRight w:val="0"/>
      <w:marTop w:val="0"/>
      <w:marBottom w:val="0"/>
      <w:divBdr>
        <w:top w:val="none" w:sz="0" w:space="0" w:color="auto"/>
        <w:left w:val="none" w:sz="0" w:space="0" w:color="auto"/>
        <w:bottom w:val="none" w:sz="0" w:space="0" w:color="auto"/>
        <w:right w:val="none" w:sz="0" w:space="0" w:color="auto"/>
      </w:divBdr>
    </w:div>
    <w:div w:id="1108621605">
      <w:bodyDiv w:val="1"/>
      <w:marLeft w:val="0"/>
      <w:marRight w:val="0"/>
      <w:marTop w:val="0"/>
      <w:marBottom w:val="0"/>
      <w:divBdr>
        <w:top w:val="none" w:sz="0" w:space="0" w:color="auto"/>
        <w:left w:val="none" w:sz="0" w:space="0" w:color="auto"/>
        <w:bottom w:val="none" w:sz="0" w:space="0" w:color="auto"/>
        <w:right w:val="none" w:sz="0" w:space="0" w:color="auto"/>
      </w:divBdr>
    </w:div>
    <w:div w:id="1109008976">
      <w:bodyDiv w:val="1"/>
      <w:marLeft w:val="0"/>
      <w:marRight w:val="0"/>
      <w:marTop w:val="0"/>
      <w:marBottom w:val="0"/>
      <w:divBdr>
        <w:top w:val="none" w:sz="0" w:space="0" w:color="auto"/>
        <w:left w:val="none" w:sz="0" w:space="0" w:color="auto"/>
        <w:bottom w:val="none" w:sz="0" w:space="0" w:color="auto"/>
        <w:right w:val="none" w:sz="0" w:space="0" w:color="auto"/>
      </w:divBdr>
    </w:div>
    <w:div w:id="1109811749">
      <w:bodyDiv w:val="1"/>
      <w:marLeft w:val="0"/>
      <w:marRight w:val="0"/>
      <w:marTop w:val="0"/>
      <w:marBottom w:val="0"/>
      <w:divBdr>
        <w:top w:val="none" w:sz="0" w:space="0" w:color="auto"/>
        <w:left w:val="none" w:sz="0" w:space="0" w:color="auto"/>
        <w:bottom w:val="none" w:sz="0" w:space="0" w:color="auto"/>
        <w:right w:val="none" w:sz="0" w:space="0" w:color="auto"/>
      </w:divBdr>
    </w:div>
    <w:div w:id="1114907251">
      <w:bodyDiv w:val="1"/>
      <w:marLeft w:val="0"/>
      <w:marRight w:val="0"/>
      <w:marTop w:val="0"/>
      <w:marBottom w:val="0"/>
      <w:divBdr>
        <w:top w:val="none" w:sz="0" w:space="0" w:color="auto"/>
        <w:left w:val="none" w:sz="0" w:space="0" w:color="auto"/>
        <w:bottom w:val="none" w:sz="0" w:space="0" w:color="auto"/>
        <w:right w:val="none" w:sz="0" w:space="0" w:color="auto"/>
      </w:divBdr>
    </w:div>
    <w:div w:id="1115444864">
      <w:bodyDiv w:val="1"/>
      <w:marLeft w:val="0"/>
      <w:marRight w:val="0"/>
      <w:marTop w:val="0"/>
      <w:marBottom w:val="0"/>
      <w:divBdr>
        <w:top w:val="none" w:sz="0" w:space="0" w:color="auto"/>
        <w:left w:val="none" w:sz="0" w:space="0" w:color="auto"/>
        <w:bottom w:val="none" w:sz="0" w:space="0" w:color="auto"/>
        <w:right w:val="none" w:sz="0" w:space="0" w:color="auto"/>
      </w:divBdr>
    </w:div>
    <w:div w:id="1116603281">
      <w:bodyDiv w:val="1"/>
      <w:marLeft w:val="0"/>
      <w:marRight w:val="0"/>
      <w:marTop w:val="0"/>
      <w:marBottom w:val="0"/>
      <w:divBdr>
        <w:top w:val="none" w:sz="0" w:space="0" w:color="auto"/>
        <w:left w:val="none" w:sz="0" w:space="0" w:color="auto"/>
        <w:bottom w:val="none" w:sz="0" w:space="0" w:color="auto"/>
        <w:right w:val="none" w:sz="0" w:space="0" w:color="auto"/>
      </w:divBdr>
    </w:div>
    <w:div w:id="1118648307">
      <w:bodyDiv w:val="1"/>
      <w:marLeft w:val="0"/>
      <w:marRight w:val="0"/>
      <w:marTop w:val="0"/>
      <w:marBottom w:val="0"/>
      <w:divBdr>
        <w:top w:val="none" w:sz="0" w:space="0" w:color="auto"/>
        <w:left w:val="none" w:sz="0" w:space="0" w:color="auto"/>
        <w:bottom w:val="none" w:sz="0" w:space="0" w:color="auto"/>
        <w:right w:val="none" w:sz="0" w:space="0" w:color="auto"/>
      </w:divBdr>
    </w:div>
    <w:div w:id="1121724820">
      <w:bodyDiv w:val="1"/>
      <w:marLeft w:val="0"/>
      <w:marRight w:val="0"/>
      <w:marTop w:val="0"/>
      <w:marBottom w:val="0"/>
      <w:divBdr>
        <w:top w:val="none" w:sz="0" w:space="0" w:color="auto"/>
        <w:left w:val="none" w:sz="0" w:space="0" w:color="auto"/>
        <w:bottom w:val="none" w:sz="0" w:space="0" w:color="auto"/>
        <w:right w:val="none" w:sz="0" w:space="0" w:color="auto"/>
      </w:divBdr>
    </w:div>
    <w:div w:id="1121799834">
      <w:bodyDiv w:val="1"/>
      <w:marLeft w:val="0"/>
      <w:marRight w:val="0"/>
      <w:marTop w:val="0"/>
      <w:marBottom w:val="0"/>
      <w:divBdr>
        <w:top w:val="none" w:sz="0" w:space="0" w:color="auto"/>
        <w:left w:val="none" w:sz="0" w:space="0" w:color="auto"/>
        <w:bottom w:val="none" w:sz="0" w:space="0" w:color="auto"/>
        <w:right w:val="none" w:sz="0" w:space="0" w:color="auto"/>
      </w:divBdr>
    </w:div>
    <w:div w:id="1122260413">
      <w:bodyDiv w:val="1"/>
      <w:marLeft w:val="0"/>
      <w:marRight w:val="0"/>
      <w:marTop w:val="0"/>
      <w:marBottom w:val="0"/>
      <w:divBdr>
        <w:top w:val="none" w:sz="0" w:space="0" w:color="auto"/>
        <w:left w:val="none" w:sz="0" w:space="0" w:color="auto"/>
        <w:bottom w:val="none" w:sz="0" w:space="0" w:color="auto"/>
        <w:right w:val="none" w:sz="0" w:space="0" w:color="auto"/>
      </w:divBdr>
    </w:div>
    <w:div w:id="1122311309">
      <w:bodyDiv w:val="1"/>
      <w:marLeft w:val="0"/>
      <w:marRight w:val="0"/>
      <w:marTop w:val="0"/>
      <w:marBottom w:val="0"/>
      <w:divBdr>
        <w:top w:val="none" w:sz="0" w:space="0" w:color="auto"/>
        <w:left w:val="none" w:sz="0" w:space="0" w:color="auto"/>
        <w:bottom w:val="none" w:sz="0" w:space="0" w:color="auto"/>
        <w:right w:val="none" w:sz="0" w:space="0" w:color="auto"/>
      </w:divBdr>
    </w:div>
    <w:div w:id="1123228927">
      <w:bodyDiv w:val="1"/>
      <w:marLeft w:val="0"/>
      <w:marRight w:val="0"/>
      <w:marTop w:val="0"/>
      <w:marBottom w:val="0"/>
      <w:divBdr>
        <w:top w:val="none" w:sz="0" w:space="0" w:color="auto"/>
        <w:left w:val="none" w:sz="0" w:space="0" w:color="auto"/>
        <w:bottom w:val="none" w:sz="0" w:space="0" w:color="auto"/>
        <w:right w:val="none" w:sz="0" w:space="0" w:color="auto"/>
      </w:divBdr>
    </w:div>
    <w:div w:id="1123886877">
      <w:bodyDiv w:val="1"/>
      <w:marLeft w:val="0"/>
      <w:marRight w:val="0"/>
      <w:marTop w:val="0"/>
      <w:marBottom w:val="0"/>
      <w:divBdr>
        <w:top w:val="none" w:sz="0" w:space="0" w:color="auto"/>
        <w:left w:val="none" w:sz="0" w:space="0" w:color="auto"/>
        <w:bottom w:val="none" w:sz="0" w:space="0" w:color="auto"/>
        <w:right w:val="none" w:sz="0" w:space="0" w:color="auto"/>
      </w:divBdr>
    </w:div>
    <w:div w:id="1125000625">
      <w:bodyDiv w:val="1"/>
      <w:marLeft w:val="0"/>
      <w:marRight w:val="0"/>
      <w:marTop w:val="0"/>
      <w:marBottom w:val="0"/>
      <w:divBdr>
        <w:top w:val="none" w:sz="0" w:space="0" w:color="auto"/>
        <w:left w:val="none" w:sz="0" w:space="0" w:color="auto"/>
        <w:bottom w:val="none" w:sz="0" w:space="0" w:color="auto"/>
        <w:right w:val="none" w:sz="0" w:space="0" w:color="auto"/>
      </w:divBdr>
    </w:div>
    <w:div w:id="1125004159">
      <w:bodyDiv w:val="1"/>
      <w:marLeft w:val="0"/>
      <w:marRight w:val="0"/>
      <w:marTop w:val="0"/>
      <w:marBottom w:val="0"/>
      <w:divBdr>
        <w:top w:val="none" w:sz="0" w:space="0" w:color="auto"/>
        <w:left w:val="none" w:sz="0" w:space="0" w:color="auto"/>
        <w:bottom w:val="none" w:sz="0" w:space="0" w:color="auto"/>
        <w:right w:val="none" w:sz="0" w:space="0" w:color="auto"/>
      </w:divBdr>
    </w:div>
    <w:div w:id="1125195040">
      <w:bodyDiv w:val="1"/>
      <w:marLeft w:val="0"/>
      <w:marRight w:val="0"/>
      <w:marTop w:val="0"/>
      <w:marBottom w:val="0"/>
      <w:divBdr>
        <w:top w:val="none" w:sz="0" w:space="0" w:color="auto"/>
        <w:left w:val="none" w:sz="0" w:space="0" w:color="auto"/>
        <w:bottom w:val="none" w:sz="0" w:space="0" w:color="auto"/>
        <w:right w:val="none" w:sz="0" w:space="0" w:color="auto"/>
      </w:divBdr>
    </w:div>
    <w:div w:id="1125734244">
      <w:bodyDiv w:val="1"/>
      <w:marLeft w:val="0"/>
      <w:marRight w:val="0"/>
      <w:marTop w:val="0"/>
      <w:marBottom w:val="0"/>
      <w:divBdr>
        <w:top w:val="none" w:sz="0" w:space="0" w:color="auto"/>
        <w:left w:val="none" w:sz="0" w:space="0" w:color="auto"/>
        <w:bottom w:val="none" w:sz="0" w:space="0" w:color="auto"/>
        <w:right w:val="none" w:sz="0" w:space="0" w:color="auto"/>
      </w:divBdr>
    </w:div>
    <w:div w:id="1126393913">
      <w:bodyDiv w:val="1"/>
      <w:marLeft w:val="0"/>
      <w:marRight w:val="0"/>
      <w:marTop w:val="0"/>
      <w:marBottom w:val="0"/>
      <w:divBdr>
        <w:top w:val="none" w:sz="0" w:space="0" w:color="auto"/>
        <w:left w:val="none" w:sz="0" w:space="0" w:color="auto"/>
        <w:bottom w:val="none" w:sz="0" w:space="0" w:color="auto"/>
        <w:right w:val="none" w:sz="0" w:space="0" w:color="auto"/>
      </w:divBdr>
    </w:div>
    <w:div w:id="1128084822">
      <w:bodyDiv w:val="1"/>
      <w:marLeft w:val="0"/>
      <w:marRight w:val="0"/>
      <w:marTop w:val="0"/>
      <w:marBottom w:val="0"/>
      <w:divBdr>
        <w:top w:val="none" w:sz="0" w:space="0" w:color="auto"/>
        <w:left w:val="none" w:sz="0" w:space="0" w:color="auto"/>
        <w:bottom w:val="none" w:sz="0" w:space="0" w:color="auto"/>
        <w:right w:val="none" w:sz="0" w:space="0" w:color="auto"/>
      </w:divBdr>
    </w:div>
    <w:div w:id="1128596350">
      <w:bodyDiv w:val="1"/>
      <w:marLeft w:val="0"/>
      <w:marRight w:val="0"/>
      <w:marTop w:val="0"/>
      <w:marBottom w:val="0"/>
      <w:divBdr>
        <w:top w:val="none" w:sz="0" w:space="0" w:color="auto"/>
        <w:left w:val="none" w:sz="0" w:space="0" w:color="auto"/>
        <w:bottom w:val="none" w:sz="0" w:space="0" w:color="auto"/>
        <w:right w:val="none" w:sz="0" w:space="0" w:color="auto"/>
      </w:divBdr>
    </w:div>
    <w:div w:id="1129283461">
      <w:bodyDiv w:val="1"/>
      <w:marLeft w:val="0"/>
      <w:marRight w:val="0"/>
      <w:marTop w:val="0"/>
      <w:marBottom w:val="0"/>
      <w:divBdr>
        <w:top w:val="none" w:sz="0" w:space="0" w:color="auto"/>
        <w:left w:val="none" w:sz="0" w:space="0" w:color="auto"/>
        <w:bottom w:val="none" w:sz="0" w:space="0" w:color="auto"/>
        <w:right w:val="none" w:sz="0" w:space="0" w:color="auto"/>
      </w:divBdr>
    </w:div>
    <w:div w:id="1129590429">
      <w:bodyDiv w:val="1"/>
      <w:marLeft w:val="0"/>
      <w:marRight w:val="0"/>
      <w:marTop w:val="0"/>
      <w:marBottom w:val="0"/>
      <w:divBdr>
        <w:top w:val="none" w:sz="0" w:space="0" w:color="auto"/>
        <w:left w:val="none" w:sz="0" w:space="0" w:color="auto"/>
        <w:bottom w:val="none" w:sz="0" w:space="0" w:color="auto"/>
        <w:right w:val="none" w:sz="0" w:space="0" w:color="auto"/>
      </w:divBdr>
    </w:div>
    <w:div w:id="1129932713">
      <w:bodyDiv w:val="1"/>
      <w:marLeft w:val="0"/>
      <w:marRight w:val="0"/>
      <w:marTop w:val="0"/>
      <w:marBottom w:val="0"/>
      <w:divBdr>
        <w:top w:val="none" w:sz="0" w:space="0" w:color="auto"/>
        <w:left w:val="none" w:sz="0" w:space="0" w:color="auto"/>
        <w:bottom w:val="none" w:sz="0" w:space="0" w:color="auto"/>
        <w:right w:val="none" w:sz="0" w:space="0" w:color="auto"/>
      </w:divBdr>
    </w:div>
    <w:div w:id="1129979071">
      <w:bodyDiv w:val="1"/>
      <w:marLeft w:val="0"/>
      <w:marRight w:val="0"/>
      <w:marTop w:val="0"/>
      <w:marBottom w:val="0"/>
      <w:divBdr>
        <w:top w:val="none" w:sz="0" w:space="0" w:color="auto"/>
        <w:left w:val="none" w:sz="0" w:space="0" w:color="auto"/>
        <w:bottom w:val="none" w:sz="0" w:space="0" w:color="auto"/>
        <w:right w:val="none" w:sz="0" w:space="0" w:color="auto"/>
      </w:divBdr>
    </w:div>
    <w:div w:id="1130242298">
      <w:bodyDiv w:val="1"/>
      <w:marLeft w:val="0"/>
      <w:marRight w:val="0"/>
      <w:marTop w:val="0"/>
      <w:marBottom w:val="0"/>
      <w:divBdr>
        <w:top w:val="none" w:sz="0" w:space="0" w:color="auto"/>
        <w:left w:val="none" w:sz="0" w:space="0" w:color="auto"/>
        <w:bottom w:val="none" w:sz="0" w:space="0" w:color="auto"/>
        <w:right w:val="none" w:sz="0" w:space="0" w:color="auto"/>
      </w:divBdr>
      <w:divsChild>
        <w:div w:id="1468275415">
          <w:marLeft w:val="547"/>
          <w:marRight w:val="0"/>
          <w:marTop w:val="0"/>
          <w:marBottom w:val="0"/>
          <w:divBdr>
            <w:top w:val="none" w:sz="0" w:space="0" w:color="auto"/>
            <w:left w:val="none" w:sz="0" w:space="0" w:color="auto"/>
            <w:bottom w:val="none" w:sz="0" w:space="0" w:color="auto"/>
            <w:right w:val="none" w:sz="0" w:space="0" w:color="auto"/>
          </w:divBdr>
        </w:div>
      </w:divsChild>
    </w:div>
    <w:div w:id="1130249715">
      <w:bodyDiv w:val="1"/>
      <w:marLeft w:val="0"/>
      <w:marRight w:val="0"/>
      <w:marTop w:val="0"/>
      <w:marBottom w:val="0"/>
      <w:divBdr>
        <w:top w:val="none" w:sz="0" w:space="0" w:color="auto"/>
        <w:left w:val="none" w:sz="0" w:space="0" w:color="auto"/>
        <w:bottom w:val="none" w:sz="0" w:space="0" w:color="auto"/>
        <w:right w:val="none" w:sz="0" w:space="0" w:color="auto"/>
      </w:divBdr>
    </w:div>
    <w:div w:id="1131631553">
      <w:bodyDiv w:val="1"/>
      <w:marLeft w:val="0"/>
      <w:marRight w:val="0"/>
      <w:marTop w:val="0"/>
      <w:marBottom w:val="0"/>
      <w:divBdr>
        <w:top w:val="none" w:sz="0" w:space="0" w:color="auto"/>
        <w:left w:val="none" w:sz="0" w:space="0" w:color="auto"/>
        <w:bottom w:val="none" w:sz="0" w:space="0" w:color="auto"/>
        <w:right w:val="none" w:sz="0" w:space="0" w:color="auto"/>
      </w:divBdr>
    </w:div>
    <w:div w:id="1132820325">
      <w:bodyDiv w:val="1"/>
      <w:marLeft w:val="0"/>
      <w:marRight w:val="0"/>
      <w:marTop w:val="0"/>
      <w:marBottom w:val="0"/>
      <w:divBdr>
        <w:top w:val="none" w:sz="0" w:space="0" w:color="auto"/>
        <w:left w:val="none" w:sz="0" w:space="0" w:color="auto"/>
        <w:bottom w:val="none" w:sz="0" w:space="0" w:color="auto"/>
        <w:right w:val="none" w:sz="0" w:space="0" w:color="auto"/>
      </w:divBdr>
    </w:div>
    <w:div w:id="1132821515">
      <w:bodyDiv w:val="1"/>
      <w:marLeft w:val="0"/>
      <w:marRight w:val="0"/>
      <w:marTop w:val="0"/>
      <w:marBottom w:val="0"/>
      <w:divBdr>
        <w:top w:val="none" w:sz="0" w:space="0" w:color="auto"/>
        <w:left w:val="none" w:sz="0" w:space="0" w:color="auto"/>
        <w:bottom w:val="none" w:sz="0" w:space="0" w:color="auto"/>
        <w:right w:val="none" w:sz="0" w:space="0" w:color="auto"/>
      </w:divBdr>
    </w:div>
    <w:div w:id="1133207399">
      <w:bodyDiv w:val="1"/>
      <w:marLeft w:val="0"/>
      <w:marRight w:val="0"/>
      <w:marTop w:val="0"/>
      <w:marBottom w:val="0"/>
      <w:divBdr>
        <w:top w:val="none" w:sz="0" w:space="0" w:color="auto"/>
        <w:left w:val="none" w:sz="0" w:space="0" w:color="auto"/>
        <w:bottom w:val="none" w:sz="0" w:space="0" w:color="auto"/>
        <w:right w:val="none" w:sz="0" w:space="0" w:color="auto"/>
      </w:divBdr>
    </w:div>
    <w:div w:id="1133716741">
      <w:bodyDiv w:val="1"/>
      <w:marLeft w:val="0"/>
      <w:marRight w:val="0"/>
      <w:marTop w:val="0"/>
      <w:marBottom w:val="0"/>
      <w:divBdr>
        <w:top w:val="none" w:sz="0" w:space="0" w:color="auto"/>
        <w:left w:val="none" w:sz="0" w:space="0" w:color="auto"/>
        <w:bottom w:val="none" w:sz="0" w:space="0" w:color="auto"/>
        <w:right w:val="none" w:sz="0" w:space="0" w:color="auto"/>
      </w:divBdr>
    </w:div>
    <w:div w:id="1134523440">
      <w:bodyDiv w:val="1"/>
      <w:marLeft w:val="0"/>
      <w:marRight w:val="0"/>
      <w:marTop w:val="0"/>
      <w:marBottom w:val="0"/>
      <w:divBdr>
        <w:top w:val="none" w:sz="0" w:space="0" w:color="auto"/>
        <w:left w:val="none" w:sz="0" w:space="0" w:color="auto"/>
        <w:bottom w:val="none" w:sz="0" w:space="0" w:color="auto"/>
        <w:right w:val="none" w:sz="0" w:space="0" w:color="auto"/>
      </w:divBdr>
    </w:div>
    <w:div w:id="1135414494">
      <w:bodyDiv w:val="1"/>
      <w:marLeft w:val="0"/>
      <w:marRight w:val="0"/>
      <w:marTop w:val="0"/>
      <w:marBottom w:val="0"/>
      <w:divBdr>
        <w:top w:val="none" w:sz="0" w:space="0" w:color="auto"/>
        <w:left w:val="none" w:sz="0" w:space="0" w:color="auto"/>
        <w:bottom w:val="none" w:sz="0" w:space="0" w:color="auto"/>
        <w:right w:val="none" w:sz="0" w:space="0" w:color="auto"/>
      </w:divBdr>
    </w:div>
    <w:div w:id="1135685151">
      <w:bodyDiv w:val="1"/>
      <w:marLeft w:val="0"/>
      <w:marRight w:val="0"/>
      <w:marTop w:val="0"/>
      <w:marBottom w:val="0"/>
      <w:divBdr>
        <w:top w:val="none" w:sz="0" w:space="0" w:color="auto"/>
        <w:left w:val="none" w:sz="0" w:space="0" w:color="auto"/>
        <w:bottom w:val="none" w:sz="0" w:space="0" w:color="auto"/>
        <w:right w:val="none" w:sz="0" w:space="0" w:color="auto"/>
      </w:divBdr>
    </w:div>
    <w:div w:id="1136409584">
      <w:bodyDiv w:val="1"/>
      <w:marLeft w:val="0"/>
      <w:marRight w:val="0"/>
      <w:marTop w:val="0"/>
      <w:marBottom w:val="0"/>
      <w:divBdr>
        <w:top w:val="none" w:sz="0" w:space="0" w:color="auto"/>
        <w:left w:val="none" w:sz="0" w:space="0" w:color="auto"/>
        <w:bottom w:val="none" w:sz="0" w:space="0" w:color="auto"/>
        <w:right w:val="none" w:sz="0" w:space="0" w:color="auto"/>
      </w:divBdr>
    </w:div>
    <w:div w:id="1136800497">
      <w:bodyDiv w:val="1"/>
      <w:marLeft w:val="0"/>
      <w:marRight w:val="0"/>
      <w:marTop w:val="0"/>
      <w:marBottom w:val="0"/>
      <w:divBdr>
        <w:top w:val="none" w:sz="0" w:space="0" w:color="auto"/>
        <w:left w:val="none" w:sz="0" w:space="0" w:color="auto"/>
        <w:bottom w:val="none" w:sz="0" w:space="0" w:color="auto"/>
        <w:right w:val="none" w:sz="0" w:space="0" w:color="auto"/>
      </w:divBdr>
    </w:div>
    <w:div w:id="1137140624">
      <w:bodyDiv w:val="1"/>
      <w:marLeft w:val="0"/>
      <w:marRight w:val="0"/>
      <w:marTop w:val="0"/>
      <w:marBottom w:val="0"/>
      <w:divBdr>
        <w:top w:val="none" w:sz="0" w:space="0" w:color="auto"/>
        <w:left w:val="none" w:sz="0" w:space="0" w:color="auto"/>
        <w:bottom w:val="none" w:sz="0" w:space="0" w:color="auto"/>
        <w:right w:val="none" w:sz="0" w:space="0" w:color="auto"/>
      </w:divBdr>
    </w:div>
    <w:div w:id="1137794951">
      <w:bodyDiv w:val="1"/>
      <w:marLeft w:val="0"/>
      <w:marRight w:val="0"/>
      <w:marTop w:val="0"/>
      <w:marBottom w:val="0"/>
      <w:divBdr>
        <w:top w:val="none" w:sz="0" w:space="0" w:color="auto"/>
        <w:left w:val="none" w:sz="0" w:space="0" w:color="auto"/>
        <w:bottom w:val="none" w:sz="0" w:space="0" w:color="auto"/>
        <w:right w:val="none" w:sz="0" w:space="0" w:color="auto"/>
      </w:divBdr>
    </w:div>
    <w:div w:id="1139230552">
      <w:bodyDiv w:val="1"/>
      <w:marLeft w:val="0"/>
      <w:marRight w:val="0"/>
      <w:marTop w:val="0"/>
      <w:marBottom w:val="0"/>
      <w:divBdr>
        <w:top w:val="none" w:sz="0" w:space="0" w:color="auto"/>
        <w:left w:val="none" w:sz="0" w:space="0" w:color="auto"/>
        <w:bottom w:val="none" w:sz="0" w:space="0" w:color="auto"/>
        <w:right w:val="none" w:sz="0" w:space="0" w:color="auto"/>
      </w:divBdr>
    </w:div>
    <w:div w:id="1140340043">
      <w:bodyDiv w:val="1"/>
      <w:marLeft w:val="0"/>
      <w:marRight w:val="0"/>
      <w:marTop w:val="0"/>
      <w:marBottom w:val="0"/>
      <w:divBdr>
        <w:top w:val="none" w:sz="0" w:space="0" w:color="auto"/>
        <w:left w:val="none" w:sz="0" w:space="0" w:color="auto"/>
        <w:bottom w:val="none" w:sz="0" w:space="0" w:color="auto"/>
        <w:right w:val="none" w:sz="0" w:space="0" w:color="auto"/>
      </w:divBdr>
    </w:div>
    <w:div w:id="1140345152">
      <w:bodyDiv w:val="1"/>
      <w:marLeft w:val="0"/>
      <w:marRight w:val="0"/>
      <w:marTop w:val="0"/>
      <w:marBottom w:val="0"/>
      <w:divBdr>
        <w:top w:val="none" w:sz="0" w:space="0" w:color="auto"/>
        <w:left w:val="none" w:sz="0" w:space="0" w:color="auto"/>
        <w:bottom w:val="none" w:sz="0" w:space="0" w:color="auto"/>
        <w:right w:val="none" w:sz="0" w:space="0" w:color="auto"/>
      </w:divBdr>
    </w:div>
    <w:div w:id="1140462064">
      <w:bodyDiv w:val="1"/>
      <w:marLeft w:val="0"/>
      <w:marRight w:val="0"/>
      <w:marTop w:val="0"/>
      <w:marBottom w:val="0"/>
      <w:divBdr>
        <w:top w:val="none" w:sz="0" w:space="0" w:color="auto"/>
        <w:left w:val="none" w:sz="0" w:space="0" w:color="auto"/>
        <w:bottom w:val="none" w:sz="0" w:space="0" w:color="auto"/>
        <w:right w:val="none" w:sz="0" w:space="0" w:color="auto"/>
      </w:divBdr>
    </w:div>
    <w:div w:id="1140683023">
      <w:bodyDiv w:val="1"/>
      <w:marLeft w:val="0"/>
      <w:marRight w:val="0"/>
      <w:marTop w:val="0"/>
      <w:marBottom w:val="0"/>
      <w:divBdr>
        <w:top w:val="none" w:sz="0" w:space="0" w:color="auto"/>
        <w:left w:val="none" w:sz="0" w:space="0" w:color="auto"/>
        <w:bottom w:val="none" w:sz="0" w:space="0" w:color="auto"/>
        <w:right w:val="none" w:sz="0" w:space="0" w:color="auto"/>
      </w:divBdr>
    </w:div>
    <w:div w:id="1141847862">
      <w:bodyDiv w:val="1"/>
      <w:marLeft w:val="0"/>
      <w:marRight w:val="0"/>
      <w:marTop w:val="0"/>
      <w:marBottom w:val="0"/>
      <w:divBdr>
        <w:top w:val="none" w:sz="0" w:space="0" w:color="auto"/>
        <w:left w:val="none" w:sz="0" w:space="0" w:color="auto"/>
        <w:bottom w:val="none" w:sz="0" w:space="0" w:color="auto"/>
        <w:right w:val="none" w:sz="0" w:space="0" w:color="auto"/>
      </w:divBdr>
    </w:div>
    <w:div w:id="1142382015">
      <w:bodyDiv w:val="1"/>
      <w:marLeft w:val="0"/>
      <w:marRight w:val="0"/>
      <w:marTop w:val="0"/>
      <w:marBottom w:val="0"/>
      <w:divBdr>
        <w:top w:val="none" w:sz="0" w:space="0" w:color="auto"/>
        <w:left w:val="none" w:sz="0" w:space="0" w:color="auto"/>
        <w:bottom w:val="none" w:sz="0" w:space="0" w:color="auto"/>
        <w:right w:val="none" w:sz="0" w:space="0" w:color="auto"/>
      </w:divBdr>
    </w:div>
    <w:div w:id="1142697785">
      <w:bodyDiv w:val="1"/>
      <w:marLeft w:val="0"/>
      <w:marRight w:val="0"/>
      <w:marTop w:val="0"/>
      <w:marBottom w:val="0"/>
      <w:divBdr>
        <w:top w:val="none" w:sz="0" w:space="0" w:color="auto"/>
        <w:left w:val="none" w:sz="0" w:space="0" w:color="auto"/>
        <w:bottom w:val="none" w:sz="0" w:space="0" w:color="auto"/>
        <w:right w:val="none" w:sz="0" w:space="0" w:color="auto"/>
      </w:divBdr>
    </w:div>
    <w:div w:id="1143304448">
      <w:bodyDiv w:val="1"/>
      <w:marLeft w:val="0"/>
      <w:marRight w:val="0"/>
      <w:marTop w:val="0"/>
      <w:marBottom w:val="0"/>
      <w:divBdr>
        <w:top w:val="none" w:sz="0" w:space="0" w:color="auto"/>
        <w:left w:val="none" w:sz="0" w:space="0" w:color="auto"/>
        <w:bottom w:val="none" w:sz="0" w:space="0" w:color="auto"/>
        <w:right w:val="none" w:sz="0" w:space="0" w:color="auto"/>
      </w:divBdr>
    </w:div>
    <w:div w:id="1144544146">
      <w:bodyDiv w:val="1"/>
      <w:marLeft w:val="0"/>
      <w:marRight w:val="0"/>
      <w:marTop w:val="0"/>
      <w:marBottom w:val="0"/>
      <w:divBdr>
        <w:top w:val="none" w:sz="0" w:space="0" w:color="auto"/>
        <w:left w:val="none" w:sz="0" w:space="0" w:color="auto"/>
        <w:bottom w:val="none" w:sz="0" w:space="0" w:color="auto"/>
        <w:right w:val="none" w:sz="0" w:space="0" w:color="auto"/>
      </w:divBdr>
    </w:div>
    <w:div w:id="1145001076">
      <w:bodyDiv w:val="1"/>
      <w:marLeft w:val="0"/>
      <w:marRight w:val="0"/>
      <w:marTop w:val="0"/>
      <w:marBottom w:val="0"/>
      <w:divBdr>
        <w:top w:val="none" w:sz="0" w:space="0" w:color="auto"/>
        <w:left w:val="none" w:sz="0" w:space="0" w:color="auto"/>
        <w:bottom w:val="none" w:sz="0" w:space="0" w:color="auto"/>
        <w:right w:val="none" w:sz="0" w:space="0" w:color="auto"/>
      </w:divBdr>
    </w:div>
    <w:div w:id="1146430803">
      <w:bodyDiv w:val="1"/>
      <w:marLeft w:val="0"/>
      <w:marRight w:val="0"/>
      <w:marTop w:val="0"/>
      <w:marBottom w:val="0"/>
      <w:divBdr>
        <w:top w:val="none" w:sz="0" w:space="0" w:color="auto"/>
        <w:left w:val="none" w:sz="0" w:space="0" w:color="auto"/>
        <w:bottom w:val="none" w:sz="0" w:space="0" w:color="auto"/>
        <w:right w:val="none" w:sz="0" w:space="0" w:color="auto"/>
      </w:divBdr>
    </w:div>
    <w:div w:id="1146972288">
      <w:bodyDiv w:val="1"/>
      <w:marLeft w:val="0"/>
      <w:marRight w:val="0"/>
      <w:marTop w:val="0"/>
      <w:marBottom w:val="0"/>
      <w:divBdr>
        <w:top w:val="none" w:sz="0" w:space="0" w:color="auto"/>
        <w:left w:val="none" w:sz="0" w:space="0" w:color="auto"/>
        <w:bottom w:val="none" w:sz="0" w:space="0" w:color="auto"/>
        <w:right w:val="none" w:sz="0" w:space="0" w:color="auto"/>
      </w:divBdr>
    </w:div>
    <w:div w:id="1147892444">
      <w:bodyDiv w:val="1"/>
      <w:marLeft w:val="0"/>
      <w:marRight w:val="0"/>
      <w:marTop w:val="0"/>
      <w:marBottom w:val="0"/>
      <w:divBdr>
        <w:top w:val="none" w:sz="0" w:space="0" w:color="auto"/>
        <w:left w:val="none" w:sz="0" w:space="0" w:color="auto"/>
        <w:bottom w:val="none" w:sz="0" w:space="0" w:color="auto"/>
        <w:right w:val="none" w:sz="0" w:space="0" w:color="auto"/>
      </w:divBdr>
    </w:div>
    <w:div w:id="1148323847">
      <w:bodyDiv w:val="1"/>
      <w:marLeft w:val="0"/>
      <w:marRight w:val="0"/>
      <w:marTop w:val="0"/>
      <w:marBottom w:val="0"/>
      <w:divBdr>
        <w:top w:val="none" w:sz="0" w:space="0" w:color="auto"/>
        <w:left w:val="none" w:sz="0" w:space="0" w:color="auto"/>
        <w:bottom w:val="none" w:sz="0" w:space="0" w:color="auto"/>
        <w:right w:val="none" w:sz="0" w:space="0" w:color="auto"/>
      </w:divBdr>
    </w:div>
    <w:div w:id="1148401111">
      <w:bodyDiv w:val="1"/>
      <w:marLeft w:val="0"/>
      <w:marRight w:val="0"/>
      <w:marTop w:val="0"/>
      <w:marBottom w:val="0"/>
      <w:divBdr>
        <w:top w:val="none" w:sz="0" w:space="0" w:color="auto"/>
        <w:left w:val="none" w:sz="0" w:space="0" w:color="auto"/>
        <w:bottom w:val="none" w:sz="0" w:space="0" w:color="auto"/>
        <w:right w:val="none" w:sz="0" w:space="0" w:color="auto"/>
      </w:divBdr>
    </w:div>
    <w:div w:id="1148741599">
      <w:bodyDiv w:val="1"/>
      <w:marLeft w:val="0"/>
      <w:marRight w:val="0"/>
      <w:marTop w:val="0"/>
      <w:marBottom w:val="0"/>
      <w:divBdr>
        <w:top w:val="none" w:sz="0" w:space="0" w:color="auto"/>
        <w:left w:val="none" w:sz="0" w:space="0" w:color="auto"/>
        <w:bottom w:val="none" w:sz="0" w:space="0" w:color="auto"/>
        <w:right w:val="none" w:sz="0" w:space="0" w:color="auto"/>
      </w:divBdr>
    </w:div>
    <w:div w:id="1149442270">
      <w:bodyDiv w:val="1"/>
      <w:marLeft w:val="0"/>
      <w:marRight w:val="0"/>
      <w:marTop w:val="0"/>
      <w:marBottom w:val="0"/>
      <w:divBdr>
        <w:top w:val="none" w:sz="0" w:space="0" w:color="auto"/>
        <w:left w:val="none" w:sz="0" w:space="0" w:color="auto"/>
        <w:bottom w:val="none" w:sz="0" w:space="0" w:color="auto"/>
        <w:right w:val="none" w:sz="0" w:space="0" w:color="auto"/>
      </w:divBdr>
    </w:div>
    <w:div w:id="1149790373">
      <w:bodyDiv w:val="1"/>
      <w:marLeft w:val="0"/>
      <w:marRight w:val="0"/>
      <w:marTop w:val="0"/>
      <w:marBottom w:val="0"/>
      <w:divBdr>
        <w:top w:val="none" w:sz="0" w:space="0" w:color="auto"/>
        <w:left w:val="none" w:sz="0" w:space="0" w:color="auto"/>
        <w:bottom w:val="none" w:sz="0" w:space="0" w:color="auto"/>
        <w:right w:val="none" w:sz="0" w:space="0" w:color="auto"/>
      </w:divBdr>
    </w:div>
    <w:div w:id="1149905580">
      <w:bodyDiv w:val="1"/>
      <w:marLeft w:val="0"/>
      <w:marRight w:val="0"/>
      <w:marTop w:val="0"/>
      <w:marBottom w:val="0"/>
      <w:divBdr>
        <w:top w:val="none" w:sz="0" w:space="0" w:color="auto"/>
        <w:left w:val="none" w:sz="0" w:space="0" w:color="auto"/>
        <w:bottom w:val="none" w:sz="0" w:space="0" w:color="auto"/>
        <w:right w:val="none" w:sz="0" w:space="0" w:color="auto"/>
      </w:divBdr>
    </w:div>
    <w:div w:id="1150370190">
      <w:bodyDiv w:val="1"/>
      <w:marLeft w:val="0"/>
      <w:marRight w:val="0"/>
      <w:marTop w:val="0"/>
      <w:marBottom w:val="0"/>
      <w:divBdr>
        <w:top w:val="none" w:sz="0" w:space="0" w:color="auto"/>
        <w:left w:val="none" w:sz="0" w:space="0" w:color="auto"/>
        <w:bottom w:val="none" w:sz="0" w:space="0" w:color="auto"/>
        <w:right w:val="none" w:sz="0" w:space="0" w:color="auto"/>
      </w:divBdr>
    </w:div>
    <w:div w:id="1152140780">
      <w:bodyDiv w:val="1"/>
      <w:marLeft w:val="0"/>
      <w:marRight w:val="0"/>
      <w:marTop w:val="0"/>
      <w:marBottom w:val="0"/>
      <w:divBdr>
        <w:top w:val="none" w:sz="0" w:space="0" w:color="auto"/>
        <w:left w:val="none" w:sz="0" w:space="0" w:color="auto"/>
        <w:bottom w:val="none" w:sz="0" w:space="0" w:color="auto"/>
        <w:right w:val="none" w:sz="0" w:space="0" w:color="auto"/>
      </w:divBdr>
    </w:div>
    <w:div w:id="1152259082">
      <w:bodyDiv w:val="1"/>
      <w:marLeft w:val="0"/>
      <w:marRight w:val="0"/>
      <w:marTop w:val="0"/>
      <w:marBottom w:val="0"/>
      <w:divBdr>
        <w:top w:val="none" w:sz="0" w:space="0" w:color="auto"/>
        <w:left w:val="none" w:sz="0" w:space="0" w:color="auto"/>
        <w:bottom w:val="none" w:sz="0" w:space="0" w:color="auto"/>
        <w:right w:val="none" w:sz="0" w:space="0" w:color="auto"/>
      </w:divBdr>
    </w:div>
    <w:div w:id="1153988596">
      <w:bodyDiv w:val="1"/>
      <w:marLeft w:val="0"/>
      <w:marRight w:val="0"/>
      <w:marTop w:val="0"/>
      <w:marBottom w:val="0"/>
      <w:divBdr>
        <w:top w:val="none" w:sz="0" w:space="0" w:color="auto"/>
        <w:left w:val="none" w:sz="0" w:space="0" w:color="auto"/>
        <w:bottom w:val="none" w:sz="0" w:space="0" w:color="auto"/>
        <w:right w:val="none" w:sz="0" w:space="0" w:color="auto"/>
      </w:divBdr>
    </w:div>
    <w:div w:id="1154175151">
      <w:bodyDiv w:val="1"/>
      <w:marLeft w:val="0"/>
      <w:marRight w:val="0"/>
      <w:marTop w:val="0"/>
      <w:marBottom w:val="0"/>
      <w:divBdr>
        <w:top w:val="none" w:sz="0" w:space="0" w:color="auto"/>
        <w:left w:val="none" w:sz="0" w:space="0" w:color="auto"/>
        <w:bottom w:val="none" w:sz="0" w:space="0" w:color="auto"/>
        <w:right w:val="none" w:sz="0" w:space="0" w:color="auto"/>
      </w:divBdr>
    </w:div>
    <w:div w:id="1154758522">
      <w:bodyDiv w:val="1"/>
      <w:marLeft w:val="0"/>
      <w:marRight w:val="0"/>
      <w:marTop w:val="0"/>
      <w:marBottom w:val="0"/>
      <w:divBdr>
        <w:top w:val="none" w:sz="0" w:space="0" w:color="auto"/>
        <w:left w:val="none" w:sz="0" w:space="0" w:color="auto"/>
        <w:bottom w:val="none" w:sz="0" w:space="0" w:color="auto"/>
        <w:right w:val="none" w:sz="0" w:space="0" w:color="auto"/>
      </w:divBdr>
    </w:div>
    <w:div w:id="1155030304">
      <w:bodyDiv w:val="1"/>
      <w:marLeft w:val="0"/>
      <w:marRight w:val="0"/>
      <w:marTop w:val="0"/>
      <w:marBottom w:val="0"/>
      <w:divBdr>
        <w:top w:val="none" w:sz="0" w:space="0" w:color="auto"/>
        <w:left w:val="none" w:sz="0" w:space="0" w:color="auto"/>
        <w:bottom w:val="none" w:sz="0" w:space="0" w:color="auto"/>
        <w:right w:val="none" w:sz="0" w:space="0" w:color="auto"/>
      </w:divBdr>
    </w:div>
    <w:div w:id="1155413883">
      <w:bodyDiv w:val="1"/>
      <w:marLeft w:val="0"/>
      <w:marRight w:val="0"/>
      <w:marTop w:val="0"/>
      <w:marBottom w:val="0"/>
      <w:divBdr>
        <w:top w:val="none" w:sz="0" w:space="0" w:color="auto"/>
        <w:left w:val="none" w:sz="0" w:space="0" w:color="auto"/>
        <w:bottom w:val="none" w:sz="0" w:space="0" w:color="auto"/>
        <w:right w:val="none" w:sz="0" w:space="0" w:color="auto"/>
      </w:divBdr>
    </w:div>
    <w:div w:id="1155756099">
      <w:bodyDiv w:val="1"/>
      <w:marLeft w:val="0"/>
      <w:marRight w:val="0"/>
      <w:marTop w:val="0"/>
      <w:marBottom w:val="0"/>
      <w:divBdr>
        <w:top w:val="none" w:sz="0" w:space="0" w:color="auto"/>
        <w:left w:val="none" w:sz="0" w:space="0" w:color="auto"/>
        <w:bottom w:val="none" w:sz="0" w:space="0" w:color="auto"/>
        <w:right w:val="none" w:sz="0" w:space="0" w:color="auto"/>
      </w:divBdr>
    </w:div>
    <w:div w:id="1156072611">
      <w:bodyDiv w:val="1"/>
      <w:marLeft w:val="0"/>
      <w:marRight w:val="0"/>
      <w:marTop w:val="0"/>
      <w:marBottom w:val="0"/>
      <w:divBdr>
        <w:top w:val="none" w:sz="0" w:space="0" w:color="auto"/>
        <w:left w:val="none" w:sz="0" w:space="0" w:color="auto"/>
        <w:bottom w:val="none" w:sz="0" w:space="0" w:color="auto"/>
        <w:right w:val="none" w:sz="0" w:space="0" w:color="auto"/>
      </w:divBdr>
    </w:div>
    <w:div w:id="1156384643">
      <w:bodyDiv w:val="1"/>
      <w:marLeft w:val="0"/>
      <w:marRight w:val="0"/>
      <w:marTop w:val="0"/>
      <w:marBottom w:val="0"/>
      <w:divBdr>
        <w:top w:val="none" w:sz="0" w:space="0" w:color="auto"/>
        <w:left w:val="none" w:sz="0" w:space="0" w:color="auto"/>
        <w:bottom w:val="none" w:sz="0" w:space="0" w:color="auto"/>
        <w:right w:val="none" w:sz="0" w:space="0" w:color="auto"/>
      </w:divBdr>
    </w:div>
    <w:div w:id="1157187776">
      <w:bodyDiv w:val="1"/>
      <w:marLeft w:val="0"/>
      <w:marRight w:val="0"/>
      <w:marTop w:val="0"/>
      <w:marBottom w:val="0"/>
      <w:divBdr>
        <w:top w:val="none" w:sz="0" w:space="0" w:color="auto"/>
        <w:left w:val="none" w:sz="0" w:space="0" w:color="auto"/>
        <w:bottom w:val="none" w:sz="0" w:space="0" w:color="auto"/>
        <w:right w:val="none" w:sz="0" w:space="0" w:color="auto"/>
      </w:divBdr>
    </w:div>
    <w:div w:id="1157303658">
      <w:bodyDiv w:val="1"/>
      <w:marLeft w:val="0"/>
      <w:marRight w:val="0"/>
      <w:marTop w:val="0"/>
      <w:marBottom w:val="0"/>
      <w:divBdr>
        <w:top w:val="none" w:sz="0" w:space="0" w:color="auto"/>
        <w:left w:val="none" w:sz="0" w:space="0" w:color="auto"/>
        <w:bottom w:val="none" w:sz="0" w:space="0" w:color="auto"/>
        <w:right w:val="none" w:sz="0" w:space="0" w:color="auto"/>
      </w:divBdr>
    </w:div>
    <w:div w:id="1158809491">
      <w:bodyDiv w:val="1"/>
      <w:marLeft w:val="0"/>
      <w:marRight w:val="0"/>
      <w:marTop w:val="0"/>
      <w:marBottom w:val="0"/>
      <w:divBdr>
        <w:top w:val="none" w:sz="0" w:space="0" w:color="auto"/>
        <w:left w:val="none" w:sz="0" w:space="0" w:color="auto"/>
        <w:bottom w:val="none" w:sz="0" w:space="0" w:color="auto"/>
        <w:right w:val="none" w:sz="0" w:space="0" w:color="auto"/>
      </w:divBdr>
    </w:div>
    <w:div w:id="1159346704">
      <w:bodyDiv w:val="1"/>
      <w:marLeft w:val="0"/>
      <w:marRight w:val="0"/>
      <w:marTop w:val="0"/>
      <w:marBottom w:val="0"/>
      <w:divBdr>
        <w:top w:val="none" w:sz="0" w:space="0" w:color="auto"/>
        <w:left w:val="none" w:sz="0" w:space="0" w:color="auto"/>
        <w:bottom w:val="none" w:sz="0" w:space="0" w:color="auto"/>
        <w:right w:val="none" w:sz="0" w:space="0" w:color="auto"/>
      </w:divBdr>
    </w:div>
    <w:div w:id="1160466572">
      <w:bodyDiv w:val="1"/>
      <w:marLeft w:val="0"/>
      <w:marRight w:val="0"/>
      <w:marTop w:val="0"/>
      <w:marBottom w:val="0"/>
      <w:divBdr>
        <w:top w:val="none" w:sz="0" w:space="0" w:color="auto"/>
        <w:left w:val="none" w:sz="0" w:space="0" w:color="auto"/>
        <w:bottom w:val="none" w:sz="0" w:space="0" w:color="auto"/>
        <w:right w:val="none" w:sz="0" w:space="0" w:color="auto"/>
      </w:divBdr>
    </w:div>
    <w:div w:id="1160655172">
      <w:bodyDiv w:val="1"/>
      <w:marLeft w:val="0"/>
      <w:marRight w:val="0"/>
      <w:marTop w:val="0"/>
      <w:marBottom w:val="0"/>
      <w:divBdr>
        <w:top w:val="none" w:sz="0" w:space="0" w:color="auto"/>
        <w:left w:val="none" w:sz="0" w:space="0" w:color="auto"/>
        <w:bottom w:val="none" w:sz="0" w:space="0" w:color="auto"/>
        <w:right w:val="none" w:sz="0" w:space="0" w:color="auto"/>
      </w:divBdr>
    </w:div>
    <w:div w:id="1162888165">
      <w:bodyDiv w:val="1"/>
      <w:marLeft w:val="0"/>
      <w:marRight w:val="0"/>
      <w:marTop w:val="0"/>
      <w:marBottom w:val="0"/>
      <w:divBdr>
        <w:top w:val="none" w:sz="0" w:space="0" w:color="auto"/>
        <w:left w:val="none" w:sz="0" w:space="0" w:color="auto"/>
        <w:bottom w:val="none" w:sz="0" w:space="0" w:color="auto"/>
        <w:right w:val="none" w:sz="0" w:space="0" w:color="auto"/>
      </w:divBdr>
    </w:div>
    <w:div w:id="1164397784">
      <w:bodyDiv w:val="1"/>
      <w:marLeft w:val="0"/>
      <w:marRight w:val="0"/>
      <w:marTop w:val="0"/>
      <w:marBottom w:val="0"/>
      <w:divBdr>
        <w:top w:val="none" w:sz="0" w:space="0" w:color="auto"/>
        <w:left w:val="none" w:sz="0" w:space="0" w:color="auto"/>
        <w:bottom w:val="none" w:sz="0" w:space="0" w:color="auto"/>
        <w:right w:val="none" w:sz="0" w:space="0" w:color="auto"/>
      </w:divBdr>
    </w:div>
    <w:div w:id="1166090413">
      <w:bodyDiv w:val="1"/>
      <w:marLeft w:val="0"/>
      <w:marRight w:val="0"/>
      <w:marTop w:val="0"/>
      <w:marBottom w:val="0"/>
      <w:divBdr>
        <w:top w:val="none" w:sz="0" w:space="0" w:color="auto"/>
        <w:left w:val="none" w:sz="0" w:space="0" w:color="auto"/>
        <w:bottom w:val="none" w:sz="0" w:space="0" w:color="auto"/>
        <w:right w:val="none" w:sz="0" w:space="0" w:color="auto"/>
      </w:divBdr>
    </w:div>
    <w:div w:id="1166823509">
      <w:bodyDiv w:val="1"/>
      <w:marLeft w:val="0"/>
      <w:marRight w:val="0"/>
      <w:marTop w:val="0"/>
      <w:marBottom w:val="0"/>
      <w:divBdr>
        <w:top w:val="none" w:sz="0" w:space="0" w:color="auto"/>
        <w:left w:val="none" w:sz="0" w:space="0" w:color="auto"/>
        <w:bottom w:val="none" w:sz="0" w:space="0" w:color="auto"/>
        <w:right w:val="none" w:sz="0" w:space="0" w:color="auto"/>
      </w:divBdr>
    </w:div>
    <w:div w:id="1166827383">
      <w:bodyDiv w:val="1"/>
      <w:marLeft w:val="0"/>
      <w:marRight w:val="0"/>
      <w:marTop w:val="0"/>
      <w:marBottom w:val="0"/>
      <w:divBdr>
        <w:top w:val="none" w:sz="0" w:space="0" w:color="auto"/>
        <w:left w:val="none" w:sz="0" w:space="0" w:color="auto"/>
        <w:bottom w:val="none" w:sz="0" w:space="0" w:color="auto"/>
        <w:right w:val="none" w:sz="0" w:space="0" w:color="auto"/>
      </w:divBdr>
    </w:div>
    <w:div w:id="1167095808">
      <w:bodyDiv w:val="1"/>
      <w:marLeft w:val="0"/>
      <w:marRight w:val="0"/>
      <w:marTop w:val="0"/>
      <w:marBottom w:val="0"/>
      <w:divBdr>
        <w:top w:val="none" w:sz="0" w:space="0" w:color="auto"/>
        <w:left w:val="none" w:sz="0" w:space="0" w:color="auto"/>
        <w:bottom w:val="none" w:sz="0" w:space="0" w:color="auto"/>
        <w:right w:val="none" w:sz="0" w:space="0" w:color="auto"/>
      </w:divBdr>
    </w:div>
    <w:div w:id="1167207463">
      <w:bodyDiv w:val="1"/>
      <w:marLeft w:val="0"/>
      <w:marRight w:val="0"/>
      <w:marTop w:val="0"/>
      <w:marBottom w:val="0"/>
      <w:divBdr>
        <w:top w:val="none" w:sz="0" w:space="0" w:color="auto"/>
        <w:left w:val="none" w:sz="0" w:space="0" w:color="auto"/>
        <w:bottom w:val="none" w:sz="0" w:space="0" w:color="auto"/>
        <w:right w:val="none" w:sz="0" w:space="0" w:color="auto"/>
      </w:divBdr>
    </w:div>
    <w:div w:id="1168053815">
      <w:bodyDiv w:val="1"/>
      <w:marLeft w:val="0"/>
      <w:marRight w:val="0"/>
      <w:marTop w:val="0"/>
      <w:marBottom w:val="0"/>
      <w:divBdr>
        <w:top w:val="none" w:sz="0" w:space="0" w:color="auto"/>
        <w:left w:val="none" w:sz="0" w:space="0" w:color="auto"/>
        <w:bottom w:val="none" w:sz="0" w:space="0" w:color="auto"/>
        <w:right w:val="none" w:sz="0" w:space="0" w:color="auto"/>
      </w:divBdr>
    </w:div>
    <w:div w:id="1168135032">
      <w:bodyDiv w:val="1"/>
      <w:marLeft w:val="0"/>
      <w:marRight w:val="0"/>
      <w:marTop w:val="0"/>
      <w:marBottom w:val="0"/>
      <w:divBdr>
        <w:top w:val="none" w:sz="0" w:space="0" w:color="auto"/>
        <w:left w:val="none" w:sz="0" w:space="0" w:color="auto"/>
        <w:bottom w:val="none" w:sz="0" w:space="0" w:color="auto"/>
        <w:right w:val="none" w:sz="0" w:space="0" w:color="auto"/>
      </w:divBdr>
    </w:div>
    <w:div w:id="1168713708">
      <w:bodyDiv w:val="1"/>
      <w:marLeft w:val="0"/>
      <w:marRight w:val="0"/>
      <w:marTop w:val="0"/>
      <w:marBottom w:val="0"/>
      <w:divBdr>
        <w:top w:val="none" w:sz="0" w:space="0" w:color="auto"/>
        <w:left w:val="none" w:sz="0" w:space="0" w:color="auto"/>
        <w:bottom w:val="none" w:sz="0" w:space="0" w:color="auto"/>
        <w:right w:val="none" w:sz="0" w:space="0" w:color="auto"/>
      </w:divBdr>
    </w:div>
    <w:div w:id="1168715832">
      <w:bodyDiv w:val="1"/>
      <w:marLeft w:val="0"/>
      <w:marRight w:val="0"/>
      <w:marTop w:val="0"/>
      <w:marBottom w:val="0"/>
      <w:divBdr>
        <w:top w:val="none" w:sz="0" w:space="0" w:color="auto"/>
        <w:left w:val="none" w:sz="0" w:space="0" w:color="auto"/>
        <w:bottom w:val="none" w:sz="0" w:space="0" w:color="auto"/>
        <w:right w:val="none" w:sz="0" w:space="0" w:color="auto"/>
      </w:divBdr>
    </w:div>
    <w:div w:id="1168982292">
      <w:bodyDiv w:val="1"/>
      <w:marLeft w:val="0"/>
      <w:marRight w:val="0"/>
      <w:marTop w:val="0"/>
      <w:marBottom w:val="0"/>
      <w:divBdr>
        <w:top w:val="none" w:sz="0" w:space="0" w:color="auto"/>
        <w:left w:val="none" w:sz="0" w:space="0" w:color="auto"/>
        <w:bottom w:val="none" w:sz="0" w:space="0" w:color="auto"/>
        <w:right w:val="none" w:sz="0" w:space="0" w:color="auto"/>
      </w:divBdr>
    </w:div>
    <w:div w:id="1169757103">
      <w:bodyDiv w:val="1"/>
      <w:marLeft w:val="0"/>
      <w:marRight w:val="0"/>
      <w:marTop w:val="0"/>
      <w:marBottom w:val="0"/>
      <w:divBdr>
        <w:top w:val="none" w:sz="0" w:space="0" w:color="auto"/>
        <w:left w:val="none" w:sz="0" w:space="0" w:color="auto"/>
        <w:bottom w:val="none" w:sz="0" w:space="0" w:color="auto"/>
        <w:right w:val="none" w:sz="0" w:space="0" w:color="auto"/>
      </w:divBdr>
    </w:div>
    <w:div w:id="1170028144">
      <w:bodyDiv w:val="1"/>
      <w:marLeft w:val="0"/>
      <w:marRight w:val="0"/>
      <w:marTop w:val="0"/>
      <w:marBottom w:val="0"/>
      <w:divBdr>
        <w:top w:val="none" w:sz="0" w:space="0" w:color="auto"/>
        <w:left w:val="none" w:sz="0" w:space="0" w:color="auto"/>
        <w:bottom w:val="none" w:sz="0" w:space="0" w:color="auto"/>
        <w:right w:val="none" w:sz="0" w:space="0" w:color="auto"/>
      </w:divBdr>
    </w:div>
    <w:div w:id="1172406053">
      <w:bodyDiv w:val="1"/>
      <w:marLeft w:val="0"/>
      <w:marRight w:val="0"/>
      <w:marTop w:val="0"/>
      <w:marBottom w:val="0"/>
      <w:divBdr>
        <w:top w:val="none" w:sz="0" w:space="0" w:color="auto"/>
        <w:left w:val="none" w:sz="0" w:space="0" w:color="auto"/>
        <w:bottom w:val="none" w:sz="0" w:space="0" w:color="auto"/>
        <w:right w:val="none" w:sz="0" w:space="0" w:color="auto"/>
      </w:divBdr>
    </w:div>
    <w:div w:id="1173571251">
      <w:bodyDiv w:val="1"/>
      <w:marLeft w:val="0"/>
      <w:marRight w:val="0"/>
      <w:marTop w:val="0"/>
      <w:marBottom w:val="0"/>
      <w:divBdr>
        <w:top w:val="none" w:sz="0" w:space="0" w:color="auto"/>
        <w:left w:val="none" w:sz="0" w:space="0" w:color="auto"/>
        <w:bottom w:val="none" w:sz="0" w:space="0" w:color="auto"/>
        <w:right w:val="none" w:sz="0" w:space="0" w:color="auto"/>
      </w:divBdr>
    </w:div>
    <w:div w:id="1174219648">
      <w:bodyDiv w:val="1"/>
      <w:marLeft w:val="0"/>
      <w:marRight w:val="0"/>
      <w:marTop w:val="0"/>
      <w:marBottom w:val="0"/>
      <w:divBdr>
        <w:top w:val="none" w:sz="0" w:space="0" w:color="auto"/>
        <w:left w:val="none" w:sz="0" w:space="0" w:color="auto"/>
        <w:bottom w:val="none" w:sz="0" w:space="0" w:color="auto"/>
        <w:right w:val="none" w:sz="0" w:space="0" w:color="auto"/>
      </w:divBdr>
    </w:div>
    <w:div w:id="1174610321">
      <w:bodyDiv w:val="1"/>
      <w:marLeft w:val="0"/>
      <w:marRight w:val="0"/>
      <w:marTop w:val="0"/>
      <w:marBottom w:val="0"/>
      <w:divBdr>
        <w:top w:val="none" w:sz="0" w:space="0" w:color="auto"/>
        <w:left w:val="none" w:sz="0" w:space="0" w:color="auto"/>
        <w:bottom w:val="none" w:sz="0" w:space="0" w:color="auto"/>
        <w:right w:val="none" w:sz="0" w:space="0" w:color="auto"/>
      </w:divBdr>
    </w:div>
    <w:div w:id="1175455031">
      <w:bodyDiv w:val="1"/>
      <w:marLeft w:val="0"/>
      <w:marRight w:val="0"/>
      <w:marTop w:val="0"/>
      <w:marBottom w:val="0"/>
      <w:divBdr>
        <w:top w:val="none" w:sz="0" w:space="0" w:color="auto"/>
        <w:left w:val="none" w:sz="0" w:space="0" w:color="auto"/>
        <w:bottom w:val="none" w:sz="0" w:space="0" w:color="auto"/>
        <w:right w:val="none" w:sz="0" w:space="0" w:color="auto"/>
      </w:divBdr>
    </w:div>
    <w:div w:id="1175609470">
      <w:bodyDiv w:val="1"/>
      <w:marLeft w:val="0"/>
      <w:marRight w:val="0"/>
      <w:marTop w:val="0"/>
      <w:marBottom w:val="0"/>
      <w:divBdr>
        <w:top w:val="none" w:sz="0" w:space="0" w:color="auto"/>
        <w:left w:val="none" w:sz="0" w:space="0" w:color="auto"/>
        <w:bottom w:val="none" w:sz="0" w:space="0" w:color="auto"/>
        <w:right w:val="none" w:sz="0" w:space="0" w:color="auto"/>
      </w:divBdr>
    </w:div>
    <w:div w:id="1177621469">
      <w:bodyDiv w:val="1"/>
      <w:marLeft w:val="0"/>
      <w:marRight w:val="0"/>
      <w:marTop w:val="0"/>
      <w:marBottom w:val="0"/>
      <w:divBdr>
        <w:top w:val="none" w:sz="0" w:space="0" w:color="auto"/>
        <w:left w:val="none" w:sz="0" w:space="0" w:color="auto"/>
        <w:bottom w:val="none" w:sz="0" w:space="0" w:color="auto"/>
        <w:right w:val="none" w:sz="0" w:space="0" w:color="auto"/>
      </w:divBdr>
    </w:div>
    <w:div w:id="1179079466">
      <w:bodyDiv w:val="1"/>
      <w:marLeft w:val="0"/>
      <w:marRight w:val="0"/>
      <w:marTop w:val="0"/>
      <w:marBottom w:val="0"/>
      <w:divBdr>
        <w:top w:val="none" w:sz="0" w:space="0" w:color="auto"/>
        <w:left w:val="none" w:sz="0" w:space="0" w:color="auto"/>
        <w:bottom w:val="none" w:sz="0" w:space="0" w:color="auto"/>
        <w:right w:val="none" w:sz="0" w:space="0" w:color="auto"/>
      </w:divBdr>
    </w:div>
    <w:div w:id="1180244548">
      <w:bodyDiv w:val="1"/>
      <w:marLeft w:val="0"/>
      <w:marRight w:val="0"/>
      <w:marTop w:val="0"/>
      <w:marBottom w:val="0"/>
      <w:divBdr>
        <w:top w:val="none" w:sz="0" w:space="0" w:color="auto"/>
        <w:left w:val="none" w:sz="0" w:space="0" w:color="auto"/>
        <w:bottom w:val="none" w:sz="0" w:space="0" w:color="auto"/>
        <w:right w:val="none" w:sz="0" w:space="0" w:color="auto"/>
      </w:divBdr>
    </w:div>
    <w:div w:id="1180317852">
      <w:bodyDiv w:val="1"/>
      <w:marLeft w:val="0"/>
      <w:marRight w:val="0"/>
      <w:marTop w:val="0"/>
      <w:marBottom w:val="0"/>
      <w:divBdr>
        <w:top w:val="none" w:sz="0" w:space="0" w:color="auto"/>
        <w:left w:val="none" w:sz="0" w:space="0" w:color="auto"/>
        <w:bottom w:val="none" w:sz="0" w:space="0" w:color="auto"/>
        <w:right w:val="none" w:sz="0" w:space="0" w:color="auto"/>
      </w:divBdr>
    </w:div>
    <w:div w:id="1180777152">
      <w:bodyDiv w:val="1"/>
      <w:marLeft w:val="0"/>
      <w:marRight w:val="0"/>
      <w:marTop w:val="0"/>
      <w:marBottom w:val="0"/>
      <w:divBdr>
        <w:top w:val="none" w:sz="0" w:space="0" w:color="auto"/>
        <w:left w:val="none" w:sz="0" w:space="0" w:color="auto"/>
        <w:bottom w:val="none" w:sz="0" w:space="0" w:color="auto"/>
        <w:right w:val="none" w:sz="0" w:space="0" w:color="auto"/>
      </w:divBdr>
    </w:div>
    <w:div w:id="1181552715">
      <w:bodyDiv w:val="1"/>
      <w:marLeft w:val="0"/>
      <w:marRight w:val="0"/>
      <w:marTop w:val="0"/>
      <w:marBottom w:val="0"/>
      <w:divBdr>
        <w:top w:val="none" w:sz="0" w:space="0" w:color="auto"/>
        <w:left w:val="none" w:sz="0" w:space="0" w:color="auto"/>
        <w:bottom w:val="none" w:sz="0" w:space="0" w:color="auto"/>
        <w:right w:val="none" w:sz="0" w:space="0" w:color="auto"/>
      </w:divBdr>
    </w:div>
    <w:div w:id="1181771537">
      <w:bodyDiv w:val="1"/>
      <w:marLeft w:val="0"/>
      <w:marRight w:val="0"/>
      <w:marTop w:val="0"/>
      <w:marBottom w:val="0"/>
      <w:divBdr>
        <w:top w:val="none" w:sz="0" w:space="0" w:color="auto"/>
        <w:left w:val="none" w:sz="0" w:space="0" w:color="auto"/>
        <w:bottom w:val="none" w:sz="0" w:space="0" w:color="auto"/>
        <w:right w:val="none" w:sz="0" w:space="0" w:color="auto"/>
      </w:divBdr>
    </w:div>
    <w:div w:id="1182007483">
      <w:bodyDiv w:val="1"/>
      <w:marLeft w:val="0"/>
      <w:marRight w:val="0"/>
      <w:marTop w:val="0"/>
      <w:marBottom w:val="0"/>
      <w:divBdr>
        <w:top w:val="none" w:sz="0" w:space="0" w:color="auto"/>
        <w:left w:val="none" w:sz="0" w:space="0" w:color="auto"/>
        <w:bottom w:val="none" w:sz="0" w:space="0" w:color="auto"/>
        <w:right w:val="none" w:sz="0" w:space="0" w:color="auto"/>
      </w:divBdr>
    </w:div>
    <w:div w:id="1183010590">
      <w:bodyDiv w:val="1"/>
      <w:marLeft w:val="0"/>
      <w:marRight w:val="0"/>
      <w:marTop w:val="0"/>
      <w:marBottom w:val="0"/>
      <w:divBdr>
        <w:top w:val="none" w:sz="0" w:space="0" w:color="auto"/>
        <w:left w:val="none" w:sz="0" w:space="0" w:color="auto"/>
        <w:bottom w:val="none" w:sz="0" w:space="0" w:color="auto"/>
        <w:right w:val="none" w:sz="0" w:space="0" w:color="auto"/>
      </w:divBdr>
    </w:div>
    <w:div w:id="1183276326">
      <w:bodyDiv w:val="1"/>
      <w:marLeft w:val="0"/>
      <w:marRight w:val="0"/>
      <w:marTop w:val="0"/>
      <w:marBottom w:val="0"/>
      <w:divBdr>
        <w:top w:val="none" w:sz="0" w:space="0" w:color="auto"/>
        <w:left w:val="none" w:sz="0" w:space="0" w:color="auto"/>
        <w:bottom w:val="none" w:sz="0" w:space="0" w:color="auto"/>
        <w:right w:val="none" w:sz="0" w:space="0" w:color="auto"/>
      </w:divBdr>
    </w:div>
    <w:div w:id="1183588316">
      <w:bodyDiv w:val="1"/>
      <w:marLeft w:val="0"/>
      <w:marRight w:val="0"/>
      <w:marTop w:val="0"/>
      <w:marBottom w:val="0"/>
      <w:divBdr>
        <w:top w:val="none" w:sz="0" w:space="0" w:color="auto"/>
        <w:left w:val="none" w:sz="0" w:space="0" w:color="auto"/>
        <w:bottom w:val="none" w:sz="0" w:space="0" w:color="auto"/>
        <w:right w:val="none" w:sz="0" w:space="0" w:color="auto"/>
      </w:divBdr>
    </w:div>
    <w:div w:id="1185443710">
      <w:bodyDiv w:val="1"/>
      <w:marLeft w:val="0"/>
      <w:marRight w:val="0"/>
      <w:marTop w:val="0"/>
      <w:marBottom w:val="0"/>
      <w:divBdr>
        <w:top w:val="none" w:sz="0" w:space="0" w:color="auto"/>
        <w:left w:val="none" w:sz="0" w:space="0" w:color="auto"/>
        <w:bottom w:val="none" w:sz="0" w:space="0" w:color="auto"/>
        <w:right w:val="none" w:sz="0" w:space="0" w:color="auto"/>
      </w:divBdr>
    </w:div>
    <w:div w:id="1186405303">
      <w:bodyDiv w:val="1"/>
      <w:marLeft w:val="0"/>
      <w:marRight w:val="0"/>
      <w:marTop w:val="0"/>
      <w:marBottom w:val="0"/>
      <w:divBdr>
        <w:top w:val="none" w:sz="0" w:space="0" w:color="auto"/>
        <w:left w:val="none" w:sz="0" w:space="0" w:color="auto"/>
        <w:bottom w:val="none" w:sz="0" w:space="0" w:color="auto"/>
        <w:right w:val="none" w:sz="0" w:space="0" w:color="auto"/>
      </w:divBdr>
    </w:div>
    <w:div w:id="1187015844">
      <w:bodyDiv w:val="1"/>
      <w:marLeft w:val="0"/>
      <w:marRight w:val="0"/>
      <w:marTop w:val="0"/>
      <w:marBottom w:val="0"/>
      <w:divBdr>
        <w:top w:val="none" w:sz="0" w:space="0" w:color="auto"/>
        <w:left w:val="none" w:sz="0" w:space="0" w:color="auto"/>
        <w:bottom w:val="none" w:sz="0" w:space="0" w:color="auto"/>
        <w:right w:val="none" w:sz="0" w:space="0" w:color="auto"/>
      </w:divBdr>
    </w:div>
    <w:div w:id="1188367897">
      <w:bodyDiv w:val="1"/>
      <w:marLeft w:val="0"/>
      <w:marRight w:val="0"/>
      <w:marTop w:val="0"/>
      <w:marBottom w:val="0"/>
      <w:divBdr>
        <w:top w:val="none" w:sz="0" w:space="0" w:color="auto"/>
        <w:left w:val="none" w:sz="0" w:space="0" w:color="auto"/>
        <w:bottom w:val="none" w:sz="0" w:space="0" w:color="auto"/>
        <w:right w:val="none" w:sz="0" w:space="0" w:color="auto"/>
      </w:divBdr>
    </w:div>
    <w:div w:id="1188831283">
      <w:bodyDiv w:val="1"/>
      <w:marLeft w:val="0"/>
      <w:marRight w:val="0"/>
      <w:marTop w:val="0"/>
      <w:marBottom w:val="0"/>
      <w:divBdr>
        <w:top w:val="none" w:sz="0" w:space="0" w:color="auto"/>
        <w:left w:val="none" w:sz="0" w:space="0" w:color="auto"/>
        <w:bottom w:val="none" w:sz="0" w:space="0" w:color="auto"/>
        <w:right w:val="none" w:sz="0" w:space="0" w:color="auto"/>
      </w:divBdr>
    </w:div>
    <w:div w:id="1188909955">
      <w:bodyDiv w:val="1"/>
      <w:marLeft w:val="0"/>
      <w:marRight w:val="0"/>
      <w:marTop w:val="0"/>
      <w:marBottom w:val="0"/>
      <w:divBdr>
        <w:top w:val="none" w:sz="0" w:space="0" w:color="auto"/>
        <w:left w:val="none" w:sz="0" w:space="0" w:color="auto"/>
        <w:bottom w:val="none" w:sz="0" w:space="0" w:color="auto"/>
        <w:right w:val="none" w:sz="0" w:space="0" w:color="auto"/>
      </w:divBdr>
    </w:div>
    <w:div w:id="1189683461">
      <w:bodyDiv w:val="1"/>
      <w:marLeft w:val="0"/>
      <w:marRight w:val="0"/>
      <w:marTop w:val="0"/>
      <w:marBottom w:val="0"/>
      <w:divBdr>
        <w:top w:val="none" w:sz="0" w:space="0" w:color="auto"/>
        <w:left w:val="none" w:sz="0" w:space="0" w:color="auto"/>
        <w:bottom w:val="none" w:sz="0" w:space="0" w:color="auto"/>
        <w:right w:val="none" w:sz="0" w:space="0" w:color="auto"/>
      </w:divBdr>
    </w:div>
    <w:div w:id="1189685544">
      <w:bodyDiv w:val="1"/>
      <w:marLeft w:val="0"/>
      <w:marRight w:val="0"/>
      <w:marTop w:val="0"/>
      <w:marBottom w:val="0"/>
      <w:divBdr>
        <w:top w:val="none" w:sz="0" w:space="0" w:color="auto"/>
        <w:left w:val="none" w:sz="0" w:space="0" w:color="auto"/>
        <w:bottom w:val="none" w:sz="0" w:space="0" w:color="auto"/>
        <w:right w:val="none" w:sz="0" w:space="0" w:color="auto"/>
      </w:divBdr>
    </w:div>
    <w:div w:id="1189761021">
      <w:bodyDiv w:val="1"/>
      <w:marLeft w:val="0"/>
      <w:marRight w:val="0"/>
      <w:marTop w:val="0"/>
      <w:marBottom w:val="0"/>
      <w:divBdr>
        <w:top w:val="none" w:sz="0" w:space="0" w:color="auto"/>
        <w:left w:val="none" w:sz="0" w:space="0" w:color="auto"/>
        <w:bottom w:val="none" w:sz="0" w:space="0" w:color="auto"/>
        <w:right w:val="none" w:sz="0" w:space="0" w:color="auto"/>
      </w:divBdr>
    </w:div>
    <w:div w:id="1191652761">
      <w:bodyDiv w:val="1"/>
      <w:marLeft w:val="0"/>
      <w:marRight w:val="0"/>
      <w:marTop w:val="0"/>
      <w:marBottom w:val="0"/>
      <w:divBdr>
        <w:top w:val="none" w:sz="0" w:space="0" w:color="auto"/>
        <w:left w:val="none" w:sz="0" w:space="0" w:color="auto"/>
        <w:bottom w:val="none" w:sz="0" w:space="0" w:color="auto"/>
        <w:right w:val="none" w:sz="0" w:space="0" w:color="auto"/>
      </w:divBdr>
    </w:div>
    <w:div w:id="1192501082">
      <w:bodyDiv w:val="1"/>
      <w:marLeft w:val="0"/>
      <w:marRight w:val="0"/>
      <w:marTop w:val="0"/>
      <w:marBottom w:val="0"/>
      <w:divBdr>
        <w:top w:val="none" w:sz="0" w:space="0" w:color="auto"/>
        <w:left w:val="none" w:sz="0" w:space="0" w:color="auto"/>
        <w:bottom w:val="none" w:sz="0" w:space="0" w:color="auto"/>
        <w:right w:val="none" w:sz="0" w:space="0" w:color="auto"/>
      </w:divBdr>
    </w:div>
    <w:div w:id="1193300715">
      <w:bodyDiv w:val="1"/>
      <w:marLeft w:val="0"/>
      <w:marRight w:val="0"/>
      <w:marTop w:val="0"/>
      <w:marBottom w:val="0"/>
      <w:divBdr>
        <w:top w:val="none" w:sz="0" w:space="0" w:color="auto"/>
        <w:left w:val="none" w:sz="0" w:space="0" w:color="auto"/>
        <w:bottom w:val="none" w:sz="0" w:space="0" w:color="auto"/>
        <w:right w:val="none" w:sz="0" w:space="0" w:color="auto"/>
      </w:divBdr>
    </w:div>
    <w:div w:id="1193807765">
      <w:bodyDiv w:val="1"/>
      <w:marLeft w:val="0"/>
      <w:marRight w:val="0"/>
      <w:marTop w:val="0"/>
      <w:marBottom w:val="0"/>
      <w:divBdr>
        <w:top w:val="none" w:sz="0" w:space="0" w:color="auto"/>
        <w:left w:val="none" w:sz="0" w:space="0" w:color="auto"/>
        <w:bottom w:val="none" w:sz="0" w:space="0" w:color="auto"/>
        <w:right w:val="none" w:sz="0" w:space="0" w:color="auto"/>
      </w:divBdr>
    </w:div>
    <w:div w:id="1194466008">
      <w:bodyDiv w:val="1"/>
      <w:marLeft w:val="0"/>
      <w:marRight w:val="0"/>
      <w:marTop w:val="0"/>
      <w:marBottom w:val="0"/>
      <w:divBdr>
        <w:top w:val="none" w:sz="0" w:space="0" w:color="auto"/>
        <w:left w:val="none" w:sz="0" w:space="0" w:color="auto"/>
        <w:bottom w:val="none" w:sz="0" w:space="0" w:color="auto"/>
        <w:right w:val="none" w:sz="0" w:space="0" w:color="auto"/>
      </w:divBdr>
    </w:div>
    <w:div w:id="1194731688">
      <w:bodyDiv w:val="1"/>
      <w:marLeft w:val="0"/>
      <w:marRight w:val="0"/>
      <w:marTop w:val="0"/>
      <w:marBottom w:val="0"/>
      <w:divBdr>
        <w:top w:val="none" w:sz="0" w:space="0" w:color="auto"/>
        <w:left w:val="none" w:sz="0" w:space="0" w:color="auto"/>
        <w:bottom w:val="none" w:sz="0" w:space="0" w:color="auto"/>
        <w:right w:val="none" w:sz="0" w:space="0" w:color="auto"/>
      </w:divBdr>
    </w:div>
    <w:div w:id="1195003455">
      <w:bodyDiv w:val="1"/>
      <w:marLeft w:val="0"/>
      <w:marRight w:val="0"/>
      <w:marTop w:val="0"/>
      <w:marBottom w:val="0"/>
      <w:divBdr>
        <w:top w:val="none" w:sz="0" w:space="0" w:color="auto"/>
        <w:left w:val="none" w:sz="0" w:space="0" w:color="auto"/>
        <w:bottom w:val="none" w:sz="0" w:space="0" w:color="auto"/>
        <w:right w:val="none" w:sz="0" w:space="0" w:color="auto"/>
      </w:divBdr>
    </w:div>
    <w:div w:id="1196037111">
      <w:bodyDiv w:val="1"/>
      <w:marLeft w:val="0"/>
      <w:marRight w:val="0"/>
      <w:marTop w:val="0"/>
      <w:marBottom w:val="0"/>
      <w:divBdr>
        <w:top w:val="none" w:sz="0" w:space="0" w:color="auto"/>
        <w:left w:val="none" w:sz="0" w:space="0" w:color="auto"/>
        <w:bottom w:val="none" w:sz="0" w:space="0" w:color="auto"/>
        <w:right w:val="none" w:sz="0" w:space="0" w:color="auto"/>
      </w:divBdr>
    </w:div>
    <w:div w:id="1196163383">
      <w:bodyDiv w:val="1"/>
      <w:marLeft w:val="0"/>
      <w:marRight w:val="0"/>
      <w:marTop w:val="0"/>
      <w:marBottom w:val="0"/>
      <w:divBdr>
        <w:top w:val="none" w:sz="0" w:space="0" w:color="auto"/>
        <w:left w:val="none" w:sz="0" w:space="0" w:color="auto"/>
        <w:bottom w:val="none" w:sz="0" w:space="0" w:color="auto"/>
        <w:right w:val="none" w:sz="0" w:space="0" w:color="auto"/>
      </w:divBdr>
    </w:div>
    <w:div w:id="1196308051">
      <w:bodyDiv w:val="1"/>
      <w:marLeft w:val="0"/>
      <w:marRight w:val="0"/>
      <w:marTop w:val="0"/>
      <w:marBottom w:val="0"/>
      <w:divBdr>
        <w:top w:val="none" w:sz="0" w:space="0" w:color="auto"/>
        <w:left w:val="none" w:sz="0" w:space="0" w:color="auto"/>
        <w:bottom w:val="none" w:sz="0" w:space="0" w:color="auto"/>
        <w:right w:val="none" w:sz="0" w:space="0" w:color="auto"/>
      </w:divBdr>
    </w:div>
    <w:div w:id="1197423917">
      <w:bodyDiv w:val="1"/>
      <w:marLeft w:val="0"/>
      <w:marRight w:val="0"/>
      <w:marTop w:val="0"/>
      <w:marBottom w:val="0"/>
      <w:divBdr>
        <w:top w:val="none" w:sz="0" w:space="0" w:color="auto"/>
        <w:left w:val="none" w:sz="0" w:space="0" w:color="auto"/>
        <w:bottom w:val="none" w:sz="0" w:space="0" w:color="auto"/>
        <w:right w:val="none" w:sz="0" w:space="0" w:color="auto"/>
      </w:divBdr>
    </w:div>
    <w:div w:id="1198741482">
      <w:bodyDiv w:val="1"/>
      <w:marLeft w:val="0"/>
      <w:marRight w:val="0"/>
      <w:marTop w:val="0"/>
      <w:marBottom w:val="0"/>
      <w:divBdr>
        <w:top w:val="none" w:sz="0" w:space="0" w:color="auto"/>
        <w:left w:val="none" w:sz="0" w:space="0" w:color="auto"/>
        <w:bottom w:val="none" w:sz="0" w:space="0" w:color="auto"/>
        <w:right w:val="none" w:sz="0" w:space="0" w:color="auto"/>
      </w:divBdr>
    </w:div>
    <w:div w:id="1199466518">
      <w:bodyDiv w:val="1"/>
      <w:marLeft w:val="0"/>
      <w:marRight w:val="0"/>
      <w:marTop w:val="0"/>
      <w:marBottom w:val="0"/>
      <w:divBdr>
        <w:top w:val="none" w:sz="0" w:space="0" w:color="auto"/>
        <w:left w:val="none" w:sz="0" w:space="0" w:color="auto"/>
        <w:bottom w:val="none" w:sz="0" w:space="0" w:color="auto"/>
        <w:right w:val="none" w:sz="0" w:space="0" w:color="auto"/>
      </w:divBdr>
    </w:div>
    <w:div w:id="1199855193">
      <w:bodyDiv w:val="1"/>
      <w:marLeft w:val="0"/>
      <w:marRight w:val="0"/>
      <w:marTop w:val="0"/>
      <w:marBottom w:val="0"/>
      <w:divBdr>
        <w:top w:val="none" w:sz="0" w:space="0" w:color="auto"/>
        <w:left w:val="none" w:sz="0" w:space="0" w:color="auto"/>
        <w:bottom w:val="none" w:sz="0" w:space="0" w:color="auto"/>
        <w:right w:val="none" w:sz="0" w:space="0" w:color="auto"/>
      </w:divBdr>
    </w:div>
    <w:div w:id="1200048369">
      <w:bodyDiv w:val="1"/>
      <w:marLeft w:val="0"/>
      <w:marRight w:val="0"/>
      <w:marTop w:val="0"/>
      <w:marBottom w:val="0"/>
      <w:divBdr>
        <w:top w:val="none" w:sz="0" w:space="0" w:color="auto"/>
        <w:left w:val="none" w:sz="0" w:space="0" w:color="auto"/>
        <w:bottom w:val="none" w:sz="0" w:space="0" w:color="auto"/>
        <w:right w:val="none" w:sz="0" w:space="0" w:color="auto"/>
      </w:divBdr>
    </w:div>
    <w:div w:id="1200388653">
      <w:bodyDiv w:val="1"/>
      <w:marLeft w:val="0"/>
      <w:marRight w:val="0"/>
      <w:marTop w:val="0"/>
      <w:marBottom w:val="0"/>
      <w:divBdr>
        <w:top w:val="none" w:sz="0" w:space="0" w:color="auto"/>
        <w:left w:val="none" w:sz="0" w:space="0" w:color="auto"/>
        <w:bottom w:val="none" w:sz="0" w:space="0" w:color="auto"/>
        <w:right w:val="none" w:sz="0" w:space="0" w:color="auto"/>
      </w:divBdr>
    </w:div>
    <w:div w:id="1200507373">
      <w:bodyDiv w:val="1"/>
      <w:marLeft w:val="0"/>
      <w:marRight w:val="0"/>
      <w:marTop w:val="0"/>
      <w:marBottom w:val="0"/>
      <w:divBdr>
        <w:top w:val="none" w:sz="0" w:space="0" w:color="auto"/>
        <w:left w:val="none" w:sz="0" w:space="0" w:color="auto"/>
        <w:bottom w:val="none" w:sz="0" w:space="0" w:color="auto"/>
        <w:right w:val="none" w:sz="0" w:space="0" w:color="auto"/>
      </w:divBdr>
    </w:div>
    <w:div w:id="1200825104">
      <w:bodyDiv w:val="1"/>
      <w:marLeft w:val="0"/>
      <w:marRight w:val="0"/>
      <w:marTop w:val="0"/>
      <w:marBottom w:val="0"/>
      <w:divBdr>
        <w:top w:val="none" w:sz="0" w:space="0" w:color="auto"/>
        <w:left w:val="none" w:sz="0" w:space="0" w:color="auto"/>
        <w:bottom w:val="none" w:sz="0" w:space="0" w:color="auto"/>
        <w:right w:val="none" w:sz="0" w:space="0" w:color="auto"/>
      </w:divBdr>
    </w:div>
    <w:div w:id="1201162568">
      <w:bodyDiv w:val="1"/>
      <w:marLeft w:val="0"/>
      <w:marRight w:val="0"/>
      <w:marTop w:val="0"/>
      <w:marBottom w:val="0"/>
      <w:divBdr>
        <w:top w:val="none" w:sz="0" w:space="0" w:color="auto"/>
        <w:left w:val="none" w:sz="0" w:space="0" w:color="auto"/>
        <w:bottom w:val="none" w:sz="0" w:space="0" w:color="auto"/>
        <w:right w:val="none" w:sz="0" w:space="0" w:color="auto"/>
      </w:divBdr>
    </w:div>
    <w:div w:id="1201551587">
      <w:bodyDiv w:val="1"/>
      <w:marLeft w:val="0"/>
      <w:marRight w:val="0"/>
      <w:marTop w:val="0"/>
      <w:marBottom w:val="0"/>
      <w:divBdr>
        <w:top w:val="none" w:sz="0" w:space="0" w:color="auto"/>
        <w:left w:val="none" w:sz="0" w:space="0" w:color="auto"/>
        <w:bottom w:val="none" w:sz="0" w:space="0" w:color="auto"/>
        <w:right w:val="none" w:sz="0" w:space="0" w:color="auto"/>
      </w:divBdr>
    </w:div>
    <w:div w:id="1202279654">
      <w:bodyDiv w:val="1"/>
      <w:marLeft w:val="0"/>
      <w:marRight w:val="0"/>
      <w:marTop w:val="0"/>
      <w:marBottom w:val="0"/>
      <w:divBdr>
        <w:top w:val="none" w:sz="0" w:space="0" w:color="auto"/>
        <w:left w:val="none" w:sz="0" w:space="0" w:color="auto"/>
        <w:bottom w:val="none" w:sz="0" w:space="0" w:color="auto"/>
        <w:right w:val="none" w:sz="0" w:space="0" w:color="auto"/>
      </w:divBdr>
    </w:div>
    <w:div w:id="1203636828">
      <w:bodyDiv w:val="1"/>
      <w:marLeft w:val="0"/>
      <w:marRight w:val="0"/>
      <w:marTop w:val="0"/>
      <w:marBottom w:val="0"/>
      <w:divBdr>
        <w:top w:val="none" w:sz="0" w:space="0" w:color="auto"/>
        <w:left w:val="none" w:sz="0" w:space="0" w:color="auto"/>
        <w:bottom w:val="none" w:sz="0" w:space="0" w:color="auto"/>
        <w:right w:val="none" w:sz="0" w:space="0" w:color="auto"/>
      </w:divBdr>
    </w:div>
    <w:div w:id="1205682089">
      <w:bodyDiv w:val="1"/>
      <w:marLeft w:val="0"/>
      <w:marRight w:val="0"/>
      <w:marTop w:val="0"/>
      <w:marBottom w:val="0"/>
      <w:divBdr>
        <w:top w:val="none" w:sz="0" w:space="0" w:color="auto"/>
        <w:left w:val="none" w:sz="0" w:space="0" w:color="auto"/>
        <w:bottom w:val="none" w:sz="0" w:space="0" w:color="auto"/>
        <w:right w:val="none" w:sz="0" w:space="0" w:color="auto"/>
      </w:divBdr>
    </w:div>
    <w:div w:id="1205946438">
      <w:bodyDiv w:val="1"/>
      <w:marLeft w:val="0"/>
      <w:marRight w:val="0"/>
      <w:marTop w:val="0"/>
      <w:marBottom w:val="0"/>
      <w:divBdr>
        <w:top w:val="none" w:sz="0" w:space="0" w:color="auto"/>
        <w:left w:val="none" w:sz="0" w:space="0" w:color="auto"/>
        <w:bottom w:val="none" w:sz="0" w:space="0" w:color="auto"/>
        <w:right w:val="none" w:sz="0" w:space="0" w:color="auto"/>
      </w:divBdr>
    </w:div>
    <w:div w:id="1207185819">
      <w:bodyDiv w:val="1"/>
      <w:marLeft w:val="0"/>
      <w:marRight w:val="0"/>
      <w:marTop w:val="0"/>
      <w:marBottom w:val="0"/>
      <w:divBdr>
        <w:top w:val="none" w:sz="0" w:space="0" w:color="auto"/>
        <w:left w:val="none" w:sz="0" w:space="0" w:color="auto"/>
        <w:bottom w:val="none" w:sz="0" w:space="0" w:color="auto"/>
        <w:right w:val="none" w:sz="0" w:space="0" w:color="auto"/>
      </w:divBdr>
    </w:div>
    <w:div w:id="1207526259">
      <w:bodyDiv w:val="1"/>
      <w:marLeft w:val="0"/>
      <w:marRight w:val="0"/>
      <w:marTop w:val="0"/>
      <w:marBottom w:val="0"/>
      <w:divBdr>
        <w:top w:val="none" w:sz="0" w:space="0" w:color="auto"/>
        <w:left w:val="none" w:sz="0" w:space="0" w:color="auto"/>
        <w:bottom w:val="none" w:sz="0" w:space="0" w:color="auto"/>
        <w:right w:val="none" w:sz="0" w:space="0" w:color="auto"/>
      </w:divBdr>
    </w:div>
    <w:div w:id="1208494703">
      <w:bodyDiv w:val="1"/>
      <w:marLeft w:val="0"/>
      <w:marRight w:val="0"/>
      <w:marTop w:val="0"/>
      <w:marBottom w:val="0"/>
      <w:divBdr>
        <w:top w:val="none" w:sz="0" w:space="0" w:color="auto"/>
        <w:left w:val="none" w:sz="0" w:space="0" w:color="auto"/>
        <w:bottom w:val="none" w:sz="0" w:space="0" w:color="auto"/>
        <w:right w:val="none" w:sz="0" w:space="0" w:color="auto"/>
      </w:divBdr>
    </w:div>
    <w:div w:id="1209730275">
      <w:bodyDiv w:val="1"/>
      <w:marLeft w:val="0"/>
      <w:marRight w:val="0"/>
      <w:marTop w:val="0"/>
      <w:marBottom w:val="0"/>
      <w:divBdr>
        <w:top w:val="none" w:sz="0" w:space="0" w:color="auto"/>
        <w:left w:val="none" w:sz="0" w:space="0" w:color="auto"/>
        <w:bottom w:val="none" w:sz="0" w:space="0" w:color="auto"/>
        <w:right w:val="none" w:sz="0" w:space="0" w:color="auto"/>
      </w:divBdr>
    </w:div>
    <w:div w:id="1209873656">
      <w:bodyDiv w:val="1"/>
      <w:marLeft w:val="0"/>
      <w:marRight w:val="0"/>
      <w:marTop w:val="0"/>
      <w:marBottom w:val="0"/>
      <w:divBdr>
        <w:top w:val="none" w:sz="0" w:space="0" w:color="auto"/>
        <w:left w:val="none" w:sz="0" w:space="0" w:color="auto"/>
        <w:bottom w:val="none" w:sz="0" w:space="0" w:color="auto"/>
        <w:right w:val="none" w:sz="0" w:space="0" w:color="auto"/>
      </w:divBdr>
    </w:div>
    <w:div w:id="1209878101">
      <w:bodyDiv w:val="1"/>
      <w:marLeft w:val="0"/>
      <w:marRight w:val="0"/>
      <w:marTop w:val="0"/>
      <w:marBottom w:val="0"/>
      <w:divBdr>
        <w:top w:val="none" w:sz="0" w:space="0" w:color="auto"/>
        <w:left w:val="none" w:sz="0" w:space="0" w:color="auto"/>
        <w:bottom w:val="none" w:sz="0" w:space="0" w:color="auto"/>
        <w:right w:val="none" w:sz="0" w:space="0" w:color="auto"/>
      </w:divBdr>
    </w:div>
    <w:div w:id="1213928454">
      <w:bodyDiv w:val="1"/>
      <w:marLeft w:val="0"/>
      <w:marRight w:val="0"/>
      <w:marTop w:val="0"/>
      <w:marBottom w:val="0"/>
      <w:divBdr>
        <w:top w:val="none" w:sz="0" w:space="0" w:color="auto"/>
        <w:left w:val="none" w:sz="0" w:space="0" w:color="auto"/>
        <w:bottom w:val="none" w:sz="0" w:space="0" w:color="auto"/>
        <w:right w:val="none" w:sz="0" w:space="0" w:color="auto"/>
      </w:divBdr>
    </w:div>
    <w:div w:id="1214073439">
      <w:bodyDiv w:val="1"/>
      <w:marLeft w:val="0"/>
      <w:marRight w:val="0"/>
      <w:marTop w:val="0"/>
      <w:marBottom w:val="0"/>
      <w:divBdr>
        <w:top w:val="none" w:sz="0" w:space="0" w:color="auto"/>
        <w:left w:val="none" w:sz="0" w:space="0" w:color="auto"/>
        <w:bottom w:val="none" w:sz="0" w:space="0" w:color="auto"/>
        <w:right w:val="none" w:sz="0" w:space="0" w:color="auto"/>
      </w:divBdr>
    </w:div>
    <w:div w:id="1215046061">
      <w:bodyDiv w:val="1"/>
      <w:marLeft w:val="0"/>
      <w:marRight w:val="0"/>
      <w:marTop w:val="0"/>
      <w:marBottom w:val="0"/>
      <w:divBdr>
        <w:top w:val="none" w:sz="0" w:space="0" w:color="auto"/>
        <w:left w:val="none" w:sz="0" w:space="0" w:color="auto"/>
        <w:bottom w:val="none" w:sz="0" w:space="0" w:color="auto"/>
        <w:right w:val="none" w:sz="0" w:space="0" w:color="auto"/>
      </w:divBdr>
    </w:div>
    <w:div w:id="1215313049">
      <w:bodyDiv w:val="1"/>
      <w:marLeft w:val="0"/>
      <w:marRight w:val="0"/>
      <w:marTop w:val="0"/>
      <w:marBottom w:val="0"/>
      <w:divBdr>
        <w:top w:val="none" w:sz="0" w:space="0" w:color="auto"/>
        <w:left w:val="none" w:sz="0" w:space="0" w:color="auto"/>
        <w:bottom w:val="none" w:sz="0" w:space="0" w:color="auto"/>
        <w:right w:val="none" w:sz="0" w:space="0" w:color="auto"/>
      </w:divBdr>
    </w:div>
    <w:div w:id="1217814919">
      <w:bodyDiv w:val="1"/>
      <w:marLeft w:val="0"/>
      <w:marRight w:val="0"/>
      <w:marTop w:val="0"/>
      <w:marBottom w:val="0"/>
      <w:divBdr>
        <w:top w:val="none" w:sz="0" w:space="0" w:color="auto"/>
        <w:left w:val="none" w:sz="0" w:space="0" w:color="auto"/>
        <w:bottom w:val="none" w:sz="0" w:space="0" w:color="auto"/>
        <w:right w:val="none" w:sz="0" w:space="0" w:color="auto"/>
      </w:divBdr>
    </w:div>
    <w:div w:id="1218201252">
      <w:bodyDiv w:val="1"/>
      <w:marLeft w:val="0"/>
      <w:marRight w:val="0"/>
      <w:marTop w:val="0"/>
      <w:marBottom w:val="0"/>
      <w:divBdr>
        <w:top w:val="none" w:sz="0" w:space="0" w:color="auto"/>
        <w:left w:val="none" w:sz="0" w:space="0" w:color="auto"/>
        <w:bottom w:val="none" w:sz="0" w:space="0" w:color="auto"/>
        <w:right w:val="none" w:sz="0" w:space="0" w:color="auto"/>
      </w:divBdr>
    </w:div>
    <w:div w:id="1219242208">
      <w:bodyDiv w:val="1"/>
      <w:marLeft w:val="0"/>
      <w:marRight w:val="0"/>
      <w:marTop w:val="0"/>
      <w:marBottom w:val="0"/>
      <w:divBdr>
        <w:top w:val="none" w:sz="0" w:space="0" w:color="auto"/>
        <w:left w:val="none" w:sz="0" w:space="0" w:color="auto"/>
        <w:bottom w:val="none" w:sz="0" w:space="0" w:color="auto"/>
        <w:right w:val="none" w:sz="0" w:space="0" w:color="auto"/>
      </w:divBdr>
    </w:div>
    <w:div w:id="1221599461">
      <w:bodyDiv w:val="1"/>
      <w:marLeft w:val="0"/>
      <w:marRight w:val="0"/>
      <w:marTop w:val="0"/>
      <w:marBottom w:val="0"/>
      <w:divBdr>
        <w:top w:val="none" w:sz="0" w:space="0" w:color="auto"/>
        <w:left w:val="none" w:sz="0" w:space="0" w:color="auto"/>
        <w:bottom w:val="none" w:sz="0" w:space="0" w:color="auto"/>
        <w:right w:val="none" w:sz="0" w:space="0" w:color="auto"/>
      </w:divBdr>
    </w:div>
    <w:div w:id="1222062573">
      <w:bodyDiv w:val="1"/>
      <w:marLeft w:val="0"/>
      <w:marRight w:val="0"/>
      <w:marTop w:val="0"/>
      <w:marBottom w:val="0"/>
      <w:divBdr>
        <w:top w:val="none" w:sz="0" w:space="0" w:color="auto"/>
        <w:left w:val="none" w:sz="0" w:space="0" w:color="auto"/>
        <w:bottom w:val="none" w:sz="0" w:space="0" w:color="auto"/>
        <w:right w:val="none" w:sz="0" w:space="0" w:color="auto"/>
      </w:divBdr>
    </w:div>
    <w:div w:id="1222130604">
      <w:bodyDiv w:val="1"/>
      <w:marLeft w:val="0"/>
      <w:marRight w:val="0"/>
      <w:marTop w:val="0"/>
      <w:marBottom w:val="0"/>
      <w:divBdr>
        <w:top w:val="none" w:sz="0" w:space="0" w:color="auto"/>
        <w:left w:val="none" w:sz="0" w:space="0" w:color="auto"/>
        <w:bottom w:val="none" w:sz="0" w:space="0" w:color="auto"/>
        <w:right w:val="none" w:sz="0" w:space="0" w:color="auto"/>
      </w:divBdr>
    </w:div>
    <w:div w:id="1222211931">
      <w:bodyDiv w:val="1"/>
      <w:marLeft w:val="0"/>
      <w:marRight w:val="0"/>
      <w:marTop w:val="0"/>
      <w:marBottom w:val="0"/>
      <w:divBdr>
        <w:top w:val="none" w:sz="0" w:space="0" w:color="auto"/>
        <w:left w:val="none" w:sz="0" w:space="0" w:color="auto"/>
        <w:bottom w:val="none" w:sz="0" w:space="0" w:color="auto"/>
        <w:right w:val="none" w:sz="0" w:space="0" w:color="auto"/>
      </w:divBdr>
    </w:div>
    <w:div w:id="1222213407">
      <w:bodyDiv w:val="1"/>
      <w:marLeft w:val="0"/>
      <w:marRight w:val="0"/>
      <w:marTop w:val="0"/>
      <w:marBottom w:val="0"/>
      <w:divBdr>
        <w:top w:val="none" w:sz="0" w:space="0" w:color="auto"/>
        <w:left w:val="none" w:sz="0" w:space="0" w:color="auto"/>
        <w:bottom w:val="none" w:sz="0" w:space="0" w:color="auto"/>
        <w:right w:val="none" w:sz="0" w:space="0" w:color="auto"/>
      </w:divBdr>
    </w:div>
    <w:div w:id="1224759576">
      <w:bodyDiv w:val="1"/>
      <w:marLeft w:val="0"/>
      <w:marRight w:val="0"/>
      <w:marTop w:val="0"/>
      <w:marBottom w:val="0"/>
      <w:divBdr>
        <w:top w:val="none" w:sz="0" w:space="0" w:color="auto"/>
        <w:left w:val="none" w:sz="0" w:space="0" w:color="auto"/>
        <w:bottom w:val="none" w:sz="0" w:space="0" w:color="auto"/>
        <w:right w:val="none" w:sz="0" w:space="0" w:color="auto"/>
      </w:divBdr>
    </w:div>
    <w:div w:id="1226181700">
      <w:bodyDiv w:val="1"/>
      <w:marLeft w:val="0"/>
      <w:marRight w:val="0"/>
      <w:marTop w:val="0"/>
      <w:marBottom w:val="0"/>
      <w:divBdr>
        <w:top w:val="none" w:sz="0" w:space="0" w:color="auto"/>
        <w:left w:val="none" w:sz="0" w:space="0" w:color="auto"/>
        <w:bottom w:val="none" w:sz="0" w:space="0" w:color="auto"/>
        <w:right w:val="none" w:sz="0" w:space="0" w:color="auto"/>
      </w:divBdr>
    </w:div>
    <w:div w:id="1226531092">
      <w:bodyDiv w:val="1"/>
      <w:marLeft w:val="0"/>
      <w:marRight w:val="0"/>
      <w:marTop w:val="0"/>
      <w:marBottom w:val="0"/>
      <w:divBdr>
        <w:top w:val="none" w:sz="0" w:space="0" w:color="auto"/>
        <w:left w:val="none" w:sz="0" w:space="0" w:color="auto"/>
        <w:bottom w:val="none" w:sz="0" w:space="0" w:color="auto"/>
        <w:right w:val="none" w:sz="0" w:space="0" w:color="auto"/>
      </w:divBdr>
    </w:div>
    <w:div w:id="1226841269">
      <w:bodyDiv w:val="1"/>
      <w:marLeft w:val="0"/>
      <w:marRight w:val="0"/>
      <w:marTop w:val="0"/>
      <w:marBottom w:val="0"/>
      <w:divBdr>
        <w:top w:val="none" w:sz="0" w:space="0" w:color="auto"/>
        <w:left w:val="none" w:sz="0" w:space="0" w:color="auto"/>
        <w:bottom w:val="none" w:sz="0" w:space="0" w:color="auto"/>
        <w:right w:val="none" w:sz="0" w:space="0" w:color="auto"/>
      </w:divBdr>
    </w:div>
    <w:div w:id="1227646428">
      <w:bodyDiv w:val="1"/>
      <w:marLeft w:val="0"/>
      <w:marRight w:val="0"/>
      <w:marTop w:val="0"/>
      <w:marBottom w:val="0"/>
      <w:divBdr>
        <w:top w:val="none" w:sz="0" w:space="0" w:color="auto"/>
        <w:left w:val="none" w:sz="0" w:space="0" w:color="auto"/>
        <w:bottom w:val="none" w:sz="0" w:space="0" w:color="auto"/>
        <w:right w:val="none" w:sz="0" w:space="0" w:color="auto"/>
      </w:divBdr>
    </w:div>
    <w:div w:id="1227687371">
      <w:bodyDiv w:val="1"/>
      <w:marLeft w:val="0"/>
      <w:marRight w:val="0"/>
      <w:marTop w:val="0"/>
      <w:marBottom w:val="0"/>
      <w:divBdr>
        <w:top w:val="none" w:sz="0" w:space="0" w:color="auto"/>
        <w:left w:val="none" w:sz="0" w:space="0" w:color="auto"/>
        <w:bottom w:val="none" w:sz="0" w:space="0" w:color="auto"/>
        <w:right w:val="none" w:sz="0" w:space="0" w:color="auto"/>
      </w:divBdr>
    </w:div>
    <w:div w:id="1228228370">
      <w:bodyDiv w:val="1"/>
      <w:marLeft w:val="0"/>
      <w:marRight w:val="0"/>
      <w:marTop w:val="0"/>
      <w:marBottom w:val="0"/>
      <w:divBdr>
        <w:top w:val="none" w:sz="0" w:space="0" w:color="auto"/>
        <w:left w:val="none" w:sz="0" w:space="0" w:color="auto"/>
        <w:bottom w:val="none" w:sz="0" w:space="0" w:color="auto"/>
        <w:right w:val="none" w:sz="0" w:space="0" w:color="auto"/>
      </w:divBdr>
    </w:div>
    <w:div w:id="1229145862">
      <w:bodyDiv w:val="1"/>
      <w:marLeft w:val="0"/>
      <w:marRight w:val="0"/>
      <w:marTop w:val="0"/>
      <w:marBottom w:val="0"/>
      <w:divBdr>
        <w:top w:val="none" w:sz="0" w:space="0" w:color="auto"/>
        <w:left w:val="none" w:sz="0" w:space="0" w:color="auto"/>
        <w:bottom w:val="none" w:sz="0" w:space="0" w:color="auto"/>
        <w:right w:val="none" w:sz="0" w:space="0" w:color="auto"/>
      </w:divBdr>
    </w:div>
    <w:div w:id="1229150250">
      <w:bodyDiv w:val="1"/>
      <w:marLeft w:val="0"/>
      <w:marRight w:val="0"/>
      <w:marTop w:val="0"/>
      <w:marBottom w:val="0"/>
      <w:divBdr>
        <w:top w:val="none" w:sz="0" w:space="0" w:color="auto"/>
        <w:left w:val="none" w:sz="0" w:space="0" w:color="auto"/>
        <w:bottom w:val="none" w:sz="0" w:space="0" w:color="auto"/>
        <w:right w:val="none" w:sz="0" w:space="0" w:color="auto"/>
      </w:divBdr>
    </w:div>
    <w:div w:id="1230533096">
      <w:bodyDiv w:val="1"/>
      <w:marLeft w:val="0"/>
      <w:marRight w:val="0"/>
      <w:marTop w:val="0"/>
      <w:marBottom w:val="0"/>
      <w:divBdr>
        <w:top w:val="none" w:sz="0" w:space="0" w:color="auto"/>
        <w:left w:val="none" w:sz="0" w:space="0" w:color="auto"/>
        <w:bottom w:val="none" w:sz="0" w:space="0" w:color="auto"/>
        <w:right w:val="none" w:sz="0" w:space="0" w:color="auto"/>
      </w:divBdr>
    </w:div>
    <w:div w:id="1230580494">
      <w:bodyDiv w:val="1"/>
      <w:marLeft w:val="0"/>
      <w:marRight w:val="0"/>
      <w:marTop w:val="0"/>
      <w:marBottom w:val="0"/>
      <w:divBdr>
        <w:top w:val="none" w:sz="0" w:space="0" w:color="auto"/>
        <w:left w:val="none" w:sz="0" w:space="0" w:color="auto"/>
        <w:bottom w:val="none" w:sz="0" w:space="0" w:color="auto"/>
        <w:right w:val="none" w:sz="0" w:space="0" w:color="auto"/>
      </w:divBdr>
    </w:div>
    <w:div w:id="1232421620">
      <w:bodyDiv w:val="1"/>
      <w:marLeft w:val="0"/>
      <w:marRight w:val="0"/>
      <w:marTop w:val="0"/>
      <w:marBottom w:val="0"/>
      <w:divBdr>
        <w:top w:val="none" w:sz="0" w:space="0" w:color="auto"/>
        <w:left w:val="none" w:sz="0" w:space="0" w:color="auto"/>
        <w:bottom w:val="none" w:sz="0" w:space="0" w:color="auto"/>
        <w:right w:val="none" w:sz="0" w:space="0" w:color="auto"/>
      </w:divBdr>
    </w:div>
    <w:div w:id="1233584806">
      <w:bodyDiv w:val="1"/>
      <w:marLeft w:val="0"/>
      <w:marRight w:val="0"/>
      <w:marTop w:val="0"/>
      <w:marBottom w:val="0"/>
      <w:divBdr>
        <w:top w:val="none" w:sz="0" w:space="0" w:color="auto"/>
        <w:left w:val="none" w:sz="0" w:space="0" w:color="auto"/>
        <w:bottom w:val="none" w:sz="0" w:space="0" w:color="auto"/>
        <w:right w:val="none" w:sz="0" w:space="0" w:color="auto"/>
      </w:divBdr>
    </w:div>
    <w:div w:id="1235702370">
      <w:bodyDiv w:val="1"/>
      <w:marLeft w:val="0"/>
      <w:marRight w:val="0"/>
      <w:marTop w:val="0"/>
      <w:marBottom w:val="0"/>
      <w:divBdr>
        <w:top w:val="none" w:sz="0" w:space="0" w:color="auto"/>
        <w:left w:val="none" w:sz="0" w:space="0" w:color="auto"/>
        <w:bottom w:val="none" w:sz="0" w:space="0" w:color="auto"/>
        <w:right w:val="none" w:sz="0" w:space="0" w:color="auto"/>
      </w:divBdr>
    </w:div>
    <w:div w:id="1236282854">
      <w:bodyDiv w:val="1"/>
      <w:marLeft w:val="0"/>
      <w:marRight w:val="0"/>
      <w:marTop w:val="0"/>
      <w:marBottom w:val="0"/>
      <w:divBdr>
        <w:top w:val="none" w:sz="0" w:space="0" w:color="auto"/>
        <w:left w:val="none" w:sz="0" w:space="0" w:color="auto"/>
        <w:bottom w:val="none" w:sz="0" w:space="0" w:color="auto"/>
        <w:right w:val="none" w:sz="0" w:space="0" w:color="auto"/>
      </w:divBdr>
    </w:div>
    <w:div w:id="1237861705">
      <w:bodyDiv w:val="1"/>
      <w:marLeft w:val="0"/>
      <w:marRight w:val="0"/>
      <w:marTop w:val="0"/>
      <w:marBottom w:val="0"/>
      <w:divBdr>
        <w:top w:val="none" w:sz="0" w:space="0" w:color="auto"/>
        <w:left w:val="none" w:sz="0" w:space="0" w:color="auto"/>
        <w:bottom w:val="none" w:sz="0" w:space="0" w:color="auto"/>
        <w:right w:val="none" w:sz="0" w:space="0" w:color="auto"/>
      </w:divBdr>
    </w:div>
    <w:div w:id="1238055598">
      <w:bodyDiv w:val="1"/>
      <w:marLeft w:val="0"/>
      <w:marRight w:val="0"/>
      <w:marTop w:val="0"/>
      <w:marBottom w:val="0"/>
      <w:divBdr>
        <w:top w:val="none" w:sz="0" w:space="0" w:color="auto"/>
        <w:left w:val="none" w:sz="0" w:space="0" w:color="auto"/>
        <w:bottom w:val="none" w:sz="0" w:space="0" w:color="auto"/>
        <w:right w:val="none" w:sz="0" w:space="0" w:color="auto"/>
      </w:divBdr>
    </w:div>
    <w:div w:id="1238247749">
      <w:bodyDiv w:val="1"/>
      <w:marLeft w:val="0"/>
      <w:marRight w:val="0"/>
      <w:marTop w:val="0"/>
      <w:marBottom w:val="0"/>
      <w:divBdr>
        <w:top w:val="none" w:sz="0" w:space="0" w:color="auto"/>
        <w:left w:val="none" w:sz="0" w:space="0" w:color="auto"/>
        <w:bottom w:val="none" w:sz="0" w:space="0" w:color="auto"/>
        <w:right w:val="none" w:sz="0" w:space="0" w:color="auto"/>
      </w:divBdr>
    </w:div>
    <w:div w:id="1238520460">
      <w:bodyDiv w:val="1"/>
      <w:marLeft w:val="0"/>
      <w:marRight w:val="0"/>
      <w:marTop w:val="0"/>
      <w:marBottom w:val="0"/>
      <w:divBdr>
        <w:top w:val="none" w:sz="0" w:space="0" w:color="auto"/>
        <w:left w:val="none" w:sz="0" w:space="0" w:color="auto"/>
        <w:bottom w:val="none" w:sz="0" w:space="0" w:color="auto"/>
        <w:right w:val="none" w:sz="0" w:space="0" w:color="auto"/>
      </w:divBdr>
    </w:div>
    <w:div w:id="1239755042">
      <w:bodyDiv w:val="1"/>
      <w:marLeft w:val="0"/>
      <w:marRight w:val="0"/>
      <w:marTop w:val="0"/>
      <w:marBottom w:val="0"/>
      <w:divBdr>
        <w:top w:val="none" w:sz="0" w:space="0" w:color="auto"/>
        <w:left w:val="none" w:sz="0" w:space="0" w:color="auto"/>
        <w:bottom w:val="none" w:sz="0" w:space="0" w:color="auto"/>
        <w:right w:val="none" w:sz="0" w:space="0" w:color="auto"/>
      </w:divBdr>
    </w:div>
    <w:div w:id="1239903493">
      <w:bodyDiv w:val="1"/>
      <w:marLeft w:val="0"/>
      <w:marRight w:val="0"/>
      <w:marTop w:val="0"/>
      <w:marBottom w:val="0"/>
      <w:divBdr>
        <w:top w:val="none" w:sz="0" w:space="0" w:color="auto"/>
        <w:left w:val="none" w:sz="0" w:space="0" w:color="auto"/>
        <w:bottom w:val="none" w:sz="0" w:space="0" w:color="auto"/>
        <w:right w:val="none" w:sz="0" w:space="0" w:color="auto"/>
      </w:divBdr>
    </w:div>
    <w:div w:id="1240599224">
      <w:bodyDiv w:val="1"/>
      <w:marLeft w:val="0"/>
      <w:marRight w:val="0"/>
      <w:marTop w:val="0"/>
      <w:marBottom w:val="0"/>
      <w:divBdr>
        <w:top w:val="none" w:sz="0" w:space="0" w:color="auto"/>
        <w:left w:val="none" w:sz="0" w:space="0" w:color="auto"/>
        <w:bottom w:val="none" w:sz="0" w:space="0" w:color="auto"/>
        <w:right w:val="none" w:sz="0" w:space="0" w:color="auto"/>
      </w:divBdr>
    </w:div>
    <w:div w:id="1241061947">
      <w:bodyDiv w:val="1"/>
      <w:marLeft w:val="0"/>
      <w:marRight w:val="0"/>
      <w:marTop w:val="0"/>
      <w:marBottom w:val="0"/>
      <w:divBdr>
        <w:top w:val="none" w:sz="0" w:space="0" w:color="auto"/>
        <w:left w:val="none" w:sz="0" w:space="0" w:color="auto"/>
        <w:bottom w:val="none" w:sz="0" w:space="0" w:color="auto"/>
        <w:right w:val="none" w:sz="0" w:space="0" w:color="auto"/>
      </w:divBdr>
    </w:div>
    <w:div w:id="1241255594">
      <w:bodyDiv w:val="1"/>
      <w:marLeft w:val="0"/>
      <w:marRight w:val="0"/>
      <w:marTop w:val="0"/>
      <w:marBottom w:val="0"/>
      <w:divBdr>
        <w:top w:val="none" w:sz="0" w:space="0" w:color="auto"/>
        <w:left w:val="none" w:sz="0" w:space="0" w:color="auto"/>
        <w:bottom w:val="none" w:sz="0" w:space="0" w:color="auto"/>
        <w:right w:val="none" w:sz="0" w:space="0" w:color="auto"/>
      </w:divBdr>
    </w:div>
    <w:div w:id="1241452507">
      <w:bodyDiv w:val="1"/>
      <w:marLeft w:val="0"/>
      <w:marRight w:val="0"/>
      <w:marTop w:val="0"/>
      <w:marBottom w:val="0"/>
      <w:divBdr>
        <w:top w:val="none" w:sz="0" w:space="0" w:color="auto"/>
        <w:left w:val="none" w:sz="0" w:space="0" w:color="auto"/>
        <w:bottom w:val="none" w:sz="0" w:space="0" w:color="auto"/>
        <w:right w:val="none" w:sz="0" w:space="0" w:color="auto"/>
      </w:divBdr>
    </w:div>
    <w:div w:id="1242182551">
      <w:bodyDiv w:val="1"/>
      <w:marLeft w:val="0"/>
      <w:marRight w:val="0"/>
      <w:marTop w:val="0"/>
      <w:marBottom w:val="0"/>
      <w:divBdr>
        <w:top w:val="none" w:sz="0" w:space="0" w:color="auto"/>
        <w:left w:val="none" w:sz="0" w:space="0" w:color="auto"/>
        <w:bottom w:val="none" w:sz="0" w:space="0" w:color="auto"/>
        <w:right w:val="none" w:sz="0" w:space="0" w:color="auto"/>
      </w:divBdr>
    </w:div>
    <w:div w:id="1243173848">
      <w:bodyDiv w:val="1"/>
      <w:marLeft w:val="0"/>
      <w:marRight w:val="0"/>
      <w:marTop w:val="0"/>
      <w:marBottom w:val="0"/>
      <w:divBdr>
        <w:top w:val="none" w:sz="0" w:space="0" w:color="auto"/>
        <w:left w:val="none" w:sz="0" w:space="0" w:color="auto"/>
        <w:bottom w:val="none" w:sz="0" w:space="0" w:color="auto"/>
        <w:right w:val="none" w:sz="0" w:space="0" w:color="auto"/>
      </w:divBdr>
    </w:div>
    <w:div w:id="1243686885">
      <w:bodyDiv w:val="1"/>
      <w:marLeft w:val="0"/>
      <w:marRight w:val="0"/>
      <w:marTop w:val="0"/>
      <w:marBottom w:val="0"/>
      <w:divBdr>
        <w:top w:val="none" w:sz="0" w:space="0" w:color="auto"/>
        <w:left w:val="none" w:sz="0" w:space="0" w:color="auto"/>
        <w:bottom w:val="none" w:sz="0" w:space="0" w:color="auto"/>
        <w:right w:val="none" w:sz="0" w:space="0" w:color="auto"/>
      </w:divBdr>
    </w:div>
    <w:div w:id="1244952691">
      <w:bodyDiv w:val="1"/>
      <w:marLeft w:val="0"/>
      <w:marRight w:val="0"/>
      <w:marTop w:val="0"/>
      <w:marBottom w:val="0"/>
      <w:divBdr>
        <w:top w:val="none" w:sz="0" w:space="0" w:color="auto"/>
        <w:left w:val="none" w:sz="0" w:space="0" w:color="auto"/>
        <w:bottom w:val="none" w:sz="0" w:space="0" w:color="auto"/>
        <w:right w:val="none" w:sz="0" w:space="0" w:color="auto"/>
      </w:divBdr>
    </w:div>
    <w:div w:id="1245411269">
      <w:bodyDiv w:val="1"/>
      <w:marLeft w:val="0"/>
      <w:marRight w:val="0"/>
      <w:marTop w:val="0"/>
      <w:marBottom w:val="0"/>
      <w:divBdr>
        <w:top w:val="none" w:sz="0" w:space="0" w:color="auto"/>
        <w:left w:val="none" w:sz="0" w:space="0" w:color="auto"/>
        <w:bottom w:val="none" w:sz="0" w:space="0" w:color="auto"/>
        <w:right w:val="none" w:sz="0" w:space="0" w:color="auto"/>
      </w:divBdr>
    </w:div>
    <w:div w:id="1246264790">
      <w:bodyDiv w:val="1"/>
      <w:marLeft w:val="0"/>
      <w:marRight w:val="0"/>
      <w:marTop w:val="0"/>
      <w:marBottom w:val="0"/>
      <w:divBdr>
        <w:top w:val="none" w:sz="0" w:space="0" w:color="auto"/>
        <w:left w:val="none" w:sz="0" w:space="0" w:color="auto"/>
        <w:bottom w:val="none" w:sz="0" w:space="0" w:color="auto"/>
        <w:right w:val="none" w:sz="0" w:space="0" w:color="auto"/>
      </w:divBdr>
    </w:div>
    <w:div w:id="1246723555">
      <w:bodyDiv w:val="1"/>
      <w:marLeft w:val="0"/>
      <w:marRight w:val="0"/>
      <w:marTop w:val="0"/>
      <w:marBottom w:val="0"/>
      <w:divBdr>
        <w:top w:val="none" w:sz="0" w:space="0" w:color="auto"/>
        <w:left w:val="none" w:sz="0" w:space="0" w:color="auto"/>
        <w:bottom w:val="none" w:sz="0" w:space="0" w:color="auto"/>
        <w:right w:val="none" w:sz="0" w:space="0" w:color="auto"/>
      </w:divBdr>
    </w:div>
    <w:div w:id="1246912196">
      <w:bodyDiv w:val="1"/>
      <w:marLeft w:val="0"/>
      <w:marRight w:val="0"/>
      <w:marTop w:val="0"/>
      <w:marBottom w:val="0"/>
      <w:divBdr>
        <w:top w:val="none" w:sz="0" w:space="0" w:color="auto"/>
        <w:left w:val="none" w:sz="0" w:space="0" w:color="auto"/>
        <w:bottom w:val="none" w:sz="0" w:space="0" w:color="auto"/>
        <w:right w:val="none" w:sz="0" w:space="0" w:color="auto"/>
      </w:divBdr>
    </w:div>
    <w:div w:id="1249848991">
      <w:bodyDiv w:val="1"/>
      <w:marLeft w:val="0"/>
      <w:marRight w:val="0"/>
      <w:marTop w:val="0"/>
      <w:marBottom w:val="0"/>
      <w:divBdr>
        <w:top w:val="none" w:sz="0" w:space="0" w:color="auto"/>
        <w:left w:val="none" w:sz="0" w:space="0" w:color="auto"/>
        <w:bottom w:val="none" w:sz="0" w:space="0" w:color="auto"/>
        <w:right w:val="none" w:sz="0" w:space="0" w:color="auto"/>
      </w:divBdr>
    </w:div>
    <w:div w:id="1250769753">
      <w:bodyDiv w:val="1"/>
      <w:marLeft w:val="0"/>
      <w:marRight w:val="0"/>
      <w:marTop w:val="0"/>
      <w:marBottom w:val="0"/>
      <w:divBdr>
        <w:top w:val="none" w:sz="0" w:space="0" w:color="auto"/>
        <w:left w:val="none" w:sz="0" w:space="0" w:color="auto"/>
        <w:bottom w:val="none" w:sz="0" w:space="0" w:color="auto"/>
        <w:right w:val="none" w:sz="0" w:space="0" w:color="auto"/>
      </w:divBdr>
    </w:div>
    <w:div w:id="1251700487">
      <w:bodyDiv w:val="1"/>
      <w:marLeft w:val="0"/>
      <w:marRight w:val="0"/>
      <w:marTop w:val="0"/>
      <w:marBottom w:val="0"/>
      <w:divBdr>
        <w:top w:val="none" w:sz="0" w:space="0" w:color="auto"/>
        <w:left w:val="none" w:sz="0" w:space="0" w:color="auto"/>
        <w:bottom w:val="none" w:sz="0" w:space="0" w:color="auto"/>
        <w:right w:val="none" w:sz="0" w:space="0" w:color="auto"/>
      </w:divBdr>
    </w:div>
    <w:div w:id="1253666436">
      <w:bodyDiv w:val="1"/>
      <w:marLeft w:val="0"/>
      <w:marRight w:val="0"/>
      <w:marTop w:val="0"/>
      <w:marBottom w:val="0"/>
      <w:divBdr>
        <w:top w:val="none" w:sz="0" w:space="0" w:color="auto"/>
        <w:left w:val="none" w:sz="0" w:space="0" w:color="auto"/>
        <w:bottom w:val="none" w:sz="0" w:space="0" w:color="auto"/>
        <w:right w:val="none" w:sz="0" w:space="0" w:color="auto"/>
      </w:divBdr>
    </w:div>
    <w:div w:id="1254583187">
      <w:bodyDiv w:val="1"/>
      <w:marLeft w:val="0"/>
      <w:marRight w:val="0"/>
      <w:marTop w:val="0"/>
      <w:marBottom w:val="0"/>
      <w:divBdr>
        <w:top w:val="none" w:sz="0" w:space="0" w:color="auto"/>
        <w:left w:val="none" w:sz="0" w:space="0" w:color="auto"/>
        <w:bottom w:val="none" w:sz="0" w:space="0" w:color="auto"/>
        <w:right w:val="none" w:sz="0" w:space="0" w:color="auto"/>
      </w:divBdr>
    </w:div>
    <w:div w:id="1255824362">
      <w:bodyDiv w:val="1"/>
      <w:marLeft w:val="0"/>
      <w:marRight w:val="0"/>
      <w:marTop w:val="0"/>
      <w:marBottom w:val="0"/>
      <w:divBdr>
        <w:top w:val="none" w:sz="0" w:space="0" w:color="auto"/>
        <w:left w:val="none" w:sz="0" w:space="0" w:color="auto"/>
        <w:bottom w:val="none" w:sz="0" w:space="0" w:color="auto"/>
        <w:right w:val="none" w:sz="0" w:space="0" w:color="auto"/>
      </w:divBdr>
    </w:div>
    <w:div w:id="1256397377">
      <w:bodyDiv w:val="1"/>
      <w:marLeft w:val="0"/>
      <w:marRight w:val="0"/>
      <w:marTop w:val="0"/>
      <w:marBottom w:val="0"/>
      <w:divBdr>
        <w:top w:val="none" w:sz="0" w:space="0" w:color="auto"/>
        <w:left w:val="none" w:sz="0" w:space="0" w:color="auto"/>
        <w:bottom w:val="none" w:sz="0" w:space="0" w:color="auto"/>
        <w:right w:val="none" w:sz="0" w:space="0" w:color="auto"/>
      </w:divBdr>
    </w:div>
    <w:div w:id="1256785068">
      <w:bodyDiv w:val="1"/>
      <w:marLeft w:val="0"/>
      <w:marRight w:val="0"/>
      <w:marTop w:val="0"/>
      <w:marBottom w:val="0"/>
      <w:divBdr>
        <w:top w:val="none" w:sz="0" w:space="0" w:color="auto"/>
        <w:left w:val="none" w:sz="0" w:space="0" w:color="auto"/>
        <w:bottom w:val="none" w:sz="0" w:space="0" w:color="auto"/>
        <w:right w:val="none" w:sz="0" w:space="0" w:color="auto"/>
      </w:divBdr>
    </w:div>
    <w:div w:id="1257403483">
      <w:bodyDiv w:val="1"/>
      <w:marLeft w:val="0"/>
      <w:marRight w:val="0"/>
      <w:marTop w:val="0"/>
      <w:marBottom w:val="0"/>
      <w:divBdr>
        <w:top w:val="none" w:sz="0" w:space="0" w:color="auto"/>
        <w:left w:val="none" w:sz="0" w:space="0" w:color="auto"/>
        <w:bottom w:val="none" w:sz="0" w:space="0" w:color="auto"/>
        <w:right w:val="none" w:sz="0" w:space="0" w:color="auto"/>
      </w:divBdr>
    </w:div>
    <w:div w:id="1257641157">
      <w:bodyDiv w:val="1"/>
      <w:marLeft w:val="0"/>
      <w:marRight w:val="0"/>
      <w:marTop w:val="0"/>
      <w:marBottom w:val="0"/>
      <w:divBdr>
        <w:top w:val="none" w:sz="0" w:space="0" w:color="auto"/>
        <w:left w:val="none" w:sz="0" w:space="0" w:color="auto"/>
        <w:bottom w:val="none" w:sz="0" w:space="0" w:color="auto"/>
        <w:right w:val="none" w:sz="0" w:space="0" w:color="auto"/>
      </w:divBdr>
    </w:div>
    <w:div w:id="1257783817">
      <w:bodyDiv w:val="1"/>
      <w:marLeft w:val="0"/>
      <w:marRight w:val="0"/>
      <w:marTop w:val="0"/>
      <w:marBottom w:val="0"/>
      <w:divBdr>
        <w:top w:val="none" w:sz="0" w:space="0" w:color="auto"/>
        <w:left w:val="none" w:sz="0" w:space="0" w:color="auto"/>
        <w:bottom w:val="none" w:sz="0" w:space="0" w:color="auto"/>
        <w:right w:val="none" w:sz="0" w:space="0" w:color="auto"/>
      </w:divBdr>
    </w:div>
    <w:div w:id="1258293269">
      <w:bodyDiv w:val="1"/>
      <w:marLeft w:val="0"/>
      <w:marRight w:val="0"/>
      <w:marTop w:val="0"/>
      <w:marBottom w:val="0"/>
      <w:divBdr>
        <w:top w:val="none" w:sz="0" w:space="0" w:color="auto"/>
        <w:left w:val="none" w:sz="0" w:space="0" w:color="auto"/>
        <w:bottom w:val="none" w:sz="0" w:space="0" w:color="auto"/>
        <w:right w:val="none" w:sz="0" w:space="0" w:color="auto"/>
      </w:divBdr>
    </w:div>
    <w:div w:id="1258440014">
      <w:bodyDiv w:val="1"/>
      <w:marLeft w:val="0"/>
      <w:marRight w:val="0"/>
      <w:marTop w:val="0"/>
      <w:marBottom w:val="0"/>
      <w:divBdr>
        <w:top w:val="none" w:sz="0" w:space="0" w:color="auto"/>
        <w:left w:val="none" w:sz="0" w:space="0" w:color="auto"/>
        <w:bottom w:val="none" w:sz="0" w:space="0" w:color="auto"/>
        <w:right w:val="none" w:sz="0" w:space="0" w:color="auto"/>
      </w:divBdr>
    </w:div>
    <w:div w:id="1258909255">
      <w:bodyDiv w:val="1"/>
      <w:marLeft w:val="0"/>
      <w:marRight w:val="0"/>
      <w:marTop w:val="0"/>
      <w:marBottom w:val="0"/>
      <w:divBdr>
        <w:top w:val="none" w:sz="0" w:space="0" w:color="auto"/>
        <w:left w:val="none" w:sz="0" w:space="0" w:color="auto"/>
        <w:bottom w:val="none" w:sz="0" w:space="0" w:color="auto"/>
        <w:right w:val="none" w:sz="0" w:space="0" w:color="auto"/>
      </w:divBdr>
    </w:div>
    <w:div w:id="1259215954">
      <w:bodyDiv w:val="1"/>
      <w:marLeft w:val="0"/>
      <w:marRight w:val="0"/>
      <w:marTop w:val="0"/>
      <w:marBottom w:val="0"/>
      <w:divBdr>
        <w:top w:val="none" w:sz="0" w:space="0" w:color="auto"/>
        <w:left w:val="none" w:sz="0" w:space="0" w:color="auto"/>
        <w:bottom w:val="none" w:sz="0" w:space="0" w:color="auto"/>
        <w:right w:val="none" w:sz="0" w:space="0" w:color="auto"/>
      </w:divBdr>
    </w:div>
    <w:div w:id="1259605991">
      <w:bodyDiv w:val="1"/>
      <w:marLeft w:val="0"/>
      <w:marRight w:val="0"/>
      <w:marTop w:val="0"/>
      <w:marBottom w:val="0"/>
      <w:divBdr>
        <w:top w:val="none" w:sz="0" w:space="0" w:color="auto"/>
        <w:left w:val="none" w:sz="0" w:space="0" w:color="auto"/>
        <w:bottom w:val="none" w:sz="0" w:space="0" w:color="auto"/>
        <w:right w:val="none" w:sz="0" w:space="0" w:color="auto"/>
      </w:divBdr>
    </w:div>
    <w:div w:id="1260455873">
      <w:bodyDiv w:val="1"/>
      <w:marLeft w:val="0"/>
      <w:marRight w:val="0"/>
      <w:marTop w:val="0"/>
      <w:marBottom w:val="0"/>
      <w:divBdr>
        <w:top w:val="none" w:sz="0" w:space="0" w:color="auto"/>
        <w:left w:val="none" w:sz="0" w:space="0" w:color="auto"/>
        <w:bottom w:val="none" w:sz="0" w:space="0" w:color="auto"/>
        <w:right w:val="none" w:sz="0" w:space="0" w:color="auto"/>
      </w:divBdr>
      <w:divsChild>
        <w:div w:id="504588339">
          <w:marLeft w:val="547"/>
          <w:marRight w:val="0"/>
          <w:marTop w:val="60"/>
          <w:marBottom w:val="0"/>
          <w:divBdr>
            <w:top w:val="none" w:sz="0" w:space="0" w:color="auto"/>
            <w:left w:val="none" w:sz="0" w:space="0" w:color="auto"/>
            <w:bottom w:val="none" w:sz="0" w:space="0" w:color="auto"/>
            <w:right w:val="none" w:sz="0" w:space="0" w:color="auto"/>
          </w:divBdr>
        </w:div>
        <w:div w:id="527066334">
          <w:marLeft w:val="547"/>
          <w:marRight w:val="0"/>
          <w:marTop w:val="60"/>
          <w:marBottom w:val="0"/>
          <w:divBdr>
            <w:top w:val="none" w:sz="0" w:space="0" w:color="auto"/>
            <w:left w:val="none" w:sz="0" w:space="0" w:color="auto"/>
            <w:bottom w:val="none" w:sz="0" w:space="0" w:color="auto"/>
            <w:right w:val="none" w:sz="0" w:space="0" w:color="auto"/>
          </w:divBdr>
        </w:div>
        <w:div w:id="549803913">
          <w:marLeft w:val="547"/>
          <w:marRight w:val="0"/>
          <w:marTop w:val="60"/>
          <w:marBottom w:val="0"/>
          <w:divBdr>
            <w:top w:val="none" w:sz="0" w:space="0" w:color="auto"/>
            <w:left w:val="none" w:sz="0" w:space="0" w:color="auto"/>
            <w:bottom w:val="none" w:sz="0" w:space="0" w:color="auto"/>
            <w:right w:val="none" w:sz="0" w:space="0" w:color="auto"/>
          </w:divBdr>
        </w:div>
        <w:div w:id="603878750">
          <w:marLeft w:val="547"/>
          <w:marRight w:val="0"/>
          <w:marTop w:val="60"/>
          <w:marBottom w:val="0"/>
          <w:divBdr>
            <w:top w:val="none" w:sz="0" w:space="0" w:color="auto"/>
            <w:left w:val="none" w:sz="0" w:space="0" w:color="auto"/>
            <w:bottom w:val="none" w:sz="0" w:space="0" w:color="auto"/>
            <w:right w:val="none" w:sz="0" w:space="0" w:color="auto"/>
          </w:divBdr>
        </w:div>
        <w:div w:id="669723933">
          <w:marLeft w:val="547"/>
          <w:marRight w:val="0"/>
          <w:marTop w:val="60"/>
          <w:marBottom w:val="0"/>
          <w:divBdr>
            <w:top w:val="none" w:sz="0" w:space="0" w:color="auto"/>
            <w:left w:val="none" w:sz="0" w:space="0" w:color="auto"/>
            <w:bottom w:val="none" w:sz="0" w:space="0" w:color="auto"/>
            <w:right w:val="none" w:sz="0" w:space="0" w:color="auto"/>
          </w:divBdr>
        </w:div>
        <w:div w:id="1172602301">
          <w:marLeft w:val="547"/>
          <w:marRight w:val="0"/>
          <w:marTop w:val="60"/>
          <w:marBottom w:val="0"/>
          <w:divBdr>
            <w:top w:val="none" w:sz="0" w:space="0" w:color="auto"/>
            <w:left w:val="none" w:sz="0" w:space="0" w:color="auto"/>
            <w:bottom w:val="none" w:sz="0" w:space="0" w:color="auto"/>
            <w:right w:val="none" w:sz="0" w:space="0" w:color="auto"/>
          </w:divBdr>
        </w:div>
        <w:div w:id="1205752908">
          <w:marLeft w:val="547"/>
          <w:marRight w:val="0"/>
          <w:marTop w:val="60"/>
          <w:marBottom w:val="0"/>
          <w:divBdr>
            <w:top w:val="none" w:sz="0" w:space="0" w:color="auto"/>
            <w:left w:val="none" w:sz="0" w:space="0" w:color="auto"/>
            <w:bottom w:val="none" w:sz="0" w:space="0" w:color="auto"/>
            <w:right w:val="none" w:sz="0" w:space="0" w:color="auto"/>
          </w:divBdr>
        </w:div>
        <w:div w:id="1239048892">
          <w:marLeft w:val="547"/>
          <w:marRight w:val="0"/>
          <w:marTop w:val="120"/>
          <w:marBottom w:val="0"/>
          <w:divBdr>
            <w:top w:val="none" w:sz="0" w:space="0" w:color="auto"/>
            <w:left w:val="none" w:sz="0" w:space="0" w:color="auto"/>
            <w:bottom w:val="none" w:sz="0" w:space="0" w:color="auto"/>
            <w:right w:val="none" w:sz="0" w:space="0" w:color="auto"/>
          </w:divBdr>
        </w:div>
        <w:div w:id="1506823893">
          <w:marLeft w:val="547"/>
          <w:marRight w:val="0"/>
          <w:marTop w:val="60"/>
          <w:marBottom w:val="0"/>
          <w:divBdr>
            <w:top w:val="none" w:sz="0" w:space="0" w:color="auto"/>
            <w:left w:val="none" w:sz="0" w:space="0" w:color="auto"/>
            <w:bottom w:val="none" w:sz="0" w:space="0" w:color="auto"/>
            <w:right w:val="none" w:sz="0" w:space="0" w:color="auto"/>
          </w:divBdr>
        </w:div>
        <w:div w:id="1726759369">
          <w:marLeft w:val="547"/>
          <w:marRight w:val="0"/>
          <w:marTop w:val="60"/>
          <w:marBottom w:val="0"/>
          <w:divBdr>
            <w:top w:val="none" w:sz="0" w:space="0" w:color="auto"/>
            <w:left w:val="none" w:sz="0" w:space="0" w:color="auto"/>
            <w:bottom w:val="none" w:sz="0" w:space="0" w:color="auto"/>
            <w:right w:val="none" w:sz="0" w:space="0" w:color="auto"/>
          </w:divBdr>
        </w:div>
        <w:div w:id="1857377262">
          <w:marLeft w:val="547"/>
          <w:marRight w:val="0"/>
          <w:marTop w:val="60"/>
          <w:marBottom w:val="0"/>
          <w:divBdr>
            <w:top w:val="none" w:sz="0" w:space="0" w:color="auto"/>
            <w:left w:val="none" w:sz="0" w:space="0" w:color="auto"/>
            <w:bottom w:val="none" w:sz="0" w:space="0" w:color="auto"/>
            <w:right w:val="none" w:sz="0" w:space="0" w:color="auto"/>
          </w:divBdr>
        </w:div>
        <w:div w:id="1937866020">
          <w:marLeft w:val="547"/>
          <w:marRight w:val="0"/>
          <w:marTop w:val="60"/>
          <w:marBottom w:val="0"/>
          <w:divBdr>
            <w:top w:val="none" w:sz="0" w:space="0" w:color="auto"/>
            <w:left w:val="none" w:sz="0" w:space="0" w:color="auto"/>
            <w:bottom w:val="none" w:sz="0" w:space="0" w:color="auto"/>
            <w:right w:val="none" w:sz="0" w:space="0" w:color="auto"/>
          </w:divBdr>
        </w:div>
        <w:div w:id="2049137489">
          <w:marLeft w:val="547"/>
          <w:marRight w:val="0"/>
          <w:marTop w:val="60"/>
          <w:marBottom w:val="0"/>
          <w:divBdr>
            <w:top w:val="none" w:sz="0" w:space="0" w:color="auto"/>
            <w:left w:val="none" w:sz="0" w:space="0" w:color="auto"/>
            <w:bottom w:val="none" w:sz="0" w:space="0" w:color="auto"/>
            <w:right w:val="none" w:sz="0" w:space="0" w:color="auto"/>
          </w:divBdr>
        </w:div>
      </w:divsChild>
    </w:div>
    <w:div w:id="1260720766">
      <w:bodyDiv w:val="1"/>
      <w:marLeft w:val="0"/>
      <w:marRight w:val="0"/>
      <w:marTop w:val="0"/>
      <w:marBottom w:val="0"/>
      <w:divBdr>
        <w:top w:val="none" w:sz="0" w:space="0" w:color="auto"/>
        <w:left w:val="none" w:sz="0" w:space="0" w:color="auto"/>
        <w:bottom w:val="none" w:sz="0" w:space="0" w:color="auto"/>
        <w:right w:val="none" w:sz="0" w:space="0" w:color="auto"/>
      </w:divBdr>
    </w:div>
    <w:div w:id="1260797361">
      <w:bodyDiv w:val="1"/>
      <w:marLeft w:val="0"/>
      <w:marRight w:val="0"/>
      <w:marTop w:val="0"/>
      <w:marBottom w:val="0"/>
      <w:divBdr>
        <w:top w:val="none" w:sz="0" w:space="0" w:color="auto"/>
        <w:left w:val="none" w:sz="0" w:space="0" w:color="auto"/>
        <w:bottom w:val="none" w:sz="0" w:space="0" w:color="auto"/>
        <w:right w:val="none" w:sz="0" w:space="0" w:color="auto"/>
      </w:divBdr>
    </w:div>
    <w:div w:id="1261373493">
      <w:bodyDiv w:val="1"/>
      <w:marLeft w:val="0"/>
      <w:marRight w:val="0"/>
      <w:marTop w:val="0"/>
      <w:marBottom w:val="0"/>
      <w:divBdr>
        <w:top w:val="none" w:sz="0" w:space="0" w:color="auto"/>
        <w:left w:val="none" w:sz="0" w:space="0" w:color="auto"/>
        <w:bottom w:val="none" w:sz="0" w:space="0" w:color="auto"/>
        <w:right w:val="none" w:sz="0" w:space="0" w:color="auto"/>
      </w:divBdr>
    </w:div>
    <w:div w:id="1261714794">
      <w:bodyDiv w:val="1"/>
      <w:marLeft w:val="0"/>
      <w:marRight w:val="0"/>
      <w:marTop w:val="0"/>
      <w:marBottom w:val="0"/>
      <w:divBdr>
        <w:top w:val="none" w:sz="0" w:space="0" w:color="auto"/>
        <w:left w:val="none" w:sz="0" w:space="0" w:color="auto"/>
        <w:bottom w:val="none" w:sz="0" w:space="0" w:color="auto"/>
        <w:right w:val="none" w:sz="0" w:space="0" w:color="auto"/>
      </w:divBdr>
    </w:div>
    <w:div w:id="1261986428">
      <w:bodyDiv w:val="1"/>
      <w:marLeft w:val="0"/>
      <w:marRight w:val="0"/>
      <w:marTop w:val="0"/>
      <w:marBottom w:val="0"/>
      <w:divBdr>
        <w:top w:val="none" w:sz="0" w:space="0" w:color="auto"/>
        <w:left w:val="none" w:sz="0" w:space="0" w:color="auto"/>
        <w:bottom w:val="none" w:sz="0" w:space="0" w:color="auto"/>
        <w:right w:val="none" w:sz="0" w:space="0" w:color="auto"/>
      </w:divBdr>
    </w:div>
    <w:div w:id="1262642430">
      <w:bodyDiv w:val="1"/>
      <w:marLeft w:val="0"/>
      <w:marRight w:val="0"/>
      <w:marTop w:val="0"/>
      <w:marBottom w:val="0"/>
      <w:divBdr>
        <w:top w:val="none" w:sz="0" w:space="0" w:color="auto"/>
        <w:left w:val="none" w:sz="0" w:space="0" w:color="auto"/>
        <w:bottom w:val="none" w:sz="0" w:space="0" w:color="auto"/>
        <w:right w:val="none" w:sz="0" w:space="0" w:color="auto"/>
      </w:divBdr>
    </w:div>
    <w:div w:id="1264803463">
      <w:bodyDiv w:val="1"/>
      <w:marLeft w:val="0"/>
      <w:marRight w:val="0"/>
      <w:marTop w:val="0"/>
      <w:marBottom w:val="0"/>
      <w:divBdr>
        <w:top w:val="none" w:sz="0" w:space="0" w:color="auto"/>
        <w:left w:val="none" w:sz="0" w:space="0" w:color="auto"/>
        <w:bottom w:val="none" w:sz="0" w:space="0" w:color="auto"/>
        <w:right w:val="none" w:sz="0" w:space="0" w:color="auto"/>
      </w:divBdr>
    </w:div>
    <w:div w:id="1265115756">
      <w:bodyDiv w:val="1"/>
      <w:marLeft w:val="0"/>
      <w:marRight w:val="0"/>
      <w:marTop w:val="0"/>
      <w:marBottom w:val="0"/>
      <w:divBdr>
        <w:top w:val="none" w:sz="0" w:space="0" w:color="auto"/>
        <w:left w:val="none" w:sz="0" w:space="0" w:color="auto"/>
        <w:bottom w:val="none" w:sz="0" w:space="0" w:color="auto"/>
        <w:right w:val="none" w:sz="0" w:space="0" w:color="auto"/>
      </w:divBdr>
    </w:div>
    <w:div w:id="1265260731">
      <w:bodyDiv w:val="1"/>
      <w:marLeft w:val="0"/>
      <w:marRight w:val="0"/>
      <w:marTop w:val="0"/>
      <w:marBottom w:val="0"/>
      <w:divBdr>
        <w:top w:val="none" w:sz="0" w:space="0" w:color="auto"/>
        <w:left w:val="none" w:sz="0" w:space="0" w:color="auto"/>
        <w:bottom w:val="none" w:sz="0" w:space="0" w:color="auto"/>
        <w:right w:val="none" w:sz="0" w:space="0" w:color="auto"/>
      </w:divBdr>
    </w:div>
    <w:div w:id="1265456315">
      <w:bodyDiv w:val="1"/>
      <w:marLeft w:val="0"/>
      <w:marRight w:val="0"/>
      <w:marTop w:val="0"/>
      <w:marBottom w:val="0"/>
      <w:divBdr>
        <w:top w:val="none" w:sz="0" w:space="0" w:color="auto"/>
        <w:left w:val="none" w:sz="0" w:space="0" w:color="auto"/>
        <w:bottom w:val="none" w:sz="0" w:space="0" w:color="auto"/>
        <w:right w:val="none" w:sz="0" w:space="0" w:color="auto"/>
      </w:divBdr>
    </w:div>
    <w:div w:id="1267158754">
      <w:bodyDiv w:val="1"/>
      <w:marLeft w:val="0"/>
      <w:marRight w:val="0"/>
      <w:marTop w:val="0"/>
      <w:marBottom w:val="0"/>
      <w:divBdr>
        <w:top w:val="none" w:sz="0" w:space="0" w:color="auto"/>
        <w:left w:val="none" w:sz="0" w:space="0" w:color="auto"/>
        <w:bottom w:val="none" w:sz="0" w:space="0" w:color="auto"/>
        <w:right w:val="none" w:sz="0" w:space="0" w:color="auto"/>
      </w:divBdr>
    </w:div>
    <w:div w:id="1267427626">
      <w:bodyDiv w:val="1"/>
      <w:marLeft w:val="0"/>
      <w:marRight w:val="0"/>
      <w:marTop w:val="0"/>
      <w:marBottom w:val="0"/>
      <w:divBdr>
        <w:top w:val="none" w:sz="0" w:space="0" w:color="auto"/>
        <w:left w:val="none" w:sz="0" w:space="0" w:color="auto"/>
        <w:bottom w:val="none" w:sz="0" w:space="0" w:color="auto"/>
        <w:right w:val="none" w:sz="0" w:space="0" w:color="auto"/>
      </w:divBdr>
    </w:div>
    <w:div w:id="1267930617">
      <w:bodyDiv w:val="1"/>
      <w:marLeft w:val="0"/>
      <w:marRight w:val="0"/>
      <w:marTop w:val="0"/>
      <w:marBottom w:val="0"/>
      <w:divBdr>
        <w:top w:val="none" w:sz="0" w:space="0" w:color="auto"/>
        <w:left w:val="none" w:sz="0" w:space="0" w:color="auto"/>
        <w:bottom w:val="none" w:sz="0" w:space="0" w:color="auto"/>
        <w:right w:val="none" w:sz="0" w:space="0" w:color="auto"/>
      </w:divBdr>
    </w:div>
    <w:div w:id="1268730495">
      <w:bodyDiv w:val="1"/>
      <w:marLeft w:val="0"/>
      <w:marRight w:val="0"/>
      <w:marTop w:val="0"/>
      <w:marBottom w:val="0"/>
      <w:divBdr>
        <w:top w:val="none" w:sz="0" w:space="0" w:color="auto"/>
        <w:left w:val="none" w:sz="0" w:space="0" w:color="auto"/>
        <w:bottom w:val="none" w:sz="0" w:space="0" w:color="auto"/>
        <w:right w:val="none" w:sz="0" w:space="0" w:color="auto"/>
      </w:divBdr>
    </w:div>
    <w:div w:id="1268781092">
      <w:bodyDiv w:val="1"/>
      <w:marLeft w:val="0"/>
      <w:marRight w:val="0"/>
      <w:marTop w:val="0"/>
      <w:marBottom w:val="0"/>
      <w:divBdr>
        <w:top w:val="none" w:sz="0" w:space="0" w:color="auto"/>
        <w:left w:val="none" w:sz="0" w:space="0" w:color="auto"/>
        <w:bottom w:val="none" w:sz="0" w:space="0" w:color="auto"/>
        <w:right w:val="none" w:sz="0" w:space="0" w:color="auto"/>
      </w:divBdr>
    </w:div>
    <w:div w:id="1269849126">
      <w:bodyDiv w:val="1"/>
      <w:marLeft w:val="0"/>
      <w:marRight w:val="0"/>
      <w:marTop w:val="0"/>
      <w:marBottom w:val="0"/>
      <w:divBdr>
        <w:top w:val="none" w:sz="0" w:space="0" w:color="auto"/>
        <w:left w:val="none" w:sz="0" w:space="0" w:color="auto"/>
        <w:bottom w:val="none" w:sz="0" w:space="0" w:color="auto"/>
        <w:right w:val="none" w:sz="0" w:space="0" w:color="auto"/>
      </w:divBdr>
    </w:div>
    <w:div w:id="1270509738">
      <w:bodyDiv w:val="1"/>
      <w:marLeft w:val="0"/>
      <w:marRight w:val="0"/>
      <w:marTop w:val="0"/>
      <w:marBottom w:val="0"/>
      <w:divBdr>
        <w:top w:val="none" w:sz="0" w:space="0" w:color="auto"/>
        <w:left w:val="none" w:sz="0" w:space="0" w:color="auto"/>
        <w:bottom w:val="none" w:sz="0" w:space="0" w:color="auto"/>
        <w:right w:val="none" w:sz="0" w:space="0" w:color="auto"/>
      </w:divBdr>
    </w:div>
    <w:div w:id="1271468069">
      <w:bodyDiv w:val="1"/>
      <w:marLeft w:val="0"/>
      <w:marRight w:val="0"/>
      <w:marTop w:val="0"/>
      <w:marBottom w:val="0"/>
      <w:divBdr>
        <w:top w:val="none" w:sz="0" w:space="0" w:color="auto"/>
        <w:left w:val="none" w:sz="0" w:space="0" w:color="auto"/>
        <w:bottom w:val="none" w:sz="0" w:space="0" w:color="auto"/>
        <w:right w:val="none" w:sz="0" w:space="0" w:color="auto"/>
      </w:divBdr>
    </w:div>
    <w:div w:id="1271744898">
      <w:bodyDiv w:val="1"/>
      <w:marLeft w:val="0"/>
      <w:marRight w:val="0"/>
      <w:marTop w:val="0"/>
      <w:marBottom w:val="0"/>
      <w:divBdr>
        <w:top w:val="none" w:sz="0" w:space="0" w:color="auto"/>
        <w:left w:val="none" w:sz="0" w:space="0" w:color="auto"/>
        <w:bottom w:val="none" w:sz="0" w:space="0" w:color="auto"/>
        <w:right w:val="none" w:sz="0" w:space="0" w:color="auto"/>
      </w:divBdr>
    </w:div>
    <w:div w:id="1272785308">
      <w:bodyDiv w:val="1"/>
      <w:marLeft w:val="0"/>
      <w:marRight w:val="0"/>
      <w:marTop w:val="0"/>
      <w:marBottom w:val="0"/>
      <w:divBdr>
        <w:top w:val="none" w:sz="0" w:space="0" w:color="auto"/>
        <w:left w:val="none" w:sz="0" w:space="0" w:color="auto"/>
        <w:bottom w:val="none" w:sz="0" w:space="0" w:color="auto"/>
        <w:right w:val="none" w:sz="0" w:space="0" w:color="auto"/>
      </w:divBdr>
    </w:div>
    <w:div w:id="1273125673">
      <w:bodyDiv w:val="1"/>
      <w:marLeft w:val="0"/>
      <w:marRight w:val="0"/>
      <w:marTop w:val="0"/>
      <w:marBottom w:val="0"/>
      <w:divBdr>
        <w:top w:val="none" w:sz="0" w:space="0" w:color="auto"/>
        <w:left w:val="none" w:sz="0" w:space="0" w:color="auto"/>
        <w:bottom w:val="none" w:sz="0" w:space="0" w:color="auto"/>
        <w:right w:val="none" w:sz="0" w:space="0" w:color="auto"/>
      </w:divBdr>
    </w:div>
    <w:div w:id="1274359577">
      <w:bodyDiv w:val="1"/>
      <w:marLeft w:val="0"/>
      <w:marRight w:val="0"/>
      <w:marTop w:val="0"/>
      <w:marBottom w:val="0"/>
      <w:divBdr>
        <w:top w:val="none" w:sz="0" w:space="0" w:color="auto"/>
        <w:left w:val="none" w:sz="0" w:space="0" w:color="auto"/>
        <w:bottom w:val="none" w:sz="0" w:space="0" w:color="auto"/>
        <w:right w:val="none" w:sz="0" w:space="0" w:color="auto"/>
      </w:divBdr>
    </w:div>
    <w:div w:id="1275748536">
      <w:bodyDiv w:val="1"/>
      <w:marLeft w:val="0"/>
      <w:marRight w:val="0"/>
      <w:marTop w:val="0"/>
      <w:marBottom w:val="0"/>
      <w:divBdr>
        <w:top w:val="none" w:sz="0" w:space="0" w:color="auto"/>
        <w:left w:val="none" w:sz="0" w:space="0" w:color="auto"/>
        <w:bottom w:val="none" w:sz="0" w:space="0" w:color="auto"/>
        <w:right w:val="none" w:sz="0" w:space="0" w:color="auto"/>
      </w:divBdr>
    </w:div>
    <w:div w:id="1277447065">
      <w:bodyDiv w:val="1"/>
      <w:marLeft w:val="0"/>
      <w:marRight w:val="0"/>
      <w:marTop w:val="0"/>
      <w:marBottom w:val="0"/>
      <w:divBdr>
        <w:top w:val="none" w:sz="0" w:space="0" w:color="auto"/>
        <w:left w:val="none" w:sz="0" w:space="0" w:color="auto"/>
        <w:bottom w:val="none" w:sz="0" w:space="0" w:color="auto"/>
        <w:right w:val="none" w:sz="0" w:space="0" w:color="auto"/>
      </w:divBdr>
    </w:div>
    <w:div w:id="1279679049">
      <w:bodyDiv w:val="1"/>
      <w:marLeft w:val="0"/>
      <w:marRight w:val="0"/>
      <w:marTop w:val="0"/>
      <w:marBottom w:val="0"/>
      <w:divBdr>
        <w:top w:val="none" w:sz="0" w:space="0" w:color="auto"/>
        <w:left w:val="none" w:sz="0" w:space="0" w:color="auto"/>
        <w:bottom w:val="none" w:sz="0" w:space="0" w:color="auto"/>
        <w:right w:val="none" w:sz="0" w:space="0" w:color="auto"/>
      </w:divBdr>
    </w:div>
    <w:div w:id="1280141940">
      <w:bodyDiv w:val="1"/>
      <w:marLeft w:val="0"/>
      <w:marRight w:val="0"/>
      <w:marTop w:val="0"/>
      <w:marBottom w:val="0"/>
      <w:divBdr>
        <w:top w:val="none" w:sz="0" w:space="0" w:color="auto"/>
        <w:left w:val="none" w:sz="0" w:space="0" w:color="auto"/>
        <w:bottom w:val="none" w:sz="0" w:space="0" w:color="auto"/>
        <w:right w:val="none" w:sz="0" w:space="0" w:color="auto"/>
      </w:divBdr>
    </w:div>
    <w:div w:id="1280526361">
      <w:bodyDiv w:val="1"/>
      <w:marLeft w:val="0"/>
      <w:marRight w:val="0"/>
      <w:marTop w:val="0"/>
      <w:marBottom w:val="0"/>
      <w:divBdr>
        <w:top w:val="none" w:sz="0" w:space="0" w:color="auto"/>
        <w:left w:val="none" w:sz="0" w:space="0" w:color="auto"/>
        <w:bottom w:val="none" w:sz="0" w:space="0" w:color="auto"/>
        <w:right w:val="none" w:sz="0" w:space="0" w:color="auto"/>
      </w:divBdr>
    </w:div>
    <w:div w:id="1282761672">
      <w:bodyDiv w:val="1"/>
      <w:marLeft w:val="0"/>
      <w:marRight w:val="0"/>
      <w:marTop w:val="0"/>
      <w:marBottom w:val="0"/>
      <w:divBdr>
        <w:top w:val="none" w:sz="0" w:space="0" w:color="auto"/>
        <w:left w:val="none" w:sz="0" w:space="0" w:color="auto"/>
        <w:bottom w:val="none" w:sz="0" w:space="0" w:color="auto"/>
        <w:right w:val="none" w:sz="0" w:space="0" w:color="auto"/>
      </w:divBdr>
    </w:div>
    <w:div w:id="1283028385">
      <w:bodyDiv w:val="1"/>
      <w:marLeft w:val="0"/>
      <w:marRight w:val="0"/>
      <w:marTop w:val="0"/>
      <w:marBottom w:val="0"/>
      <w:divBdr>
        <w:top w:val="none" w:sz="0" w:space="0" w:color="auto"/>
        <w:left w:val="none" w:sz="0" w:space="0" w:color="auto"/>
        <w:bottom w:val="none" w:sz="0" w:space="0" w:color="auto"/>
        <w:right w:val="none" w:sz="0" w:space="0" w:color="auto"/>
      </w:divBdr>
    </w:div>
    <w:div w:id="1285228705">
      <w:bodyDiv w:val="1"/>
      <w:marLeft w:val="0"/>
      <w:marRight w:val="0"/>
      <w:marTop w:val="0"/>
      <w:marBottom w:val="0"/>
      <w:divBdr>
        <w:top w:val="none" w:sz="0" w:space="0" w:color="auto"/>
        <w:left w:val="none" w:sz="0" w:space="0" w:color="auto"/>
        <w:bottom w:val="none" w:sz="0" w:space="0" w:color="auto"/>
        <w:right w:val="none" w:sz="0" w:space="0" w:color="auto"/>
      </w:divBdr>
    </w:div>
    <w:div w:id="1285577621">
      <w:bodyDiv w:val="1"/>
      <w:marLeft w:val="0"/>
      <w:marRight w:val="0"/>
      <w:marTop w:val="0"/>
      <w:marBottom w:val="0"/>
      <w:divBdr>
        <w:top w:val="none" w:sz="0" w:space="0" w:color="auto"/>
        <w:left w:val="none" w:sz="0" w:space="0" w:color="auto"/>
        <w:bottom w:val="none" w:sz="0" w:space="0" w:color="auto"/>
        <w:right w:val="none" w:sz="0" w:space="0" w:color="auto"/>
      </w:divBdr>
    </w:div>
    <w:div w:id="1286043249">
      <w:bodyDiv w:val="1"/>
      <w:marLeft w:val="0"/>
      <w:marRight w:val="0"/>
      <w:marTop w:val="0"/>
      <w:marBottom w:val="0"/>
      <w:divBdr>
        <w:top w:val="none" w:sz="0" w:space="0" w:color="auto"/>
        <w:left w:val="none" w:sz="0" w:space="0" w:color="auto"/>
        <w:bottom w:val="none" w:sz="0" w:space="0" w:color="auto"/>
        <w:right w:val="none" w:sz="0" w:space="0" w:color="auto"/>
      </w:divBdr>
    </w:div>
    <w:div w:id="1287199627">
      <w:bodyDiv w:val="1"/>
      <w:marLeft w:val="0"/>
      <w:marRight w:val="0"/>
      <w:marTop w:val="0"/>
      <w:marBottom w:val="0"/>
      <w:divBdr>
        <w:top w:val="none" w:sz="0" w:space="0" w:color="auto"/>
        <w:left w:val="none" w:sz="0" w:space="0" w:color="auto"/>
        <w:bottom w:val="none" w:sz="0" w:space="0" w:color="auto"/>
        <w:right w:val="none" w:sz="0" w:space="0" w:color="auto"/>
      </w:divBdr>
    </w:div>
    <w:div w:id="1287279406">
      <w:bodyDiv w:val="1"/>
      <w:marLeft w:val="0"/>
      <w:marRight w:val="0"/>
      <w:marTop w:val="0"/>
      <w:marBottom w:val="0"/>
      <w:divBdr>
        <w:top w:val="none" w:sz="0" w:space="0" w:color="auto"/>
        <w:left w:val="none" w:sz="0" w:space="0" w:color="auto"/>
        <w:bottom w:val="none" w:sz="0" w:space="0" w:color="auto"/>
        <w:right w:val="none" w:sz="0" w:space="0" w:color="auto"/>
      </w:divBdr>
    </w:div>
    <w:div w:id="1287783441">
      <w:bodyDiv w:val="1"/>
      <w:marLeft w:val="0"/>
      <w:marRight w:val="0"/>
      <w:marTop w:val="0"/>
      <w:marBottom w:val="0"/>
      <w:divBdr>
        <w:top w:val="none" w:sz="0" w:space="0" w:color="auto"/>
        <w:left w:val="none" w:sz="0" w:space="0" w:color="auto"/>
        <w:bottom w:val="none" w:sz="0" w:space="0" w:color="auto"/>
        <w:right w:val="none" w:sz="0" w:space="0" w:color="auto"/>
      </w:divBdr>
    </w:div>
    <w:div w:id="1288700253">
      <w:bodyDiv w:val="1"/>
      <w:marLeft w:val="0"/>
      <w:marRight w:val="0"/>
      <w:marTop w:val="0"/>
      <w:marBottom w:val="0"/>
      <w:divBdr>
        <w:top w:val="none" w:sz="0" w:space="0" w:color="auto"/>
        <w:left w:val="none" w:sz="0" w:space="0" w:color="auto"/>
        <w:bottom w:val="none" w:sz="0" w:space="0" w:color="auto"/>
        <w:right w:val="none" w:sz="0" w:space="0" w:color="auto"/>
      </w:divBdr>
    </w:div>
    <w:div w:id="1290940353">
      <w:bodyDiv w:val="1"/>
      <w:marLeft w:val="0"/>
      <w:marRight w:val="0"/>
      <w:marTop w:val="0"/>
      <w:marBottom w:val="0"/>
      <w:divBdr>
        <w:top w:val="none" w:sz="0" w:space="0" w:color="auto"/>
        <w:left w:val="none" w:sz="0" w:space="0" w:color="auto"/>
        <w:bottom w:val="none" w:sz="0" w:space="0" w:color="auto"/>
        <w:right w:val="none" w:sz="0" w:space="0" w:color="auto"/>
      </w:divBdr>
    </w:div>
    <w:div w:id="1291277257">
      <w:bodyDiv w:val="1"/>
      <w:marLeft w:val="0"/>
      <w:marRight w:val="0"/>
      <w:marTop w:val="0"/>
      <w:marBottom w:val="0"/>
      <w:divBdr>
        <w:top w:val="none" w:sz="0" w:space="0" w:color="auto"/>
        <w:left w:val="none" w:sz="0" w:space="0" w:color="auto"/>
        <w:bottom w:val="none" w:sz="0" w:space="0" w:color="auto"/>
        <w:right w:val="none" w:sz="0" w:space="0" w:color="auto"/>
      </w:divBdr>
    </w:div>
    <w:div w:id="1291790094">
      <w:bodyDiv w:val="1"/>
      <w:marLeft w:val="0"/>
      <w:marRight w:val="0"/>
      <w:marTop w:val="0"/>
      <w:marBottom w:val="0"/>
      <w:divBdr>
        <w:top w:val="none" w:sz="0" w:space="0" w:color="auto"/>
        <w:left w:val="none" w:sz="0" w:space="0" w:color="auto"/>
        <w:bottom w:val="none" w:sz="0" w:space="0" w:color="auto"/>
        <w:right w:val="none" w:sz="0" w:space="0" w:color="auto"/>
      </w:divBdr>
    </w:div>
    <w:div w:id="1291976902">
      <w:bodyDiv w:val="1"/>
      <w:marLeft w:val="0"/>
      <w:marRight w:val="0"/>
      <w:marTop w:val="0"/>
      <w:marBottom w:val="0"/>
      <w:divBdr>
        <w:top w:val="none" w:sz="0" w:space="0" w:color="auto"/>
        <w:left w:val="none" w:sz="0" w:space="0" w:color="auto"/>
        <w:bottom w:val="none" w:sz="0" w:space="0" w:color="auto"/>
        <w:right w:val="none" w:sz="0" w:space="0" w:color="auto"/>
      </w:divBdr>
    </w:div>
    <w:div w:id="1292438215">
      <w:bodyDiv w:val="1"/>
      <w:marLeft w:val="0"/>
      <w:marRight w:val="0"/>
      <w:marTop w:val="0"/>
      <w:marBottom w:val="0"/>
      <w:divBdr>
        <w:top w:val="none" w:sz="0" w:space="0" w:color="auto"/>
        <w:left w:val="none" w:sz="0" w:space="0" w:color="auto"/>
        <w:bottom w:val="none" w:sz="0" w:space="0" w:color="auto"/>
        <w:right w:val="none" w:sz="0" w:space="0" w:color="auto"/>
      </w:divBdr>
    </w:div>
    <w:div w:id="1293057011">
      <w:bodyDiv w:val="1"/>
      <w:marLeft w:val="0"/>
      <w:marRight w:val="0"/>
      <w:marTop w:val="0"/>
      <w:marBottom w:val="0"/>
      <w:divBdr>
        <w:top w:val="none" w:sz="0" w:space="0" w:color="auto"/>
        <w:left w:val="none" w:sz="0" w:space="0" w:color="auto"/>
        <w:bottom w:val="none" w:sz="0" w:space="0" w:color="auto"/>
        <w:right w:val="none" w:sz="0" w:space="0" w:color="auto"/>
      </w:divBdr>
    </w:div>
    <w:div w:id="1293362843">
      <w:bodyDiv w:val="1"/>
      <w:marLeft w:val="0"/>
      <w:marRight w:val="0"/>
      <w:marTop w:val="0"/>
      <w:marBottom w:val="0"/>
      <w:divBdr>
        <w:top w:val="none" w:sz="0" w:space="0" w:color="auto"/>
        <w:left w:val="none" w:sz="0" w:space="0" w:color="auto"/>
        <w:bottom w:val="none" w:sz="0" w:space="0" w:color="auto"/>
        <w:right w:val="none" w:sz="0" w:space="0" w:color="auto"/>
      </w:divBdr>
    </w:div>
    <w:div w:id="1293511247">
      <w:bodyDiv w:val="1"/>
      <w:marLeft w:val="0"/>
      <w:marRight w:val="0"/>
      <w:marTop w:val="0"/>
      <w:marBottom w:val="0"/>
      <w:divBdr>
        <w:top w:val="none" w:sz="0" w:space="0" w:color="auto"/>
        <w:left w:val="none" w:sz="0" w:space="0" w:color="auto"/>
        <w:bottom w:val="none" w:sz="0" w:space="0" w:color="auto"/>
        <w:right w:val="none" w:sz="0" w:space="0" w:color="auto"/>
      </w:divBdr>
    </w:div>
    <w:div w:id="1293712898">
      <w:bodyDiv w:val="1"/>
      <w:marLeft w:val="0"/>
      <w:marRight w:val="0"/>
      <w:marTop w:val="0"/>
      <w:marBottom w:val="0"/>
      <w:divBdr>
        <w:top w:val="none" w:sz="0" w:space="0" w:color="auto"/>
        <w:left w:val="none" w:sz="0" w:space="0" w:color="auto"/>
        <w:bottom w:val="none" w:sz="0" w:space="0" w:color="auto"/>
        <w:right w:val="none" w:sz="0" w:space="0" w:color="auto"/>
      </w:divBdr>
    </w:div>
    <w:div w:id="1295060535">
      <w:bodyDiv w:val="1"/>
      <w:marLeft w:val="0"/>
      <w:marRight w:val="0"/>
      <w:marTop w:val="0"/>
      <w:marBottom w:val="0"/>
      <w:divBdr>
        <w:top w:val="none" w:sz="0" w:space="0" w:color="auto"/>
        <w:left w:val="none" w:sz="0" w:space="0" w:color="auto"/>
        <w:bottom w:val="none" w:sz="0" w:space="0" w:color="auto"/>
        <w:right w:val="none" w:sz="0" w:space="0" w:color="auto"/>
      </w:divBdr>
    </w:div>
    <w:div w:id="1296375444">
      <w:bodyDiv w:val="1"/>
      <w:marLeft w:val="0"/>
      <w:marRight w:val="0"/>
      <w:marTop w:val="0"/>
      <w:marBottom w:val="0"/>
      <w:divBdr>
        <w:top w:val="none" w:sz="0" w:space="0" w:color="auto"/>
        <w:left w:val="none" w:sz="0" w:space="0" w:color="auto"/>
        <w:bottom w:val="none" w:sz="0" w:space="0" w:color="auto"/>
        <w:right w:val="none" w:sz="0" w:space="0" w:color="auto"/>
      </w:divBdr>
    </w:div>
    <w:div w:id="1297106187">
      <w:bodyDiv w:val="1"/>
      <w:marLeft w:val="0"/>
      <w:marRight w:val="0"/>
      <w:marTop w:val="0"/>
      <w:marBottom w:val="0"/>
      <w:divBdr>
        <w:top w:val="none" w:sz="0" w:space="0" w:color="auto"/>
        <w:left w:val="none" w:sz="0" w:space="0" w:color="auto"/>
        <w:bottom w:val="none" w:sz="0" w:space="0" w:color="auto"/>
        <w:right w:val="none" w:sz="0" w:space="0" w:color="auto"/>
      </w:divBdr>
    </w:div>
    <w:div w:id="1297174930">
      <w:bodyDiv w:val="1"/>
      <w:marLeft w:val="0"/>
      <w:marRight w:val="0"/>
      <w:marTop w:val="0"/>
      <w:marBottom w:val="0"/>
      <w:divBdr>
        <w:top w:val="none" w:sz="0" w:space="0" w:color="auto"/>
        <w:left w:val="none" w:sz="0" w:space="0" w:color="auto"/>
        <w:bottom w:val="none" w:sz="0" w:space="0" w:color="auto"/>
        <w:right w:val="none" w:sz="0" w:space="0" w:color="auto"/>
      </w:divBdr>
    </w:div>
    <w:div w:id="1299265408">
      <w:bodyDiv w:val="1"/>
      <w:marLeft w:val="0"/>
      <w:marRight w:val="0"/>
      <w:marTop w:val="0"/>
      <w:marBottom w:val="0"/>
      <w:divBdr>
        <w:top w:val="none" w:sz="0" w:space="0" w:color="auto"/>
        <w:left w:val="none" w:sz="0" w:space="0" w:color="auto"/>
        <w:bottom w:val="none" w:sz="0" w:space="0" w:color="auto"/>
        <w:right w:val="none" w:sz="0" w:space="0" w:color="auto"/>
      </w:divBdr>
    </w:div>
    <w:div w:id="1299534172">
      <w:bodyDiv w:val="1"/>
      <w:marLeft w:val="0"/>
      <w:marRight w:val="0"/>
      <w:marTop w:val="0"/>
      <w:marBottom w:val="0"/>
      <w:divBdr>
        <w:top w:val="none" w:sz="0" w:space="0" w:color="auto"/>
        <w:left w:val="none" w:sz="0" w:space="0" w:color="auto"/>
        <w:bottom w:val="none" w:sz="0" w:space="0" w:color="auto"/>
        <w:right w:val="none" w:sz="0" w:space="0" w:color="auto"/>
      </w:divBdr>
    </w:div>
    <w:div w:id="1299797071">
      <w:bodyDiv w:val="1"/>
      <w:marLeft w:val="0"/>
      <w:marRight w:val="0"/>
      <w:marTop w:val="0"/>
      <w:marBottom w:val="0"/>
      <w:divBdr>
        <w:top w:val="none" w:sz="0" w:space="0" w:color="auto"/>
        <w:left w:val="none" w:sz="0" w:space="0" w:color="auto"/>
        <w:bottom w:val="none" w:sz="0" w:space="0" w:color="auto"/>
        <w:right w:val="none" w:sz="0" w:space="0" w:color="auto"/>
      </w:divBdr>
    </w:div>
    <w:div w:id="1302424636">
      <w:bodyDiv w:val="1"/>
      <w:marLeft w:val="0"/>
      <w:marRight w:val="0"/>
      <w:marTop w:val="0"/>
      <w:marBottom w:val="0"/>
      <w:divBdr>
        <w:top w:val="none" w:sz="0" w:space="0" w:color="auto"/>
        <w:left w:val="none" w:sz="0" w:space="0" w:color="auto"/>
        <w:bottom w:val="none" w:sz="0" w:space="0" w:color="auto"/>
        <w:right w:val="none" w:sz="0" w:space="0" w:color="auto"/>
      </w:divBdr>
    </w:div>
    <w:div w:id="1303384215">
      <w:bodyDiv w:val="1"/>
      <w:marLeft w:val="0"/>
      <w:marRight w:val="0"/>
      <w:marTop w:val="0"/>
      <w:marBottom w:val="0"/>
      <w:divBdr>
        <w:top w:val="none" w:sz="0" w:space="0" w:color="auto"/>
        <w:left w:val="none" w:sz="0" w:space="0" w:color="auto"/>
        <w:bottom w:val="none" w:sz="0" w:space="0" w:color="auto"/>
        <w:right w:val="none" w:sz="0" w:space="0" w:color="auto"/>
      </w:divBdr>
    </w:div>
    <w:div w:id="1304387029">
      <w:bodyDiv w:val="1"/>
      <w:marLeft w:val="0"/>
      <w:marRight w:val="0"/>
      <w:marTop w:val="0"/>
      <w:marBottom w:val="0"/>
      <w:divBdr>
        <w:top w:val="none" w:sz="0" w:space="0" w:color="auto"/>
        <w:left w:val="none" w:sz="0" w:space="0" w:color="auto"/>
        <w:bottom w:val="none" w:sz="0" w:space="0" w:color="auto"/>
        <w:right w:val="none" w:sz="0" w:space="0" w:color="auto"/>
      </w:divBdr>
    </w:div>
    <w:div w:id="1304889243">
      <w:bodyDiv w:val="1"/>
      <w:marLeft w:val="0"/>
      <w:marRight w:val="0"/>
      <w:marTop w:val="0"/>
      <w:marBottom w:val="0"/>
      <w:divBdr>
        <w:top w:val="none" w:sz="0" w:space="0" w:color="auto"/>
        <w:left w:val="none" w:sz="0" w:space="0" w:color="auto"/>
        <w:bottom w:val="none" w:sz="0" w:space="0" w:color="auto"/>
        <w:right w:val="none" w:sz="0" w:space="0" w:color="auto"/>
      </w:divBdr>
    </w:div>
    <w:div w:id="1305233191">
      <w:bodyDiv w:val="1"/>
      <w:marLeft w:val="0"/>
      <w:marRight w:val="0"/>
      <w:marTop w:val="0"/>
      <w:marBottom w:val="0"/>
      <w:divBdr>
        <w:top w:val="none" w:sz="0" w:space="0" w:color="auto"/>
        <w:left w:val="none" w:sz="0" w:space="0" w:color="auto"/>
        <w:bottom w:val="none" w:sz="0" w:space="0" w:color="auto"/>
        <w:right w:val="none" w:sz="0" w:space="0" w:color="auto"/>
      </w:divBdr>
    </w:div>
    <w:div w:id="1305428880">
      <w:bodyDiv w:val="1"/>
      <w:marLeft w:val="0"/>
      <w:marRight w:val="0"/>
      <w:marTop w:val="0"/>
      <w:marBottom w:val="0"/>
      <w:divBdr>
        <w:top w:val="none" w:sz="0" w:space="0" w:color="auto"/>
        <w:left w:val="none" w:sz="0" w:space="0" w:color="auto"/>
        <w:bottom w:val="none" w:sz="0" w:space="0" w:color="auto"/>
        <w:right w:val="none" w:sz="0" w:space="0" w:color="auto"/>
      </w:divBdr>
    </w:div>
    <w:div w:id="1307126562">
      <w:bodyDiv w:val="1"/>
      <w:marLeft w:val="0"/>
      <w:marRight w:val="0"/>
      <w:marTop w:val="0"/>
      <w:marBottom w:val="0"/>
      <w:divBdr>
        <w:top w:val="none" w:sz="0" w:space="0" w:color="auto"/>
        <w:left w:val="none" w:sz="0" w:space="0" w:color="auto"/>
        <w:bottom w:val="none" w:sz="0" w:space="0" w:color="auto"/>
        <w:right w:val="none" w:sz="0" w:space="0" w:color="auto"/>
      </w:divBdr>
    </w:div>
    <w:div w:id="1307777200">
      <w:bodyDiv w:val="1"/>
      <w:marLeft w:val="0"/>
      <w:marRight w:val="0"/>
      <w:marTop w:val="0"/>
      <w:marBottom w:val="0"/>
      <w:divBdr>
        <w:top w:val="none" w:sz="0" w:space="0" w:color="auto"/>
        <w:left w:val="none" w:sz="0" w:space="0" w:color="auto"/>
        <w:bottom w:val="none" w:sz="0" w:space="0" w:color="auto"/>
        <w:right w:val="none" w:sz="0" w:space="0" w:color="auto"/>
      </w:divBdr>
    </w:div>
    <w:div w:id="1308045657">
      <w:bodyDiv w:val="1"/>
      <w:marLeft w:val="0"/>
      <w:marRight w:val="0"/>
      <w:marTop w:val="0"/>
      <w:marBottom w:val="0"/>
      <w:divBdr>
        <w:top w:val="none" w:sz="0" w:space="0" w:color="auto"/>
        <w:left w:val="none" w:sz="0" w:space="0" w:color="auto"/>
        <w:bottom w:val="none" w:sz="0" w:space="0" w:color="auto"/>
        <w:right w:val="none" w:sz="0" w:space="0" w:color="auto"/>
      </w:divBdr>
    </w:div>
    <w:div w:id="1308241876">
      <w:bodyDiv w:val="1"/>
      <w:marLeft w:val="0"/>
      <w:marRight w:val="0"/>
      <w:marTop w:val="0"/>
      <w:marBottom w:val="0"/>
      <w:divBdr>
        <w:top w:val="none" w:sz="0" w:space="0" w:color="auto"/>
        <w:left w:val="none" w:sz="0" w:space="0" w:color="auto"/>
        <w:bottom w:val="none" w:sz="0" w:space="0" w:color="auto"/>
        <w:right w:val="none" w:sz="0" w:space="0" w:color="auto"/>
      </w:divBdr>
    </w:div>
    <w:div w:id="1308777428">
      <w:bodyDiv w:val="1"/>
      <w:marLeft w:val="0"/>
      <w:marRight w:val="0"/>
      <w:marTop w:val="0"/>
      <w:marBottom w:val="0"/>
      <w:divBdr>
        <w:top w:val="none" w:sz="0" w:space="0" w:color="auto"/>
        <w:left w:val="none" w:sz="0" w:space="0" w:color="auto"/>
        <w:bottom w:val="none" w:sz="0" w:space="0" w:color="auto"/>
        <w:right w:val="none" w:sz="0" w:space="0" w:color="auto"/>
      </w:divBdr>
    </w:div>
    <w:div w:id="1310091514">
      <w:bodyDiv w:val="1"/>
      <w:marLeft w:val="0"/>
      <w:marRight w:val="0"/>
      <w:marTop w:val="0"/>
      <w:marBottom w:val="0"/>
      <w:divBdr>
        <w:top w:val="none" w:sz="0" w:space="0" w:color="auto"/>
        <w:left w:val="none" w:sz="0" w:space="0" w:color="auto"/>
        <w:bottom w:val="none" w:sz="0" w:space="0" w:color="auto"/>
        <w:right w:val="none" w:sz="0" w:space="0" w:color="auto"/>
      </w:divBdr>
    </w:div>
    <w:div w:id="1312249232">
      <w:bodyDiv w:val="1"/>
      <w:marLeft w:val="0"/>
      <w:marRight w:val="0"/>
      <w:marTop w:val="0"/>
      <w:marBottom w:val="0"/>
      <w:divBdr>
        <w:top w:val="none" w:sz="0" w:space="0" w:color="auto"/>
        <w:left w:val="none" w:sz="0" w:space="0" w:color="auto"/>
        <w:bottom w:val="none" w:sz="0" w:space="0" w:color="auto"/>
        <w:right w:val="none" w:sz="0" w:space="0" w:color="auto"/>
      </w:divBdr>
    </w:div>
    <w:div w:id="1314260638">
      <w:bodyDiv w:val="1"/>
      <w:marLeft w:val="0"/>
      <w:marRight w:val="0"/>
      <w:marTop w:val="0"/>
      <w:marBottom w:val="0"/>
      <w:divBdr>
        <w:top w:val="none" w:sz="0" w:space="0" w:color="auto"/>
        <w:left w:val="none" w:sz="0" w:space="0" w:color="auto"/>
        <w:bottom w:val="none" w:sz="0" w:space="0" w:color="auto"/>
        <w:right w:val="none" w:sz="0" w:space="0" w:color="auto"/>
      </w:divBdr>
    </w:div>
    <w:div w:id="1314481289">
      <w:bodyDiv w:val="1"/>
      <w:marLeft w:val="0"/>
      <w:marRight w:val="0"/>
      <w:marTop w:val="0"/>
      <w:marBottom w:val="0"/>
      <w:divBdr>
        <w:top w:val="none" w:sz="0" w:space="0" w:color="auto"/>
        <w:left w:val="none" w:sz="0" w:space="0" w:color="auto"/>
        <w:bottom w:val="none" w:sz="0" w:space="0" w:color="auto"/>
        <w:right w:val="none" w:sz="0" w:space="0" w:color="auto"/>
      </w:divBdr>
    </w:div>
    <w:div w:id="1314604647">
      <w:bodyDiv w:val="1"/>
      <w:marLeft w:val="0"/>
      <w:marRight w:val="0"/>
      <w:marTop w:val="0"/>
      <w:marBottom w:val="0"/>
      <w:divBdr>
        <w:top w:val="none" w:sz="0" w:space="0" w:color="auto"/>
        <w:left w:val="none" w:sz="0" w:space="0" w:color="auto"/>
        <w:bottom w:val="none" w:sz="0" w:space="0" w:color="auto"/>
        <w:right w:val="none" w:sz="0" w:space="0" w:color="auto"/>
      </w:divBdr>
    </w:div>
    <w:div w:id="1314867562">
      <w:bodyDiv w:val="1"/>
      <w:marLeft w:val="0"/>
      <w:marRight w:val="0"/>
      <w:marTop w:val="0"/>
      <w:marBottom w:val="0"/>
      <w:divBdr>
        <w:top w:val="none" w:sz="0" w:space="0" w:color="auto"/>
        <w:left w:val="none" w:sz="0" w:space="0" w:color="auto"/>
        <w:bottom w:val="none" w:sz="0" w:space="0" w:color="auto"/>
        <w:right w:val="none" w:sz="0" w:space="0" w:color="auto"/>
      </w:divBdr>
    </w:div>
    <w:div w:id="1315335757">
      <w:bodyDiv w:val="1"/>
      <w:marLeft w:val="0"/>
      <w:marRight w:val="0"/>
      <w:marTop w:val="0"/>
      <w:marBottom w:val="0"/>
      <w:divBdr>
        <w:top w:val="none" w:sz="0" w:space="0" w:color="auto"/>
        <w:left w:val="none" w:sz="0" w:space="0" w:color="auto"/>
        <w:bottom w:val="none" w:sz="0" w:space="0" w:color="auto"/>
        <w:right w:val="none" w:sz="0" w:space="0" w:color="auto"/>
      </w:divBdr>
    </w:div>
    <w:div w:id="1315451145">
      <w:bodyDiv w:val="1"/>
      <w:marLeft w:val="0"/>
      <w:marRight w:val="0"/>
      <w:marTop w:val="0"/>
      <w:marBottom w:val="0"/>
      <w:divBdr>
        <w:top w:val="none" w:sz="0" w:space="0" w:color="auto"/>
        <w:left w:val="none" w:sz="0" w:space="0" w:color="auto"/>
        <w:bottom w:val="none" w:sz="0" w:space="0" w:color="auto"/>
        <w:right w:val="none" w:sz="0" w:space="0" w:color="auto"/>
      </w:divBdr>
    </w:div>
    <w:div w:id="1315990725">
      <w:bodyDiv w:val="1"/>
      <w:marLeft w:val="0"/>
      <w:marRight w:val="0"/>
      <w:marTop w:val="0"/>
      <w:marBottom w:val="0"/>
      <w:divBdr>
        <w:top w:val="none" w:sz="0" w:space="0" w:color="auto"/>
        <w:left w:val="none" w:sz="0" w:space="0" w:color="auto"/>
        <w:bottom w:val="none" w:sz="0" w:space="0" w:color="auto"/>
        <w:right w:val="none" w:sz="0" w:space="0" w:color="auto"/>
      </w:divBdr>
    </w:div>
    <w:div w:id="1316228188">
      <w:bodyDiv w:val="1"/>
      <w:marLeft w:val="0"/>
      <w:marRight w:val="0"/>
      <w:marTop w:val="0"/>
      <w:marBottom w:val="0"/>
      <w:divBdr>
        <w:top w:val="none" w:sz="0" w:space="0" w:color="auto"/>
        <w:left w:val="none" w:sz="0" w:space="0" w:color="auto"/>
        <w:bottom w:val="none" w:sz="0" w:space="0" w:color="auto"/>
        <w:right w:val="none" w:sz="0" w:space="0" w:color="auto"/>
      </w:divBdr>
    </w:div>
    <w:div w:id="1317300289">
      <w:bodyDiv w:val="1"/>
      <w:marLeft w:val="0"/>
      <w:marRight w:val="0"/>
      <w:marTop w:val="0"/>
      <w:marBottom w:val="0"/>
      <w:divBdr>
        <w:top w:val="none" w:sz="0" w:space="0" w:color="auto"/>
        <w:left w:val="none" w:sz="0" w:space="0" w:color="auto"/>
        <w:bottom w:val="none" w:sz="0" w:space="0" w:color="auto"/>
        <w:right w:val="none" w:sz="0" w:space="0" w:color="auto"/>
      </w:divBdr>
    </w:div>
    <w:div w:id="1317343668">
      <w:bodyDiv w:val="1"/>
      <w:marLeft w:val="0"/>
      <w:marRight w:val="0"/>
      <w:marTop w:val="0"/>
      <w:marBottom w:val="0"/>
      <w:divBdr>
        <w:top w:val="none" w:sz="0" w:space="0" w:color="auto"/>
        <w:left w:val="none" w:sz="0" w:space="0" w:color="auto"/>
        <w:bottom w:val="none" w:sz="0" w:space="0" w:color="auto"/>
        <w:right w:val="none" w:sz="0" w:space="0" w:color="auto"/>
      </w:divBdr>
    </w:div>
    <w:div w:id="1318918028">
      <w:bodyDiv w:val="1"/>
      <w:marLeft w:val="0"/>
      <w:marRight w:val="0"/>
      <w:marTop w:val="0"/>
      <w:marBottom w:val="0"/>
      <w:divBdr>
        <w:top w:val="none" w:sz="0" w:space="0" w:color="auto"/>
        <w:left w:val="none" w:sz="0" w:space="0" w:color="auto"/>
        <w:bottom w:val="none" w:sz="0" w:space="0" w:color="auto"/>
        <w:right w:val="none" w:sz="0" w:space="0" w:color="auto"/>
      </w:divBdr>
    </w:div>
    <w:div w:id="1318923064">
      <w:bodyDiv w:val="1"/>
      <w:marLeft w:val="0"/>
      <w:marRight w:val="0"/>
      <w:marTop w:val="0"/>
      <w:marBottom w:val="0"/>
      <w:divBdr>
        <w:top w:val="none" w:sz="0" w:space="0" w:color="auto"/>
        <w:left w:val="none" w:sz="0" w:space="0" w:color="auto"/>
        <w:bottom w:val="none" w:sz="0" w:space="0" w:color="auto"/>
        <w:right w:val="none" w:sz="0" w:space="0" w:color="auto"/>
      </w:divBdr>
    </w:div>
    <w:div w:id="1319728463">
      <w:bodyDiv w:val="1"/>
      <w:marLeft w:val="0"/>
      <w:marRight w:val="0"/>
      <w:marTop w:val="0"/>
      <w:marBottom w:val="0"/>
      <w:divBdr>
        <w:top w:val="none" w:sz="0" w:space="0" w:color="auto"/>
        <w:left w:val="none" w:sz="0" w:space="0" w:color="auto"/>
        <w:bottom w:val="none" w:sz="0" w:space="0" w:color="auto"/>
        <w:right w:val="none" w:sz="0" w:space="0" w:color="auto"/>
      </w:divBdr>
    </w:div>
    <w:div w:id="1320886055">
      <w:bodyDiv w:val="1"/>
      <w:marLeft w:val="0"/>
      <w:marRight w:val="0"/>
      <w:marTop w:val="0"/>
      <w:marBottom w:val="0"/>
      <w:divBdr>
        <w:top w:val="none" w:sz="0" w:space="0" w:color="auto"/>
        <w:left w:val="none" w:sz="0" w:space="0" w:color="auto"/>
        <w:bottom w:val="none" w:sz="0" w:space="0" w:color="auto"/>
        <w:right w:val="none" w:sz="0" w:space="0" w:color="auto"/>
      </w:divBdr>
    </w:div>
    <w:div w:id="1321036896">
      <w:bodyDiv w:val="1"/>
      <w:marLeft w:val="0"/>
      <w:marRight w:val="0"/>
      <w:marTop w:val="0"/>
      <w:marBottom w:val="0"/>
      <w:divBdr>
        <w:top w:val="none" w:sz="0" w:space="0" w:color="auto"/>
        <w:left w:val="none" w:sz="0" w:space="0" w:color="auto"/>
        <w:bottom w:val="none" w:sz="0" w:space="0" w:color="auto"/>
        <w:right w:val="none" w:sz="0" w:space="0" w:color="auto"/>
      </w:divBdr>
    </w:div>
    <w:div w:id="1321350550">
      <w:bodyDiv w:val="1"/>
      <w:marLeft w:val="0"/>
      <w:marRight w:val="0"/>
      <w:marTop w:val="0"/>
      <w:marBottom w:val="0"/>
      <w:divBdr>
        <w:top w:val="none" w:sz="0" w:space="0" w:color="auto"/>
        <w:left w:val="none" w:sz="0" w:space="0" w:color="auto"/>
        <w:bottom w:val="none" w:sz="0" w:space="0" w:color="auto"/>
        <w:right w:val="none" w:sz="0" w:space="0" w:color="auto"/>
      </w:divBdr>
    </w:div>
    <w:div w:id="1322470718">
      <w:bodyDiv w:val="1"/>
      <w:marLeft w:val="0"/>
      <w:marRight w:val="0"/>
      <w:marTop w:val="0"/>
      <w:marBottom w:val="0"/>
      <w:divBdr>
        <w:top w:val="none" w:sz="0" w:space="0" w:color="auto"/>
        <w:left w:val="none" w:sz="0" w:space="0" w:color="auto"/>
        <w:bottom w:val="none" w:sz="0" w:space="0" w:color="auto"/>
        <w:right w:val="none" w:sz="0" w:space="0" w:color="auto"/>
      </w:divBdr>
      <w:divsChild>
        <w:div w:id="88090035">
          <w:marLeft w:val="0"/>
          <w:marRight w:val="0"/>
          <w:marTop w:val="0"/>
          <w:marBottom w:val="0"/>
          <w:divBdr>
            <w:top w:val="none" w:sz="0" w:space="0" w:color="auto"/>
            <w:left w:val="none" w:sz="0" w:space="0" w:color="auto"/>
            <w:bottom w:val="none" w:sz="0" w:space="0" w:color="auto"/>
            <w:right w:val="none" w:sz="0" w:space="0" w:color="auto"/>
          </w:divBdr>
          <w:divsChild>
            <w:div w:id="762335575">
              <w:marLeft w:val="0"/>
              <w:marRight w:val="0"/>
              <w:marTop w:val="0"/>
              <w:marBottom w:val="0"/>
              <w:divBdr>
                <w:top w:val="none" w:sz="0" w:space="0" w:color="auto"/>
                <w:left w:val="none" w:sz="0" w:space="0" w:color="auto"/>
                <w:bottom w:val="none" w:sz="0" w:space="0" w:color="auto"/>
                <w:right w:val="none" w:sz="0" w:space="0" w:color="auto"/>
              </w:divBdr>
            </w:div>
          </w:divsChild>
        </w:div>
        <w:div w:id="363218600">
          <w:marLeft w:val="0"/>
          <w:marRight w:val="0"/>
          <w:marTop w:val="0"/>
          <w:marBottom w:val="0"/>
          <w:divBdr>
            <w:top w:val="none" w:sz="0" w:space="0" w:color="auto"/>
            <w:left w:val="none" w:sz="0" w:space="0" w:color="auto"/>
            <w:bottom w:val="none" w:sz="0" w:space="0" w:color="auto"/>
            <w:right w:val="none" w:sz="0" w:space="0" w:color="auto"/>
          </w:divBdr>
          <w:divsChild>
            <w:div w:id="42692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733816">
      <w:bodyDiv w:val="1"/>
      <w:marLeft w:val="0"/>
      <w:marRight w:val="0"/>
      <w:marTop w:val="0"/>
      <w:marBottom w:val="0"/>
      <w:divBdr>
        <w:top w:val="none" w:sz="0" w:space="0" w:color="auto"/>
        <w:left w:val="none" w:sz="0" w:space="0" w:color="auto"/>
        <w:bottom w:val="none" w:sz="0" w:space="0" w:color="auto"/>
        <w:right w:val="none" w:sz="0" w:space="0" w:color="auto"/>
      </w:divBdr>
    </w:div>
    <w:div w:id="1323003649">
      <w:bodyDiv w:val="1"/>
      <w:marLeft w:val="0"/>
      <w:marRight w:val="0"/>
      <w:marTop w:val="0"/>
      <w:marBottom w:val="0"/>
      <w:divBdr>
        <w:top w:val="none" w:sz="0" w:space="0" w:color="auto"/>
        <w:left w:val="none" w:sz="0" w:space="0" w:color="auto"/>
        <w:bottom w:val="none" w:sz="0" w:space="0" w:color="auto"/>
        <w:right w:val="none" w:sz="0" w:space="0" w:color="auto"/>
      </w:divBdr>
    </w:div>
    <w:div w:id="1323192838">
      <w:bodyDiv w:val="1"/>
      <w:marLeft w:val="0"/>
      <w:marRight w:val="0"/>
      <w:marTop w:val="0"/>
      <w:marBottom w:val="0"/>
      <w:divBdr>
        <w:top w:val="none" w:sz="0" w:space="0" w:color="auto"/>
        <w:left w:val="none" w:sz="0" w:space="0" w:color="auto"/>
        <w:bottom w:val="none" w:sz="0" w:space="0" w:color="auto"/>
        <w:right w:val="none" w:sz="0" w:space="0" w:color="auto"/>
      </w:divBdr>
    </w:div>
    <w:div w:id="1325204958">
      <w:bodyDiv w:val="1"/>
      <w:marLeft w:val="0"/>
      <w:marRight w:val="0"/>
      <w:marTop w:val="0"/>
      <w:marBottom w:val="0"/>
      <w:divBdr>
        <w:top w:val="none" w:sz="0" w:space="0" w:color="auto"/>
        <w:left w:val="none" w:sz="0" w:space="0" w:color="auto"/>
        <w:bottom w:val="none" w:sz="0" w:space="0" w:color="auto"/>
        <w:right w:val="none" w:sz="0" w:space="0" w:color="auto"/>
      </w:divBdr>
    </w:div>
    <w:div w:id="1325818486">
      <w:bodyDiv w:val="1"/>
      <w:marLeft w:val="0"/>
      <w:marRight w:val="0"/>
      <w:marTop w:val="0"/>
      <w:marBottom w:val="0"/>
      <w:divBdr>
        <w:top w:val="none" w:sz="0" w:space="0" w:color="auto"/>
        <w:left w:val="none" w:sz="0" w:space="0" w:color="auto"/>
        <w:bottom w:val="none" w:sz="0" w:space="0" w:color="auto"/>
        <w:right w:val="none" w:sz="0" w:space="0" w:color="auto"/>
      </w:divBdr>
    </w:div>
    <w:div w:id="1326087349">
      <w:bodyDiv w:val="1"/>
      <w:marLeft w:val="0"/>
      <w:marRight w:val="0"/>
      <w:marTop w:val="0"/>
      <w:marBottom w:val="0"/>
      <w:divBdr>
        <w:top w:val="none" w:sz="0" w:space="0" w:color="auto"/>
        <w:left w:val="none" w:sz="0" w:space="0" w:color="auto"/>
        <w:bottom w:val="none" w:sz="0" w:space="0" w:color="auto"/>
        <w:right w:val="none" w:sz="0" w:space="0" w:color="auto"/>
      </w:divBdr>
    </w:div>
    <w:div w:id="1326279597">
      <w:bodyDiv w:val="1"/>
      <w:marLeft w:val="0"/>
      <w:marRight w:val="0"/>
      <w:marTop w:val="0"/>
      <w:marBottom w:val="0"/>
      <w:divBdr>
        <w:top w:val="none" w:sz="0" w:space="0" w:color="auto"/>
        <w:left w:val="none" w:sz="0" w:space="0" w:color="auto"/>
        <w:bottom w:val="none" w:sz="0" w:space="0" w:color="auto"/>
        <w:right w:val="none" w:sz="0" w:space="0" w:color="auto"/>
      </w:divBdr>
    </w:div>
    <w:div w:id="1326321441">
      <w:bodyDiv w:val="1"/>
      <w:marLeft w:val="0"/>
      <w:marRight w:val="0"/>
      <w:marTop w:val="0"/>
      <w:marBottom w:val="0"/>
      <w:divBdr>
        <w:top w:val="none" w:sz="0" w:space="0" w:color="auto"/>
        <w:left w:val="none" w:sz="0" w:space="0" w:color="auto"/>
        <w:bottom w:val="none" w:sz="0" w:space="0" w:color="auto"/>
        <w:right w:val="none" w:sz="0" w:space="0" w:color="auto"/>
      </w:divBdr>
    </w:div>
    <w:div w:id="1326662393">
      <w:bodyDiv w:val="1"/>
      <w:marLeft w:val="0"/>
      <w:marRight w:val="0"/>
      <w:marTop w:val="0"/>
      <w:marBottom w:val="0"/>
      <w:divBdr>
        <w:top w:val="none" w:sz="0" w:space="0" w:color="auto"/>
        <w:left w:val="none" w:sz="0" w:space="0" w:color="auto"/>
        <w:bottom w:val="none" w:sz="0" w:space="0" w:color="auto"/>
        <w:right w:val="none" w:sz="0" w:space="0" w:color="auto"/>
      </w:divBdr>
    </w:div>
    <w:div w:id="1328941064">
      <w:bodyDiv w:val="1"/>
      <w:marLeft w:val="0"/>
      <w:marRight w:val="0"/>
      <w:marTop w:val="0"/>
      <w:marBottom w:val="0"/>
      <w:divBdr>
        <w:top w:val="none" w:sz="0" w:space="0" w:color="auto"/>
        <w:left w:val="none" w:sz="0" w:space="0" w:color="auto"/>
        <w:bottom w:val="none" w:sz="0" w:space="0" w:color="auto"/>
        <w:right w:val="none" w:sz="0" w:space="0" w:color="auto"/>
      </w:divBdr>
    </w:div>
    <w:div w:id="1329551082">
      <w:bodyDiv w:val="1"/>
      <w:marLeft w:val="0"/>
      <w:marRight w:val="0"/>
      <w:marTop w:val="0"/>
      <w:marBottom w:val="0"/>
      <w:divBdr>
        <w:top w:val="none" w:sz="0" w:space="0" w:color="auto"/>
        <w:left w:val="none" w:sz="0" w:space="0" w:color="auto"/>
        <w:bottom w:val="none" w:sz="0" w:space="0" w:color="auto"/>
        <w:right w:val="none" w:sz="0" w:space="0" w:color="auto"/>
      </w:divBdr>
    </w:div>
    <w:div w:id="1329672425">
      <w:bodyDiv w:val="1"/>
      <w:marLeft w:val="0"/>
      <w:marRight w:val="0"/>
      <w:marTop w:val="0"/>
      <w:marBottom w:val="0"/>
      <w:divBdr>
        <w:top w:val="none" w:sz="0" w:space="0" w:color="auto"/>
        <w:left w:val="none" w:sz="0" w:space="0" w:color="auto"/>
        <w:bottom w:val="none" w:sz="0" w:space="0" w:color="auto"/>
        <w:right w:val="none" w:sz="0" w:space="0" w:color="auto"/>
      </w:divBdr>
    </w:div>
    <w:div w:id="1330139132">
      <w:bodyDiv w:val="1"/>
      <w:marLeft w:val="0"/>
      <w:marRight w:val="0"/>
      <w:marTop w:val="0"/>
      <w:marBottom w:val="0"/>
      <w:divBdr>
        <w:top w:val="none" w:sz="0" w:space="0" w:color="auto"/>
        <w:left w:val="none" w:sz="0" w:space="0" w:color="auto"/>
        <w:bottom w:val="none" w:sz="0" w:space="0" w:color="auto"/>
        <w:right w:val="none" w:sz="0" w:space="0" w:color="auto"/>
      </w:divBdr>
    </w:div>
    <w:div w:id="1330208553">
      <w:bodyDiv w:val="1"/>
      <w:marLeft w:val="0"/>
      <w:marRight w:val="0"/>
      <w:marTop w:val="0"/>
      <w:marBottom w:val="0"/>
      <w:divBdr>
        <w:top w:val="none" w:sz="0" w:space="0" w:color="auto"/>
        <w:left w:val="none" w:sz="0" w:space="0" w:color="auto"/>
        <w:bottom w:val="none" w:sz="0" w:space="0" w:color="auto"/>
        <w:right w:val="none" w:sz="0" w:space="0" w:color="auto"/>
      </w:divBdr>
    </w:div>
    <w:div w:id="1330980147">
      <w:bodyDiv w:val="1"/>
      <w:marLeft w:val="0"/>
      <w:marRight w:val="0"/>
      <w:marTop w:val="0"/>
      <w:marBottom w:val="0"/>
      <w:divBdr>
        <w:top w:val="none" w:sz="0" w:space="0" w:color="auto"/>
        <w:left w:val="none" w:sz="0" w:space="0" w:color="auto"/>
        <w:bottom w:val="none" w:sz="0" w:space="0" w:color="auto"/>
        <w:right w:val="none" w:sz="0" w:space="0" w:color="auto"/>
      </w:divBdr>
    </w:div>
    <w:div w:id="1331063673">
      <w:bodyDiv w:val="1"/>
      <w:marLeft w:val="0"/>
      <w:marRight w:val="0"/>
      <w:marTop w:val="0"/>
      <w:marBottom w:val="0"/>
      <w:divBdr>
        <w:top w:val="none" w:sz="0" w:space="0" w:color="auto"/>
        <w:left w:val="none" w:sz="0" w:space="0" w:color="auto"/>
        <w:bottom w:val="none" w:sz="0" w:space="0" w:color="auto"/>
        <w:right w:val="none" w:sz="0" w:space="0" w:color="auto"/>
      </w:divBdr>
    </w:div>
    <w:div w:id="1331442221">
      <w:bodyDiv w:val="1"/>
      <w:marLeft w:val="0"/>
      <w:marRight w:val="0"/>
      <w:marTop w:val="0"/>
      <w:marBottom w:val="0"/>
      <w:divBdr>
        <w:top w:val="none" w:sz="0" w:space="0" w:color="auto"/>
        <w:left w:val="none" w:sz="0" w:space="0" w:color="auto"/>
        <w:bottom w:val="none" w:sz="0" w:space="0" w:color="auto"/>
        <w:right w:val="none" w:sz="0" w:space="0" w:color="auto"/>
      </w:divBdr>
    </w:div>
    <w:div w:id="1331561930">
      <w:bodyDiv w:val="1"/>
      <w:marLeft w:val="0"/>
      <w:marRight w:val="0"/>
      <w:marTop w:val="0"/>
      <w:marBottom w:val="0"/>
      <w:divBdr>
        <w:top w:val="none" w:sz="0" w:space="0" w:color="auto"/>
        <w:left w:val="none" w:sz="0" w:space="0" w:color="auto"/>
        <w:bottom w:val="none" w:sz="0" w:space="0" w:color="auto"/>
        <w:right w:val="none" w:sz="0" w:space="0" w:color="auto"/>
      </w:divBdr>
    </w:div>
    <w:div w:id="1331837889">
      <w:bodyDiv w:val="1"/>
      <w:marLeft w:val="0"/>
      <w:marRight w:val="0"/>
      <w:marTop w:val="0"/>
      <w:marBottom w:val="0"/>
      <w:divBdr>
        <w:top w:val="none" w:sz="0" w:space="0" w:color="auto"/>
        <w:left w:val="none" w:sz="0" w:space="0" w:color="auto"/>
        <w:bottom w:val="none" w:sz="0" w:space="0" w:color="auto"/>
        <w:right w:val="none" w:sz="0" w:space="0" w:color="auto"/>
      </w:divBdr>
    </w:div>
    <w:div w:id="1332220091">
      <w:bodyDiv w:val="1"/>
      <w:marLeft w:val="0"/>
      <w:marRight w:val="0"/>
      <w:marTop w:val="0"/>
      <w:marBottom w:val="0"/>
      <w:divBdr>
        <w:top w:val="none" w:sz="0" w:space="0" w:color="auto"/>
        <w:left w:val="none" w:sz="0" w:space="0" w:color="auto"/>
        <w:bottom w:val="none" w:sz="0" w:space="0" w:color="auto"/>
        <w:right w:val="none" w:sz="0" w:space="0" w:color="auto"/>
      </w:divBdr>
    </w:div>
    <w:div w:id="1332414342">
      <w:bodyDiv w:val="1"/>
      <w:marLeft w:val="0"/>
      <w:marRight w:val="0"/>
      <w:marTop w:val="0"/>
      <w:marBottom w:val="0"/>
      <w:divBdr>
        <w:top w:val="none" w:sz="0" w:space="0" w:color="auto"/>
        <w:left w:val="none" w:sz="0" w:space="0" w:color="auto"/>
        <w:bottom w:val="none" w:sz="0" w:space="0" w:color="auto"/>
        <w:right w:val="none" w:sz="0" w:space="0" w:color="auto"/>
      </w:divBdr>
    </w:div>
    <w:div w:id="1332945571">
      <w:bodyDiv w:val="1"/>
      <w:marLeft w:val="0"/>
      <w:marRight w:val="0"/>
      <w:marTop w:val="0"/>
      <w:marBottom w:val="0"/>
      <w:divBdr>
        <w:top w:val="none" w:sz="0" w:space="0" w:color="auto"/>
        <w:left w:val="none" w:sz="0" w:space="0" w:color="auto"/>
        <w:bottom w:val="none" w:sz="0" w:space="0" w:color="auto"/>
        <w:right w:val="none" w:sz="0" w:space="0" w:color="auto"/>
      </w:divBdr>
    </w:div>
    <w:div w:id="1333290988">
      <w:bodyDiv w:val="1"/>
      <w:marLeft w:val="0"/>
      <w:marRight w:val="0"/>
      <w:marTop w:val="0"/>
      <w:marBottom w:val="0"/>
      <w:divBdr>
        <w:top w:val="none" w:sz="0" w:space="0" w:color="auto"/>
        <w:left w:val="none" w:sz="0" w:space="0" w:color="auto"/>
        <w:bottom w:val="none" w:sz="0" w:space="0" w:color="auto"/>
        <w:right w:val="none" w:sz="0" w:space="0" w:color="auto"/>
      </w:divBdr>
    </w:div>
    <w:div w:id="1334717984">
      <w:bodyDiv w:val="1"/>
      <w:marLeft w:val="0"/>
      <w:marRight w:val="0"/>
      <w:marTop w:val="0"/>
      <w:marBottom w:val="0"/>
      <w:divBdr>
        <w:top w:val="none" w:sz="0" w:space="0" w:color="auto"/>
        <w:left w:val="none" w:sz="0" w:space="0" w:color="auto"/>
        <w:bottom w:val="none" w:sz="0" w:space="0" w:color="auto"/>
        <w:right w:val="none" w:sz="0" w:space="0" w:color="auto"/>
      </w:divBdr>
    </w:div>
    <w:div w:id="1335259339">
      <w:bodyDiv w:val="1"/>
      <w:marLeft w:val="0"/>
      <w:marRight w:val="0"/>
      <w:marTop w:val="0"/>
      <w:marBottom w:val="0"/>
      <w:divBdr>
        <w:top w:val="none" w:sz="0" w:space="0" w:color="auto"/>
        <w:left w:val="none" w:sz="0" w:space="0" w:color="auto"/>
        <w:bottom w:val="none" w:sz="0" w:space="0" w:color="auto"/>
        <w:right w:val="none" w:sz="0" w:space="0" w:color="auto"/>
      </w:divBdr>
    </w:div>
    <w:div w:id="1336154371">
      <w:bodyDiv w:val="1"/>
      <w:marLeft w:val="0"/>
      <w:marRight w:val="0"/>
      <w:marTop w:val="0"/>
      <w:marBottom w:val="0"/>
      <w:divBdr>
        <w:top w:val="none" w:sz="0" w:space="0" w:color="auto"/>
        <w:left w:val="none" w:sz="0" w:space="0" w:color="auto"/>
        <w:bottom w:val="none" w:sz="0" w:space="0" w:color="auto"/>
        <w:right w:val="none" w:sz="0" w:space="0" w:color="auto"/>
      </w:divBdr>
    </w:div>
    <w:div w:id="1336299356">
      <w:bodyDiv w:val="1"/>
      <w:marLeft w:val="0"/>
      <w:marRight w:val="0"/>
      <w:marTop w:val="0"/>
      <w:marBottom w:val="0"/>
      <w:divBdr>
        <w:top w:val="none" w:sz="0" w:space="0" w:color="auto"/>
        <w:left w:val="none" w:sz="0" w:space="0" w:color="auto"/>
        <w:bottom w:val="none" w:sz="0" w:space="0" w:color="auto"/>
        <w:right w:val="none" w:sz="0" w:space="0" w:color="auto"/>
      </w:divBdr>
    </w:div>
    <w:div w:id="1336495060">
      <w:bodyDiv w:val="1"/>
      <w:marLeft w:val="0"/>
      <w:marRight w:val="0"/>
      <w:marTop w:val="0"/>
      <w:marBottom w:val="0"/>
      <w:divBdr>
        <w:top w:val="none" w:sz="0" w:space="0" w:color="auto"/>
        <w:left w:val="none" w:sz="0" w:space="0" w:color="auto"/>
        <w:bottom w:val="none" w:sz="0" w:space="0" w:color="auto"/>
        <w:right w:val="none" w:sz="0" w:space="0" w:color="auto"/>
      </w:divBdr>
    </w:div>
    <w:div w:id="1337806508">
      <w:bodyDiv w:val="1"/>
      <w:marLeft w:val="0"/>
      <w:marRight w:val="0"/>
      <w:marTop w:val="0"/>
      <w:marBottom w:val="0"/>
      <w:divBdr>
        <w:top w:val="none" w:sz="0" w:space="0" w:color="auto"/>
        <w:left w:val="none" w:sz="0" w:space="0" w:color="auto"/>
        <w:bottom w:val="none" w:sz="0" w:space="0" w:color="auto"/>
        <w:right w:val="none" w:sz="0" w:space="0" w:color="auto"/>
      </w:divBdr>
    </w:div>
    <w:div w:id="1338771587">
      <w:bodyDiv w:val="1"/>
      <w:marLeft w:val="0"/>
      <w:marRight w:val="0"/>
      <w:marTop w:val="0"/>
      <w:marBottom w:val="0"/>
      <w:divBdr>
        <w:top w:val="none" w:sz="0" w:space="0" w:color="auto"/>
        <w:left w:val="none" w:sz="0" w:space="0" w:color="auto"/>
        <w:bottom w:val="none" w:sz="0" w:space="0" w:color="auto"/>
        <w:right w:val="none" w:sz="0" w:space="0" w:color="auto"/>
      </w:divBdr>
    </w:div>
    <w:div w:id="1338967473">
      <w:bodyDiv w:val="1"/>
      <w:marLeft w:val="0"/>
      <w:marRight w:val="0"/>
      <w:marTop w:val="0"/>
      <w:marBottom w:val="0"/>
      <w:divBdr>
        <w:top w:val="none" w:sz="0" w:space="0" w:color="auto"/>
        <w:left w:val="none" w:sz="0" w:space="0" w:color="auto"/>
        <w:bottom w:val="none" w:sz="0" w:space="0" w:color="auto"/>
        <w:right w:val="none" w:sz="0" w:space="0" w:color="auto"/>
      </w:divBdr>
    </w:div>
    <w:div w:id="1339116645">
      <w:bodyDiv w:val="1"/>
      <w:marLeft w:val="0"/>
      <w:marRight w:val="0"/>
      <w:marTop w:val="0"/>
      <w:marBottom w:val="0"/>
      <w:divBdr>
        <w:top w:val="none" w:sz="0" w:space="0" w:color="auto"/>
        <w:left w:val="none" w:sz="0" w:space="0" w:color="auto"/>
        <w:bottom w:val="none" w:sz="0" w:space="0" w:color="auto"/>
        <w:right w:val="none" w:sz="0" w:space="0" w:color="auto"/>
      </w:divBdr>
    </w:div>
    <w:div w:id="1339388651">
      <w:bodyDiv w:val="1"/>
      <w:marLeft w:val="0"/>
      <w:marRight w:val="0"/>
      <w:marTop w:val="0"/>
      <w:marBottom w:val="0"/>
      <w:divBdr>
        <w:top w:val="none" w:sz="0" w:space="0" w:color="auto"/>
        <w:left w:val="none" w:sz="0" w:space="0" w:color="auto"/>
        <w:bottom w:val="none" w:sz="0" w:space="0" w:color="auto"/>
        <w:right w:val="none" w:sz="0" w:space="0" w:color="auto"/>
      </w:divBdr>
    </w:div>
    <w:div w:id="1340112841">
      <w:bodyDiv w:val="1"/>
      <w:marLeft w:val="0"/>
      <w:marRight w:val="0"/>
      <w:marTop w:val="0"/>
      <w:marBottom w:val="0"/>
      <w:divBdr>
        <w:top w:val="none" w:sz="0" w:space="0" w:color="auto"/>
        <w:left w:val="none" w:sz="0" w:space="0" w:color="auto"/>
        <w:bottom w:val="none" w:sz="0" w:space="0" w:color="auto"/>
        <w:right w:val="none" w:sz="0" w:space="0" w:color="auto"/>
      </w:divBdr>
    </w:div>
    <w:div w:id="1340619906">
      <w:bodyDiv w:val="1"/>
      <w:marLeft w:val="0"/>
      <w:marRight w:val="0"/>
      <w:marTop w:val="0"/>
      <w:marBottom w:val="0"/>
      <w:divBdr>
        <w:top w:val="none" w:sz="0" w:space="0" w:color="auto"/>
        <w:left w:val="none" w:sz="0" w:space="0" w:color="auto"/>
        <w:bottom w:val="none" w:sz="0" w:space="0" w:color="auto"/>
        <w:right w:val="none" w:sz="0" w:space="0" w:color="auto"/>
      </w:divBdr>
    </w:div>
    <w:div w:id="1340962212">
      <w:bodyDiv w:val="1"/>
      <w:marLeft w:val="0"/>
      <w:marRight w:val="0"/>
      <w:marTop w:val="0"/>
      <w:marBottom w:val="0"/>
      <w:divBdr>
        <w:top w:val="none" w:sz="0" w:space="0" w:color="auto"/>
        <w:left w:val="none" w:sz="0" w:space="0" w:color="auto"/>
        <w:bottom w:val="none" w:sz="0" w:space="0" w:color="auto"/>
        <w:right w:val="none" w:sz="0" w:space="0" w:color="auto"/>
      </w:divBdr>
    </w:div>
    <w:div w:id="1342009051">
      <w:bodyDiv w:val="1"/>
      <w:marLeft w:val="0"/>
      <w:marRight w:val="0"/>
      <w:marTop w:val="0"/>
      <w:marBottom w:val="0"/>
      <w:divBdr>
        <w:top w:val="none" w:sz="0" w:space="0" w:color="auto"/>
        <w:left w:val="none" w:sz="0" w:space="0" w:color="auto"/>
        <w:bottom w:val="none" w:sz="0" w:space="0" w:color="auto"/>
        <w:right w:val="none" w:sz="0" w:space="0" w:color="auto"/>
      </w:divBdr>
    </w:div>
    <w:div w:id="1343508561">
      <w:bodyDiv w:val="1"/>
      <w:marLeft w:val="0"/>
      <w:marRight w:val="0"/>
      <w:marTop w:val="0"/>
      <w:marBottom w:val="0"/>
      <w:divBdr>
        <w:top w:val="none" w:sz="0" w:space="0" w:color="auto"/>
        <w:left w:val="none" w:sz="0" w:space="0" w:color="auto"/>
        <w:bottom w:val="none" w:sz="0" w:space="0" w:color="auto"/>
        <w:right w:val="none" w:sz="0" w:space="0" w:color="auto"/>
      </w:divBdr>
    </w:div>
    <w:div w:id="1343555866">
      <w:bodyDiv w:val="1"/>
      <w:marLeft w:val="0"/>
      <w:marRight w:val="0"/>
      <w:marTop w:val="0"/>
      <w:marBottom w:val="0"/>
      <w:divBdr>
        <w:top w:val="none" w:sz="0" w:space="0" w:color="auto"/>
        <w:left w:val="none" w:sz="0" w:space="0" w:color="auto"/>
        <w:bottom w:val="none" w:sz="0" w:space="0" w:color="auto"/>
        <w:right w:val="none" w:sz="0" w:space="0" w:color="auto"/>
      </w:divBdr>
    </w:div>
    <w:div w:id="1345549008">
      <w:bodyDiv w:val="1"/>
      <w:marLeft w:val="0"/>
      <w:marRight w:val="0"/>
      <w:marTop w:val="0"/>
      <w:marBottom w:val="0"/>
      <w:divBdr>
        <w:top w:val="none" w:sz="0" w:space="0" w:color="auto"/>
        <w:left w:val="none" w:sz="0" w:space="0" w:color="auto"/>
        <w:bottom w:val="none" w:sz="0" w:space="0" w:color="auto"/>
        <w:right w:val="none" w:sz="0" w:space="0" w:color="auto"/>
      </w:divBdr>
    </w:div>
    <w:div w:id="1345669846">
      <w:bodyDiv w:val="1"/>
      <w:marLeft w:val="0"/>
      <w:marRight w:val="0"/>
      <w:marTop w:val="0"/>
      <w:marBottom w:val="0"/>
      <w:divBdr>
        <w:top w:val="none" w:sz="0" w:space="0" w:color="auto"/>
        <w:left w:val="none" w:sz="0" w:space="0" w:color="auto"/>
        <w:bottom w:val="none" w:sz="0" w:space="0" w:color="auto"/>
        <w:right w:val="none" w:sz="0" w:space="0" w:color="auto"/>
      </w:divBdr>
    </w:div>
    <w:div w:id="1346247964">
      <w:bodyDiv w:val="1"/>
      <w:marLeft w:val="0"/>
      <w:marRight w:val="0"/>
      <w:marTop w:val="0"/>
      <w:marBottom w:val="0"/>
      <w:divBdr>
        <w:top w:val="none" w:sz="0" w:space="0" w:color="auto"/>
        <w:left w:val="none" w:sz="0" w:space="0" w:color="auto"/>
        <w:bottom w:val="none" w:sz="0" w:space="0" w:color="auto"/>
        <w:right w:val="none" w:sz="0" w:space="0" w:color="auto"/>
      </w:divBdr>
      <w:divsChild>
        <w:div w:id="1211959952">
          <w:marLeft w:val="1080"/>
          <w:marRight w:val="0"/>
          <w:marTop w:val="120"/>
          <w:marBottom w:val="0"/>
          <w:divBdr>
            <w:top w:val="none" w:sz="0" w:space="0" w:color="auto"/>
            <w:left w:val="none" w:sz="0" w:space="0" w:color="auto"/>
            <w:bottom w:val="none" w:sz="0" w:space="0" w:color="auto"/>
            <w:right w:val="none" w:sz="0" w:space="0" w:color="auto"/>
          </w:divBdr>
        </w:div>
      </w:divsChild>
    </w:div>
    <w:div w:id="1347438499">
      <w:bodyDiv w:val="1"/>
      <w:marLeft w:val="0"/>
      <w:marRight w:val="0"/>
      <w:marTop w:val="0"/>
      <w:marBottom w:val="0"/>
      <w:divBdr>
        <w:top w:val="none" w:sz="0" w:space="0" w:color="auto"/>
        <w:left w:val="none" w:sz="0" w:space="0" w:color="auto"/>
        <w:bottom w:val="none" w:sz="0" w:space="0" w:color="auto"/>
        <w:right w:val="none" w:sz="0" w:space="0" w:color="auto"/>
      </w:divBdr>
    </w:div>
    <w:div w:id="1348484959">
      <w:bodyDiv w:val="1"/>
      <w:marLeft w:val="0"/>
      <w:marRight w:val="0"/>
      <w:marTop w:val="0"/>
      <w:marBottom w:val="0"/>
      <w:divBdr>
        <w:top w:val="none" w:sz="0" w:space="0" w:color="auto"/>
        <w:left w:val="none" w:sz="0" w:space="0" w:color="auto"/>
        <w:bottom w:val="none" w:sz="0" w:space="0" w:color="auto"/>
        <w:right w:val="none" w:sz="0" w:space="0" w:color="auto"/>
      </w:divBdr>
    </w:div>
    <w:div w:id="1349257206">
      <w:bodyDiv w:val="1"/>
      <w:marLeft w:val="0"/>
      <w:marRight w:val="0"/>
      <w:marTop w:val="0"/>
      <w:marBottom w:val="0"/>
      <w:divBdr>
        <w:top w:val="none" w:sz="0" w:space="0" w:color="auto"/>
        <w:left w:val="none" w:sz="0" w:space="0" w:color="auto"/>
        <w:bottom w:val="none" w:sz="0" w:space="0" w:color="auto"/>
        <w:right w:val="none" w:sz="0" w:space="0" w:color="auto"/>
      </w:divBdr>
    </w:div>
    <w:div w:id="1349403167">
      <w:bodyDiv w:val="1"/>
      <w:marLeft w:val="0"/>
      <w:marRight w:val="0"/>
      <w:marTop w:val="0"/>
      <w:marBottom w:val="0"/>
      <w:divBdr>
        <w:top w:val="none" w:sz="0" w:space="0" w:color="auto"/>
        <w:left w:val="none" w:sz="0" w:space="0" w:color="auto"/>
        <w:bottom w:val="none" w:sz="0" w:space="0" w:color="auto"/>
        <w:right w:val="none" w:sz="0" w:space="0" w:color="auto"/>
      </w:divBdr>
    </w:div>
    <w:div w:id="1352142317">
      <w:bodyDiv w:val="1"/>
      <w:marLeft w:val="0"/>
      <w:marRight w:val="0"/>
      <w:marTop w:val="0"/>
      <w:marBottom w:val="0"/>
      <w:divBdr>
        <w:top w:val="none" w:sz="0" w:space="0" w:color="auto"/>
        <w:left w:val="none" w:sz="0" w:space="0" w:color="auto"/>
        <w:bottom w:val="none" w:sz="0" w:space="0" w:color="auto"/>
        <w:right w:val="none" w:sz="0" w:space="0" w:color="auto"/>
      </w:divBdr>
    </w:div>
    <w:div w:id="1352411638">
      <w:bodyDiv w:val="1"/>
      <w:marLeft w:val="0"/>
      <w:marRight w:val="0"/>
      <w:marTop w:val="0"/>
      <w:marBottom w:val="0"/>
      <w:divBdr>
        <w:top w:val="none" w:sz="0" w:space="0" w:color="auto"/>
        <w:left w:val="none" w:sz="0" w:space="0" w:color="auto"/>
        <w:bottom w:val="none" w:sz="0" w:space="0" w:color="auto"/>
        <w:right w:val="none" w:sz="0" w:space="0" w:color="auto"/>
      </w:divBdr>
    </w:div>
    <w:div w:id="1355375644">
      <w:bodyDiv w:val="1"/>
      <w:marLeft w:val="0"/>
      <w:marRight w:val="0"/>
      <w:marTop w:val="0"/>
      <w:marBottom w:val="0"/>
      <w:divBdr>
        <w:top w:val="none" w:sz="0" w:space="0" w:color="auto"/>
        <w:left w:val="none" w:sz="0" w:space="0" w:color="auto"/>
        <w:bottom w:val="none" w:sz="0" w:space="0" w:color="auto"/>
        <w:right w:val="none" w:sz="0" w:space="0" w:color="auto"/>
      </w:divBdr>
    </w:div>
    <w:div w:id="1355885810">
      <w:bodyDiv w:val="1"/>
      <w:marLeft w:val="0"/>
      <w:marRight w:val="0"/>
      <w:marTop w:val="0"/>
      <w:marBottom w:val="0"/>
      <w:divBdr>
        <w:top w:val="none" w:sz="0" w:space="0" w:color="auto"/>
        <w:left w:val="none" w:sz="0" w:space="0" w:color="auto"/>
        <w:bottom w:val="none" w:sz="0" w:space="0" w:color="auto"/>
        <w:right w:val="none" w:sz="0" w:space="0" w:color="auto"/>
      </w:divBdr>
    </w:div>
    <w:div w:id="1358385666">
      <w:bodyDiv w:val="1"/>
      <w:marLeft w:val="0"/>
      <w:marRight w:val="0"/>
      <w:marTop w:val="0"/>
      <w:marBottom w:val="0"/>
      <w:divBdr>
        <w:top w:val="none" w:sz="0" w:space="0" w:color="auto"/>
        <w:left w:val="none" w:sz="0" w:space="0" w:color="auto"/>
        <w:bottom w:val="none" w:sz="0" w:space="0" w:color="auto"/>
        <w:right w:val="none" w:sz="0" w:space="0" w:color="auto"/>
      </w:divBdr>
    </w:div>
    <w:div w:id="1358700729">
      <w:bodyDiv w:val="1"/>
      <w:marLeft w:val="0"/>
      <w:marRight w:val="0"/>
      <w:marTop w:val="0"/>
      <w:marBottom w:val="0"/>
      <w:divBdr>
        <w:top w:val="none" w:sz="0" w:space="0" w:color="auto"/>
        <w:left w:val="none" w:sz="0" w:space="0" w:color="auto"/>
        <w:bottom w:val="none" w:sz="0" w:space="0" w:color="auto"/>
        <w:right w:val="none" w:sz="0" w:space="0" w:color="auto"/>
      </w:divBdr>
    </w:div>
    <w:div w:id="1359626813">
      <w:bodyDiv w:val="1"/>
      <w:marLeft w:val="0"/>
      <w:marRight w:val="0"/>
      <w:marTop w:val="0"/>
      <w:marBottom w:val="0"/>
      <w:divBdr>
        <w:top w:val="none" w:sz="0" w:space="0" w:color="auto"/>
        <w:left w:val="none" w:sz="0" w:space="0" w:color="auto"/>
        <w:bottom w:val="none" w:sz="0" w:space="0" w:color="auto"/>
        <w:right w:val="none" w:sz="0" w:space="0" w:color="auto"/>
      </w:divBdr>
    </w:div>
    <w:div w:id="1360162084">
      <w:bodyDiv w:val="1"/>
      <w:marLeft w:val="0"/>
      <w:marRight w:val="0"/>
      <w:marTop w:val="0"/>
      <w:marBottom w:val="0"/>
      <w:divBdr>
        <w:top w:val="none" w:sz="0" w:space="0" w:color="auto"/>
        <w:left w:val="none" w:sz="0" w:space="0" w:color="auto"/>
        <w:bottom w:val="none" w:sz="0" w:space="0" w:color="auto"/>
        <w:right w:val="none" w:sz="0" w:space="0" w:color="auto"/>
      </w:divBdr>
    </w:div>
    <w:div w:id="1360617777">
      <w:bodyDiv w:val="1"/>
      <w:marLeft w:val="0"/>
      <w:marRight w:val="0"/>
      <w:marTop w:val="0"/>
      <w:marBottom w:val="0"/>
      <w:divBdr>
        <w:top w:val="none" w:sz="0" w:space="0" w:color="auto"/>
        <w:left w:val="none" w:sz="0" w:space="0" w:color="auto"/>
        <w:bottom w:val="none" w:sz="0" w:space="0" w:color="auto"/>
        <w:right w:val="none" w:sz="0" w:space="0" w:color="auto"/>
      </w:divBdr>
    </w:div>
    <w:div w:id="1361518290">
      <w:bodyDiv w:val="1"/>
      <w:marLeft w:val="0"/>
      <w:marRight w:val="0"/>
      <w:marTop w:val="0"/>
      <w:marBottom w:val="0"/>
      <w:divBdr>
        <w:top w:val="none" w:sz="0" w:space="0" w:color="auto"/>
        <w:left w:val="none" w:sz="0" w:space="0" w:color="auto"/>
        <w:bottom w:val="none" w:sz="0" w:space="0" w:color="auto"/>
        <w:right w:val="none" w:sz="0" w:space="0" w:color="auto"/>
      </w:divBdr>
    </w:div>
    <w:div w:id="1361663693">
      <w:bodyDiv w:val="1"/>
      <w:marLeft w:val="0"/>
      <w:marRight w:val="0"/>
      <w:marTop w:val="0"/>
      <w:marBottom w:val="0"/>
      <w:divBdr>
        <w:top w:val="none" w:sz="0" w:space="0" w:color="auto"/>
        <w:left w:val="none" w:sz="0" w:space="0" w:color="auto"/>
        <w:bottom w:val="none" w:sz="0" w:space="0" w:color="auto"/>
        <w:right w:val="none" w:sz="0" w:space="0" w:color="auto"/>
      </w:divBdr>
    </w:div>
    <w:div w:id="1361975362">
      <w:bodyDiv w:val="1"/>
      <w:marLeft w:val="0"/>
      <w:marRight w:val="0"/>
      <w:marTop w:val="0"/>
      <w:marBottom w:val="0"/>
      <w:divBdr>
        <w:top w:val="none" w:sz="0" w:space="0" w:color="auto"/>
        <w:left w:val="none" w:sz="0" w:space="0" w:color="auto"/>
        <w:bottom w:val="none" w:sz="0" w:space="0" w:color="auto"/>
        <w:right w:val="none" w:sz="0" w:space="0" w:color="auto"/>
      </w:divBdr>
    </w:div>
    <w:div w:id="1361976798">
      <w:bodyDiv w:val="1"/>
      <w:marLeft w:val="0"/>
      <w:marRight w:val="0"/>
      <w:marTop w:val="0"/>
      <w:marBottom w:val="0"/>
      <w:divBdr>
        <w:top w:val="none" w:sz="0" w:space="0" w:color="auto"/>
        <w:left w:val="none" w:sz="0" w:space="0" w:color="auto"/>
        <w:bottom w:val="none" w:sz="0" w:space="0" w:color="auto"/>
        <w:right w:val="none" w:sz="0" w:space="0" w:color="auto"/>
      </w:divBdr>
    </w:div>
    <w:div w:id="1362049075">
      <w:bodyDiv w:val="1"/>
      <w:marLeft w:val="0"/>
      <w:marRight w:val="0"/>
      <w:marTop w:val="0"/>
      <w:marBottom w:val="0"/>
      <w:divBdr>
        <w:top w:val="none" w:sz="0" w:space="0" w:color="auto"/>
        <w:left w:val="none" w:sz="0" w:space="0" w:color="auto"/>
        <w:bottom w:val="none" w:sz="0" w:space="0" w:color="auto"/>
        <w:right w:val="none" w:sz="0" w:space="0" w:color="auto"/>
      </w:divBdr>
    </w:div>
    <w:div w:id="1363171826">
      <w:bodyDiv w:val="1"/>
      <w:marLeft w:val="0"/>
      <w:marRight w:val="0"/>
      <w:marTop w:val="0"/>
      <w:marBottom w:val="0"/>
      <w:divBdr>
        <w:top w:val="none" w:sz="0" w:space="0" w:color="auto"/>
        <w:left w:val="none" w:sz="0" w:space="0" w:color="auto"/>
        <w:bottom w:val="none" w:sz="0" w:space="0" w:color="auto"/>
        <w:right w:val="none" w:sz="0" w:space="0" w:color="auto"/>
      </w:divBdr>
    </w:div>
    <w:div w:id="1364331166">
      <w:bodyDiv w:val="1"/>
      <w:marLeft w:val="0"/>
      <w:marRight w:val="0"/>
      <w:marTop w:val="0"/>
      <w:marBottom w:val="0"/>
      <w:divBdr>
        <w:top w:val="none" w:sz="0" w:space="0" w:color="auto"/>
        <w:left w:val="none" w:sz="0" w:space="0" w:color="auto"/>
        <w:bottom w:val="none" w:sz="0" w:space="0" w:color="auto"/>
        <w:right w:val="none" w:sz="0" w:space="0" w:color="auto"/>
      </w:divBdr>
    </w:div>
    <w:div w:id="1364674214">
      <w:bodyDiv w:val="1"/>
      <w:marLeft w:val="0"/>
      <w:marRight w:val="0"/>
      <w:marTop w:val="0"/>
      <w:marBottom w:val="0"/>
      <w:divBdr>
        <w:top w:val="none" w:sz="0" w:space="0" w:color="auto"/>
        <w:left w:val="none" w:sz="0" w:space="0" w:color="auto"/>
        <w:bottom w:val="none" w:sz="0" w:space="0" w:color="auto"/>
        <w:right w:val="none" w:sz="0" w:space="0" w:color="auto"/>
      </w:divBdr>
    </w:div>
    <w:div w:id="1366641516">
      <w:bodyDiv w:val="1"/>
      <w:marLeft w:val="0"/>
      <w:marRight w:val="0"/>
      <w:marTop w:val="0"/>
      <w:marBottom w:val="0"/>
      <w:divBdr>
        <w:top w:val="none" w:sz="0" w:space="0" w:color="auto"/>
        <w:left w:val="none" w:sz="0" w:space="0" w:color="auto"/>
        <w:bottom w:val="none" w:sz="0" w:space="0" w:color="auto"/>
        <w:right w:val="none" w:sz="0" w:space="0" w:color="auto"/>
      </w:divBdr>
    </w:div>
    <w:div w:id="1367294710">
      <w:bodyDiv w:val="1"/>
      <w:marLeft w:val="0"/>
      <w:marRight w:val="0"/>
      <w:marTop w:val="0"/>
      <w:marBottom w:val="0"/>
      <w:divBdr>
        <w:top w:val="none" w:sz="0" w:space="0" w:color="auto"/>
        <w:left w:val="none" w:sz="0" w:space="0" w:color="auto"/>
        <w:bottom w:val="none" w:sz="0" w:space="0" w:color="auto"/>
        <w:right w:val="none" w:sz="0" w:space="0" w:color="auto"/>
      </w:divBdr>
    </w:div>
    <w:div w:id="1367412157">
      <w:bodyDiv w:val="1"/>
      <w:marLeft w:val="0"/>
      <w:marRight w:val="0"/>
      <w:marTop w:val="0"/>
      <w:marBottom w:val="0"/>
      <w:divBdr>
        <w:top w:val="none" w:sz="0" w:space="0" w:color="auto"/>
        <w:left w:val="none" w:sz="0" w:space="0" w:color="auto"/>
        <w:bottom w:val="none" w:sz="0" w:space="0" w:color="auto"/>
        <w:right w:val="none" w:sz="0" w:space="0" w:color="auto"/>
      </w:divBdr>
    </w:div>
    <w:div w:id="1370569249">
      <w:bodyDiv w:val="1"/>
      <w:marLeft w:val="0"/>
      <w:marRight w:val="0"/>
      <w:marTop w:val="0"/>
      <w:marBottom w:val="0"/>
      <w:divBdr>
        <w:top w:val="none" w:sz="0" w:space="0" w:color="auto"/>
        <w:left w:val="none" w:sz="0" w:space="0" w:color="auto"/>
        <w:bottom w:val="none" w:sz="0" w:space="0" w:color="auto"/>
        <w:right w:val="none" w:sz="0" w:space="0" w:color="auto"/>
      </w:divBdr>
    </w:div>
    <w:div w:id="1372421403">
      <w:bodyDiv w:val="1"/>
      <w:marLeft w:val="0"/>
      <w:marRight w:val="0"/>
      <w:marTop w:val="0"/>
      <w:marBottom w:val="0"/>
      <w:divBdr>
        <w:top w:val="none" w:sz="0" w:space="0" w:color="auto"/>
        <w:left w:val="none" w:sz="0" w:space="0" w:color="auto"/>
        <w:bottom w:val="none" w:sz="0" w:space="0" w:color="auto"/>
        <w:right w:val="none" w:sz="0" w:space="0" w:color="auto"/>
      </w:divBdr>
    </w:div>
    <w:div w:id="1372920944">
      <w:bodyDiv w:val="1"/>
      <w:marLeft w:val="0"/>
      <w:marRight w:val="0"/>
      <w:marTop w:val="0"/>
      <w:marBottom w:val="0"/>
      <w:divBdr>
        <w:top w:val="none" w:sz="0" w:space="0" w:color="auto"/>
        <w:left w:val="none" w:sz="0" w:space="0" w:color="auto"/>
        <w:bottom w:val="none" w:sz="0" w:space="0" w:color="auto"/>
        <w:right w:val="none" w:sz="0" w:space="0" w:color="auto"/>
      </w:divBdr>
    </w:div>
    <w:div w:id="1373336317">
      <w:bodyDiv w:val="1"/>
      <w:marLeft w:val="0"/>
      <w:marRight w:val="0"/>
      <w:marTop w:val="0"/>
      <w:marBottom w:val="0"/>
      <w:divBdr>
        <w:top w:val="none" w:sz="0" w:space="0" w:color="auto"/>
        <w:left w:val="none" w:sz="0" w:space="0" w:color="auto"/>
        <w:bottom w:val="none" w:sz="0" w:space="0" w:color="auto"/>
        <w:right w:val="none" w:sz="0" w:space="0" w:color="auto"/>
      </w:divBdr>
    </w:div>
    <w:div w:id="1373337249">
      <w:bodyDiv w:val="1"/>
      <w:marLeft w:val="0"/>
      <w:marRight w:val="0"/>
      <w:marTop w:val="0"/>
      <w:marBottom w:val="0"/>
      <w:divBdr>
        <w:top w:val="none" w:sz="0" w:space="0" w:color="auto"/>
        <w:left w:val="none" w:sz="0" w:space="0" w:color="auto"/>
        <w:bottom w:val="none" w:sz="0" w:space="0" w:color="auto"/>
        <w:right w:val="none" w:sz="0" w:space="0" w:color="auto"/>
      </w:divBdr>
    </w:div>
    <w:div w:id="1373654204">
      <w:bodyDiv w:val="1"/>
      <w:marLeft w:val="0"/>
      <w:marRight w:val="0"/>
      <w:marTop w:val="0"/>
      <w:marBottom w:val="0"/>
      <w:divBdr>
        <w:top w:val="none" w:sz="0" w:space="0" w:color="auto"/>
        <w:left w:val="none" w:sz="0" w:space="0" w:color="auto"/>
        <w:bottom w:val="none" w:sz="0" w:space="0" w:color="auto"/>
        <w:right w:val="none" w:sz="0" w:space="0" w:color="auto"/>
      </w:divBdr>
    </w:div>
    <w:div w:id="1373921423">
      <w:bodyDiv w:val="1"/>
      <w:marLeft w:val="0"/>
      <w:marRight w:val="0"/>
      <w:marTop w:val="0"/>
      <w:marBottom w:val="0"/>
      <w:divBdr>
        <w:top w:val="none" w:sz="0" w:space="0" w:color="auto"/>
        <w:left w:val="none" w:sz="0" w:space="0" w:color="auto"/>
        <w:bottom w:val="none" w:sz="0" w:space="0" w:color="auto"/>
        <w:right w:val="none" w:sz="0" w:space="0" w:color="auto"/>
      </w:divBdr>
    </w:div>
    <w:div w:id="1374693436">
      <w:bodyDiv w:val="1"/>
      <w:marLeft w:val="0"/>
      <w:marRight w:val="0"/>
      <w:marTop w:val="0"/>
      <w:marBottom w:val="0"/>
      <w:divBdr>
        <w:top w:val="none" w:sz="0" w:space="0" w:color="auto"/>
        <w:left w:val="none" w:sz="0" w:space="0" w:color="auto"/>
        <w:bottom w:val="none" w:sz="0" w:space="0" w:color="auto"/>
        <w:right w:val="none" w:sz="0" w:space="0" w:color="auto"/>
      </w:divBdr>
      <w:divsChild>
        <w:div w:id="183516610">
          <w:marLeft w:val="360"/>
          <w:marRight w:val="0"/>
          <w:marTop w:val="200"/>
          <w:marBottom w:val="0"/>
          <w:divBdr>
            <w:top w:val="none" w:sz="0" w:space="0" w:color="auto"/>
            <w:left w:val="none" w:sz="0" w:space="0" w:color="auto"/>
            <w:bottom w:val="none" w:sz="0" w:space="0" w:color="auto"/>
            <w:right w:val="none" w:sz="0" w:space="0" w:color="auto"/>
          </w:divBdr>
        </w:div>
      </w:divsChild>
    </w:div>
    <w:div w:id="1375042396">
      <w:bodyDiv w:val="1"/>
      <w:marLeft w:val="0"/>
      <w:marRight w:val="0"/>
      <w:marTop w:val="0"/>
      <w:marBottom w:val="0"/>
      <w:divBdr>
        <w:top w:val="none" w:sz="0" w:space="0" w:color="auto"/>
        <w:left w:val="none" w:sz="0" w:space="0" w:color="auto"/>
        <w:bottom w:val="none" w:sz="0" w:space="0" w:color="auto"/>
        <w:right w:val="none" w:sz="0" w:space="0" w:color="auto"/>
      </w:divBdr>
    </w:div>
    <w:div w:id="1375884954">
      <w:bodyDiv w:val="1"/>
      <w:marLeft w:val="0"/>
      <w:marRight w:val="0"/>
      <w:marTop w:val="0"/>
      <w:marBottom w:val="0"/>
      <w:divBdr>
        <w:top w:val="none" w:sz="0" w:space="0" w:color="auto"/>
        <w:left w:val="none" w:sz="0" w:space="0" w:color="auto"/>
        <w:bottom w:val="none" w:sz="0" w:space="0" w:color="auto"/>
        <w:right w:val="none" w:sz="0" w:space="0" w:color="auto"/>
      </w:divBdr>
    </w:div>
    <w:div w:id="1376352216">
      <w:bodyDiv w:val="1"/>
      <w:marLeft w:val="0"/>
      <w:marRight w:val="0"/>
      <w:marTop w:val="0"/>
      <w:marBottom w:val="0"/>
      <w:divBdr>
        <w:top w:val="none" w:sz="0" w:space="0" w:color="auto"/>
        <w:left w:val="none" w:sz="0" w:space="0" w:color="auto"/>
        <w:bottom w:val="none" w:sz="0" w:space="0" w:color="auto"/>
        <w:right w:val="none" w:sz="0" w:space="0" w:color="auto"/>
      </w:divBdr>
    </w:div>
    <w:div w:id="1376737521">
      <w:bodyDiv w:val="1"/>
      <w:marLeft w:val="0"/>
      <w:marRight w:val="0"/>
      <w:marTop w:val="0"/>
      <w:marBottom w:val="0"/>
      <w:divBdr>
        <w:top w:val="none" w:sz="0" w:space="0" w:color="auto"/>
        <w:left w:val="none" w:sz="0" w:space="0" w:color="auto"/>
        <w:bottom w:val="none" w:sz="0" w:space="0" w:color="auto"/>
        <w:right w:val="none" w:sz="0" w:space="0" w:color="auto"/>
      </w:divBdr>
    </w:div>
    <w:div w:id="1378117531">
      <w:bodyDiv w:val="1"/>
      <w:marLeft w:val="0"/>
      <w:marRight w:val="0"/>
      <w:marTop w:val="0"/>
      <w:marBottom w:val="0"/>
      <w:divBdr>
        <w:top w:val="none" w:sz="0" w:space="0" w:color="auto"/>
        <w:left w:val="none" w:sz="0" w:space="0" w:color="auto"/>
        <w:bottom w:val="none" w:sz="0" w:space="0" w:color="auto"/>
        <w:right w:val="none" w:sz="0" w:space="0" w:color="auto"/>
      </w:divBdr>
    </w:div>
    <w:div w:id="1378243890">
      <w:bodyDiv w:val="1"/>
      <w:marLeft w:val="0"/>
      <w:marRight w:val="0"/>
      <w:marTop w:val="0"/>
      <w:marBottom w:val="0"/>
      <w:divBdr>
        <w:top w:val="none" w:sz="0" w:space="0" w:color="auto"/>
        <w:left w:val="none" w:sz="0" w:space="0" w:color="auto"/>
        <w:bottom w:val="none" w:sz="0" w:space="0" w:color="auto"/>
        <w:right w:val="none" w:sz="0" w:space="0" w:color="auto"/>
      </w:divBdr>
    </w:div>
    <w:div w:id="1379165427">
      <w:bodyDiv w:val="1"/>
      <w:marLeft w:val="0"/>
      <w:marRight w:val="0"/>
      <w:marTop w:val="0"/>
      <w:marBottom w:val="0"/>
      <w:divBdr>
        <w:top w:val="none" w:sz="0" w:space="0" w:color="auto"/>
        <w:left w:val="none" w:sz="0" w:space="0" w:color="auto"/>
        <w:bottom w:val="none" w:sz="0" w:space="0" w:color="auto"/>
        <w:right w:val="none" w:sz="0" w:space="0" w:color="auto"/>
      </w:divBdr>
    </w:div>
    <w:div w:id="1381323906">
      <w:bodyDiv w:val="1"/>
      <w:marLeft w:val="0"/>
      <w:marRight w:val="0"/>
      <w:marTop w:val="0"/>
      <w:marBottom w:val="0"/>
      <w:divBdr>
        <w:top w:val="none" w:sz="0" w:space="0" w:color="auto"/>
        <w:left w:val="none" w:sz="0" w:space="0" w:color="auto"/>
        <w:bottom w:val="none" w:sz="0" w:space="0" w:color="auto"/>
        <w:right w:val="none" w:sz="0" w:space="0" w:color="auto"/>
      </w:divBdr>
    </w:div>
    <w:div w:id="1381633104">
      <w:bodyDiv w:val="1"/>
      <w:marLeft w:val="0"/>
      <w:marRight w:val="0"/>
      <w:marTop w:val="0"/>
      <w:marBottom w:val="0"/>
      <w:divBdr>
        <w:top w:val="none" w:sz="0" w:space="0" w:color="auto"/>
        <w:left w:val="none" w:sz="0" w:space="0" w:color="auto"/>
        <w:bottom w:val="none" w:sz="0" w:space="0" w:color="auto"/>
        <w:right w:val="none" w:sz="0" w:space="0" w:color="auto"/>
      </w:divBdr>
    </w:div>
    <w:div w:id="1381975517">
      <w:bodyDiv w:val="1"/>
      <w:marLeft w:val="0"/>
      <w:marRight w:val="0"/>
      <w:marTop w:val="0"/>
      <w:marBottom w:val="0"/>
      <w:divBdr>
        <w:top w:val="none" w:sz="0" w:space="0" w:color="auto"/>
        <w:left w:val="none" w:sz="0" w:space="0" w:color="auto"/>
        <w:bottom w:val="none" w:sz="0" w:space="0" w:color="auto"/>
        <w:right w:val="none" w:sz="0" w:space="0" w:color="auto"/>
      </w:divBdr>
    </w:div>
    <w:div w:id="1382168370">
      <w:bodyDiv w:val="1"/>
      <w:marLeft w:val="0"/>
      <w:marRight w:val="0"/>
      <w:marTop w:val="0"/>
      <w:marBottom w:val="0"/>
      <w:divBdr>
        <w:top w:val="none" w:sz="0" w:space="0" w:color="auto"/>
        <w:left w:val="none" w:sz="0" w:space="0" w:color="auto"/>
        <w:bottom w:val="none" w:sz="0" w:space="0" w:color="auto"/>
        <w:right w:val="none" w:sz="0" w:space="0" w:color="auto"/>
      </w:divBdr>
    </w:div>
    <w:div w:id="1382561420">
      <w:bodyDiv w:val="1"/>
      <w:marLeft w:val="0"/>
      <w:marRight w:val="0"/>
      <w:marTop w:val="0"/>
      <w:marBottom w:val="0"/>
      <w:divBdr>
        <w:top w:val="none" w:sz="0" w:space="0" w:color="auto"/>
        <w:left w:val="none" w:sz="0" w:space="0" w:color="auto"/>
        <w:bottom w:val="none" w:sz="0" w:space="0" w:color="auto"/>
        <w:right w:val="none" w:sz="0" w:space="0" w:color="auto"/>
      </w:divBdr>
    </w:div>
    <w:div w:id="1383017413">
      <w:bodyDiv w:val="1"/>
      <w:marLeft w:val="0"/>
      <w:marRight w:val="0"/>
      <w:marTop w:val="0"/>
      <w:marBottom w:val="0"/>
      <w:divBdr>
        <w:top w:val="none" w:sz="0" w:space="0" w:color="auto"/>
        <w:left w:val="none" w:sz="0" w:space="0" w:color="auto"/>
        <w:bottom w:val="none" w:sz="0" w:space="0" w:color="auto"/>
        <w:right w:val="none" w:sz="0" w:space="0" w:color="auto"/>
      </w:divBdr>
    </w:div>
    <w:div w:id="1384018192">
      <w:bodyDiv w:val="1"/>
      <w:marLeft w:val="0"/>
      <w:marRight w:val="0"/>
      <w:marTop w:val="0"/>
      <w:marBottom w:val="0"/>
      <w:divBdr>
        <w:top w:val="none" w:sz="0" w:space="0" w:color="auto"/>
        <w:left w:val="none" w:sz="0" w:space="0" w:color="auto"/>
        <w:bottom w:val="none" w:sz="0" w:space="0" w:color="auto"/>
        <w:right w:val="none" w:sz="0" w:space="0" w:color="auto"/>
      </w:divBdr>
    </w:div>
    <w:div w:id="1384056440">
      <w:bodyDiv w:val="1"/>
      <w:marLeft w:val="0"/>
      <w:marRight w:val="0"/>
      <w:marTop w:val="0"/>
      <w:marBottom w:val="0"/>
      <w:divBdr>
        <w:top w:val="none" w:sz="0" w:space="0" w:color="auto"/>
        <w:left w:val="none" w:sz="0" w:space="0" w:color="auto"/>
        <w:bottom w:val="none" w:sz="0" w:space="0" w:color="auto"/>
        <w:right w:val="none" w:sz="0" w:space="0" w:color="auto"/>
      </w:divBdr>
    </w:div>
    <w:div w:id="1385179365">
      <w:bodyDiv w:val="1"/>
      <w:marLeft w:val="0"/>
      <w:marRight w:val="0"/>
      <w:marTop w:val="0"/>
      <w:marBottom w:val="0"/>
      <w:divBdr>
        <w:top w:val="none" w:sz="0" w:space="0" w:color="auto"/>
        <w:left w:val="none" w:sz="0" w:space="0" w:color="auto"/>
        <w:bottom w:val="none" w:sz="0" w:space="0" w:color="auto"/>
        <w:right w:val="none" w:sz="0" w:space="0" w:color="auto"/>
      </w:divBdr>
    </w:div>
    <w:div w:id="1385565055">
      <w:bodyDiv w:val="1"/>
      <w:marLeft w:val="0"/>
      <w:marRight w:val="0"/>
      <w:marTop w:val="0"/>
      <w:marBottom w:val="0"/>
      <w:divBdr>
        <w:top w:val="none" w:sz="0" w:space="0" w:color="auto"/>
        <w:left w:val="none" w:sz="0" w:space="0" w:color="auto"/>
        <w:bottom w:val="none" w:sz="0" w:space="0" w:color="auto"/>
        <w:right w:val="none" w:sz="0" w:space="0" w:color="auto"/>
      </w:divBdr>
    </w:div>
    <w:div w:id="1386637918">
      <w:bodyDiv w:val="1"/>
      <w:marLeft w:val="0"/>
      <w:marRight w:val="0"/>
      <w:marTop w:val="0"/>
      <w:marBottom w:val="0"/>
      <w:divBdr>
        <w:top w:val="none" w:sz="0" w:space="0" w:color="auto"/>
        <w:left w:val="none" w:sz="0" w:space="0" w:color="auto"/>
        <w:bottom w:val="none" w:sz="0" w:space="0" w:color="auto"/>
        <w:right w:val="none" w:sz="0" w:space="0" w:color="auto"/>
      </w:divBdr>
    </w:div>
    <w:div w:id="1388527200">
      <w:bodyDiv w:val="1"/>
      <w:marLeft w:val="0"/>
      <w:marRight w:val="0"/>
      <w:marTop w:val="0"/>
      <w:marBottom w:val="0"/>
      <w:divBdr>
        <w:top w:val="none" w:sz="0" w:space="0" w:color="auto"/>
        <w:left w:val="none" w:sz="0" w:space="0" w:color="auto"/>
        <w:bottom w:val="none" w:sz="0" w:space="0" w:color="auto"/>
        <w:right w:val="none" w:sz="0" w:space="0" w:color="auto"/>
      </w:divBdr>
    </w:div>
    <w:div w:id="1389837910">
      <w:bodyDiv w:val="1"/>
      <w:marLeft w:val="0"/>
      <w:marRight w:val="0"/>
      <w:marTop w:val="0"/>
      <w:marBottom w:val="0"/>
      <w:divBdr>
        <w:top w:val="none" w:sz="0" w:space="0" w:color="auto"/>
        <w:left w:val="none" w:sz="0" w:space="0" w:color="auto"/>
        <w:bottom w:val="none" w:sz="0" w:space="0" w:color="auto"/>
        <w:right w:val="none" w:sz="0" w:space="0" w:color="auto"/>
      </w:divBdr>
    </w:div>
    <w:div w:id="1390609302">
      <w:bodyDiv w:val="1"/>
      <w:marLeft w:val="0"/>
      <w:marRight w:val="0"/>
      <w:marTop w:val="0"/>
      <w:marBottom w:val="0"/>
      <w:divBdr>
        <w:top w:val="none" w:sz="0" w:space="0" w:color="auto"/>
        <w:left w:val="none" w:sz="0" w:space="0" w:color="auto"/>
        <w:bottom w:val="none" w:sz="0" w:space="0" w:color="auto"/>
        <w:right w:val="none" w:sz="0" w:space="0" w:color="auto"/>
      </w:divBdr>
    </w:div>
    <w:div w:id="1394160468">
      <w:bodyDiv w:val="1"/>
      <w:marLeft w:val="0"/>
      <w:marRight w:val="0"/>
      <w:marTop w:val="0"/>
      <w:marBottom w:val="0"/>
      <w:divBdr>
        <w:top w:val="none" w:sz="0" w:space="0" w:color="auto"/>
        <w:left w:val="none" w:sz="0" w:space="0" w:color="auto"/>
        <w:bottom w:val="none" w:sz="0" w:space="0" w:color="auto"/>
        <w:right w:val="none" w:sz="0" w:space="0" w:color="auto"/>
      </w:divBdr>
    </w:div>
    <w:div w:id="1396465012">
      <w:bodyDiv w:val="1"/>
      <w:marLeft w:val="0"/>
      <w:marRight w:val="0"/>
      <w:marTop w:val="0"/>
      <w:marBottom w:val="0"/>
      <w:divBdr>
        <w:top w:val="none" w:sz="0" w:space="0" w:color="auto"/>
        <w:left w:val="none" w:sz="0" w:space="0" w:color="auto"/>
        <w:bottom w:val="none" w:sz="0" w:space="0" w:color="auto"/>
        <w:right w:val="none" w:sz="0" w:space="0" w:color="auto"/>
      </w:divBdr>
    </w:div>
    <w:div w:id="1396512888">
      <w:bodyDiv w:val="1"/>
      <w:marLeft w:val="0"/>
      <w:marRight w:val="0"/>
      <w:marTop w:val="0"/>
      <w:marBottom w:val="0"/>
      <w:divBdr>
        <w:top w:val="none" w:sz="0" w:space="0" w:color="auto"/>
        <w:left w:val="none" w:sz="0" w:space="0" w:color="auto"/>
        <w:bottom w:val="none" w:sz="0" w:space="0" w:color="auto"/>
        <w:right w:val="none" w:sz="0" w:space="0" w:color="auto"/>
      </w:divBdr>
    </w:div>
    <w:div w:id="1397317931">
      <w:bodyDiv w:val="1"/>
      <w:marLeft w:val="0"/>
      <w:marRight w:val="0"/>
      <w:marTop w:val="0"/>
      <w:marBottom w:val="0"/>
      <w:divBdr>
        <w:top w:val="none" w:sz="0" w:space="0" w:color="auto"/>
        <w:left w:val="none" w:sz="0" w:space="0" w:color="auto"/>
        <w:bottom w:val="none" w:sz="0" w:space="0" w:color="auto"/>
        <w:right w:val="none" w:sz="0" w:space="0" w:color="auto"/>
      </w:divBdr>
    </w:div>
    <w:div w:id="1397626255">
      <w:bodyDiv w:val="1"/>
      <w:marLeft w:val="0"/>
      <w:marRight w:val="0"/>
      <w:marTop w:val="0"/>
      <w:marBottom w:val="0"/>
      <w:divBdr>
        <w:top w:val="none" w:sz="0" w:space="0" w:color="auto"/>
        <w:left w:val="none" w:sz="0" w:space="0" w:color="auto"/>
        <w:bottom w:val="none" w:sz="0" w:space="0" w:color="auto"/>
        <w:right w:val="none" w:sz="0" w:space="0" w:color="auto"/>
      </w:divBdr>
    </w:div>
    <w:div w:id="1397820428">
      <w:bodyDiv w:val="1"/>
      <w:marLeft w:val="0"/>
      <w:marRight w:val="0"/>
      <w:marTop w:val="0"/>
      <w:marBottom w:val="0"/>
      <w:divBdr>
        <w:top w:val="none" w:sz="0" w:space="0" w:color="auto"/>
        <w:left w:val="none" w:sz="0" w:space="0" w:color="auto"/>
        <w:bottom w:val="none" w:sz="0" w:space="0" w:color="auto"/>
        <w:right w:val="none" w:sz="0" w:space="0" w:color="auto"/>
      </w:divBdr>
    </w:div>
    <w:div w:id="1398867518">
      <w:bodyDiv w:val="1"/>
      <w:marLeft w:val="0"/>
      <w:marRight w:val="0"/>
      <w:marTop w:val="0"/>
      <w:marBottom w:val="0"/>
      <w:divBdr>
        <w:top w:val="none" w:sz="0" w:space="0" w:color="auto"/>
        <w:left w:val="none" w:sz="0" w:space="0" w:color="auto"/>
        <w:bottom w:val="none" w:sz="0" w:space="0" w:color="auto"/>
        <w:right w:val="none" w:sz="0" w:space="0" w:color="auto"/>
      </w:divBdr>
    </w:div>
    <w:div w:id="1399552165">
      <w:bodyDiv w:val="1"/>
      <w:marLeft w:val="0"/>
      <w:marRight w:val="0"/>
      <w:marTop w:val="0"/>
      <w:marBottom w:val="0"/>
      <w:divBdr>
        <w:top w:val="none" w:sz="0" w:space="0" w:color="auto"/>
        <w:left w:val="none" w:sz="0" w:space="0" w:color="auto"/>
        <w:bottom w:val="none" w:sz="0" w:space="0" w:color="auto"/>
        <w:right w:val="none" w:sz="0" w:space="0" w:color="auto"/>
      </w:divBdr>
    </w:div>
    <w:div w:id="1399749519">
      <w:bodyDiv w:val="1"/>
      <w:marLeft w:val="0"/>
      <w:marRight w:val="0"/>
      <w:marTop w:val="0"/>
      <w:marBottom w:val="0"/>
      <w:divBdr>
        <w:top w:val="none" w:sz="0" w:space="0" w:color="auto"/>
        <w:left w:val="none" w:sz="0" w:space="0" w:color="auto"/>
        <w:bottom w:val="none" w:sz="0" w:space="0" w:color="auto"/>
        <w:right w:val="none" w:sz="0" w:space="0" w:color="auto"/>
      </w:divBdr>
    </w:div>
    <w:div w:id="1399936280">
      <w:bodyDiv w:val="1"/>
      <w:marLeft w:val="0"/>
      <w:marRight w:val="0"/>
      <w:marTop w:val="0"/>
      <w:marBottom w:val="0"/>
      <w:divBdr>
        <w:top w:val="none" w:sz="0" w:space="0" w:color="auto"/>
        <w:left w:val="none" w:sz="0" w:space="0" w:color="auto"/>
        <w:bottom w:val="none" w:sz="0" w:space="0" w:color="auto"/>
        <w:right w:val="none" w:sz="0" w:space="0" w:color="auto"/>
      </w:divBdr>
    </w:div>
    <w:div w:id="1403140903">
      <w:bodyDiv w:val="1"/>
      <w:marLeft w:val="0"/>
      <w:marRight w:val="0"/>
      <w:marTop w:val="0"/>
      <w:marBottom w:val="0"/>
      <w:divBdr>
        <w:top w:val="none" w:sz="0" w:space="0" w:color="auto"/>
        <w:left w:val="none" w:sz="0" w:space="0" w:color="auto"/>
        <w:bottom w:val="none" w:sz="0" w:space="0" w:color="auto"/>
        <w:right w:val="none" w:sz="0" w:space="0" w:color="auto"/>
      </w:divBdr>
    </w:div>
    <w:div w:id="1404374863">
      <w:bodyDiv w:val="1"/>
      <w:marLeft w:val="0"/>
      <w:marRight w:val="0"/>
      <w:marTop w:val="0"/>
      <w:marBottom w:val="0"/>
      <w:divBdr>
        <w:top w:val="none" w:sz="0" w:space="0" w:color="auto"/>
        <w:left w:val="none" w:sz="0" w:space="0" w:color="auto"/>
        <w:bottom w:val="none" w:sz="0" w:space="0" w:color="auto"/>
        <w:right w:val="none" w:sz="0" w:space="0" w:color="auto"/>
      </w:divBdr>
    </w:div>
    <w:div w:id="1406606928">
      <w:bodyDiv w:val="1"/>
      <w:marLeft w:val="0"/>
      <w:marRight w:val="0"/>
      <w:marTop w:val="0"/>
      <w:marBottom w:val="0"/>
      <w:divBdr>
        <w:top w:val="none" w:sz="0" w:space="0" w:color="auto"/>
        <w:left w:val="none" w:sz="0" w:space="0" w:color="auto"/>
        <w:bottom w:val="none" w:sz="0" w:space="0" w:color="auto"/>
        <w:right w:val="none" w:sz="0" w:space="0" w:color="auto"/>
      </w:divBdr>
    </w:div>
    <w:div w:id="1406878766">
      <w:bodyDiv w:val="1"/>
      <w:marLeft w:val="0"/>
      <w:marRight w:val="0"/>
      <w:marTop w:val="0"/>
      <w:marBottom w:val="0"/>
      <w:divBdr>
        <w:top w:val="none" w:sz="0" w:space="0" w:color="auto"/>
        <w:left w:val="none" w:sz="0" w:space="0" w:color="auto"/>
        <w:bottom w:val="none" w:sz="0" w:space="0" w:color="auto"/>
        <w:right w:val="none" w:sz="0" w:space="0" w:color="auto"/>
      </w:divBdr>
    </w:div>
    <w:div w:id="1407191552">
      <w:bodyDiv w:val="1"/>
      <w:marLeft w:val="0"/>
      <w:marRight w:val="0"/>
      <w:marTop w:val="0"/>
      <w:marBottom w:val="0"/>
      <w:divBdr>
        <w:top w:val="none" w:sz="0" w:space="0" w:color="auto"/>
        <w:left w:val="none" w:sz="0" w:space="0" w:color="auto"/>
        <w:bottom w:val="none" w:sz="0" w:space="0" w:color="auto"/>
        <w:right w:val="none" w:sz="0" w:space="0" w:color="auto"/>
      </w:divBdr>
    </w:div>
    <w:div w:id="1407337005">
      <w:bodyDiv w:val="1"/>
      <w:marLeft w:val="0"/>
      <w:marRight w:val="0"/>
      <w:marTop w:val="0"/>
      <w:marBottom w:val="0"/>
      <w:divBdr>
        <w:top w:val="none" w:sz="0" w:space="0" w:color="auto"/>
        <w:left w:val="none" w:sz="0" w:space="0" w:color="auto"/>
        <w:bottom w:val="none" w:sz="0" w:space="0" w:color="auto"/>
        <w:right w:val="none" w:sz="0" w:space="0" w:color="auto"/>
      </w:divBdr>
    </w:div>
    <w:div w:id="1407648155">
      <w:bodyDiv w:val="1"/>
      <w:marLeft w:val="0"/>
      <w:marRight w:val="0"/>
      <w:marTop w:val="0"/>
      <w:marBottom w:val="0"/>
      <w:divBdr>
        <w:top w:val="none" w:sz="0" w:space="0" w:color="auto"/>
        <w:left w:val="none" w:sz="0" w:space="0" w:color="auto"/>
        <w:bottom w:val="none" w:sz="0" w:space="0" w:color="auto"/>
        <w:right w:val="none" w:sz="0" w:space="0" w:color="auto"/>
      </w:divBdr>
    </w:div>
    <w:div w:id="1408768070">
      <w:bodyDiv w:val="1"/>
      <w:marLeft w:val="0"/>
      <w:marRight w:val="0"/>
      <w:marTop w:val="0"/>
      <w:marBottom w:val="0"/>
      <w:divBdr>
        <w:top w:val="none" w:sz="0" w:space="0" w:color="auto"/>
        <w:left w:val="none" w:sz="0" w:space="0" w:color="auto"/>
        <w:bottom w:val="none" w:sz="0" w:space="0" w:color="auto"/>
        <w:right w:val="none" w:sz="0" w:space="0" w:color="auto"/>
      </w:divBdr>
    </w:div>
    <w:div w:id="1408963375">
      <w:bodyDiv w:val="1"/>
      <w:marLeft w:val="0"/>
      <w:marRight w:val="0"/>
      <w:marTop w:val="0"/>
      <w:marBottom w:val="0"/>
      <w:divBdr>
        <w:top w:val="none" w:sz="0" w:space="0" w:color="auto"/>
        <w:left w:val="none" w:sz="0" w:space="0" w:color="auto"/>
        <w:bottom w:val="none" w:sz="0" w:space="0" w:color="auto"/>
        <w:right w:val="none" w:sz="0" w:space="0" w:color="auto"/>
      </w:divBdr>
    </w:div>
    <w:div w:id="1409576155">
      <w:bodyDiv w:val="1"/>
      <w:marLeft w:val="0"/>
      <w:marRight w:val="0"/>
      <w:marTop w:val="0"/>
      <w:marBottom w:val="0"/>
      <w:divBdr>
        <w:top w:val="none" w:sz="0" w:space="0" w:color="auto"/>
        <w:left w:val="none" w:sz="0" w:space="0" w:color="auto"/>
        <w:bottom w:val="none" w:sz="0" w:space="0" w:color="auto"/>
        <w:right w:val="none" w:sz="0" w:space="0" w:color="auto"/>
      </w:divBdr>
    </w:div>
    <w:div w:id="1409576169">
      <w:bodyDiv w:val="1"/>
      <w:marLeft w:val="0"/>
      <w:marRight w:val="0"/>
      <w:marTop w:val="0"/>
      <w:marBottom w:val="0"/>
      <w:divBdr>
        <w:top w:val="none" w:sz="0" w:space="0" w:color="auto"/>
        <w:left w:val="none" w:sz="0" w:space="0" w:color="auto"/>
        <w:bottom w:val="none" w:sz="0" w:space="0" w:color="auto"/>
        <w:right w:val="none" w:sz="0" w:space="0" w:color="auto"/>
      </w:divBdr>
    </w:div>
    <w:div w:id="1410692728">
      <w:bodyDiv w:val="1"/>
      <w:marLeft w:val="0"/>
      <w:marRight w:val="0"/>
      <w:marTop w:val="0"/>
      <w:marBottom w:val="0"/>
      <w:divBdr>
        <w:top w:val="none" w:sz="0" w:space="0" w:color="auto"/>
        <w:left w:val="none" w:sz="0" w:space="0" w:color="auto"/>
        <w:bottom w:val="none" w:sz="0" w:space="0" w:color="auto"/>
        <w:right w:val="none" w:sz="0" w:space="0" w:color="auto"/>
      </w:divBdr>
    </w:div>
    <w:div w:id="1411273227">
      <w:bodyDiv w:val="1"/>
      <w:marLeft w:val="0"/>
      <w:marRight w:val="0"/>
      <w:marTop w:val="0"/>
      <w:marBottom w:val="0"/>
      <w:divBdr>
        <w:top w:val="none" w:sz="0" w:space="0" w:color="auto"/>
        <w:left w:val="none" w:sz="0" w:space="0" w:color="auto"/>
        <w:bottom w:val="none" w:sz="0" w:space="0" w:color="auto"/>
        <w:right w:val="none" w:sz="0" w:space="0" w:color="auto"/>
      </w:divBdr>
    </w:div>
    <w:div w:id="1412040442">
      <w:bodyDiv w:val="1"/>
      <w:marLeft w:val="0"/>
      <w:marRight w:val="0"/>
      <w:marTop w:val="0"/>
      <w:marBottom w:val="0"/>
      <w:divBdr>
        <w:top w:val="none" w:sz="0" w:space="0" w:color="auto"/>
        <w:left w:val="none" w:sz="0" w:space="0" w:color="auto"/>
        <w:bottom w:val="none" w:sz="0" w:space="0" w:color="auto"/>
        <w:right w:val="none" w:sz="0" w:space="0" w:color="auto"/>
      </w:divBdr>
    </w:div>
    <w:div w:id="1414664784">
      <w:bodyDiv w:val="1"/>
      <w:marLeft w:val="0"/>
      <w:marRight w:val="0"/>
      <w:marTop w:val="0"/>
      <w:marBottom w:val="0"/>
      <w:divBdr>
        <w:top w:val="none" w:sz="0" w:space="0" w:color="auto"/>
        <w:left w:val="none" w:sz="0" w:space="0" w:color="auto"/>
        <w:bottom w:val="none" w:sz="0" w:space="0" w:color="auto"/>
        <w:right w:val="none" w:sz="0" w:space="0" w:color="auto"/>
      </w:divBdr>
    </w:div>
    <w:div w:id="1415585397">
      <w:bodyDiv w:val="1"/>
      <w:marLeft w:val="0"/>
      <w:marRight w:val="0"/>
      <w:marTop w:val="0"/>
      <w:marBottom w:val="0"/>
      <w:divBdr>
        <w:top w:val="none" w:sz="0" w:space="0" w:color="auto"/>
        <w:left w:val="none" w:sz="0" w:space="0" w:color="auto"/>
        <w:bottom w:val="none" w:sz="0" w:space="0" w:color="auto"/>
        <w:right w:val="none" w:sz="0" w:space="0" w:color="auto"/>
      </w:divBdr>
    </w:div>
    <w:div w:id="1416245183">
      <w:bodyDiv w:val="1"/>
      <w:marLeft w:val="0"/>
      <w:marRight w:val="0"/>
      <w:marTop w:val="0"/>
      <w:marBottom w:val="0"/>
      <w:divBdr>
        <w:top w:val="none" w:sz="0" w:space="0" w:color="auto"/>
        <w:left w:val="none" w:sz="0" w:space="0" w:color="auto"/>
        <w:bottom w:val="none" w:sz="0" w:space="0" w:color="auto"/>
        <w:right w:val="none" w:sz="0" w:space="0" w:color="auto"/>
      </w:divBdr>
    </w:div>
    <w:div w:id="1416513708">
      <w:bodyDiv w:val="1"/>
      <w:marLeft w:val="0"/>
      <w:marRight w:val="0"/>
      <w:marTop w:val="0"/>
      <w:marBottom w:val="0"/>
      <w:divBdr>
        <w:top w:val="none" w:sz="0" w:space="0" w:color="auto"/>
        <w:left w:val="none" w:sz="0" w:space="0" w:color="auto"/>
        <w:bottom w:val="none" w:sz="0" w:space="0" w:color="auto"/>
        <w:right w:val="none" w:sz="0" w:space="0" w:color="auto"/>
      </w:divBdr>
    </w:div>
    <w:div w:id="1416706539">
      <w:bodyDiv w:val="1"/>
      <w:marLeft w:val="0"/>
      <w:marRight w:val="0"/>
      <w:marTop w:val="0"/>
      <w:marBottom w:val="0"/>
      <w:divBdr>
        <w:top w:val="none" w:sz="0" w:space="0" w:color="auto"/>
        <w:left w:val="none" w:sz="0" w:space="0" w:color="auto"/>
        <w:bottom w:val="none" w:sz="0" w:space="0" w:color="auto"/>
        <w:right w:val="none" w:sz="0" w:space="0" w:color="auto"/>
      </w:divBdr>
    </w:div>
    <w:div w:id="1417944487">
      <w:bodyDiv w:val="1"/>
      <w:marLeft w:val="0"/>
      <w:marRight w:val="0"/>
      <w:marTop w:val="0"/>
      <w:marBottom w:val="0"/>
      <w:divBdr>
        <w:top w:val="none" w:sz="0" w:space="0" w:color="auto"/>
        <w:left w:val="none" w:sz="0" w:space="0" w:color="auto"/>
        <w:bottom w:val="none" w:sz="0" w:space="0" w:color="auto"/>
        <w:right w:val="none" w:sz="0" w:space="0" w:color="auto"/>
      </w:divBdr>
    </w:div>
    <w:div w:id="1418550388">
      <w:bodyDiv w:val="1"/>
      <w:marLeft w:val="0"/>
      <w:marRight w:val="0"/>
      <w:marTop w:val="0"/>
      <w:marBottom w:val="0"/>
      <w:divBdr>
        <w:top w:val="none" w:sz="0" w:space="0" w:color="auto"/>
        <w:left w:val="none" w:sz="0" w:space="0" w:color="auto"/>
        <w:bottom w:val="none" w:sz="0" w:space="0" w:color="auto"/>
        <w:right w:val="none" w:sz="0" w:space="0" w:color="auto"/>
      </w:divBdr>
    </w:div>
    <w:div w:id="1418552507">
      <w:bodyDiv w:val="1"/>
      <w:marLeft w:val="0"/>
      <w:marRight w:val="0"/>
      <w:marTop w:val="0"/>
      <w:marBottom w:val="0"/>
      <w:divBdr>
        <w:top w:val="none" w:sz="0" w:space="0" w:color="auto"/>
        <w:left w:val="none" w:sz="0" w:space="0" w:color="auto"/>
        <w:bottom w:val="none" w:sz="0" w:space="0" w:color="auto"/>
        <w:right w:val="none" w:sz="0" w:space="0" w:color="auto"/>
      </w:divBdr>
    </w:div>
    <w:div w:id="1420328892">
      <w:bodyDiv w:val="1"/>
      <w:marLeft w:val="0"/>
      <w:marRight w:val="0"/>
      <w:marTop w:val="0"/>
      <w:marBottom w:val="0"/>
      <w:divBdr>
        <w:top w:val="none" w:sz="0" w:space="0" w:color="auto"/>
        <w:left w:val="none" w:sz="0" w:space="0" w:color="auto"/>
        <w:bottom w:val="none" w:sz="0" w:space="0" w:color="auto"/>
        <w:right w:val="none" w:sz="0" w:space="0" w:color="auto"/>
      </w:divBdr>
    </w:div>
    <w:div w:id="1421099452">
      <w:bodyDiv w:val="1"/>
      <w:marLeft w:val="0"/>
      <w:marRight w:val="0"/>
      <w:marTop w:val="0"/>
      <w:marBottom w:val="0"/>
      <w:divBdr>
        <w:top w:val="none" w:sz="0" w:space="0" w:color="auto"/>
        <w:left w:val="none" w:sz="0" w:space="0" w:color="auto"/>
        <w:bottom w:val="none" w:sz="0" w:space="0" w:color="auto"/>
        <w:right w:val="none" w:sz="0" w:space="0" w:color="auto"/>
      </w:divBdr>
    </w:div>
    <w:div w:id="1421216572">
      <w:bodyDiv w:val="1"/>
      <w:marLeft w:val="0"/>
      <w:marRight w:val="0"/>
      <w:marTop w:val="0"/>
      <w:marBottom w:val="0"/>
      <w:divBdr>
        <w:top w:val="none" w:sz="0" w:space="0" w:color="auto"/>
        <w:left w:val="none" w:sz="0" w:space="0" w:color="auto"/>
        <w:bottom w:val="none" w:sz="0" w:space="0" w:color="auto"/>
        <w:right w:val="none" w:sz="0" w:space="0" w:color="auto"/>
      </w:divBdr>
    </w:div>
    <w:div w:id="1422020031">
      <w:bodyDiv w:val="1"/>
      <w:marLeft w:val="0"/>
      <w:marRight w:val="0"/>
      <w:marTop w:val="0"/>
      <w:marBottom w:val="0"/>
      <w:divBdr>
        <w:top w:val="none" w:sz="0" w:space="0" w:color="auto"/>
        <w:left w:val="none" w:sz="0" w:space="0" w:color="auto"/>
        <w:bottom w:val="none" w:sz="0" w:space="0" w:color="auto"/>
        <w:right w:val="none" w:sz="0" w:space="0" w:color="auto"/>
      </w:divBdr>
    </w:div>
    <w:div w:id="1422945803">
      <w:bodyDiv w:val="1"/>
      <w:marLeft w:val="0"/>
      <w:marRight w:val="0"/>
      <w:marTop w:val="0"/>
      <w:marBottom w:val="0"/>
      <w:divBdr>
        <w:top w:val="none" w:sz="0" w:space="0" w:color="auto"/>
        <w:left w:val="none" w:sz="0" w:space="0" w:color="auto"/>
        <w:bottom w:val="none" w:sz="0" w:space="0" w:color="auto"/>
        <w:right w:val="none" w:sz="0" w:space="0" w:color="auto"/>
      </w:divBdr>
    </w:div>
    <w:div w:id="1423409021">
      <w:bodyDiv w:val="1"/>
      <w:marLeft w:val="0"/>
      <w:marRight w:val="0"/>
      <w:marTop w:val="0"/>
      <w:marBottom w:val="0"/>
      <w:divBdr>
        <w:top w:val="none" w:sz="0" w:space="0" w:color="auto"/>
        <w:left w:val="none" w:sz="0" w:space="0" w:color="auto"/>
        <w:bottom w:val="none" w:sz="0" w:space="0" w:color="auto"/>
        <w:right w:val="none" w:sz="0" w:space="0" w:color="auto"/>
      </w:divBdr>
    </w:div>
    <w:div w:id="1423717440">
      <w:bodyDiv w:val="1"/>
      <w:marLeft w:val="0"/>
      <w:marRight w:val="0"/>
      <w:marTop w:val="0"/>
      <w:marBottom w:val="0"/>
      <w:divBdr>
        <w:top w:val="none" w:sz="0" w:space="0" w:color="auto"/>
        <w:left w:val="none" w:sz="0" w:space="0" w:color="auto"/>
        <w:bottom w:val="none" w:sz="0" w:space="0" w:color="auto"/>
        <w:right w:val="none" w:sz="0" w:space="0" w:color="auto"/>
      </w:divBdr>
    </w:div>
    <w:div w:id="1424111251">
      <w:bodyDiv w:val="1"/>
      <w:marLeft w:val="0"/>
      <w:marRight w:val="0"/>
      <w:marTop w:val="0"/>
      <w:marBottom w:val="0"/>
      <w:divBdr>
        <w:top w:val="none" w:sz="0" w:space="0" w:color="auto"/>
        <w:left w:val="none" w:sz="0" w:space="0" w:color="auto"/>
        <w:bottom w:val="none" w:sz="0" w:space="0" w:color="auto"/>
        <w:right w:val="none" w:sz="0" w:space="0" w:color="auto"/>
      </w:divBdr>
    </w:div>
    <w:div w:id="1424496747">
      <w:bodyDiv w:val="1"/>
      <w:marLeft w:val="0"/>
      <w:marRight w:val="0"/>
      <w:marTop w:val="0"/>
      <w:marBottom w:val="0"/>
      <w:divBdr>
        <w:top w:val="none" w:sz="0" w:space="0" w:color="auto"/>
        <w:left w:val="none" w:sz="0" w:space="0" w:color="auto"/>
        <w:bottom w:val="none" w:sz="0" w:space="0" w:color="auto"/>
        <w:right w:val="none" w:sz="0" w:space="0" w:color="auto"/>
      </w:divBdr>
    </w:div>
    <w:div w:id="1425805651">
      <w:bodyDiv w:val="1"/>
      <w:marLeft w:val="0"/>
      <w:marRight w:val="0"/>
      <w:marTop w:val="0"/>
      <w:marBottom w:val="0"/>
      <w:divBdr>
        <w:top w:val="none" w:sz="0" w:space="0" w:color="auto"/>
        <w:left w:val="none" w:sz="0" w:space="0" w:color="auto"/>
        <w:bottom w:val="none" w:sz="0" w:space="0" w:color="auto"/>
        <w:right w:val="none" w:sz="0" w:space="0" w:color="auto"/>
      </w:divBdr>
    </w:div>
    <w:div w:id="1425880717">
      <w:bodyDiv w:val="1"/>
      <w:marLeft w:val="0"/>
      <w:marRight w:val="0"/>
      <w:marTop w:val="0"/>
      <w:marBottom w:val="0"/>
      <w:divBdr>
        <w:top w:val="none" w:sz="0" w:space="0" w:color="auto"/>
        <w:left w:val="none" w:sz="0" w:space="0" w:color="auto"/>
        <w:bottom w:val="none" w:sz="0" w:space="0" w:color="auto"/>
        <w:right w:val="none" w:sz="0" w:space="0" w:color="auto"/>
      </w:divBdr>
    </w:div>
    <w:div w:id="1428960103">
      <w:bodyDiv w:val="1"/>
      <w:marLeft w:val="0"/>
      <w:marRight w:val="0"/>
      <w:marTop w:val="0"/>
      <w:marBottom w:val="0"/>
      <w:divBdr>
        <w:top w:val="none" w:sz="0" w:space="0" w:color="auto"/>
        <w:left w:val="none" w:sz="0" w:space="0" w:color="auto"/>
        <w:bottom w:val="none" w:sz="0" w:space="0" w:color="auto"/>
        <w:right w:val="none" w:sz="0" w:space="0" w:color="auto"/>
      </w:divBdr>
    </w:div>
    <w:div w:id="1429109698">
      <w:bodyDiv w:val="1"/>
      <w:marLeft w:val="0"/>
      <w:marRight w:val="0"/>
      <w:marTop w:val="0"/>
      <w:marBottom w:val="0"/>
      <w:divBdr>
        <w:top w:val="none" w:sz="0" w:space="0" w:color="auto"/>
        <w:left w:val="none" w:sz="0" w:space="0" w:color="auto"/>
        <w:bottom w:val="none" w:sz="0" w:space="0" w:color="auto"/>
        <w:right w:val="none" w:sz="0" w:space="0" w:color="auto"/>
      </w:divBdr>
    </w:div>
    <w:div w:id="1429156163">
      <w:bodyDiv w:val="1"/>
      <w:marLeft w:val="0"/>
      <w:marRight w:val="0"/>
      <w:marTop w:val="0"/>
      <w:marBottom w:val="0"/>
      <w:divBdr>
        <w:top w:val="none" w:sz="0" w:space="0" w:color="auto"/>
        <w:left w:val="none" w:sz="0" w:space="0" w:color="auto"/>
        <w:bottom w:val="none" w:sz="0" w:space="0" w:color="auto"/>
        <w:right w:val="none" w:sz="0" w:space="0" w:color="auto"/>
      </w:divBdr>
    </w:div>
    <w:div w:id="1432436758">
      <w:bodyDiv w:val="1"/>
      <w:marLeft w:val="0"/>
      <w:marRight w:val="0"/>
      <w:marTop w:val="0"/>
      <w:marBottom w:val="0"/>
      <w:divBdr>
        <w:top w:val="none" w:sz="0" w:space="0" w:color="auto"/>
        <w:left w:val="none" w:sz="0" w:space="0" w:color="auto"/>
        <w:bottom w:val="none" w:sz="0" w:space="0" w:color="auto"/>
        <w:right w:val="none" w:sz="0" w:space="0" w:color="auto"/>
      </w:divBdr>
    </w:div>
    <w:div w:id="1432894888">
      <w:bodyDiv w:val="1"/>
      <w:marLeft w:val="0"/>
      <w:marRight w:val="0"/>
      <w:marTop w:val="0"/>
      <w:marBottom w:val="0"/>
      <w:divBdr>
        <w:top w:val="none" w:sz="0" w:space="0" w:color="auto"/>
        <w:left w:val="none" w:sz="0" w:space="0" w:color="auto"/>
        <w:bottom w:val="none" w:sz="0" w:space="0" w:color="auto"/>
        <w:right w:val="none" w:sz="0" w:space="0" w:color="auto"/>
      </w:divBdr>
    </w:div>
    <w:div w:id="1433086993">
      <w:bodyDiv w:val="1"/>
      <w:marLeft w:val="0"/>
      <w:marRight w:val="0"/>
      <w:marTop w:val="0"/>
      <w:marBottom w:val="0"/>
      <w:divBdr>
        <w:top w:val="none" w:sz="0" w:space="0" w:color="auto"/>
        <w:left w:val="none" w:sz="0" w:space="0" w:color="auto"/>
        <w:bottom w:val="none" w:sz="0" w:space="0" w:color="auto"/>
        <w:right w:val="none" w:sz="0" w:space="0" w:color="auto"/>
      </w:divBdr>
    </w:div>
    <w:div w:id="1433428175">
      <w:bodyDiv w:val="1"/>
      <w:marLeft w:val="0"/>
      <w:marRight w:val="0"/>
      <w:marTop w:val="0"/>
      <w:marBottom w:val="0"/>
      <w:divBdr>
        <w:top w:val="none" w:sz="0" w:space="0" w:color="auto"/>
        <w:left w:val="none" w:sz="0" w:space="0" w:color="auto"/>
        <w:bottom w:val="none" w:sz="0" w:space="0" w:color="auto"/>
        <w:right w:val="none" w:sz="0" w:space="0" w:color="auto"/>
      </w:divBdr>
    </w:div>
    <w:div w:id="1433553459">
      <w:bodyDiv w:val="1"/>
      <w:marLeft w:val="0"/>
      <w:marRight w:val="0"/>
      <w:marTop w:val="0"/>
      <w:marBottom w:val="0"/>
      <w:divBdr>
        <w:top w:val="none" w:sz="0" w:space="0" w:color="auto"/>
        <w:left w:val="none" w:sz="0" w:space="0" w:color="auto"/>
        <w:bottom w:val="none" w:sz="0" w:space="0" w:color="auto"/>
        <w:right w:val="none" w:sz="0" w:space="0" w:color="auto"/>
      </w:divBdr>
    </w:div>
    <w:div w:id="1434327003">
      <w:bodyDiv w:val="1"/>
      <w:marLeft w:val="0"/>
      <w:marRight w:val="0"/>
      <w:marTop w:val="0"/>
      <w:marBottom w:val="0"/>
      <w:divBdr>
        <w:top w:val="none" w:sz="0" w:space="0" w:color="auto"/>
        <w:left w:val="none" w:sz="0" w:space="0" w:color="auto"/>
        <w:bottom w:val="none" w:sz="0" w:space="0" w:color="auto"/>
        <w:right w:val="none" w:sz="0" w:space="0" w:color="auto"/>
      </w:divBdr>
    </w:div>
    <w:div w:id="1434933790">
      <w:bodyDiv w:val="1"/>
      <w:marLeft w:val="0"/>
      <w:marRight w:val="0"/>
      <w:marTop w:val="0"/>
      <w:marBottom w:val="0"/>
      <w:divBdr>
        <w:top w:val="none" w:sz="0" w:space="0" w:color="auto"/>
        <w:left w:val="none" w:sz="0" w:space="0" w:color="auto"/>
        <w:bottom w:val="none" w:sz="0" w:space="0" w:color="auto"/>
        <w:right w:val="none" w:sz="0" w:space="0" w:color="auto"/>
      </w:divBdr>
    </w:div>
    <w:div w:id="1435248650">
      <w:bodyDiv w:val="1"/>
      <w:marLeft w:val="0"/>
      <w:marRight w:val="0"/>
      <w:marTop w:val="0"/>
      <w:marBottom w:val="0"/>
      <w:divBdr>
        <w:top w:val="none" w:sz="0" w:space="0" w:color="auto"/>
        <w:left w:val="none" w:sz="0" w:space="0" w:color="auto"/>
        <w:bottom w:val="none" w:sz="0" w:space="0" w:color="auto"/>
        <w:right w:val="none" w:sz="0" w:space="0" w:color="auto"/>
      </w:divBdr>
    </w:div>
    <w:div w:id="1435782098">
      <w:bodyDiv w:val="1"/>
      <w:marLeft w:val="0"/>
      <w:marRight w:val="0"/>
      <w:marTop w:val="0"/>
      <w:marBottom w:val="0"/>
      <w:divBdr>
        <w:top w:val="none" w:sz="0" w:space="0" w:color="auto"/>
        <w:left w:val="none" w:sz="0" w:space="0" w:color="auto"/>
        <w:bottom w:val="none" w:sz="0" w:space="0" w:color="auto"/>
        <w:right w:val="none" w:sz="0" w:space="0" w:color="auto"/>
      </w:divBdr>
    </w:div>
    <w:div w:id="1435978756">
      <w:bodyDiv w:val="1"/>
      <w:marLeft w:val="0"/>
      <w:marRight w:val="0"/>
      <w:marTop w:val="0"/>
      <w:marBottom w:val="0"/>
      <w:divBdr>
        <w:top w:val="none" w:sz="0" w:space="0" w:color="auto"/>
        <w:left w:val="none" w:sz="0" w:space="0" w:color="auto"/>
        <w:bottom w:val="none" w:sz="0" w:space="0" w:color="auto"/>
        <w:right w:val="none" w:sz="0" w:space="0" w:color="auto"/>
      </w:divBdr>
    </w:div>
    <w:div w:id="1436171372">
      <w:bodyDiv w:val="1"/>
      <w:marLeft w:val="0"/>
      <w:marRight w:val="0"/>
      <w:marTop w:val="0"/>
      <w:marBottom w:val="0"/>
      <w:divBdr>
        <w:top w:val="none" w:sz="0" w:space="0" w:color="auto"/>
        <w:left w:val="none" w:sz="0" w:space="0" w:color="auto"/>
        <w:bottom w:val="none" w:sz="0" w:space="0" w:color="auto"/>
        <w:right w:val="none" w:sz="0" w:space="0" w:color="auto"/>
      </w:divBdr>
    </w:div>
    <w:div w:id="1436442600">
      <w:bodyDiv w:val="1"/>
      <w:marLeft w:val="0"/>
      <w:marRight w:val="0"/>
      <w:marTop w:val="0"/>
      <w:marBottom w:val="0"/>
      <w:divBdr>
        <w:top w:val="none" w:sz="0" w:space="0" w:color="auto"/>
        <w:left w:val="none" w:sz="0" w:space="0" w:color="auto"/>
        <w:bottom w:val="none" w:sz="0" w:space="0" w:color="auto"/>
        <w:right w:val="none" w:sz="0" w:space="0" w:color="auto"/>
      </w:divBdr>
    </w:div>
    <w:div w:id="1436901791">
      <w:bodyDiv w:val="1"/>
      <w:marLeft w:val="0"/>
      <w:marRight w:val="0"/>
      <w:marTop w:val="0"/>
      <w:marBottom w:val="0"/>
      <w:divBdr>
        <w:top w:val="none" w:sz="0" w:space="0" w:color="auto"/>
        <w:left w:val="none" w:sz="0" w:space="0" w:color="auto"/>
        <w:bottom w:val="none" w:sz="0" w:space="0" w:color="auto"/>
        <w:right w:val="none" w:sz="0" w:space="0" w:color="auto"/>
      </w:divBdr>
    </w:div>
    <w:div w:id="1437213225">
      <w:bodyDiv w:val="1"/>
      <w:marLeft w:val="0"/>
      <w:marRight w:val="0"/>
      <w:marTop w:val="0"/>
      <w:marBottom w:val="0"/>
      <w:divBdr>
        <w:top w:val="none" w:sz="0" w:space="0" w:color="auto"/>
        <w:left w:val="none" w:sz="0" w:space="0" w:color="auto"/>
        <w:bottom w:val="none" w:sz="0" w:space="0" w:color="auto"/>
        <w:right w:val="none" w:sz="0" w:space="0" w:color="auto"/>
      </w:divBdr>
    </w:div>
    <w:div w:id="1437794396">
      <w:bodyDiv w:val="1"/>
      <w:marLeft w:val="0"/>
      <w:marRight w:val="0"/>
      <w:marTop w:val="0"/>
      <w:marBottom w:val="0"/>
      <w:divBdr>
        <w:top w:val="none" w:sz="0" w:space="0" w:color="auto"/>
        <w:left w:val="none" w:sz="0" w:space="0" w:color="auto"/>
        <w:bottom w:val="none" w:sz="0" w:space="0" w:color="auto"/>
        <w:right w:val="none" w:sz="0" w:space="0" w:color="auto"/>
      </w:divBdr>
    </w:div>
    <w:div w:id="1438480165">
      <w:bodyDiv w:val="1"/>
      <w:marLeft w:val="0"/>
      <w:marRight w:val="0"/>
      <w:marTop w:val="0"/>
      <w:marBottom w:val="0"/>
      <w:divBdr>
        <w:top w:val="none" w:sz="0" w:space="0" w:color="auto"/>
        <w:left w:val="none" w:sz="0" w:space="0" w:color="auto"/>
        <w:bottom w:val="none" w:sz="0" w:space="0" w:color="auto"/>
        <w:right w:val="none" w:sz="0" w:space="0" w:color="auto"/>
      </w:divBdr>
    </w:div>
    <w:div w:id="1438796261">
      <w:bodyDiv w:val="1"/>
      <w:marLeft w:val="0"/>
      <w:marRight w:val="0"/>
      <w:marTop w:val="0"/>
      <w:marBottom w:val="0"/>
      <w:divBdr>
        <w:top w:val="none" w:sz="0" w:space="0" w:color="auto"/>
        <w:left w:val="none" w:sz="0" w:space="0" w:color="auto"/>
        <w:bottom w:val="none" w:sz="0" w:space="0" w:color="auto"/>
        <w:right w:val="none" w:sz="0" w:space="0" w:color="auto"/>
      </w:divBdr>
    </w:div>
    <w:div w:id="1438796643">
      <w:bodyDiv w:val="1"/>
      <w:marLeft w:val="0"/>
      <w:marRight w:val="0"/>
      <w:marTop w:val="0"/>
      <w:marBottom w:val="0"/>
      <w:divBdr>
        <w:top w:val="none" w:sz="0" w:space="0" w:color="auto"/>
        <w:left w:val="none" w:sz="0" w:space="0" w:color="auto"/>
        <w:bottom w:val="none" w:sz="0" w:space="0" w:color="auto"/>
        <w:right w:val="none" w:sz="0" w:space="0" w:color="auto"/>
      </w:divBdr>
    </w:div>
    <w:div w:id="1439837982">
      <w:bodyDiv w:val="1"/>
      <w:marLeft w:val="0"/>
      <w:marRight w:val="0"/>
      <w:marTop w:val="0"/>
      <w:marBottom w:val="0"/>
      <w:divBdr>
        <w:top w:val="none" w:sz="0" w:space="0" w:color="auto"/>
        <w:left w:val="none" w:sz="0" w:space="0" w:color="auto"/>
        <w:bottom w:val="none" w:sz="0" w:space="0" w:color="auto"/>
        <w:right w:val="none" w:sz="0" w:space="0" w:color="auto"/>
      </w:divBdr>
    </w:div>
    <w:div w:id="1440486797">
      <w:bodyDiv w:val="1"/>
      <w:marLeft w:val="0"/>
      <w:marRight w:val="0"/>
      <w:marTop w:val="0"/>
      <w:marBottom w:val="0"/>
      <w:divBdr>
        <w:top w:val="none" w:sz="0" w:space="0" w:color="auto"/>
        <w:left w:val="none" w:sz="0" w:space="0" w:color="auto"/>
        <w:bottom w:val="none" w:sz="0" w:space="0" w:color="auto"/>
        <w:right w:val="none" w:sz="0" w:space="0" w:color="auto"/>
      </w:divBdr>
    </w:div>
    <w:div w:id="1440829710">
      <w:bodyDiv w:val="1"/>
      <w:marLeft w:val="0"/>
      <w:marRight w:val="0"/>
      <w:marTop w:val="0"/>
      <w:marBottom w:val="0"/>
      <w:divBdr>
        <w:top w:val="none" w:sz="0" w:space="0" w:color="auto"/>
        <w:left w:val="none" w:sz="0" w:space="0" w:color="auto"/>
        <w:bottom w:val="none" w:sz="0" w:space="0" w:color="auto"/>
        <w:right w:val="none" w:sz="0" w:space="0" w:color="auto"/>
      </w:divBdr>
    </w:div>
    <w:div w:id="1441030972">
      <w:bodyDiv w:val="1"/>
      <w:marLeft w:val="0"/>
      <w:marRight w:val="0"/>
      <w:marTop w:val="0"/>
      <w:marBottom w:val="0"/>
      <w:divBdr>
        <w:top w:val="none" w:sz="0" w:space="0" w:color="auto"/>
        <w:left w:val="none" w:sz="0" w:space="0" w:color="auto"/>
        <w:bottom w:val="none" w:sz="0" w:space="0" w:color="auto"/>
        <w:right w:val="none" w:sz="0" w:space="0" w:color="auto"/>
      </w:divBdr>
    </w:div>
    <w:div w:id="1442187098">
      <w:bodyDiv w:val="1"/>
      <w:marLeft w:val="0"/>
      <w:marRight w:val="0"/>
      <w:marTop w:val="0"/>
      <w:marBottom w:val="0"/>
      <w:divBdr>
        <w:top w:val="none" w:sz="0" w:space="0" w:color="auto"/>
        <w:left w:val="none" w:sz="0" w:space="0" w:color="auto"/>
        <w:bottom w:val="none" w:sz="0" w:space="0" w:color="auto"/>
        <w:right w:val="none" w:sz="0" w:space="0" w:color="auto"/>
      </w:divBdr>
    </w:div>
    <w:div w:id="1442215296">
      <w:bodyDiv w:val="1"/>
      <w:marLeft w:val="0"/>
      <w:marRight w:val="0"/>
      <w:marTop w:val="0"/>
      <w:marBottom w:val="0"/>
      <w:divBdr>
        <w:top w:val="none" w:sz="0" w:space="0" w:color="auto"/>
        <w:left w:val="none" w:sz="0" w:space="0" w:color="auto"/>
        <w:bottom w:val="none" w:sz="0" w:space="0" w:color="auto"/>
        <w:right w:val="none" w:sz="0" w:space="0" w:color="auto"/>
      </w:divBdr>
    </w:div>
    <w:div w:id="1442602594">
      <w:bodyDiv w:val="1"/>
      <w:marLeft w:val="0"/>
      <w:marRight w:val="0"/>
      <w:marTop w:val="0"/>
      <w:marBottom w:val="0"/>
      <w:divBdr>
        <w:top w:val="none" w:sz="0" w:space="0" w:color="auto"/>
        <w:left w:val="none" w:sz="0" w:space="0" w:color="auto"/>
        <w:bottom w:val="none" w:sz="0" w:space="0" w:color="auto"/>
        <w:right w:val="none" w:sz="0" w:space="0" w:color="auto"/>
      </w:divBdr>
    </w:div>
    <w:div w:id="1442990167">
      <w:bodyDiv w:val="1"/>
      <w:marLeft w:val="0"/>
      <w:marRight w:val="0"/>
      <w:marTop w:val="0"/>
      <w:marBottom w:val="0"/>
      <w:divBdr>
        <w:top w:val="none" w:sz="0" w:space="0" w:color="auto"/>
        <w:left w:val="none" w:sz="0" w:space="0" w:color="auto"/>
        <w:bottom w:val="none" w:sz="0" w:space="0" w:color="auto"/>
        <w:right w:val="none" w:sz="0" w:space="0" w:color="auto"/>
      </w:divBdr>
    </w:div>
    <w:div w:id="1443963485">
      <w:bodyDiv w:val="1"/>
      <w:marLeft w:val="0"/>
      <w:marRight w:val="0"/>
      <w:marTop w:val="0"/>
      <w:marBottom w:val="0"/>
      <w:divBdr>
        <w:top w:val="none" w:sz="0" w:space="0" w:color="auto"/>
        <w:left w:val="none" w:sz="0" w:space="0" w:color="auto"/>
        <w:bottom w:val="none" w:sz="0" w:space="0" w:color="auto"/>
        <w:right w:val="none" w:sz="0" w:space="0" w:color="auto"/>
      </w:divBdr>
    </w:div>
    <w:div w:id="1444109666">
      <w:bodyDiv w:val="1"/>
      <w:marLeft w:val="0"/>
      <w:marRight w:val="0"/>
      <w:marTop w:val="0"/>
      <w:marBottom w:val="0"/>
      <w:divBdr>
        <w:top w:val="none" w:sz="0" w:space="0" w:color="auto"/>
        <w:left w:val="none" w:sz="0" w:space="0" w:color="auto"/>
        <w:bottom w:val="none" w:sz="0" w:space="0" w:color="auto"/>
        <w:right w:val="none" w:sz="0" w:space="0" w:color="auto"/>
      </w:divBdr>
    </w:div>
    <w:div w:id="1445349740">
      <w:bodyDiv w:val="1"/>
      <w:marLeft w:val="0"/>
      <w:marRight w:val="0"/>
      <w:marTop w:val="0"/>
      <w:marBottom w:val="0"/>
      <w:divBdr>
        <w:top w:val="none" w:sz="0" w:space="0" w:color="auto"/>
        <w:left w:val="none" w:sz="0" w:space="0" w:color="auto"/>
        <w:bottom w:val="none" w:sz="0" w:space="0" w:color="auto"/>
        <w:right w:val="none" w:sz="0" w:space="0" w:color="auto"/>
      </w:divBdr>
    </w:div>
    <w:div w:id="1445541369">
      <w:bodyDiv w:val="1"/>
      <w:marLeft w:val="0"/>
      <w:marRight w:val="0"/>
      <w:marTop w:val="0"/>
      <w:marBottom w:val="0"/>
      <w:divBdr>
        <w:top w:val="none" w:sz="0" w:space="0" w:color="auto"/>
        <w:left w:val="none" w:sz="0" w:space="0" w:color="auto"/>
        <w:bottom w:val="none" w:sz="0" w:space="0" w:color="auto"/>
        <w:right w:val="none" w:sz="0" w:space="0" w:color="auto"/>
      </w:divBdr>
    </w:div>
    <w:div w:id="1445687593">
      <w:bodyDiv w:val="1"/>
      <w:marLeft w:val="0"/>
      <w:marRight w:val="0"/>
      <w:marTop w:val="0"/>
      <w:marBottom w:val="0"/>
      <w:divBdr>
        <w:top w:val="none" w:sz="0" w:space="0" w:color="auto"/>
        <w:left w:val="none" w:sz="0" w:space="0" w:color="auto"/>
        <w:bottom w:val="none" w:sz="0" w:space="0" w:color="auto"/>
        <w:right w:val="none" w:sz="0" w:space="0" w:color="auto"/>
      </w:divBdr>
    </w:div>
    <w:div w:id="1445728965">
      <w:bodyDiv w:val="1"/>
      <w:marLeft w:val="0"/>
      <w:marRight w:val="0"/>
      <w:marTop w:val="0"/>
      <w:marBottom w:val="0"/>
      <w:divBdr>
        <w:top w:val="none" w:sz="0" w:space="0" w:color="auto"/>
        <w:left w:val="none" w:sz="0" w:space="0" w:color="auto"/>
        <w:bottom w:val="none" w:sz="0" w:space="0" w:color="auto"/>
        <w:right w:val="none" w:sz="0" w:space="0" w:color="auto"/>
      </w:divBdr>
    </w:div>
    <w:div w:id="1445879939">
      <w:bodyDiv w:val="1"/>
      <w:marLeft w:val="0"/>
      <w:marRight w:val="0"/>
      <w:marTop w:val="0"/>
      <w:marBottom w:val="0"/>
      <w:divBdr>
        <w:top w:val="none" w:sz="0" w:space="0" w:color="auto"/>
        <w:left w:val="none" w:sz="0" w:space="0" w:color="auto"/>
        <w:bottom w:val="none" w:sz="0" w:space="0" w:color="auto"/>
        <w:right w:val="none" w:sz="0" w:space="0" w:color="auto"/>
      </w:divBdr>
    </w:div>
    <w:div w:id="1448085253">
      <w:bodyDiv w:val="1"/>
      <w:marLeft w:val="0"/>
      <w:marRight w:val="0"/>
      <w:marTop w:val="0"/>
      <w:marBottom w:val="0"/>
      <w:divBdr>
        <w:top w:val="none" w:sz="0" w:space="0" w:color="auto"/>
        <w:left w:val="none" w:sz="0" w:space="0" w:color="auto"/>
        <w:bottom w:val="none" w:sz="0" w:space="0" w:color="auto"/>
        <w:right w:val="none" w:sz="0" w:space="0" w:color="auto"/>
      </w:divBdr>
    </w:div>
    <w:div w:id="1449229570">
      <w:bodyDiv w:val="1"/>
      <w:marLeft w:val="0"/>
      <w:marRight w:val="0"/>
      <w:marTop w:val="0"/>
      <w:marBottom w:val="0"/>
      <w:divBdr>
        <w:top w:val="none" w:sz="0" w:space="0" w:color="auto"/>
        <w:left w:val="none" w:sz="0" w:space="0" w:color="auto"/>
        <w:bottom w:val="none" w:sz="0" w:space="0" w:color="auto"/>
        <w:right w:val="none" w:sz="0" w:space="0" w:color="auto"/>
      </w:divBdr>
    </w:div>
    <w:div w:id="1449468285">
      <w:bodyDiv w:val="1"/>
      <w:marLeft w:val="0"/>
      <w:marRight w:val="0"/>
      <w:marTop w:val="0"/>
      <w:marBottom w:val="0"/>
      <w:divBdr>
        <w:top w:val="none" w:sz="0" w:space="0" w:color="auto"/>
        <w:left w:val="none" w:sz="0" w:space="0" w:color="auto"/>
        <w:bottom w:val="none" w:sz="0" w:space="0" w:color="auto"/>
        <w:right w:val="none" w:sz="0" w:space="0" w:color="auto"/>
      </w:divBdr>
    </w:div>
    <w:div w:id="1449661646">
      <w:bodyDiv w:val="1"/>
      <w:marLeft w:val="0"/>
      <w:marRight w:val="0"/>
      <w:marTop w:val="0"/>
      <w:marBottom w:val="0"/>
      <w:divBdr>
        <w:top w:val="none" w:sz="0" w:space="0" w:color="auto"/>
        <w:left w:val="none" w:sz="0" w:space="0" w:color="auto"/>
        <w:bottom w:val="none" w:sz="0" w:space="0" w:color="auto"/>
        <w:right w:val="none" w:sz="0" w:space="0" w:color="auto"/>
      </w:divBdr>
    </w:div>
    <w:div w:id="1449930685">
      <w:bodyDiv w:val="1"/>
      <w:marLeft w:val="0"/>
      <w:marRight w:val="0"/>
      <w:marTop w:val="0"/>
      <w:marBottom w:val="0"/>
      <w:divBdr>
        <w:top w:val="none" w:sz="0" w:space="0" w:color="auto"/>
        <w:left w:val="none" w:sz="0" w:space="0" w:color="auto"/>
        <w:bottom w:val="none" w:sz="0" w:space="0" w:color="auto"/>
        <w:right w:val="none" w:sz="0" w:space="0" w:color="auto"/>
      </w:divBdr>
    </w:div>
    <w:div w:id="1450052685">
      <w:bodyDiv w:val="1"/>
      <w:marLeft w:val="0"/>
      <w:marRight w:val="0"/>
      <w:marTop w:val="0"/>
      <w:marBottom w:val="0"/>
      <w:divBdr>
        <w:top w:val="none" w:sz="0" w:space="0" w:color="auto"/>
        <w:left w:val="none" w:sz="0" w:space="0" w:color="auto"/>
        <w:bottom w:val="none" w:sz="0" w:space="0" w:color="auto"/>
        <w:right w:val="none" w:sz="0" w:space="0" w:color="auto"/>
      </w:divBdr>
    </w:div>
    <w:div w:id="1450398997">
      <w:bodyDiv w:val="1"/>
      <w:marLeft w:val="0"/>
      <w:marRight w:val="0"/>
      <w:marTop w:val="0"/>
      <w:marBottom w:val="0"/>
      <w:divBdr>
        <w:top w:val="none" w:sz="0" w:space="0" w:color="auto"/>
        <w:left w:val="none" w:sz="0" w:space="0" w:color="auto"/>
        <w:bottom w:val="none" w:sz="0" w:space="0" w:color="auto"/>
        <w:right w:val="none" w:sz="0" w:space="0" w:color="auto"/>
      </w:divBdr>
    </w:div>
    <w:div w:id="1454129091">
      <w:bodyDiv w:val="1"/>
      <w:marLeft w:val="0"/>
      <w:marRight w:val="0"/>
      <w:marTop w:val="0"/>
      <w:marBottom w:val="0"/>
      <w:divBdr>
        <w:top w:val="none" w:sz="0" w:space="0" w:color="auto"/>
        <w:left w:val="none" w:sz="0" w:space="0" w:color="auto"/>
        <w:bottom w:val="none" w:sz="0" w:space="0" w:color="auto"/>
        <w:right w:val="none" w:sz="0" w:space="0" w:color="auto"/>
      </w:divBdr>
    </w:div>
    <w:div w:id="1454711935">
      <w:bodyDiv w:val="1"/>
      <w:marLeft w:val="0"/>
      <w:marRight w:val="0"/>
      <w:marTop w:val="0"/>
      <w:marBottom w:val="0"/>
      <w:divBdr>
        <w:top w:val="none" w:sz="0" w:space="0" w:color="auto"/>
        <w:left w:val="none" w:sz="0" w:space="0" w:color="auto"/>
        <w:bottom w:val="none" w:sz="0" w:space="0" w:color="auto"/>
        <w:right w:val="none" w:sz="0" w:space="0" w:color="auto"/>
      </w:divBdr>
    </w:div>
    <w:div w:id="1457485231">
      <w:bodyDiv w:val="1"/>
      <w:marLeft w:val="0"/>
      <w:marRight w:val="0"/>
      <w:marTop w:val="0"/>
      <w:marBottom w:val="0"/>
      <w:divBdr>
        <w:top w:val="none" w:sz="0" w:space="0" w:color="auto"/>
        <w:left w:val="none" w:sz="0" w:space="0" w:color="auto"/>
        <w:bottom w:val="none" w:sz="0" w:space="0" w:color="auto"/>
        <w:right w:val="none" w:sz="0" w:space="0" w:color="auto"/>
      </w:divBdr>
    </w:div>
    <w:div w:id="1458374752">
      <w:bodyDiv w:val="1"/>
      <w:marLeft w:val="0"/>
      <w:marRight w:val="0"/>
      <w:marTop w:val="0"/>
      <w:marBottom w:val="0"/>
      <w:divBdr>
        <w:top w:val="none" w:sz="0" w:space="0" w:color="auto"/>
        <w:left w:val="none" w:sz="0" w:space="0" w:color="auto"/>
        <w:bottom w:val="none" w:sz="0" w:space="0" w:color="auto"/>
        <w:right w:val="none" w:sz="0" w:space="0" w:color="auto"/>
      </w:divBdr>
    </w:div>
    <w:div w:id="1459107391">
      <w:bodyDiv w:val="1"/>
      <w:marLeft w:val="0"/>
      <w:marRight w:val="0"/>
      <w:marTop w:val="0"/>
      <w:marBottom w:val="0"/>
      <w:divBdr>
        <w:top w:val="none" w:sz="0" w:space="0" w:color="auto"/>
        <w:left w:val="none" w:sz="0" w:space="0" w:color="auto"/>
        <w:bottom w:val="none" w:sz="0" w:space="0" w:color="auto"/>
        <w:right w:val="none" w:sz="0" w:space="0" w:color="auto"/>
      </w:divBdr>
    </w:div>
    <w:div w:id="1459107505">
      <w:bodyDiv w:val="1"/>
      <w:marLeft w:val="0"/>
      <w:marRight w:val="0"/>
      <w:marTop w:val="0"/>
      <w:marBottom w:val="0"/>
      <w:divBdr>
        <w:top w:val="none" w:sz="0" w:space="0" w:color="auto"/>
        <w:left w:val="none" w:sz="0" w:space="0" w:color="auto"/>
        <w:bottom w:val="none" w:sz="0" w:space="0" w:color="auto"/>
        <w:right w:val="none" w:sz="0" w:space="0" w:color="auto"/>
      </w:divBdr>
    </w:div>
    <w:div w:id="1459832681">
      <w:bodyDiv w:val="1"/>
      <w:marLeft w:val="0"/>
      <w:marRight w:val="0"/>
      <w:marTop w:val="0"/>
      <w:marBottom w:val="0"/>
      <w:divBdr>
        <w:top w:val="none" w:sz="0" w:space="0" w:color="auto"/>
        <w:left w:val="none" w:sz="0" w:space="0" w:color="auto"/>
        <w:bottom w:val="none" w:sz="0" w:space="0" w:color="auto"/>
        <w:right w:val="none" w:sz="0" w:space="0" w:color="auto"/>
      </w:divBdr>
    </w:div>
    <w:div w:id="1459911894">
      <w:bodyDiv w:val="1"/>
      <w:marLeft w:val="0"/>
      <w:marRight w:val="0"/>
      <w:marTop w:val="0"/>
      <w:marBottom w:val="0"/>
      <w:divBdr>
        <w:top w:val="none" w:sz="0" w:space="0" w:color="auto"/>
        <w:left w:val="none" w:sz="0" w:space="0" w:color="auto"/>
        <w:bottom w:val="none" w:sz="0" w:space="0" w:color="auto"/>
        <w:right w:val="none" w:sz="0" w:space="0" w:color="auto"/>
      </w:divBdr>
    </w:div>
    <w:div w:id="1459953552">
      <w:bodyDiv w:val="1"/>
      <w:marLeft w:val="0"/>
      <w:marRight w:val="0"/>
      <w:marTop w:val="0"/>
      <w:marBottom w:val="0"/>
      <w:divBdr>
        <w:top w:val="none" w:sz="0" w:space="0" w:color="auto"/>
        <w:left w:val="none" w:sz="0" w:space="0" w:color="auto"/>
        <w:bottom w:val="none" w:sz="0" w:space="0" w:color="auto"/>
        <w:right w:val="none" w:sz="0" w:space="0" w:color="auto"/>
      </w:divBdr>
    </w:div>
    <w:div w:id="1460343915">
      <w:bodyDiv w:val="1"/>
      <w:marLeft w:val="0"/>
      <w:marRight w:val="0"/>
      <w:marTop w:val="0"/>
      <w:marBottom w:val="0"/>
      <w:divBdr>
        <w:top w:val="none" w:sz="0" w:space="0" w:color="auto"/>
        <w:left w:val="none" w:sz="0" w:space="0" w:color="auto"/>
        <w:bottom w:val="none" w:sz="0" w:space="0" w:color="auto"/>
        <w:right w:val="none" w:sz="0" w:space="0" w:color="auto"/>
      </w:divBdr>
    </w:div>
    <w:div w:id="1461537132">
      <w:bodyDiv w:val="1"/>
      <w:marLeft w:val="0"/>
      <w:marRight w:val="0"/>
      <w:marTop w:val="0"/>
      <w:marBottom w:val="0"/>
      <w:divBdr>
        <w:top w:val="none" w:sz="0" w:space="0" w:color="auto"/>
        <w:left w:val="none" w:sz="0" w:space="0" w:color="auto"/>
        <w:bottom w:val="none" w:sz="0" w:space="0" w:color="auto"/>
        <w:right w:val="none" w:sz="0" w:space="0" w:color="auto"/>
      </w:divBdr>
    </w:div>
    <w:div w:id="1463308580">
      <w:bodyDiv w:val="1"/>
      <w:marLeft w:val="0"/>
      <w:marRight w:val="0"/>
      <w:marTop w:val="0"/>
      <w:marBottom w:val="0"/>
      <w:divBdr>
        <w:top w:val="none" w:sz="0" w:space="0" w:color="auto"/>
        <w:left w:val="none" w:sz="0" w:space="0" w:color="auto"/>
        <w:bottom w:val="none" w:sz="0" w:space="0" w:color="auto"/>
        <w:right w:val="none" w:sz="0" w:space="0" w:color="auto"/>
      </w:divBdr>
    </w:div>
    <w:div w:id="1463379848">
      <w:bodyDiv w:val="1"/>
      <w:marLeft w:val="0"/>
      <w:marRight w:val="0"/>
      <w:marTop w:val="0"/>
      <w:marBottom w:val="0"/>
      <w:divBdr>
        <w:top w:val="none" w:sz="0" w:space="0" w:color="auto"/>
        <w:left w:val="none" w:sz="0" w:space="0" w:color="auto"/>
        <w:bottom w:val="none" w:sz="0" w:space="0" w:color="auto"/>
        <w:right w:val="none" w:sz="0" w:space="0" w:color="auto"/>
      </w:divBdr>
    </w:div>
    <w:div w:id="1463499604">
      <w:bodyDiv w:val="1"/>
      <w:marLeft w:val="0"/>
      <w:marRight w:val="0"/>
      <w:marTop w:val="0"/>
      <w:marBottom w:val="0"/>
      <w:divBdr>
        <w:top w:val="none" w:sz="0" w:space="0" w:color="auto"/>
        <w:left w:val="none" w:sz="0" w:space="0" w:color="auto"/>
        <w:bottom w:val="none" w:sz="0" w:space="0" w:color="auto"/>
        <w:right w:val="none" w:sz="0" w:space="0" w:color="auto"/>
      </w:divBdr>
    </w:div>
    <w:div w:id="1466314877">
      <w:bodyDiv w:val="1"/>
      <w:marLeft w:val="0"/>
      <w:marRight w:val="0"/>
      <w:marTop w:val="0"/>
      <w:marBottom w:val="0"/>
      <w:divBdr>
        <w:top w:val="none" w:sz="0" w:space="0" w:color="auto"/>
        <w:left w:val="none" w:sz="0" w:space="0" w:color="auto"/>
        <w:bottom w:val="none" w:sz="0" w:space="0" w:color="auto"/>
        <w:right w:val="none" w:sz="0" w:space="0" w:color="auto"/>
      </w:divBdr>
    </w:div>
    <w:div w:id="1467239794">
      <w:bodyDiv w:val="1"/>
      <w:marLeft w:val="0"/>
      <w:marRight w:val="0"/>
      <w:marTop w:val="0"/>
      <w:marBottom w:val="0"/>
      <w:divBdr>
        <w:top w:val="none" w:sz="0" w:space="0" w:color="auto"/>
        <w:left w:val="none" w:sz="0" w:space="0" w:color="auto"/>
        <w:bottom w:val="none" w:sz="0" w:space="0" w:color="auto"/>
        <w:right w:val="none" w:sz="0" w:space="0" w:color="auto"/>
      </w:divBdr>
    </w:div>
    <w:div w:id="1467359916">
      <w:bodyDiv w:val="1"/>
      <w:marLeft w:val="0"/>
      <w:marRight w:val="0"/>
      <w:marTop w:val="0"/>
      <w:marBottom w:val="0"/>
      <w:divBdr>
        <w:top w:val="none" w:sz="0" w:space="0" w:color="auto"/>
        <w:left w:val="none" w:sz="0" w:space="0" w:color="auto"/>
        <w:bottom w:val="none" w:sz="0" w:space="0" w:color="auto"/>
        <w:right w:val="none" w:sz="0" w:space="0" w:color="auto"/>
      </w:divBdr>
    </w:div>
    <w:div w:id="1467698504">
      <w:bodyDiv w:val="1"/>
      <w:marLeft w:val="0"/>
      <w:marRight w:val="0"/>
      <w:marTop w:val="0"/>
      <w:marBottom w:val="0"/>
      <w:divBdr>
        <w:top w:val="none" w:sz="0" w:space="0" w:color="auto"/>
        <w:left w:val="none" w:sz="0" w:space="0" w:color="auto"/>
        <w:bottom w:val="none" w:sz="0" w:space="0" w:color="auto"/>
        <w:right w:val="none" w:sz="0" w:space="0" w:color="auto"/>
      </w:divBdr>
    </w:div>
    <w:div w:id="1469015153">
      <w:bodyDiv w:val="1"/>
      <w:marLeft w:val="0"/>
      <w:marRight w:val="0"/>
      <w:marTop w:val="0"/>
      <w:marBottom w:val="0"/>
      <w:divBdr>
        <w:top w:val="none" w:sz="0" w:space="0" w:color="auto"/>
        <w:left w:val="none" w:sz="0" w:space="0" w:color="auto"/>
        <w:bottom w:val="none" w:sz="0" w:space="0" w:color="auto"/>
        <w:right w:val="none" w:sz="0" w:space="0" w:color="auto"/>
      </w:divBdr>
    </w:div>
    <w:div w:id="1469669313">
      <w:bodyDiv w:val="1"/>
      <w:marLeft w:val="0"/>
      <w:marRight w:val="0"/>
      <w:marTop w:val="0"/>
      <w:marBottom w:val="0"/>
      <w:divBdr>
        <w:top w:val="none" w:sz="0" w:space="0" w:color="auto"/>
        <w:left w:val="none" w:sz="0" w:space="0" w:color="auto"/>
        <w:bottom w:val="none" w:sz="0" w:space="0" w:color="auto"/>
        <w:right w:val="none" w:sz="0" w:space="0" w:color="auto"/>
      </w:divBdr>
    </w:div>
    <w:div w:id="1469856155">
      <w:bodyDiv w:val="1"/>
      <w:marLeft w:val="0"/>
      <w:marRight w:val="0"/>
      <w:marTop w:val="0"/>
      <w:marBottom w:val="0"/>
      <w:divBdr>
        <w:top w:val="none" w:sz="0" w:space="0" w:color="auto"/>
        <w:left w:val="none" w:sz="0" w:space="0" w:color="auto"/>
        <w:bottom w:val="none" w:sz="0" w:space="0" w:color="auto"/>
        <w:right w:val="none" w:sz="0" w:space="0" w:color="auto"/>
      </w:divBdr>
    </w:div>
    <w:div w:id="1470246892">
      <w:bodyDiv w:val="1"/>
      <w:marLeft w:val="0"/>
      <w:marRight w:val="0"/>
      <w:marTop w:val="0"/>
      <w:marBottom w:val="0"/>
      <w:divBdr>
        <w:top w:val="none" w:sz="0" w:space="0" w:color="auto"/>
        <w:left w:val="none" w:sz="0" w:space="0" w:color="auto"/>
        <w:bottom w:val="none" w:sz="0" w:space="0" w:color="auto"/>
        <w:right w:val="none" w:sz="0" w:space="0" w:color="auto"/>
      </w:divBdr>
    </w:div>
    <w:div w:id="1471748292">
      <w:bodyDiv w:val="1"/>
      <w:marLeft w:val="0"/>
      <w:marRight w:val="0"/>
      <w:marTop w:val="0"/>
      <w:marBottom w:val="0"/>
      <w:divBdr>
        <w:top w:val="none" w:sz="0" w:space="0" w:color="auto"/>
        <w:left w:val="none" w:sz="0" w:space="0" w:color="auto"/>
        <w:bottom w:val="none" w:sz="0" w:space="0" w:color="auto"/>
        <w:right w:val="none" w:sz="0" w:space="0" w:color="auto"/>
      </w:divBdr>
    </w:div>
    <w:div w:id="1473786454">
      <w:bodyDiv w:val="1"/>
      <w:marLeft w:val="0"/>
      <w:marRight w:val="0"/>
      <w:marTop w:val="0"/>
      <w:marBottom w:val="0"/>
      <w:divBdr>
        <w:top w:val="none" w:sz="0" w:space="0" w:color="auto"/>
        <w:left w:val="none" w:sz="0" w:space="0" w:color="auto"/>
        <w:bottom w:val="none" w:sz="0" w:space="0" w:color="auto"/>
        <w:right w:val="none" w:sz="0" w:space="0" w:color="auto"/>
      </w:divBdr>
    </w:div>
    <w:div w:id="1475413349">
      <w:bodyDiv w:val="1"/>
      <w:marLeft w:val="0"/>
      <w:marRight w:val="0"/>
      <w:marTop w:val="0"/>
      <w:marBottom w:val="0"/>
      <w:divBdr>
        <w:top w:val="none" w:sz="0" w:space="0" w:color="auto"/>
        <w:left w:val="none" w:sz="0" w:space="0" w:color="auto"/>
        <w:bottom w:val="none" w:sz="0" w:space="0" w:color="auto"/>
        <w:right w:val="none" w:sz="0" w:space="0" w:color="auto"/>
      </w:divBdr>
    </w:div>
    <w:div w:id="1475945516">
      <w:bodyDiv w:val="1"/>
      <w:marLeft w:val="0"/>
      <w:marRight w:val="0"/>
      <w:marTop w:val="0"/>
      <w:marBottom w:val="0"/>
      <w:divBdr>
        <w:top w:val="none" w:sz="0" w:space="0" w:color="auto"/>
        <w:left w:val="none" w:sz="0" w:space="0" w:color="auto"/>
        <w:bottom w:val="none" w:sz="0" w:space="0" w:color="auto"/>
        <w:right w:val="none" w:sz="0" w:space="0" w:color="auto"/>
      </w:divBdr>
    </w:div>
    <w:div w:id="1477718146">
      <w:bodyDiv w:val="1"/>
      <w:marLeft w:val="0"/>
      <w:marRight w:val="0"/>
      <w:marTop w:val="0"/>
      <w:marBottom w:val="0"/>
      <w:divBdr>
        <w:top w:val="none" w:sz="0" w:space="0" w:color="auto"/>
        <w:left w:val="none" w:sz="0" w:space="0" w:color="auto"/>
        <w:bottom w:val="none" w:sz="0" w:space="0" w:color="auto"/>
        <w:right w:val="none" w:sz="0" w:space="0" w:color="auto"/>
      </w:divBdr>
    </w:div>
    <w:div w:id="1477722795">
      <w:bodyDiv w:val="1"/>
      <w:marLeft w:val="0"/>
      <w:marRight w:val="0"/>
      <w:marTop w:val="0"/>
      <w:marBottom w:val="0"/>
      <w:divBdr>
        <w:top w:val="none" w:sz="0" w:space="0" w:color="auto"/>
        <w:left w:val="none" w:sz="0" w:space="0" w:color="auto"/>
        <w:bottom w:val="none" w:sz="0" w:space="0" w:color="auto"/>
        <w:right w:val="none" w:sz="0" w:space="0" w:color="auto"/>
      </w:divBdr>
    </w:div>
    <w:div w:id="1478181098">
      <w:bodyDiv w:val="1"/>
      <w:marLeft w:val="0"/>
      <w:marRight w:val="0"/>
      <w:marTop w:val="0"/>
      <w:marBottom w:val="0"/>
      <w:divBdr>
        <w:top w:val="none" w:sz="0" w:space="0" w:color="auto"/>
        <w:left w:val="none" w:sz="0" w:space="0" w:color="auto"/>
        <w:bottom w:val="none" w:sz="0" w:space="0" w:color="auto"/>
        <w:right w:val="none" w:sz="0" w:space="0" w:color="auto"/>
      </w:divBdr>
    </w:div>
    <w:div w:id="1479296824">
      <w:bodyDiv w:val="1"/>
      <w:marLeft w:val="0"/>
      <w:marRight w:val="0"/>
      <w:marTop w:val="0"/>
      <w:marBottom w:val="0"/>
      <w:divBdr>
        <w:top w:val="none" w:sz="0" w:space="0" w:color="auto"/>
        <w:left w:val="none" w:sz="0" w:space="0" w:color="auto"/>
        <w:bottom w:val="none" w:sz="0" w:space="0" w:color="auto"/>
        <w:right w:val="none" w:sz="0" w:space="0" w:color="auto"/>
      </w:divBdr>
    </w:div>
    <w:div w:id="1480338896">
      <w:bodyDiv w:val="1"/>
      <w:marLeft w:val="0"/>
      <w:marRight w:val="0"/>
      <w:marTop w:val="0"/>
      <w:marBottom w:val="0"/>
      <w:divBdr>
        <w:top w:val="none" w:sz="0" w:space="0" w:color="auto"/>
        <w:left w:val="none" w:sz="0" w:space="0" w:color="auto"/>
        <w:bottom w:val="none" w:sz="0" w:space="0" w:color="auto"/>
        <w:right w:val="none" w:sz="0" w:space="0" w:color="auto"/>
      </w:divBdr>
    </w:div>
    <w:div w:id="1480925135">
      <w:bodyDiv w:val="1"/>
      <w:marLeft w:val="0"/>
      <w:marRight w:val="0"/>
      <w:marTop w:val="0"/>
      <w:marBottom w:val="0"/>
      <w:divBdr>
        <w:top w:val="none" w:sz="0" w:space="0" w:color="auto"/>
        <w:left w:val="none" w:sz="0" w:space="0" w:color="auto"/>
        <w:bottom w:val="none" w:sz="0" w:space="0" w:color="auto"/>
        <w:right w:val="none" w:sz="0" w:space="0" w:color="auto"/>
      </w:divBdr>
    </w:div>
    <w:div w:id="1481072336">
      <w:bodyDiv w:val="1"/>
      <w:marLeft w:val="0"/>
      <w:marRight w:val="0"/>
      <w:marTop w:val="0"/>
      <w:marBottom w:val="0"/>
      <w:divBdr>
        <w:top w:val="none" w:sz="0" w:space="0" w:color="auto"/>
        <w:left w:val="none" w:sz="0" w:space="0" w:color="auto"/>
        <w:bottom w:val="none" w:sz="0" w:space="0" w:color="auto"/>
        <w:right w:val="none" w:sz="0" w:space="0" w:color="auto"/>
      </w:divBdr>
    </w:div>
    <w:div w:id="1481387612">
      <w:bodyDiv w:val="1"/>
      <w:marLeft w:val="0"/>
      <w:marRight w:val="0"/>
      <w:marTop w:val="0"/>
      <w:marBottom w:val="0"/>
      <w:divBdr>
        <w:top w:val="none" w:sz="0" w:space="0" w:color="auto"/>
        <w:left w:val="none" w:sz="0" w:space="0" w:color="auto"/>
        <w:bottom w:val="none" w:sz="0" w:space="0" w:color="auto"/>
        <w:right w:val="none" w:sz="0" w:space="0" w:color="auto"/>
      </w:divBdr>
    </w:div>
    <w:div w:id="1481925353">
      <w:bodyDiv w:val="1"/>
      <w:marLeft w:val="0"/>
      <w:marRight w:val="0"/>
      <w:marTop w:val="0"/>
      <w:marBottom w:val="0"/>
      <w:divBdr>
        <w:top w:val="none" w:sz="0" w:space="0" w:color="auto"/>
        <w:left w:val="none" w:sz="0" w:space="0" w:color="auto"/>
        <w:bottom w:val="none" w:sz="0" w:space="0" w:color="auto"/>
        <w:right w:val="none" w:sz="0" w:space="0" w:color="auto"/>
      </w:divBdr>
    </w:div>
    <w:div w:id="1482505800">
      <w:bodyDiv w:val="1"/>
      <w:marLeft w:val="0"/>
      <w:marRight w:val="0"/>
      <w:marTop w:val="0"/>
      <w:marBottom w:val="0"/>
      <w:divBdr>
        <w:top w:val="none" w:sz="0" w:space="0" w:color="auto"/>
        <w:left w:val="none" w:sz="0" w:space="0" w:color="auto"/>
        <w:bottom w:val="none" w:sz="0" w:space="0" w:color="auto"/>
        <w:right w:val="none" w:sz="0" w:space="0" w:color="auto"/>
      </w:divBdr>
      <w:divsChild>
        <w:div w:id="1879852706">
          <w:marLeft w:val="446"/>
          <w:marRight w:val="0"/>
          <w:marTop w:val="240"/>
          <w:marBottom w:val="0"/>
          <w:divBdr>
            <w:top w:val="none" w:sz="0" w:space="0" w:color="auto"/>
            <w:left w:val="none" w:sz="0" w:space="0" w:color="auto"/>
            <w:bottom w:val="none" w:sz="0" w:space="0" w:color="auto"/>
            <w:right w:val="none" w:sz="0" w:space="0" w:color="auto"/>
          </w:divBdr>
        </w:div>
      </w:divsChild>
    </w:div>
    <w:div w:id="1482651299">
      <w:bodyDiv w:val="1"/>
      <w:marLeft w:val="0"/>
      <w:marRight w:val="0"/>
      <w:marTop w:val="0"/>
      <w:marBottom w:val="0"/>
      <w:divBdr>
        <w:top w:val="none" w:sz="0" w:space="0" w:color="auto"/>
        <w:left w:val="none" w:sz="0" w:space="0" w:color="auto"/>
        <w:bottom w:val="none" w:sz="0" w:space="0" w:color="auto"/>
        <w:right w:val="none" w:sz="0" w:space="0" w:color="auto"/>
      </w:divBdr>
    </w:div>
    <w:div w:id="1482891151">
      <w:bodyDiv w:val="1"/>
      <w:marLeft w:val="0"/>
      <w:marRight w:val="0"/>
      <w:marTop w:val="0"/>
      <w:marBottom w:val="0"/>
      <w:divBdr>
        <w:top w:val="none" w:sz="0" w:space="0" w:color="auto"/>
        <w:left w:val="none" w:sz="0" w:space="0" w:color="auto"/>
        <w:bottom w:val="none" w:sz="0" w:space="0" w:color="auto"/>
        <w:right w:val="none" w:sz="0" w:space="0" w:color="auto"/>
      </w:divBdr>
    </w:div>
    <w:div w:id="1483737861">
      <w:bodyDiv w:val="1"/>
      <w:marLeft w:val="0"/>
      <w:marRight w:val="0"/>
      <w:marTop w:val="0"/>
      <w:marBottom w:val="0"/>
      <w:divBdr>
        <w:top w:val="none" w:sz="0" w:space="0" w:color="auto"/>
        <w:left w:val="none" w:sz="0" w:space="0" w:color="auto"/>
        <w:bottom w:val="none" w:sz="0" w:space="0" w:color="auto"/>
        <w:right w:val="none" w:sz="0" w:space="0" w:color="auto"/>
      </w:divBdr>
    </w:div>
    <w:div w:id="1484274915">
      <w:bodyDiv w:val="1"/>
      <w:marLeft w:val="0"/>
      <w:marRight w:val="0"/>
      <w:marTop w:val="0"/>
      <w:marBottom w:val="0"/>
      <w:divBdr>
        <w:top w:val="none" w:sz="0" w:space="0" w:color="auto"/>
        <w:left w:val="none" w:sz="0" w:space="0" w:color="auto"/>
        <w:bottom w:val="none" w:sz="0" w:space="0" w:color="auto"/>
        <w:right w:val="none" w:sz="0" w:space="0" w:color="auto"/>
      </w:divBdr>
    </w:div>
    <w:div w:id="1485389390">
      <w:bodyDiv w:val="1"/>
      <w:marLeft w:val="0"/>
      <w:marRight w:val="0"/>
      <w:marTop w:val="0"/>
      <w:marBottom w:val="0"/>
      <w:divBdr>
        <w:top w:val="none" w:sz="0" w:space="0" w:color="auto"/>
        <w:left w:val="none" w:sz="0" w:space="0" w:color="auto"/>
        <w:bottom w:val="none" w:sz="0" w:space="0" w:color="auto"/>
        <w:right w:val="none" w:sz="0" w:space="0" w:color="auto"/>
      </w:divBdr>
    </w:div>
    <w:div w:id="1485777531">
      <w:bodyDiv w:val="1"/>
      <w:marLeft w:val="0"/>
      <w:marRight w:val="0"/>
      <w:marTop w:val="0"/>
      <w:marBottom w:val="0"/>
      <w:divBdr>
        <w:top w:val="none" w:sz="0" w:space="0" w:color="auto"/>
        <w:left w:val="none" w:sz="0" w:space="0" w:color="auto"/>
        <w:bottom w:val="none" w:sz="0" w:space="0" w:color="auto"/>
        <w:right w:val="none" w:sz="0" w:space="0" w:color="auto"/>
      </w:divBdr>
    </w:div>
    <w:div w:id="1487670449">
      <w:bodyDiv w:val="1"/>
      <w:marLeft w:val="0"/>
      <w:marRight w:val="0"/>
      <w:marTop w:val="0"/>
      <w:marBottom w:val="0"/>
      <w:divBdr>
        <w:top w:val="none" w:sz="0" w:space="0" w:color="auto"/>
        <w:left w:val="none" w:sz="0" w:space="0" w:color="auto"/>
        <w:bottom w:val="none" w:sz="0" w:space="0" w:color="auto"/>
        <w:right w:val="none" w:sz="0" w:space="0" w:color="auto"/>
      </w:divBdr>
    </w:div>
    <w:div w:id="1487819337">
      <w:bodyDiv w:val="1"/>
      <w:marLeft w:val="0"/>
      <w:marRight w:val="0"/>
      <w:marTop w:val="0"/>
      <w:marBottom w:val="0"/>
      <w:divBdr>
        <w:top w:val="none" w:sz="0" w:space="0" w:color="auto"/>
        <w:left w:val="none" w:sz="0" w:space="0" w:color="auto"/>
        <w:bottom w:val="none" w:sz="0" w:space="0" w:color="auto"/>
        <w:right w:val="none" w:sz="0" w:space="0" w:color="auto"/>
      </w:divBdr>
    </w:div>
    <w:div w:id="1487864421">
      <w:bodyDiv w:val="1"/>
      <w:marLeft w:val="0"/>
      <w:marRight w:val="0"/>
      <w:marTop w:val="0"/>
      <w:marBottom w:val="0"/>
      <w:divBdr>
        <w:top w:val="none" w:sz="0" w:space="0" w:color="auto"/>
        <w:left w:val="none" w:sz="0" w:space="0" w:color="auto"/>
        <w:bottom w:val="none" w:sz="0" w:space="0" w:color="auto"/>
        <w:right w:val="none" w:sz="0" w:space="0" w:color="auto"/>
      </w:divBdr>
    </w:div>
    <w:div w:id="1489009391">
      <w:bodyDiv w:val="1"/>
      <w:marLeft w:val="0"/>
      <w:marRight w:val="0"/>
      <w:marTop w:val="0"/>
      <w:marBottom w:val="0"/>
      <w:divBdr>
        <w:top w:val="none" w:sz="0" w:space="0" w:color="auto"/>
        <w:left w:val="none" w:sz="0" w:space="0" w:color="auto"/>
        <w:bottom w:val="none" w:sz="0" w:space="0" w:color="auto"/>
        <w:right w:val="none" w:sz="0" w:space="0" w:color="auto"/>
      </w:divBdr>
    </w:div>
    <w:div w:id="1489861389">
      <w:bodyDiv w:val="1"/>
      <w:marLeft w:val="0"/>
      <w:marRight w:val="0"/>
      <w:marTop w:val="0"/>
      <w:marBottom w:val="0"/>
      <w:divBdr>
        <w:top w:val="none" w:sz="0" w:space="0" w:color="auto"/>
        <w:left w:val="none" w:sz="0" w:space="0" w:color="auto"/>
        <w:bottom w:val="none" w:sz="0" w:space="0" w:color="auto"/>
        <w:right w:val="none" w:sz="0" w:space="0" w:color="auto"/>
      </w:divBdr>
    </w:div>
    <w:div w:id="1489861571">
      <w:bodyDiv w:val="1"/>
      <w:marLeft w:val="0"/>
      <w:marRight w:val="0"/>
      <w:marTop w:val="0"/>
      <w:marBottom w:val="0"/>
      <w:divBdr>
        <w:top w:val="none" w:sz="0" w:space="0" w:color="auto"/>
        <w:left w:val="none" w:sz="0" w:space="0" w:color="auto"/>
        <w:bottom w:val="none" w:sz="0" w:space="0" w:color="auto"/>
        <w:right w:val="none" w:sz="0" w:space="0" w:color="auto"/>
      </w:divBdr>
    </w:div>
    <w:div w:id="1490945194">
      <w:bodyDiv w:val="1"/>
      <w:marLeft w:val="0"/>
      <w:marRight w:val="0"/>
      <w:marTop w:val="0"/>
      <w:marBottom w:val="0"/>
      <w:divBdr>
        <w:top w:val="none" w:sz="0" w:space="0" w:color="auto"/>
        <w:left w:val="none" w:sz="0" w:space="0" w:color="auto"/>
        <w:bottom w:val="none" w:sz="0" w:space="0" w:color="auto"/>
        <w:right w:val="none" w:sz="0" w:space="0" w:color="auto"/>
      </w:divBdr>
    </w:div>
    <w:div w:id="1490947620">
      <w:bodyDiv w:val="1"/>
      <w:marLeft w:val="0"/>
      <w:marRight w:val="0"/>
      <w:marTop w:val="0"/>
      <w:marBottom w:val="0"/>
      <w:divBdr>
        <w:top w:val="none" w:sz="0" w:space="0" w:color="auto"/>
        <w:left w:val="none" w:sz="0" w:space="0" w:color="auto"/>
        <w:bottom w:val="none" w:sz="0" w:space="0" w:color="auto"/>
        <w:right w:val="none" w:sz="0" w:space="0" w:color="auto"/>
      </w:divBdr>
    </w:div>
    <w:div w:id="1491481043">
      <w:bodyDiv w:val="1"/>
      <w:marLeft w:val="0"/>
      <w:marRight w:val="0"/>
      <w:marTop w:val="0"/>
      <w:marBottom w:val="0"/>
      <w:divBdr>
        <w:top w:val="none" w:sz="0" w:space="0" w:color="auto"/>
        <w:left w:val="none" w:sz="0" w:space="0" w:color="auto"/>
        <w:bottom w:val="none" w:sz="0" w:space="0" w:color="auto"/>
        <w:right w:val="none" w:sz="0" w:space="0" w:color="auto"/>
      </w:divBdr>
    </w:div>
    <w:div w:id="1492334184">
      <w:bodyDiv w:val="1"/>
      <w:marLeft w:val="0"/>
      <w:marRight w:val="0"/>
      <w:marTop w:val="0"/>
      <w:marBottom w:val="0"/>
      <w:divBdr>
        <w:top w:val="none" w:sz="0" w:space="0" w:color="auto"/>
        <w:left w:val="none" w:sz="0" w:space="0" w:color="auto"/>
        <w:bottom w:val="none" w:sz="0" w:space="0" w:color="auto"/>
        <w:right w:val="none" w:sz="0" w:space="0" w:color="auto"/>
      </w:divBdr>
    </w:div>
    <w:div w:id="1492595069">
      <w:bodyDiv w:val="1"/>
      <w:marLeft w:val="0"/>
      <w:marRight w:val="0"/>
      <w:marTop w:val="0"/>
      <w:marBottom w:val="0"/>
      <w:divBdr>
        <w:top w:val="none" w:sz="0" w:space="0" w:color="auto"/>
        <w:left w:val="none" w:sz="0" w:space="0" w:color="auto"/>
        <w:bottom w:val="none" w:sz="0" w:space="0" w:color="auto"/>
        <w:right w:val="none" w:sz="0" w:space="0" w:color="auto"/>
      </w:divBdr>
    </w:div>
    <w:div w:id="1492595307">
      <w:bodyDiv w:val="1"/>
      <w:marLeft w:val="0"/>
      <w:marRight w:val="0"/>
      <w:marTop w:val="0"/>
      <w:marBottom w:val="0"/>
      <w:divBdr>
        <w:top w:val="none" w:sz="0" w:space="0" w:color="auto"/>
        <w:left w:val="none" w:sz="0" w:space="0" w:color="auto"/>
        <w:bottom w:val="none" w:sz="0" w:space="0" w:color="auto"/>
        <w:right w:val="none" w:sz="0" w:space="0" w:color="auto"/>
      </w:divBdr>
    </w:div>
    <w:div w:id="1492600265">
      <w:bodyDiv w:val="1"/>
      <w:marLeft w:val="0"/>
      <w:marRight w:val="0"/>
      <w:marTop w:val="0"/>
      <w:marBottom w:val="0"/>
      <w:divBdr>
        <w:top w:val="none" w:sz="0" w:space="0" w:color="auto"/>
        <w:left w:val="none" w:sz="0" w:space="0" w:color="auto"/>
        <w:bottom w:val="none" w:sz="0" w:space="0" w:color="auto"/>
        <w:right w:val="none" w:sz="0" w:space="0" w:color="auto"/>
      </w:divBdr>
    </w:div>
    <w:div w:id="1493327618">
      <w:bodyDiv w:val="1"/>
      <w:marLeft w:val="0"/>
      <w:marRight w:val="0"/>
      <w:marTop w:val="0"/>
      <w:marBottom w:val="0"/>
      <w:divBdr>
        <w:top w:val="none" w:sz="0" w:space="0" w:color="auto"/>
        <w:left w:val="none" w:sz="0" w:space="0" w:color="auto"/>
        <w:bottom w:val="none" w:sz="0" w:space="0" w:color="auto"/>
        <w:right w:val="none" w:sz="0" w:space="0" w:color="auto"/>
      </w:divBdr>
    </w:div>
    <w:div w:id="1494639188">
      <w:bodyDiv w:val="1"/>
      <w:marLeft w:val="0"/>
      <w:marRight w:val="0"/>
      <w:marTop w:val="0"/>
      <w:marBottom w:val="0"/>
      <w:divBdr>
        <w:top w:val="none" w:sz="0" w:space="0" w:color="auto"/>
        <w:left w:val="none" w:sz="0" w:space="0" w:color="auto"/>
        <w:bottom w:val="none" w:sz="0" w:space="0" w:color="auto"/>
        <w:right w:val="none" w:sz="0" w:space="0" w:color="auto"/>
      </w:divBdr>
    </w:div>
    <w:div w:id="1494683211">
      <w:bodyDiv w:val="1"/>
      <w:marLeft w:val="0"/>
      <w:marRight w:val="0"/>
      <w:marTop w:val="0"/>
      <w:marBottom w:val="0"/>
      <w:divBdr>
        <w:top w:val="none" w:sz="0" w:space="0" w:color="auto"/>
        <w:left w:val="none" w:sz="0" w:space="0" w:color="auto"/>
        <w:bottom w:val="none" w:sz="0" w:space="0" w:color="auto"/>
        <w:right w:val="none" w:sz="0" w:space="0" w:color="auto"/>
      </w:divBdr>
    </w:div>
    <w:div w:id="1494754496">
      <w:bodyDiv w:val="1"/>
      <w:marLeft w:val="0"/>
      <w:marRight w:val="0"/>
      <w:marTop w:val="0"/>
      <w:marBottom w:val="0"/>
      <w:divBdr>
        <w:top w:val="none" w:sz="0" w:space="0" w:color="auto"/>
        <w:left w:val="none" w:sz="0" w:space="0" w:color="auto"/>
        <w:bottom w:val="none" w:sz="0" w:space="0" w:color="auto"/>
        <w:right w:val="none" w:sz="0" w:space="0" w:color="auto"/>
      </w:divBdr>
    </w:div>
    <w:div w:id="1495216823">
      <w:bodyDiv w:val="1"/>
      <w:marLeft w:val="0"/>
      <w:marRight w:val="0"/>
      <w:marTop w:val="0"/>
      <w:marBottom w:val="0"/>
      <w:divBdr>
        <w:top w:val="none" w:sz="0" w:space="0" w:color="auto"/>
        <w:left w:val="none" w:sz="0" w:space="0" w:color="auto"/>
        <w:bottom w:val="none" w:sz="0" w:space="0" w:color="auto"/>
        <w:right w:val="none" w:sz="0" w:space="0" w:color="auto"/>
      </w:divBdr>
    </w:div>
    <w:div w:id="1495221460">
      <w:bodyDiv w:val="1"/>
      <w:marLeft w:val="0"/>
      <w:marRight w:val="0"/>
      <w:marTop w:val="0"/>
      <w:marBottom w:val="0"/>
      <w:divBdr>
        <w:top w:val="none" w:sz="0" w:space="0" w:color="auto"/>
        <w:left w:val="none" w:sz="0" w:space="0" w:color="auto"/>
        <w:bottom w:val="none" w:sz="0" w:space="0" w:color="auto"/>
        <w:right w:val="none" w:sz="0" w:space="0" w:color="auto"/>
      </w:divBdr>
      <w:divsChild>
        <w:div w:id="494997380">
          <w:marLeft w:val="547"/>
          <w:marRight w:val="0"/>
          <w:marTop w:val="0"/>
          <w:marBottom w:val="0"/>
          <w:divBdr>
            <w:top w:val="none" w:sz="0" w:space="0" w:color="auto"/>
            <w:left w:val="none" w:sz="0" w:space="0" w:color="auto"/>
            <w:bottom w:val="none" w:sz="0" w:space="0" w:color="auto"/>
            <w:right w:val="none" w:sz="0" w:space="0" w:color="auto"/>
          </w:divBdr>
        </w:div>
      </w:divsChild>
    </w:div>
    <w:div w:id="1495878416">
      <w:bodyDiv w:val="1"/>
      <w:marLeft w:val="0"/>
      <w:marRight w:val="0"/>
      <w:marTop w:val="0"/>
      <w:marBottom w:val="0"/>
      <w:divBdr>
        <w:top w:val="none" w:sz="0" w:space="0" w:color="auto"/>
        <w:left w:val="none" w:sz="0" w:space="0" w:color="auto"/>
        <w:bottom w:val="none" w:sz="0" w:space="0" w:color="auto"/>
        <w:right w:val="none" w:sz="0" w:space="0" w:color="auto"/>
      </w:divBdr>
    </w:div>
    <w:div w:id="1496149883">
      <w:bodyDiv w:val="1"/>
      <w:marLeft w:val="0"/>
      <w:marRight w:val="0"/>
      <w:marTop w:val="0"/>
      <w:marBottom w:val="0"/>
      <w:divBdr>
        <w:top w:val="none" w:sz="0" w:space="0" w:color="auto"/>
        <w:left w:val="none" w:sz="0" w:space="0" w:color="auto"/>
        <w:bottom w:val="none" w:sz="0" w:space="0" w:color="auto"/>
        <w:right w:val="none" w:sz="0" w:space="0" w:color="auto"/>
      </w:divBdr>
    </w:div>
    <w:div w:id="1496415003">
      <w:bodyDiv w:val="1"/>
      <w:marLeft w:val="0"/>
      <w:marRight w:val="0"/>
      <w:marTop w:val="0"/>
      <w:marBottom w:val="0"/>
      <w:divBdr>
        <w:top w:val="none" w:sz="0" w:space="0" w:color="auto"/>
        <w:left w:val="none" w:sz="0" w:space="0" w:color="auto"/>
        <w:bottom w:val="none" w:sz="0" w:space="0" w:color="auto"/>
        <w:right w:val="none" w:sz="0" w:space="0" w:color="auto"/>
      </w:divBdr>
    </w:div>
    <w:div w:id="1498182496">
      <w:bodyDiv w:val="1"/>
      <w:marLeft w:val="0"/>
      <w:marRight w:val="0"/>
      <w:marTop w:val="0"/>
      <w:marBottom w:val="0"/>
      <w:divBdr>
        <w:top w:val="none" w:sz="0" w:space="0" w:color="auto"/>
        <w:left w:val="none" w:sz="0" w:space="0" w:color="auto"/>
        <w:bottom w:val="none" w:sz="0" w:space="0" w:color="auto"/>
        <w:right w:val="none" w:sz="0" w:space="0" w:color="auto"/>
      </w:divBdr>
    </w:div>
    <w:div w:id="1499072852">
      <w:bodyDiv w:val="1"/>
      <w:marLeft w:val="0"/>
      <w:marRight w:val="0"/>
      <w:marTop w:val="0"/>
      <w:marBottom w:val="0"/>
      <w:divBdr>
        <w:top w:val="none" w:sz="0" w:space="0" w:color="auto"/>
        <w:left w:val="none" w:sz="0" w:space="0" w:color="auto"/>
        <w:bottom w:val="none" w:sz="0" w:space="0" w:color="auto"/>
        <w:right w:val="none" w:sz="0" w:space="0" w:color="auto"/>
      </w:divBdr>
    </w:div>
    <w:div w:id="1500775497">
      <w:bodyDiv w:val="1"/>
      <w:marLeft w:val="0"/>
      <w:marRight w:val="0"/>
      <w:marTop w:val="0"/>
      <w:marBottom w:val="0"/>
      <w:divBdr>
        <w:top w:val="none" w:sz="0" w:space="0" w:color="auto"/>
        <w:left w:val="none" w:sz="0" w:space="0" w:color="auto"/>
        <w:bottom w:val="none" w:sz="0" w:space="0" w:color="auto"/>
        <w:right w:val="none" w:sz="0" w:space="0" w:color="auto"/>
      </w:divBdr>
    </w:div>
    <w:div w:id="1501197562">
      <w:bodyDiv w:val="1"/>
      <w:marLeft w:val="0"/>
      <w:marRight w:val="0"/>
      <w:marTop w:val="0"/>
      <w:marBottom w:val="0"/>
      <w:divBdr>
        <w:top w:val="none" w:sz="0" w:space="0" w:color="auto"/>
        <w:left w:val="none" w:sz="0" w:space="0" w:color="auto"/>
        <w:bottom w:val="none" w:sz="0" w:space="0" w:color="auto"/>
        <w:right w:val="none" w:sz="0" w:space="0" w:color="auto"/>
      </w:divBdr>
    </w:div>
    <w:div w:id="1502238232">
      <w:bodyDiv w:val="1"/>
      <w:marLeft w:val="0"/>
      <w:marRight w:val="0"/>
      <w:marTop w:val="0"/>
      <w:marBottom w:val="0"/>
      <w:divBdr>
        <w:top w:val="none" w:sz="0" w:space="0" w:color="auto"/>
        <w:left w:val="none" w:sz="0" w:space="0" w:color="auto"/>
        <w:bottom w:val="none" w:sz="0" w:space="0" w:color="auto"/>
        <w:right w:val="none" w:sz="0" w:space="0" w:color="auto"/>
      </w:divBdr>
    </w:div>
    <w:div w:id="1502430256">
      <w:bodyDiv w:val="1"/>
      <w:marLeft w:val="0"/>
      <w:marRight w:val="0"/>
      <w:marTop w:val="0"/>
      <w:marBottom w:val="0"/>
      <w:divBdr>
        <w:top w:val="none" w:sz="0" w:space="0" w:color="auto"/>
        <w:left w:val="none" w:sz="0" w:space="0" w:color="auto"/>
        <w:bottom w:val="none" w:sz="0" w:space="0" w:color="auto"/>
        <w:right w:val="none" w:sz="0" w:space="0" w:color="auto"/>
      </w:divBdr>
    </w:div>
    <w:div w:id="1502575316">
      <w:bodyDiv w:val="1"/>
      <w:marLeft w:val="0"/>
      <w:marRight w:val="0"/>
      <w:marTop w:val="0"/>
      <w:marBottom w:val="0"/>
      <w:divBdr>
        <w:top w:val="none" w:sz="0" w:space="0" w:color="auto"/>
        <w:left w:val="none" w:sz="0" w:space="0" w:color="auto"/>
        <w:bottom w:val="none" w:sz="0" w:space="0" w:color="auto"/>
        <w:right w:val="none" w:sz="0" w:space="0" w:color="auto"/>
      </w:divBdr>
    </w:div>
    <w:div w:id="1503081102">
      <w:bodyDiv w:val="1"/>
      <w:marLeft w:val="0"/>
      <w:marRight w:val="0"/>
      <w:marTop w:val="0"/>
      <w:marBottom w:val="0"/>
      <w:divBdr>
        <w:top w:val="none" w:sz="0" w:space="0" w:color="auto"/>
        <w:left w:val="none" w:sz="0" w:space="0" w:color="auto"/>
        <w:bottom w:val="none" w:sz="0" w:space="0" w:color="auto"/>
        <w:right w:val="none" w:sz="0" w:space="0" w:color="auto"/>
      </w:divBdr>
    </w:div>
    <w:div w:id="1503276942">
      <w:bodyDiv w:val="1"/>
      <w:marLeft w:val="0"/>
      <w:marRight w:val="0"/>
      <w:marTop w:val="0"/>
      <w:marBottom w:val="0"/>
      <w:divBdr>
        <w:top w:val="none" w:sz="0" w:space="0" w:color="auto"/>
        <w:left w:val="none" w:sz="0" w:space="0" w:color="auto"/>
        <w:bottom w:val="none" w:sz="0" w:space="0" w:color="auto"/>
        <w:right w:val="none" w:sz="0" w:space="0" w:color="auto"/>
      </w:divBdr>
    </w:div>
    <w:div w:id="1504316473">
      <w:bodyDiv w:val="1"/>
      <w:marLeft w:val="0"/>
      <w:marRight w:val="0"/>
      <w:marTop w:val="0"/>
      <w:marBottom w:val="0"/>
      <w:divBdr>
        <w:top w:val="none" w:sz="0" w:space="0" w:color="auto"/>
        <w:left w:val="none" w:sz="0" w:space="0" w:color="auto"/>
        <w:bottom w:val="none" w:sz="0" w:space="0" w:color="auto"/>
        <w:right w:val="none" w:sz="0" w:space="0" w:color="auto"/>
      </w:divBdr>
    </w:div>
    <w:div w:id="1504473133">
      <w:bodyDiv w:val="1"/>
      <w:marLeft w:val="0"/>
      <w:marRight w:val="0"/>
      <w:marTop w:val="0"/>
      <w:marBottom w:val="0"/>
      <w:divBdr>
        <w:top w:val="none" w:sz="0" w:space="0" w:color="auto"/>
        <w:left w:val="none" w:sz="0" w:space="0" w:color="auto"/>
        <w:bottom w:val="none" w:sz="0" w:space="0" w:color="auto"/>
        <w:right w:val="none" w:sz="0" w:space="0" w:color="auto"/>
      </w:divBdr>
    </w:div>
    <w:div w:id="1506555885">
      <w:bodyDiv w:val="1"/>
      <w:marLeft w:val="0"/>
      <w:marRight w:val="0"/>
      <w:marTop w:val="0"/>
      <w:marBottom w:val="0"/>
      <w:divBdr>
        <w:top w:val="none" w:sz="0" w:space="0" w:color="auto"/>
        <w:left w:val="none" w:sz="0" w:space="0" w:color="auto"/>
        <w:bottom w:val="none" w:sz="0" w:space="0" w:color="auto"/>
        <w:right w:val="none" w:sz="0" w:space="0" w:color="auto"/>
      </w:divBdr>
    </w:div>
    <w:div w:id="1506558419">
      <w:bodyDiv w:val="1"/>
      <w:marLeft w:val="0"/>
      <w:marRight w:val="0"/>
      <w:marTop w:val="0"/>
      <w:marBottom w:val="0"/>
      <w:divBdr>
        <w:top w:val="none" w:sz="0" w:space="0" w:color="auto"/>
        <w:left w:val="none" w:sz="0" w:space="0" w:color="auto"/>
        <w:bottom w:val="none" w:sz="0" w:space="0" w:color="auto"/>
        <w:right w:val="none" w:sz="0" w:space="0" w:color="auto"/>
      </w:divBdr>
    </w:div>
    <w:div w:id="1508055579">
      <w:bodyDiv w:val="1"/>
      <w:marLeft w:val="0"/>
      <w:marRight w:val="0"/>
      <w:marTop w:val="0"/>
      <w:marBottom w:val="0"/>
      <w:divBdr>
        <w:top w:val="none" w:sz="0" w:space="0" w:color="auto"/>
        <w:left w:val="none" w:sz="0" w:space="0" w:color="auto"/>
        <w:bottom w:val="none" w:sz="0" w:space="0" w:color="auto"/>
        <w:right w:val="none" w:sz="0" w:space="0" w:color="auto"/>
      </w:divBdr>
    </w:div>
    <w:div w:id="1509097730">
      <w:bodyDiv w:val="1"/>
      <w:marLeft w:val="0"/>
      <w:marRight w:val="0"/>
      <w:marTop w:val="0"/>
      <w:marBottom w:val="0"/>
      <w:divBdr>
        <w:top w:val="none" w:sz="0" w:space="0" w:color="auto"/>
        <w:left w:val="none" w:sz="0" w:space="0" w:color="auto"/>
        <w:bottom w:val="none" w:sz="0" w:space="0" w:color="auto"/>
        <w:right w:val="none" w:sz="0" w:space="0" w:color="auto"/>
      </w:divBdr>
    </w:div>
    <w:div w:id="1509248992">
      <w:bodyDiv w:val="1"/>
      <w:marLeft w:val="0"/>
      <w:marRight w:val="0"/>
      <w:marTop w:val="0"/>
      <w:marBottom w:val="0"/>
      <w:divBdr>
        <w:top w:val="none" w:sz="0" w:space="0" w:color="auto"/>
        <w:left w:val="none" w:sz="0" w:space="0" w:color="auto"/>
        <w:bottom w:val="none" w:sz="0" w:space="0" w:color="auto"/>
        <w:right w:val="none" w:sz="0" w:space="0" w:color="auto"/>
      </w:divBdr>
    </w:div>
    <w:div w:id="1509446140">
      <w:bodyDiv w:val="1"/>
      <w:marLeft w:val="0"/>
      <w:marRight w:val="0"/>
      <w:marTop w:val="0"/>
      <w:marBottom w:val="0"/>
      <w:divBdr>
        <w:top w:val="none" w:sz="0" w:space="0" w:color="auto"/>
        <w:left w:val="none" w:sz="0" w:space="0" w:color="auto"/>
        <w:bottom w:val="none" w:sz="0" w:space="0" w:color="auto"/>
        <w:right w:val="none" w:sz="0" w:space="0" w:color="auto"/>
      </w:divBdr>
    </w:div>
    <w:div w:id="1509903552">
      <w:bodyDiv w:val="1"/>
      <w:marLeft w:val="0"/>
      <w:marRight w:val="0"/>
      <w:marTop w:val="0"/>
      <w:marBottom w:val="0"/>
      <w:divBdr>
        <w:top w:val="none" w:sz="0" w:space="0" w:color="auto"/>
        <w:left w:val="none" w:sz="0" w:space="0" w:color="auto"/>
        <w:bottom w:val="none" w:sz="0" w:space="0" w:color="auto"/>
        <w:right w:val="none" w:sz="0" w:space="0" w:color="auto"/>
      </w:divBdr>
    </w:div>
    <w:div w:id="1511486623">
      <w:bodyDiv w:val="1"/>
      <w:marLeft w:val="0"/>
      <w:marRight w:val="0"/>
      <w:marTop w:val="0"/>
      <w:marBottom w:val="0"/>
      <w:divBdr>
        <w:top w:val="none" w:sz="0" w:space="0" w:color="auto"/>
        <w:left w:val="none" w:sz="0" w:space="0" w:color="auto"/>
        <w:bottom w:val="none" w:sz="0" w:space="0" w:color="auto"/>
        <w:right w:val="none" w:sz="0" w:space="0" w:color="auto"/>
      </w:divBdr>
    </w:div>
    <w:div w:id="1512066055">
      <w:bodyDiv w:val="1"/>
      <w:marLeft w:val="0"/>
      <w:marRight w:val="0"/>
      <w:marTop w:val="0"/>
      <w:marBottom w:val="0"/>
      <w:divBdr>
        <w:top w:val="none" w:sz="0" w:space="0" w:color="auto"/>
        <w:left w:val="none" w:sz="0" w:space="0" w:color="auto"/>
        <w:bottom w:val="none" w:sz="0" w:space="0" w:color="auto"/>
        <w:right w:val="none" w:sz="0" w:space="0" w:color="auto"/>
      </w:divBdr>
    </w:div>
    <w:div w:id="1512799207">
      <w:bodyDiv w:val="1"/>
      <w:marLeft w:val="0"/>
      <w:marRight w:val="0"/>
      <w:marTop w:val="0"/>
      <w:marBottom w:val="0"/>
      <w:divBdr>
        <w:top w:val="none" w:sz="0" w:space="0" w:color="auto"/>
        <w:left w:val="none" w:sz="0" w:space="0" w:color="auto"/>
        <w:bottom w:val="none" w:sz="0" w:space="0" w:color="auto"/>
        <w:right w:val="none" w:sz="0" w:space="0" w:color="auto"/>
      </w:divBdr>
    </w:div>
    <w:div w:id="1512988389">
      <w:bodyDiv w:val="1"/>
      <w:marLeft w:val="0"/>
      <w:marRight w:val="0"/>
      <w:marTop w:val="0"/>
      <w:marBottom w:val="0"/>
      <w:divBdr>
        <w:top w:val="none" w:sz="0" w:space="0" w:color="auto"/>
        <w:left w:val="none" w:sz="0" w:space="0" w:color="auto"/>
        <w:bottom w:val="none" w:sz="0" w:space="0" w:color="auto"/>
        <w:right w:val="none" w:sz="0" w:space="0" w:color="auto"/>
      </w:divBdr>
    </w:div>
    <w:div w:id="1513493493">
      <w:bodyDiv w:val="1"/>
      <w:marLeft w:val="0"/>
      <w:marRight w:val="0"/>
      <w:marTop w:val="0"/>
      <w:marBottom w:val="0"/>
      <w:divBdr>
        <w:top w:val="none" w:sz="0" w:space="0" w:color="auto"/>
        <w:left w:val="none" w:sz="0" w:space="0" w:color="auto"/>
        <w:bottom w:val="none" w:sz="0" w:space="0" w:color="auto"/>
        <w:right w:val="none" w:sz="0" w:space="0" w:color="auto"/>
      </w:divBdr>
    </w:div>
    <w:div w:id="1513569438">
      <w:bodyDiv w:val="1"/>
      <w:marLeft w:val="0"/>
      <w:marRight w:val="0"/>
      <w:marTop w:val="0"/>
      <w:marBottom w:val="0"/>
      <w:divBdr>
        <w:top w:val="none" w:sz="0" w:space="0" w:color="auto"/>
        <w:left w:val="none" w:sz="0" w:space="0" w:color="auto"/>
        <w:bottom w:val="none" w:sz="0" w:space="0" w:color="auto"/>
        <w:right w:val="none" w:sz="0" w:space="0" w:color="auto"/>
      </w:divBdr>
    </w:div>
    <w:div w:id="1514222877">
      <w:bodyDiv w:val="1"/>
      <w:marLeft w:val="0"/>
      <w:marRight w:val="0"/>
      <w:marTop w:val="0"/>
      <w:marBottom w:val="0"/>
      <w:divBdr>
        <w:top w:val="none" w:sz="0" w:space="0" w:color="auto"/>
        <w:left w:val="none" w:sz="0" w:space="0" w:color="auto"/>
        <w:bottom w:val="none" w:sz="0" w:space="0" w:color="auto"/>
        <w:right w:val="none" w:sz="0" w:space="0" w:color="auto"/>
      </w:divBdr>
    </w:div>
    <w:div w:id="1514341884">
      <w:bodyDiv w:val="1"/>
      <w:marLeft w:val="0"/>
      <w:marRight w:val="0"/>
      <w:marTop w:val="0"/>
      <w:marBottom w:val="0"/>
      <w:divBdr>
        <w:top w:val="none" w:sz="0" w:space="0" w:color="auto"/>
        <w:left w:val="none" w:sz="0" w:space="0" w:color="auto"/>
        <w:bottom w:val="none" w:sz="0" w:space="0" w:color="auto"/>
        <w:right w:val="none" w:sz="0" w:space="0" w:color="auto"/>
      </w:divBdr>
    </w:div>
    <w:div w:id="1515266175">
      <w:bodyDiv w:val="1"/>
      <w:marLeft w:val="0"/>
      <w:marRight w:val="0"/>
      <w:marTop w:val="0"/>
      <w:marBottom w:val="0"/>
      <w:divBdr>
        <w:top w:val="none" w:sz="0" w:space="0" w:color="auto"/>
        <w:left w:val="none" w:sz="0" w:space="0" w:color="auto"/>
        <w:bottom w:val="none" w:sz="0" w:space="0" w:color="auto"/>
        <w:right w:val="none" w:sz="0" w:space="0" w:color="auto"/>
      </w:divBdr>
    </w:div>
    <w:div w:id="1517305957">
      <w:bodyDiv w:val="1"/>
      <w:marLeft w:val="0"/>
      <w:marRight w:val="0"/>
      <w:marTop w:val="0"/>
      <w:marBottom w:val="0"/>
      <w:divBdr>
        <w:top w:val="none" w:sz="0" w:space="0" w:color="auto"/>
        <w:left w:val="none" w:sz="0" w:space="0" w:color="auto"/>
        <w:bottom w:val="none" w:sz="0" w:space="0" w:color="auto"/>
        <w:right w:val="none" w:sz="0" w:space="0" w:color="auto"/>
      </w:divBdr>
    </w:div>
    <w:div w:id="1517427803">
      <w:bodyDiv w:val="1"/>
      <w:marLeft w:val="0"/>
      <w:marRight w:val="0"/>
      <w:marTop w:val="0"/>
      <w:marBottom w:val="0"/>
      <w:divBdr>
        <w:top w:val="none" w:sz="0" w:space="0" w:color="auto"/>
        <w:left w:val="none" w:sz="0" w:space="0" w:color="auto"/>
        <w:bottom w:val="none" w:sz="0" w:space="0" w:color="auto"/>
        <w:right w:val="none" w:sz="0" w:space="0" w:color="auto"/>
      </w:divBdr>
    </w:div>
    <w:div w:id="1518305083">
      <w:bodyDiv w:val="1"/>
      <w:marLeft w:val="0"/>
      <w:marRight w:val="0"/>
      <w:marTop w:val="0"/>
      <w:marBottom w:val="0"/>
      <w:divBdr>
        <w:top w:val="none" w:sz="0" w:space="0" w:color="auto"/>
        <w:left w:val="none" w:sz="0" w:space="0" w:color="auto"/>
        <w:bottom w:val="none" w:sz="0" w:space="0" w:color="auto"/>
        <w:right w:val="none" w:sz="0" w:space="0" w:color="auto"/>
      </w:divBdr>
    </w:div>
    <w:div w:id="1519536852">
      <w:bodyDiv w:val="1"/>
      <w:marLeft w:val="0"/>
      <w:marRight w:val="0"/>
      <w:marTop w:val="0"/>
      <w:marBottom w:val="0"/>
      <w:divBdr>
        <w:top w:val="none" w:sz="0" w:space="0" w:color="auto"/>
        <w:left w:val="none" w:sz="0" w:space="0" w:color="auto"/>
        <w:bottom w:val="none" w:sz="0" w:space="0" w:color="auto"/>
        <w:right w:val="none" w:sz="0" w:space="0" w:color="auto"/>
      </w:divBdr>
    </w:div>
    <w:div w:id="1520042329">
      <w:bodyDiv w:val="1"/>
      <w:marLeft w:val="0"/>
      <w:marRight w:val="0"/>
      <w:marTop w:val="0"/>
      <w:marBottom w:val="0"/>
      <w:divBdr>
        <w:top w:val="none" w:sz="0" w:space="0" w:color="auto"/>
        <w:left w:val="none" w:sz="0" w:space="0" w:color="auto"/>
        <w:bottom w:val="none" w:sz="0" w:space="0" w:color="auto"/>
        <w:right w:val="none" w:sz="0" w:space="0" w:color="auto"/>
      </w:divBdr>
    </w:div>
    <w:div w:id="1520462761">
      <w:bodyDiv w:val="1"/>
      <w:marLeft w:val="0"/>
      <w:marRight w:val="0"/>
      <w:marTop w:val="0"/>
      <w:marBottom w:val="0"/>
      <w:divBdr>
        <w:top w:val="none" w:sz="0" w:space="0" w:color="auto"/>
        <w:left w:val="none" w:sz="0" w:space="0" w:color="auto"/>
        <w:bottom w:val="none" w:sz="0" w:space="0" w:color="auto"/>
        <w:right w:val="none" w:sz="0" w:space="0" w:color="auto"/>
      </w:divBdr>
    </w:div>
    <w:div w:id="1520503270">
      <w:bodyDiv w:val="1"/>
      <w:marLeft w:val="0"/>
      <w:marRight w:val="0"/>
      <w:marTop w:val="0"/>
      <w:marBottom w:val="0"/>
      <w:divBdr>
        <w:top w:val="none" w:sz="0" w:space="0" w:color="auto"/>
        <w:left w:val="none" w:sz="0" w:space="0" w:color="auto"/>
        <w:bottom w:val="none" w:sz="0" w:space="0" w:color="auto"/>
        <w:right w:val="none" w:sz="0" w:space="0" w:color="auto"/>
      </w:divBdr>
    </w:div>
    <w:div w:id="1520848956">
      <w:bodyDiv w:val="1"/>
      <w:marLeft w:val="0"/>
      <w:marRight w:val="0"/>
      <w:marTop w:val="0"/>
      <w:marBottom w:val="0"/>
      <w:divBdr>
        <w:top w:val="none" w:sz="0" w:space="0" w:color="auto"/>
        <w:left w:val="none" w:sz="0" w:space="0" w:color="auto"/>
        <w:bottom w:val="none" w:sz="0" w:space="0" w:color="auto"/>
        <w:right w:val="none" w:sz="0" w:space="0" w:color="auto"/>
      </w:divBdr>
    </w:div>
    <w:div w:id="1523517278">
      <w:bodyDiv w:val="1"/>
      <w:marLeft w:val="0"/>
      <w:marRight w:val="0"/>
      <w:marTop w:val="0"/>
      <w:marBottom w:val="0"/>
      <w:divBdr>
        <w:top w:val="none" w:sz="0" w:space="0" w:color="auto"/>
        <w:left w:val="none" w:sz="0" w:space="0" w:color="auto"/>
        <w:bottom w:val="none" w:sz="0" w:space="0" w:color="auto"/>
        <w:right w:val="none" w:sz="0" w:space="0" w:color="auto"/>
      </w:divBdr>
    </w:div>
    <w:div w:id="1523932977">
      <w:bodyDiv w:val="1"/>
      <w:marLeft w:val="0"/>
      <w:marRight w:val="0"/>
      <w:marTop w:val="0"/>
      <w:marBottom w:val="0"/>
      <w:divBdr>
        <w:top w:val="none" w:sz="0" w:space="0" w:color="auto"/>
        <w:left w:val="none" w:sz="0" w:space="0" w:color="auto"/>
        <w:bottom w:val="none" w:sz="0" w:space="0" w:color="auto"/>
        <w:right w:val="none" w:sz="0" w:space="0" w:color="auto"/>
      </w:divBdr>
    </w:div>
    <w:div w:id="1524247134">
      <w:bodyDiv w:val="1"/>
      <w:marLeft w:val="0"/>
      <w:marRight w:val="0"/>
      <w:marTop w:val="0"/>
      <w:marBottom w:val="0"/>
      <w:divBdr>
        <w:top w:val="none" w:sz="0" w:space="0" w:color="auto"/>
        <w:left w:val="none" w:sz="0" w:space="0" w:color="auto"/>
        <w:bottom w:val="none" w:sz="0" w:space="0" w:color="auto"/>
        <w:right w:val="none" w:sz="0" w:space="0" w:color="auto"/>
      </w:divBdr>
    </w:div>
    <w:div w:id="1524434790">
      <w:bodyDiv w:val="1"/>
      <w:marLeft w:val="0"/>
      <w:marRight w:val="0"/>
      <w:marTop w:val="0"/>
      <w:marBottom w:val="0"/>
      <w:divBdr>
        <w:top w:val="none" w:sz="0" w:space="0" w:color="auto"/>
        <w:left w:val="none" w:sz="0" w:space="0" w:color="auto"/>
        <w:bottom w:val="none" w:sz="0" w:space="0" w:color="auto"/>
        <w:right w:val="none" w:sz="0" w:space="0" w:color="auto"/>
      </w:divBdr>
    </w:div>
    <w:div w:id="1525243322">
      <w:bodyDiv w:val="1"/>
      <w:marLeft w:val="0"/>
      <w:marRight w:val="0"/>
      <w:marTop w:val="0"/>
      <w:marBottom w:val="0"/>
      <w:divBdr>
        <w:top w:val="none" w:sz="0" w:space="0" w:color="auto"/>
        <w:left w:val="none" w:sz="0" w:space="0" w:color="auto"/>
        <w:bottom w:val="none" w:sz="0" w:space="0" w:color="auto"/>
        <w:right w:val="none" w:sz="0" w:space="0" w:color="auto"/>
      </w:divBdr>
    </w:div>
    <w:div w:id="1526165587">
      <w:bodyDiv w:val="1"/>
      <w:marLeft w:val="0"/>
      <w:marRight w:val="0"/>
      <w:marTop w:val="0"/>
      <w:marBottom w:val="0"/>
      <w:divBdr>
        <w:top w:val="none" w:sz="0" w:space="0" w:color="auto"/>
        <w:left w:val="none" w:sz="0" w:space="0" w:color="auto"/>
        <w:bottom w:val="none" w:sz="0" w:space="0" w:color="auto"/>
        <w:right w:val="none" w:sz="0" w:space="0" w:color="auto"/>
      </w:divBdr>
    </w:div>
    <w:div w:id="1526671334">
      <w:bodyDiv w:val="1"/>
      <w:marLeft w:val="0"/>
      <w:marRight w:val="0"/>
      <w:marTop w:val="0"/>
      <w:marBottom w:val="0"/>
      <w:divBdr>
        <w:top w:val="none" w:sz="0" w:space="0" w:color="auto"/>
        <w:left w:val="none" w:sz="0" w:space="0" w:color="auto"/>
        <w:bottom w:val="none" w:sz="0" w:space="0" w:color="auto"/>
        <w:right w:val="none" w:sz="0" w:space="0" w:color="auto"/>
      </w:divBdr>
    </w:div>
    <w:div w:id="1526819942">
      <w:bodyDiv w:val="1"/>
      <w:marLeft w:val="0"/>
      <w:marRight w:val="0"/>
      <w:marTop w:val="0"/>
      <w:marBottom w:val="0"/>
      <w:divBdr>
        <w:top w:val="none" w:sz="0" w:space="0" w:color="auto"/>
        <w:left w:val="none" w:sz="0" w:space="0" w:color="auto"/>
        <w:bottom w:val="none" w:sz="0" w:space="0" w:color="auto"/>
        <w:right w:val="none" w:sz="0" w:space="0" w:color="auto"/>
      </w:divBdr>
    </w:div>
    <w:div w:id="1526946165">
      <w:bodyDiv w:val="1"/>
      <w:marLeft w:val="0"/>
      <w:marRight w:val="0"/>
      <w:marTop w:val="0"/>
      <w:marBottom w:val="0"/>
      <w:divBdr>
        <w:top w:val="none" w:sz="0" w:space="0" w:color="auto"/>
        <w:left w:val="none" w:sz="0" w:space="0" w:color="auto"/>
        <w:bottom w:val="none" w:sz="0" w:space="0" w:color="auto"/>
        <w:right w:val="none" w:sz="0" w:space="0" w:color="auto"/>
      </w:divBdr>
    </w:div>
    <w:div w:id="1527676870">
      <w:bodyDiv w:val="1"/>
      <w:marLeft w:val="0"/>
      <w:marRight w:val="0"/>
      <w:marTop w:val="0"/>
      <w:marBottom w:val="0"/>
      <w:divBdr>
        <w:top w:val="none" w:sz="0" w:space="0" w:color="auto"/>
        <w:left w:val="none" w:sz="0" w:space="0" w:color="auto"/>
        <w:bottom w:val="none" w:sz="0" w:space="0" w:color="auto"/>
        <w:right w:val="none" w:sz="0" w:space="0" w:color="auto"/>
      </w:divBdr>
    </w:div>
    <w:div w:id="1527716084">
      <w:bodyDiv w:val="1"/>
      <w:marLeft w:val="0"/>
      <w:marRight w:val="0"/>
      <w:marTop w:val="0"/>
      <w:marBottom w:val="0"/>
      <w:divBdr>
        <w:top w:val="none" w:sz="0" w:space="0" w:color="auto"/>
        <w:left w:val="none" w:sz="0" w:space="0" w:color="auto"/>
        <w:bottom w:val="none" w:sz="0" w:space="0" w:color="auto"/>
        <w:right w:val="none" w:sz="0" w:space="0" w:color="auto"/>
      </w:divBdr>
    </w:div>
    <w:div w:id="1527794063">
      <w:bodyDiv w:val="1"/>
      <w:marLeft w:val="0"/>
      <w:marRight w:val="0"/>
      <w:marTop w:val="0"/>
      <w:marBottom w:val="0"/>
      <w:divBdr>
        <w:top w:val="none" w:sz="0" w:space="0" w:color="auto"/>
        <w:left w:val="none" w:sz="0" w:space="0" w:color="auto"/>
        <w:bottom w:val="none" w:sz="0" w:space="0" w:color="auto"/>
        <w:right w:val="none" w:sz="0" w:space="0" w:color="auto"/>
      </w:divBdr>
    </w:div>
    <w:div w:id="1527979772">
      <w:bodyDiv w:val="1"/>
      <w:marLeft w:val="0"/>
      <w:marRight w:val="0"/>
      <w:marTop w:val="0"/>
      <w:marBottom w:val="0"/>
      <w:divBdr>
        <w:top w:val="none" w:sz="0" w:space="0" w:color="auto"/>
        <w:left w:val="none" w:sz="0" w:space="0" w:color="auto"/>
        <w:bottom w:val="none" w:sz="0" w:space="0" w:color="auto"/>
        <w:right w:val="none" w:sz="0" w:space="0" w:color="auto"/>
      </w:divBdr>
    </w:div>
    <w:div w:id="1528055633">
      <w:bodyDiv w:val="1"/>
      <w:marLeft w:val="0"/>
      <w:marRight w:val="0"/>
      <w:marTop w:val="0"/>
      <w:marBottom w:val="0"/>
      <w:divBdr>
        <w:top w:val="none" w:sz="0" w:space="0" w:color="auto"/>
        <w:left w:val="none" w:sz="0" w:space="0" w:color="auto"/>
        <w:bottom w:val="none" w:sz="0" w:space="0" w:color="auto"/>
        <w:right w:val="none" w:sz="0" w:space="0" w:color="auto"/>
      </w:divBdr>
    </w:div>
    <w:div w:id="1529026608">
      <w:bodyDiv w:val="1"/>
      <w:marLeft w:val="0"/>
      <w:marRight w:val="0"/>
      <w:marTop w:val="0"/>
      <w:marBottom w:val="0"/>
      <w:divBdr>
        <w:top w:val="none" w:sz="0" w:space="0" w:color="auto"/>
        <w:left w:val="none" w:sz="0" w:space="0" w:color="auto"/>
        <w:bottom w:val="none" w:sz="0" w:space="0" w:color="auto"/>
        <w:right w:val="none" w:sz="0" w:space="0" w:color="auto"/>
      </w:divBdr>
    </w:div>
    <w:div w:id="1531602572">
      <w:bodyDiv w:val="1"/>
      <w:marLeft w:val="0"/>
      <w:marRight w:val="0"/>
      <w:marTop w:val="0"/>
      <w:marBottom w:val="0"/>
      <w:divBdr>
        <w:top w:val="none" w:sz="0" w:space="0" w:color="auto"/>
        <w:left w:val="none" w:sz="0" w:space="0" w:color="auto"/>
        <w:bottom w:val="none" w:sz="0" w:space="0" w:color="auto"/>
        <w:right w:val="none" w:sz="0" w:space="0" w:color="auto"/>
      </w:divBdr>
    </w:div>
    <w:div w:id="1531916562">
      <w:bodyDiv w:val="1"/>
      <w:marLeft w:val="0"/>
      <w:marRight w:val="0"/>
      <w:marTop w:val="0"/>
      <w:marBottom w:val="0"/>
      <w:divBdr>
        <w:top w:val="none" w:sz="0" w:space="0" w:color="auto"/>
        <w:left w:val="none" w:sz="0" w:space="0" w:color="auto"/>
        <w:bottom w:val="none" w:sz="0" w:space="0" w:color="auto"/>
        <w:right w:val="none" w:sz="0" w:space="0" w:color="auto"/>
      </w:divBdr>
    </w:div>
    <w:div w:id="1532450428">
      <w:bodyDiv w:val="1"/>
      <w:marLeft w:val="0"/>
      <w:marRight w:val="0"/>
      <w:marTop w:val="0"/>
      <w:marBottom w:val="0"/>
      <w:divBdr>
        <w:top w:val="none" w:sz="0" w:space="0" w:color="auto"/>
        <w:left w:val="none" w:sz="0" w:space="0" w:color="auto"/>
        <w:bottom w:val="none" w:sz="0" w:space="0" w:color="auto"/>
        <w:right w:val="none" w:sz="0" w:space="0" w:color="auto"/>
      </w:divBdr>
    </w:div>
    <w:div w:id="1532457704">
      <w:bodyDiv w:val="1"/>
      <w:marLeft w:val="0"/>
      <w:marRight w:val="0"/>
      <w:marTop w:val="0"/>
      <w:marBottom w:val="0"/>
      <w:divBdr>
        <w:top w:val="none" w:sz="0" w:space="0" w:color="auto"/>
        <w:left w:val="none" w:sz="0" w:space="0" w:color="auto"/>
        <w:bottom w:val="none" w:sz="0" w:space="0" w:color="auto"/>
        <w:right w:val="none" w:sz="0" w:space="0" w:color="auto"/>
      </w:divBdr>
    </w:div>
    <w:div w:id="1532835914">
      <w:bodyDiv w:val="1"/>
      <w:marLeft w:val="0"/>
      <w:marRight w:val="0"/>
      <w:marTop w:val="0"/>
      <w:marBottom w:val="0"/>
      <w:divBdr>
        <w:top w:val="none" w:sz="0" w:space="0" w:color="auto"/>
        <w:left w:val="none" w:sz="0" w:space="0" w:color="auto"/>
        <w:bottom w:val="none" w:sz="0" w:space="0" w:color="auto"/>
        <w:right w:val="none" w:sz="0" w:space="0" w:color="auto"/>
      </w:divBdr>
    </w:div>
    <w:div w:id="1533151157">
      <w:bodyDiv w:val="1"/>
      <w:marLeft w:val="0"/>
      <w:marRight w:val="0"/>
      <w:marTop w:val="0"/>
      <w:marBottom w:val="0"/>
      <w:divBdr>
        <w:top w:val="none" w:sz="0" w:space="0" w:color="auto"/>
        <w:left w:val="none" w:sz="0" w:space="0" w:color="auto"/>
        <w:bottom w:val="none" w:sz="0" w:space="0" w:color="auto"/>
        <w:right w:val="none" w:sz="0" w:space="0" w:color="auto"/>
      </w:divBdr>
    </w:div>
    <w:div w:id="1534032031">
      <w:bodyDiv w:val="1"/>
      <w:marLeft w:val="0"/>
      <w:marRight w:val="0"/>
      <w:marTop w:val="0"/>
      <w:marBottom w:val="0"/>
      <w:divBdr>
        <w:top w:val="none" w:sz="0" w:space="0" w:color="auto"/>
        <w:left w:val="none" w:sz="0" w:space="0" w:color="auto"/>
        <w:bottom w:val="none" w:sz="0" w:space="0" w:color="auto"/>
        <w:right w:val="none" w:sz="0" w:space="0" w:color="auto"/>
      </w:divBdr>
    </w:div>
    <w:div w:id="1534071803">
      <w:bodyDiv w:val="1"/>
      <w:marLeft w:val="0"/>
      <w:marRight w:val="0"/>
      <w:marTop w:val="0"/>
      <w:marBottom w:val="0"/>
      <w:divBdr>
        <w:top w:val="none" w:sz="0" w:space="0" w:color="auto"/>
        <w:left w:val="none" w:sz="0" w:space="0" w:color="auto"/>
        <w:bottom w:val="none" w:sz="0" w:space="0" w:color="auto"/>
        <w:right w:val="none" w:sz="0" w:space="0" w:color="auto"/>
      </w:divBdr>
    </w:div>
    <w:div w:id="1534536508">
      <w:bodyDiv w:val="1"/>
      <w:marLeft w:val="0"/>
      <w:marRight w:val="0"/>
      <w:marTop w:val="0"/>
      <w:marBottom w:val="0"/>
      <w:divBdr>
        <w:top w:val="none" w:sz="0" w:space="0" w:color="auto"/>
        <w:left w:val="none" w:sz="0" w:space="0" w:color="auto"/>
        <w:bottom w:val="none" w:sz="0" w:space="0" w:color="auto"/>
        <w:right w:val="none" w:sz="0" w:space="0" w:color="auto"/>
      </w:divBdr>
    </w:div>
    <w:div w:id="1536622663">
      <w:bodyDiv w:val="1"/>
      <w:marLeft w:val="0"/>
      <w:marRight w:val="0"/>
      <w:marTop w:val="0"/>
      <w:marBottom w:val="0"/>
      <w:divBdr>
        <w:top w:val="none" w:sz="0" w:space="0" w:color="auto"/>
        <w:left w:val="none" w:sz="0" w:space="0" w:color="auto"/>
        <w:bottom w:val="none" w:sz="0" w:space="0" w:color="auto"/>
        <w:right w:val="none" w:sz="0" w:space="0" w:color="auto"/>
      </w:divBdr>
    </w:div>
    <w:div w:id="1537083395">
      <w:bodyDiv w:val="1"/>
      <w:marLeft w:val="0"/>
      <w:marRight w:val="0"/>
      <w:marTop w:val="0"/>
      <w:marBottom w:val="0"/>
      <w:divBdr>
        <w:top w:val="none" w:sz="0" w:space="0" w:color="auto"/>
        <w:left w:val="none" w:sz="0" w:space="0" w:color="auto"/>
        <w:bottom w:val="none" w:sz="0" w:space="0" w:color="auto"/>
        <w:right w:val="none" w:sz="0" w:space="0" w:color="auto"/>
      </w:divBdr>
    </w:div>
    <w:div w:id="1537230793">
      <w:bodyDiv w:val="1"/>
      <w:marLeft w:val="0"/>
      <w:marRight w:val="0"/>
      <w:marTop w:val="0"/>
      <w:marBottom w:val="0"/>
      <w:divBdr>
        <w:top w:val="none" w:sz="0" w:space="0" w:color="auto"/>
        <w:left w:val="none" w:sz="0" w:space="0" w:color="auto"/>
        <w:bottom w:val="none" w:sz="0" w:space="0" w:color="auto"/>
        <w:right w:val="none" w:sz="0" w:space="0" w:color="auto"/>
      </w:divBdr>
    </w:div>
    <w:div w:id="1537742566">
      <w:bodyDiv w:val="1"/>
      <w:marLeft w:val="0"/>
      <w:marRight w:val="0"/>
      <w:marTop w:val="0"/>
      <w:marBottom w:val="0"/>
      <w:divBdr>
        <w:top w:val="none" w:sz="0" w:space="0" w:color="auto"/>
        <w:left w:val="none" w:sz="0" w:space="0" w:color="auto"/>
        <w:bottom w:val="none" w:sz="0" w:space="0" w:color="auto"/>
        <w:right w:val="none" w:sz="0" w:space="0" w:color="auto"/>
      </w:divBdr>
    </w:div>
    <w:div w:id="1538860031">
      <w:bodyDiv w:val="1"/>
      <w:marLeft w:val="0"/>
      <w:marRight w:val="0"/>
      <w:marTop w:val="0"/>
      <w:marBottom w:val="0"/>
      <w:divBdr>
        <w:top w:val="none" w:sz="0" w:space="0" w:color="auto"/>
        <w:left w:val="none" w:sz="0" w:space="0" w:color="auto"/>
        <w:bottom w:val="none" w:sz="0" w:space="0" w:color="auto"/>
        <w:right w:val="none" w:sz="0" w:space="0" w:color="auto"/>
      </w:divBdr>
    </w:div>
    <w:div w:id="1538932444">
      <w:bodyDiv w:val="1"/>
      <w:marLeft w:val="0"/>
      <w:marRight w:val="0"/>
      <w:marTop w:val="0"/>
      <w:marBottom w:val="0"/>
      <w:divBdr>
        <w:top w:val="none" w:sz="0" w:space="0" w:color="auto"/>
        <w:left w:val="none" w:sz="0" w:space="0" w:color="auto"/>
        <w:bottom w:val="none" w:sz="0" w:space="0" w:color="auto"/>
        <w:right w:val="none" w:sz="0" w:space="0" w:color="auto"/>
      </w:divBdr>
    </w:div>
    <w:div w:id="1539078207">
      <w:bodyDiv w:val="1"/>
      <w:marLeft w:val="0"/>
      <w:marRight w:val="0"/>
      <w:marTop w:val="0"/>
      <w:marBottom w:val="0"/>
      <w:divBdr>
        <w:top w:val="none" w:sz="0" w:space="0" w:color="auto"/>
        <w:left w:val="none" w:sz="0" w:space="0" w:color="auto"/>
        <w:bottom w:val="none" w:sz="0" w:space="0" w:color="auto"/>
        <w:right w:val="none" w:sz="0" w:space="0" w:color="auto"/>
      </w:divBdr>
    </w:div>
    <w:div w:id="1539854391">
      <w:bodyDiv w:val="1"/>
      <w:marLeft w:val="0"/>
      <w:marRight w:val="0"/>
      <w:marTop w:val="0"/>
      <w:marBottom w:val="0"/>
      <w:divBdr>
        <w:top w:val="none" w:sz="0" w:space="0" w:color="auto"/>
        <w:left w:val="none" w:sz="0" w:space="0" w:color="auto"/>
        <w:bottom w:val="none" w:sz="0" w:space="0" w:color="auto"/>
        <w:right w:val="none" w:sz="0" w:space="0" w:color="auto"/>
      </w:divBdr>
    </w:div>
    <w:div w:id="1540511283">
      <w:bodyDiv w:val="1"/>
      <w:marLeft w:val="0"/>
      <w:marRight w:val="0"/>
      <w:marTop w:val="0"/>
      <w:marBottom w:val="0"/>
      <w:divBdr>
        <w:top w:val="none" w:sz="0" w:space="0" w:color="auto"/>
        <w:left w:val="none" w:sz="0" w:space="0" w:color="auto"/>
        <w:bottom w:val="none" w:sz="0" w:space="0" w:color="auto"/>
        <w:right w:val="none" w:sz="0" w:space="0" w:color="auto"/>
      </w:divBdr>
    </w:div>
    <w:div w:id="1543054732">
      <w:bodyDiv w:val="1"/>
      <w:marLeft w:val="0"/>
      <w:marRight w:val="0"/>
      <w:marTop w:val="0"/>
      <w:marBottom w:val="0"/>
      <w:divBdr>
        <w:top w:val="none" w:sz="0" w:space="0" w:color="auto"/>
        <w:left w:val="none" w:sz="0" w:space="0" w:color="auto"/>
        <w:bottom w:val="none" w:sz="0" w:space="0" w:color="auto"/>
        <w:right w:val="none" w:sz="0" w:space="0" w:color="auto"/>
      </w:divBdr>
    </w:div>
    <w:div w:id="1543706460">
      <w:bodyDiv w:val="1"/>
      <w:marLeft w:val="0"/>
      <w:marRight w:val="0"/>
      <w:marTop w:val="0"/>
      <w:marBottom w:val="0"/>
      <w:divBdr>
        <w:top w:val="none" w:sz="0" w:space="0" w:color="auto"/>
        <w:left w:val="none" w:sz="0" w:space="0" w:color="auto"/>
        <w:bottom w:val="none" w:sz="0" w:space="0" w:color="auto"/>
        <w:right w:val="none" w:sz="0" w:space="0" w:color="auto"/>
      </w:divBdr>
    </w:div>
    <w:div w:id="1544174735">
      <w:bodyDiv w:val="1"/>
      <w:marLeft w:val="0"/>
      <w:marRight w:val="0"/>
      <w:marTop w:val="0"/>
      <w:marBottom w:val="0"/>
      <w:divBdr>
        <w:top w:val="none" w:sz="0" w:space="0" w:color="auto"/>
        <w:left w:val="none" w:sz="0" w:space="0" w:color="auto"/>
        <w:bottom w:val="none" w:sz="0" w:space="0" w:color="auto"/>
        <w:right w:val="none" w:sz="0" w:space="0" w:color="auto"/>
      </w:divBdr>
    </w:div>
    <w:div w:id="1544831214">
      <w:bodyDiv w:val="1"/>
      <w:marLeft w:val="0"/>
      <w:marRight w:val="0"/>
      <w:marTop w:val="0"/>
      <w:marBottom w:val="0"/>
      <w:divBdr>
        <w:top w:val="none" w:sz="0" w:space="0" w:color="auto"/>
        <w:left w:val="none" w:sz="0" w:space="0" w:color="auto"/>
        <w:bottom w:val="none" w:sz="0" w:space="0" w:color="auto"/>
        <w:right w:val="none" w:sz="0" w:space="0" w:color="auto"/>
      </w:divBdr>
    </w:div>
    <w:div w:id="1545676482">
      <w:bodyDiv w:val="1"/>
      <w:marLeft w:val="0"/>
      <w:marRight w:val="0"/>
      <w:marTop w:val="0"/>
      <w:marBottom w:val="0"/>
      <w:divBdr>
        <w:top w:val="none" w:sz="0" w:space="0" w:color="auto"/>
        <w:left w:val="none" w:sz="0" w:space="0" w:color="auto"/>
        <w:bottom w:val="none" w:sz="0" w:space="0" w:color="auto"/>
        <w:right w:val="none" w:sz="0" w:space="0" w:color="auto"/>
      </w:divBdr>
    </w:div>
    <w:div w:id="1546411046">
      <w:bodyDiv w:val="1"/>
      <w:marLeft w:val="0"/>
      <w:marRight w:val="0"/>
      <w:marTop w:val="0"/>
      <w:marBottom w:val="0"/>
      <w:divBdr>
        <w:top w:val="none" w:sz="0" w:space="0" w:color="auto"/>
        <w:left w:val="none" w:sz="0" w:space="0" w:color="auto"/>
        <w:bottom w:val="none" w:sz="0" w:space="0" w:color="auto"/>
        <w:right w:val="none" w:sz="0" w:space="0" w:color="auto"/>
      </w:divBdr>
    </w:div>
    <w:div w:id="1547252753">
      <w:bodyDiv w:val="1"/>
      <w:marLeft w:val="0"/>
      <w:marRight w:val="0"/>
      <w:marTop w:val="0"/>
      <w:marBottom w:val="0"/>
      <w:divBdr>
        <w:top w:val="none" w:sz="0" w:space="0" w:color="auto"/>
        <w:left w:val="none" w:sz="0" w:space="0" w:color="auto"/>
        <w:bottom w:val="none" w:sz="0" w:space="0" w:color="auto"/>
        <w:right w:val="none" w:sz="0" w:space="0" w:color="auto"/>
      </w:divBdr>
    </w:div>
    <w:div w:id="1547987984">
      <w:bodyDiv w:val="1"/>
      <w:marLeft w:val="0"/>
      <w:marRight w:val="0"/>
      <w:marTop w:val="0"/>
      <w:marBottom w:val="0"/>
      <w:divBdr>
        <w:top w:val="none" w:sz="0" w:space="0" w:color="auto"/>
        <w:left w:val="none" w:sz="0" w:space="0" w:color="auto"/>
        <w:bottom w:val="none" w:sz="0" w:space="0" w:color="auto"/>
        <w:right w:val="none" w:sz="0" w:space="0" w:color="auto"/>
      </w:divBdr>
    </w:div>
    <w:div w:id="1548371383">
      <w:bodyDiv w:val="1"/>
      <w:marLeft w:val="0"/>
      <w:marRight w:val="0"/>
      <w:marTop w:val="0"/>
      <w:marBottom w:val="0"/>
      <w:divBdr>
        <w:top w:val="none" w:sz="0" w:space="0" w:color="auto"/>
        <w:left w:val="none" w:sz="0" w:space="0" w:color="auto"/>
        <w:bottom w:val="none" w:sz="0" w:space="0" w:color="auto"/>
        <w:right w:val="none" w:sz="0" w:space="0" w:color="auto"/>
      </w:divBdr>
    </w:div>
    <w:div w:id="1550872115">
      <w:bodyDiv w:val="1"/>
      <w:marLeft w:val="0"/>
      <w:marRight w:val="0"/>
      <w:marTop w:val="0"/>
      <w:marBottom w:val="0"/>
      <w:divBdr>
        <w:top w:val="none" w:sz="0" w:space="0" w:color="auto"/>
        <w:left w:val="none" w:sz="0" w:space="0" w:color="auto"/>
        <w:bottom w:val="none" w:sz="0" w:space="0" w:color="auto"/>
        <w:right w:val="none" w:sz="0" w:space="0" w:color="auto"/>
      </w:divBdr>
    </w:div>
    <w:div w:id="1550915366">
      <w:bodyDiv w:val="1"/>
      <w:marLeft w:val="0"/>
      <w:marRight w:val="0"/>
      <w:marTop w:val="0"/>
      <w:marBottom w:val="0"/>
      <w:divBdr>
        <w:top w:val="none" w:sz="0" w:space="0" w:color="auto"/>
        <w:left w:val="none" w:sz="0" w:space="0" w:color="auto"/>
        <w:bottom w:val="none" w:sz="0" w:space="0" w:color="auto"/>
        <w:right w:val="none" w:sz="0" w:space="0" w:color="auto"/>
      </w:divBdr>
    </w:div>
    <w:div w:id="1551771838">
      <w:bodyDiv w:val="1"/>
      <w:marLeft w:val="0"/>
      <w:marRight w:val="0"/>
      <w:marTop w:val="0"/>
      <w:marBottom w:val="0"/>
      <w:divBdr>
        <w:top w:val="none" w:sz="0" w:space="0" w:color="auto"/>
        <w:left w:val="none" w:sz="0" w:space="0" w:color="auto"/>
        <w:bottom w:val="none" w:sz="0" w:space="0" w:color="auto"/>
        <w:right w:val="none" w:sz="0" w:space="0" w:color="auto"/>
      </w:divBdr>
    </w:div>
    <w:div w:id="1551840205">
      <w:bodyDiv w:val="1"/>
      <w:marLeft w:val="0"/>
      <w:marRight w:val="0"/>
      <w:marTop w:val="0"/>
      <w:marBottom w:val="0"/>
      <w:divBdr>
        <w:top w:val="none" w:sz="0" w:space="0" w:color="auto"/>
        <w:left w:val="none" w:sz="0" w:space="0" w:color="auto"/>
        <w:bottom w:val="none" w:sz="0" w:space="0" w:color="auto"/>
        <w:right w:val="none" w:sz="0" w:space="0" w:color="auto"/>
      </w:divBdr>
    </w:div>
    <w:div w:id="1551840818">
      <w:bodyDiv w:val="1"/>
      <w:marLeft w:val="0"/>
      <w:marRight w:val="0"/>
      <w:marTop w:val="0"/>
      <w:marBottom w:val="0"/>
      <w:divBdr>
        <w:top w:val="none" w:sz="0" w:space="0" w:color="auto"/>
        <w:left w:val="none" w:sz="0" w:space="0" w:color="auto"/>
        <w:bottom w:val="none" w:sz="0" w:space="0" w:color="auto"/>
        <w:right w:val="none" w:sz="0" w:space="0" w:color="auto"/>
      </w:divBdr>
    </w:div>
    <w:div w:id="1553080481">
      <w:bodyDiv w:val="1"/>
      <w:marLeft w:val="0"/>
      <w:marRight w:val="0"/>
      <w:marTop w:val="0"/>
      <w:marBottom w:val="0"/>
      <w:divBdr>
        <w:top w:val="none" w:sz="0" w:space="0" w:color="auto"/>
        <w:left w:val="none" w:sz="0" w:space="0" w:color="auto"/>
        <w:bottom w:val="none" w:sz="0" w:space="0" w:color="auto"/>
        <w:right w:val="none" w:sz="0" w:space="0" w:color="auto"/>
      </w:divBdr>
    </w:div>
    <w:div w:id="1553300681">
      <w:bodyDiv w:val="1"/>
      <w:marLeft w:val="0"/>
      <w:marRight w:val="0"/>
      <w:marTop w:val="0"/>
      <w:marBottom w:val="0"/>
      <w:divBdr>
        <w:top w:val="none" w:sz="0" w:space="0" w:color="auto"/>
        <w:left w:val="none" w:sz="0" w:space="0" w:color="auto"/>
        <w:bottom w:val="none" w:sz="0" w:space="0" w:color="auto"/>
        <w:right w:val="none" w:sz="0" w:space="0" w:color="auto"/>
      </w:divBdr>
    </w:div>
    <w:div w:id="1553806504">
      <w:bodyDiv w:val="1"/>
      <w:marLeft w:val="0"/>
      <w:marRight w:val="0"/>
      <w:marTop w:val="0"/>
      <w:marBottom w:val="0"/>
      <w:divBdr>
        <w:top w:val="none" w:sz="0" w:space="0" w:color="auto"/>
        <w:left w:val="none" w:sz="0" w:space="0" w:color="auto"/>
        <w:bottom w:val="none" w:sz="0" w:space="0" w:color="auto"/>
        <w:right w:val="none" w:sz="0" w:space="0" w:color="auto"/>
      </w:divBdr>
    </w:div>
    <w:div w:id="1556969100">
      <w:bodyDiv w:val="1"/>
      <w:marLeft w:val="0"/>
      <w:marRight w:val="0"/>
      <w:marTop w:val="0"/>
      <w:marBottom w:val="0"/>
      <w:divBdr>
        <w:top w:val="none" w:sz="0" w:space="0" w:color="auto"/>
        <w:left w:val="none" w:sz="0" w:space="0" w:color="auto"/>
        <w:bottom w:val="none" w:sz="0" w:space="0" w:color="auto"/>
        <w:right w:val="none" w:sz="0" w:space="0" w:color="auto"/>
      </w:divBdr>
    </w:div>
    <w:div w:id="1557352288">
      <w:bodyDiv w:val="1"/>
      <w:marLeft w:val="0"/>
      <w:marRight w:val="0"/>
      <w:marTop w:val="0"/>
      <w:marBottom w:val="0"/>
      <w:divBdr>
        <w:top w:val="none" w:sz="0" w:space="0" w:color="auto"/>
        <w:left w:val="none" w:sz="0" w:space="0" w:color="auto"/>
        <w:bottom w:val="none" w:sz="0" w:space="0" w:color="auto"/>
        <w:right w:val="none" w:sz="0" w:space="0" w:color="auto"/>
      </w:divBdr>
    </w:div>
    <w:div w:id="1557887563">
      <w:bodyDiv w:val="1"/>
      <w:marLeft w:val="0"/>
      <w:marRight w:val="0"/>
      <w:marTop w:val="0"/>
      <w:marBottom w:val="0"/>
      <w:divBdr>
        <w:top w:val="none" w:sz="0" w:space="0" w:color="auto"/>
        <w:left w:val="none" w:sz="0" w:space="0" w:color="auto"/>
        <w:bottom w:val="none" w:sz="0" w:space="0" w:color="auto"/>
        <w:right w:val="none" w:sz="0" w:space="0" w:color="auto"/>
      </w:divBdr>
    </w:div>
    <w:div w:id="1557936438">
      <w:bodyDiv w:val="1"/>
      <w:marLeft w:val="0"/>
      <w:marRight w:val="0"/>
      <w:marTop w:val="0"/>
      <w:marBottom w:val="0"/>
      <w:divBdr>
        <w:top w:val="none" w:sz="0" w:space="0" w:color="auto"/>
        <w:left w:val="none" w:sz="0" w:space="0" w:color="auto"/>
        <w:bottom w:val="none" w:sz="0" w:space="0" w:color="auto"/>
        <w:right w:val="none" w:sz="0" w:space="0" w:color="auto"/>
      </w:divBdr>
    </w:div>
    <w:div w:id="1558466451">
      <w:bodyDiv w:val="1"/>
      <w:marLeft w:val="0"/>
      <w:marRight w:val="0"/>
      <w:marTop w:val="0"/>
      <w:marBottom w:val="0"/>
      <w:divBdr>
        <w:top w:val="none" w:sz="0" w:space="0" w:color="auto"/>
        <w:left w:val="none" w:sz="0" w:space="0" w:color="auto"/>
        <w:bottom w:val="none" w:sz="0" w:space="0" w:color="auto"/>
        <w:right w:val="none" w:sz="0" w:space="0" w:color="auto"/>
      </w:divBdr>
    </w:div>
    <w:div w:id="1560094678">
      <w:bodyDiv w:val="1"/>
      <w:marLeft w:val="0"/>
      <w:marRight w:val="0"/>
      <w:marTop w:val="0"/>
      <w:marBottom w:val="0"/>
      <w:divBdr>
        <w:top w:val="none" w:sz="0" w:space="0" w:color="auto"/>
        <w:left w:val="none" w:sz="0" w:space="0" w:color="auto"/>
        <w:bottom w:val="none" w:sz="0" w:space="0" w:color="auto"/>
        <w:right w:val="none" w:sz="0" w:space="0" w:color="auto"/>
      </w:divBdr>
    </w:div>
    <w:div w:id="1561137575">
      <w:bodyDiv w:val="1"/>
      <w:marLeft w:val="0"/>
      <w:marRight w:val="0"/>
      <w:marTop w:val="0"/>
      <w:marBottom w:val="0"/>
      <w:divBdr>
        <w:top w:val="none" w:sz="0" w:space="0" w:color="auto"/>
        <w:left w:val="none" w:sz="0" w:space="0" w:color="auto"/>
        <w:bottom w:val="none" w:sz="0" w:space="0" w:color="auto"/>
        <w:right w:val="none" w:sz="0" w:space="0" w:color="auto"/>
      </w:divBdr>
    </w:div>
    <w:div w:id="1561482385">
      <w:bodyDiv w:val="1"/>
      <w:marLeft w:val="0"/>
      <w:marRight w:val="0"/>
      <w:marTop w:val="0"/>
      <w:marBottom w:val="0"/>
      <w:divBdr>
        <w:top w:val="none" w:sz="0" w:space="0" w:color="auto"/>
        <w:left w:val="none" w:sz="0" w:space="0" w:color="auto"/>
        <w:bottom w:val="none" w:sz="0" w:space="0" w:color="auto"/>
        <w:right w:val="none" w:sz="0" w:space="0" w:color="auto"/>
      </w:divBdr>
    </w:div>
    <w:div w:id="1561676711">
      <w:bodyDiv w:val="1"/>
      <w:marLeft w:val="0"/>
      <w:marRight w:val="0"/>
      <w:marTop w:val="0"/>
      <w:marBottom w:val="0"/>
      <w:divBdr>
        <w:top w:val="none" w:sz="0" w:space="0" w:color="auto"/>
        <w:left w:val="none" w:sz="0" w:space="0" w:color="auto"/>
        <w:bottom w:val="none" w:sz="0" w:space="0" w:color="auto"/>
        <w:right w:val="none" w:sz="0" w:space="0" w:color="auto"/>
      </w:divBdr>
    </w:div>
    <w:div w:id="1562593895">
      <w:bodyDiv w:val="1"/>
      <w:marLeft w:val="0"/>
      <w:marRight w:val="0"/>
      <w:marTop w:val="0"/>
      <w:marBottom w:val="0"/>
      <w:divBdr>
        <w:top w:val="none" w:sz="0" w:space="0" w:color="auto"/>
        <w:left w:val="none" w:sz="0" w:space="0" w:color="auto"/>
        <w:bottom w:val="none" w:sz="0" w:space="0" w:color="auto"/>
        <w:right w:val="none" w:sz="0" w:space="0" w:color="auto"/>
      </w:divBdr>
    </w:div>
    <w:div w:id="1562789325">
      <w:bodyDiv w:val="1"/>
      <w:marLeft w:val="0"/>
      <w:marRight w:val="0"/>
      <w:marTop w:val="0"/>
      <w:marBottom w:val="0"/>
      <w:divBdr>
        <w:top w:val="none" w:sz="0" w:space="0" w:color="auto"/>
        <w:left w:val="none" w:sz="0" w:space="0" w:color="auto"/>
        <w:bottom w:val="none" w:sz="0" w:space="0" w:color="auto"/>
        <w:right w:val="none" w:sz="0" w:space="0" w:color="auto"/>
      </w:divBdr>
    </w:div>
    <w:div w:id="1563174006">
      <w:bodyDiv w:val="1"/>
      <w:marLeft w:val="0"/>
      <w:marRight w:val="0"/>
      <w:marTop w:val="0"/>
      <w:marBottom w:val="0"/>
      <w:divBdr>
        <w:top w:val="none" w:sz="0" w:space="0" w:color="auto"/>
        <w:left w:val="none" w:sz="0" w:space="0" w:color="auto"/>
        <w:bottom w:val="none" w:sz="0" w:space="0" w:color="auto"/>
        <w:right w:val="none" w:sz="0" w:space="0" w:color="auto"/>
      </w:divBdr>
      <w:divsChild>
        <w:div w:id="112407779">
          <w:marLeft w:val="1080"/>
          <w:marRight w:val="0"/>
          <w:marTop w:val="84"/>
          <w:marBottom w:val="0"/>
          <w:divBdr>
            <w:top w:val="none" w:sz="0" w:space="0" w:color="auto"/>
            <w:left w:val="none" w:sz="0" w:space="0" w:color="auto"/>
            <w:bottom w:val="none" w:sz="0" w:space="0" w:color="auto"/>
            <w:right w:val="none" w:sz="0" w:space="0" w:color="auto"/>
          </w:divBdr>
        </w:div>
        <w:div w:id="232544842">
          <w:marLeft w:val="1080"/>
          <w:marRight w:val="0"/>
          <w:marTop w:val="84"/>
          <w:marBottom w:val="0"/>
          <w:divBdr>
            <w:top w:val="none" w:sz="0" w:space="0" w:color="auto"/>
            <w:left w:val="none" w:sz="0" w:space="0" w:color="auto"/>
            <w:bottom w:val="none" w:sz="0" w:space="0" w:color="auto"/>
            <w:right w:val="none" w:sz="0" w:space="0" w:color="auto"/>
          </w:divBdr>
        </w:div>
        <w:div w:id="1475609818">
          <w:marLeft w:val="446"/>
          <w:marRight w:val="0"/>
          <w:marTop w:val="168"/>
          <w:marBottom w:val="0"/>
          <w:divBdr>
            <w:top w:val="none" w:sz="0" w:space="0" w:color="auto"/>
            <w:left w:val="none" w:sz="0" w:space="0" w:color="auto"/>
            <w:bottom w:val="none" w:sz="0" w:space="0" w:color="auto"/>
            <w:right w:val="none" w:sz="0" w:space="0" w:color="auto"/>
          </w:divBdr>
        </w:div>
        <w:div w:id="2102599554">
          <w:marLeft w:val="1080"/>
          <w:marRight w:val="0"/>
          <w:marTop w:val="84"/>
          <w:marBottom w:val="0"/>
          <w:divBdr>
            <w:top w:val="none" w:sz="0" w:space="0" w:color="auto"/>
            <w:left w:val="none" w:sz="0" w:space="0" w:color="auto"/>
            <w:bottom w:val="none" w:sz="0" w:space="0" w:color="auto"/>
            <w:right w:val="none" w:sz="0" w:space="0" w:color="auto"/>
          </w:divBdr>
        </w:div>
      </w:divsChild>
    </w:div>
    <w:div w:id="1563366142">
      <w:bodyDiv w:val="1"/>
      <w:marLeft w:val="0"/>
      <w:marRight w:val="0"/>
      <w:marTop w:val="0"/>
      <w:marBottom w:val="0"/>
      <w:divBdr>
        <w:top w:val="none" w:sz="0" w:space="0" w:color="auto"/>
        <w:left w:val="none" w:sz="0" w:space="0" w:color="auto"/>
        <w:bottom w:val="none" w:sz="0" w:space="0" w:color="auto"/>
        <w:right w:val="none" w:sz="0" w:space="0" w:color="auto"/>
      </w:divBdr>
    </w:div>
    <w:div w:id="1563830993">
      <w:bodyDiv w:val="1"/>
      <w:marLeft w:val="0"/>
      <w:marRight w:val="0"/>
      <w:marTop w:val="0"/>
      <w:marBottom w:val="0"/>
      <w:divBdr>
        <w:top w:val="none" w:sz="0" w:space="0" w:color="auto"/>
        <w:left w:val="none" w:sz="0" w:space="0" w:color="auto"/>
        <w:bottom w:val="none" w:sz="0" w:space="0" w:color="auto"/>
        <w:right w:val="none" w:sz="0" w:space="0" w:color="auto"/>
      </w:divBdr>
    </w:div>
    <w:div w:id="1564027193">
      <w:bodyDiv w:val="1"/>
      <w:marLeft w:val="0"/>
      <w:marRight w:val="0"/>
      <w:marTop w:val="0"/>
      <w:marBottom w:val="0"/>
      <w:divBdr>
        <w:top w:val="none" w:sz="0" w:space="0" w:color="auto"/>
        <w:left w:val="none" w:sz="0" w:space="0" w:color="auto"/>
        <w:bottom w:val="none" w:sz="0" w:space="0" w:color="auto"/>
        <w:right w:val="none" w:sz="0" w:space="0" w:color="auto"/>
      </w:divBdr>
    </w:div>
    <w:div w:id="1564297114">
      <w:bodyDiv w:val="1"/>
      <w:marLeft w:val="0"/>
      <w:marRight w:val="0"/>
      <w:marTop w:val="0"/>
      <w:marBottom w:val="0"/>
      <w:divBdr>
        <w:top w:val="none" w:sz="0" w:space="0" w:color="auto"/>
        <w:left w:val="none" w:sz="0" w:space="0" w:color="auto"/>
        <w:bottom w:val="none" w:sz="0" w:space="0" w:color="auto"/>
        <w:right w:val="none" w:sz="0" w:space="0" w:color="auto"/>
      </w:divBdr>
    </w:div>
    <w:div w:id="1565221719">
      <w:bodyDiv w:val="1"/>
      <w:marLeft w:val="0"/>
      <w:marRight w:val="0"/>
      <w:marTop w:val="0"/>
      <w:marBottom w:val="0"/>
      <w:divBdr>
        <w:top w:val="none" w:sz="0" w:space="0" w:color="auto"/>
        <w:left w:val="none" w:sz="0" w:space="0" w:color="auto"/>
        <w:bottom w:val="none" w:sz="0" w:space="0" w:color="auto"/>
        <w:right w:val="none" w:sz="0" w:space="0" w:color="auto"/>
      </w:divBdr>
    </w:div>
    <w:div w:id="1565288606">
      <w:bodyDiv w:val="1"/>
      <w:marLeft w:val="0"/>
      <w:marRight w:val="0"/>
      <w:marTop w:val="0"/>
      <w:marBottom w:val="0"/>
      <w:divBdr>
        <w:top w:val="none" w:sz="0" w:space="0" w:color="auto"/>
        <w:left w:val="none" w:sz="0" w:space="0" w:color="auto"/>
        <w:bottom w:val="none" w:sz="0" w:space="0" w:color="auto"/>
        <w:right w:val="none" w:sz="0" w:space="0" w:color="auto"/>
      </w:divBdr>
    </w:div>
    <w:div w:id="1565482074">
      <w:bodyDiv w:val="1"/>
      <w:marLeft w:val="0"/>
      <w:marRight w:val="0"/>
      <w:marTop w:val="0"/>
      <w:marBottom w:val="0"/>
      <w:divBdr>
        <w:top w:val="none" w:sz="0" w:space="0" w:color="auto"/>
        <w:left w:val="none" w:sz="0" w:space="0" w:color="auto"/>
        <w:bottom w:val="none" w:sz="0" w:space="0" w:color="auto"/>
        <w:right w:val="none" w:sz="0" w:space="0" w:color="auto"/>
      </w:divBdr>
    </w:div>
    <w:div w:id="1565531461">
      <w:bodyDiv w:val="1"/>
      <w:marLeft w:val="0"/>
      <w:marRight w:val="0"/>
      <w:marTop w:val="0"/>
      <w:marBottom w:val="0"/>
      <w:divBdr>
        <w:top w:val="none" w:sz="0" w:space="0" w:color="auto"/>
        <w:left w:val="none" w:sz="0" w:space="0" w:color="auto"/>
        <w:bottom w:val="none" w:sz="0" w:space="0" w:color="auto"/>
        <w:right w:val="none" w:sz="0" w:space="0" w:color="auto"/>
      </w:divBdr>
    </w:div>
    <w:div w:id="1566259080">
      <w:bodyDiv w:val="1"/>
      <w:marLeft w:val="0"/>
      <w:marRight w:val="0"/>
      <w:marTop w:val="0"/>
      <w:marBottom w:val="0"/>
      <w:divBdr>
        <w:top w:val="none" w:sz="0" w:space="0" w:color="auto"/>
        <w:left w:val="none" w:sz="0" w:space="0" w:color="auto"/>
        <w:bottom w:val="none" w:sz="0" w:space="0" w:color="auto"/>
        <w:right w:val="none" w:sz="0" w:space="0" w:color="auto"/>
      </w:divBdr>
    </w:div>
    <w:div w:id="1566646153">
      <w:bodyDiv w:val="1"/>
      <w:marLeft w:val="0"/>
      <w:marRight w:val="0"/>
      <w:marTop w:val="0"/>
      <w:marBottom w:val="0"/>
      <w:divBdr>
        <w:top w:val="none" w:sz="0" w:space="0" w:color="auto"/>
        <w:left w:val="none" w:sz="0" w:space="0" w:color="auto"/>
        <w:bottom w:val="none" w:sz="0" w:space="0" w:color="auto"/>
        <w:right w:val="none" w:sz="0" w:space="0" w:color="auto"/>
      </w:divBdr>
    </w:div>
    <w:div w:id="1566985449">
      <w:bodyDiv w:val="1"/>
      <w:marLeft w:val="0"/>
      <w:marRight w:val="0"/>
      <w:marTop w:val="0"/>
      <w:marBottom w:val="0"/>
      <w:divBdr>
        <w:top w:val="none" w:sz="0" w:space="0" w:color="auto"/>
        <w:left w:val="none" w:sz="0" w:space="0" w:color="auto"/>
        <w:bottom w:val="none" w:sz="0" w:space="0" w:color="auto"/>
        <w:right w:val="none" w:sz="0" w:space="0" w:color="auto"/>
      </w:divBdr>
    </w:div>
    <w:div w:id="1567375585">
      <w:bodyDiv w:val="1"/>
      <w:marLeft w:val="0"/>
      <w:marRight w:val="0"/>
      <w:marTop w:val="0"/>
      <w:marBottom w:val="0"/>
      <w:divBdr>
        <w:top w:val="none" w:sz="0" w:space="0" w:color="auto"/>
        <w:left w:val="none" w:sz="0" w:space="0" w:color="auto"/>
        <w:bottom w:val="none" w:sz="0" w:space="0" w:color="auto"/>
        <w:right w:val="none" w:sz="0" w:space="0" w:color="auto"/>
      </w:divBdr>
    </w:div>
    <w:div w:id="1568539780">
      <w:bodyDiv w:val="1"/>
      <w:marLeft w:val="0"/>
      <w:marRight w:val="0"/>
      <w:marTop w:val="0"/>
      <w:marBottom w:val="0"/>
      <w:divBdr>
        <w:top w:val="none" w:sz="0" w:space="0" w:color="auto"/>
        <w:left w:val="none" w:sz="0" w:space="0" w:color="auto"/>
        <w:bottom w:val="none" w:sz="0" w:space="0" w:color="auto"/>
        <w:right w:val="none" w:sz="0" w:space="0" w:color="auto"/>
      </w:divBdr>
    </w:div>
    <w:div w:id="1569654775">
      <w:bodyDiv w:val="1"/>
      <w:marLeft w:val="0"/>
      <w:marRight w:val="0"/>
      <w:marTop w:val="0"/>
      <w:marBottom w:val="0"/>
      <w:divBdr>
        <w:top w:val="none" w:sz="0" w:space="0" w:color="auto"/>
        <w:left w:val="none" w:sz="0" w:space="0" w:color="auto"/>
        <w:bottom w:val="none" w:sz="0" w:space="0" w:color="auto"/>
        <w:right w:val="none" w:sz="0" w:space="0" w:color="auto"/>
      </w:divBdr>
    </w:div>
    <w:div w:id="1569731548">
      <w:bodyDiv w:val="1"/>
      <w:marLeft w:val="0"/>
      <w:marRight w:val="0"/>
      <w:marTop w:val="0"/>
      <w:marBottom w:val="0"/>
      <w:divBdr>
        <w:top w:val="none" w:sz="0" w:space="0" w:color="auto"/>
        <w:left w:val="none" w:sz="0" w:space="0" w:color="auto"/>
        <w:bottom w:val="none" w:sz="0" w:space="0" w:color="auto"/>
        <w:right w:val="none" w:sz="0" w:space="0" w:color="auto"/>
      </w:divBdr>
    </w:div>
    <w:div w:id="1570263168">
      <w:bodyDiv w:val="1"/>
      <w:marLeft w:val="0"/>
      <w:marRight w:val="0"/>
      <w:marTop w:val="0"/>
      <w:marBottom w:val="0"/>
      <w:divBdr>
        <w:top w:val="none" w:sz="0" w:space="0" w:color="auto"/>
        <w:left w:val="none" w:sz="0" w:space="0" w:color="auto"/>
        <w:bottom w:val="none" w:sz="0" w:space="0" w:color="auto"/>
        <w:right w:val="none" w:sz="0" w:space="0" w:color="auto"/>
      </w:divBdr>
    </w:div>
    <w:div w:id="1570505910">
      <w:bodyDiv w:val="1"/>
      <w:marLeft w:val="0"/>
      <w:marRight w:val="0"/>
      <w:marTop w:val="0"/>
      <w:marBottom w:val="0"/>
      <w:divBdr>
        <w:top w:val="none" w:sz="0" w:space="0" w:color="auto"/>
        <w:left w:val="none" w:sz="0" w:space="0" w:color="auto"/>
        <w:bottom w:val="none" w:sz="0" w:space="0" w:color="auto"/>
        <w:right w:val="none" w:sz="0" w:space="0" w:color="auto"/>
      </w:divBdr>
    </w:div>
    <w:div w:id="1570580942">
      <w:bodyDiv w:val="1"/>
      <w:marLeft w:val="0"/>
      <w:marRight w:val="0"/>
      <w:marTop w:val="0"/>
      <w:marBottom w:val="0"/>
      <w:divBdr>
        <w:top w:val="none" w:sz="0" w:space="0" w:color="auto"/>
        <w:left w:val="none" w:sz="0" w:space="0" w:color="auto"/>
        <w:bottom w:val="none" w:sz="0" w:space="0" w:color="auto"/>
        <w:right w:val="none" w:sz="0" w:space="0" w:color="auto"/>
      </w:divBdr>
    </w:div>
    <w:div w:id="1570767579">
      <w:bodyDiv w:val="1"/>
      <w:marLeft w:val="0"/>
      <w:marRight w:val="0"/>
      <w:marTop w:val="0"/>
      <w:marBottom w:val="0"/>
      <w:divBdr>
        <w:top w:val="none" w:sz="0" w:space="0" w:color="auto"/>
        <w:left w:val="none" w:sz="0" w:space="0" w:color="auto"/>
        <w:bottom w:val="none" w:sz="0" w:space="0" w:color="auto"/>
        <w:right w:val="none" w:sz="0" w:space="0" w:color="auto"/>
      </w:divBdr>
    </w:div>
    <w:div w:id="1571189066">
      <w:bodyDiv w:val="1"/>
      <w:marLeft w:val="0"/>
      <w:marRight w:val="0"/>
      <w:marTop w:val="0"/>
      <w:marBottom w:val="0"/>
      <w:divBdr>
        <w:top w:val="none" w:sz="0" w:space="0" w:color="auto"/>
        <w:left w:val="none" w:sz="0" w:space="0" w:color="auto"/>
        <w:bottom w:val="none" w:sz="0" w:space="0" w:color="auto"/>
        <w:right w:val="none" w:sz="0" w:space="0" w:color="auto"/>
      </w:divBdr>
    </w:div>
    <w:div w:id="1572038792">
      <w:bodyDiv w:val="1"/>
      <w:marLeft w:val="0"/>
      <w:marRight w:val="0"/>
      <w:marTop w:val="0"/>
      <w:marBottom w:val="0"/>
      <w:divBdr>
        <w:top w:val="none" w:sz="0" w:space="0" w:color="auto"/>
        <w:left w:val="none" w:sz="0" w:space="0" w:color="auto"/>
        <w:bottom w:val="none" w:sz="0" w:space="0" w:color="auto"/>
        <w:right w:val="none" w:sz="0" w:space="0" w:color="auto"/>
      </w:divBdr>
    </w:div>
    <w:div w:id="1572420061">
      <w:bodyDiv w:val="1"/>
      <w:marLeft w:val="0"/>
      <w:marRight w:val="0"/>
      <w:marTop w:val="0"/>
      <w:marBottom w:val="0"/>
      <w:divBdr>
        <w:top w:val="none" w:sz="0" w:space="0" w:color="auto"/>
        <w:left w:val="none" w:sz="0" w:space="0" w:color="auto"/>
        <w:bottom w:val="none" w:sz="0" w:space="0" w:color="auto"/>
        <w:right w:val="none" w:sz="0" w:space="0" w:color="auto"/>
      </w:divBdr>
    </w:div>
    <w:div w:id="1573656343">
      <w:bodyDiv w:val="1"/>
      <w:marLeft w:val="0"/>
      <w:marRight w:val="0"/>
      <w:marTop w:val="0"/>
      <w:marBottom w:val="0"/>
      <w:divBdr>
        <w:top w:val="none" w:sz="0" w:space="0" w:color="auto"/>
        <w:left w:val="none" w:sz="0" w:space="0" w:color="auto"/>
        <w:bottom w:val="none" w:sz="0" w:space="0" w:color="auto"/>
        <w:right w:val="none" w:sz="0" w:space="0" w:color="auto"/>
      </w:divBdr>
    </w:div>
    <w:div w:id="1573806949">
      <w:bodyDiv w:val="1"/>
      <w:marLeft w:val="0"/>
      <w:marRight w:val="0"/>
      <w:marTop w:val="0"/>
      <w:marBottom w:val="0"/>
      <w:divBdr>
        <w:top w:val="none" w:sz="0" w:space="0" w:color="auto"/>
        <w:left w:val="none" w:sz="0" w:space="0" w:color="auto"/>
        <w:bottom w:val="none" w:sz="0" w:space="0" w:color="auto"/>
        <w:right w:val="none" w:sz="0" w:space="0" w:color="auto"/>
      </w:divBdr>
    </w:div>
    <w:div w:id="1574972894">
      <w:bodyDiv w:val="1"/>
      <w:marLeft w:val="0"/>
      <w:marRight w:val="0"/>
      <w:marTop w:val="0"/>
      <w:marBottom w:val="0"/>
      <w:divBdr>
        <w:top w:val="none" w:sz="0" w:space="0" w:color="auto"/>
        <w:left w:val="none" w:sz="0" w:space="0" w:color="auto"/>
        <w:bottom w:val="none" w:sz="0" w:space="0" w:color="auto"/>
        <w:right w:val="none" w:sz="0" w:space="0" w:color="auto"/>
      </w:divBdr>
    </w:div>
    <w:div w:id="1575092634">
      <w:bodyDiv w:val="1"/>
      <w:marLeft w:val="0"/>
      <w:marRight w:val="0"/>
      <w:marTop w:val="0"/>
      <w:marBottom w:val="0"/>
      <w:divBdr>
        <w:top w:val="none" w:sz="0" w:space="0" w:color="auto"/>
        <w:left w:val="none" w:sz="0" w:space="0" w:color="auto"/>
        <w:bottom w:val="none" w:sz="0" w:space="0" w:color="auto"/>
        <w:right w:val="none" w:sz="0" w:space="0" w:color="auto"/>
      </w:divBdr>
    </w:div>
    <w:div w:id="1575820365">
      <w:bodyDiv w:val="1"/>
      <w:marLeft w:val="0"/>
      <w:marRight w:val="0"/>
      <w:marTop w:val="0"/>
      <w:marBottom w:val="0"/>
      <w:divBdr>
        <w:top w:val="none" w:sz="0" w:space="0" w:color="auto"/>
        <w:left w:val="none" w:sz="0" w:space="0" w:color="auto"/>
        <w:bottom w:val="none" w:sz="0" w:space="0" w:color="auto"/>
        <w:right w:val="none" w:sz="0" w:space="0" w:color="auto"/>
      </w:divBdr>
    </w:div>
    <w:div w:id="1576354238">
      <w:bodyDiv w:val="1"/>
      <w:marLeft w:val="0"/>
      <w:marRight w:val="0"/>
      <w:marTop w:val="0"/>
      <w:marBottom w:val="0"/>
      <w:divBdr>
        <w:top w:val="none" w:sz="0" w:space="0" w:color="auto"/>
        <w:left w:val="none" w:sz="0" w:space="0" w:color="auto"/>
        <w:bottom w:val="none" w:sz="0" w:space="0" w:color="auto"/>
        <w:right w:val="none" w:sz="0" w:space="0" w:color="auto"/>
      </w:divBdr>
    </w:div>
    <w:div w:id="1577740945">
      <w:bodyDiv w:val="1"/>
      <w:marLeft w:val="0"/>
      <w:marRight w:val="0"/>
      <w:marTop w:val="0"/>
      <w:marBottom w:val="0"/>
      <w:divBdr>
        <w:top w:val="none" w:sz="0" w:space="0" w:color="auto"/>
        <w:left w:val="none" w:sz="0" w:space="0" w:color="auto"/>
        <w:bottom w:val="none" w:sz="0" w:space="0" w:color="auto"/>
        <w:right w:val="none" w:sz="0" w:space="0" w:color="auto"/>
      </w:divBdr>
    </w:div>
    <w:div w:id="1579363774">
      <w:bodyDiv w:val="1"/>
      <w:marLeft w:val="0"/>
      <w:marRight w:val="0"/>
      <w:marTop w:val="0"/>
      <w:marBottom w:val="0"/>
      <w:divBdr>
        <w:top w:val="none" w:sz="0" w:space="0" w:color="auto"/>
        <w:left w:val="none" w:sz="0" w:space="0" w:color="auto"/>
        <w:bottom w:val="none" w:sz="0" w:space="0" w:color="auto"/>
        <w:right w:val="none" w:sz="0" w:space="0" w:color="auto"/>
      </w:divBdr>
    </w:div>
    <w:div w:id="1579367665">
      <w:bodyDiv w:val="1"/>
      <w:marLeft w:val="0"/>
      <w:marRight w:val="0"/>
      <w:marTop w:val="0"/>
      <w:marBottom w:val="0"/>
      <w:divBdr>
        <w:top w:val="none" w:sz="0" w:space="0" w:color="auto"/>
        <w:left w:val="none" w:sz="0" w:space="0" w:color="auto"/>
        <w:bottom w:val="none" w:sz="0" w:space="0" w:color="auto"/>
        <w:right w:val="none" w:sz="0" w:space="0" w:color="auto"/>
      </w:divBdr>
    </w:div>
    <w:div w:id="1579706546">
      <w:bodyDiv w:val="1"/>
      <w:marLeft w:val="0"/>
      <w:marRight w:val="0"/>
      <w:marTop w:val="0"/>
      <w:marBottom w:val="0"/>
      <w:divBdr>
        <w:top w:val="none" w:sz="0" w:space="0" w:color="auto"/>
        <w:left w:val="none" w:sz="0" w:space="0" w:color="auto"/>
        <w:bottom w:val="none" w:sz="0" w:space="0" w:color="auto"/>
        <w:right w:val="none" w:sz="0" w:space="0" w:color="auto"/>
      </w:divBdr>
    </w:div>
    <w:div w:id="1580091670">
      <w:bodyDiv w:val="1"/>
      <w:marLeft w:val="0"/>
      <w:marRight w:val="0"/>
      <w:marTop w:val="0"/>
      <w:marBottom w:val="0"/>
      <w:divBdr>
        <w:top w:val="none" w:sz="0" w:space="0" w:color="auto"/>
        <w:left w:val="none" w:sz="0" w:space="0" w:color="auto"/>
        <w:bottom w:val="none" w:sz="0" w:space="0" w:color="auto"/>
        <w:right w:val="none" w:sz="0" w:space="0" w:color="auto"/>
      </w:divBdr>
    </w:div>
    <w:div w:id="1581283682">
      <w:bodyDiv w:val="1"/>
      <w:marLeft w:val="0"/>
      <w:marRight w:val="0"/>
      <w:marTop w:val="0"/>
      <w:marBottom w:val="0"/>
      <w:divBdr>
        <w:top w:val="none" w:sz="0" w:space="0" w:color="auto"/>
        <w:left w:val="none" w:sz="0" w:space="0" w:color="auto"/>
        <w:bottom w:val="none" w:sz="0" w:space="0" w:color="auto"/>
        <w:right w:val="none" w:sz="0" w:space="0" w:color="auto"/>
      </w:divBdr>
    </w:div>
    <w:div w:id="1581405856">
      <w:bodyDiv w:val="1"/>
      <w:marLeft w:val="0"/>
      <w:marRight w:val="0"/>
      <w:marTop w:val="0"/>
      <w:marBottom w:val="0"/>
      <w:divBdr>
        <w:top w:val="none" w:sz="0" w:space="0" w:color="auto"/>
        <w:left w:val="none" w:sz="0" w:space="0" w:color="auto"/>
        <w:bottom w:val="none" w:sz="0" w:space="0" w:color="auto"/>
        <w:right w:val="none" w:sz="0" w:space="0" w:color="auto"/>
      </w:divBdr>
    </w:div>
    <w:div w:id="1581598879">
      <w:bodyDiv w:val="1"/>
      <w:marLeft w:val="0"/>
      <w:marRight w:val="0"/>
      <w:marTop w:val="0"/>
      <w:marBottom w:val="0"/>
      <w:divBdr>
        <w:top w:val="none" w:sz="0" w:space="0" w:color="auto"/>
        <w:left w:val="none" w:sz="0" w:space="0" w:color="auto"/>
        <w:bottom w:val="none" w:sz="0" w:space="0" w:color="auto"/>
        <w:right w:val="none" w:sz="0" w:space="0" w:color="auto"/>
      </w:divBdr>
    </w:div>
    <w:div w:id="1582833951">
      <w:bodyDiv w:val="1"/>
      <w:marLeft w:val="0"/>
      <w:marRight w:val="0"/>
      <w:marTop w:val="0"/>
      <w:marBottom w:val="0"/>
      <w:divBdr>
        <w:top w:val="none" w:sz="0" w:space="0" w:color="auto"/>
        <w:left w:val="none" w:sz="0" w:space="0" w:color="auto"/>
        <w:bottom w:val="none" w:sz="0" w:space="0" w:color="auto"/>
        <w:right w:val="none" w:sz="0" w:space="0" w:color="auto"/>
      </w:divBdr>
    </w:div>
    <w:div w:id="1583947294">
      <w:bodyDiv w:val="1"/>
      <w:marLeft w:val="0"/>
      <w:marRight w:val="0"/>
      <w:marTop w:val="0"/>
      <w:marBottom w:val="0"/>
      <w:divBdr>
        <w:top w:val="none" w:sz="0" w:space="0" w:color="auto"/>
        <w:left w:val="none" w:sz="0" w:space="0" w:color="auto"/>
        <w:bottom w:val="none" w:sz="0" w:space="0" w:color="auto"/>
        <w:right w:val="none" w:sz="0" w:space="0" w:color="auto"/>
      </w:divBdr>
    </w:div>
    <w:div w:id="1584025630">
      <w:bodyDiv w:val="1"/>
      <w:marLeft w:val="0"/>
      <w:marRight w:val="0"/>
      <w:marTop w:val="0"/>
      <w:marBottom w:val="0"/>
      <w:divBdr>
        <w:top w:val="none" w:sz="0" w:space="0" w:color="auto"/>
        <w:left w:val="none" w:sz="0" w:space="0" w:color="auto"/>
        <w:bottom w:val="none" w:sz="0" w:space="0" w:color="auto"/>
        <w:right w:val="none" w:sz="0" w:space="0" w:color="auto"/>
      </w:divBdr>
    </w:div>
    <w:div w:id="1584416620">
      <w:bodyDiv w:val="1"/>
      <w:marLeft w:val="0"/>
      <w:marRight w:val="0"/>
      <w:marTop w:val="0"/>
      <w:marBottom w:val="0"/>
      <w:divBdr>
        <w:top w:val="none" w:sz="0" w:space="0" w:color="auto"/>
        <w:left w:val="none" w:sz="0" w:space="0" w:color="auto"/>
        <w:bottom w:val="none" w:sz="0" w:space="0" w:color="auto"/>
        <w:right w:val="none" w:sz="0" w:space="0" w:color="auto"/>
      </w:divBdr>
    </w:div>
    <w:div w:id="1584489253">
      <w:bodyDiv w:val="1"/>
      <w:marLeft w:val="0"/>
      <w:marRight w:val="0"/>
      <w:marTop w:val="0"/>
      <w:marBottom w:val="0"/>
      <w:divBdr>
        <w:top w:val="none" w:sz="0" w:space="0" w:color="auto"/>
        <w:left w:val="none" w:sz="0" w:space="0" w:color="auto"/>
        <w:bottom w:val="none" w:sz="0" w:space="0" w:color="auto"/>
        <w:right w:val="none" w:sz="0" w:space="0" w:color="auto"/>
      </w:divBdr>
    </w:div>
    <w:div w:id="1584492705">
      <w:bodyDiv w:val="1"/>
      <w:marLeft w:val="0"/>
      <w:marRight w:val="0"/>
      <w:marTop w:val="0"/>
      <w:marBottom w:val="0"/>
      <w:divBdr>
        <w:top w:val="none" w:sz="0" w:space="0" w:color="auto"/>
        <w:left w:val="none" w:sz="0" w:space="0" w:color="auto"/>
        <w:bottom w:val="none" w:sz="0" w:space="0" w:color="auto"/>
        <w:right w:val="none" w:sz="0" w:space="0" w:color="auto"/>
      </w:divBdr>
    </w:div>
    <w:div w:id="1584607595">
      <w:bodyDiv w:val="1"/>
      <w:marLeft w:val="0"/>
      <w:marRight w:val="0"/>
      <w:marTop w:val="0"/>
      <w:marBottom w:val="0"/>
      <w:divBdr>
        <w:top w:val="none" w:sz="0" w:space="0" w:color="auto"/>
        <w:left w:val="none" w:sz="0" w:space="0" w:color="auto"/>
        <w:bottom w:val="none" w:sz="0" w:space="0" w:color="auto"/>
        <w:right w:val="none" w:sz="0" w:space="0" w:color="auto"/>
      </w:divBdr>
    </w:div>
    <w:div w:id="1584610938">
      <w:bodyDiv w:val="1"/>
      <w:marLeft w:val="0"/>
      <w:marRight w:val="0"/>
      <w:marTop w:val="0"/>
      <w:marBottom w:val="0"/>
      <w:divBdr>
        <w:top w:val="none" w:sz="0" w:space="0" w:color="auto"/>
        <w:left w:val="none" w:sz="0" w:space="0" w:color="auto"/>
        <w:bottom w:val="none" w:sz="0" w:space="0" w:color="auto"/>
        <w:right w:val="none" w:sz="0" w:space="0" w:color="auto"/>
      </w:divBdr>
    </w:div>
    <w:div w:id="1585872092">
      <w:bodyDiv w:val="1"/>
      <w:marLeft w:val="0"/>
      <w:marRight w:val="0"/>
      <w:marTop w:val="0"/>
      <w:marBottom w:val="0"/>
      <w:divBdr>
        <w:top w:val="none" w:sz="0" w:space="0" w:color="auto"/>
        <w:left w:val="none" w:sz="0" w:space="0" w:color="auto"/>
        <w:bottom w:val="none" w:sz="0" w:space="0" w:color="auto"/>
        <w:right w:val="none" w:sz="0" w:space="0" w:color="auto"/>
      </w:divBdr>
    </w:div>
    <w:div w:id="1586258555">
      <w:bodyDiv w:val="1"/>
      <w:marLeft w:val="0"/>
      <w:marRight w:val="0"/>
      <w:marTop w:val="0"/>
      <w:marBottom w:val="0"/>
      <w:divBdr>
        <w:top w:val="none" w:sz="0" w:space="0" w:color="auto"/>
        <w:left w:val="none" w:sz="0" w:space="0" w:color="auto"/>
        <w:bottom w:val="none" w:sz="0" w:space="0" w:color="auto"/>
        <w:right w:val="none" w:sz="0" w:space="0" w:color="auto"/>
      </w:divBdr>
    </w:div>
    <w:div w:id="1587886683">
      <w:bodyDiv w:val="1"/>
      <w:marLeft w:val="0"/>
      <w:marRight w:val="0"/>
      <w:marTop w:val="0"/>
      <w:marBottom w:val="0"/>
      <w:divBdr>
        <w:top w:val="none" w:sz="0" w:space="0" w:color="auto"/>
        <w:left w:val="none" w:sz="0" w:space="0" w:color="auto"/>
        <w:bottom w:val="none" w:sz="0" w:space="0" w:color="auto"/>
        <w:right w:val="none" w:sz="0" w:space="0" w:color="auto"/>
      </w:divBdr>
    </w:div>
    <w:div w:id="1590850004">
      <w:bodyDiv w:val="1"/>
      <w:marLeft w:val="0"/>
      <w:marRight w:val="0"/>
      <w:marTop w:val="0"/>
      <w:marBottom w:val="0"/>
      <w:divBdr>
        <w:top w:val="none" w:sz="0" w:space="0" w:color="auto"/>
        <w:left w:val="none" w:sz="0" w:space="0" w:color="auto"/>
        <w:bottom w:val="none" w:sz="0" w:space="0" w:color="auto"/>
        <w:right w:val="none" w:sz="0" w:space="0" w:color="auto"/>
      </w:divBdr>
    </w:div>
    <w:div w:id="1590887313">
      <w:bodyDiv w:val="1"/>
      <w:marLeft w:val="0"/>
      <w:marRight w:val="0"/>
      <w:marTop w:val="0"/>
      <w:marBottom w:val="0"/>
      <w:divBdr>
        <w:top w:val="none" w:sz="0" w:space="0" w:color="auto"/>
        <w:left w:val="none" w:sz="0" w:space="0" w:color="auto"/>
        <w:bottom w:val="none" w:sz="0" w:space="0" w:color="auto"/>
        <w:right w:val="none" w:sz="0" w:space="0" w:color="auto"/>
      </w:divBdr>
    </w:div>
    <w:div w:id="1595701383">
      <w:bodyDiv w:val="1"/>
      <w:marLeft w:val="0"/>
      <w:marRight w:val="0"/>
      <w:marTop w:val="0"/>
      <w:marBottom w:val="0"/>
      <w:divBdr>
        <w:top w:val="none" w:sz="0" w:space="0" w:color="auto"/>
        <w:left w:val="none" w:sz="0" w:space="0" w:color="auto"/>
        <w:bottom w:val="none" w:sz="0" w:space="0" w:color="auto"/>
        <w:right w:val="none" w:sz="0" w:space="0" w:color="auto"/>
      </w:divBdr>
    </w:div>
    <w:div w:id="1598514609">
      <w:bodyDiv w:val="1"/>
      <w:marLeft w:val="0"/>
      <w:marRight w:val="0"/>
      <w:marTop w:val="0"/>
      <w:marBottom w:val="0"/>
      <w:divBdr>
        <w:top w:val="none" w:sz="0" w:space="0" w:color="auto"/>
        <w:left w:val="none" w:sz="0" w:space="0" w:color="auto"/>
        <w:bottom w:val="none" w:sz="0" w:space="0" w:color="auto"/>
        <w:right w:val="none" w:sz="0" w:space="0" w:color="auto"/>
      </w:divBdr>
    </w:div>
    <w:div w:id="1598562192">
      <w:bodyDiv w:val="1"/>
      <w:marLeft w:val="0"/>
      <w:marRight w:val="0"/>
      <w:marTop w:val="0"/>
      <w:marBottom w:val="0"/>
      <w:divBdr>
        <w:top w:val="none" w:sz="0" w:space="0" w:color="auto"/>
        <w:left w:val="none" w:sz="0" w:space="0" w:color="auto"/>
        <w:bottom w:val="none" w:sz="0" w:space="0" w:color="auto"/>
        <w:right w:val="none" w:sz="0" w:space="0" w:color="auto"/>
      </w:divBdr>
    </w:div>
    <w:div w:id="1601376269">
      <w:bodyDiv w:val="1"/>
      <w:marLeft w:val="0"/>
      <w:marRight w:val="0"/>
      <w:marTop w:val="0"/>
      <w:marBottom w:val="0"/>
      <w:divBdr>
        <w:top w:val="none" w:sz="0" w:space="0" w:color="auto"/>
        <w:left w:val="none" w:sz="0" w:space="0" w:color="auto"/>
        <w:bottom w:val="none" w:sz="0" w:space="0" w:color="auto"/>
        <w:right w:val="none" w:sz="0" w:space="0" w:color="auto"/>
      </w:divBdr>
    </w:div>
    <w:div w:id="1601526543">
      <w:bodyDiv w:val="1"/>
      <w:marLeft w:val="0"/>
      <w:marRight w:val="0"/>
      <w:marTop w:val="0"/>
      <w:marBottom w:val="0"/>
      <w:divBdr>
        <w:top w:val="none" w:sz="0" w:space="0" w:color="auto"/>
        <w:left w:val="none" w:sz="0" w:space="0" w:color="auto"/>
        <w:bottom w:val="none" w:sz="0" w:space="0" w:color="auto"/>
        <w:right w:val="none" w:sz="0" w:space="0" w:color="auto"/>
      </w:divBdr>
    </w:div>
    <w:div w:id="1602953650">
      <w:bodyDiv w:val="1"/>
      <w:marLeft w:val="0"/>
      <w:marRight w:val="0"/>
      <w:marTop w:val="0"/>
      <w:marBottom w:val="0"/>
      <w:divBdr>
        <w:top w:val="none" w:sz="0" w:space="0" w:color="auto"/>
        <w:left w:val="none" w:sz="0" w:space="0" w:color="auto"/>
        <w:bottom w:val="none" w:sz="0" w:space="0" w:color="auto"/>
        <w:right w:val="none" w:sz="0" w:space="0" w:color="auto"/>
      </w:divBdr>
    </w:div>
    <w:div w:id="1605721723">
      <w:bodyDiv w:val="1"/>
      <w:marLeft w:val="0"/>
      <w:marRight w:val="0"/>
      <w:marTop w:val="0"/>
      <w:marBottom w:val="0"/>
      <w:divBdr>
        <w:top w:val="none" w:sz="0" w:space="0" w:color="auto"/>
        <w:left w:val="none" w:sz="0" w:space="0" w:color="auto"/>
        <w:bottom w:val="none" w:sz="0" w:space="0" w:color="auto"/>
        <w:right w:val="none" w:sz="0" w:space="0" w:color="auto"/>
      </w:divBdr>
    </w:div>
    <w:div w:id="1607617470">
      <w:bodyDiv w:val="1"/>
      <w:marLeft w:val="0"/>
      <w:marRight w:val="0"/>
      <w:marTop w:val="0"/>
      <w:marBottom w:val="0"/>
      <w:divBdr>
        <w:top w:val="none" w:sz="0" w:space="0" w:color="auto"/>
        <w:left w:val="none" w:sz="0" w:space="0" w:color="auto"/>
        <w:bottom w:val="none" w:sz="0" w:space="0" w:color="auto"/>
        <w:right w:val="none" w:sz="0" w:space="0" w:color="auto"/>
      </w:divBdr>
    </w:div>
    <w:div w:id="1607693202">
      <w:bodyDiv w:val="1"/>
      <w:marLeft w:val="0"/>
      <w:marRight w:val="0"/>
      <w:marTop w:val="0"/>
      <w:marBottom w:val="0"/>
      <w:divBdr>
        <w:top w:val="none" w:sz="0" w:space="0" w:color="auto"/>
        <w:left w:val="none" w:sz="0" w:space="0" w:color="auto"/>
        <w:bottom w:val="none" w:sz="0" w:space="0" w:color="auto"/>
        <w:right w:val="none" w:sz="0" w:space="0" w:color="auto"/>
      </w:divBdr>
    </w:div>
    <w:div w:id="1608351082">
      <w:bodyDiv w:val="1"/>
      <w:marLeft w:val="0"/>
      <w:marRight w:val="0"/>
      <w:marTop w:val="0"/>
      <w:marBottom w:val="0"/>
      <w:divBdr>
        <w:top w:val="none" w:sz="0" w:space="0" w:color="auto"/>
        <w:left w:val="none" w:sz="0" w:space="0" w:color="auto"/>
        <w:bottom w:val="none" w:sz="0" w:space="0" w:color="auto"/>
        <w:right w:val="none" w:sz="0" w:space="0" w:color="auto"/>
      </w:divBdr>
    </w:div>
    <w:div w:id="1608586136">
      <w:bodyDiv w:val="1"/>
      <w:marLeft w:val="0"/>
      <w:marRight w:val="0"/>
      <w:marTop w:val="0"/>
      <w:marBottom w:val="0"/>
      <w:divBdr>
        <w:top w:val="none" w:sz="0" w:space="0" w:color="auto"/>
        <w:left w:val="none" w:sz="0" w:space="0" w:color="auto"/>
        <w:bottom w:val="none" w:sz="0" w:space="0" w:color="auto"/>
        <w:right w:val="none" w:sz="0" w:space="0" w:color="auto"/>
      </w:divBdr>
    </w:div>
    <w:div w:id="1608735340">
      <w:bodyDiv w:val="1"/>
      <w:marLeft w:val="0"/>
      <w:marRight w:val="0"/>
      <w:marTop w:val="0"/>
      <w:marBottom w:val="0"/>
      <w:divBdr>
        <w:top w:val="none" w:sz="0" w:space="0" w:color="auto"/>
        <w:left w:val="none" w:sz="0" w:space="0" w:color="auto"/>
        <w:bottom w:val="none" w:sz="0" w:space="0" w:color="auto"/>
        <w:right w:val="none" w:sz="0" w:space="0" w:color="auto"/>
      </w:divBdr>
    </w:div>
    <w:div w:id="1609770433">
      <w:bodyDiv w:val="1"/>
      <w:marLeft w:val="0"/>
      <w:marRight w:val="0"/>
      <w:marTop w:val="0"/>
      <w:marBottom w:val="0"/>
      <w:divBdr>
        <w:top w:val="none" w:sz="0" w:space="0" w:color="auto"/>
        <w:left w:val="none" w:sz="0" w:space="0" w:color="auto"/>
        <w:bottom w:val="none" w:sz="0" w:space="0" w:color="auto"/>
        <w:right w:val="none" w:sz="0" w:space="0" w:color="auto"/>
      </w:divBdr>
    </w:div>
    <w:div w:id="1609846286">
      <w:bodyDiv w:val="1"/>
      <w:marLeft w:val="0"/>
      <w:marRight w:val="0"/>
      <w:marTop w:val="0"/>
      <w:marBottom w:val="0"/>
      <w:divBdr>
        <w:top w:val="none" w:sz="0" w:space="0" w:color="auto"/>
        <w:left w:val="none" w:sz="0" w:space="0" w:color="auto"/>
        <w:bottom w:val="none" w:sz="0" w:space="0" w:color="auto"/>
        <w:right w:val="none" w:sz="0" w:space="0" w:color="auto"/>
      </w:divBdr>
      <w:divsChild>
        <w:div w:id="611716102">
          <w:marLeft w:val="1440"/>
          <w:marRight w:val="0"/>
          <w:marTop w:val="240"/>
          <w:marBottom w:val="0"/>
          <w:divBdr>
            <w:top w:val="none" w:sz="0" w:space="0" w:color="auto"/>
            <w:left w:val="none" w:sz="0" w:space="0" w:color="auto"/>
            <w:bottom w:val="none" w:sz="0" w:space="0" w:color="auto"/>
            <w:right w:val="none" w:sz="0" w:space="0" w:color="auto"/>
          </w:divBdr>
        </w:div>
        <w:div w:id="993484890">
          <w:marLeft w:val="1440"/>
          <w:marRight w:val="0"/>
          <w:marTop w:val="240"/>
          <w:marBottom w:val="0"/>
          <w:divBdr>
            <w:top w:val="none" w:sz="0" w:space="0" w:color="auto"/>
            <w:left w:val="none" w:sz="0" w:space="0" w:color="auto"/>
            <w:bottom w:val="none" w:sz="0" w:space="0" w:color="auto"/>
            <w:right w:val="none" w:sz="0" w:space="0" w:color="auto"/>
          </w:divBdr>
        </w:div>
        <w:div w:id="2009821339">
          <w:marLeft w:val="1440"/>
          <w:marRight w:val="0"/>
          <w:marTop w:val="96"/>
          <w:marBottom w:val="0"/>
          <w:divBdr>
            <w:top w:val="none" w:sz="0" w:space="0" w:color="auto"/>
            <w:left w:val="none" w:sz="0" w:space="0" w:color="auto"/>
            <w:bottom w:val="none" w:sz="0" w:space="0" w:color="auto"/>
            <w:right w:val="none" w:sz="0" w:space="0" w:color="auto"/>
          </w:divBdr>
        </w:div>
      </w:divsChild>
    </w:div>
    <w:div w:id="1609922834">
      <w:bodyDiv w:val="1"/>
      <w:marLeft w:val="0"/>
      <w:marRight w:val="0"/>
      <w:marTop w:val="0"/>
      <w:marBottom w:val="0"/>
      <w:divBdr>
        <w:top w:val="none" w:sz="0" w:space="0" w:color="auto"/>
        <w:left w:val="none" w:sz="0" w:space="0" w:color="auto"/>
        <w:bottom w:val="none" w:sz="0" w:space="0" w:color="auto"/>
        <w:right w:val="none" w:sz="0" w:space="0" w:color="auto"/>
      </w:divBdr>
    </w:div>
    <w:div w:id="1609970037">
      <w:bodyDiv w:val="1"/>
      <w:marLeft w:val="0"/>
      <w:marRight w:val="0"/>
      <w:marTop w:val="0"/>
      <w:marBottom w:val="0"/>
      <w:divBdr>
        <w:top w:val="none" w:sz="0" w:space="0" w:color="auto"/>
        <w:left w:val="none" w:sz="0" w:space="0" w:color="auto"/>
        <w:bottom w:val="none" w:sz="0" w:space="0" w:color="auto"/>
        <w:right w:val="none" w:sz="0" w:space="0" w:color="auto"/>
      </w:divBdr>
    </w:div>
    <w:div w:id="1610236981">
      <w:bodyDiv w:val="1"/>
      <w:marLeft w:val="0"/>
      <w:marRight w:val="0"/>
      <w:marTop w:val="0"/>
      <w:marBottom w:val="0"/>
      <w:divBdr>
        <w:top w:val="none" w:sz="0" w:space="0" w:color="auto"/>
        <w:left w:val="none" w:sz="0" w:space="0" w:color="auto"/>
        <w:bottom w:val="none" w:sz="0" w:space="0" w:color="auto"/>
        <w:right w:val="none" w:sz="0" w:space="0" w:color="auto"/>
      </w:divBdr>
    </w:div>
    <w:div w:id="1610889408">
      <w:bodyDiv w:val="1"/>
      <w:marLeft w:val="0"/>
      <w:marRight w:val="0"/>
      <w:marTop w:val="0"/>
      <w:marBottom w:val="0"/>
      <w:divBdr>
        <w:top w:val="none" w:sz="0" w:space="0" w:color="auto"/>
        <w:left w:val="none" w:sz="0" w:space="0" w:color="auto"/>
        <w:bottom w:val="none" w:sz="0" w:space="0" w:color="auto"/>
        <w:right w:val="none" w:sz="0" w:space="0" w:color="auto"/>
      </w:divBdr>
    </w:div>
    <w:div w:id="1610969398">
      <w:bodyDiv w:val="1"/>
      <w:marLeft w:val="0"/>
      <w:marRight w:val="0"/>
      <w:marTop w:val="0"/>
      <w:marBottom w:val="0"/>
      <w:divBdr>
        <w:top w:val="none" w:sz="0" w:space="0" w:color="auto"/>
        <w:left w:val="none" w:sz="0" w:space="0" w:color="auto"/>
        <w:bottom w:val="none" w:sz="0" w:space="0" w:color="auto"/>
        <w:right w:val="none" w:sz="0" w:space="0" w:color="auto"/>
      </w:divBdr>
    </w:div>
    <w:div w:id="1613437608">
      <w:bodyDiv w:val="1"/>
      <w:marLeft w:val="0"/>
      <w:marRight w:val="0"/>
      <w:marTop w:val="0"/>
      <w:marBottom w:val="0"/>
      <w:divBdr>
        <w:top w:val="none" w:sz="0" w:space="0" w:color="auto"/>
        <w:left w:val="none" w:sz="0" w:space="0" w:color="auto"/>
        <w:bottom w:val="none" w:sz="0" w:space="0" w:color="auto"/>
        <w:right w:val="none" w:sz="0" w:space="0" w:color="auto"/>
      </w:divBdr>
    </w:div>
    <w:div w:id="1613587683">
      <w:bodyDiv w:val="1"/>
      <w:marLeft w:val="0"/>
      <w:marRight w:val="0"/>
      <w:marTop w:val="0"/>
      <w:marBottom w:val="0"/>
      <w:divBdr>
        <w:top w:val="none" w:sz="0" w:space="0" w:color="auto"/>
        <w:left w:val="none" w:sz="0" w:space="0" w:color="auto"/>
        <w:bottom w:val="none" w:sz="0" w:space="0" w:color="auto"/>
        <w:right w:val="none" w:sz="0" w:space="0" w:color="auto"/>
      </w:divBdr>
    </w:div>
    <w:div w:id="1614239226">
      <w:bodyDiv w:val="1"/>
      <w:marLeft w:val="0"/>
      <w:marRight w:val="0"/>
      <w:marTop w:val="0"/>
      <w:marBottom w:val="0"/>
      <w:divBdr>
        <w:top w:val="none" w:sz="0" w:space="0" w:color="auto"/>
        <w:left w:val="none" w:sz="0" w:space="0" w:color="auto"/>
        <w:bottom w:val="none" w:sz="0" w:space="0" w:color="auto"/>
        <w:right w:val="none" w:sz="0" w:space="0" w:color="auto"/>
      </w:divBdr>
    </w:div>
    <w:div w:id="1614480590">
      <w:bodyDiv w:val="1"/>
      <w:marLeft w:val="0"/>
      <w:marRight w:val="0"/>
      <w:marTop w:val="0"/>
      <w:marBottom w:val="0"/>
      <w:divBdr>
        <w:top w:val="none" w:sz="0" w:space="0" w:color="auto"/>
        <w:left w:val="none" w:sz="0" w:space="0" w:color="auto"/>
        <w:bottom w:val="none" w:sz="0" w:space="0" w:color="auto"/>
        <w:right w:val="none" w:sz="0" w:space="0" w:color="auto"/>
      </w:divBdr>
    </w:div>
    <w:div w:id="1614556293">
      <w:bodyDiv w:val="1"/>
      <w:marLeft w:val="0"/>
      <w:marRight w:val="0"/>
      <w:marTop w:val="0"/>
      <w:marBottom w:val="0"/>
      <w:divBdr>
        <w:top w:val="none" w:sz="0" w:space="0" w:color="auto"/>
        <w:left w:val="none" w:sz="0" w:space="0" w:color="auto"/>
        <w:bottom w:val="none" w:sz="0" w:space="0" w:color="auto"/>
        <w:right w:val="none" w:sz="0" w:space="0" w:color="auto"/>
      </w:divBdr>
    </w:div>
    <w:div w:id="1615550568">
      <w:bodyDiv w:val="1"/>
      <w:marLeft w:val="0"/>
      <w:marRight w:val="0"/>
      <w:marTop w:val="0"/>
      <w:marBottom w:val="0"/>
      <w:divBdr>
        <w:top w:val="none" w:sz="0" w:space="0" w:color="auto"/>
        <w:left w:val="none" w:sz="0" w:space="0" w:color="auto"/>
        <w:bottom w:val="none" w:sz="0" w:space="0" w:color="auto"/>
        <w:right w:val="none" w:sz="0" w:space="0" w:color="auto"/>
      </w:divBdr>
    </w:div>
    <w:div w:id="1616131373">
      <w:bodyDiv w:val="1"/>
      <w:marLeft w:val="0"/>
      <w:marRight w:val="0"/>
      <w:marTop w:val="0"/>
      <w:marBottom w:val="0"/>
      <w:divBdr>
        <w:top w:val="none" w:sz="0" w:space="0" w:color="auto"/>
        <w:left w:val="none" w:sz="0" w:space="0" w:color="auto"/>
        <w:bottom w:val="none" w:sz="0" w:space="0" w:color="auto"/>
        <w:right w:val="none" w:sz="0" w:space="0" w:color="auto"/>
      </w:divBdr>
    </w:div>
    <w:div w:id="1616448187">
      <w:bodyDiv w:val="1"/>
      <w:marLeft w:val="0"/>
      <w:marRight w:val="0"/>
      <w:marTop w:val="0"/>
      <w:marBottom w:val="0"/>
      <w:divBdr>
        <w:top w:val="none" w:sz="0" w:space="0" w:color="auto"/>
        <w:left w:val="none" w:sz="0" w:space="0" w:color="auto"/>
        <w:bottom w:val="none" w:sz="0" w:space="0" w:color="auto"/>
        <w:right w:val="none" w:sz="0" w:space="0" w:color="auto"/>
      </w:divBdr>
    </w:div>
    <w:div w:id="1619222371">
      <w:bodyDiv w:val="1"/>
      <w:marLeft w:val="0"/>
      <w:marRight w:val="0"/>
      <w:marTop w:val="0"/>
      <w:marBottom w:val="0"/>
      <w:divBdr>
        <w:top w:val="none" w:sz="0" w:space="0" w:color="auto"/>
        <w:left w:val="none" w:sz="0" w:space="0" w:color="auto"/>
        <w:bottom w:val="none" w:sz="0" w:space="0" w:color="auto"/>
        <w:right w:val="none" w:sz="0" w:space="0" w:color="auto"/>
      </w:divBdr>
    </w:div>
    <w:div w:id="1619332344">
      <w:bodyDiv w:val="1"/>
      <w:marLeft w:val="0"/>
      <w:marRight w:val="0"/>
      <w:marTop w:val="0"/>
      <w:marBottom w:val="0"/>
      <w:divBdr>
        <w:top w:val="none" w:sz="0" w:space="0" w:color="auto"/>
        <w:left w:val="none" w:sz="0" w:space="0" w:color="auto"/>
        <w:bottom w:val="none" w:sz="0" w:space="0" w:color="auto"/>
        <w:right w:val="none" w:sz="0" w:space="0" w:color="auto"/>
      </w:divBdr>
    </w:div>
    <w:div w:id="1619409905">
      <w:bodyDiv w:val="1"/>
      <w:marLeft w:val="0"/>
      <w:marRight w:val="0"/>
      <w:marTop w:val="0"/>
      <w:marBottom w:val="0"/>
      <w:divBdr>
        <w:top w:val="none" w:sz="0" w:space="0" w:color="auto"/>
        <w:left w:val="none" w:sz="0" w:space="0" w:color="auto"/>
        <w:bottom w:val="none" w:sz="0" w:space="0" w:color="auto"/>
        <w:right w:val="none" w:sz="0" w:space="0" w:color="auto"/>
      </w:divBdr>
    </w:div>
    <w:div w:id="1619987470">
      <w:bodyDiv w:val="1"/>
      <w:marLeft w:val="0"/>
      <w:marRight w:val="0"/>
      <w:marTop w:val="0"/>
      <w:marBottom w:val="0"/>
      <w:divBdr>
        <w:top w:val="none" w:sz="0" w:space="0" w:color="auto"/>
        <w:left w:val="none" w:sz="0" w:space="0" w:color="auto"/>
        <w:bottom w:val="none" w:sz="0" w:space="0" w:color="auto"/>
        <w:right w:val="none" w:sz="0" w:space="0" w:color="auto"/>
      </w:divBdr>
    </w:div>
    <w:div w:id="1619994981">
      <w:bodyDiv w:val="1"/>
      <w:marLeft w:val="0"/>
      <w:marRight w:val="0"/>
      <w:marTop w:val="0"/>
      <w:marBottom w:val="0"/>
      <w:divBdr>
        <w:top w:val="none" w:sz="0" w:space="0" w:color="auto"/>
        <w:left w:val="none" w:sz="0" w:space="0" w:color="auto"/>
        <w:bottom w:val="none" w:sz="0" w:space="0" w:color="auto"/>
        <w:right w:val="none" w:sz="0" w:space="0" w:color="auto"/>
      </w:divBdr>
    </w:div>
    <w:div w:id="1621372510">
      <w:bodyDiv w:val="1"/>
      <w:marLeft w:val="0"/>
      <w:marRight w:val="0"/>
      <w:marTop w:val="0"/>
      <w:marBottom w:val="0"/>
      <w:divBdr>
        <w:top w:val="none" w:sz="0" w:space="0" w:color="auto"/>
        <w:left w:val="none" w:sz="0" w:space="0" w:color="auto"/>
        <w:bottom w:val="none" w:sz="0" w:space="0" w:color="auto"/>
        <w:right w:val="none" w:sz="0" w:space="0" w:color="auto"/>
      </w:divBdr>
      <w:divsChild>
        <w:div w:id="836462582">
          <w:marLeft w:val="1080"/>
          <w:marRight w:val="0"/>
          <w:marTop w:val="84"/>
          <w:marBottom w:val="0"/>
          <w:divBdr>
            <w:top w:val="none" w:sz="0" w:space="0" w:color="auto"/>
            <w:left w:val="none" w:sz="0" w:space="0" w:color="auto"/>
            <w:bottom w:val="none" w:sz="0" w:space="0" w:color="auto"/>
            <w:right w:val="none" w:sz="0" w:space="0" w:color="auto"/>
          </w:divBdr>
        </w:div>
      </w:divsChild>
    </w:div>
    <w:div w:id="1621763583">
      <w:bodyDiv w:val="1"/>
      <w:marLeft w:val="0"/>
      <w:marRight w:val="0"/>
      <w:marTop w:val="0"/>
      <w:marBottom w:val="0"/>
      <w:divBdr>
        <w:top w:val="none" w:sz="0" w:space="0" w:color="auto"/>
        <w:left w:val="none" w:sz="0" w:space="0" w:color="auto"/>
        <w:bottom w:val="none" w:sz="0" w:space="0" w:color="auto"/>
        <w:right w:val="none" w:sz="0" w:space="0" w:color="auto"/>
      </w:divBdr>
    </w:div>
    <w:div w:id="1622807555">
      <w:bodyDiv w:val="1"/>
      <w:marLeft w:val="0"/>
      <w:marRight w:val="0"/>
      <w:marTop w:val="0"/>
      <w:marBottom w:val="0"/>
      <w:divBdr>
        <w:top w:val="none" w:sz="0" w:space="0" w:color="auto"/>
        <w:left w:val="none" w:sz="0" w:space="0" w:color="auto"/>
        <w:bottom w:val="none" w:sz="0" w:space="0" w:color="auto"/>
        <w:right w:val="none" w:sz="0" w:space="0" w:color="auto"/>
      </w:divBdr>
    </w:div>
    <w:div w:id="1623801574">
      <w:bodyDiv w:val="1"/>
      <w:marLeft w:val="0"/>
      <w:marRight w:val="0"/>
      <w:marTop w:val="0"/>
      <w:marBottom w:val="0"/>
      <w:divBdr>
        <w:top w:val="none" w:sz="0" w:space="0" w:color="auto"/>
        <w:left w:val="none" w:sz="0" w:space="0" w:color="auto"/>
        <w:bottom w:val="none" w:sz="0" w:space="0" w:color="auto"/>
        <w:right w:val="none" w:sz="0" w:space="0" w:color="auto"/>
      </w:divBdr>
    </w:div>
    <w:div w:id="1623918740">
      <w:bodyDiv w:val="1"/>
      <w:marLeft w:val="0"/>
      <w:marRight w:val="0"/>
      <w:marTop w:val="0"/>
      <w:marBottom w:val="0"/>
      <w:divBdr>
        <w:top w:val="none" w:sz="0" w:space="0" w:color="auto"/>
        <w:left w:val="none" w:sz="0" w:space="0" w:color="auto"/>
        <w:bottom w:val="none" w:sz="0" w:space="0" w:color="auto"/>
        <w:right w:val="none" w:sz="0" w:space="0" w:color="auto"/>
      </w:divBdr>
    </w:div>
    <w:div w:id="1624388677">
      <w:bodyDiv w:val="1"/>
      <w:marLeft w:val="0"/>
      <w:marRight w:val="0"/>
      <w:marTop w:val="0"/>
      <w:marBottom w:val="0"/>
      <w:divBdr>
        <w:top w:val="none" w:sz="0" w:space="0" w:color="auto"/>
        <w:left w:val="none" w:sz="0" w:space="0" w:color="auto"/>
        <w:bottom w:val="none" w:sz="0" w:space="0" w:color="auto"/>
        <w:right w:val="none" w:sz="0" w:space="0" w:color="auto"/>
      </w:divBdr>
    </w:div>
    <w:div w:id="1626617319">
      <w:bodyDiv w:val="1"/>
      <w:marLeft w:val="0"/>
      <w:marRight w:val="0"/>
      <w:marTop w:val="0"/>
      <w:marBottom w:val="0"/>
      <w:divBdr>
        <w:top w:val="none" w:sz="0" w:space="0" w:color="auto"/>
        <w:left w:val="none" w:sz="0" w:space="0" w:color="auto"/>
        <w:bottom w:val="none" w:sz="0" w:space="0" w:color="auto"/>
        <w:right w:val="none" w:sz="0" w:space="0" w:color="auto"/>
      </w:divBdr>
    </w:div>
    <w:div w:id="1627542479">
      <w:bodyDiv w:val="1"/>
      <w:marLeft w:val="0"/>
      <w:marRight w:val="0"/>
      <w:marTop w:val="0"/>
      <w:marBottom w:val="0"/>
      <w:divBdr>
        <w:top w:val="none" w:sz="0" w:space="0" w:color="auto"/>
        <w:left w:val="none" w:sz="0" w:space="0" w:color="auto"/>
        <w:bottom w:val="none" w:sz="0" w:space="0" w:color="auto"/>
        <w:right w:val="none" w:sz="0" w:space="0" w:color="auto"/>
      </w:divBdr>
    </w:div>
    <w:div w:id="1628657310">
      <w:bodyDiv w:val="1"/>
      <w:marLeft w:val="0"/>
      <w:marRight w:val="0"/>
      <w:marTop w:val="0"/>
      <w:marBottom w:val="0"/>
      <w:divBdr>
        <w:top w:val="none" w:sz="0" w:space="0" w:color="auto"/>
        <w:left w:val="none" w:sz="0" w:space="0" w:color="auto"/>
        <w:bottom w:val="none" w:sz="0" w:space="0" w:color="auto"/>
        <w:right w:val="none" w:sz="0" w:space="0" w:color="auto"/>
      </w:divBdr>
    </w:div>
    <w:div w:id="1628731987">
      <w:bodyDiv w:val="1"/>
      <w:marLeft w:val="0"/>
      <w:marRight w:val="0"/>
      <w:marTop w:val="0"/>
      <w:marBottom w:val="0"/>
      <w:divBdr>
        <w:top w:val="none" w:sz="0" w:space="0" w:color="auto"/>
        <w:left w:val="none" w:sz="0" w:space="0" w:color="auto"/>
        <w:bottom w:val="none" w:sz="0" w:space="0" w:color="auto"/>
        <w:right w:val="none" w:sz="0" w:space="0" w:color="auto"/>
      </w:divBdr>
    </w:div>
    <w:div w:id="1629239071">
      <w:bodyDiv w:val="1"/>
      <w:marLeft w:val="0"/>
      <w:marRight w:val="0"/>
      <w:marTop w:val="0"/>
      <w:marBottom w:val="0"/>
      <w:divBdr>
        <w:top w:val="none" w:sz="0" w:space="0" w:color="auto"/>
        <w:left w:val="none" w:sz="0" w:space="0" w:color="auto"/>
        <w:bottom w:val="none" w:sz="0" w:space="0" w:color="auto"/>
        <w:right w:val="none" w:sz="0" w:space="0" w:color="auto"/>
      </w:divBdr>
    </w:div>
    <w:div w:id="1629774247">
      <w:bodyDiv w:val="1"/>
      <w:marLeft w:val="0"/>
      <w:marRight w:val="0"/>
      <w:marTop w:val="0"/>
      <w:marBottom w:val="0"/>
      <w:divBdr>
        <w:top w:val="none" w:sz="0" w:space="0" w:color="auto"/>
        <w:left w:val="none" w:sz="0" w:space="0" w:color="auto"/>
        <w:bottom w:val="none" w:sz="0" w:space="0" w:color="auto"/>
        <w:right w:val="none" w:sz="0" w:space="0" w:color="auto"/>
      </w:divBdr>
    </w:div>
    <w:div w:id="1632632893">
      <w:bodyDiv w:val="1"/>
      <w:marLeft w:val="0"/>
      <w:marRight w:val="0"/>
      <w:marTop w:val="0"/>
      <w:marBottom w:val="0"/>
      <w:divBdr>
        <w:top w:val="none" w:sz="0" w:space="0" w:color="auto"/>
        <w:left w:val="none" w:sz="0" w:space="0" w:color="auto"/>
        <w:bottom w:val="none" w:sz="0" w:space="0" w:color="auto"/>
        <w:right w:val="none" w:sz="0" w:space="0" w:color="auto"/>
      </w:divBdr>
    </w:div>
    <w:div w:id="1632974338">
      <w:bodyDiv w:val="1"/>
      <w:marLeft w:val="0"/>
      <w:marRight w:val="0"/>
      <w:marTop w:val="0"/>
      <w:marBottom w:val="0"/>
      <w:divBdr>
        <w:top w:val="none" w:sz="0" w:space="0" w:color="auto"/>
        <w:left w:val="none" w:sz="0" w:space="0" w:color="auto"/>
        <w:bottom w:val="none" w:sz="0" w:space="0" w:color="auto"/>
        <w:right w:val="none" w:sz="0" w:space="0" w:color="auto"/>
      </w:divBdr>
    </w:div>
    <w:div w:id="1632981471">
      <w:bodyDiv w:val="1"/>
      <w:marLeft w:val="0"/>
      <w:marRight w:val="0"/>
      <w:marTop w:val="0"/>
      <w:marBottom w:val="0"/>
      <w:divBdr>
        <w:top w:val="none" w:sz="0" w:space="0" w:color="auto"/>
        <w:left w:val="none" w:sz="0" w:space="0" w:color="auto"/>
        <w:bottom w:val="none" w:sz="0" w:space="0" w:color="auto"/>
        <w:right w:val="none" w:sz="0" w:space="0" w:color="auto"/>
      </w:divBdr>
    </w:div>
    <w:div w:id="1633250608">
      <w:bodyDiv w:val="1"/>
      <w:marLeft w:val="0"/>
      <w:marRight w:val="0"/>
      <w:marTop w:val="0"/>
      <w:marBottom w:val="0"/>
      <w:divBdr>
        <w:top w:val="none" w:sz="0" w:space="0" w:color="auto"/>
        <w:left w:val="none" w:sz="0" w:space="0" w:color="auto"/>
        <w:bottom w:val="none" w:sz="0" w:space="0" w:color="auto"/>
        <w:right w:val="none" w:sz="0" w:space="0" w:color="auto"/>
      </w:divBdr>
      <w:divsChild>
        <w:div w:id="1723409633">
          <w:marLeft w:val="547"/>
          <w:marRight w:val="0"/>
          <w:marTop w:val="60"/>
          <w:marBottom w:val="0"/>
          <w:divBdr>
            <w:top w:val="none" w:sz="0" w:space="0" w:color="auto"/>
            <w:left w:val="none" w:sz="0" w:space="0" w:color="auto"/>
            <w:bottom w:val="none" w:sz="0" w:space="0" w:color="auto"/>
            <w:right w:val="none" w:sz="0" w:space="0" w:color="auto"/>
          </w:divBdr>
        </w:div>
        <w:div w:id="1980109267">
          <w:marLeft w:val="547"/>
          <w:marRight w:val="0"/>
          <w:marTop w:val="60"/>
          <w:marBottom w:val="0"/>
          <w:divBdr>
            <w:top w:val="none" w:sz="0" w:space="0" w:color="auto"/>
            <w:left w:val="none" w:sz="0" w:space="0" w:color="auto"/>
            <w:bottom w:val="none" w:sz="0" w:space="0" w:color="auto"/>
            <w:right w:val="none" w:sz="0" w:space="0" w:color="auto"/>
          </w:divBdr>
        </w:div>
        <w:div w:id="2028360846">
          <w:marLeft w:val="547"/>
          <w:marRight w:val="0"/>
          <w:marTop w:val="60"/>
          <w:marBottom w:val="0"/>
          <w:divBdr>
            <w:top w:val="none" w:sz="0" w:space="0" w:color="auto"/>
            <w:left w:val="none" w:sz="0" w:space="0" w:color="auto"/>
            <w:bottom w:val="none" w:sz="0" w:space="0" w:color="auto"/>
            <w:right w:val="none" w:sz="0" w:space="0" w:color="auto"/>
          </w:divBdr>
        </w:div>
        <w:div w:id="2140567571">
          <w:marLeft w:val="547"/>
          <w:marRight w:val="0"/>
          <w:marTop w:val="60"/>
          <w:marBottom w:val="0"/>
          <w:divBdr>
            <w:top w:val="none" w:sz="0" w:space="0" w:color="auto"/>
            <w:left w:val="none" w:sz="0" w:space="0" w:color="auto"/>
            <w:bottom w:val="none" w:sz="0" w:space="0" w:color="auto"/>
            <w:right w:val="none" w:sz="0" w:space="0" w:color="auto"/>
          </w:divBdr>
        </w:div>
      </w:divsChild>
    </w:div>
    <w:div w:id="1633707498">
      <w:bodyDiv w:val="1"/>
      <w:marLeft w:val="0"/>
      <w:marRight w:val="0"/>
      <w:marTop w:val="0"/>
      <w:marBottom w:val="0"/>
      <w:divBdr>
        <w:top w:val="none" w:sz="0" w:space="0" w:color="auto"/>
        <w:left w:val="none" w:sz="0" w:space="0" w:color="auto"/>
        <w:bottom w:val="none" w:sz="0" w:space="0" w:color="auto"/>
        <w:right w:val="none" w:sz="0" w:space="0" w:color="auto"/>
      </w:divBdr>
    </w:div>
    <w:div w:id="1635401124">
      <w:bodyDiv w:val="1"/>
      <w:marLeft w:val="0"/>
      <w:marRight w:val="0"/>
      <w:marTop w:val="0"/>
      <w:marBottom w:val="0"/>
      <w:divBdr>
        <w:top w:val="none" w:sz="0" w:space="0" w:color="auto"/>
        <w:left w:val="none" w:sz="0" w:space="0" w:color="auto"/>
        <w:bottom w:val="none" w:sz="0" w:space="0" w:color="auto"/>
        <w:right w:val="none" w:sz="0" w:space="0" w:color="auto"/>
      </w:divBdr>
    </w:div>
    <w:div w:id="1636065483">
      <w:bodyDiv w:val="1"/>
      <w:marLeft w:val="0"/>
      <w:marRight w:val="0"/>
      <w:marTop w:val="0"/>
      <w:marBottom w:val="0"/>
      <w:divBdr>
        <w:top w:val="none" w:sz="0" w:space="0" w:color="auto"/>
        <w:left w:val="none" w:sz="0" w:space="0" w:color="auto"/>
        <w:bottom w:val="none" w:sz="0" w:space="0" w:color="auto"/>
        <w:right w:val="none" w:sz="0" w:space="0" w:color="auto"/>
      </w:divBdr>
    </w:div>
    <w:div w:id="1637222195">
      <w:bodyDiv w:val="1"/>
      <w:marLeft w:val="0"/>
      <w:marRight w:val="0"/>
      <w:marTop w:val="0"/>
      <w:marBottom w:val="0"/>
      <w:divBdr>
        <w:top w:val="none" w:sz="0" w:space="0" w:color="auto"/>
        <w:left w:val="none" w:sz="0" w:space="0" w:color="auto"/>
        <w:bottom w:val="none" w:sz="0" w:space="0" w:color="auto"/>
        <w:right w:val="none" w:sz="0" w:space="0" w:color="auto"/>
      </w:divBdr>
    </w:div>
    <w:div w:id="1637249237">
      <w:bodyDiv w:val="1"/>
      <w:marLeft w:val="0"/>
      <w:marRight w:val="0"/>
      <w:marTop w:val="0"/>
      <w:marBottom w:val="0"/>
      <w:divBdr>
        <w:top w:val="none" w:sz="0" w:space="0" w:color="auto"/>
        <w:left w:val="none" w:sz="0" w:space="0" w:color="auto"/>
        <w:bottom w:val="none" w:sz="0" w:space="0" w:color="auto"/>
        <w:right w:val="none" w:sz="0" w:space="0" w:color="auto"/>
      </w:divBdr>
    </w:div>
    <w:div w:id="1637418322">
      <w:bodyDiv w:val="1"/>
      <w:marLeft w:val="0"/>
      <w:marRight w:val="0"/>
      <w:marTop w:val="0"/>
      <w:marBottom w:val="0"/>
      <w:divBdr>
        <w:top w:val="none" w:sz="0" w:space="0" w:color="auto"/>
        <w:left w:val="none" w:sz="0" w:space="0" w:color="auto"/>
        <w:bottom w:val="none" w:sz="0" w:space="0" w:color="auto"/>
        <w:right w:val="none" w:sz="0" w:space="0" w:color="auto"/>
      </w:divBdr>
    </w:div>
    <w:div w:id="1637637526">
      <w:bodyDiv w:val="1"/>
      <w:marLeft w:val="0"/>
      <w:marRight w:val="0"/>
      <w:marTop w:val="0"/>
      <w:marBottom w:val="0"/>
      <w:divBdr>
        <w:top w:val="none" w:sz="0" w:space="0" w:color="auto"/>
        <w:left w:val="none" w:sz="0" w:space="0" w:color="auto"/>
        <w:bottom w:val="none" w:sz="0" w:space="0" w:color="auto"/>
        <w:right w:val="none" w:sz="0" w:space="0" w:color="auto"/>
      </w:divBdr>
    </w:div>
    <w:div w:id="1639188752">
      <w:bodyDiv w:val="1"/>
      <w:marLeft w:val="0"/>
      <w:marRight w:val="0"/>
      <w:marTop w:val="0"/>
      <w:marBottom w:val="0"/>
      <w:divBdr>
        <w:top w:val="none" w:sz="0" w:space="0" w:color="auto"/>
        <w:left w:val="none" w:sz="0" w:space="0" w:color="auto"/>
        <w:bottom w:val="none" w:sz="0" w:space="0" w:color="auto"/>
        <w:right w:val="none" w:sz="0" w:space="0" w:color="auto"/>
      </w:divBdr>
    </w:div>
    <w:div w:id="1639454687">
      <w:bodyDiv w:val="1"/>
      <w:marLeft w:val="0"/>
      <w:marRight w:val="0"/>
      <w:marTop w:val="0"/>
      <w:marBottom w:val="0"/>
      <w:divBdr>
        <w:top w:val="none" w:sz="0" w:space="0" w:color="auto"/>
        <w:left w:val="none" w:sz="0" w:space="0" w:color="auto"/>
        <w:bottom w:val="none" w:sz="0" w:space="0" w:color="auto"/>
        <w:right w:val="none" w:sz="0" w:space="0" w:color="auto"/>
      </w:divBdr>
    </w:div>
    <w:div w:id="1640110001">
      <w:bodyDiv w:val="1"/>
      <w:marLeft w:val="0"/>
      <w:marRight w:val="0"/>
      <w:marTop w:val="0"/>
      <w:marBottom w:val="0"/>
      <w:divBdr>
        <w:top w:val="none" w:sz="0" w:space="0" w:color="auto"/>
        <w:left w:val="none" w:sz="0" w:space="0" w:color="auto"/>
        <w:bottom w:val="none" w:sz="0" w:space="0" w:color="auto"/>
        <w:right w:val="none" w:sz="0" w:space="0" w:color="auto"/>
      </w:divBdr>
    </w:div>
    <w:div w:id="1640303242">
      <w:bodyDiv w:val="1"/>
      <w:marLeft w:val="0"/>
      <w:marRight w:val="0"/>
      <w:marTop w:val="0"/>
      <w:marBottom w:val="0"/>
      <w:divBdr>
        <w:top w:val="none" w:sz="0" w:space="0" w:color="auto"/>
        <w:left w:val="none" w:sz="0" w:space="0" w:color="auto"/>
        <w:bottom w:val="none" w:sz="0" w:space="0" w:color="auto"/>
        <w:right w:val="none" w:sz="0" w:space="0" w:color="auto"/>
      </w:divBdr>
    </w:div>
    <w:div w:id="1641032511">
      <w:bodyDiv w:val="1"/>
      <w:marLeft w:val="0"/>
      <w:marRight w:val="0"/>
      <w:marTop w:val="0"/>
      <w:marBottom w:val="0"/>
      <w:divBdr>
        <w:top w:val="none" w:sz="0" w:space="0" w:color="auto"/>
        <w:left w:val="none" w:sz="0" w:space="0" w:color="auto"/>
        <w:bottom w:val="none" w:sz="0" w:space="0" w:color="auto"/>
        <w:right w:val="none" w:sz="0" w:space="0" w:color="auto"/>
      </w:divBdr>
    </w:div>
    <w:div w:id="1641374125">
      <w:bodyDiv w:val="1"/>
      <w:marLeft w:val="0"/>
      <w:marRight w:val="0"/>
      <w:marTop w:val="0"/>
      <w:marBottom w:val="0"/>
      <w:divBdr>
        <w:top w:val="none" w:sz="0" w:space="0" w:color="auto"/>
        <w:left w:val="none" w:sz="0" w:space="0" w:color="auto"/>
        <w:bottom w:val="none" w:sz="0" w:space="0" w:color="auto"/>
        <w:right w:val="none" w:sz="0" w:space="0" w:color="auto"/>
      </w:divBdr>
    </w:div>
    <w:div w:id="1641612369">
      <w:bodyDiv w:val="1"/>
      <w:marLeft w:val="0"/>
      <w:marRight w:val="0"/>
      <w:marTop w:val="0"/>
      <w:marBottom w:val="0"/>
      <w:divBdr>
        <w:top w:val="none" w:sz="0" w:space="0" w:color="auto"/>
        <w:left w:val="none" w:sz="0" w:space="0" w:color="auto"/>
        <w:bottom w:val="none" w:sz="0" w:space="0" w:color="auto"/>
        <w:right w:val="none" w:sz="0" w:space="0" w:color="auto"/>
      </w:divBdr>
    </w:div>
    <w:div w:id="1641955848">
      <w:bodyDiv w:val="1"/>
      <w:marLeft w:val="0"/>
      <w:marRight w:val="0"/>
      <w:marTop w:val="0"/>
      <w:marBottom w:val="0"/>
      <w:divBdr>
        <w:top w:val="none" w:sz="0" w:space="0" w:color="auto"/>
        <w:left w:val="none" w:sz="0" w:space="0" w:color="auto"/>
        <w:bottom w:val="none" w:sz="0" w:space="0" w:color="auto"/>
        <w:right w:val="none" w:sz="0" w:space="0" w:color="auto"/>
      </w:divBdr>
    </w:div>
    <w:div w:id="1642688689">
      <w:bodyDiv w:val="1"/>
      <w:marLeft w:val="0"/>
      <w:marRight w:val="0"/>
      <w:marTop w:val="0"/>
      <w:marBottom w:val="0"/>
      <w:divBdr>
        <w:top w:val="none" w:sz="0" w:space="0" w:color="auto"/>
        <w:left w:val="none" w:sz="0" w:space="0" w:color="auto"/>
        <w:bottom w:val="none" w:sz="0" w:space="0" w:color="auto"/>
        <w:right w:val="none" w:sz="0" w:space="0" w:color="auto"/>
      </w:divBdr>
    </w:div>
    <w:div w:id="1643191889">
      <w:bodyDiv w:val="1"/>
      <w:marLeft w:val="0"/>
      <w:marRight w:val="0"/>
      <w:marTop w:val="0"/>
      <w:marBottom w:val="0"/>
      <w:divBdr>
        <w:top w:val="none" w:sz="0" w:space="0" w:color="auto"/>
        <w:left w:val="none" w:sz="0" w:space="0" w:color="auto"/>
        <w:bottom w:val="none" w:sz="0" w:space="0" w:color="auto"/>
        <w:right w:val="none" w:sz="0" w:space="0" w:color="auto"/>
      </w:divBdr>
    </w:div>
    <w:div w:id="1643192433">
      <w:bodyDiv w:val="1"/>
      <w:marLeft w:val="0"/>
      <w:marRight w:val="0"/>
      <w:marTop w:val="0"/>
      <w:marBottom w:val="0"/>
      <w:divBdr>
        <w:top w:val="none" w:sz="0" w:space="0" w:color="auto"/>
        <w:left w:val="none" w:sz="0" w:space="0" w:color="auto"/>
        <w:bottom w:val="none" w:sz="0" w:space="0" w:color="auto"/>
        <w:right w:val="none" w:sz="0" w:space="0" w:color="auto"/>
      </w:divBdr>
    </w:div>
    <w:div w:id="1643193776">
      <w:bodyDiv w:val="1"/>
      <w:marLeft w:val="0"/>
      <w:marRight w:val="0"/>
      <w:marTop w:val="0"/>
      <w:marBottom w:val="0"/>
      <w:divBdr>
        <w:top w:val="none" w:sz="0" w:space="0" w:color="auto"/>
        <w:left w:val="none" w:sz="0" w:space="0" w:color="auto"/>
        <w:bottom w:val="none" w:sz="0" w:space="0" w:color="auto"/>
        <w:right w:val="none" w:sz="0" w:space="0" w:color="auto"/>
      </w:divBdr>
    </w:div>
    <w:div w:id="1644967881">
      <w:bodyDiv w:val="1"/>
      <w:marLeft w:val="0"/>
      <w:marRight w:val="0"/>
      <w:marTop w:val="0"/>
      <w:marBottom w:val="0"/>
      <w:divBdr>
        <w:top w:val="none" w:sz="0" w:space="0" w:color="auto"/>
        <w:left w:val="none" w:sz="0" w:space="0" w:color="auto"/>
        <w:bottom w:val="none" w:sz="0" w:space="0" w:color="auto"/>
        <w:right w:val="none" w:sz="0" w:space="0" w:color="auto"/>
      </w:divBdr>
    </w:div>
    <w:div w:id="1645768294">
      <w:bodyDiv w:val="1"/>
      <w:marLeft w:val="0"/>
      <w:marRight w:val="0"/>
      <w:marTop w:val="0"/>
      <w:marBottom w:val="0"/>
      <w:divBdr>
        <w:top w:val="none" w:sz="0" w:space="0" w:color="auto"/>
        <w:left w:val="none" w:sz="0" w:space="0" w:color="auto"/>
        <w:bottom w:val="none" w:sz="0" w:space="0" w:color="auto"/>
        <w:right w:val="none" w:sz="0" w:space="0" w:color="auto"/>
      </w:divBdr>
    </w:div>
    <w:div w:id="1645816200">
      <w:bodyDiv w:val="1"/>
      <w:marLeft w:val="0"/>
      <w:marRight w:val="0"/>
      <w:marTop w:val="0"/>
      <w:marBottom w:val="0"/>
      <w:divBdr>
        <w:top w:val="none" w:sz="0" w:space="0" w:color="auto"/>
        <w:left w:val="none" w:sz="0" w:space="0" w:color="auto"/>
        <w:bottom w:val="none" w:sz="0" w:space="0" w:color="auto"/>
        <w:right w:val="none" w:sz="0" w:space="0" w:color="auto"/>
      </w:divBdr>
    </w:div>
    <w:div w:id="1646003857">
      <w:bodyDiv w:val="1"/>
      <w:marLeft w:val="0"/>
      <w:marRight w:val="0"/>
      <w:marTop w:val="0"/>
      <w:marBottom w:val="0"/>
      <w:divBdr>
        <w:top w:val="none" w:sz="0" w:space="0" w:color="auto"/>
        <w:left w:val="none" w:sz="0" w:space="0" w:color="auto"/>
        <w:bottom w:val="none" w:sz="0" w:space="0" w:color="auto"/>
        <w:right w:val="none" w:sz="0" w:space="0" w:color="auto"/>
      </w:divBdr>
    </w:div>
    <w:div w:id="1646005154">
      <w:bodyDiv w:val="1"/>
      <w:marLeft w:val="0"/>
      <w:marRight w:val="0"/>
      <w:marTop w:val="0"/>
      <w:marBottom w:val="0"/>
      <w:divBdr>
        <w:top w:val="none" w:sz="0" w:space="0" w:color="auto"/>
        <w:left w:val="none" w:sz="0" w:space="0" w:color="auto"/>
        <w:bottom w:val="none" w:sz="0" w:space="0" w:color="auto"/>
        <w:right w:val="none" w:sz="0" w:space="0" w:color="auto"/>
      </w:divBdr>
    </w:div>
    <w:div w:id="1646275558">
      <w:bodyDiv w:val="1"/>
      <w:marLeft w:val="0"/>
      <w:marRight w:val="0"/>
      <w:marTop w:val="0"/>
      <w:marBottom w:val="0"/>
      <w:divBdr>
        <w:top w:val="none" w:sz="0" w:space="0" w:color="auto"/>
        <w:left w:val="none" w:sz="0" w:space="0" w:color="auto"/>
        <w:bottom w:val="none" w:sz="0" w:space="0" w:color="auto"/>
        <w:right w:val="none" w:sz="0" w:space="0" w:color="auto"/>
      </w:divBdr>
    </w:div>
    <w:div w:id="1646855931">
      <w:bodyDiv w:val="1"/>
      <w:marLeft w:val="0"/>
      <w:marRight w:val="0"/>
      <w:marTop w:val="0"/>
      <w:marBottom w:val="0"/>
      <w:divBdr>
        <w:top w:val="none" w:sz="0" w:space="0" w:color="auto"/>
        <w:left w:val="none" w:sz="0" w:space="0" w:color="auto"/>
        <w:bottom w:val="none" w:sz="0" w:space="0" w:color="auto"/>
        <w:right w:val="none" w:sz="0" w:space="0" w:color="auto"/>
      </w:divBdr>
    </w:div>
    <w:div w:id="1647197293">
      <w:bodyDiv w:val="1"/>
      <w:marLeft w:val="0"/>
      <w:marRight w:val="0"/>
      <w:marTop w:val="0"/>
      <w:marBottom w:val="0"/>
      <w:divBdr>
        <w:top w:val="none" w:sz="0" w:space="0" w:color="auto"/>
        <w:left w:val="none" w:sz="0" w:space="0" w:color="auto"/>
        <w:bottom w:val="none" w:sz="0" w:space="0" w:color="auto"/>
        <w:right w:val="none" w:sz="0" w:space="0" w:color="auto"/>
      </w:divBdr>
    </w:div>
    <w:div w:id="1648776100">
      <w:bodyDiv w:val="1"/>
      <w:marLeft w:val="0"/>
      <w:marRight w:val="0"/>
      <w:marTop w:val="0"/>
      <w:marBottom w:val="0"/>
      <w:divBdr>
        <w:top w:val="none" w:sz="0" w:space="0" w:color="auto"/>
        <w:left w:val="none" w:sz="0" w:space="0" w:color="auto"/>
        <w:bottom w:val="none" w:sz="0" w:space="0" w:color="auto"/>
        <w:right w:val="none" w:sz="0" w:space="0" w:color="auto"/>
      </w:divBdr>
    </w:div>
    <w:div w:id="1649699710">
      <w:bodyDiv w:val="1"/>
      <w:marLeft w:val="0"/>
      <w:marRight w:val="0"/>
      <w:marTop w:val="0"/>
      <w:marBottom w:val="0"/>
      <w:divBdr>
        <w:top w:val="none" w:sz="0" w:space="0" w:color="auto"/>
        <w:left w:val="none" w:sz="0" w:space="0" w:color="auto"/>
        <w:bottom w:val="none" w:sz="0" w:space="0" w:color="auto"/>
        <w:right w:val="none" w:sz="0" w:space="0" w:color="auto"/>
      </w:divBdr>
    </w:div>
    <w:div w:id="1651052887">
      <w:bodyDiv w:val="1"/>
      <w:marLeft w:val="0"/>
      <w:marRight w:val="0"/>
      <w:marTop w:val="0"/>
      <w:marBottom w:val="0"/>
      <w:divBdr>
        <w:top w:val="none" w:sz="0" w:space="0" w:color="auto"/>
        <w:left w:val="none" w:sz="0" w:space="0" w:color="auto"/>
        <w:bottom w:val="none" w:sz="0" w:space="0" w:color="auto"/>
        <w:right w:val="none" w:sz="0" w:space="0" w:color="auto"/>
      </w:divBdr>
    </w:div>
    <w:div w:id="1651203373">
      <w:bodyDiv w:val="1"/>
      <w:marLeft w:val="0"/>
      <w:marRight w:val="0"/>
      <w:marTop w:val="0"/>
      <w:marBottom w:val="0"/>
      <w:divBdr>
        <w:top w:val="none" w:sz="0" w:space="0" w:color="auto"/>
        <w:left w:val="none" w:sz="0" w:space="0" w:color="auto"/>
        <w:bottom w:val="none" w:sz="0" w:space="0" w:color="auto"/>
        <w:right w:val="none" w:sz="0" w:space="0" w:color="auto"/>
      </w:divBdr>
    </w:div>
    <w:div w:id="1651205762">
      <w:bodyDiv w:val="1"/>
      <w:marLeft w:val="0"/>
      <w:marRight w:val="0"/>
      <w:marTop w:val="0"/>
      <w:marBottom w:val="0"/>
      <w:divBdr>
        <w:top w:val="none" w:sz="0" w:space="0" w:color="auto"/>
        <w:left w:val="none" w:sz="0" w:space="0" w:color="auto"/>
        <w:bottom w:val="none" w:sz="0" w:space="0" w:color="auto"/>
        <w:right w:val="none" w:sz="0" w:space="0" w:color="auto"/>
      </w:divBdr>
    </w:div>
    <w:div w:id="1651322270">
      <w:bodyDiv w:val="1"/>
      <w:marLeft w:val="0"/>
      <w:marRight w:val="0"/>
      <w:marTop w:val="0"/>
      <w:marBottom w:val="0"/>
      <w:divBdr>
        <w:top w:val="none" w:sz="0" w:space="0" w:color="auto"/>
        <w:left w:val="none" w:sz="0" w:space="0" w:color="auto"/>
        <w:bottom w:val="none" w:sz="0" w:space="0" w:color="auto"/>
        <w:right w:val="none" w:sz="0" w:space="0" w:color="auto"/>
      </w:divBdr>
    </w:div>
    <w:div w:id="1651326259">
      <w:bodyDiv w:val="1"/>
      <w:marLeft w:val="0"/>
      <w:marRight w:val="0"/>
      <w:marTop w:val="0"/>
      <w:marBottom w:val="0"/>
      <w:divBdr>
        <w:top w:val="none" w:sz="0" w:space="0" w:color="auto"/>
        <w:left w:val="none" w:sz="0" w:space="0" w:color="auto"/>
        <w:bottom w:val="none" w:sz="0" w:space="0" w:color="auto"/>
        <w:right w:val="none" w:sz="0" w:space="0" w:color="auto"/>
      </w:divBdr>
    </w:div>
    <w:div w:id="1652784954">
      <w:bodyDiv w:val="1"/>
      <w:marLeft w:val="0"/>
      <w:marRight w:val="0"/>
      <w:marTop w:val="0"/>
      <w:marBottom w:val="0"/>
      <w:divBdr>
        <w:top w:val="none" w:sz="0" w:space="0" w:color="auto"/>
        <w:left w:val="none" w:sz="0" w:space="0" w:color="auto"/>
        <w:bottom w:val="none" w:sz="0" w:space="0" w:color="auto"/>
        <w:right w:val="none" w:sz="0" w:space="0" w:color="auto"/>
      </w:divBdr>
    </w:div>
    <w:div w:id="1654259886">
      <w:bodyDiv w:val="1"/>
      <w:marLeft w:val="0"/>
      <w:marRight w:val="0"/>
      <w:marTop w:val="0"/>
      <w:marBottom w:val="0"/>
      <w:divBdr>
        <w:top w:val="none" w:sz="0" w:space="0" w:color="auto"/>
        <w:left w:val="none" w:sz="0" w:space="0" w:color="auto"/>
        <w:bottom w:val="none" w:sz="0" w:space="0" w:color="auto"/>
        <w:right w:val="none" w:sz="0" w:space="0" w:color="auto"/>
      </w:divBdr>
    </w:div>
    <w:div w:id="1654404865">
      <w:bodyDiv w:val="1"/>
      <w:marLeft w:val="0"/>
      <w:marRight w:val="0"/>
      <w:marTop w:val="0"/>
      <w:marBottom w:val="0"/>
      <w:divBdr>
        <w:top w:val="none" w:sz="0" w:space="0" w:color="auto"/>
        <w:left w:val="none" w:sz="0" w:space="0" w:color="auto"/>
        <w:bottom w:val="none" w:sz="0" w:space="0" w:color="auto"/>
        <w:right w:val="none" w:sz="0" w:space="0" w:color="auto"/>
      </w:divBdr>
    </w:div>
    <w:div w:id="1655721921">
      <w:bodyDiv w:val="1"/>
      <w:marLeft w:val="0"/>
      <w:marRight w:val="0"/>
      <w:marTop w:val="0"/>
      <w:marBottom w:val="0"/>
      <w:divBdr>
        <w:top w:val="none" w:sz="0" w:space="0" w:color="auto"/>
        <w:left w:val="none" w:sz="0" w:space="0" w:color="auto"/>
        <w:bottom w:val="none" w:sz="0" w:space="0" w:color="auto"/>
        <w:right w:val="none" w:sz="0" w:space="0" w:color="auto"/>
      </w:divBdr>
    </w:div>
    <w:div w:id="1656690463">
      <w:bodyDiv w:val="1"/>
      <w:marLeft w:val="0"/>
      <w:marRight w:val="0"/>
      <w:marTop w:val="0"/>
      <w:marBottom w:val="0"/>
      <w:divBdr>
        <w:top w:val="none" w:sz="0" w:space="0" w:color="auto"/>
        <w:left w:val="none" w:sz="0" w:space="0" w:color="auto"/>
        <w:bottom w:val="none" w:sz="0" w:space="0" w:color="auto"/>
        <w:right w:val="none" w:sz="0" w:space="0" w:color="auto"/>
      </w:divBdr>
    </w:div>
    <w:div w:id="1657950868">
      <w:bodyDiv w:val="1"/>
      <w:marLeft w:val="0"/>
      <w:marRight w:val="0"/>
      <w:marTop w:val="0"/>
      <w:marBottom w:val="0"/>
      <w:divBdr>
        <w:top w:val="none" w:sz="0" w:space="0" w:color="auto"/>
        <w:left w:val="none" w:sz="0" w:space="0" w:color="auto"/>
        <w:bottom w:val="none" w:sz="0" w:space="0" w:color="auto"/>
        <w:right w:val="none" w:sz="0" w:space="0" w:color="auto"/>
      </w:divBdr>
    </w:div>
    <w:div w:id="1658000694">
      <w:bodyDiv w:val="1"/>
      <w:marLeft w:val="0"/>
      <w:marRight w:val="0"/>
      <w:marTop w:val="0"/>
      <w:marBottom w:val="0"/>
      <w:divBdr>
        <w:top w:val="none" w:sz="0" w:space="0" w:color="auto"/>
        <w:left w:val="none" w:sz="0" w:space="0" w:color="auto"/>
        <w:bottom w:val="none" w:sz="0" w:space="0" w:color="auto"/>
        <w:right w:val="none" w:sz="0" w:space="0" w:color="auto"/>
      </w:divBdr>
    </w:div>
    <w:div w:id="1658803453">
      <w:bodyDiv w:val="1"/>
      <w:marLeft w:val="0"/>
      <w:marRight w:val="0"/>
      <w:marTop w:val="0"/>
      <w:marBottom w:val="0"/>
      <w:divBdr>
        <w:top w:val="none" w:sz="0" w:space="0" w:color="auto"/>
        <w:left w:val="none" w:sz="0" w:space="0" w:color="auto"/>
        <w:bottom w:val="none" w:sz="0" w:space="0" w:color="auto"/>
        <w:right w:val="none" w:sz="0" w:space="0" w:color="auto"/>
      </w:divBdr>
      <w:divsChild>
        <w:div w:id="107748078">
          <w:marLeft w:val="1166"/>
          <w:marRight w:val="0"/>
          <w:marTop w:val="77"/>
          <w:marBottom w:val="0"/>
          <w:divBdr>
            <w:top w:val="none" w:sz="0" w:space="0" w:color="auto"/>
            <w:left w:val="none" w:sz="0" w:space="0" w:color="auto"/>
            <w:bottom w:val="none" w:sz="0" w:space="0" w:color="auto"/>
            <w:right w:val="none" w:sz="0" w:space="0" w:color="auto"/>
          </w:divBdr>
        </w:div>
        <w:div w:id="134420159">
          <w:marLeft w:val="1166"/>
          <w:marRight w:val="0"/>
          <w:marTop w:val="77"/>
          <w:marBottom w:val="0"/>
          <w:divBdr>
            <w:top w:val="none" w:sz="0" w:space="0" w:color="auto"/>
            <w:left w:val="none" w:sz="0" w:space="0" w:color="auto"/>
            <w:bottom w:val="none" w:sz="0" w:space="0" w:color="auto"/>
            <w:right w:val="none" w:sz="0" w:space="0" w:color="auto"/>
          </w:divBdr>
        </w:div>
        <w:div w:id="733505098">
          <w:marLeft w:val="1166"/>
          <w:marRight w:val="0"/>
          <w:marTop w:val="77"/>
          <w:marBottom w:val="0"/>
          <w:divBdr>
            <w:top w:val="none" w:sz="0" w:space="0" w:color="auto"/>
            <w:left w:val="none" w:sz="0" w:space="0" w:color="auto"/>
            <w:bottom w:val="none" w:sz="0" w:space="0" w:color="auto"/>
            <w:right w:val="none" w:sz="0" w:space="0" w:color="auto"/>
          </w:divBdr>
        </w:div>
        <w:div w:id="1695184770">
          <w:marLeft w:val="1166"/>
          <w:marRight w:val="0"/>
          <w:marTop w:val="77"/>
          <w:marBottom w:val="0"/>
          <w:divBdr>
            <w:top w:val="none" w:sz="0" w:space="0" w:color="auto"/>
            <w:left w:val="none" w:sz="0" w:space="0" w:color="auto"/>
            <w:bottom w:val="none" w:sz="0" w:space="0" w:color="auto"/>
            <w:right w:val="none" w:sz="0" w:space="0" w:color="auto"/>
          </w:divBdr>
        </w:div>
      </w:divsChild>
    </w:div>
    <w:div w:id="1659378852">
      <w:bodyDiv w:val="1"/>
      <w:marLeft w:val="0"/>
      <w:marRight w:val="0"/>
      <w:marTop w:val="0"/>
      <w:marBottom w:val="0"/>
      <w:divBdr>
        <w:top w:val="none" w:sz="0" w:space="0" w:color="auto"/>
        <w:left w:val="none" w:sz="0" w:space="0" w:color="auto"/>
        <w:bottom w:val="none" w:sz="0" w:space="0" w:color="auto"/>
        <w:right w:val="none" w:sz="0" w:space="0" w:color="auto"/>
      </w:divBdr>
    </w:div>
    <w:div w:id="1659382094">
      <w:bodyDiv w:val="1"/>
      <w:marLeft w:val="0"/>
      <w:marRight w:val="0"/>
      <w:marTop w:val="0"/>
      <w:marBottom w:val="0"/>
      <w:divBdr>
        <w:top w:val="none" w:sz="0" w:space="0" w:color="auto"/>
        <w:left w:val="none" w:sz="0" w:space="0" w:color="auto"/>
        <w:bottom w:val="none" w:sz="0" w:space="0" w:color="auto"/>
        <w:right w:val="none" w:sz="0" w:space="0" w:color="auto"/>
      </w:divBdr>
    </w:div>
    <w:div w:id="1659453236">
      <w:bodyDiv w:val="1"/>
      <w:marLeft w:val="0"/>
      <w:marRight w:val="0"/>
      <w:marTop w:val="0"/>
      <w:marBottom w:val="0"/>
      <w:divBdr>
        <w:top w:val="none" w:sz="0" w:space="0" w:color="auto"/>
        <w:left w:val="none" w:sz="0" w:space="0" w:color="auto"/>
        <w:bottom w:val="none" w:sz="0" w:space="0" w:color="auto"/>
        <w:right w:val="none" w:sz="0" w:space="0" w:color="auto"/>
      </w:divBdr>
    </w:div>
    <w:div w:id="1659725709">
      <w:bodyDiv w:val="1"/>
      <w:marLeft w:val="0"/>
      <w:marRight w:val="0"/>
      <w:marTop w:val="0"/>
      <w:marBottom w:val="0"/>
      <w:divBdr>
        <w:top w:val="none" w:sz="0" w:space="0" w:color="auto"/>
        <w:left w:val="none" w:sz="0" w:space="0" w:color="auto"/>
        <w:bottom w:val="none" w:sz="0" w:space="0" w:color="auto"/>
        <w:right w:val="none" w:sz="0" w:space="0" w:color="auto"/>
      </w:divBdr>
    </w:div>
    <w:div w:id="1660116538">
      <w:bodyDiv w:val="1"/>
      <w:marLeft w:val="0"/>
      <w:marRight w:val="0"/>
      <w:marTop w:val="0"/>
      <w:marBottom w:val="0"/>
      <w:divBdr>
        <w:top w:val="none" w:sz="0" w:space="0" w:color="auto"/>
        <w:left w:val="none" w:sz="0" w:space="0" w:color="auto"/>
        <w:bottom w:val="none" w:sz="0" w:space="0" w:color="auto"/>
        <w:right w:val="none" w:sz="0" w:space="0" w:color="auto"/>
      </w:divBdr>
    </w:div>
    <w:div w:id="1661349532">
      <w:bodyDiv w:val="1"/>
      <w:marLeft w:val="0"/>
      <w:marRight w:val="0"/>
      <w:marTop w:val="0"/>
      <w:marBottom w:val="0"/>
      <w:divBdr>
        <w:top w:val="none" w:sz="0" w:space="0" w:color="auto"/>
        <w:left w:val="none" w:sz="0" w:space="0" w:color="auto"/>
        <w:bottom w:val="none" w:sz="0" w:space="0" w:color="auto"/>
        <w:right w:val="none" w:sz="0" w:space="0" w:color="auto"/>
      </w:divBdr>
    </w:div>
    <w:div w:id="1661696958">
      <w:bodyDiv w:val="1"/>
      <w:marLeft w:val="0"/>
      <w:marRight w:val="0"/>
      <w:marTop w:val="0"/>
      <w:marBottom w:val="0"/>
      <w:divBdr>
        <w:top w:val="none" w:sz="0" w:space="0" w:color="auto"/>
        <w:left w:val="none" w:sz="0" w:space="0" w:color="auto"/>
        <w:bottom w:val="none" w:sz="0" w:space="0" w:color="auto"/>
        <w:right w:val="none" w:sz="0" w:space="0" w:color="auto"/>
      </w:divBdr>
    </w:div>
    <w:div w:id="1661731142">
      <w:bodyDiv w:val="1"/>
      <w:marLeft w:val="0"/>
      <w:marRight w:val="0"/>
      <w:marTop w:val="0"/>
      <w:marBottom w:val="0"/>
      <w:divBdr>
        <w:top w:val="none" w:sz="0" w:space="0" w:color="auto"/>
        <w:left w:val="none" w:sz="0" w:space="0" w:color="auto"/>
        <w:bottom w:val="none" w:sz="0" w:space="0" w:color="auto"/>
        <w:right w:val="none" w:sz="0" w:space="0" w:color="auto"/>
      </w:divBdr>
    </w:div>
    <w:div w:id="1661737940">
      <w:bodyDiv w:val="1"/>
      <w:marLeft w:val="0"/>
      <w:marRight w:val="0"/>
      <w:marTop w:val="0"/>
      <w:marBottom w:val="0"/>
      <w:divBdr>
        <w:top w:val="none" w:sz="0" w:space="0" w:color="auto"/>
        <w:left w:val="none" w:sz="0" w:space="0" w:color="auto"/>
        <w:bottom w:val="none" w:sz="0" w:space="0" w:color="auto"/>
        <w:right w:val="none" w:sz="0" w:space="0" w:color="auto"/>
      </w:divBdr>
    </w:div>
    <w:div w:id="1662853162">
      <w:bodyDiv w:val="1"/>
      <w:marLeft w:val="0"/>
      <w:marRight w:val="0"/>
      <w:marTop w:val="0"/>
      <w:marBottom w:val="0"/>
      <w:divBdr>
        <w:top w:val="none" w:sz="0" w:space="0" w:color="auto"/>
        <w:left w:val="none" w:sz="0" w:space="0" w:color="auto"/>
        <w:bottom w:val="none" w:sz="0" w:space="0" w:color="auto"/>
        <w:right w:val="none" w:sz="0" w:space="0" w:color="auto"/>
      </w:divBdr>
    </w:div>
    <w:div w:id="1663042231">
      <w:bodyDiv w:val="1"/>
      <w:marLeft w:val="0"/>
      <w:marRight w:val="0"/>
      <w:marTop w:val="0"/>
      <w:marBottom w:val="0"/>
      <w:divBdr>
        <w:top w:val="none" w:sz="0" w:space="0" w:color="auto"/>
        <w:left w:val="none" w:sz="0" w:space="0" w:color="auto"/>
        <w:bottom w:val="none" w:sz="0" w:space="0" w:color="auto"/>
        <w:right w:val="none" w:sz="0" w:space="0" w:color="auto"/>
      </w:divBdr>
    </w:div>
    <w:div w:id="1663118249">
      <w:bodyDiv w:val="1"/>
      <w:marLeft w:val="0"/>
      <w:marRight w:val="0"/>
      <w:marTop w:val="0"/>
      <w:marBottom w:val="0"/>
      <w:divBdr>
        <w:top w:val="none" w:sz="0" w:space="0" w:color="auto"/>
        <w:left w:val="none" w:sz="0" w:space="0" w:color="auto"/>
        <w:bottom w:val="none" w:sz="0" w:space="0" w:color="auto"/>
        <w:right w:val="none" w:sz="0" w:space="0" w:color="auto"/>
      </w:divBdr>
    </w:div>
    <w:div w:id="1664238529">
      <w:bodyDiv w:val="1"/>
      <w:marLeft w:val="0"/>
      <w:marRight w:val="0"/>
      <w:marTop w:val="0"/>
      <w:marBottom w:val="0"/>
      <w:divBdr>
        <w:top w:val="none" w:sz="0" w:space="0" w:color="auto"/>
        <w:left w:val="none" w:sz="0" w:space="0" w:color="auto"/>
        <w:bottom w:val="none" w:sz="0" w:space="0" w:color="auto"/>
        <w:right w:val="none" w:sz="0" w:space="0" w:color="auto"/>
      </w:divBdr>
    </w:div>
    <w:div w:id="1664625147">
      <w:bodyDiv w:val="1"/>
      <w:marLeft w:val="0"/>
      <w:marRight w:val="0"/>
      <w:marTop w:val="0"/>
      <w:marBottom w:val="0"/>
      <w:divBdr>
        <w:top w:val="none" w:sz="0" w:space="0" w:color="auto"/>
        <w:left w:val="none" w:sz="0" w:space="0" w:color="auto"/>
        <w:bottom w:val="none" w:sz="0" w:space="0" w:color="auto"/>
        <w:right w:val="none" w:sz="0" w:space="0" w:color="auto"/>
      </w:divBdr>
    </w:div>
    <w:div w:id="1665430592">
      <w:bodyDiv w:val="1"/>
      <w:marLeft w:val="0"/>
      <w:marRight w:val="0"/>
      <w:marTop w:val="0"/>
      <w:marBottom w:val="0"/>
      <w:divBdr>
        <w:top w:val="none" w:sz="0" w:space="0" w:color="auto"/>
        <w:left w:val="none" w:sz="0" w:space="0" w:color="auto"/>
        <w:bottom w:val="none" w:sz="0" w:space="0" w:color="auto"/>
        <w:right w:val="none" w:sz="0" w:space="0" w:color="auto"/>
      </w:divBdr>
    </w:div>
    <w:div w:id="1665745665">
      <w:bodyDiv w:val="1"/>
      <w:marLeft w:val="0"/>
      <w:marRight w:val="0"/>
      <w:marTop w:val="0"/>
      <w:marBottom w:val="0"/>
      <w:divBdr>
        <w:top w:val="none" w:sz="0" w:space="0" w:color="auto"/>
        <w:left w:val="none" w:sz="0" w:space="0" w:color="auto"/>
        <w:bottom w:val="none" w:sz="0" w:space="0" w:color="auto"/>
        <w:right w:val="none" w:sz="0" w:space="0" w:color="auto"/>
      </w:divBdr>
    </w:div>
    <w:div w:id="1666207482">
      <w:bodyDiv w:val="1"/>
      <w:marLeft w:val="0"/>
      <w:marRight w:val="0"/>
      <w:marTop w:val="0"/>
      <w:marBottom w:val="0"/>
      <w:divBdr>
        <w:top w:val="none" w:sz="0" w:space="0" w:color="auto"/>
        <w:left w:val="none" w:sz="0" w:space="0" w:color="auto"/>
        <w:bottom w:val="none" w:sz="0" w:space="0" w:color="auto"/>
        <w:right w:val="none" w:sz="0" w:space="0" w:color="auto"/>
      </w:divBdr>
    </w:div>
    <w:div w:id="1666981486">
      <w:bodyDiv w:val="1"/>
      <w:marLeft w:val="0"/>
      <w:marRight w:val="0"/>
      <w:marTop w:val="0"/>
      <w:marBottom w:val="0"/>
      <w:divBdr>
        <w:top w:val="none" w:sz="0" w:space="0" w:color="auto"/>
        <w:left w:val="none" w:sz="0" w:space="0" w:color="auto"/>
        <w:bottom w:val="none" w:sz="0" w:space="0" w:color="auto"/>
        <w:right w:val="none" w:sz="0" w:space="0" w:color="auto"/>
      </w:divBdr>
    </w:div>
    <w:div w:id="1667123646">
      <w:bodyDiv w:val="1"/>
      <w:marLeft w:val="0"/>
      <w:marRight w:val="0"/>
      <w:marTop w:val="0"/>
      <w:marBottom w:val="0"/>
      <w:divBdr>
        <w:top w:val="none" w:sz="0" w:space="0" w:color="auto"/>
        <w:left w:val="none" w:sz="0" w:space="0" w:color="auto"/>
        <w:bottom w:val="none" w:sz="0" w:space="0" w:color="auto"/>
        <w:right w:val="none" w:sz="0" w:space="0" w:color="auto"/>
      </w:divBdr>
    </w:div>
    <w:div w:id="1668442691">
      <w:bodyDiv w:val="1"/>
      <w:marLeft w:val="0"/>
      <w:marRight w:val="0"/>
      <w:marTop w:val="0"/>
      <w:marBottom w:val="0"/>
      <w:divBdr>
        <w:top w:val="none" w:sz="0" w:space="0" w:color="auto"/>
        <w:left w:val="none" w:sz="0" w:space="0" w:color="auto"/>
        <w:bottom w:val="none" w:sz="0" w:space="0" w:color="auto"/>
        <w:right w:val="none" w:sz="0" w:space="0" w:color="auto"/>
      </w:divBdr>
    </w:div>
    <w:div w:id="1668708298">
      <w:bodyDiv w:val="1"/>
      <w:marLeft w:val="0"/>
      <w:marRight w:val="0"/>
      <w:marTop w:val="0"/>
      <w:marBottom w:val="0"/>
      <w:divBdr>
        <w:top w:val="none" w:sz="0" w:space="0" w:color="auto"/>
        <w:left w:val="none" w:sz="0" w:space="0" w:color="auto"/>
        <w:bottom w:val="none" w:sz="0" w:space="0" w:color="auto"/>
        <w:right w:val="none" w:sz="0" w:space="0" w:color="auto"/>
      </w:divBdr>
    </w:div>
    <w:div w:id="1669939883">
      <w:bodyDiv w:val="1"/>
      <w:marLeft w:val="0"/>
      <w:marRight w:val="0"/>
      <w:marTop w:val="0"/>
      <w:marBottom w:val="0"/>
      <w:divBdr>
        <w:top w:val="none" w:sz="0" w:space="0" w:color="auto"/>
        <w:left w:val="none" w:sz="0" w:space="0" w:color="auto"/>
        <w:bottom w:val="none" w:sz="0" w:space="0" w:color="auto"/>
        <w:right w:val="none" w:sz="0" w:space="0" w:color="auto"/>
      </w:divBdr>
    </w:div>
    <w:div w:id="1670062351">
      <w:bodyDiv w:val="1"/>
      <w:marLeft w:val="0"/>
      <w:marRight w:val="0"/>
      <w:marTop w:val="0"/>
      <w:marBottom w:val="0"/>
      <w:divBdr>
        <w:top w:val="none" w:sz="0" w:space="0" w:color="auto"/>
        <w:left w:val="none" w:sz="0" w:space="0" w:color="auto"/>
        <w:bottom w:val="none" w:sz="0" w:space="0" w:color="auto"/>
        <w:right w:val="none" w:sz="0" w:space="0" w:color="auto"/>
      </w:divBdr>
      <w:divsChild>
        <w:div w:id="16734820">
          <w:marLeft w:val="1166"/>
          <w:marRight w:val="0"/>
          <w:marTop w:val="77"/>
          <w:marBottom w:val="0"/>
          <w:divBdr>
            <w:top w:val="none" w:sz="0" w:space="0" w:color="auto"/>
            <w:left w:val="none" w:sz="0" w:space="0" w:color="auto"/>
            <w:bottom w:val="none" w:sz="0" w:space="0" w:color="auto"/>
            <w:right w:val="none" w:sz="0" w:space="0" w:color="auto"/>
          </w:divBdr>
        </w:div>
        <w:div w:id="150147939">
          <w:marLeft w:val="1166"/>
          <w:marRight w:val="0"/>
          <w:marTop w:val="77"/>
          <w:marBottom w:val="0"/>
          <w:divBdr>
            <w:top w:val="none" w:sz="0" w:space="0" w:color="auto"/>
            <w:left w:val="none" w:sz="0" w:space="0" w:color="auto"/>
            <w:bottom w:val="none" w:sz="0" w:space="0" w:color="auto"/>
            <w:right w:val="none" w:sz="0" w:space="0" w:color="auto"/>
          </w:divBdr>
        </w:div>
        <w:div w:id="1422679963">
          <w:marLeft w:val="1166"/>
          <w:marRight w:val="0"/>
          <w:marTop w:val="77"/>
          <w:marBottom w:val="0"/>
          <w:divBdr>
            <w:top w:val="none" w:sz="0" w:space="0" w:color="auto"/>
            <w:left w:val="none" w:sz="0" w:space="0" w:color="auto"/>
            <w:bottom w:val="none" w:sz="0" w:space="0" w:color="auto"/>
            <w:right w:val="none" w:sz="0" w:space="0" w:color="auto"/>
          </w:divBdr>
        </w:div>
        <w:div w:id="1944415447">
          <w:marLeft w:val="1166"/>
          <w:marRight w:val="0"/>
          <w:marTop w:val="77"/>
          <w:marBottom w:val="0"/>
          <w:divBdr>
            <w:top w:val="none" w:sz="0" w:space="0" w:color="auto"/>
            <w:left w:val="none" w:sz="0" w:space="0" w:color="auto"/>
            <w:bottom w:val="none" w:sz="0" w:space="0" w:color="auto"/>
            <w:right w:val="none" w:sz="0" w:space="0" w:color="auto"/>
          </w:divBdr>
        </w:div>
      </w:divsChild>
    </w:div>
    <w:div w:id="1670403403">
      <w:bodyDiv w:val="1"/>
      <w:marLeft w:val="0"/>
      <w:marRight w:val="0"/>
      <w:marTop w:val="0"/>
      <w:marBottom w:val="0"/>
      <w:divBdr>
        <w:top w:val="none" w:sz="0" w:space="0" w:color="auto"/>
        <w:left w:val="none" w:sz="0" w:space="0" w:color="auto"/>
        <w:bottom w:val="none" w:sz="0" w:space="0" w:color="auto"/>
        <w:right w:val="none" w:sz="0" w:space="0" w:color="auto"/>
      </w:divBdr>
    </w:div>
    <w:div w:id="1670403538">
      <w:bodyDiv w:val="1"/>
      <w:marLeft w:val="0"/>
      <w:marRight w:val="0"/>
      <w:marTop w:val="0"/>
      <w:marBottom w:val="0"/>
      <w:divBdr>
        <w:top w:val="none" w:sz="0" w:space="0" w:color="auto"/>
        <w:left w:val="none" w:sz="0" w:space="0" w:color="auto"/>
        <w:bottom w:val="none" w:sz="0" w:space="0" w:color="auto"/>
        <w:right w:val="none" w:sz="0" w:space="0" w:color="auto"/>
      </w:divBdr>
    </w:div>
    <w:div w:id="1670983972">
      <w:bodyDiv w:val="1"/>
      <w:marLeft w:val="0"/>
      <w:marRight w:val="0"/>
      <w:marTop w:val="0"/>
      <w:marBottom w:val="0"/>
      <w:divBdr>
        <w:top w:val="none" w:sz="0" w:space="0" w:color="auto"/>
        <w:left w:val="none" w:sz="0" w:space="0" w:color="auto"/>
        <w:bottom w:val="none" w:sz="0" w:space="0" w:color="auto"/>
        <w:right w:val="none" w:sz="0" w:space="0" w:color="auto"/>
      </w:divBdr>
    </w:div>
    <w:div w:id="1673025423">
      <w:bodyDiv w:val="1"/>
      <w:marLeft w:val="0"/>
      <w:marRight w:val="0"/>
      <w:marTop w:val="0"/>
      <w:marBottom w:val="0"/>
      <w:divBdr>
        <w:top w:val="none" w:sz="0" w:space="0" w:color="auto"/>
        <w:left w:val="none" w:sz="0" w:space="0" w:color="auto"/>
        <w:bottom w:val="none" w:sz="0" w:space="0" w:color="auto"/>
        <w:right w:val="none" w:sz="0" w:space="0" w:color="auto"/>
      </w:divBdr>
    </w:div>
    <w:div w:id="1673559087">
      <w:bodyDiv w:val="1"/>
      <w:marLeft w:val="0"/>
      <w:marRight w:val="0"/>
      <w:marTop w:val="0"/>
      <w:marBottom w:val="0"/>
      <w:divBdr>
        <w:top w:val="none" w:sz="0" w:space="0" w:color="auto"/>
        <w:left w:val="none" w:sz="0" w:space="0" w:color="auto"/>
        <w:bottom w:val="none" w:sz="0" w:space="0" w:color="auto"/>
        <w:right w:val="none" w:sz="0" w:space="0" w:color="auto"/>
      </w:divBdr>
    </w:div>
    <w:div w:id="1675567704">
      <w:bodyDiv w:val="1"/>
      <w:marLeft w:val="0"/>
      <w:marRight w:val="0"/>
      <w:marTop w:val="0"/>
      <w:marBottom w:val="0"/>
      <w:divBdr>
        <w:top w:val="none" w:sz="0" w:space="0" w:color="auto"/>
        <w:left w:val="none" w:sz="0" w:space="0" w:color="auto"/>
        <w:bottom w:val="none" w:sz="0" w:space="0" w:color="auto"/>
        <w:right w:val="none" w:sz="0" w:space="0" w:color="auto"/>
      </w:divBdr>
    </w:div>
    <w:div w:id="1675690862">
      <w:bodyDiv w:val="1"/>
      <w:marLeft w:val="0"/>
      <w:marRight w:val="0"/>
      <w:marTop w:val="0"/>
      <w:marBottom w:val="0"/>
      <w:divBdr>
        <w:top w:val="none" w:sz="0" w:space="0" w:color="auto"/>
        <w:left w:val="none" w:sz="0" w:space="0" w:color="auto"/>
        <w:bottom w:val="none" w:sz="0" w:space="0" w:color="auto"/>
        <w:right w:val="none" w:sz="0" w:space="0" w:color="auto"/>
      </w:divBdr>
    </w:div>
    <w:div w:id="1675955102">
      <w:bodyDiv w:val="1"/>
      <w:marLeft w:val="0"/>
      <w:marRight w:val="0"/>
      <w:marTop w:val="0"/>
      <w:marBottom w:val="0"/>
      <w:divBdr>
        <w:top w:val="none" w:sz="0" w:space="0" w:color="auto"/>
        <w:left w:val="none" w:sz="0" w:space="0" w:color="auto"/>
        <w:bottom w:val="none" w:sz="0" w:space="0" w:color="auto"/>
        <w:right w:val="none" w:sz="0" w:space="0" w:color="auto"/>
      </w:divBdr>
    </w:div>
    <w:div w:id="1678077069">
      <w:bodyDiv w:val="1"/>
      <w:marLeft w:val="0"/>
      <w:marRight w:val="0"/>
      <w:marTop w:val="0"/>
      <w:marBottom w:val="0"/>
      <w:divBdr>
        <w:top w:val="none" w:sz="0" w:space="0" w:color="auto"/>
        <w:left w:val="none" w:sz="0" w:space="0" w:color="auto"/>
        <w:bottom w:val="none" w:sz="0" w:space="0" w:color="auto"/>
        <w:right w:val="none" w:sz="0" w:space="0" w:color="auto"/>
      </w:divBdr>
    </w:div>
    <w:div w:id="1681010979">
      <w:bodyDiv w:val="1"/>
      <w:marLeft w:val="0"/>
      <w:marRight w:val="0"/>
      <w:marTop w:val="0"/>
      <w:marBottom w:val="0"/>
      <w:divBdr>
        <w:top w:val="none" w:sz="0" w:space="0" w:color="auto"/>
        <w:left w:val="none" w:sz="0" w:space="0" w:color="auto"/>
        <w:bottom w:val="none" w:sz="0" w:space="0" w:color="auto"/>
        <w:right w:val="none" w:sz="0" w:space="0" w:color="auto"/>
      </w:divBdr>
    </w:div>
    <w:div w:id="1681423875">
      <w:bodyDiv w:val="1"/>
      <w:marLeft w:val="0"/>
      <w:marRight w:val="0"/>
      <w:marTop w:val="0"/>
      <w:marBottom w:val="0"/>
      <w:divBdr>
        <w:top w:val="none" w:sz="0" w:space="0" w:color="auto"/>
        <w:left w:val="none" w:sz="0" w:space="0" w:color="auto"/>
        <w:bottom w:val="none" w:sz="0" w:space="0" w:color="auto"/>
        <w:right w:val="none" w:sz="0" w:space="0" w:color="auto"/>
      </w:divBdr>
    </w:div>
    <w:div w:id="1682127666">
      <w:bodyDiv w:val="1"/>
      <w:marLeft w:val="0"/>
      <w:marRight w:val="0"/>
      <w:marTop w:val="0"/>
      <w:marBottom w:val="0"/>
      <w:divBdr>
        <w:top w:val="none" w:sz="0" w:space="0" w:color="auto"/>
        <w:left w:val="none" w:sz="0" w:space="0" w:color="auto"/>
        <w:bottom w:val="none" w:sz="0" w:space="0" w:color="auto"/>
        <w:right w:val="none" w:sz="0" w:space="0" w:color="auto"/>
      </w:divBdr>
    </w:div>
    <w:div w:id="1682661490">
      <w:bodyDiv w:val="1"/>
      <w:marLeft w:val="0"/>
      <w:marRight w:val="0"/>
      <w:marTop w:val="0"/>
      <w:marBottom w:val="0"/>
      <w:divBdr>
        <w:top w:val="none" w:sz="0" w:space="0" w:color="auto"/>
        <w:left w:val="none" w:sz="0" w:space="0" w:color="auto"/>
        <w:bottom w:val="none" w:sz="0" w:space="0" w:color="auto"/>
        <w:right w:val="none" w:sz="0" w:space="0" w:color="auto"/>
      </w:divBdr>
    </w:div>
    <w:div w:id="1683318850">
      <w:bodyDiv w:val="1"/>
      <w:marLeft w:val="0"/>
      <w:marRight w:val="0"/>
      <w:marTop w:val="0"/>
      <w:marBottom w:val="0"/>
      <w:divBdr>
        <w:top w:val="none" w:sz="0" w:space="0" w:color="auto"/>
        <w:left w:val="none" w:sz="0" w:space="0" w:color="auto"/>
        <w:bottom w:val="none" w:sz="0" w:space="0" w:color="auto"/>
        <w:right w:val="none" w:sz="0" w:space="0" w:color="auto"/>
      </w:divBdr>
    </w:div>
    <w:div w:id="1683630864">
      <w:bodyDiv w:val="1"/>
      <w:marLeft w:val="0"/>
      <w:marRight w:val="0"/>
      <w:marTop w:val="0"/>
      <w:marBottom w:val="0"/>
      <w:divBdr>
        <w:top w:val="none" w:sz="0" w:space="0" w:color="auto"/>
        <w:left w:val="none" w:sz="0" w:space="0" w:color="auto"/>
        <w:bottom w:val="none" w:sz="0" w:space="0" w:color="auto"/>
        <w:right w:val="none" w:sz="0" w:space="0" w:color="auto"/>
      </w:divBdr>
    </w:div>
    <w:div w:id="1684476623">
      <w:bodyDiv w:val="1"/>
      <w:marLeft w:val="0"/>
      <w:marRight w:val="0"/>
      <w:marTop w:val="0"/>
      <w:marBottom w:val="0"/>
      <w:divBdr>
        <w:top w:val="none" w:sz="0" w:space="0" w:color="auto"/>
        <w:left w:val="none" w:sz="0" w:space="0" w:color="auto"/>
        <w:bottom w:val="none" w:sz="0" w:space="0" w:color="auto"/>
        <w:right w:val="none" w:sz="0" w:space="0" w:color="auto"/>
      </w:divBdr>
    </w:div>
    <w:div w:id="1685277047">
      <w:bodyDiv w:val="1"/>
      <w:marLeft w:val="0"/>
      <w:marRight w:val="0"/>
      <w:marTop w:val="0"/>
      <w:marBottom w:val="0"/>
      <w:divBdr>
        <w:top w:val="none" w:sz="0" w:space="0" w:color="auto"/>
        <w:left w:val="none" w:sz="0" w:space="0" w:color="auto"/>
        <w:bottom w:val="none" w:sz="0" w:space="0" w:color="auto"/>
        <w:right w:val="none" w:sz="0" w:space="0" w:color="auto"/>
      </w:divBdr>
    </w:div>
    <w:div w:id="1686978376">
      <w:bodyDiv w:val="1"/>
      <w:marLeft w:val="0"/>
      <w:marRight w:val="0"/>
      <w:marTop w:val="0"/>
      <w:marBottom w:val="0"/>
      <w:divBdr>
        <w:top w:val="none" w:sz="0" w:space="0" w:color="auto"/>
        <w:left w:val="none" w:sz="0" w:space="0" w:color="auto"/>
        <w:bottom w:val="none" w:sz="0" w:space="0" w:color="auto"/>
        <w:right w:val="none" w:sz="0" w:space="0" w:color="auto"/>
      </w:divBdr>
    </w:div>
    <w:div w:id="1687752791">
      <w:bodyDiv w:val="1"/>
      <w:marLeft w:val="0"/>
      <w:marRight w:val="0"/>
      <w:marTop w:val="0"/>
      <w:marBottom w:val="0"/>
      <w:divBdr>
        <w:top w:val="none" w:sz="0" w:space="0" w:color="auto"/>
        <w:left w:val="none" w:sz="0" w:space="0" w:color="auto"/>
        <w:bottom w:val="none" w:sz="0" w:space="0" w:color="auto"/>
        <w:right w:val="none" w:sz="0" w:space="0" w:color="auto"/>
      </w:divBdr>
      <w:divsChild>
        <w:div w:id="18052915">
          <w:marLeft w:val="1094"/>
          <w:marRight w:val="0"/>
          <w:marTop w:val="58"/>
          <w:marBottom w:val="0"/>
          <w:divBdr>
            <w:top w:val="none" w:sz="0" w:space="0" w:color="auto"/>
            <w:left w:val="none" w:sz="0" w:space="0" w:color="auto"/>
            <w:bottom w:val="none" w:sz="0" w:space="0" w:color="auto"/>
            <w:right w:val="none" w:sz="0" w:space="0" w:color="auto"/>
          </w:divBdr>
        </w:div>
        <w:div w:id="48504053">
          <w:marLeft w:val="3067"/>
          <w:marRight w:val="0"/>
          <w:marTop w:val="48"/>
          <w:marBottom w:val="0"/>
          <w:divBdr>
            <w:top w:val="none" w:sz="0" w:space="0" w:color="auto"/>
            <w:left w:val="none" w:sz="0" w:space="0" w:color="auto"/>
            <w:bottom w:val="none" w:sz="0" w:space="0" w:color="auto"/>
            <w:right w:val="none" w:sz="0" w:space="0" w:color="auto"/>
          </w:divBdr>
        </w:div>
        <w:div w:id="107967136">
          <w:marLeft w:val="1166"/>
          <w:marRight w:val="0"/>
          <w:marTop w:val="0"/>
          <w:marBottom w:val="0"/>
          <w:divBdr>
            <w:top w:val="none" w:sz="0" w:space="0" w:color="auto"/>
            <w:left w:val="none" w:sz="0" w:space="0" w:color="auto"/>
            <w:bottom w:val="none" w:sz="0" w:space="0" w:color="auto"/>
            <w:right w:val="none" w:sz="0" w:space="0" w:color="auto"/>
          </w:divBdr>
        </w:div>
        <w:div w:id="127743807">
          <w:marLeft w:val="1094"/>
          <w:marRight w:val="0"/>
          <w:marTop w:val="58"/>
          <w:marBottom w:val="0"/>
          <w:divBdr>
            <w:top w:val="none" w:sz="0" w:space="0" w:color="auto"/>
            <w:left w:val="none" w:sz="0" w:space="0" w:color="auto"/>
            <w:bottom w:val="none" w:sz="0" w:space="0" w:color="auto"/>
            <w:right w:val="none" w:sz="0" w:space="0" w:color="auto"/>
          </w:divBdr>
        </w:div>
        <w:div w:id="168523403">
          <w:marLeft w:val="3067"/>
          <w:marRight w:val="0"/>
          <w:marTop w:val="48"/>
          <w:marBottom w:val="0"/>
          <w:divBdr>
            <w:top w:val="none" w:sz="0" w:space="0" w:color="auto"/>
            <w:left w:val="none" w:sz="0" w:space="0" w:color="auto"/>
            <w:bottom w:val="none" w:sz="0" w:space="0" w:color="auto"/>
            <w:right w:val="none" w:sz="0" w:space="0" w:color="auto"/>
          </w:divBdr>
        </w:div>
        <w:div w:id="238102006">
          <w:marLeft w:val="1181"/>
          <w:marRight w:val="0"/>
          <w:marTop w:val="58"/>
          <w:marBottom w:val="0"/>
          <w:divBdr>
            <w:top w:val="none" w:sz="0" w:space="0" w:color="auto"/>
            <w:left w:val="none" w:sz="0" w:space="0" w:color="auto"/>
            <w:bottom w:val="none" w:sz="0" w:space="0" w:color="auto"/>
            <w:right w:val="none" w:sz="0" w:space="0" w:color="auto"/>
          </w:divBdr>
        </w:div>
        <w:div w:id="262108407">
          <w:marLeft w:val="1181"/>
          <w:marRight w:val="0"/>
          <w:marTop w:val="0"/>
          <w:marBottom w:val="0"/>
          <w:divBdr>
            <w:top w:val="none" w:sz="0" w:space="0" w:color="auto"/>
            <w:left w:val="none" w:sz="0" w:space="0" w:color="auto"/>
            <w:bottom w:val="none" w:sz="0" w:space="0" w:color="auto"/>
            <w:right w:val="none" w:sz="0" w:space="0" w:color="auto"/>
          </w:divBdr>
        </w:div>
        <w:div w:id="627128859">
          <w:marLeft w:val="907"/>
          <w:marRight w:val="0"/>
          <w:marTop w:val="80"/>
          <w:marBottom w:val="0"/>
          <w:divBdr>
            <w:top w:val="none" w:sz="0" w:space="0" w:color="auto"/>
            <w:left w:val="none" w:sz="0" w:space="0" w:color="auto"/>
            <w:bottom w:val="none" w:sz="0" w:space="0" w:color="auto"/>
            <w:right w:val="none" w:sz="0" w:space="0" w:color="auto"/>
          </w:divBdr>
        </w:div>
        <w:div w:id="664238670">
          <w:marLeft w:val="1181"/>
          <w:marRight w:val="0"/>
          <w:marTop w:val="0"/>
          <w:marBottom w:val="0"/>
          <w:divBdr>
            <w:top w:val="none" w:sz="0" w:space="0" w:color="auto"/>
            <w:left w:val="none" w:sz="0" w:space="0" w:color="auto"/>
            <w:bottom w:val="none" w:sz="0" w:space="0" w:color="auto"/>
            <w:right w:val="none" w:sz="0" w:space="0" w:color="auto"/>
          </w:divBdr>
        </w:div>
        <w:div w:id="999426817">
          <w:marLeft w:val="907"/>
          <w:marRight w:val="0"/>
          <w:marTop w:val="0"/>
          <w:marBottom w:val="0"/>
          <w:divBdr>
            <w:top w:val="none" w:sz="0" w:space="0" w:color="auto"/>
            <w:left w:val="none" w:sz="0" w:space="0" w:color="auto"/>
            <w:bottom w:val="none" w:sz="0" w:space="0" w:color="auto"/>
            <w:right w:val="none" w:sz="0" w:space="0" w:color="auto"/>
          </w:divBdr>
        </w:div>
        <w:div w:id="1052121059">
          <w:marLeft w:val="3067"/>
          <w:marRight w:val="0"/>
          <w:marTop w:val="48"/>
          <w:marBottom w:val="0"/>
          <w:divBdr>
            <w:top w:val="none" w:sz="0" w:space="0" w:color="auto"/>
            <w:left w:val="none" w:sz="0" w:space="0" w:color="auto"/>
            <w:bottom w:val="none" w:sz="0" w:space="0" w:color="auto"/>
            <w:right w:val="none" w:sz="0" w:space="0" w:color="auto"/>
          </w:divBdr>
        </w:div>
        <w:div w:id="1053886405">
          <w:marLeft w:val="907"/>
          <w:marRight w:val="0"/>
          <w:marTop w:val="80"/>
          <w:marBottom w:val="0"/>
          <w:divBdr>
            <w:top w:val="none" w:sz="0" w:space="0" w:color="auto"/>
            <w:left w:val="none" w:sz="0" w:space="0" w:color="auto"/>
            <w:bottom w:val="none" w:sz="0" w:space="0" w:color="auto"/>
            <w:right w:val="none" w:sz="0" w:space="0" w:color="auto"/>
          </w:divBdr>
        </w:div>
        <w:div w:id="1396705898">
          <w:marLeft w:val="1181"/>
          <w:marRight w:val="0"/>
          <w:marTop w:val="0"/>
          <w:marBottom w:val="0"/>
          <w:divBdr>
            <w:top w:val="none" w:sz="0" w:space="0" w:color="auto"/>
            <w:left w:val="none" w:sz="0" w:space="0" w:color="auto"/>
            <w:bottom w:val="none" w:sz="0" w:space="0" w:color="auto"/>
            <w:right w:val="none" w:sz="0" w:space="0" w:color="auto"/>
          </w:divBdr>
        </w:div>
        <w:div w:id="1462921544">
          <w:marLeft w:val="3067"/>
          <w:marRight w:val="0"/>
          <w:marTop w:val="48"/>
          <w:marBottom w:val="0"/>
          <w:divBdr>
            <w:top w:val="none" w:sz="0" w:space="0" w:color="auto"/>
            <w:left w:val="none" w:sz="0" w:space="0" w:color="auto"/>
            <w:bottom w:val="none" w:sz="0" w:space="0" w:color="auto"/>
            <w:right w:val="none" w:sz="0" w:space="0" w:color="auto"/>
          </w:divBdr>
        </w:div>
        <w:div w:id="1644693380">
          <w:marLeft w:val="1181"/>
          <w:marRight w:val="0"/>
          <w:marTop w:val="58"/>
          <w:marBottom w:val="0"/>
          <w:divBdr>
            <w:top w:val="none" w:sz="0" w:space="0" w:color="auto"/>
            <w:left w:val="none" w:sz="0" w:space="0" w:color="auto"/>
            <w:bottom w:val="none" w:sz="0" w:space="0" w:color="auto"/>
            <w:right w:val="none" w:sz="0" w:space="0" w:color="auto"/>
          </w:divBdr>
        </w:div>
        <w:div w:id="1712916343">
          <w:marLeft w:val="907"/>
          <w:marRight w:val="0"/>
          <w:marTop w:val="80"/>
          <w:marBottom w:val="0"/>
          <w:divBdr>
            <w:top w:val="none" w:sz="0" w:space="0" w:color="auto"/>
            <w:left w:val="none" w:sz="0" w:space="0" w:color="auto"/>
            <w:bottom w:val="none" w:sz="0" w:space="0" w:color="auto"/>
            <w:right w:val="none" w:sz="0" w:space="0" w:color="auto"/>
          </w:divBdr>
        </w:div>
        <w:div w:id="1821117051">
          <w:marLeft w:val="1166"/>
          <w:marRight w:val="0"/>
          <w:marTop w:val="0"/>
          <w:marBottom w:val="0"/>
          <w:divBdr>
            <w:top w:val="none" w:sz="0" w:space="0" w:color="auto"/>
            <w:left w:val="none" w:sz="0" w:space="0" w:color="auto"/>
            <w:bottom w:val="none" w:sz="0" w:space="0" w:color="auto"/>
            <w:right w:val="none" w:sz="0" w:space="0" w:color="auto"/>
          </w:divBdr>
        </w:div>
        <w:div w:id="1854610202">
          <w:marLeft w:val="3067"/>
          <w:marRight w:val="0"/>
          <w:marTop w:val="48"/>
          <w:marBottom w:val="0"/>
          <w:divBdr>
            <w:top w:val="none" w:sz="0" w:space="0" w:color="auto"/>
            <w:left w:val="none" w:sz="0" w:space="0" w:color="auto"/>
            <w:bottom w:val="none" w:sz="0" w:space="0" w:color="auto"/>
            <w:right w:val="none" w:sz="0" w:space="0" w:color="auto"/>
          </w:divBdr>
        </w:div>
        <w:div w:id="1865560494">
          <w:marLeft w:val="907"/>
          <w:marRight w:val="0"/>
          <w:marTop w:val="80"/>
          <w:marBottom w:val="0"/>
          <w:divBdr>
            <w:top w:val="none" w:sz="0" w:space="0" w:color="auto"/>
            <w:left w:val="none" w:sz="0" w:space="0" w:color="auto"/>
            <w:bottom w:val="none" w:sz="0" w:space="0" w:color="auto"/>
            <w:right w:val="none" w:sz="0" w:space="0" w:color="auto"/>
          </w:divBdr>
        </w:div>
        <w:div w:id="1987389080">
          <w:marLeft w:val="1181"/>
          <w:marRight w:val="0"/>
          <w:marTop w:val="0"/>
          <w:marBottom w:val="0"/>
          <w:divBdr>
            <w:top w:val="none" w:sz="0" w:space="0" w:color="auto"/>
            <w:left w:val="none" w:sz="0" w:space="0" w:color="auto"/>
            <w:bottom w:val="none" w:sz="0" w:space="0" w:color="auto"/>
            <w:right w:val="none" w:sz="0" w:space="0" w:color="auto"/>
          </w:divBdr>
        </w:div>
        <w:div w:id="2021271783">
          <w:marLeft w:val="1181"/>
          <w:marRight w:val="0"/>
          <w:marTop w:val="0"/>
          <w:marBottom w:val="0"/>
          <w:divBdr>
            <w:top w:val="none" w:sz="0" w:space="0" w:color="auto"/>
            <w:left w:val="none" w:sz="0" w:space="0" w:color="auto"/>
            <w:bottom w:val="none" w:sz="0" w:space="0" w:color="auto"/>
            <w:right w:val="none" w:sz="0" w:space="0" w:color="auto"/>
          </w:divBdr>
        </w:div>
        <w:div w:id="2097169083">
          <w:marLeft w:val="1166"/>
          <w:marRight w:val="0"/>
          <w:marTop w:val="0"/>
          <w:marBottom w:val="0"/>
          <w:divBdr>
            <w:top w:val="none" w:sz="0" w:space="0" w:color="auto"/>
            <w:left w:val="none" w:sz="0" w:space="0" w:color="auto"/>
            <w:bottom w:val="none" w:sz="0" w:space="0" w:color="auto"/>
            <w:right w:val="none" w:sz="0" w:space="0" w:color="auto"/>
          </w:divBdr>
        </w:div>
      </w:divsChild>
    </w:div>
    <w:div w:id="1687754714">
      <w:bodyDiv w:val="1"/>
      <w:marLeft w:val="0"/>
      <w:marRight w:val="0"/>
      <w:marTop w:val="0"/>
      <w:marBottom w:val="0"/>
      <w:divBdr>
        <w:top w:val="none" w:sz="0" w:space="0" w:color="auto"/>
        <w:left w:val="none" w:sz="0" w:space="0" w:color="auto"/>
        <w:bottom w:val="none" w:sz="0" w:space="0" w:color="auto"/>
        <w:right w:val="none" w:sz="0" w:space="0" w:color="auto"/>
      </w:divBdr>
    </w:div>
    <w:div w:id="1688945908">
      <w:bodyDiv w:val="1"/>
      <w:marLeft w:val="0"/>
      <w:marRight w:val="0"/>
      <w:marTop w:val="0"/>
      <w:marBottom w:val="0"/>
      <w:divBdr>
        <w:top w:val="none" w:sz="0" w:space="0" w:color="auto"/>
        <w:left w:val="none" w:sz="0" w:space="0" w:color="auto"/>
        <w:bottom w:val="none" w:sz="0" w:space="0" w:color="auto"/>
        <w:right w:val="none" w:sz="0" w:space="0" w:color="auto"/>
      </w:divBdr>
    </w:div>
    <w:div w:id="1690137195">
      <w:bodyDiv w:val="1"/>
      <w:marLeft w:val="0"/>
      <w:marRight w:val="0"/>
      <w:marTop w:val="0"/>
      <w:marBottom w:val="0"/>
      <w:divBdr>
        <w:top w:val="none" w:sz="0" w:space="0" w:color="auto"/>
        <w:left w:val="none" w:sz="0" w:space="0" w:color="auto"/>
        <w:bottom w:val="none" w:sz="0" w:space="0" w:color="auto"/>
        <w:right w:val="none" w:sz="0" w:space="0" w:color="auto"/>
      </w:divBdr>
    </w:div>
    <w:div w:id="1690837434">
      <w:bodyDiv w:val="1"/>
      <w:marLeft w:val="0"/>
      <w:marRight w:val="0"/>
      <w:marTop w:val="0"/>
      <w:marBottom w:val="0"/>
      <w:divBdr>
        <w:top w:val="none" w:sz="0" w:space="0" w:color="auto"/>
        <w:left w:val="none" w:sz="0" w:space="0" w:color="auto"/>
        <w:bottom w:val="none" w:sz="0" w:space="0" w:color="auto"/>
        <w:right w:val="none" w:sz="0" w:space="0" w:color="auto"/>
      </w:divBdr>
    </w:div>
    <w:div w:id="1690984744">
      <w:bodyDiv w:val="1"/>
      <w:marLeft w:val="0"/>
      <w:marRight w:val="0"/>
      <w:marTop w:val="0"/>
      <w:marBottom w:val="0"/>
      <w:divBdr>
        <w:top w:val="none" w:sz="0" w:space="0" w:color="auto"/>
        <w:left w:val="none" w:sz="0" w:space="0" w:color="auto"/>
        <w:bottom w:val="none" w:sz="0" w:space="0" w:color="auto"/>
        <w:right w:val="none" w:sz="0" w:space="0" w:color="auto"/>
      </w:divBdr>
    </w:div>
    <w:div w:id="1691252053">
      <w:bodyDiv w:val="1"/>
      <w:marLeft w:val="0"/>
      <w:marRight w:val="0"/>
      <w:marTop w:val="0"/>
      <w:marBottom w:val="0"/>
      <w:divBdr>
        <w:top w:val="none" w:sz="0" w:space="0" w:color="auto"/>
        <w:left w:val="none" w:sz="0" w:space="0" w:color="auto"/>
        <w:bottom w:val="none" w:sz="0" w:space="0" w:color="auto"/>
        <w:right w:val="none" w:sz="0" w:space="0" w:color="auto"/>
      </w:divBdr>
    </w:div>
    <w:div w:id="1691835704">
      <w:bodyDiv w:val="1"/>
      <w:marLeft w:val="0"/>
      <w:marRight w:val="0"/>
      <w:marTop w:val="0"/>
      <w:marBottom w:val="0"/>
      <w:divBdr>
        <w:top w:val="none" w:sz="0" w:space="0" w:color="auto"/>
        <w:left w:val="none" w:sz="0" w:space="0" w:color="auto"/>
        <w:bottom w:val="none" w:sz="0" w:space="0" w:color="auto"/>
        <w:right w:val="none" w:sz="0" w:space="0" w:color="auto"/>
      </w:divBdr>
    </w:div>
    <w:div w:id="1692486426">
      <w:bodyDiv w:val="1"/>
      <w:marLeft w:val="0"/>
      <w:marRight w:val="0"/>
      <w:marTop w:val="0"/>
      <w:marBottom w:val="0"/>
      <w:divBdr>
        <w:top w:val="none" w:sz="0" w:space="0" w:color="auto"/>
        <w:left w:val="none" w:sz="0" w:space="0" w:color="auto"/>
        <w:bottom w:val="none" w:sz="0" w:space="0" w:color="auto"/>
        <w:right w:val="none" w:sz="0" w:space="0" w:color="auto"/>
      </w:divBdr>
    </w:div>
    <w:div w:id="1692487412">
      <w:bodyDiv w:val="1"/>
      <w:marLeft w:val="0"/>
      <w:marRight w:val="0"/>
      <w:marTop w:val="0"/>
      <w:marBottom w:val="0"/>
      <w:divBdr>
        <w:top w:val="none" w:sz="0" w:space="0" w:color="auto"/>
        <w:left w:val="none" w:sz="0" w:space="0" w:color="auto"/>
        <w:bottom w:val="none" w:sz="0" w:space="0" w:color="auto"/>
        <w:right w:val="none" w:sz="0" w:space="0" w:color="auto"/>
      </w:divBdr>
    </w:div>
    <w:div w:id="1693996219">
      <w:bodyDiv w:val="1"/>
      <w:marLeft w:val="0"/>
      <w:marRight w:val="0"/>
      <w:marTop w:val="0"/>
      <w:marBottom w:val="0"/>
      <w:divBdr>
        <w:top w:val="none" w:sz="0" w:space="0" w:color="auto"/>
        <w:left w:val="none" w:sz="0" w:space="0" w:color="auto"/>
        <w:bottom w:val="none" w:sz="0" w:space="0" w:color="auto"/>
        <w:right w:val="none" w:sz="0" w:space="0" w:color="auto"/>
      </w:divBdr>
    </w:div>
    <w:div w:id="1695185849">
      <w:bodyDiv w:val="1"/>
      <w:marLeft w:val="0"/>
      <w:marRight w:val="0"/>
      <w:marTop w:val="0"/>
      <w:marBottom w:val="0"/>
      <w:divBdr>
        <w:top w:val="none" w:sz="0" w:space="0" w:color="auto"/>
        <w:left w:val="none" w:sz="0" w:space="0" w:color="auto"/>
        <w:bottom w:val="none" w:sz="0" w:space="0" w:color="auto"/>
        <w:right w:val="none" w:sz="0" w:space="0" w:color="auto"/>
      </w:divBdr>
    </w:div>
    <w:div w:id="1695957610">
      <w:bodyDiv w:val="1"/>
      <w:marLeft w:val="0"/>
      <w:marRight w:val="0"/>
      <w:marTop w:val="0"/>
      <w:marBottom w:val="0"/>
      <w:divBdr>
        <w:top w:val="none" w:sz="0" w:space="0" w:color="auto"/>
        <w:left w:val="none" w:sz="0" w:space="0" w:color="auto"/>
        <w:bottom w:val="none" w:sz="0" w:space="0" w:color="auto"/>
        <w:right w:val="none" w:sz="0" w:space="0" w:color="auto"/>
      </w:divBdr>
    </w:div>
    <w:div w:id="1697466806">
      <w:bodyDiv w:val="1"/>
      <w:marLeft w:val="0"/>
      <w:marRight w:val="0"/>
      <w:marTop w:val="0"/>
      <w:marBottom w:val="0"/>
      <w:divBdr>
        <w:top w:val="none" w:sz="0" w:space="0" w:color="auto"/>
        <w:left w:val="none" w:sz="0" w:space="0" w:color="auto"/>
        <w:bottom w:val="none" w:sz="0" w:space="0" w:color="auto"/>
        <w:right w:val="none" w:sz="0" w:space="0" w:color="auto"/>
      </w:divBdr>
    </w:div>
    <w:div w:id="1699348951">
      <w:bodyDiv w:val="1"/>
      <w:marLeft w:val="0"/>
      <w:marRight w:val="0"/>
      <w:marTop w:val="0"/>
      <w:marBottom w:val="0"/>
      <w:divBdr>
        <w:top w:val="none" w:sz="0" w:space="0" w:color="auto"/>
        <w:left w:val="none" w:sz="0" w:space="0" w:color="auto"/>
        <w:bottom w:val="none" w:sz="0" w:space="0" w:color="auto"/>
        <w:right w:val="none" w:sz="0" w:space="0" w:color="auto"/>
      </w:divBdr>
    </w:div>
    <w:div w:id="1699349005">
      <w:bodyDiv w:val="1"/>
      <w:marLeft w:val="0"/>
      <w:marRight w:val="0"/>
      <w:marTop w:val="0"/>
      <w:marBottom w:val="0"/>
      <w:divBdr>
        <w:top w:val="none" w:sz="0" w:space="0" w:color="auto"/>
        <w:left w:val="none" w:sz="0" w:space="0" w:color="auto"/>
        <w:bottom w:val="none" w:sz="0" w:space="0" w:color="auto"/>
        <w:right w:val="none" w:sz="0" w:space="0" w:color="auto"/>
      </w:divBdr>
    </w:div>
    <w:div w:id="1699433388">
      <w:bodyDiv w:val="1"/>
      <w:marLeft w:val="0"/>
      <w:marRight w:val="0"/>
      <w:marTop w:val="0"/>
      <w:marBottom w:val="0"/>
      <w:divBdr>
        <w:top w:val="none" w:sz="0" w:space="0" w:color="auto"/>
        <w:left w:val="none" w:sz="0" w:space="0" w:color="auto"/>
        <w:bottom w:val="none" w:sz="0" w:space="0" w:color="auto"/>
        <w:right w:val="none" w:sz="0" w:space="0" w:color="auto"/>
      </w:divBdr>
    </w:div>
    <w:div w:id="1699505043">
      <w:bodyDiv w:val="1"/>
      <w:marLeft w:val="0"/>
      <w:marRight w:val="0"/>
      <w:marTop w:val="0"/>
      <w:marBottom w:val="0"/>
      <w:divBdr>
        <w:top w:val="none" w:sz="0" w:space="0" w:color="auto"/>
        <w:left w:val="none" w:sz="0" w:space="0" w:color="auto"/>
        <w:bottom w:val="none" w:sz="0" w:space="0" w:color="auto"/>
        <w:right w:val="none" w:sz="0" w:space="0" w:color="auto"/>
      </w:divBdr>
    </w:div>
    <w:div w:id="1700005147">
      <w:bodyDiv w:val="1"/>
      <w:marLeft w:val="0"/>
      <w:marRight w:val="0"/>
      <w:marTop w:val="0"/>
      <w:marBottom w:val="0"/>
      <w:divBdr>
        <w:top w:val="none" w:sz="0" w:space="0" w:color="auto"/>
        <w:left w:val="none" w:sz="0" w:space="0" w:color="auto"/>
        <w:bottom w:val="none" w:sz="0" w:space="0" w:color="auto"/>
        <w:right w:val="none" w:sz="0" w:space="0" w:color="auto"/>
      </w:divBdr>
    </w:div>
    <w:div w:id="1700206623">
      <w:bodyDiv w:val="1"/>
      <w:marLeft w:val="0"/>
      <w:marRight w:val="0"/>
      <w:marTop w:val="0"/>
      <w:marBottom w:val="0"/>
      <w:divBdr>
        <w:top w:val="none" w:sz="0" w:space="0" w:color="auto"/>
        <w:left w:val="none" w:sz="0" w:space="0" w:color="auto"/>
        <w:bottom w:val="none" w:sz="0" w:space="0" w:color="auto"/>
        <w:right w:val="none" w:sz="0" w:space="0" w:color="auto"/>
      </w:divBdr>
    </w:div>
    <w:div w:id="1701861183">
      <w:bodyDiv w:val="1"/>
      <w:marLeft w:val="0"/>
      <w:marRight w:val="0"/>
      <w:marTop w:val="0"/>
      <w:marBottom w:val="0"/>
      <w:divBdr>
        <w:top w:val="none" w:sz="0" w:space="0" w:color="auto"/>
        <w:left w:val="none" w:sz="0" w:space="0" w:color="auto"/>
        <w:bottom w:val="none" w:sz="0" w:space="0" w:color="auto"/>
        <w:right w:val="none" w:sz="0" w:space="0" w:color="auto"/>
      </w:divBdr>
    </w:div>
    <w:div w:id="1702315643">
      <w:bodyDiv w:val="1"/>
      <w:marLeft w:val="0"/>
      <w:marRight w:val="0"/>
      <w:marTop w:val="0"/>
      <w:marBottom w:val="0"/>
      <w:divBdr>
        <w:top w:val="none" w:sz="0" w:space="0" w:color="auto"/>
        <w:left w:val="none" w:sz="0" w:space="0" w:color="auto"/>
        <w:bottom w:val="none" w:sz="0" w:space="0" w:color="auto"/>
        <w:right w:val="none" w:sz="0" w:space="0" w:color="auto"/>
      </w:divBdr>
    </w:div>
    <w:div w:id="1703164877">
      <w:bodyDiv w:val="1"/>
      <w:marLeft w:val="0"/>
      <w:marRight w:val="0"/>
      <w:marTop w:val="0"/>
      <w:marBottom w:val="0"/>
      <w:divBdr>
        <w:top w:val="none" w:sz="0" w:space="0" w:color="auto"/>
        <w:left w:val="none" w:sz="0" w:space="0" w:color="auto"/>
        <w:bottom w:val="none" w:sz="0" w:space="0" w:color="auto"/>
        <w:right w:val="none" w:sz="0" w:space="0" w:color="auto"/>
      </w:divBdr>
    </w:div>
    <w:div w:id="1704096037">
      <w:bodyDiv w:val="1"/>
      <w:marLeft w:val="0"/>
      <w:marRight w:val="0"/>
      <w:marTop w:val="0"/>
      <w:marBottom w:val="0"/>
      <w:divBdr>
        <w:top w:val="none" w:sz="0" w:space="0" w:color="auto"/>
        <w:left w:val="none" w:sz="0" w:space="0" w:color="auto"/>
        <w:bottom w:val="none" w:sz="0" w:space="0" w:color="auto"/>
        <w:right w:val="none" w:sz="0" w:space="0" w:color="auto"/>
      </w:divBdr>
    </w:div>
    <w:div w:id="1705249318">
      <w:bodyDiv w:val="1"/>
      <w:marLeft w:val="0"/>
      <w:marRight w:val="0"/>
      <w:marTop w:val="0"/>
      <w:marBottom w:val="0"/>
      <w:divBdr>
        <w:top w:val="none" w:sz="0" w:space="0" w:color="auto"/>
        <w:left w:val="none" w:sz="0" w:space="0" w:color="auto"/>
        <w:bottom w:val="none" w:sz="0" w:space="0" w:color="auto"/>
        <w:right w:val="none" w:sz="0" w:space="0" w:color="auto"/>
      </w:divBdr>
    </w:div>
    <w:div w:id="1706053960">
      <w:bodyDiv w:val="1"/>
      <w:marLeft w:val="0"/>
      <w:marRight w:val="0"/>
      <w:marTop w:val="0"/>
      <w:marBottom w:val="0"/>
      <w:divBdr>
        <w:top w:val="none" w:sz="0" w:space="0" w:color="auto"/>
        <w:left w:val="none" w:sz="0" w:space="0" w:color="auto"/>
        <w:bottom w:val="none" w:sz="0" w:space="0" w:color="auto"/>
        <w:right w:val="none" w:sz="0" w:space="0" w:color="auto"/>
      </w:divBdr>
    </w:div>
    <w:div w:id="1707366512">
      <w:bodyDiv w:val="1"/>
      <w:marLeft w:val="0"/>
      <w:marRight w:val="0"/>
      <w:marTop w:val="0"/>
      <w:marBottom w:val="0"/>
      <w:divBdr>
        <w:top w:val="none" w:sz="0" w:space="0" w:color="auto"/>
        <w:left w:val="none" w:sz="0" w:space="0" w:color="auto"/>
        <w:bottom w:val="none" w:sz="0" w:space="0" w:color="auto"/>
        <w:right w:val="none" w:sz="0" w:space="0" w:color="auto"/>
      </w:divBdr>
    </w:div>
    <w:div w:id="1707825719">
      <w:bodyDiv w:val="1"/>
      <w:marLeft w:val="0"/>
      <w:marRight w:val="0"/>
      <w:marTop w:val="0"/>
      <w:marBottom w:val="0"/>
      <w:divBdr>
        <w:top w:val="none" w:sz="0" w:space="0" w:color="auto"/>
        <w:left w:val="none" w:sz="0" w:space="0" w:color="auto"/>
        <w:bottom w:val="none" w:sz="0" w:space="0" w:color="auto"/>
        <w:right w:val="none" w:sz="0" w:space="0" w:color="auto"/>
      </w:divBdr>
    </w:div>
    <w:div w:id="1707828234">
      <w:bodyDiv w:val="1"/>
      <w:marLeft w:val="0"/>
      <w:marRight w:val="0"/>
      <w:marTop w:val="0"/>
      <w:marBottom w:val="0"/>
      <w:divBdr>
        <w:top w:val="none" w:sz="0" w:space="0" w:color="auto"/>
        <w:left w:val="none" w:sz="0" w:space="0" w:color="auto"/>
        <w:bottom w:val="none" w:sz="0" w:space="0" w:color="auto"/>
        <w:right w:val="none" w:sz="0" w:space="0" w:color="auto"/>
      </w:divBdr>
    </w:div>
    <w:div w:id="1707868436">
      <w:bodyDiv w:val="1"/>
      <w:marLeft w:val="0"/>
      <w:marRight w:val="0"/>
      <w:marTop w:val="0"/>
      <w:marBottom w:val="0"/>
      <w:divBdr>
        <w:top w:val="none" w:sz="0" w:space="0" w:color="auto"/>
        <w:left w:val="none" w:sz="0" w:space="0" w:color="auto"/>
        <w:bottom w:val="none" w:sz="0" w:space="0" w:color="auto"/>
        <w:right w:val="none" w:sz="0" w:space="0" w:color="auto"/>
      </w:divBdr>
    </w:div>
    <w:div w:id="1708991210">
      <w:bodyDiv w:val="1"/>
      <w:marLeft w:val="0"/>
      <w:marRight w:val="0"/>
      <w:marTop w:val="0"/>
      <w:marBottom w:val="0"/>
      <w:divBdr>
        <w:top w:val="none" w:sz="0" w:space="0" w:color="auto"/>
        <w:left w:val="none" w:sz="0" w:space="0" w:color="auto"/>
        <w:bottom w:val="none" w:sz="0" w:space="0" w:color="auto"/>
        <w:right w:val="none" w:sz="0" w:space="0" w:color="auto"/>
      </w:divBdr>
    </w:div>
    <w:div w:id="1709795630">
      <w:bodyDiv w:val="1"/>
      <w:marLeft w:val="0"/>
      <w:marRight w:val="0"/>
      <w:marTop w:val="0"/>
      <w:marBottom w:val="0"/>
      <w:divBdr>
        <w:top w:val="none" w:sz="0" w:space="0" w:color="auto"/>
        <w:left w:val="none" w:sz="0" w:space="0" w:color="auto"/>
        <w:bottom w:val="none" w:sz="0" w:space="0" w:color="auto"/>
        <w:right w:val="none" w:sz="0" w:space="0" w:color="auto"/>
      </w:divBdr>
    </w:div>
    <w:div w:id="1710716514">
      <w:bodyDiv w:val="1"/>
      <w:marLeft w:val="0"/>
      <w:marRight w:val="0"/>
      <w:marTop w:val="0"/>
      <w:marBottom w:val="0"/>
      <w:divBdr>
        <w:top w:val="none" w:sz="0" w:space="0" w:color="auto"/>
        <w:left w:val="none" w:sz="0" w:space="0" w:color="auto"/>
        <w:bottom w:val="none" w:sz="0" w:space="0" w:color="auto"/>
        <w:right w:val="none" w:sz="0" w:space="0" w:color="auto"/>
      </w:divBdr>
    </w:div>
    <w:div w:id="1710762069">
      <w:bodyDiv w:val="1"/>
      <w:marLeft w:val="0"/>
      <w:marRight w:val="0"/>
      <w:marTop w:val="0"/>
      <w:marBottom w:val="0"/>
      <w:divBdr>
        <w:top w:val="none" w:sz="0" w:space="0" w:color="auto"/>
        <w:left w:val="none" w:sz="0" w:space="0" w:color="auto"/>
        <w:bottom w:val="none" w:sz="0" w:space="0" w:color="auto"/>
        <w:right w:val="none" w:sz="0" w:space="0" w:color="auto"/>
      </w:divBdr>
    </w:div>
    <w:div w:id="1710764103">
      <w:bodyDiv w:val="1"/>
      <w:marLeft w:val="0"/>
      <w:marRight w:val="0"/>
      <w:marTop w:val="0"/>
      <w:marBottom w:val="0"/>
      <w:divBdr>
        <w:top w:val="none" w:sz="0" w:space="0" w:color="auto"/>
        <w:left w:val="none" w:sz="0" w:space="0" w:color="auto"/>
        <w:bottom w:val="none" w:sz="0" w:space="0" w:color="auto"/>
        <w:right w:val="none" w:sz="0" w:space="0" w:color="auto"/>
      </w:divBdr>
    </w:div>
    <w:div w:id="1711419457">
      <w:bodyDiv w:val="1"/>
      <w:marLeft w:val="0"/>
      <w:marRight w:val="0"/>
      <w:marTop w:val="0"/>
      <w:marBottom w:val="0"/>
      <w:divBdr>
        <w:top w:val="none" w:sz="0" w:space="0" w:color="auto"/>
        <w:left w:val="none" w:sz="0" w:space="0" w:color="auto"/>
        <w:bottom w:val="none" w:sz="0" w:space="0" w:color="auto"/>
        <w:right w:val="none" w:sz="0" w:space="0" w:color="auto"/>
      </w:divBdr>
    </w:div>
    <w:div w:id="1711568238">
      <w:bodyDiv w:val="1"/>
      <w:marLeft w:val="0"/>
      <w:marRight w:val="0"/>
      <w:marTop w:val="0"/>
      <w:marBottom w:val="0"/>
      <w:divBdr>
        <w:top w:val="none" w:sz="0" w:space="0" w:color="auto"/>
        <w:left w:val="none" w:sz="0" w:space="0" w:color="auto"/>
        <w:bottom w:val="none" w:sz="0" w:space="0" w:color="auto"/>
        <w:right w:val="none" w:sz="0" w:space="0" w:color="auto"/>
      </w:divBdr>
    </w:div>
    <w:div w:id="1711684048">
      <w:bodyDiv w:val="1"/>
      <w:marLeft w:val="0"/>
      <w:marRight w:val="0"/>
      <w:marTop w:val="0"/>
      <w:marBottom w:val="0"/>
      <w:divBdr>
        <w:top w:val="none" w:sz="0" w:space="0" w:color="auto"/>
        <w:left w:val="none" w:sz="0" w:space="0" w:color="auto"/>
        <w:bottom w:val="none" w:sz="0" w:space="0" w:color="auto"/>
        <w:right w:val="none" w:sz="0" w:space="0" w:color="auto"/>
      </w:divBdr>
    </w:div>
    <w:div w:id="1712420371">
      <w:bodyDiv w:val="1"/>
      <w:marLeft w:val="0"/>
      <w:marRight w:val="0"/>
      <w:marTop w:val="0"/>
      <w:marBottom w:val="0"/>
      <w:divBdr>
        <w:top w:val="none" w:sz="0" w:space="0" w:color="auto"/>
        <w:left w:val="none" w:sz="0" w:space="0" w:color="auto"/>
        <w:bottom w:val="none" w:sz="0" w:space="0" w:color="auto"/>
        <w:right w:val="none" w:sz="0" w:space="0" w:color="auto"/>
      </w:divBdr>
    </w:div>
    <w:div w:id="1714815891">
      <w:bodyDiv w:val="1"/>
      <w:marLeft w:val="0"/>
      <w:marRight w:val="0"/>
      <w:marTop w:val="0"/>
      <w:marBottom w:val="0"/>
      <w:divBdr>
        <w:top w:val="none" w:sz="0" w:space="0" w:color="auto"/>
        <w:left w:val="none" w:sz="0" w:space="0" w:color="auto"/>
        <w:bottom w:val="none" w:sz="0" w:space="0" w:color="auto"/>
        <w:right w:val="none" w:sz="0" w:space="0" w:color="auto"/>
      </w:divBdr>
    </w:div>
    <w:div w:id="1714843550">
      <w:bodyDiv w:val="1"/>
      <w:marLeft w:val="0"/>
      <w:marRight w:val="0"/>
      <w:marTop w:val="0"/>
      <w:marBottom w:val="0"/>
      <w:divBdr>
        <w:top w:val="none" w:sz="0" w:space="0" w:color="auto"/>
        <w:left w:val="none" w:sz="0" w:space="0" w:color="auto"/>
        <w:bottom w:val="none" w:sz="0" w:space="0" w:color="auto"/>
        <w:right w:val="none" w:sz="0" w:space="0" w:color="auto"/>
      </w:divBdr>
    </w:div>
    <w:div w:id="1718236780">
      <w:bodyDiv w:val="1"/>
      <w:marLeft w:val="0"/>
      <w:marRight w:val="0"/>
      <w:marTop w:val="0"/>
      <w:marBottom w:val="0"/>
      <w:divBdr>
        <w:top w:val="none" w:sz="0" w:space="0" w:color="auto"/>
        <w:left w:val="none" w:sz="0" w:space="0" w:color="auto"/>
        <w:bottom w:val="none" w:sz="0" w:space="0" w:color="auto"/>
        <w:right w:val="none" w:sz="0" w:space="0" w:color="auto"/>
      </w:divBdr>
    </w:div>
    <w:div w:id="1718965507">
      <w:bodyDiv w:val="1"/>
      <w:marLeft w:val="0"/>
      <w:marRight w:val="0"/>
      <w:marTop w:val="0"/>
      <w:marBottom w:val="0"/>
      <w:divBdr>
        <w:top w:val="none" w:sz="0" w:space="0" w:color="auto"/>
        <w:left w:val="none" w:sz="0" w:space="0" w:color="auto"/>
        <w:bottom w:val="none" w:sz="0" w:space="0" w:color="auto"/>
        <w:right w:val="none" w:sz="0" w:space="0" w:color="auto"/>
      </w:divBdr>
    </w:div>
    <w:div w:id="1719622388">
      <w:bodyDiv w:val="1"/>
      <w:marLeft w:val="0"/>
      <w:marRight w:val="0"/>
      <w:marTop w:val="0"/>
      <w:marBottom w:val="0"/>
      <w:divBdr>
        <w:top w:val="none" w:sz="0" w:space="0" w:color="auto"/>
        <w:left w:val="none" w:sz="0" w:space="0" w:color="auto"/>
        <w:bottom w:val="none" w:sz="0" w:space="0" w:color="auto"/>
        <w:right w:val="none" w:sz="0" w:space="0" w:color="auto"/>
      </w:divBdr>
    </w:div>
    <w:div w:id="1721782225">
      <w:bodyDiv w:val="1"/>
      <w:marLeft w:val="0"/>
      <w:marRight w:val="0"/>
      <w:marTop w:val="0"/>
      <w:marBottom w:val="0"/>
      <w:divBdr>
        <w:top w:val="none" w:sz="0" w:space="0" w:color="auto"/>
        <w:left w:val="none" w:sz="0" w:space="0" w:color="auto"/>
        <w:bottom w:val="none" w:sz="0" w:space="0" w:color="auto"/>
        <w:right w:val="none" w:sz="0" w:space="0" w:color="auto"/>
      </w:divBdr>
    </w:div>
    <w:div w:id="1723019293">
      <w:bodyDiv w:val="1"/>
      <w:marLeft w:val="0"/>
      <w:marRight w:val="0"/>
      <w:marTop w:val="0"/>
      <w:marBottom w:val="0"/>
      <w:divBdr>
        <w:top w:val="none" w:sz="0" w:space="0" w:color="auto"/>
        <w:left w:val="none" w:sz="0" w:space="0" w:color="auto"/>
        <w:bottom w:val="none" w:sz="0" w:space="0" w:color="auto"/>
        <w:right w:val="none" w:sz="0" w:space="0" w:color="auto"/>
      </w:divBdr>
    </w:div>
    <w:div w:id="1723823967">
      <w:bodyDiv w:val="1"/>
      <w:marLeft w:val="0"/>
      <w:marRight w:val="0"/>
      <w:marTop w:val="0"/>
      <w:marBottom w:val="0"/>
      <w:divBdr>
        <w:top w:val="none" w:sz="0" w:space="0" w:color="auto"/>
        <w:left w:val="none" w:sz="0" w:space="0" w:color="auto"/>
        <w:bottom w:val="none" w:sz="0" w:space="0" w:color="auto"/>
        <w:right w:val="none" w:sz="0" w:space="0" w:color="auto"/>
      </w:divBdr>
    </w:div>
    <w:div w:id="1723870088">
      <w:bodyDiv w:val="1"/>
      <w:marLeft w:val="0"/>
      <w:marRight w:val="0"/>
      <w:marTop w:val="0"/>
      <w:marBottom w:val="0"/>
      <w:divBdr>
        <w:top w:val="none" w:sz="0" w:space="0" w:color="auto"/>
        <w:left w:val="none" w:sz="0" w:space="0" w:color="auto"/>
        <w:bottom w:val="none" w:sz="0" w:space="0" w:color="auto"/>
        <w:right w:val="none" w:sz="0" w:space="0" w:color="auto"/>
      </w:divBdr>
    </w:div>
    <w:div w:id="1724256150">
      <w:bodyDiv w:val="1"/>
      <w:marLeft w:val="0"/>
      <w:marRight w:val="0"/>
      <w:marTop w:val="0"/>
      <w:marBottom w:val="0"/>
      <w:divBdr>
        <w:top w:val="none" w:sz="0" w:space="0" w:color="auto"/>
        <w:left w:val="none" w:sz="0" w:space="0" w:color="auto"/>
        <w:bottom w:val="none" w:sz="0" w:space="0" w:color="auto"/>
        <w:right w:val="none" w:sz="0" w:space="0" w:color="auto"/>
      </w:divBdr>
    </w:div>
    <w:div w:id="1724517858">
      <w:bodyDiv w:val="1"/>
      <w:marLeft w:val="0"/>
      <w:marRight w:val="0"/>
      <w:marTop w:val="0"/>
      <w:marBottom w:val="0"/>
      <w:divBdr>
        <w:top w:val="none" w:sz="0" w:space="0" w:color="auto"/>
        <w:left w:val="none" w:sz="0" w:space="0" w:color="auto"/>
        <w:bottom w:val="none" w:sz="0" w:space="0" w:color="auto"/>
        <w:right w:val="none" w:sz="0" w:space="0" w:color="auto"/>
      </w:divBdr>
    </w:div>
    <w:div w:id="1724986812">
      <w:bodyDiv w:val="1"/>
      <w:marLeft w:val="0"/>
      <w:marRight w:val="0"/>
      <w:marTop w:val="0"/>
      <w:marBottom w:val="0"/>
      <w:divBdr>
        <w:top w:val="none" w:sz="0" w:space="0" w:color="auto"/>
        <w:left w:val="none" w:sz="0" w:space="0" w:color="auto"/>
        <w:bottom w:val="none" w:sz="0" w:space="0" w:color="auto"/>
        <w:right w:val="none" w:sz="0" w:space="0" w:color="auto"/>
      </w:divBdr>
    </w:div>
    <w:div w:id="1725761293">
      <w:bodyDiv w:val="1"/>
      <w:marLeft w:val="0"/>
      <w:marRight w:val="0"/>
      <w:marTop w:val="0"/>
      <w:marBottom w:val="0"/>
      <w:divBdr>
        <w:top w:val="none" w:sz="0" w:space="0" w:color="auto"/>
        <w:left w:val="none" w:sz="0" w:space="0" w:color="auto"/>
        <w:bottom w:val="none" w:sz="0" w:space="0" w:color="auto"/>
        <w:right w:val="none" w:sz="0" w:space="0" w:color="auto"/>
      </w:divBdr>
    </w:div>
    <w:div w:id="1726220738">
      <w:bodyDiv w:val="1"/>
      <w:marLeft w:val="0"/>
      <w:marRight w:val="0"/>
      <w:marTop w:val="0"/>
      <w:marBottom w:val="0"/>
      <w:divBdr>
        <w:top w:val="none" w:sz="0" w:space="0" w:color="auto"/>
        <w:left w:val="none" w:sz="0" w:space="0" w:color="auto"/>
        <w:bottom w:val="none" w:sz="0" w:space="0" w:color="auto"/>
        <w:right w:val="none" w:sz="0" w:space="0" w:color="auto"/>
      </w:divBdr>
    </w:div>
    <w:div w:id="1726371275">
      <w:bodyDiv w:val="1"/>
      <w:marLeft w:val="0"/>
      <w:marRight w:val="0"/>
      <w:marTop w:val="0"/>
      <w:marBottom w:val="0"/>
      <w:divBdr>
        <w:top w:val="none" w:sz="0" w:space="0" w:color="auto"/>
        <w:left w:val="none" w:sz="0" w:space="0" w:color="auto"/>
        <w:bottom w:val="none" w:sz="0" w:space="0" w:color="auto"/>
        <w:right w:val="none" w:sz="0" w:space="0" w:color="auto"/>
      </w:divBdr>
    </w:div>
    <w:div w:id="1726559448">
      <w:bodyDiv w:val="1"/>
      <w:marLeft w:val="0"/>
      <w:marRight w:val="0"/>
      <w:marTop w:val="0"/>
      <w:marBottom w:val="0"/>
      <w:divBdr>
        <w:top w:val="none" w:sz="0" w:space="0" w:color="auto"/>
        <w:left w:val="none" w:sz="0" w:space="0" w:color="auto"/>
        <w:bottom w:val="none" w:sz="0" w:space="0" w:color="auto"/>
        <w:right w:val="none" w:sz="0" w:space="0" w:color="auto"/>
      </w:divBdr>
    </w:div>
    <w:div w:id="1727339078">
      <w:bodyDiv w:val="1"/>
      <w:marLeft w:val="0"/>
      <w:marRight w:val="0"/>
      <w:marTop w:val="0"/>
      <w:marBottom w:val="0"/>
      <w:divBdr>
        <w:top w:val="none" w:sz="0" w:space="0" w:color="auto"/>
        <w:left w:val="none" w:sz="0" w:space="0" w:color="auto"/>
        <w:bottom w:val="none" w:sz="0" w:space="0" w:color="auto"/>
        <w:right w:val="none" w:sz="0" w:space="0" w:color="auto"/>
      </w:divBdr>
    </w:div>
    <w:div w:id="1730224425">
      <w:bodyDiv w:val="1"/>
      <w:marLeft w:val="0"/>
      <w:marRight w:val="0"/>
      <w:marTop w:val="0"/>
      <w:marBottom w:val="0"/>
      <w:divBdr>
        <w:top w:val="none" w:sz="0" w:space="0" w:color="auto"/>
        <w:left w:val="none" w:sz="0" w:space="0" w:color="auto"/>
        <w:bottom w:val="none" w:sz="0" w:space="0" w:color="auto"/>
        <w:right w:val="none" w:sz="0" w:space="0" w:color="auto"/>
      </w:divBdr>
    </w:div>
    <w:div w:id="1731145807">
      <w:bodyDiv w:val="1"/>
      <w:marLeft w:val="0"/>
      <w:marRight w:val="0"/>
      <w:marTop w:val="0"/>
      <w:marBottom w:val="0"/>
      <w:divBdr>
        <w:top w:val="none" w:sz="0" w:space="0" w:color="auto"/>
        <w:left w:val="none" w:sz="0" w:space="0" w:color="auto"/>
        <w:bottom w:val="none" w:sz="0" w:space="0" w:color="auto"/>
        <w:right w:val="none" w:sz="0" w:space="0" w:color="auto"/>
      </w:divBdr>
    </w:div>
    <w:div w:id="1731804573">
      <w:bodyDiv w:val="1"/>
      <w:marLeft w:val="0"/>
      <w:marRight w:val="0"/>
      <w:marTop w:val="0"/>
      <w:marBottom w:val="0"/>
      <w:divBdr>
        <w:top w:val="none" w:sz="0" w:space="0" w:color="auto"/>
        <w:left w:val="none" w:sz="0" w:space="0" w:color="auto"/>
        <w:bottom w:val="none" w:sz="0" w:space="0" w:color="auto"/>
        <w:right w:val="none" w:sz="0" w:space="0" w:color="auto"/>
      </w:divBdr>
    </w:div>
    <w:div w:id="1732924219">
      <w:bodyDiv w:val="1"/>
      <w:marLeft w:val="0"/>
      <w:marRight w:val="0"/>
      <w:marTop w:val="0"/>
      <w:marBottom w:val="0"/>
      <w:divBdr>
        <w:top w:val="none" w:sz="0" w:space="0" w:color="auto"/>
        <w:left w:val="none" w:sz="0" w:space="0" w:color="auto"/>
        <w:bottom w:val="none" w:sz="0" w:space="0" w:color="auto"/>
        <w:right w:val="none" w:sz="0" w:space="0" w:color="auto"/>
      </w:divBdr>
    </w:div>
    <w:div w:id="1733236181">
      <w:bodyDiv w:val="1"/>
      <w:marLeft w:val="0"/>
      <w:marRight w:val="0"/>
      <w:marTop w:val="0"/>
      <w:marBottom w:val="0"/>
      <w:divBdr>
        <w:top w:val="none" w:sz="0" w:space="0" w:color="auto"/>
        <w:left w:val="none" w:sz="0" w:space="0" w:color="auto"/>
        <w:bottom w:val="none" w:sz="0" w:space="0" w:color="auto"/>
        <w:right w:val="none" w:sz="0" w:space="0" w:color="auto"/>
      </w:divBdr>
    </w:div>
    <w:div w:id="1733655105">
      <w:bodyDiv w:val="1"/>
      <w:marLeft w:val="0"/>
      <w:marRight w:val="0"/>
      <w:marTop w:val="0"/>
      <w:marBottom w:val="0"/>
      <w:divBdr>
        <w:top w:val="none" w:sz="0" w:space="0" w:color="auto"/>
        <w:left w:val="none" w:sz="0" w:space="0" w:color="auto"/>
        <w:bottom w:val="none" w:sz="0" w:space="0" w:color="auto"/>
        <w:right w:val="none" w:sz="0" w:space="0" w:color="auto"/>
      </w:divBdr>
    </w:div>
    <w:div w:id="1734040365">
      <w:bodyDiv w:val="1"/>
      <w:marLeft w:val="0"/>
      <w:marRight w:val="0"/>
      <w:marTop w:val="0"/>
      <w:marBottom w:val="0"/>
      <w:divBdr>
        <w:top w:val="none" w:sz="0" w:space="0" w:color="auto"/>
        <w:left w:val="none" w:sz="0" w:space="0" w:color="auto"/>
        <w:bottom w:val="none" w:sz="0" w:space="0" w:color="auto"/>
        <w:right w:val="none" w:sz="0" w:space="0" w:color="auto"/>
      </w:divBdr>
    </w:div>
    <w:div w:id="1734698432">
      <w:bodyDiv w:val="1"/>
      <w:marLeft w:val="0"/>
      <w:marRight w:val="0"/>
      <w:marTop w:val="0"/>
      <w:marBottom w:val="0"/>
      <w:divBdr>
        <w:top w:val="none" w:sz="0" w:space="0" w:color="auto"/>
        <w:left w:val="none" w:sz="0" w:space="0" w:color="auto"/>
        <w:bottom w:val="none" w:sz="0" w:space="0" w:color="auto"/>
        <w:right w:val="none" w:sz="0" w:space="0" w:color="auto"/>
      </w:divBdr>
    </w:div>
    <w:div w:id="1735004991">
      <w:bodyDiv w:val="1"/>
      <w:marLeft w:val="0"/>
      <w:marRight w:val="0"/>
      <w:marTop w:val="0"/>
      <w:marBottom w:val="0"/>
      <w:divBdr>
        <w:top w:val="none" w:sz="0" w:space="0" w:color="auto"/>
        <w:left w:val="none" w:sz="0" w:space="0" w:color="auto"/>
        <w:bottom w:val="none" w:sz="0" w:space="0" w:color="auto"/>
        <w:right w:val="none" w:sz="0" w:space="0" w:color="auto"/>
      </w:divBdr>
    </w:div>
    <w:div w:id="1735010803">
      <w:bodyDiv w:val="1"/>
      <w:marLeft w:val="0"/>
      <w:marRight w:val="0"/>
      <w:marTop w:val="0"/>
      <w:marBottom w:val="0"/>
      <w:divBdr>
        <w:top w:val="none" w:sz="0" w:space="0" w:color="auto"/>
        <w:left w:val="none" w:sz="0" w:space="0" w:color="auto"/>
        <w:bottom w:val="none" w:sz="0" w:space="0" w:color="auto"/>
        <w:right w:val="none" w:sz="0" w:space="0" w:color="auto"/>
      </w:divBdr>
    </w:div>
    <w:div w:id="1736123856">
      <w:bodyDiv w:val="1"/>
      <w:marLeft w:val="0"/>
      <w:marRight w:val="0"/>
      <w:marTop w:val="0"/>
      <w:marBottom w:val="0"/>
      <w:divBdr>
        <w:top w:val="none" w:sz="0" w:space="0" w:color="auto"/>
        <w:left w:val="none" w:sz="0" w:space="0" w:color="auto"/>
        <w:bottom w:val="none" w:sz="0" w:space="0" w:color="auto"/>
        <w:right w:val="none" w:sz="0" w:space="0" w:color="auto"/>
      </w:divBdr>
    </w:div>
    <w:div w:id="1736203649">
      <w:bodyDiv w:val="1"/>
      <w:marLeft w:val="0"/>
      <w:marRight w:val="0"/>
      <w:marTop w:val="0"/>
      <w:marBottom w:val="0"/>
      <w:divBdr>
        <w:top w:val="none" w:sz="0" w:space="0" w:color="auto"/>
        <w:left w:val="none" w:sz="0" w:space="0" w:color="auto"/>
        <w:bottom w:val="none" w:sz="0" w:space="0" w:color="auto"/>
        <w:right w:val="none" w:sz="0" w:space="0" w:color="auto"/>
      </w:divBdr>
    </w:div>
    <w:div w:id="1736774841">
      <w:bodyDiv w:val="1"/>
      <w:marLeft w:val="0"/>
      <w:marRight w:val="0"/>
      <w:marTop w:val="0"/>
      <w:marBottom w:val="0"/>
      <w:divBdr>
        <w:top w:val="none" w:sz="0" w:space="0" w:color="auto"/>
        <w:left w:val="none" w:sz="0" w:space="0" w:color="auto"/>
        <w:bottom w:val="none" w:sz="0" w:space="0" w:color="auto"/>
        <w:right w:val="none" w:sz="0" w:space="0" w:color="auto"/>
      </w:divBdr>
    </w:div>
    <w:div w:id="1739135720">
      <w:bodyDiv w:val="1"/>
      <w:marLeft w:val="0"/>
      <w:marRight w:val="0"/>
      <w:marTop w:val="0"/>
      <w:marBottom w:val="0"/>
      <w:divBdr>
        <w:top w:val="none" w:sz="0" w:space="0" w:color="auto"/>
        <w:left w:val="none" w:sz="0" w:space="0" w:color="auto"/>
        <w:bottom w:val="none" w:sz="0" w:space="0" w:color="auto"/>
        <w:right w:val="none" w:sz="0" w:space="0" w:color="auto"/>
      </w:divBdr>
    </w:div>
    <w:div w:id="1739934002">
      <w:bodyDiv w:val="1"/>
      <w:marLeft w:val="0"/>
      <w:marRight w:val="0"/>
      <w:marTop w:val="0"/>
      <w:marBottom w:val="0"/>
      <w:divBdr>
        <w:top w:val="none" w:sz="0" w:space="0" w:color="auto"/>
        <w:left w:val="none" w:sz="0" w:space="0" w:color="auto"/>
        <w:bottom w:val="none" w:sz="0" w:space="0" w:color="auto"/>
        <w:right w:val="none" w:sz="0" w:space="0" w:color="auto"/>
      </w:divBdr>
    </w:div>
    <w:div w:id="1740324108">
      <w:bodyDiv w:val="1"/>
      <w:marLeft w:val="0"/>
      <w:marRight w:val="0"/>
      <w:marTop w:val="0"/>
      <w:marBottom w:val="0"/>
      <w:divBdr>
        <w:top w:val="none" w:sz="0" w:space="0" w:color="auto"/>
        <w:left w:val="none" w:sz="0" w:space="0" w:color="auto"/>
        <w:bottom w:val="none" w:sz="0" w:space="0" w:color="auto"/>
        <w:right w:val="none" w:sz="0" w:space="0" w:color="auto"/>
      </w:divBdr>
    </w:div>
    <w:div w:id="1740901748">
      <w:bodyDiv w:val="1"/>
      <w:marLeft w:val="0"/>
      <w:marRight w:val="0"/>
      <w:marTop w:val="0"/>
      <w:marBottom w:val="0"/>
      <w:divBdr>
        <w:top w:val="none" w:sz="0" w:space="0" w:color="auto"/>
        <w:left w:val="none" w:sz="0" w:space="0" w:color="auto"/>
        <w:bottom w:val="none" w:sz="0" w:space="0" w:color="auto"/>
        <w:right w:val="none" w:sz="0" w:space="0" w:color="auto"/>
      </w:divBdr>
    </w:div>
    <w:div w:id="1740983397">
      <w:bodyDiv w:val="1"/>
      <w:marLeft w:val="0"/>
      <w:marRight w:val="0"/>
      <w:marTop w:val="0"/>
      <w:marBottom w:val="0"/>
      <w:divBdr>
        <w:top w:val="none" w:sz="0" w:space="0" w:color="auto"/>
        <w:left w:val="none" w:sz="0" w:space="0" w:color="auto"/>
        <w:bottom w:val="none" w:sz="0" w:space="0" w:color="auto"/>
        <w:right w:val="none" w:sz="0" w:space="0" w:color="auto"/>
      </w:divBdr>
    </w:div>
    <w:div w:id="1741319483">
      <w:bodyDiv w:val="1"/>
      <w:marLeft w:val="0"/>
      <w:marRight w:val="0"/>
      <w:marTop w:val="0"/>
      <w:marBottom w:val="0"/>
      <w:divBdr>
        <w:top w:val="none" w:sz="0" w:space="0" w:color="auto"/>
        <w:left w:val="none" w:sz="0" w:space="0" w:color="auto"/>
        <w:bottom w:val="none" w:sz="0" w:space="0" w:color="auto"/>
        <w:right w:val="none" w:sz="0" w:space="0" w:color="auto"/>
      </w:divBdr>
    </w:div>
    <w:div w:id="1741832985">
      <w:bodyDiv w:val="1"/>
      <w:marLeft w:val="0"/>
      <w:marRight w:val="0"/>
      <w:marTop w:val="0"/>
      <w:marBottom w:val="0"/>
      <w:divBdr>
        <w:top w:val="none" w:sz="0" w:space="0" w:color="auto"/>
        <w:left w:val="none" w:sz="0" w:space="0" w:color="auto"/>
        <w:bottom w:val="none" w:sz="0" w:space="0" w:color="auto"/>
        <w:right w:val="none" w:sz="0" w:space="0" w:color="auto"/>
      </w:divBdr>
    </w:div>
    <w:div w:id="1741977507">
      <w:bodyDiv w:val="1"/>
      <w:marLeft w:val="0"/>
      <w:marRight w:val="0"/>
      <w:marTop w:val="0"/>
      <w:marBottom w:val="0"/>
      <w:divBdr>
        <w:top w:val="none" w:sz="0" w:space="0" w:color="auto"/>
        <w:left w:val="none" w:sz="0" w:space="0" w:color="auto"/>
        <w:bottom w:val="none" w:sz="0" w:space="0" w:color="auto"/>
        <w:right w:val="none" w:sz="0" w:space="0" w:color="auto"/>
      </w:divBdr>
    </w:div>
    <w:div w:id="1742288359">
      <w:bodyDiv w:val="1"/>
      <w:marLeft w:val="0"/>
      <w:marRight w:val="0"/>
      <w:marTop w:val="0"/>
      <w:marBottom w:val="0"/>
      <w:divBdr>
        <w:top w:val="none" w:sz="0" w:space="0" w:color="auto"/>
        <w:left w:val="none" w:sz="0" w:space="0" w:color="auto"/>
        <w:bottom w:val="none" w:sz="0" w:space="0" w:color="auto"/>
        <w:right w:val="none" w:sz="0" w:space="0" w:color="auto"/>
      </w:divBdr>
    </w:div>
    <w:div w:id="1743335920">
      <w:bodyDiv w:val="1"/>
      <w:marLeft w:val="0"/>
      <w:marRight w:val="0"/>
      <w:marTop w:val="0"/>
      <w:marBottom w:val="0"/>
      <w:divBdr>
        <w:top w:val="none" w:sz="0" w:space="0" w:color="auto"/>
        <w:left w:val="none" w:sz="0" w:space="0" w:color="auto"/>
        <w:bottom w:val="none" w:sz="0" w:space="0" w:color="auto"/>
        <w:right w:val="none" w:sz="0" w:space="0" w:color="auto"/>
      </w:divBdr>
    </w:div>
    <w:div w:id="1744061747">
      <w:bodyDiv w:val="1"/>
      <w:marLeft w:val="0"/>
      <w:marRight w:val="0"/>
      <w:marTop w:val="0"/>
      <w:marBottom w:val="0"/>
      <w:divBdr>
        <w:top w:val="none" w:sz="0" w:space="0" w:color="auto"/>
        <w:left w:val="none" w:sz="0" w:space="0" w:color="auto"/>
        <w:bottom w:val="none" w:sz="0" w:space="0" w:color="auto"/>
        <w:right w:val="none" w:sz="0" w:space="0" w:color="auto"/>
      </w:divBdr>
    </w:div>
    <w:div w:id="1746031127">
      <w:bodyDiv w:val="1"/>
      <w:marLeft w:val="0"/>
      <w:marRight w:val="0"/>
      <w:marTop w:val="0"/>
      <w:marBottom w:val="0"/>
      <w:divBdr>
        <w:top w:val="none" w:sz="0" w:space="0" w:color="auto"/>
        <w:left w:val="none" w:sz="0" w:space="0" w:color="auto"/>
        <w:bottom w:val="none" w:sz="0" w:space="0" w:color="auto"/>
        <w:right w:val="none" w:sz="0" w:space="0" w:color="auto"/>
      </w:divBdr>
    </w:div>
    <w:div w:id="1746684186">
      <w:bodyDiv w:val="1"/>
      <w:marLeft w:val="0"/>
      <w:marRight w:val="0"/>
      <w:marTop w:val="0"/>
      <w:marBottom w:val="0"/>
      <w:divBdr>
        <w:top w:val="none" w:sz="0" w:space="0" w:color="auto"/>
        <w:left w:val="none" w:sz="0" w:space="0" w:color="auto"/>
        <w:bottom w:val="none" w:sz="0" w:space="0" w:color="auto"/>
        <w:right w:val="none" w:sz="0" w:space="0" w:color="auto"/>
      </w:divBdr>
    </w:div>
    <w:div w:id="1746760294">
      <w:bodyDiv w:val="1"/>
      <w:marLeft w:val="0"/>
      <w:marRight w:val="0"/>
      <w:marTop w:val="0"/>
      <w:marBottom w:val="0"/>
      <w:divBdr>
        <w:top w:val="none" w:sz="0" w:space="0" w:color="auto"/>
        <w:left w:val="none" w:sz="0" w:space="0" w:color="auto"/>
        <w:bottom w:val="none" w:sz="0" w:space="0" w:color="auto"/>
        <w:right w:val="none" w:sz="0" w:space="0" w:color="auto"/>
      </w:divBdr>
    </w:div>
    <w:div w:id="1747065509">
      <w:bodyDiv w:val="1"/>
      <w:marLeft w:val="0"/>
      <w:marRight w:val="0"/>
      <w:marTop w:val="0"/>
      <w:marBottom w:val="0"/>
      <w:divBdr>
        <w:top w:val="none" w:sz="0" w:space="0" w:color="auto"/>
        <w:left w:val="none" w:sz="0" w:space="0" w:color="auto"/>
        <w:bottom w:val="none" w:sz="0" w:space="0" w:color="auto"/>
        <w:right w:val="none" w:sz="0" w:space="0" w:color="auto"/>
      </w:divBdr>
    </w:div>
    <w:div w:id="1747725869">
      <w:bodyDiv w:val="1"/>
      <w:marLeft w:val="0"/>
      <w:marRight w:val="0"/>
      <w:marTop w:val="0"/>
      <w:marBottom w:val="0"/>
      <w:divBdr>
        <w:top w:val="none" w:sz="0" w:space="0" w:color="auto"/>
        <w:left w:val="none" w:sz="0" w:space="0" w:color="auto"/>
        <w:bottom w:val="none" w:sz="0" w:space="0" w:color="auto"/>
        <w:right w:val="none" w:sz="0" w:space="0" w:color="auto"/>
      </w:divBdr>
    </w:div>
    <w:div w:id="1748334291">
      <w:bodyDiv w:val="1"/>
      <w:marLeft w:val="0"/>
      <w:marRight w:val="0"/>
      <w:marTop w:val="0"/>
      <w:marBottom w:val="0"/>
      <w:divBdr>
        <w:top w:val="none" w:sz="0" w:space="0" w:color="auto"/>
        <w:left w:val="none" w:sz="0" w:space="0" w:color="auto"/>
        <w:bottom w:val="none" w:sz="0" w:space="0" w:color="auto"/>
        <w:right w:val="none" w:sz="0" w:space="0" w:color="auto"/>
      </w:divBdr>
    </w:div>
    <w:div w:id="1748721177">
      <w:bodyDiv w:val="1"/>
      <w:marLeft w:val="0"/>
      <w:marRight w:val="0"/>
      <w:marTop w:val="0"/>
      <w:marBottom w:val="0"/>
      <w:divBdr>
        <w:top w:val="none" w:sz="0" w:space="0" w:color="auto"/>
        <w:left w:val="none" w:sz="0" w:space="0" w:color="auto"/>
        <w:bottom w:val="none" w:sz="0" w:space="0" w:color="auto"/>
        <w:right w:val="none" w:sz="0" w:space="0" w:color="auto"/>
      </w:divBdr>
    </w:div>
    <w:div w:id="1748843749">
      <w:bodyDiv w:val="1"/>
      <w:marLeft w:val="0"/>
      <w:marRight w:val="0"/>
      <w:marTop w:val="0"/>
      <w:marBottom w:val="0"/>
      <w:divBdr>
        <w:top w:val="none" w:sz="0" w:space="0" w:color="auto"/>
        <w:left w:val="none" w:sz="0" w:space="0" w:color="auto"/>
        <w:bottom w:val="none" w:sz="0" w:space="0" w:color="auto"/>
        <w:right w:val="none" w:sz="0" w:space="0" w:color="auto"/>
      </w:divBdr>
    </w:div>
    <w:div w:id="1748846748">
      <w:bodyDiv w:val="1"/>
      <w:marLeft w:val="0"/>
      <w:marRight w:val="0"/>
      <w:marTop w:val="0"/>
      <w:marBottom w:val="0"/>
      <w:divBdr>
        <w:top w:val="none" w:sz="0" w:space="0" w:color="auto"/>
        <w:left w:val="none" w:sz="0" w:space="0" w:color="auto"/>
        <w:bottom w:val="none" w:sz="0" w:space="0" w:color="auto"/>
        <w:right w:val="none" w:sz="0" w:space="0" w:color="auto"/>
      </w:divBdr>
      <w:divsChild>
        <w:div w:id="510336280">
          <w:marLeft w:val="547"/>
          <w:marRight w:val="0"/>
          <w:marTop w:val="86"/>
          <w:marBottom w:val="0"/>
          <w:divBdr>
            <w:top w:val="none" w:sz="0" w:space="0" w:color="auto"/>
            <w:left w:val="none" w:sz="0" w:space="0" w:color="auto"/>
            <w:bottom w:val="none" w:sz="0" w:space="0" w:color="auto"/>
            <w:right w:val="none" w:sz="0" w:space="0" w:color="auto"/>
          </w:divBdr>
        </w:div>
        <w:div w:id="550654606">
          <w:marLeft w:val="1166"/>
          <w:marRight w:val="0"/>
          <w:marTop w:val="67"/>
          <w:marBottom w:val="0"/>
          <w:divBdr>
            <w:top w:val="none" w:sz="0" w:space="0" w:color="auto"/>
            <w:left w:val="none" w:sz="0" w:space="0" w:color="auto"/>
            <w:bottom w:val="none" w:sz="0" w:space="0" w:color="auto"/>
            <w:right w:val="none" w:sz="0" w:space="0" w:color="auto"/>
          </w:divBdr>
        </w:div>
        <w:div w:id="1341473554">
          <w:marLeft w:val="547"/>
          <w:marRight w:val="0"/>
          <w:marTop w:val="86"/>
          <w:marBottom w:val="0"/>
          <w:divBdr>
            <w:top w:val="none" w:sz="0" w:space="0" w:color="auto"/>
            <w:left w:val="none" w:sz="0" w:space="0" w:color="auto"/>
            <w:bottom w:val="none" w:sz="0" w:space="0" w:color="auto"/>
            <w:right w:val="none" w:sz="0" w:space="0" w:color="auto"/>
          </w:divBdr>
        </w:div>
        <w:div w:id="983311703">
          <w:marLeft w:val="1166"/>
          <w:marRight w:val="0"/>
          <w:marTop w:val="67"/>
          <w:marBottom w:val="0"/>
          <w:divBdr>
            <w:top w:val="none" w:sz="0" w:space="0" w:color="auto"/>
            <w:left w:val="none" w:sz="0" w:space="0" w:color="auto"/>
            <w:bottom w:val="none" w:sz="0" w:space="0" w:color="auto"/>
            <w:right w:val="none" w:sz="0" w:space="0" w:color="auto"/>
          </w:divBdr>
        </w:div>
        <w:div w:id="1472866499">
          <w:marLeft w:val="1166"/>
          <w:marRight w:val="0"/>
          <w:marTop w:val="67"/>
          <w:marBottom w:val="0"/>
          <w:divBdr>
            <w:top w:val="none" w:sz="0" w:space="0" w:color="auto"/>
            <w:left w:val="none" w:sz="0" w:space="0" w:color="auto"/>
            <w:bottom w:val="none" w:sz="0" w:space="0" w:color="auto"/>
            <w:right w:val="none" w:sz="0" w:space="0" w:color="auto"/>
          </w:divBdr>
        </w:div>
        <w:div w:id="1521822411">
          <w:marLeft w:val="547"/>
          <w:marRight w:val="0"/>
          <w:marTop w:val="86"/>
          <w:marBottom w:val="0"/>
          <w:divBdr>
            <w:top w:val="none" w:sz="0" w:space="0" w:color="auto"/>
            <w:left w:val="none" w:sz="0" w:space="0" w:color="auto"/>
            <w:bottom w:val="none" w:sz="0" w:space="0" w:color="auto"/>
            <w:right w:val="none" w:sz="0" w:space="0" w:color="auto"/>
          </w:divBdr>
        </w:div>
        <w:div w:id="2106143757">
          <w:marLeft w:val="1166"/>
          <w:marRight w:val="0"/>
          <w:marTop w:val="67"/>
          <w:marBottom w:val="0"/>
          <w:divBdr>
            <w:top w:val="none" w:sz="0" w:space="0" w:color="auto"/>
            <w:left w:val="none" w:sz="0" w:space="0" w:color="auto"/>
            <w:bottom w:val="none" w:sz="0" w:space="0" w:color="auto"/>
            <w:right w:val="none" w:sz="0" w:space="0" w:color="auto"/>
          </w:divBdr>
        </w:div>
        <w:div w:id="1820268981">
          <w:marLeft w:val="1166"/>
          <w:marRight w:val="0"/>
          <w:marTop w:val="67"/>
          <w:marBottom w:val="0"/>
          <w:divBdr>
            <w:top w:val="none" w:sz="0" w:space="0" w:color="auto"/>
            <w:left w:val="none" w:sz="0" w:space="0" w:color="auto"/>
            <w:bottom w:val="none" w:sz="0" w:space="0" w:color="auto"/>
            <w:right w:val="none" w:sz="0" w:space="0" w:color="auto"/>
          </w:divBdr>
        </w:div>
        <w:div w:id="1213927678">
          <w:marLeft w:val="1166"/>
          <w:marRight w:val="0"/>
          <w:marTop w:val="67"/>
          <w:marBottom w:val="0"/>
          <w:divBdr>
            <w:top w:val="none" w:sz="0" w:space="0" w:color="auto"/>
            <w:left w:val="none" w:sz="0" w:space="0" w:color="auto"/>
            <w:bottom w:val="none" w:sz="0" w:space="0" w:color="auto"/>
            <w:right w:val="none" w:sz="0" w:space="0" w:color="auto"/>
          </w:divBdr>
        </w:div>
        <w:div w:id="327563565">
          <w:marLeft w:val="1800"/>
          <w:marRight w:val="0"/>
          <w:marTop w:val="53"/>
          <w:marBottom w:val="0"/>
          <w:divBdr>
            <w:top w:val="none" w:sz="0" w:space="0" w:color="auto"/>
            <w:left w:val="none" w:sz="0" w:space="0" w:color="auto"/>
            <w:bottom w:val="none" w:sz="0" w:space="0" w:color="auto"/>
            <w:right w:val="none" w:sz="0" w:space="0" w:color="auto"/>
          </w:divBdr>
        </w:div>
        <w:div w:id="1845508395">
          <w:marLeft w:val="547"/>
          <w:marRight w:val="0"/>
          <w:marTop w:val="86"/>
          <w:marBottom w:val="0"/>
          <w:divBdr>
            <w:top w:val="none" w:sz="0" w:space="0" w:color="auto"/>
            <w:left w:val="none" w:sz="0" w:space="0" w:color="auto"/>
            <w:bottom w:val="none" w:sz="0" w:space="0" w:color="auto"/>
            <w:right w:val="none" w:sz="0" w:space="0" w:color="auto"/>
          </w:divBdr>
        </w:div>
        <w:div w:id="1910840908">
          <w:marLeft w:val="1166"/>
          <w:marRight w:val="0"/>
          <w:marTop w:val="67"/>
          <w:marBottom w:val="0"/>
          <w:divBdr>
            <w:top w:val="none" w:sz="0" w:space="0" w:color="auto"/>
            <w:left w:val="none" w:sz="0" w:space="0" w:color="auto"/>
            <w:bottom w:val="none" w:sz="0" w:space="0" w:color="auto"/>
            <w:right w:val="none" w:sz="0" w:space="0" w:color="auto"/>
          </w:divBdr>
        </w:div>
        <w:div w:id="1845170938">
          <w:marLeft w:val="1166"/>
          <w:marRight w:val="0"/>
          <w:marTop w:val="67"/>
          <w:marBottom w:val="0"/>
          <w:divBdr>
            <w:top w:val="none" w:sz="0" w:space="0" w:color="auto"/>
            <w:left w:val="none" w:sz="0" w:space="0" w:color="auto"/>
            <w:bottom w:val="none" w:sz="0" w:space="0" w:color="auto"/>
            <w:right w:val="none" w:sz="0" w:space="0" w:color="auto"/>
          </w:divBdr>
        </w:div>
        <w:div w:id="512887695">
          <w:marLeft w:val="1166"/>
          <w:marRight w:val="0"/>
          <w:marTop w:val="67"/>
          <w:marBottom w:val="0"/>
          <w:divBdr>
            <w:top w:val="none" w:sz="0" w:space="0" w:color="auto"/>
            <w:left w:val="none" w:sz="0" w:space="0" w:color="auto"/>
            <w:bottom w:val="none" w:sz="0" w:space="0" w:color="auto"/>
            <w:right w:val="none" w:sz="0" w:space="0" w:color="auto"/>
          </w:divBdr>
        </w:div>
        <w:div w:id="2059165978">
          <w:marLeft w:val="547"/>
          <w:marRight w:val="0"/>
          <w:marTop w:val="86"/>
          <w:marBottom w:val="0"/>
          <w:divBdr>
            <w:top w:val="none" w:sz="0" w:space="0" w:color="auto"/>
            <w:left w:val="none" w:sz="0" w:space="0" w:color="auto"/>
            <w:bottom w:val="none" w:sz="0" w:space="0" w:color="auto"/>
            <w:right w:val="none" w:sz="0" w:space="0" w:color="auto"/>
          </w:divBdr>
        </w:div>
        <w:div w:id="1238202248">
          <w:marLeft w:val="1166"/>
          <w:marRight w:val="0"/>
          <w:marTop w:val="67"/>
          <w:marBottom w:val="0"/>
          <w:divBdr>
            <w:top w:val="none" w:sz="0" w:space="0" w:color="auto"/>
            <w:left w:val="none" w:sz="0" w:space="0" w:color="auto"/>
            <w:bottom w:val="none" w:sz="0" w:space="0" w:color="auto"/>
            <w:right w:val="none" w:sz="0" w:space="0" w:color="auto"/>
          </w:divBdr>
        </w:div>
        <w:div w:id="1350982141">
          <w:marLeft w:val="547"/>
          <w:marRight w:val="0"/>
          <w:marTop w:val="86"/>
          <w:marBottom w:val="0"/>
          <w:divBdr>
            <w:top w:val="none" w:sz="0" w:space="0" w:color="auto"/>
            <w:left w:val="none" w:sz="0" w:space="0" w:color="auto"/>
            <w:bottom w:val="none" w:sz="0" w:space="0" w:color="auto"/>
            <w:right w:val="none" w:sz="0" w:space="0" w:color="auto"/>
          </w:divBdr>
        </w:div>
      </w:divsChild>
    </w:div>
    <w:div w:id="1749231933">
      <w:bodyDiv w:val="1"/>
      <w:marLeft w:val="0"/>
      <w:marRight w:val="0"/>
      <w:marTop w:val="0"/>
      <w:marBottom w:val="0"/>
      <w:divBdr>
        <w:top w:val="none" w:sz="0" w:space="0" w:color="auto"/>
        <w:left w:val="none" w:sz="0" w:space="0" w:color="auto"/>
        <w:bottom w:val="none" w:sz="0" w:space="0" w:color="auto"/>
        <w:right w:val="none" w:sz="0" w:space="0" w:color="auto"/>
      </w:divBdr>
    </w:div>
    <w:div w:id="1749619874">
      <w:bodyDiv w:val="1"/>
      <w:marLeft w:val="0"/>
      <w:marRight w:val="0"/>
      <w:marTop w:val="0"/>
      <w:marBottom w:val="0"/>
      <w:divBdr>
        <w:top w:val="none" w:sz="0" w:space="0" w:color="auto"/>
        <w:left w:val="none" w:sz="0" w:space="0" w:color="auto"/>
        <w:bottom w:val="none" w:sz="0" w:space="0" w:color="auto"/>
        <w:right w:val="none" w:sz="0" w:space="0" w:color="auto"/>
      </w:divBdr>
    </w:div>
    <w:div w:id="1749769369">
      <w:bodyDiv w:val="1"/>
      <w:marLeft w:val="0"/>
      <w:marRight w:val="0"/>
      <w:marTop w:val="0"/>
      <w:marBottom w:val="0"/>
      <w:divBdr>
        <w:top w:val="none" w:sz="0" w:space="0" w:color="auto"/>
        <w:left w:val="none" w:sz="0" w:space="0" w:color="auto"/>
        <w:bottom w:val="none" w:sz="0" w:space="0" w:color="auto"/>
        <w:right w:val="none" w:sz="0" w:space="0" w:color="auto"/>
      </w:divBdr>
      <w:divsChild>
        <w:div w:id="711538828">
          <w:marLeft w:val="1080"/>
          <w:marRight w:val="0"/>
          <w:marTop w:val="100"/>
          <w:marBottom w:val="0"/>
          <w:divBdr>
            <w:top w:val="none" w:sz="0" w:space="0" w:color="auto"/>
            <w:left w:val="none" w:sz="0" w:space="0" w:color="auto"/>
            <w:bottom w:val="none" w:sz="0" w:space="0" w:color="auto"/>
            <w:right w:val="none" w:sz="0" w:space="0" w:color="auto"/>
          </w:divBdr>
        </w:div>
        <w:div w:id="808592822">
          <w:marLeft w:val="1080"/>
          <w:marRight w:val="0"/>
          <w:marTop w:val="100"/>
          <w:marBottom w:val="0"/>
          <w:divBdr>
            <w:top w:val="none" w:sz="0" w:space="0" w:color="auto"/>
            <w:left w:val="none" w:sz="0" w:space="0" w:color="auto"/>
            <w:bottom w:val="none" w:sz="0" w:space="0" w:color="auto"/>
            <w:right w:val="none" w:sz="0" w:space="0" w:color="auto"/>
          </w:divBdr>
        </w:div>
        <w:div w:id="929505039">
          <w:marLeft w:val="360"/>
          <w:marRight w:val="0"/>
          <w:marTop w:val="200"/>
          <w:marBottom w:val="0"/>
          <w:divBdr>
            <w:top w:val="none" w:sz="0" w:space="0" w:color="auto"/>
            <w:left w:val="none" w:sz="0" w:space="0" w:color="auto"/>
            <w:bottom w:val="none" w:sz="0" w:space="0" w:color="auto"/>
            <w:right w:val="none" w:sz="0" w:space="0" w:color="auto"/>
          </w:divBdr>
        </w:div>
      </w:divsChild>
    </w:div>
    <w:div w:id="1751197215">
      <w:bodyDiv w:val="1"/>
      <w:marLeft w:val="0"/>
      <w:marRight w:val="0"/>
      <w:marTop w:val="0"/>
      <w:marBottom w:val="0"/>
      <w:divBdr>
        <w:top w:val="none" w:sz="0" w:space="0" w:color="auto"/>
        <w:left w:val="none" w:sz="0" w:space="0" w:color="auto"/>
        <w:bottom w:val="none" w:sz="0" w:space="0" w:color="auto"/>
        <w:right w:val="none" w:sz="0" w:space="0" w:color="auto"/>
      </w:divBdr>
    </w:div>
    <w:div w:id="1751536291">
      <w:bodyDiv w:val="1"/>
      <w:marLeft w:val="0"/>
      <w:marRight w:val="0"/>
      <w:marTop w:val="0"/>
      <w:marBottom w:val="0"/>
      <w:divBdr>
        <w:top w:val="none" w:sz="0" w:space="0" w:color="auto"/>
        <w:left w:val="none" w:sz="0" w:space="0" w:color="auto"/>
        <w:bottom w:val="none" w:sz="0" w:space="0" w:color="auto"/>
        <w:right w:val="none" w:sz="0" w:space="0" w:color="auto"/>
      </w:divBdr>
    </w:div>
    <w:div w:id="1751537827">
      <w:bodyDiv w:val="1"/>
      <w:marLeft w:val="0"/>
      <w:marRight w:val="0"/>
      <w:marTop w:val="0"/>
      <w:marBottom w:val="0"/>
      <w:divBdr>
        <w:top w:val="none" w:sz="0" w:space="0" w:color="auto"/>
        <w:left w:val="none" w:sz="0" w:space="0" w:color="auto"/>
        <w:bottom w:val="none" w:sz="0" w:space="0" w:color="auto"/>
        <w:right w:val="none" w:sz="0" w:space="0" w:color="auto"/>
      </w:divBdr>
    </w:div>
    <w:div w:id="1752001637">
      <w:bodyDiv w:val="1"/>
      <w:marLeft w:val="0"/>
      <w:marRight w:val="0"/>
      <w:marTop w:val="0"/>
      <w:marBottom w:val="0"/>
      <w:divBdr>
        <w:top w:val="none" w:sz="0" w:space="0" w:color="auto"/>
        <w:left w:val="none" w:sz="0" w:space="0" w:color="auto"/>
        <w:bottom w:val="none" w:sz="0" w:space="0" w:color="auto"/>
        <w:right w:val="none" w:sz="0" w:space="0" w:color="auto"/>
      </w:divBdr>
    </w:div>
    <w:div w:id="1752387845">
      <w:bodyDiv w:val="1"/>
      <w:marLeft w:val="0"/>
      <w:marRight w:val="0"/>
      <w:marTop w:val="0"/>
      <w:marBottom w:val="0"/>
      <w:divBdr>
        <w:top w:val="none" w:sz="0" w:space="0" w:color="auto"/>
        <w:left w:val="none" w:sz="0" w:space="0" w:color="auto"/>
        <w:bottom w:val="none" w:sz="0" w:space="0" w:color="auto"/>
        <w:right w:val="none" w:sz="0" w:space="0" w:color="auto"/>
      </w:divBdr>
    </w:div>
    <w:div w:id="1752432745">
      <w:bodyDiv w:val="1"/>
      <w:marLeft w:val="0"/>
      <w:marRight w:val="0"/>
      <w:marTop w:val="0"/>
      <w:marBottom w:val="0"/>
      <w:divBdr>
        <w:top w:val="none" w:sz="0" w:space="0" w:color="auto"/>
        <w:left w:val="none" w:sz="0" w:space="0" w:color="auto"/>
        <w:bottom w:val="none" w:sz="0" w:space="0" w:color="auto"/>
        <w:right w:val="none" w:sz="0" w:space="0" w:color="auto"/>
      </w:divBdr>
    </w:div>
    <w:div w:id="1754087799">
      <w:bodyDiv w:val="1"/>
      <w:marLeft w:val="0"/>
      <w:marRight w:val="0"/>
      <w:marTop w:val="0"/>
      <w:marBottom w:val="0"/>
      <w:divBdr>
        <w:top w:val="none" w:sz="0" w:space="0" w:color="auto"/>
        <w:left w:val="none" w:sz="0" w:space="0" w:color="auto"/>
        <w:bottom w:val="none" w:sz="0" w:space="0" w:color="auto"/>
        <w:right w:val="none" w:sz="0" w:space="0" w:color="auto"/>
      </w:divBdr>
    </w:div>
    <w:div w:id="1754625488">
      <w:bodyDiv w:val="1"/>
      <w:marLeft w:val="0"/>
      <w:marRight w:val="0"/>
      <w:marTop w:val="0"/>
      <w:marBottom w:val="0"/>
      <w:divBdr>
        <w:top w:val="none" w:sz="0" w:space="0" w:color="auto"/>
        <w:left w:val="none" w:sz="0" w:space="0" w:color="auto"/>
        <w:bottom w:val="none" w:sz="0" w:space="0" w:color="auto"/>
        <w:right w:val="none" w:sz="0" w:space="0" w:color="auto"/>
      </w:divBdr>
    </w:div>
    <w:div w:id="1755934487">
      <w:bodyDiv w:val="1"/>
      <w:marLeft w:val="0"/>
      <w:marRight w:val="0"/>
      <w:marTop w:val="0"/>
      <w:marBottom w:val="0"/>
      <w:divBdr>
        <w:top w:val="none" w:sz="0" w:space="0" w:color="auto"/>
        <w:left w:val="none" w:sz="0" w:space="0" w:color="auto"/>
        <w:bottom w:val="none" w:sz="0" w:space="0" w:color="auto"/>
        <w:right w:val="none" w:sz="0" w:space="0" w:color="auto"/>
      </w:divBdr>
    </w:div>
    <w:div w:id="1756971718">
      <w:bodyDiv w:val="1"/>
      <w:marLeft w:val="0"/>
      <w:marRight w:val="0"/>
      <w:marTop w:val="0"/>
      <w:marBottom w:val="0"/>
      <w:divBdr>
        <w:top w:val="none" w:sz="0" w:space="0" w:color="auto"/>
        <w:left w:val="none" w:sz="0" w:space="0" w:color="auto"/>
        <w:bottom w:val="none" w:sz="0" w:space="0" w:color="auto"/>
        <w:right w:val="none" w:sz="0" w:space="0" w:color="auto"/>
      </w:divBdr>
    </w:div>
    <w:div w:id="1757436190">
      <w:bodyDiv w:val="1"/>
      <w:marLeft w:val="0"/>
      <w:marRight w:val="0"/>
      <w:marTop w:val="0"/>
      <w:marBottom w:val="0"/>
      <w:divBdr>
        <w:top w:val="none" w:sz="0" w:space="0" w:color="auto"/>
        <w:left w:val="none" w:sz="0" w:space="0" w:color="auto"/>
        <w:bottom w:val="none" w:sz="0" w:space="0" w:color="auto"/>
        <w:right w:val="none" w:sz="0" w:space="0" w:color="auto"/>
      </w:divBdr>
      <w:divsChild>
        <w:div w:id="398331231">
          <w:marLeft w:val="1166"/>
          <w:marRight w:val="0"/>
          <w:marTop w:val="77"/>
          <w:marBottom w:val="0"/>
          <w:divBdr>
            <w:top w:val="none" w:sz="0" w:space="0" w:color="auto"/>
            <w:left w:val="none" w:sz="0" w:space="0" w:color="auto"/>
            <w:bottom w:val="none" w:sz="0" w:space="0" w:color="auto"/>
            <w:right w:val="none" w:sz="0" w:space="0" w:color="auto"/>
          </w:divBdr>
        </w:div>
        <w:div w:id="1374229204">
          <w:marLeft w:val="1166"/>
          <w:marRight w:val="0"/>
          <w:marTop w:val="77"/>
          <w:marBottom w:val="0"/>
          <w:divBdr>
            <w:top w:val="none" w:sz="0" w:space="0" w:color="auto"/>
            <w:left w:val="none" w:sz="0" w:space="0" w:color="auto"/>
            <w:bottom w:val="none" w:sz="0" w:space="0" w:color="auto"/>
            <w:right w:val="none" w:sz="0" w:space="0" w:color="auto"/>
          </w:divBdr>
        </w:div>
      </w:divsChild>
    </w:div>
    <w:div w:id="1757827192">
      <w:bodyDiv w:val="1"/>
      <w:marLeft w:val="0"/>
      <w:marRight w:val="0"/>
      <w:marTop w:val="0"/>
      <w:marBottom w:val="0"/>
      <w:divBdr>
        <w:top w:val="none" w:sz="0" w:space="0" w:color="auto"/>
        <w:left w:val="none" w:sz="0" w:space="0" w:color="auto"/>
        <w:bottom w:val="none" w:sz="0" w:space="0" w:color="auto"/>
        <w:right w:val="none" w:sz="0" w:space="0" w:color="auto"/>
      </w:divBdr>
    </w:div>
    <w:div w:id="1758552332">
      <w:bodyDiv w:val="1"/>
      <w:marLeft w:val="0"/>
      <w:marRight w:val="0"/>
      <w:marTop w:val="0"/>
      <w:marBottom w:val="0"/>
      <w:divBdr>
        <w:top w:val="none" w:sz="0" w:space="0" w:color="auto"/>
        <w:left w:val="none" w:sz="0" w:space="0" w:color="auto"/>
        <w:bottom w:val="none" w:sz="0" w:space="0" w:color="auto"/>
        <w:right w:val="none" w:sz="0" w:space="0" w:color="auto"/>
      </w:divBdr>
    </w:div>
    <w:div w:id="1760785838">
      <w:bodyDiv w:val="1"/>
      <w:marLeft w:val="0"/>
      <w:marRight w:val="0"/>
      <w:marTop w:val="0"/>
      <w:marBottom w:val="0"/>
      <w:divBdr>
        <w:top w:val="none" w:sz="0" w:space="0" w:color="auto"/>
        <w:left w:val="none" w:sz="0" w:space="0" w:color="auto"/>
        <w:bottom w:val="none" w:sz="0" w:space="0" w:color="auto"/>
        <w:right w:val="none" w:sz="0" w:space="0" w:color="auto"/>
      </w:divBdr>
    </w:div>
    <w:div w:id="1760829577">
      <w:bodyDiv w:val="1"/>
      <w:marLeft w:val="0"/>
      <w:marRight w:val="0"/>
      <w:marTop w:val="0"/>
      <w:marBottom w:val="0"/>
      <w:divBdr>
        <w:top w:val="none" w:sz="0" w:space="0" w:color="auto"/>
        <w:left w:val="none" w:sz="0" w:space="0" w:color="auto"/>
        <w:bottom w:val="none" w:sz="0" w:space="0" w:color="auto"/>
        <w:right w:val="none" w:sz="0" w:space="0" w:color="auto"/>
      </w:divBdr>
    </w:div>
    <w:div w:id="1760905455">
      <w:bodyDiv w:val="1"/>
      <w:marLeft w:val="0"/>
      <w:marRight w:val="0"/>
      <w:marTop w:val="0"/>
      <w:marBottom w:val="0"/>
      <w:divBdr>
        <w:top w:val="none" w:sz="0" w:space="0" w:color="auto"/>
        <w:left w:val="none" w:sz="0" w:space="0" w:color="auto"/>
        <w:bottom w:val="none" w:sz="0" w:space="0" w:color="auto"/>
        <w:right w:val="none" w:sz="0" w:space="0" w:color="auto"/>
      </w:divBdr>
    </w:div>
    <w:div w:id="1760977827">
      <w:bodyDiv w:val="1"/>
      <w:marLeft w:val="0"/>
      <w:marRight w:val="0"/>
      <w:marTop w:val="0"/>
      <w:marBottom w:val="0"/>
      <w:divBdr>
        <w:top w:val="none" w:sz="0" w:space="0" w:color="auto"/>
        <w:left w:val="none" w:sz="0" w:space="0" w:color="auto"/>
        <w:bottom w:val="none" w:sz="0" w:space="0" w:color="auto"/>
        <w:right w:val="none" w:sz="0" w:space="0" w:color="auto"/>
      </w:divBdr>
    </w:div>
    <w:div w:id="1762068070">
      <w:bodyDiv w:val="1"/>
      <w:marLeft w:val="0"/>
      <w:marRight w:val="0"/>
      <w:marTop w:val="0"/>
      <w:marBottom w:val="0"/>
      <w:divBdr>
        <w:top w:val="none" w:sz="0" w:space="0" w:color="auto"/>
        <w:left w:val="none" w:sz="0" w:space="0" w:color="auto"/>
        <w:bottom w:val="none" w:sz="0" w:space="0" w:color="auto"/>
        <w:right w:val="none" w:sz="0" w:space="0" w:color="auto"/>
      </w:divBdr>
    </w:div>
    <w:div w:id="1762987860">
      <w:bodyDiv w:val="1"/>
      <w:marLeft w:val="0"/>
      <w:marRight w:val="0"/>
      <w:marTop w:val="0"/>
      <w:marBottom w:val="0"/>
      <w:divBdr>
        <w:top w:val="none" w:sz="0" w:space="0" w:color="auto"/>
        <w:left w:val="none" w:sz="0" w:space="0" w:color="auto"/>
        <w:bottom w:val="none" w:sz="0" w:space="0" w:color="auto"/>
        <w:right w:val="none" w:sz="0" w:space="0" w:color="auto"/>
      </w:divBdr>
    </w:div>
    <w:div w:id="1763260706">
      <w:bodyDiv w:val="1"/>
      <w:marLeft w:val="0"/>
      <w:marRight w:val="0"/>
      <w:marTop w:val="0"/>
      <w:marBottom w:val="0"/>
      <w:divBdr>
        <w:top w:val="none" w:sz="0" w:space="0" w:color="auto"/>
        <w:left w:val="none" w:sz="0" w:space="0" w:color="auto"/>
        <w:bottom w:val="none" w:sz="0" w:space="0" w:color="auto"/>
        <w:right w:val="none" w:sz="0" w:space="0" w:color="auto"/>
      </w:divBdr>
    </w:div>
    <w:div w:id="1763990546">
      <w:bodyDiv w:val="1"/>
      <w:marLeft w:val="0"/>
      <w:marRight w:val="0"/>
      <w:marTop w:val="0"/>
      <w:marBottom w:val="0"/>
      <w:divBdr>
        <w:top w:val="none" w:sz="0" w:space="0" w:color="auto"/>
        <w:left w:val="none" w:sz="0" w:space="0" w:color="auto"/>
        <w:bottom w:val="none" w:sz="0" w:space="0" w:color="auto"/>
        <w:right w:val="none" w:sz="0" w:space="0" w:color="auto"/>
      </w:divBdr>
    </w:div>
    <w:div w:id="1764447253">
      <w:bodyDiv w:val="1"/>
      <w:marLeft w:val="0"/>
      <w:marRight w:val="0"/>
      <w:marTop w:val="0"/>
      <w:marBottom w:val="0"/>
      <w:divBdr>
        <w:top w:val="none" w:sz="0" w:space="0" w:color="auto"/>
        <w:left w:val="none" w:sz="0" w:space="0" w:color="auto"/>
        <w:bottom w:val="none" w:sz="0" w:space="0" w:color="auto"/>
        <w:right w:val="none" w:sz="0" w:space="0" w:color="auto"/>
      </w:divBdr>
    </w:div>
    <w:div w:id="1769160328">
      <w:bodyDiv w:val="1"/>
      <w:marLeft w:val="0"/>
      <w:marRight w:val="0"/>
      <w:marTop w:val="0"/>
      <w:marBottom w:val="0"/>
      <w:divBdr>
        <w:top w:val="none" w:sz="0" w:space="0" w:color="auto"/>
        <w:left w:val="none" w:sz="0" w:space="0" w:color="auto"/>
        <w:bottom w:val="none" w:sz="0" w:space="0" w:color="auto"/>
        <w:right w:val="none" w:sz="0" w:space="0" w:color="auto"/>
      </w:divBdr>
    </w:div>
    <w:div w:id="1769957403">
      <w:bodyDiv w:val="1"/>
      <w:marLeft w:val="0"/>
      <w:marRight w:val="0"/>
      <w:marTop w:val="0"/>
      <w:marBottom w:val="0"/>
      <w:divBdr>
        <w:top w:val="none" w:sz="0" w:space="0" w:color="auto"/>
        <w:left w:val="none" w:sz="0" w:space="0" w:color="auto"/>
        <w:bottom w:val="none" w:sz="0" w:space="0" w:color="auto"/>
        <w:right w:val="none" w:sz="0" w:space="0" w:color="auto"/>
      </w:divBdr>
    </w:div>
    <w:div w:id="1770419479">
      <w:bodyDiv w:val="1"/>
      <w:marLeft w:val="0"/>
      <w:marRight w:val="0"/>
      <w:marTop w:val="0"/>
      <w:marBottom w:val="0"/>
      <w:divBdr>
        <w:top w:val="none" w:sz="0" w:space="0" w:color="auto"/>
        <w:left w:val="none" w:sz="0" w:space="0" w:color="auto"/>
        <w:bottom w:val="none" w:sz="0" w:space="0" w:color="auto"/>
        <w:right w:val="none" w:sz="0" w:space="0" w:color="auto"/>
      </w:divBdr>
    </w:div>
    <w:div w:id="1770420217">
      <w:bodyDiv w:val="1"/>
      <w:marLeft w:val="0"/>
      <w:marRight w:val="0"/>
      <w:marTop w:val="0"/>
      <w:marBottom w:val="0"/>
      <w:divBdr>
        <w:top w:val="none" w:sz="0" w:space="0" w:color="auto"/>
        <w:left w:val="none" w:sz="0" w:space="0" w:color="auto"/>
        <w:bottom w:val="none" w:sz="0" w:space="0" w:color="auto"/>
        <w:right w:val="none" w:sz="0" w:space="0" w:color="auto"/>
      </w:divBdr>
    </w:div>
    <w:div w:id="1771121692">
      <w:bodyDiv w:val="1"/>
      <w:marLeft w:val="0"/>
      <w:marRight w:val="0"/>
      <w:marTop w:val="0"/>
      <w:marBottom w:val="0"/>
      <w:divBdr>
        <w:top w:val="none" w:sz="0" w:space="0" w:color="auto"/>
        <w:left w:val="none" w:sz="0" w:space="0" w:color="auto"/>
        <w:bottom w:val="none" w:sz="0" w:space="0" w:color="auto"/>
        <w:right w:val="none" w:sz="0" w:space="0" w:color="auto"/>
      </w:divBdr>
    </w:div>
    <w:div w:id="1772703082">
      <w:bodyDiv w:val="1"/>
      <w:marLeft w:val="0"/>
      <w:marRight w:val="0"/>
      <w:marTop w:val="0"/>
      <w:marBottom w:val="0"/>
      <w:divBdr>
        <w:top w:val="none" w:sz="0" w:space="0" w:color="auto"/>
        <w:left w:val="none" w:sz="0" w:space="0" w:color="auto"/>
        <w:bottom w:val="none" w:sz="0" w:space="0" w:color="auto"/>
        <w:right w:val="none" w:sz="0" w:space="0" w:color="auto"/>
      </w:divBdr>
    </w:div>
    <w:div w:id="1773476726">
      <w:bodyDiv w:val="1"/>
      <w:marLeft w:val="0"/>
      <w:marRight w:val="0"/>
      <w:marTop w:val="0"/>
      <w:marBottom w:val="0"/>
      <w:divBdr>
        <w:top w:val="none" w:sz="0" w:space="0" w:color="auto"/>
        <w:left w:val="none" w:sz="0" w:space="0" w:color="auto"/>
        <w:bottom w:val="none" w:sz="0" w:space="0" w:color="auto"/>
        <w:right w:val="none" w:sz="0" w:space="0" w:color="auto"/>
      </w:divBdr>
    </w:div>
    <w:div w:id="1774474667">
      <w:bodyDiv w:val="1"/>
      <w:marLeft w:val="0"/>
      <w:marRight w:val="0"/>
      <w:marTop w:val="0"/>
      <w:marBottom w:val="0"/>
      <w:divBdr>
        <w:top w:val="none" w:sz="0" w:space="0" w:color="auto"/>
        <w:left w:val="none" w:sz="0" w:space="0" w:color="auto"/>
        <w:bottom w:val="none" w:sz="0" w:space="0" w:color="auto"/>
        <w:right w:val="none" w:sz="0" w:space="0" w:color="auto"/>
      </w:divBdr>
    </w:div>
    <w:div w:id="1775052576">
      <w:bodyDiv w:val="1"/>
      <w:marLeft w:val="0"/>
      <w:marRight w:val="0"/>
      <w:marTop w:val="0"/>
      <w:marBottom w:val="0"/>
      <w:divBdr>
        <w:top w:val="none" w:sz="0" w:space="0" w:color="auto"/>
        <w:left w:val="none" w:sz="0" w:space="0" w:color="auto"/>
        <w:bottom w:val="none" w:sz="0" w:space="0" w:color="auto"/>
        <w:right w:val="none" w:sz="0" w:space="0" w:color="auto"/>
      </w:divBdr>
    </w:div>
    <w:div w:id="1777287668">
      <w:bodyDiv w:val="1"/>
      <w:marLeft w:val="0"/>
      <w:marRight w:val="0"/>
      <w:marTop w:val="0"/>
      <w:marBottom w:val="0"/>
      <w:divBdr>
        <w:top w:val="none" w:sz="0" w:space="0" w:color="auto"/>
        <w:left w:val="none" w:sz="0" w:space="0" w:color="auto"/>
        <w:bottom w:val="none" w:sz="0" w:space="0" w:color="auto"/>
        <w:right w:val="none" w:sz="0" w:space="0" w:color="auto"/>
      </w:divBdr>
    </w:div>
    <w:div w:id="1777556012">
      <w:bodyDiv w:val="1"/>
      <w:marLeft w:val="0"/>
      <w:marRight w:val="0"/>
      <w:marTop w:val="0"/>
      <w:marBottom w:val="0"/>
      <w:divBdr>
        <w:top w:val="none" w:sz="0" w:space="0" w:color="auto"/>
        <w:left w:val="none" w:sz="0" w:space="0" w:color="auto"/>
        <w:bottom w:val="none" w:sz="0" w:space="0" w:color="auto"/>
        <w:right w:val="none" w:sz="0" w:space="0" w:color="auto"/>
      </w:divBdr>
    </w:div>
    <w:div w:id="1780299360">
      <w:bodyDiv w:val="1"/>
      <w:marLeft w:val="0"/>
      <w:marRight w:val="0"/>
      <w:marTop w:val="0"/>
      <w:marBottom w:val="0"/>
      <w:divBdr>
        <w:top w:val="none" w:sz="0" w:space="0" w:color="auto"/>
        <w:left w:val="none" w:sz="0" w:space="0" w:color="auto"/>
        <w:bottom w:val="none" w:sz="0" w:space="0" w:color="auto"/>
        <w:right w:val="none" w:sz="0" w:space="0" w:color="auto"/>
      </w:divBdr>
    </w:div>
    <w:div w:id="1781341993">
      <w:bodyDiv w:val="1"/>
      <w:marLeft w:val="0"/>
      <w:marRight w:val="0"/>
      <w:marTop w:val="0"/>
      <w:marBottom w:val="0"/>
      <w:divBdr>
        <w:top w:val="none" w:sz="0" w:space="0" w:color="auto"/>
        <w:left w:val="none" w:sz="0" w:space="0" w:color="auto"/>
        <w:bottom w:val="none" w:sz="0" w:space="0" w:color="auto"/>
        <w:right w:val="none" w:sz="0" w:space="0" w:color="auto"/>
      </w:divBdr>
    </w:div>
    <w:div w:id="1781366674">
      <w:bodyDiv w:val="1"/>
      <w:marLeft w:val="0"/>
      <w:marRight w:val="0"/>
      <w:marTop w:val="0"/>
      <w:marBottom w:val="0"/>
      <w:divBdr>
        <w:top w:val="none" w:sz="0" w:space="0" w:color="auto"/>
        <w:left w:val="none" w:sz="0" w:space="0" w:color="auto"/>
        <w:bottom w:val="none" w:sz="0" w:space="0" w:color="auto"/>
        <w:right w:val="none" w:sz="0" w:space="0" w:color="auto"/>
      </w:divBdr>
    </w:div>
    <w:div w:id="1781491288">
      <w:bodyDiv w:val="1"/>
      <w:marLeft w:val="0"/>
      <w:marRight w:val="0"/>
      <w:marTop w:val="0"/>
      <w:marBottom w:val="0"/>
      <w:divBdr>
        <w:top w:val="none" w:sz="0" w:space="0" w:color="auto"/>
        <w:left w:val="none" w:sz="0" w:space="0" w:color="auto"/>
        <w:bottom w:val="none" w:sz="0" w:space="0" w:color="auto"/>
        <w:right w:val="none" w:sz="0" w:space="0" w:color="auto"/>
      </w:divBdr>
    </w:div>
    <w:div w:id="1782726935">
      <w:bodyDiv w:val="1"/>
      <w:marLeft w:val="0"/>
      <w:marRight w:val="0"/>
      <w:marTop w:val="0"/>
      <w:marBottom w:val="0"/>
      <w:divBdr>
        <w:top w:val="none" w:sz="0" w:space="0" w:color="auto"/>
        <w:left w:val="none" w:sz="0" w:space="0" w:color="auto"/>
        <w:bottom w:val="none" w:sz="0" w:space="0" w:color="auto"/>
        <w:right w:val="none" w:sz="0" w:space="0" w:color="auto"/>
      </w:divBdr>
    </w:div>
    <w:div w:id="1783649988">
      <w:bodyDiv w:val="1"/>
      <w:marLeft w:val="0"/>
      <w:marRight w:val="0"/>
      <w:marTop w:val="0"/>
      <w:marBottom w:val="0"/>
      <w:divBdr>
        <w:top w:val="none" w:sz="0" w:space="0" w:color="auto"/>
        <w:left w:val="none" w:sz="0" w:space="0" w:color="auto"/>
        <w:bottom w:val="none" w:sz="0" w:space="0" w:color="auto"/>
        <w:right w:val="none" w:sz="0" w:space="0" w:color="auto"/>
      </w:divBdr>
    </w:div>
    <w:div w:id="1783650801">
      <w:bodyDiv w:val="1"/>
      <w:marLeft w:val="0"/>
      <w:marRight w:val="0"/>
      <w:marTop w:val="0"/>
      <w:marBottom w:val="0"/>
      <w:divBdr>
        <w:top w:val="none" w:sz="0" w:space="0" w:color="auto"/>
        <w:left w:val="none" w:sz="0" w:space="0" w:color="auto"/>
        <w:bottom w:val="none" w:sz="0" w:space="0" w:color="auto"/>
        <w:right w:val="none" w:sz="0" w:space="0" w:color="auto"/>
      </w:divBdr>
    </w:div>
    <w:div w:id="1784223778">
      <w:bodyDiv w:val="1"/>
      <w:marLeft w:val="0"/>
      <w:marRight w:val="0"/>
      <w:marTop w:val="0"/>
      <w:marBottom w:val="0"/>
      <w:divBdr>
        <w:top w:val="none" w:sz="0" w:space="0" w:color="auto"/>
        <w:left w:val="none" w:sz="0" w:space="0" w:color="auto"/>
        <w:bottom w:val="none" w:sz="0" w:space="0" w:color="auto"/>
        <w:right w:val="none" w:sz="0" w:space="0" w:color="auto"/>
      </w:divBdr>
    </w:div>
    <w:div w:id="1784568311">
      <w:bodyDiv w:val="1"/>
      <w:marLeft w:val="0"/>
      <w:marRight w:val="0"/>
      <w:marTop w:val="0"/>
      <w:marBottom w:val="0"/>
      <w:divBdr>
        <w:top w:val="none" w:sz="0" w:space="0" w:color="auto"/>
        <w:left w:val="none" w:sz="0" w:space="0" w:color="auto"/>
        <w:bottom w:val="none" w:sz="0" w:space="0" w:color="auto"/>
        <w:right w:val="none" w:sz="0" w:space="0" w:color="auto"/>
      </w:divBdr>
    </w:div>
    <w:div w:id="1786532484">
      <w:bodyDiv w:val="1"/>
      <w:marLeft w:val="0"/>
      <w:marRight w:val="0"/>
      <w:marTop w:val="0"/>
      <w:marBottom w:val="0"/>
      <w:divBdr>
        <w:top w:val="none" w:sz="0" w:space="0" w:color="auto"/>
        <w:left w:val="none" w:sz="0" w:space="0" w:color="auto"/>
        <w:bottom w:val="none" w:sz="0" w:space="0" w:color="auto"/>
        <w:right w:val="none" w:sz="0" w:space="0" w:color="auto"/>
      </w:divBdr>
    </w:div>
    <w:div w:id="1787194804">
      <w:bodyDiv w:val="1"/>
      <w:marLeft w:val="0"/>
      <w:marRight w:val="0"/>
      <w:marTop w:val="0"/>
      <w:marBottom w:val="0"/>
      <w:divBdr>
        <w:top w:val="none" w:sz="0" w:space="0" w:color="auto"/>
        <w:left w:val="none" w:sz="0" w:space="0" w:color="auto"/>
        <w:bottom w:val="none" w:sz="0" w:space="0" w:color="auto"/>
        <w:right w:val="none" w:sz="0" w:space="0" w:color="auto"/>
      </w:divBdr>
    </w:div>
    <w:div w:id="1787388051">
      <w:bodyDiv w:val="1"/>
      <w:marLeft w:val="0"/>
      <w:marRight w:val="0"/>
      <w:marTop w:val="0"/>
      <w:marBottom w:val="0"/>
      <w:divBdr>
        <w:top w:val="none" w:sz="0" w:space="0" w:color="auto"/>
        <w:left w:val="none" w:sz="0" w:space="0" w:color="auto"/>
        <w:bottom w:val="none" w:sz="0" w:space="0" w:color="auto"/>
        <w:right w:val="none" w:sz="0" w:space="0" w:color="auto"/>
      </w:divBdr>
    </w:div>
    <w:div w:id="1787892157">
      <w:bodyDiv w:val="1"/>
      <w:marLeft w:val="0"/>
      <w:marRight w:val="0"/>
      <w:marTop w:val="0"/>
      <w:marBottom w:val="0"/>
      <w:divBdr>
        <w:top w:val="none" w:sz="0" w:space="0" w:color="auto"/>
        <w:left w:val="none" w:sz="0" w:space="0" w:color="auto"/>
        <w:bottom w:val="none" w:sz="0" w:space="0" w:color="auto"/>
        <w:right w:val="none" w:sz="0" w:space="0" w:color="auto"/>
      </w:divBdr>
    </w:div>
    <w:div w:id="1788701232">
      <w:bodyDiv w:val="1"/>
      <w:marLeft w:val="0"/>
      <w:marRight w:val="0"/>
      <w:marTop w:val="0"/>
      <w:marBottom w:val="0"/>
      <w:divBdr>
        <w:top w:val="none" w:sz="0" w:space="0" w:color="auto"/>
        <w:left w:val="none" w:sz="0" w:space="0" w:color="auto"/>
        <w:bottom w:val="none" w:sz="0" w:space="0" w:color="auto"/>
        <w:right w:val="none" w:sz="0" w:space="0" w:color="auto"/>
      </w:divBdr>
    </w:div>
    <w:div w:id="1789927713">
      <w:bodyDiv w:val="1"/>
      <w:marLeft w:val="0"/>
      <w:marRight w:val="0"/>
      <w:marTop w:val="0"/>
      <w:marBottom w:val="0"/>
      <w:divBdr>
        <w:top w:val="none" w:sz="0" w:space="0" w:color="auto"/>
        <w:left w:val="none" w:sz="0" w:space="0" w:color="auto"/>
        <w:bottom w:val="none" w:sz="0" w:space="0" w:color="auto"/>
        <w:right w:val="none" w:sz="0" w:space="0" w:color="auto"/>
      </w:divBdr>
    </w:div>
    <w:div w:id="1790007560">
      <w:bodyDiv w:val="1"/>
      <w:marLeft w:val="0"/>
      <w:marRight w:val="0"/>
      <w:marTop w:val="0"/>
      <w:marBottom w:val="0"/>
      <w:divBdr>
        <w:top w:val="none" w:sz="0" w:space="0" w:color="auto"/>
        <w:left w:val="none" w:sz="0" w:space="0" w:color="auto"/>
        <w:bottom w:val="none" w:sz="0" w:space="0" w:color="auto"/>
        <w:right w:val="none" w:sz="0" w:space="0" w:color="auto"/>
      </w:divBdr>
    </w:div>
    <w:div w:id="1790970934">
      <w:bodyDiv w:val="1"/>
      <w:marLeft w:val="0"/>
      <w:marRight w:val="0"/>
      <w:marTop w:val="0"/>
      <w:marBottom w:val="0"/>
      <w:divBdr>
        <w:top w:val="none" w:sz="0" w:space="0" w:color="auto"/>
        <w:left w:val="none" w:sz="0" w:space="0" w:color="auto"/>
        <w:bottom w:val="none" w:sz="0" w:space="0" w:color="auto"/>
        <w:right w:val="none" w:sz="0" w:space="0" w:color="auto"/>
      </w:divBdr>
    </w:div>
    <w:div w:id="1791125505">
      <w:bodyDiv w:val="1"/>
      <w:marLeft w:val="0"/>
      <w:marRight w:val="0"/>
      <w:marTop w:val="0"/>
      <w:marBottom w:val="0"/>
      <w:divBdr>
        <w:top w:val="none" w:sz="0" w:space="0" w:color="auto"/>
        <w:left w:val="none" w:sz="0" w:space="0" w:color="auto"/>
        <w:bottom w:val="none" w:sz="0" w:space="0" w:color="auto"/>
        <w:right w:val="none" w:sz="0" w:space="0" w:color="auto"/>
      </w:divBdr>
    </w:div>
    <w:div w:id="1791239067">
      <w:bodyDiv w:val="1"/>
      <w:marLeft w:val="0"/>
      <w:marRight w:val="0"/>
      <w:marTop w:val="0"/>
      <w:marBottom w:val="0"/>
      <w:divBdr>
        <w:top w:val="none" w:sz="0" w:space="0" w:color="auto"/>
        <w:left w:val="none" w:sz="0" w:space="0" w:color="auto"/>
        <w:bottom w:val="none" w:sz="0" w:space="0" w:color="auto"/>
        <w:right w:val="none" w:sz="0" w:space="0" w:color="auto"/>
      </w:divBdr>
    </w:div>
    <w:div w:id="1791626198">
      <w:bodyDiv w:val="1"/>
      <w:marLeft w:val="0"/>
      <w:marRight w:val="0"/>
      <w:marTop w:val="0"/>
      <w:marBottom w:val="0"/>
      <w:divBdr>
        <w:top w:val="none" w:sz="0" w:space="0" w:color="auto"/>
        <w:left w:val="none" w:sz="0" w:space="0" w:color="auto"/>
        <w:bottom w:val="none" w:sz="0" w:space="0" w:color="auto"/>
        <w:right w:val="none" w:sz="0" w:space="0" w:color="auto"/>
      </w:divBdr>
    </w:div>
    <w:div w:id="1791852290">
      <w:bodyDiv w:val="1"/>
      <w:marLeft w:val="0"/>
      <w:marRight w:val="0"/>
      <w:marTop w:val="0"/>
      <w:marBottom w:val="0"/>
      <w:divBdr>
        <w:top w:val="none" w:sz="0" w:space="0" w:color="auto"/>
        <w:left w:val="none" w:sz="0" w:space="0" w:color="auto"/>
        <w:bottom w:val="none" w:sz="0" w:space="0" w:color="auto"/>
        <w:right w:val="none" w:sz="0" w:space="0" w:color="auto"/>
      </w:divBdr>
    </w:div>
    <w:div w:id="1791898834">
      <w:bodyDiv w:val="1"/>
      <w:marLeft w:val="0"/>
      <w:marRight w:val="0"/>
      <w:marTop w:val="0"/>
      <w:marBottom w:val="0"/>
      <w:divBdr>
        <w:top w:val="none" w:sz="0" w:space="0" w:color="auto"/>
        <w:left w:val="none" w:sz="0" w:space="0" w:color="auto"/>
        <w:bottom w:val="none" w:sz="0" w:space="0" w:color="auto"/>
        <w:right w:val="none" w:sz="0" w:space="0" w:color="auto"/>
      </w:divBdr>
    </w:div>
    <w:div w:id="1793013361">
      <w:bodyDiv w:val="1"/>
      <w:marLeft w:val="0"/>
      <w:marRight w:val="0"/>
      <w:marTop w:val="0"/>
      <w:marBottom w:val="0"/>
      <w:divBdr>
        <w:top w:val="none" w:sz="0" w:space="0" w:color="auto"/>
        <w:left w:val="none" w:sz="0" w:space="0" w:color="auto"/>
        <w:bottom w:val="none" w:sz="0" w:space="0" w:color="auto"/>
        <w:right w:val="none" w:sz="0" w:space="0" w:color="auto"/>
      </w:divBdr>
    </w:div>
    <w:div w:id="1795564404">
      <w:bodyDiv w:val="1"/>
      <w:marLeft w:val="0"/>
      <w:marRight w:val="0"/>
      <w:marTop w:val="0"/>
      <w:marBottom w:val="0"/>
      <w:divBdr>
        <w:top w:val="none" w:sz="0" w:space="0" w:color="auto"/>
        <w:left w:val="none" w:sz="0" w:space="0" w:color="auto"/>
        <w:bottom w:val="none" w:sz="0" w:space="0" w:color="auto"/>
        <w:right w:val="none" w:sz="0" w:space="0" w:color="auto"/>
      </w:divBdr>
    </w:div>
    <w:div w:id="1796484733">
      <w:bodyDiv w:val="1"/>
      <w:marLeft w:val="0"/>
      <w:marRight w:val="0"/>
      <w:marTop w:val="0"/>
      <w:marBottom w:val="0"/>
      <w:divBdr>
        <w:top w:val="none" w:sz="0" w:space="0" w:color="auto"/>
        <w:left w:val="none" w:sz="0" w:space="0" w:color="auto"/>
        <w:bottom w:val="none" w:sz="0" w:space="0" w:color="auto"/>
        <w:right w:val="none" w:sz="0" w:space="0" w:color="auto"/>
      </w:divBdr>
    </w:div>
    <w:div w:id="1796673952">
      <w:bodyDiv w:val="1"/>
      <w:marLeft w:val="0"/>
      <w:marRight w:val="0"/>
      <w:marTop w:val="0"/>
      <w:marBottom w:val="0"/>
      <w:divBdr>
        <w:top w:val="none" w:sz="0" w:space="0" w:color="auto"/>
        <w:left w:val="none" w:sz="0" w:space="0" w:color="auto"/>
        <w:bottom w:val="none" w:sz="0" w:space="0" w:color="auto"/>
        <w:right w:val="none" w:sz="0" w:space="0" w:color="auto"/>
      </w:divBdr>
    </w:div>
    <w:div w:id="1797946185">
      <w:bodyDiv w:val="1"/>
      <w:marLeft w:val="0"/>
      <w:marRight w:val="0"/>
      <w:marTop w:val="0"/>
      <w:marBottom w:val="0"/>
      <w:divBdr>
        <w:top w:val="none" w:sz="0" w:space="0" w:color="auto"/>
        <w:left w:val="none" w:sz="0" w:space="0" w:color="auto"/>
        <w:bottom w:val="none" w:sz="0" w:space="0" w:color="auto"/>
        <w:right w:val="none" w:sz="0" w:space="0" w:color="auto"/>
      </w:divBdr>
    </w:div>
    <w:div w:id="1798374744">
      <w:bodyDiv w:val="1"/>
      <w:marLeft w:val="0"/>
      <w:marRight w:val="0"/>
      <w:marTop w:val="0"/>
      <w:marBottom w:val="0"/>
      <w:divBdr>
        <w:top w:val="none" w:sz="0" w:space="0" w:color="auto"/>
        <w:left w:val="none" w:sz="0" w:space="0" w:color="auto"/>
        <w:bottom w:val="none" w:sz="0" w:space="0" w:color="auto"/>
        <w:right w:val="none" w:sz="0" w:space="0" w:color="auto"/>
      </w:divBdr>
    </w:div>
    <w:div w:id="1798530091">
      <w:bodyDiv w:val="1"/>
      <w:marLeft w:val="0"/>
      <w:marRight w:val="0"/>
      <w:marTop w:val="0"/>
      <w:marBottom w:val="0"/>
      <w:divBdr>
        <w:top w:val="none" w:sz="0" w:space="0" w:color="auto"/>
        <w:left w:val="none" w:sz="0" w:space="0" w:color="auto"/>
        <w:bottom w:val="none" w:sz="0" w:space="0" w:color="auto"/>
        <w:right w:val="none" w:sz="0" w:space="0" w:color="auto"/>
      </w:divBdr>
    </w:div>
    <w:div w:id="1798990100">
      <w:bodyDiv w:val="1"/>
      <w:marLeft w:val="0"/>
      <w:marRight w:val="0"/>
      <w:marTop w:val="0"/>
      <w:marBottom w:val="0"/>
      <w:divBdr>
        <w:top w:val="none" w:sz="0" w:space="0" w:color="auto"/>
        <w:left w:val="none" w:sz="0" w:space="0" w:color="auto"/>
        <w:bottom w:val="none" w:sz="0" w:space="0" w:color="auto"/>
        <w:right w:val="none" w:sz="0" w:space="0" w:color="auto"/>
      </w:divBdr>
    </w:div>
    <w:div w:id="1799571428">
      <w:bodyDiv w:val="1"/>
      <w:marLeft w:val="0"/>
      <w:marRight w:val="0"/>
      <w:marTop w:val="0"/>
      <w:marBottom w:val="0"/>
      <w:divBdr>
        <w:top w:val="none" w:sz="0" w:space="0" w:color="auto"/>
        <w:left w:val="none" w:sz="0" w:space="0" w:color="auto"/>
        <w:bottom w:val="none" w:sz="0" w:space="0" w:color="auto"/>
        <w:right w:val="none" w:sz="0" w:space="0" w:color="auto"/>
      </w:divBdr>
    </w:div>
    <w:div w:id="1801455230">
      <w:bodyDiv w:val="1"/>
      <w:marLeft w:val="0"/>
      <w:marRight w:val="0"/>
      <w:marTop w:val="0"/>
      <w:marBottom w:val="0"/>
      <w:divBdr>
        <w:top w:val="none" w:sz="0" w:space="0" w:color="auto"/>
        <w:left w:val="none" w:sz="0" w:space="0" w:color="auto"/>
        <w:bottom w:val="none" w:sz="0" w:space="0" w:color="auto"/>
        <w:right w:val="none" w:sz="0" w:space="0" w:color="auto"/>
      </w:divBdr>
    </w:div>
    <w:div w:id="1802846126">
      <w:bodyDiv w:val="1"/>
      <w:marLeft w:val="0"/>
      <w:marRight w:val="0"/>
      <w:marTop w:val="0"/>
      <w:marBottom w:val="0"/>
      <w:divBdr>
        <w:top w:val="none" w:sz="0" w:space="0" w:color="auto"/>
        <w:left w:val="none" w:sz="0" w:space="0" w:color="auto"/>
        <w:bottom w:val="none" w:sz="0" w:space="0" w:color="auto"/>
        <w:right w:val="none" w:sz="0" w:space="0" w:color="auto"/>
      </w:divBdr>
    </w:div>
    <w:div w:id="1802965350">
      <w:bodyDiv w:val="1"/>
      <w:marLeft w:val="0"/>
      <w:marRight w:val="0"/>
      <w:marTop w:val="0"/>
      <w:marBottom w:val="0"/>
      <w:divBdr>
        <w:top w:val="none" w:sz="0" w:space="0" w:color="auto"/>
        <w:left w:val="none" w:sz="0" w:space="0" w:color="auto"/>
        <w:bottom w:val="none" w:sz="0" w:space="0" w:color="auto"/>
        <w:right w:val="none" w:sz="0" w:space="0" w:color="auto"/>
      </w:divBdr>
    </w:div>
    <w:div w:id="1803034825">
      <w:bodyDiv w:val="1"/>
      <w:marLeft w:val="0"/>
      <w:marRight w:val="0"/>
      <w:marTop w:val="0"/>
      <w:marBottom w:val="0"/>
      <w:divBdr>
        <w:top w:val="none" w:sz="0" w:space="0" w:color="auto"/>
        <w:left w:val="none" w:sz="0" w:space="0" w:color="auto"/>
        <w:bottom w:val="none" w:sz="0" w:space="0" w:color="auto"/>
        <w:right w:val="none" w:sz="0" w:space="0" w:color="auto"/>
      </w:divBdr>
    </w:div>
    <w:div w:id="1804347027">
      <w:bodyDiv w:val="1"/>
      <w:marLeft w:val="0"/>
      <w:marRight w:val="0"/>
      <w:marTop w:val="0"/>
      <w:marBottom w:val="0"/>
      <w:divBdr>
        <w:top w:val="none" w:sz="0" w:space="0" w:color="auto"/>
        <w:left w:val="none" w:sz="0" w:space="0" w:color="auto"/>
        <w:bottom w:val="none" w:sz="0" w:space="0" w:color="auto"/>
        <w:right w:val="none" w:sz="0" w:space="0" w:color="auto"/>
      </w:divBdr>
      <w:divsChild>
        <w:div w:id="270820362">
          <w:marLeft w:val="547"/>
          <w:marRight w:val="0"/>
          <w:marTop w:val="91"/>
          <w:marBottom w:val="0"/>
          <w:divBdr>
            <w:top w:val="none" w:sz="0" w:space="0" w:color="auto"/>
            <w:left w:val="none" w:sz="0" w:space="0" w:color="auto"/>
            <w:bottom w:val="none" w:sz="0" w:space="0" w:color="auto"/>
            <w:right w:val="none" w:sz="0" w:space="0" w:color="auto"/>
          </w:divBdr>
        </w:div>
        <w:div w:id="568997250">
          <w:marLeft w:val="547"/>
          <w:marRight w:val="0"/>
          <w:marTop w:val="91"/>
          <w:marBottom w:val="0"/>
          <w:divBdr>
            <w:top w:val="none" w:sz="0" w:space="0" w:color="auto"/>
            <w:left w:val="none" w:sz="0" w:space="0" w:color="auto"/>
            <w:bottom w:val="none" w:sz="0" w:space="0" w:color="auto"/>
            <w:right w:val="none" w:sz="0" w:space="0" w:color="auto"/>
          </w:divBdr>
        </w:div>
        <w:div w:id="909731798">
          <w:marLeft w:val="547"/>
          <w:marRight w:val="0"/>
          <w:marTop w:val="91"/>
          <w:marBottom w:val="0"/>
          <w:divBdr>
            <w:top w:val="none" w:sz="0" w:space="0" w:color="auto"/>
            <w:left w:val="none" w:sz="0" w:space="0" w:color="auto"/>
            <w:bottom w:val="none" w:sz="0" w:space="0" w:color="auto"/>
            <w:right w:val="none" w:sz="0" w:space="0" w:color="auto"/>
          </w:divBdr>
        </w:div>
        <w:div w:id="1236819988">
          <w:marLeft w:val="547"/>
          <w:marRight w:val="0"/>
          <w:marTop w:val="91"/>
          <w:marBottom w:val="0"/>
          <w:divBdr>
            <w:top w:val="none" w:sz="0" w:space="0" w:color="auto"/>
            <w:left w:val="none" w:sz="0" w:space="0" w:color="auto"/>
            <w:bottom w:val="none" w:sz="0" w:space="0" w:color="auto"/>
            <w:right w:val="none" w:sz="0" w:space="0" w:color="auto"/>
          </w:divBdr>
        </w:div>
        <w:div w:id="1285817947">
          <w:marLeft w:val="547"/>
          <w:marRight w:val="0"/>
          <w:marTop w:val="91"/>
          <w:marBottom w:val="0"/>
          <w:divBdr>
            <w:top w:val="none" w:sz="0" w:space="0" w:color="auto"/>
            <w:left w:val="none" w:sz="0" w:space="0" w:color="auto"/>
            <w:bottom w:val="none" w:sz="0" w:space="0" w:color="auto"/>
            <w:right w:val="none" w:sz="0" w:space="0" w:color="auto"/>
          </w:divBdr>
        </w:div>
        <w:div w:id="1699816251">
          <w:marLeft w:val="1166"/>
          <w:marRight w:val="0"/>
          <w:marTop w:val="72"/>
          <w:marBottom w:val="0"/>
          <w:divBdr>
            <w:top w:val="none" w:sz="0" w:space="0" w:color="auto"/>
            <w:left w:val="none" w:sz="0" w:space="0" w:color="auto"/>
            <w:bottom w:val="none" w:sz="0" w:space="0" w:color="auto"/>
            <w:right w:val="none" w:sz="0" w:space="0" w:color="auto"/>
          </w:divBdr>
        </w:div>
        <w:div w:id="1970044100">
          <w:marLeft w:val="547"/>
          <w:marRight w:val="0"/>
          <w:marTop w:val="91"/>
          <w:marBottom w:val="0"/>
          <w:divBdr>
            <w:top w:val="none" w:sz="0" w:space="0" w:color="auto"/>
            <w:left w:val="none" w:sz="0" w:space="0" w:color="auto"/>
            <w:bottom w:val="none" w:sz="0" w:space="0" w:color="auto"/>
            <w:right w:val="none" w:sz="0" w:space="0" w:color="auto"/>
          </w:divBdr>
        </w:div>
        <w:div w:id="2136558305">
          <w:marLeft w:val="547"/>
          <w:marRight w:val="0"/>
          <w:marTop w:val="91"/>
          <w:marBottom w:val="0"/>
          <w:divBdr>
            <w:top w:val="none" w:sz="0" w:space="0" w:color="auto"/>
            <w:left w:val="none" w:sz="0" w:space="0" w:color="auto"/>
            <w:bottom w:val="none" w:sz="0" w:space="0" w:color="auto"/>
            <w:right w:val="none" w:sz="0" w:space="0" w:color="auto"/>
          </w:divBdr>
        </w:div>
      </w:divsChild>
    </w:div>
    <w:div w:id="1804541500">
      <w:bodyDiv w:val="1"/>
      <w:marLeft w:val="0"/>
      <w:marRight w:val="0"/>
      <w:marTop w:val="0"/>
      <w:marBottom w:val="0"/>
      <w:divBdr>
        <w:top w:val="none" w:sz="0" w:space="0" w:color="auto"/>
        <w:left w:val="none" w:sz="0" w:space="0" w:color="auto"/>
        <w:bottom w:val="none" w:sz="0" w:space="0" w:color="auto"/>
        <w:right w:val="none" w:sz="0" w:space="0" w:color="auto"/>
      </w:divBdr>
    </w:div>
    <w:div w:id="1804998663">
      <w:bodyDiv w:val="1"/>
      <w:marLeft w:val="0"/>
      <w:marRight w:val="0"/>
      <w:marTop w:val="0"/>
      <w:marBottom w:val="0"/>
      <w:divBdr>
        <w:top w:val="none" w:sz="0" w:space="0" w:color="auto"/>
        <w:left w:val="none" w:sz="0" w:space="0" w:color="auto"/>
        <w:bottom w:val="none" w:sz="0" w:space="0" w:color="auto"/>
        <w:right w:val="none" w:sz="0" w:space="0" w:color="auto"/>
      </w:divBdr>
    </w:div>
    <w:div w:id="1805153402">
      <w:bodyDiv w:val="1"/>
      <w:marLeft w:val="0"/>
      <w:marRight w:val="0"/>
      <w:marTop w:val="0"/>
      <w:marBottom w:val="0"/>
      <w:divBdr>
        <w:top w:val="none" w:sz="0" w:space="0" w:color="auto"/>
        <w:left w:val="none" w:sz="0" w:space="0" w:color="auto"/>
        <w:bottom w:val="none" w:sz="0" w:space="0" w:color="auto"/>
        <w:right w:val="none" w:sz="0" w:space="0" w:color="auto"/>
      </w:divBdr>
    </w:div>
    <w:div w:id="1805193083">
      <w:bodyDiv w:val="1"/>
      <w:marLeft w:val="0"/>
      <w:marRight w:val="0"/>
      <w:marTop w:val="0"/>
      <w:marBottom w:val="0"/>
      <w:divBdr>
        <w:top w:val="none" w:sz="0" w:space="0" w:color="auto"/>
        <w:left w:val="none" w:sz="0" w:space="0" w:color="auto"/>
        <w:bottom w:val="none" w:sz="0" w:space="0" w:color="auto"/>
        <w:right w:val="none" w:sz="0" w:space="0" w:color="auto"/>
      </w:divBdr>
    </w:div>
    <w:div w:id="1805930965">
      <w:bodyDiv w:val="1"/>
      <w:marLeft w:val="0"/>
      <w:marRight w:val="0"/>
      <w:marTop w:val="0"/>
      <w:marBottom w:val="0"/>
      <w:divBdr>
        <w:top w:val="none" w:sz="0" w:space="0" w:color="auto"/>
        <w:left w:val="none" w:sz="0" w:space="0" w:color="auto"/>
        <w:bottom w:val="none" w:sz="0" w:space="0" w:color="auto"/>
        <w:right w:val="none" w:sz="0" w:space="0" w:color="auto"/>
      </w:divBdr>
    </w:div>
    <w:div w:id="1806045841">
      <w:bodyDiv w:val="1"/>
      <w:marLeft w:val="0"/>
      <w:marRight w:val="0"/>
      <w:marTop w:val="0"/>
      <w:marBottom w:val="0"/>
      <w:divBdr>
        <w:top w:val="none" w:sz="0" w:space="0" w:color="auto"/>
        <w:left w:val="none" w:sz="0" w:space="0" w:color="auto"/>
        <w:bottom w:val="none" w:sz="0" w:space="0" w:color="auto"/>
        <w:right w:val="none" w:sz="0" w:space="0" w:color="auto"/>
      </w:divBdr>
    </w:div>
    <w:div w:id="1806434738">
      <w:bodyDiv w:val="1"/>
      <w:marLeft w:val="0"/>
      <w:marRight w:val="0"/>
      <w:marTop w:val="0"/>
      <w:marBottom w:val="0"/>
      <w:divBdr>
        <w:top w:val="none" w:sz="0" w:space="0" w:color="auto"/>
        <w:left w:val="none" w:sz="0" w:space="0" w:color="auto"/>
        <w:bottom w:val="none" w:sz="0" w:space="0" w:color="auto"/>
        <w:right w:val="none" w:sz="0" w:space="0" w:color="auto"/>
      </w:divBdr>
    </w:div>
    <w:div w:id="1806653354">
      <w:bodyDiv w:val="1"/>
      <w:marLeft w:val="0"/>
      <w:marRight w:val="0"/>
      <w:marTop w:val="0"/>
      <w:marBottom w:val="0"/>
      <w:divBdr>
        <w:top w:val="none" w:sz="0" w:space="0" w:color="auto"/>
        <w:left w:val="none" w:sz="0" w:space="0" w:color="auto"/>
        <w:bottom w:val="none" w:sz="0" w:space="0" w:color="auto"/>
        <w:right w:val="none" w:sz="0" w:space="0" w:color="auto"/>
      </w:divBdr>
    </w:div>
    <w:div w:id="1806845983">
      <w:bodyDiv w:val="1"/>
      <w:marLeft w:val="0"/>
      <w:marRight w:val="0"/>
      <w:marTop w:val="0"/>
      <w:marBottom w:val="0"/>
      <w:divBdr>
        <w:top w:val="none" w:sz="0" w:space="0" w:color="auto"/>
        <w:left w:val="none" w:sz="0" w:space="0" w:color="auto"/>
        <w:bottom w:val="none" w:sz="0" w:space="0" w:color="auto"/>
        <w:right w:val="none" w:sz="0" w:space="0" w:color="auto"/>
      </w:divBdr>
    </w:div>
    <w:div w:id="1807965094">
      <w:bodyDiv w:val="1"/>
      <w:marLeft w:val="0"/>
      <w:marRight w:val="0"/>
      <w:marTop w:val="0"/>
      <w:marBottom w:val="0"/>
      <w:divBdr>
        <w:top w:val="none" w:sz="0" w:space="0" w:color="auto"/>
        <w:left w:val="none" w:sz="0" w:space="0" w:color="auto"/>
        <w:bottom w:val="none" w:sz="0" w:space="0" w:color="auto"/>
        <w:right w:val="none" w:sz="0" w:space="0" w:color="auto"/>
      </w:divBdr>
    </w:div>
    <w:div w:id="1808863187">
      <w:bodyDiv w:val="1"/>
      <w:marLeft w:val="0"/>
      <w:marRight w:val="0"/>
      <w:marTop w:val="0"/>
      <w:marBottom w:val="0"/>
      <w:divBdr>
        <w:top w:val="none" w:sz="0" w:space="0" w:color="auto"/>
        <w:left w:val="none" w:sz="0" w:space="0" w:color="auto"/>
        <w:bottom w:val="none" w:sz="0" w:space="0" w:color="auto"/>
        <w:right w:val="none" w:sz="0" w:space="0" w:color="auto"/>
      </w:divBdr>
    </w:div>
    <w:div w:id="1809349994">
      <w:bodyDiv w:val="1"/>
      <w:marLeft w:val="0"/>
      <w:marRight w:val="0"/>
      <w:marTop w:val="0"/>
      <w:marBottom w:val="0"/>
      <w:divBdr>
        <w:top w:val="none" w:sz="0" w:space="0" w:color="auto"/>
        <w:left w:val="none" w:sz="0" w:space="0" w:color="auto"/>
        <w:bottom w:val="none" w:sz="0" w:space="0" w:color="auto"/>
        <w:right w:val="none" w:sz="0" w:space="0" w:color="auto"/>
      </w:divBdr>
    </w:div>
    <w:div w:id="1809935565">
      <w:bodyDiv w:val="1"/>
      <w:marLeft w:val="0"/>
      <w:marRight w:val="0"/>
      <w:marTop w:val="0"/>
      <w:marBottom w:val="0"/>
      <w:divBdr>
        <w:top w:val="none" w:sz="0" w:space="0" w:color="auto"/>
        <w:left w:val="none" w:sz="0" w:space="0" w:color="auto"/>
        <w:bottom w:val="none" w:sz="0" w:space="0" w:color="auto"/>
        <w:right w:val="none" w:sz="0" w:space="0" w:color="auto"/>
      </w:divBdr>
    </w:div>
    <w:div w:id="1810324859">
      <w:bodyDiv w:val="1"/>
      <w:marLeft w:val="0"/>
      <w:marRight w:val="0"/>
      <w:marTop w:val="0"/>
      <w:marBottom w:val="0"/>
      <w:divBdr>
        <w:top w:val="none" w:sz="0" w:space="0" w:color="auto"/>
        <w:left w:val="none" w:sz="0" w:space="0" w:color="auto"/>
        <w:bottom w:val="none" w:sz="0" w:space="0" w:color="auto"/>
        <w:right w:val="none" w:sz="0" w:space="0" w:color="auto"/>
      </w:divBdr>
    </w:div>
    <w:div w:id="1810394827">
      <w:bodyDiv w:val="1"/>
      <w:marLeft w:val="0"/>
      <w:marRight w:val="0"/>
      <w:marTop w:val="0"/>
      <w:marBottom w:val="0"/>
      <w:divBdr>
        <w:top w:val="none" w:sz="0" w:space="0" w:color="auto"/>
        <w:left w:val="none" w:sz="0" w:space="0" w:color="auto"/>
        <w:bottom w:val="none" w:sz="0" w:space="0" w:color="auto"/>
        <w:right w:val="none" w:sz="0" w:space="0" w:color="auto"/>
      </w:divBdr>
    </w:div>
    <w:div w:id="1810974125">
      <w:bodyDiv w:val="1"/>
      <w:marLeft w:val="0"/>
      <w:marRight w:val="0"/>
      <w:marTop w:val="0"/>
      <w:marBottom w:val="0"/>
      <w:divBdr>
        <w:top w:val="none" w:sz="0" w:space="0" w:color="auto"/>
        <w:left w:val="none" w:sz="0" w:space="0" w:color="auto"/>
        <w:bottom w:val="none" w:sz="0" w:space="0" w:color="auto"/>
        <w:right w:val="none" w:sz="0" w:space="0" w:color="auto"/>
      </w:divBdr>
    </w:div>
    <w:div w:id="1811436623">
      <w:bodyDiv w:val="1"/>
      <w:marLeft w:val="0"/>
      <w:marRight w:val="0"/>
      <w:marTop w:val="0"/>
      <w:marBottom w:val="0"/>
      <w:divBdr>
        <w:top w:val="none" w:sz="0" w:space="0" w:color="auto"/>
        <w:left w:val="none" w:sz="0" w:space="0" w:color="auto"/>
        <w:bottom w:val="none" w:sz="0" w:space="0" w:color="auto"/>
        <w:right w:val="none" w:sz="0" w:space="0" w:color="auto"/>
      </w:divBdr>
    </w:div>
    <w:div w:id="1812407649">
      <w:bodyDiv w:val="1"/>
      <w:marLeft w:val="0"/>
      <w:marRight w:val="0"/>
      <w:marTop w:val="0"/>
      <w:marBottom w:val="0"/>
      <w:divBdr>
        <w:top w:val="none" w:sz="0" w:space="0" w:color="auto"/>
        <w:left w:val="none" w:sz="0" w:space="0" w:color="auto"/>
        <w:bottom w:val="none" w:sz="0" w:space="0" w:color="auto"/>
        <w:right w:val="none" w:sz="0" w:space="0" w:color="auto"/>
      </w:divBdr>
    </w:div>
    <w:div w:id="1813281392">
      <w:bodyDiv w:val="1"/>
      <w:marLeft w:val="0"/>
      <w:marRight w:val="0"/>
      <w:marTop w:val="0"/>
      <w:marBottom w:val="0"/>
      <w:divBdr>
        <w:top w:val="none" w:sz="0" w:space="0" w:color="auto"/>
        <w:left w:val="none" w:sz="0" w:space="0" w:color="auto"/>
        <w:bottom w:val="none" w:sz="0" w:space="0" w:color="auto"/>
        <w:right w:val="none" w:sz="0" w:space="0" w:color="auto"/>
      </w:divBdr>
    </w:div>
    <w:div w:id="1814180959">
      <w:bodyDiv w:val="1"/>
      <w:marLeft w:val="0"/>
      <w:marRight w:val="0"/>
      <w:marTop w:val="0"/>
      <w:marBottom w:val="0"/>
      <w:divBdr>
        <w:top w:val="none" w:sz="0" w:space="0" w:color="auto"/>
        <w:left w:val="none" w:sz="0" w:space="0" w:color="auto"/>
        <w:bottom w:val="none" w:sz="0" w:space="0" w:color="auto"/>
        <w:right w:val="none" w:sz="0" w:space="0" w:color="auto"/>
      </w:divBdr>
    </w:div>
    <w:div w:id="1814365173">
      <w:bodyDiv w:val="1"/>
      <w:marLeft w:val="0"/>
      <w:marRight w:val="0"/>
      <w:marTop w:val="0"/>
      <w:marBottom w:val="0"/>
      <w:divBdr>
        <w:top w:val="none" w:sz="0" w:space="0" w:color="auto"/>
        <w:left w:val="none" w:sz="0" w:space="0" w:color="auto"/>
        <w:bottom w:val="none" w:sz="0" w:space="0" w:color="auto"/>
        <w:right w:val="none" w:sz="0" w:space="0" w:color="auto"/>
      </w:divBdr>
    </w:div>
    <w:div w:id="1814713394">
      <w:bodyDiv w:val="1"/>
      <w:marLeft w:val="0"/>
      <w:marRight w:val="0"/>
      <w:marTop w:val="0"/>
      <w:marBottom w:val="0"/>
      <w:divBdr>
        <w:top w:val="none" w:sz="0" w:space="0" w:color="auto"/>
        <w:left w:val="none" w:sz="0" w:space="0" w:color="auto"/>
        <w:bottom w:val="none" w:sz="0" w:space="0" w:color="auto"/>
        <w:right w:val="none" w:sz="0" w:space="0" w:color="auto"/>
      </w:divBdr>
    </w:div>
    <w:div w:id="1818259761">
      <w:bodyDiv w:val="1"/>
      <w:marLeft w:val="0"/>
      <w:marRight w:val="0"/>
      <w:marTop w:val="0"/>
      <w:marBottom w:val="0"/>
      <w:divBdr>
        <w:top w:val="none" w:sz="0" w:space="0" w:color="auto"/>
        <w:left w:val="none" w:sz="0" w:space="0" w:color="auto"/>
        <w:bottom w:val="none" w:sz="0" w:space="0" w:color="auto"/>
        <w:right w:val="none" w:sz="0" w:space="0" w:color="auto"/>
      </w:divBdr>
    </w:div>
    <w:div w:id="1818649713">
      <w:bodyDiv w:val="1"/>
      <w:marLeft w:val="0"/>
      <w:marRight w:val="0"/>
      <w:marTop w:val="0"/>
      <w:marBottom w:val="0"/>
      <w:divBdr>
        <w:top w:val="none" w:sz="0" w:space="0" w:color="auto"/>
        <w:left w:val="none" w:sz="0" w:space="0" w:color="auto"/>
        <w:bottom w:val="none" w:sz="0" w:space="0" w:color="auto"/>
        <w:right w:val="none" w:sz="0" w:space="0" w:color="auto"/>
      </w:divBdr>
    </w:div>
    <w:div w:id="1818915811">
      <w:bodyDiv w:val="1"/>
      <w:marLeft w:val="0"/>
      <w:marRight w:val="0"/>
      <w:marTop w:val="0"/>
      <w:marBottom w:val="0"/>
      <w:divBdr>
        <w:top w:val="none" w:sz="0" w:space="0" w:color="auto"/>
        <w:left w:val="none" w:sz="0" w:space="0" w:color="auto"/>
        <w:bottom w:val="none" w:sz="0" w:space="0" w:color="auto"/>
        <w:right w:val="none" w:sz="0" w:space="0" w:color="auto"/>
      </w:divBdr>
    </w:div>
    <w:div w:id="1819035631">
      <w:bodyDiv w:val="1"/>
      <w:marLeft w:val="0"/>
      <w:marRight w:val="0"/>
      <w:marTop w:val="0"/>
      <w:marBottom w:val="0"/>
      <w:divBdr>
        <w:top w:val="none" w:sz="0" w:space="0" w:color="auto"/>
        <w:left w:val="none" w:sz="0" w:space="0" w:color="auto"/>
        <w:bottom w:val="none" w:sz="0" w:space="0" w:color="auto"/>
        <w:right w:val="none" w:sz="0" w:space="0" w:color="auto"/>
      </w:divBdr>
    </w:div>
    <w:div w:id="1819684158">
      <w:bodyDiv w:val="1"/>
      <w:marLeft w:val="0"/>
      <w:marRight w:val="0"/>
      <w:marTop w:val="0"/>
      <w:marBottom w:val="0"/>
      <w:divBdr>
        <w:top w:val="none" w:sz="0" w:space="0" w:color="auto"/>
        <w:left w:val="none" w:sz="0" w:space="0" w:color="auto"/>
        <w:bottom w:val="none" w:sz="0" w:space="0" w:color="auto"/>
        <w:right w:val="none" w:sz="0" w:space="0" w:color="auto"/>
      </w:divBdr>
    </w:div>
    <w:div w:id="1819881793">
      <w:bodyDiv w:val="1"/>
      <w:marLeft w:val="0"/>
      <w:marRight w:val="0"/>
      <w:marTop w:val="0"/>
      <w:marBottom w:val="0"/>
      <w:divBdr>
        <w:top w:val="none" w:sz="0" w:space="0" w:color="auto"/>
        <w:left w:val="none" w:sz="0" w:space="0" w:color="auto"/>
        <w:bottom w:val="none" w:sz="0" w:space="0" w:color="auto"/>
        <w:right w:val="none" w:sz="0" w:space="0" w:color="auto"/>
      </w:divBdr>
    </w:div>
    <w:div w:id="1820345380">
      <w:bodyDiv w:val="1"/>
      <w:marLeft w:val="0"/>
      <w:marRight w:val="0"/>
      <w:marTop w:val="0"/>
      <w:marBottom w:val="0"/>
      <w:divBdr>
        <w:top w:val="none" w:sz="0" w:space="0" w:color="auto"/>
        <w:left w:val="none" w:sz="0" w:space="0" w:color="auto"/>
        <w:bottom w:val="none" w:sz="0" w:space="0" w:color="auto"/>
        <w:right w:val="none" w:sz="0" w:space="0" w:color="auto"/>
      </w:divBdr>
    </w:div>
    <w:div w:id="1822842138">
      <w:bodyDiv w:val="1"/>
      <w:marLeft w:val="0"/>
      <w:marRight w:val="0"/>
      <w:marTop w:val="0"/>
      <w:marBottom w:val="0"/>
      <w:divBdr>
        <w:top w:val="none" w:sz="0" w:space="0" w:color="auto"/>
        <w:left w:val="none" w:sz="0" w:space="0" w:color="auto"/>
        <w:bottom w:val="none" w:sz="0" w:space="0" w:color="auto"/>
        <w:right w:val="none" w:sz="0" w:space="0" w:color="auto"/>
      </w:divBdr>
    </w:div>
    <w:div w:id="1823081924">
      <w:bodyDiv w:val="1"/>
      <w:marLeft w:val="0"/>
      <w:marRight w:val="0"/>
      <w:marTop w:val="0"/>
      <w:marBottom w:val="0"/>
      <w:divBdr>
        <w:top w:val="none" w:sz="0" w:space="0" w:color="auto"/>
        <w:left w:val="none" w:sz="0" w:space="0" w:color="auto"/>
        <w:bottom w:val="none" w:sz="0" w:space="0" w:color="auto"/>
        <w:right w:val="none" w:sz="0" w:space="0" w:color="auto"/>
      </w:divBdr>
    </w:div>
    <w:div w:id="1823278480">
      <w:bodyDiv w:val="1"/>
      <w:marLeft w:val="0"/>
      <w:marRight w:val="0"/>
      <w:marTop w:val="0"/>
      <w:marBottom w:val="0"/>
      <w:divBdr>
        <w:top w:val="none" w:sz="0" w:space="0" w:color="auto"/>
        <w:left w:val="none" w:sz="0" w:space="0" w:color="auto"/>
        <w:bottom w:val="none" w:sz="0" w:space="0" w:color="auto"/>
        <w:right w:val="none" w:sz="0" w:space="0" w:color="auto"/>
      </w:divBdr>
    </w:div>
    <w:div w:id="1823505359">
      <w:bodyDiv w:val="1"/>
      <w:marLeft w:val="0"/>
      <w:marRight w:val="0"/>
      <w:marTop w:val="0"/>
      <w:marBottom w:val="0"/>
      <w:divBdr>
        <w:top w:val="none" w:sz="0" w:space="0" w:color="auto"/>
        <w:left w:val="none" w:sz="0" w:space="0" w:color="auto"/>
        <w:bottom w:val="none" w:sz="0" w:space="0" w:color="auto"/>
        <w:right w:val="none" w:sz="0" w:space="0" w:color="auto"/>
      </w:divBdr>
    </w:div>
    <w:div w:id="1824545275">
      <w:bodyDiv w:val="1"/>
      <w:marLeft w:val="0"/>
      <w:marRight w:val="0"/>
      <w:marTop w:val="0"/>
      <w:marBottom w:val="0"/>
      <w:divBdr>
        <w:top w:val="none" w:sz="0" w:space="0" w:color="auto"/>
        <w:left w:val="none" w:sz="0" w:space="0" w:color="auto"/>
        <w:bottom w:val="none" w:sz="0" w:space="0" w:color="auto"/>
        <w:right w:val="none" w:sz="0" w:space="0" w:color="auto"/>
      </w:divBdr>
    </w:div>
    <w:div w:id="1825126189">
      <w:bodyDiv w:val="1"/>
      <w:marLeft w:val="0"/>
      <w:marRight w:val="0"/>
      <w:marTop w:val="0"/>
      <w:marBottom w:val="0"/>
      <w:divBdr>
        <w:top w:val="none" w:sz="0" w:space="0" w:color="auto"/>
        <w:left w:val="none" w:sz="0" w:space="0" w:color="auto"/>
        <w:bottom w:val="none" w:sz="0" w:space="0" w:color="auto"/>
        <w:right w:val="none" w:sz="0" w:space="0" w:color="auto"/>
      </w:divBdr>
    </w:div>
    <w:div w:id="1825703991">
      <w:bodyDiv w:val="1"/>
      <w:marLeft w:val="0"/>
      <w:marRight w:val="0"/>
      <w:marTop w:val="0"/>
      <w:marBottom w:val="0"/>
      <w:divBdr>
        <w:top w:val="none" w:sz="0" w:space="0" w:color="auto"/>
        <w:left w:val="none" w:sz="0" w:space="0" w:color="auto"/>
        <w:bottom w:val="none" w:sz="0" w:space="0" w:color="auto"/>
        <w:right w:val="none" w:sz="0" w:space="0" w:color="auto"/>
      </w:divBdr>
    </w:div>
    <w:div w:id="1826167839">
      <w:bodyDiv w:val="1"/>
      <w:marLeft w:val="0"/>
      <w:marRight w:val="0"/>
      <w:marTop w:val="0"/>
      <w:marBottom w:val="0"/>
      <w:divBdr>
        <w:top w:val="none" w:sz="0" w:space="0" w:color="auto"/>
        <w:left w:val="none" w:sz="0" w:space="0" w:color="auto"/>
        <w:bottom w:val="none" w:sz="0" w:space="0" w:color="auto"/>
        <w:right w:val="none" w:sz="0" w:space="0" w:color="auto"/>
      </w:divBdr>
    </w:div>
    <w:div w:id="1826554281">
      <w:bodyDiv w:val="1"/>
      <w:marLeft w:val="0"/>
      <w:marRight w:val="0"/>
      <w:marTop w:val="0"/>
      <w:marBottom w:val="0"/>
      <w:divBdr>
        <w:top w:val="none" w:sz="0" w:space="0" w:color="auto"/>
        <w:left w:val="none" w:sz="0" w:space="0" w:color="auto"/>
        <w:bottom w:val="none" w:sz="0" w:space="0" w:color="auto"/>
        <w:right w:val="none" w:sz="0" w:space="0" w:color="auto"/>
      </w:divBdr>
    </w:div>
    <w:div w:id="1826584007">
      <w:bodyDiv w:val="1"/>
      <w:marLeft w:val="0"/>
      <w:marRight w:val="0"/>
      <w:marTop w:val="0"/>
      <w:marBottom w:val="0"/>
      <w:divBdr>
        <w:top w:val="none" w:sz="0" w:space="0" w:color="auto"/>
        <w:left w:val="none" w:sz="0" w:space="0" w:color="auto"/>
        <w:bottom w:val="none" w:sz="0" w:space="0" w:color="auto"/>
        <w:right w:val="none" w:sz="0" w:space="0" w:color="auto"/>
      </w:divBdr>
    </w:div>
    <w:div w:id="1827361186">
      <w:bodyDiv w:val="1"/>
      <w:marLeft w:val="0"/>
      <w:marRight w:val="0"/>
      <w:marTop w:val="0"/>
      <w:marBottom w:val="0"/>
      <w:divBdr>
        <w:top w:val="none" w:sz="0" w:space="0" w:color="auto"/>
        <w:left w:val="none" w:sz="0" w:space="0" w:color="auto"/>
        <w:bottom w:val="none" w:sz="0" w:space="0" w:color="auto"/>
        <w:right w:val="none" w:sz="0" w:space="0" w:color="auto"/>
      </w:divBdr>
    </w:div>
    <w:div w:id="1827700337">
      <w:bodyDiv w:val="1"/>
      <w:marLeft w:val="0"/>
      <w:marRight w:val="0"/>
      <w:marTop w:val="0"/>
      <w:marBottom w:val="0"/>
      <w:divBdr>
        <w:top w:val="none" w:sz="0" w:space="0" w:color="auto"/>
        <w:left w:val="none" w:sz="0" w:space="0" w:color="auto"/>
        <w:bottom w:val="none" w:sz="0" w:space="0" w:color="auto"/>
        <w:right w:val="none" w:sz="0" w:space="0" w:color="auto"/>
      </w:divBdr>
    </w:div>
    <w:div w:id="1827890161">
      <w:bodyDiv w:val="1"/>
      <w:marLeft w:val="0"/>
      <w:marRight w:val="0"/>
      <w:marTop w:val="0"/>
      <w:marBottom w:val="0"/>
      <w:divBdr>
        <w:top w:val="none" w:sz="0" w:space="0" w:color="auto"/>
        <w:left w:val="none" w:sz="0" w:space="0" w:color="auto"/>
        <w:bottom w:val="none" w:sz="0" w:space="0" w:color="auto"/>
        <w:right w:val="none" w:sz="0" w:space="0" w:color="auto"/>
      </w:divBdr>
    </w:div>
    <w:div w:id="1828016160">
      <w:bodyDiv w:val="1"/>
      <w:marLeft w:val="0"/>
      <w:marRight w:val="0"/>
      <w:marTop w:val="0"/>
      <w:marBottom w:val="0"/>
      <w:divBdr>
        <w:top w:val="none" w:sz="0" w:space="0" w:color="auto"/>
        <w:left w:val="none" w:sz="0" w:space="0" w:color="auto"/>
        <w:bottom w:val="none" w:sz="0" w:space="0" w:color="auto"/>
        <w:right w:val="none" w:sz="0" w:space="0" w:color="auto"/>
      </w:divBdr>
    </w:div>
    <w:div w:id="1828134441">
      <w:bodyDiv w:val="1"/>
      <w:marLeft w:val="0"/>
      <w:marRight w:val="0"/>
      <w:marTop w:val="0"/>
      <w:marBottom w:val="0"/>
      <w:divBdr>
        <w:top w:val="none" w:sz="0" w:space="0" w:color="auto"/>
        <w:left w:val="none" w:sz="0" w:space="0" w:color="auto"/>
        <w:bottom w:val="none" w:sz="0" w:space="0" w:color="auto"/>
        <w:right w:val="none" w:sz="0" w:space="0" w:color="auto"/>
      </w:divBdr>
    </w:div>
    <w:div w:id="1828591612">
      <w:bodyDiv w:val="1"/>
      <w:marLeft w:val="0"/>
      <w:marRight w:val="0"/>
      <w:marTop w:val="0"/>
      <w:marBottom w:val="0"/>
      <w:divBdr>
        <w:top w:val="none" w:sz="0" w:space="0" w:color="auto"/>
        <w:left w:val="none" w:sz="0" w:space="0" w:color="auto"/>
        <w:bottom w:val="none" w:sz="0" w:space="0" w:color="auto"/>
        <w:right w:val="none" w:sz="0" w:space="0" w:color="auto"/>
      </w:divBdr>
    </w:div>
    <w:div w:id="1830245695">
      <w:bodyDiv w:val="1"/>
      <w:marLeft w:val="0"/>
      <w:marRight w:val="0"/>
      <w:marTop w:val="0"/>
      <w:marBottom w:val="0"/>
      <w:divBdr>
        <w:top w:val="none" w:sz="0" w:space="0" w:color="auto"/>
        <w:left w:val="none" w:sz="0" w:space="0" w:color="auto"/>
        <w:bottom w:val="none" w:sz="0" w:space="0" w:color="auto"/>
        <w:right w:val="none" w:sz="0" w:space="0" w:color="auto"/>
      </w:divBdr>
    </w:div>
    <w:div w:id="1830829425">
      <w:bodyDiv w:val="1"/>
      <w:marLeft w:val="0"/>
      <w:marRight w:val="0"/>
      <w:marTop w:val="0"/>
      <w:marBottom w:val="0"/>
      <w:divBdr>
        <w:top w:val="none" w:sz="0" w:space="0" w:color="auto"/>
        <w:left w:val="none" w:sz="0" w:space="0" w:color="auto"/>
        <w:bottom w:val="none" w:sz="0" w:space="0" w:color="auto"/>
        <w:right w:val="none" w:sz="0" w:space="0" w:color="auto"/>
      </w:divBdr>
    </w:div>
    <w:div w:id="1831366569">
      <w:bodyDiv w:val="1"/>
      <w:marLeft w:val="0"/>
      <w:marRight w:val="0"/>
      <w:marTop w:val="0"/>
      <w:marBottom w:val="0"/>
      <w:divBdr>
        <w:top w:val="none" w:sz="0" w:space="0" w:color="auto"/>
        <w:left w:val="none" w:sz="0" w:space="0" w:color="auto"/>
        <w:bottom w:val="none" w:sz="0" w:space="0" w:color="auto"/>
        <w:right w:val="none" w:sz="0" w:space="0" w:color="auto"/>
      </w:divBdr>
    </w:div>
    <w:div w:id="1831553638">
      <w:bodyDiv w:val="1"/>
      <w:marLeft w:val="0"/>
      <w:marRight w:val="0"/>
      <w:marTop w:val="0"/>
      <w:marBottom w:val="0"/>
      <w:divBdr>
        <w:top w:val="none" w:sz="0" w:space="0" w:color="auto"/>
        <w:left w:val="none" w:sz="0" w:space="0" w:color="auto"/>
        <w:bottom w:val="none" w:sz="0" w:space="0" w:color="auto"/>
        <w:right w:val="none" w:sz="0" w:space="0" w:color="auto"/>
      </w:divBdr>
    </w:div>
    <w:div w:id="1832599004">
      <w:bodyDiv w:val="1"/>
      <w:marLeft w:val="0"/>
      <w:marRight w:val="0"/>
      <w:marTop w:val="0"/>
      <w:marBottom w:val="0"/>
      <w:divBdr>
        <w:top w:val="none" w:sz="0" w:space="0" w:color="auto"/>
        <w:left w:val="none" w:sz="0" w:space="0" w:color="auto"/>
        <w:bottom w:val="none" w:sz="0" w:space="0" w:color="auto"/>
        <w:right w:val="none" w:sz="0" w:space="0" w:color="auto"/>
      </w:divBdr>
    </w:div>
    <w:div w:id="1833787575">
      <w:bodyDiv w:val="1"/>
      <w:marLeft w:val="0"/>
      <w:marRight w:val="0"/>
      <w:marTop w:val="0"/>
      <w:marBottom w:val="0"/>
      <w:divBdr>
        <w:top w:val="none" w:sz="0" w:space="0" w:color="auto"/>
        <w:left w:val="none" w:sz="0" w:space="0" w:color="auto"/>
        <w:bottom w:val="none" w:sz="0" w:space="0" w:color="auto"/>
        <w:right w:val="none" w:sz="0" w:space="0" w:color="auto"/>
      </w:divBdr>
    </w:div>
    <w:div w:id="1833836528">
      <w:bodyDiv w:val="1"/>
      <w:marLeft w:val="0"/>
      <w:marRight w:val="0"/>
      <w:marTop w:val="0"/>
      <w:marBottom w:val="0"/>
      <w:divBdr>
        <w:top w:val="none" w:sz="0" w:space="0" w:color="auto"/>
        <w:left w:val="none" w:sz="0" w:space="0" w:color="auto"/>
        <w:bottom w:val="none" w:sz="0" w:space="0" w:color="auto"/>
        <w:right w:val="none" w:sz="0" w:space="0" w:color="auto"/>
      </w:divBdr>
    </w:div>
    <w:div w:id="1834951606">
      <w:bodyDiv w:val="1"/>
      <w:marLeft w:val="0"/>
      <w:marRight w:val="0"/>
      <w:marTop w:val="0"/>
      <w:marBottom w:val="0"/>
      <w:divBdr>
        <w:top w:val="none" w:sz="0" w:space="0" w:color="auto"/>
        <w:left w:val="none" w:sz="0" w:space="0" w:color="auto"/>
        <w:bottom w:val="none" w:sz="0" w:space="0" w:color="auto"/>
        <w:right w:val="none" w:sz="0" w:space="0" w:color="auto"/>
      </w:divBdr>
      <w:divsChild>
        <w:div w:id="1213269028">
          <w:marLeft w:val="446"/>
          <w:marRight w:val="0"/>
          <w:marTop w:val="240"/>
          <w:marBottom w:val="0"/>
          <w:divBdr>
            <w:top w:val="none" w:sz="0" w:space="0" w:color="auto"/>
            <w:left w:val="none" w:sz="0" w:space="0" w:color="auto"/>
            <w:bottom w:val="none" w:sz="0" w:space="0" w:color="auto"/>
            <w:right w:val="none" w:sz="0" w:space="0" w:color="auto"/>
          </w:divBdr>
        </w:div>
      </w:divsChild>
    </w:div>
    <w:div w:id="1835952708">
      <w:bodyDiv w:val="1"/>
      <w:marLeft w:val="0"/>
      <w:marRight w:val="0"/>
      <w:marTop w:val="0"/>
      <w:marBottom w:val="0"/>
      <w:divBdr>
        <w:top w:val="none" w:sz="0" w:space="0" w:color="auto"/>
        <w:left w:val="none" w:sz="0" w:space="0" w:color="auto"/>
        <w:bottom w:val="none" w:sz="0" w:space="0" w:color="auto"/>
        <w:right w:val="none" w:sz="0" w:space="0" w:color="auto"/>
      </w:divBdr>
    </w:div>
    <w:div w:id="1836215958">
      <w:bodyDiv w:val="1"/>
      <w:marLeft w:val="0"/>
      <w:marRight w:val="0"/>
      <w:marTop w:val="0"/>
      <w:marBottom w:val="0"/>
      <w:divBdr>
        <w:top w:val="none" w:sz="0" w:space="0" w:color="auto"/>
        <w:left w:val="none" w:sz="0" w:space="0" w:color="auto"/>
        <w:bottom w:val="none" w:sz="0" w:space="0" w:color="auto"/>
        <w:right w:val="none" w:sz="0" w:space="0" w:color="auto"/>
      </w:divBdr>
    </w:div>
    <w:div w:id="1836261301">
      <w:bodyDiv w:val="1"/>
      <w:marLeft w:val="0"/>
      <w:marRight w:val="0"/>
      <w:marTop w:val="0"/>
      <w:marBottom w:val="0"/>
      <w:divBdr>
        <w:top w:val="none" w:sz="0" w:space="0" w:color="auto"/>
        <w:left w:val="none" w:sz="0" w:space="0" w:color="auto"/>
        <w:bottom w:val="none" w:sz="0" w:space="0" w:color="auto"/>
        <w:right w:val="none" w:sz="0" w:space="0" w:color="auto"/>
      </w:divBdr>
    </w:div>
    <w:div w:id="1836416115">
      <w:bodyDiv w:val="1"/>
      <w:marLeft w:val="0"/>
      <w:marRight w:val="0"/>
      <w:marTop w:val="0"/>
      <w:marBottom w:val="0"/>
      <w:divBdr>
        <w:top w:val="none" w:sz="0" w:space="0" w:color="auto"/>
        <w:left w:val="none" w:sz="0" w:space="0" w:color="auto"/>
        <w:bottom w:val="none" w:sz="0" w:space="0" w:color="auto"/>
        <w:right w:val="none" w:sz="0" w:space="0" w:color="auto"/>
      </w:divBdr>
    </w:div>
    <w:div w:id="1839346497">
      <w:bodyDiv w:val="1"/>
      <w:marLeft w:val="0"/>
      <w:marRight w:val="0"/>
      <w:marTop w:val="0"/>
      <w:marBottom w:val="0"/>
      <w:divBdr>
        <w:top w:val="none" w:sz="0" w:space="0" w:color="auto"/>
        <w:left w:val="none" w:sz="0" w:space="0" w:color="auto"/>
        <w:bottom w:val="none" w:sz="0" w:space="0" w:color="auto"/>
        <w:right w:val="none" w:sz="0" w:space="0" w:color="auto"/>
      </w:divBdr>
    </w:div>
    <w:div w:id="1840802425">
      <w:bodyDiv w:val="1"/>
      <w:marLeft w:val="0"/>
      <w:marRight w:val="0"/>
      <w:marTop w:val="0"/>
      <w:marBottom w:val="0"/>
      <w:divBdr>
        <w:top w:val="none" w:sz="0" w:space="0" w:color="auto"/>
        <w:left w:val="none" w:sz="0" w:space="0" w:color="auto"/>
        <w:bottom w:val="none" w:sz="0" w:space="0" w:color="auto"/>
        <w:right w:val="none" w:sz="0" w:space="0" w:color="auto"/>
      </w:divBdr>
    </w:div>
    <w:div w:id="1842693650">
      <w:bodyDiv w:val="1"/>
      <w:marLeft w:val="0"/>
      <w:marRight w:val="0"/>
      <w:marTop w:val="0"/>
      <w:marBottom w:val="0"/>
      <w:divBdr>
        <w:top w:val="none" w:sz="0" w:space="0" w:color="auto"/>
        <w:left w:val="none" w:sz="0" w:space="0" w:color="auto"/>
        <w:bottom w:val="none" w:sz="0" w:space="0" w:color="auto"/>
        <w:right w:val="none" w:sz="0" w:space="0" w:color="auto"/>
      </w:divBdr>
    </w:div>
    <w:div w:id="1843544367">
      <w:bodyDiv w:val="1"/>
      <w:marLeft w:val="0"/>
      <w:marRight w:val="0"/>
      <w:marTop w:val="0"/>
      <w:marBottom w:val="0"/>
      <w:divBdr>
        <w:top w:val="none" w:sz="0" w:space="0" w:color="auto"/>
        <w:left w:val="none" w:sz="0" w:space="0" w:color="auto"/>
        <w:bottom w:val="none" w:sz="0" w:space="0" w:color="auto"/>
        <w:right w:val="none" w:sz="0" w:space="0" w:color="auto"/>
      </w:divBdr>
    </w:div>
    <w:div w:id="1844585781">
      <w:bodyDiv w:val="1"/>
      <w:marLeft w:val="0"/>
      <w:marRight w:val="0"/>
      <w:marTop w:val="0"/>
      <w:marBottom w:val="0"/>
      <w:divBdr>
        <w:top w:val="none" w:sz="0" w:space="0" w:color="auto"/>
        <w:left w:val="none" w:sz="0" w:space="0" w:color="auto"/>
        <w:bottom w:val="none" w:sz="0" w:space="0" w:color="auto"/>
        <w:right w:val="none" w:sz="0" w:space="0" w:color="auto"/>
      </w:divBdr>
    </w:div>
    <w:div w:id="1844972956">
      <w:bodyDiv w:val="1"/>
      <w:marLeft w:val="0"/>
      <w:marRight w:val="0"/>
      <w:marTop w:val="0"/>
      <w:marBottom w:val="0"/>
      <w:divBdr>
        <w:top w:val="none" w:sz="0" w:space="0" w:color="auto"/>
        <w:left w:val="none" w:sz="0" w:space="0" w:color="auto"/>
        <w:bottom w:val="none" w:sz="0" w:space="0" w:color="auto"/>
        <w:right w:val="none" w:sz="0" w:space="0" w:color="auto"/>
      </w:divBdr>
    </w:div>
    <w:div w:id="1847288715">
      <w:bodyDiv w:val="1"/>
      <w:marLeft w:val="0"/>
      <w:marRight w:val="0"/>
      <w:marTop w:val="0"/>
      <w:marBottom w:val="0"/>
      <w:divBdr>
        <w:top w:val="none" w:sz="0" w:space="0" w:color="auto"/>
        <w:left w:val="none" w:sz="0" w:space="0" w:color="auto"/>
        <w:bottom w:val="none" w:sz="0" w:space="0" w:color="auto"/>
        <w:right w:val="none" w:sz="0" w:space="0" w:color="auto"/>
      </w:divBdr>
      <w:divsChild>
        <w:div w:id="611474628">
          <w:marLeft w:val="0"/>
          <w:marRight w:val="0"/>
          <w:marTop w:val="0"/>
          <w:marBottom w:val="0"/>
          <w:divBdr>
            <w:top w:val="none" w:sz="0" w:space="0" w:color="auto"/>
            <w:left w:val="none" w:sz="0" w:space="0" w:color="auto"/>
            <w:bottom w:val="none" w:sz="0" w:space="0" w:color="auto"/>
            <w:right w:val="none" w:sz="0" w:space="0" w:color="auto"/>
          </w:divBdr>
          <w:divsChild>
            <w:div w:id="1896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358809">
      <w:bodyDiv w:val="1"/>
      <w:marLeft w:val="0"/>
      <w:marRight w:val="0"/>
      <w:marTop w:val="0"/>
      <w:marBottom w:val="0"/>
      <w:divBdr>
        <w:top w:val="none" w:sz="0" w:space="0" w:color="auto"/>
        <w:left w:val="none" w:sz="0" w:space="0" w:color="auto"/>
        <w:bottom w:val="none" w:sz="0" w:space="0" w:color="auto"/>
        <w:right w:val="none" w:sz="0" w:space="0" w:color="auto"/>
      </w:divBdr>
    </w:div>
    <w:div w:id="1847667533">
      <w:bodyDiv w:val="1"/>
      <w:marLeft w:val="0"/>
      <w:marRight w:val="0"/>
      <w:marTop w:val="0"/>
      <w:marBottom w:val="0"/>
      <w:divBdr>
        <w:top w:val="none" w:sz="0" w:space="0" w:color="auto"/>
        <w:left w:val="none" w:sz="0" w:space="0" w:color="auto"/>
        <w:bottom w:val="none" w:sz="0" w:space="0" w:color="auto"/>
        <w:right w:val="none" w:sz="0" w:space="0" w:color="auto"/>
      </w:divBdr>
    </w:div>
    <w:div w:id="1848136153">
      <w:bodyDiv w:val="1"/>
      <w:marLeft w:val="0"/>
      <w:marRight w:val="0"/>
      <w:marTop w:val="0"/>
      <w:marBottom w:val="0"/>
      <w:divBdr>
        <w:top w:val="none" w:sz="0" w:space="0" w:color="auto"/>
        <w:left w:val="none" w:sz="0" w:space="0" w:color="auto"/>
        <w:bottom w:val="none" w:sz="0" w:space="0" w:color="auto"/>
        <w:right w:val="none" w:sz="0" w:space="0" w:color="auto"/>
      </w:divBdr>
    </w:div>
    <w:div w:id="1849363780">
      <w:bodyDiv w:val="1"/>
      <w:marLeft w:val="0"/>
      <w:marRight w:val="0"/>
      <w:marTop w:val="0"/>
      <w:marBottom w:val="0"/>
      <w:divBdr>
        <w:top w:val="none" w:sz="0" w:space="0" w:color="auto"/>
        <w:left w:val="none" w:sz="0" w:space="0" w:color="auto"/>
        <w:bottom w:val="none" w:sz="0" w:space="0" w:color="auto"/>
        <w:right w:val="none" w:sz="0" w:space="0" w:color="auto"/>
      </w:divBdr>
    </w:div>
    <w:div w:id="1849514648">
      <w:bodyDiv w:val="1"/>
      <w:marLeft w:val="0"/>
      <w:marRight w:val="0"/>
      <w:marTop w:val="0"/>
      <w:marBottom w:val="0"/>
      <w:divBdr>
        <w:top w:val="none" w:sz="0" w:space="0" w:color="auto"/>
        <w:left w:val="none" w:sz="0" w:space="0" w:color="auto"/>
        <w:bottom w:val="none" w:sz="0" w:space="0" w:color="auto"/>
        <w:right w:val="none" w:sz="0" w:space="0" w:color="auto"/>
      </w:divBdr>
    </w:div>
    <w:div w:id="1850636920">
      <w:bodyDiv w:val="1"/>
      <w:marLeft w:val="0"/>
      <w:marRight w:val="0"/>
      <w:marTop w:val="0"/>
      <w:marBottom w:val="0"/>
      <w:divBdr>
        <w:top w:val="none" w:sz="0" w:space="0" w:color="auto"/>
        <w:left w:val="none" w:sz="0" w:space="0" w:color="auto"/>
        <w:bottom w:val="none" w:sz="0" w:space="0" w:color="auto"/>
        <w:right w:val="none" w:sz="0" w:space="0" w:color="auto"/>
      </w:divBdr>
    </w:div>
    <w:div w:id="1851064662">
      <w:bodyDiv w:val="1"/>
      <w:marLeft w:val="0"/>
      <w:marRight w:val="0"/>
      <w:marTop w:val="0"/>
      <w:marBottom w:val="0"/>
      <w:divBdr>
        <w:top w:val="none" w:sz="0" w:space="0" w:color="auto"/>
        <w:left w:val="none" w:sz="0" w:space="0" w:color="auto"/>
        <w:bottom w:val="none" w:sz="0" w:space="0" w:color="auto"/>
        <w:right w:val="none" w:sz="0" w:space="0" w:color="auto"/>
      </w:divBdr>
    </w:div>
    <w:div w:id="1851141734">
      <w:bodyDiv w:val="1"/>
      <w:marLeft w:val="0"/>
      <w:marRight w:val="0"/>
      <w:marTop w:val="0"/>
      <w:marBottom w:val="0"/>
      <w:divBdr>
        <w:top w:val="none" w:sz="0" w:space="0" w:color="auto"/>
        <w:left w:val="none" w:sz="0" w:space="0" w:color="auto"/>
        <w:bottom w:val="none" w:sz="0" w:space="0" w:color="auto"/>
        <w:right w:val="none" w:sz="0" w:space="0" w:color="auto"/>
      </w:divBdr>
    </w:div>
    <w:div w:id="1853105884">
      <w:bodyDiv w:val="1"/>
      <w:marLeft w:val="0"/>
      <w:marRight w:val="0"/>
      <w:marTop w:val="0"/>
      <w:marBottom w:val="0"/>
      <w:divBdr>
        <w:top w:val="none" w:sz="0" w:space="0" w:color="auto"/>
        <w:left w:val="none" w:sz="0" w:space="0" w:color="auto"/>
        <w:bottom w:val="none" w:sz="0" w:space="0" w:color="auto"/>
        <w:right w:val="none" w:sz="0" w:space="0" w:color="auto"/>
      </w:divBdr>
    </w:div>
    <w:div w:id="1854807837">
      <w:bodyDiv w:val="1"/>
      <w:marLeft w:val="0"/>
      <w:marRight w:val="0"/>
      <w:marTop w:val="0"/>
      <w:marBottom w:val="0"/>
      <w:divBdr>
        <w:top w:val="none" w:sz="0" w:space="0" w:color="auto"/>
        <w:left w:val="none" w:sz="0" w:space="0" w:color="auto"/>
        <w:bottom w:val="none" w:sz="0" w:space="0" w:color="auto"/>
        <w:right w:val="none" w:sz="0" w:space="0" w:color="auto"/>
      </w:divBdr>
    </w:div>
    <w:div w:id="1855731408">
      <w:bodyDiv w:val="1"/>
      <w:marLeft w:val="0"/>
      <w:marRight w:val="0"/>
      <w:marTop w:val="0"/>
      <w:marBottom w:val="0"/>
      <w:divBdr>
        <w:top w:val="none" w:sz="0" w:space="0" w:color="auto"/>
        <w:left w:val="none" w:sz="0" w:space="0" w:color="auto"/>
        <w:bottom w:val="none" w:sz="0" w:space="0" w:color="auto"/>
        <w:right w:val="none" w:sz="0" w:space="0" w:color="auto"/>
      </w:divBdr>
    </w:div>
    <w:div w:id="1856384206">
      <w:bodyDiv w:val="1"/>
      <w:marLeft w:val="0"/>
      <w:marRight w:val="0"/>
      <w:marTop w:val="0"/>
      <w:marBottom w:val="0"/>
      <w:divBdr>
        <w:top w:val="none" w:sz="0" w:space="0" w:color="auto"/>
        <w:left w:val="none" w:sz="0" w:space="0" w:color="auto"/>
        <w:bottom w:val="none" w:sz="0" w:space="0" w:color="auto"/>
        <w:right w:val="none" w:sz="0" w:space="0" w:color="auto"/>
      </w:divBdr>
    </w:div>
    <w:div w:id="1858537021">
      <w:bodyDiv w:val="1"/>
      <w:marLeft w:val="0"/>
      <w:marRight w:val="0"/>
      <w:marTop w:val="0"/>
      <w:marBottom w:val="0"/>
      <w:divBdr>
        <w:top w:val="none" w:sz="0" w:space="0" w:color="auto"/>
        <w:left w:val="none" w:sz="0" w:space="0" w:color="auto"/>
        <w:bottom w:val="none" w:sz="0" w:space="0" w:color="auto"/>
        <w:right w:val="none" w:sz="0" w:space="0" w:color="auto"/>
      </w:divBdr>
    </w:div>
    <w:div w:id="1858734351">
      <w:bodyDiv w:val="1"/>
      <w:marLeft w:val="0"/>
      <w:marRight w:val="0"/>
      <w:marTop w:val="0"/>
      <w:marBottom w:val="0"/>
      <w:divBdr>
        <w:top w:val="none" w:sz="0" w:space="0" w:color="auto"/>
        <w:left w:val="none" w:sz="0" w:space="0" w:color="auto"/>
        <w:bottom w:val="none" w:sz="0" w:space="0" w:color="auto"/>
        <w:right w:val="none" w:sz="0" w:space="0" w:color="auto"/>
      </w:divBdr>
    </w:div>
    <w:div w:id="1859275154">
      <w:bodyDiv w:val="1"/>
      <w:marLeft w:val="0"/>
      <w:marRight w:val="0"/>
      <w:marTop w:val="0"/>
      <w:marBottom w:val="0"/>
      <w:divBdr>
        <w:top w:val="none" w:sz="0" w:space="0" w:color="auto"/>
        <w:left w:val="none" w:sz="0" w:space="0" w:color="auto"/>
        <w:bottom w:val="none" w:sz="0" w:space="0" w:color="auto"/>
        <w:right w:val="none" w:sz="0" w:space="0" w:color="auto"/>
      </w:divBdr>
    </w:div>
    <w:div w:id="1859350592">
      <w:bodyDiv w:val="1"/>
      <w:marLeft w:val="0"/>
      <w:marRight w:val="0"/>
      <w:marTop w:val="0"/>
      <w:marBottom w:val="0"/>
      <w:divBdr>
        <w:top w:val="none" w:sz="0" w:space="0" w:color="auto"/>
        <w:left w:val="none" w:sz="0" w:space="0" w:color="auto"/>
        <w:bottom w:val="none" w:sz="0" w:space="0" w:color="auto"/>
        <w:right w:val="none" w:sz="0" w:space="0" w:color="auto"/>
      </w:divBdr>
    </w:div>
    <w:div w:id="1859806535">
      <w:bodyDiv w:val="1"/>
      <w:marLeft w:val="0"/>
      <w:marRight w:val="0"/>
      <w:marTop w:val="0"/>
      <w:marBottom w:val="0"/>
      <w:divBdr>
        <w:top w:val="none" w:sz="0" w:space="0" w:color="auto"/>
        <w:left w:val="none" w:sz="0" w:space="0" w:color="auto"/>
        <w:bottom w:val="none" w:sz="0" w:space="0" w:color="auto"/>
        <w:right w:val="none" w:sz="0" w:space="0" w:color="auto"/>
      </w:divBdr>
    </w:div>
    <w:div w:id="1861158578">
      <w:bodyDiv w:val="1"/>
      <w:marLeft w:val="0"/>
      <w:marRight w:val="0"/>
      <w:marTop w:val="0"/>
      <w:marBottom w:val="0"/>
      <w:divBdr>
        <w:top w:val="none" w:sz="0" w:space="0" w:color="auto"/>
        <w:left w:val="none" w:sz="0" w:space="0" w:color="auto"/>
        <w:bottom w:val="none" w:sz="0" w:space="0" w:color="auto"/>
        <w:right w:val="none" w:sz="0" w:space="0" w:color="auto"/>
      </w:divBdr>
    </w:div>
    <w:div w:id="1861240413">
      <w:bodyDiv w:val="1"/>
      <w:marLeft w:val="0"/>
      <w:marRight w:val="0"/>
      <w:marTop w:val="0"/>
      <w:marBottom w:val="0"/>
      <w:divBdr>
        <w:top w:val="none" w:sz="0" w:space="0" w:color="auto"/>
        <w:left w:val="none" w:sz="0" w:space="0" w:color="auto"/>
        <w:bottom w:val="none" w:sz="0" w:space="0" w:color="auto"/>
        <w:right w:val="none" w:sz="0" w:space="0" w:color="auto"/>
      </w:divBdr>
    </w:div>
    <w:div w:id="1862550899">
      <w:bodyDiv w:val="1"/>
      <w:marLeft w:val="0"/>
      <w:marRight w:val="0"/>
      <w:marTop w:val="0"/>
      <w:marBottom w:val="0"/>
      <w:divBdr>
        <w:top w:val="none" w:sz="0" w:space="0" w:color="auto"/>
        <w:left w:val="none" w:sz="0" w:space="0" w:color="auto"/>
        <w:bottom w:val="none" w:sz="0" w:space="0" w:color="auto"/>
        <w:right w:val="none" w:sz="0" w:space="0" w:color="auto"/>
      </w:divBdr>
    </w:div>
    <w:div w:id="1863010133">
      <w:bodyDiv w:val="1"/>
      <w:marLeft w:val="0"/>
      <w:marRight w:val="0"/>
      <w:marTop w:val="0"/>
      <w:marBottom w:val="0"/>
      <w:divBdr>
        <w:top w:val="none" w:sz="0" w:space="0" w:color="auto"/>
        <w:left w:val="none" w:sz="0" w:space="0" w:color="auto"/>
        <w:bottom w:val="none" w:sz="0" w:space="0" w:color="auto"/>
        <w:right w:val="none" w:sz="0" w:space="0" w:color="auto"/>
      </w:divBdr>
    </w:div>
    <w:div w:id="1863321747">
      <w:bodyDiv w:val="1"/>
      <w:marLeft w:val="0"/>
      <w:marRight w:val="0"/>
      <w:marTop w:val="0"/>
      <w:marBottom w:val="0"/>
      <w:divBdr>
        <w:top w:val="none" w:sz="0" w:space="0" w:color="auto"/>
        <w:left w:val="none" w:sz="0" w:space="0" w:color="auto"/>
        <w:bottom w:val="none" w:sz="0" w:space="0" w:color="auto"/>
        <w:right w:val="none" w:sz="0" w:space="0" w:color="auto"/>
      </w:divBdr>
    </w:div>
    <w:div w:id="1863859337">
      <w:bodyDiv w:val="1"/>
      <w:marLeft w:val="0"/>
      <w:marRight w:val="0"/>
      <w:marTop w:val="0"/>
      <w:marBottom w:val="0"/>
      <w:divBdr>
        <w:top w:val="none" w:sz="0" w:space="0" w:color="auto"/>
        <w:left w:val="none" w:sz="0" w:space="0" w:color="auto"/>
        <w:bottom w:val="none" w:sz="0" w:space="0" w:color="auto"/>
        <w:right w:val="none" w:sz="0" w:space="0" w:color="auto"/>
      </w:divBdr>
    </w:div>
    <w:div w:id="1865552546">
      <w:bodyDiv w:val="1"/>
      <w:marLeft w:val="0"/>
      <w:marRight w:val="0"/>
      <w:marTop w:val="0"/>
      <w:marBottom w:val="0"/>
      <w:divBdr>
        <w:top w:val="none" w:sz="0" w:space="0" w:color="auto"/>
        <w:left w:val="none" w:sz="0" w:space="0" w:color="auto"/>
        <w:bottom w:val="none" w:sz="0" w:space="0" w:color="auto"/>
        <w:right w:val="none" w:sz="0" w:space="0" w:color="auto"/>
      </w:divBdr>
    </w:div>
    <w:div w:id="1866015891">
      <w:bodyDiv w:val="1"/>
      <w:marLeft w:val="0"/>
      <w:marRight w:val="0"/>
      <w:marTop w:val="0"/>
      <w:marBottom w:val="0"/>
      <w:divBdr>
        <w:top w:val="none" w:sz="0" w:space="0" w:color="auto"/>
        <w:left w:val="none" w:sz="0" w:space="0" w:color="auto"/>
        <w:bottom w:val="none" w:sz="0" w:space="0" w:color="auto"/>
        <w:right w:val="none" w:sz="0" w:space="0" w:color="auto"/>
      </w:divBdr>
    </w:div>
    <w:div w:id="1866402580">
      <w:bodyDiv w:val="1"/>
      <w:marLeft w:val="0"/>
      <w:marRight w:val="0"/>
      <w:marTop w:val="0"/>
      <w:marBottom w:val="0"/>
      <w:divBdr>
        <w:top w:val="none" w:sz="0" w:space="0" w:color="auto"/>
        <w:left w:val="none" w:sz="0" w:space="0" w:color="auto"/>
        <w:bottom w:val="none" w:sz="0" w:space="0" w:color="auto"/>
        <w:right w:val="none" w:sz="0" w:space="0" w:color="auto"/>
      </w:divBdr>
    </w:div>
    <w:div w:id="1866556306">
      <w:bodyDiv w:val="1"/>
      <w:marLeft w:val="0"/>
      <w:marRight w:val="0"/>
      <w:marTop w:val="0"/>
      <w:marBottom w:val="0"/>
      <w:divBdr>
        <w:top w:val="none" w:sz="0" w:space="0" w:color="auto"/>
        <w:left w:val="none" w:sz="0" w:space="0" w:color="auto"/>
        <w:bottom w:val="none" w:sz="0" w:space="0" w:color="auto"/>
        <w:right w:val="none" w:sz="0" w:space="0" w:color="auto"/>
      </w:divBdr>
    </w:div>
    <w:div w:id="1866744783">
      <w:bodyDiv w:val="1"/>
      <w:marLeft w:val="0"/>
      <w:marRight w:val="0"/>
      <w:marTop w:val="0"/>
      <w:marBottom w:val="0"/>
      <w:divBdr>
        <w:top w:val="none" w:sz="0" w:space="0" w:color="auto"/>
        <w:left w:val="none" w:sz="0" w:space="0" w:color="auto"/>
        <w:bottom w:val="none" w:sz="0" w:space="0" w:color="auto"/>
        <w:right w:val="none" w:sz="0" w:space="0" w:color="auto"/>
      </w:divBdr>
    </w:div>
    <w:div w:id="1867595632">
      <w:bodyDiv w:val="1"/>
      <w:marLeft w:val="0"/>
      <w:marRight w:val="0"/>
      <w:marTop w:val="0"/>
      <w:marBottom w:val="0"/>
      <w:divBdr>
        <w:top w:val="none" w:sz="0" w:space="0" w:color="auto"/>
        <w:left w:val="none" w:sz="0" w:space="0" w:color="auto"/>
        <w:bottom w:val="none" w:sz="0" w:space="0" w:color="auto"/>
        <w:right w:val="none" w:sz="0" w:space="0" w:color="auto"/>
      </w:divBdr>
    </w:div>
    <w:div w:id="1867937705">
      <w:bodyDiv w:val="1"/>
      <w:marLeft w:val="0"/>
      <w:marRight w:val="0"/>
      <w:marTop w:val="0"/>
      <w:marBottom w:val="0"/>
      <w:divBdr>
        <w:top w:val="none" w:sz="0" w:space="0" w:color="auto"/>
        <w:left w:val="none" w:sz="0" w:space="0" w:color="auto"/>
        <w:bottom w:val="none" w:sz="0" w:space="0" w:color="auto"/>
        <w:right w:val="none" w:sz="0" w:space="0" w:color="auto"/>
      </w:divBdr>
    </w:div>
    <w:div w:id="1868332372">
      <w:bodyDiv w:val="1"/>
      <w:marLeft w:val="0"/>
      <w:marRight w:val="0"/>
      <w:marTop w:val="0"/>
      <w:marBottom w:val="0"/>
      <w:divBdr>
        <w:top w:val="none" w:sz="0" w:space="0" w:color="auto"/>
        <w:left w:val="none" w:sz="0" w:space="0" w:color="auto"/>
        <w:bottom w:val="none" w:sz="0" w:space="0" w:color="auto"/>
        <w:right w:val="none" w:sz="0" w:space="0" w:color="auto"/>
      </w:divBdr>
    </w:div>
    <w:div w:id="1868785456">
      <w:bodyDiv w:val="1"/>
      <w:marLeft w:val="0"/>
      <w:marRight w:val="0"/>
      <w:marTop w:val="0"/>
      <w:marBottom w:val="0"/>
      <w:divBdr>
        <w:top w:val="none" w:sz="0" w:space="0" w:color="auto"/>
        <w:left w:val="none" w:sz="0" w:space="0" w:color="auto"/>
        <w:bottom w:val="none" w:sz="0" w:space="0" w:color="auto"/>
        <w:right w:val="none" w:sz="0" w:space="0" w:color="auto"/>
      </w:divBdr>
    </w:div>
    <w:div w:id="1868906207">
      <w:bodyDiv w:val="1"/>
      <w:marLeft w:val="0"/>
      <w:marRight w:val="0"/>
      <w:marTop w:val="0"/>
      <w:marBottom w:val="0"/>
      <w:divBdr>
        <w:top w:val="none" w:sz="0" w:space="0" w:color="auto"/>
        <w:left w:val="none" w:sz="0" w:space="0" w:color="auto"/>
        <w:bottom w:val="none" w:sz="0" w:space="0" w:color="auto"/>
        <w:right w:val="none" w:sz="0" w:space="0" w:color="auto"/>
      </w:divBdr>
    </w:div>
    <w:div w:id="1870410520">
      <w:bodyDiv w:val="1"/>
      <w:marLeft w:val="0"/>
      <w:marRight w:val="0"/>
      <w:marTop w:val="0"/>
      <w:marBottom w:val="0"/>
      <w:divBdr>
        <w:top w:val="none" w:sz="0" w:space="0" w:color="auto"/>
        <w:left w:val="none" w:sz="0" w:space="0" w:color="auto"/>
        <w:bottom w:val="none" w:sz="0" w:space="0" w:color="auto"/>
        <w:right w:val="none" w:sz="0" w:space="0" w:color="auto"/>
      </w:divBdr>
    </w:div>
    <w:div w:id="1870801822">
      <w:bodyDiv w:val="1"/>
      <w:marLeft w:val="0"/>
      <w:marRight w:val="0"/>
      <w:marTop w:val="0"/>
      <w:marBottom w:val="0"/>
      <w:divBdr>
        <w:top w:val="none" w:sz="0" w:space="0" w:color="auto"/>
        <w:left w:val="none" w:sz="0" w:space="0" w:color="auto"/>
        <w:bottom w:val="none" w:sz="0" w:space="0" w:color="auto"/>
        <w:right w:val="none" w:sz="0" w:space="0" w:color="auto"/>
      </w:divBdr>
    </w:div>
    <w:div w:id="1870996179">
      <w:bodyDiv w:val="1"/>
      <w:marLeft w:val="0"/>
      <w:marRight w:val="0"/>
      <w:marTop w:val="0"/>
      <w:marBottom w:val="0"/>
      <w:divBdr>
        <w:top w:val="none" w:sz="0" w:space="0" w:color="auto"/>
        <w:left w:val="none" w:sz="0" w:space="0" w:color="auto"/>
        <w:bottom w:val="none" w:sz="0" w:space="0" w:color="auto"/>
        <w:right w:val="none" w:sz="0" w:space="0" w:color="auto"/>
      </w:divBdr>
    </w:div>
    <w:div w:id="1871643569">
      <w:bodyDiv w:val="1"/>
      <w:marLeft w:val="0"/>
      <w:marRight w:val="0"/>
      <w:marTop w:val="0"/>
      <w:marBottom w:val="0"/>
      <w:divBdr>
        <w:top w:val="none" w:sz="0" w:space="0" w:color="auto"/>
        <w:left w:val="none" w:sz="0" w:space="0" w:color="auto"/>
        <w:bottom w:val="none" w:sz="0" w:space="0" w:color="auto"/>
        <w:right w:val="none" w:sz="0" w:space="0" w:color="auto"/>
      </w:divBdr>
    </w:div>
    <w:div w:id="1871991839">
      <w:bodyDiv w:val="1"/>
      <w:marLeft w:val="0"/>
      <w:marRight w:val="0"/>
      <w:marTop w:val="0"/>
      <w:marBottom w:val="0"/>
      <w:divBdr>
        <w:top w:val="none" w:sz="0" w:space="0" w:color="auto"/>
        <w:left w:val="none" w:sz="0" w:space="0" w:color="auto"/>
        <w:bottom w:val="none" w:sz="0" w:space="0" w:color="auto"/>
        <w:right w:val="none" w:sz="0" w:space="0" w:color="auto"/>
      </w:divBdr>
    </w:div>
    <w:div w:id="1873879788">
      <w:bodyDiv w:val="1"/>
      <w:marLeft w:val="0"/>
      <w:marRight w:val="0"/>
      <w:marTop w:val="0"/>
      <w:marBottom w:val="0"/>
      <w:divBdr>
        <w:top w:val="none" w:sz="0" w:space="0" w:color="auto"/>
        <w:left w:val="none" w:sz="0" w:space="0" w:color="auto"/>
        <w:bottom w:val="none" w:sz="0" w:space="0" w:color="auto"/>
        <w:right w:val="none" w:sz="0" w:space="0" w:color="auto"/>
      </w:divBdr>
    </w:div>
    <w:div w:id="1875264581">
      <w:bodyDiv w:val="1"/>
      <w:marLeft w:val="0"/>
      <w:marRight w:val="0"/>
      <w:marTop w:val="0"/>
      <w:marBottom w:val="0"/>
      <w:divBdr>
        <w:top w:val="none" w:sz="0" w:space="0" w:color="auto"/>
        <w:left w:val="none" w:sz="0" w:space="0" w:color="auto"/>
        <w:bottom w:val="none" w:sz="0" w:space="0" w:color="auto"/>
        <w:right w:val="none" w:sz="0" w:space="0" w:color="auto"/>
      </w:divBdr>
    </w:div>
    <w:div w:id="1875772583">
      <w:bodyDiv w:val="1"/>
      <w:marLeft w:val="0"/>
      <w:marRight w:val="0"/>
      <w:marTop w:val="0"/>
      <w:marBottom w:val="0"/>
      <w:divBdr>
        <w:top w:val="none" w:sz="0" w:space="0" w:color="auto"/>
        <w:left w:val="none" w:sz="0" w:space="0" w:color="auto"/>
        <w:bottom w:val="none" w:sz="0" w:space="0" w:color="auto"/>
        <w:right w:val="none" w:sz="0" w:space="0" w:color="auto"/>
      </w:divBdr>
    </w:div>
    <w:div w:id="1876575198">
      <w:bodyDiv w:val="1"/>
      <w:marLeft w:val="0"/>
      <w:marRight w:val="0"/>
      <w:marTop w:val="0"/>
      <w:marBottom w:val="0"/>
      <w:divBdr>
        <w:top w:val="none" w:sz="0" w:space="0" w:color="auto"/>
        <w:left w:val="none" w:sz="0" w:space="0" w:color="auto"/>
        <w:bottom w:val="none" w:sz="0" w:space="0" w:color="auto"/>
        <w:right w:val="none" w:sz="0" w:space="0" w:color="auto"/>
      </w:divBdr>
    </w:div>
    <w:div w:id="1879198156">
      <w:bodyDiv w:val="1"/>
      <w:marLeft w:val="0"/>
      <w:marRight w:val="0"/>
      <w:marTop w:val="0"/>
      <w:marBottom w:val="0"/>
      <w:divBdr>
        <w:top w:val="none" w:sz="0" w:space="0" w:color="auto"/>
        <w:left w:val="none" w:sz="0" w:space="0" w:color="auto"/>
        <w:bottom w:val="none" w:sz="0" w:space="0" w:color="auto"/>
        <w:right w:val="none" w:sz="0" w:space="0" w:color="auto"/>
      </w:divBdr>
    </w:div>
    <w:div w:id="1879778215">
      <w:bodyDiv w:val="1"/>
      <w:marLeft w:val="0"/>
      <w:marRight w:val="0"/>
      <w:marTop w:val="0"/>
      <w:marBottom w:val="0"/>
      <w:divBdr>
        <w:top w:val="none" w:sz="0" w:space="0" w:color="auto"/>
        <w:left w:val="none" w:sz="0" w:space="0" w:color="auto"/>
        <w:bottom w:val="none" w:sz="0" w:space="0" w:color="auto"/>
        <w:right w:val="none" w:sz="0" w:space="0" w:color="auto"/>
      </w:divBdr>
    </w:div>
    <w:div w:id="1881044586">
      <w:bodyDiv w:val="1"/>
      <w:marLeft w:val="0"/>
      <w:marRight w:val="0"/>
      <w:marTop w:val="0"/>
      <w:marBottom w:val="0"/>
      <w:divBdr>
        <w:top w:val="none" w:sz="0" w:space="0" w:color="auto"/>
        <w:left w:val="none" w:sz="0" w:space="0" w:color="auto"/>
        <w:bottom w:val="none" w:sz="0" w:space="0" w:color="auto"/>
        <w:right w:val="none" w:sz="0" w:space="0" w:color="auto"/>
      </w:divBdr>
    </w:div>
    <w:div w:id="1882663822">
      <w:bodyDiv w:val="1"/>
      <w:marLeft w:val="0"/>
      <w:marRight w:val="0"/>
      <w:marTop w:val="0"/>
      <w:marBottom w:val="0"/>
      <w:divBdr>
        <w:top w:val="none" w:sz="0" w:space="0" w:color="auto"/>
        <w:left w:val="none" w:sz="0" w:space="0" w:color="auto"/>
        <w:bottom w:val="none" w:sz="0" w:space="0" w:color="auto"/>
        <w:right w:val="none" w:sz="0" w:space="0" w:color="auto"/>
      </w:divBdr>
    </w:div>
    <w:div w:id="1882933309">
      <w:bodyDiv w:val="1"/>
      <w:marLeft w:val="0"/>
      <w:marRight w:val="0"/>
      <w:marTop w:val="0"/>
      <w:marBottom w:val="0"/>
      <w:divBdr>
        <w:top w:val="none" w:sz="0" w:space="0" w:color="auto"/>
        <w:left w:val="none" w:sz="0" w:space="0" w:color="auto"/>
        <w:bottom w:val="none" w:sz="0" w:space="0" w:color="auto"/>
        <w:right w:val="none" w:sz="0" w:space="0" w:color="auto"/>
      </w:divBdr>
    </w:div>
    <w:div w:id="1883858945">
      <w:bodyDiv w:val="1"/>
      <w:marLeft w:val="0"/>
      <w:marRight w:val="0"/>
      <w:marTop w:val="0"/>
      <w:marBottom w:val="0"/>
      <w:divBdr>
        <w:top w:val="none" w:sz="0" w:space="0" w:color="auto"/>
        <w:left w:val="none" w:sz="0" w:space="0" w:color="auto"/>
        <w:bottom w:val="none" w:sz="0" w:space="0" w:color="auto"/>
        <w:right w:val="none" w:sz="0" w:space="0" w:color="auto"/>
      </w:divBdr>
    </w:div>
    <w:div w:id="1884054772">
      <w:bodyDiv w:val="1"/>
      <w:marLeft w:val="0"/>
      <w:marRight w:val="0"/>
      <w:marTop w:val="0"/>
      <w:marBottom w:val="0"/>
      <w:divBdr>
        <w:top w:val="none" w:sz="0" w:space="0" w:color="auto"/>
        <w:left w:val="none" w:sz="0" w:space="0" w:color="auto"/>
        <w:bottom w:val="none" w:sz="0" w:space="0" w:color="auto"/>
        <w:right w:val="none" w:sz="0" w:space="0" w:color="auto"/>
      </w:divBdr>
    </w:div>
    <w:div w:id="1884442612">
      <w:bodyDiv w:val="1"/>
      <w:marLeft w:val="0"/>
      <w:marRight w:val="0"/>
      <w:marTop w:val="0"/>
      <w:marBottom w:val="0"/>
      <w:divBdr>
        <w:top w:val="none" w:sz="0" w:space="0" w:color="auto"/>
        <w:left w:val="none" w:sz="0" w:space="0" w:color="auto"/>
        <w:bottom w:val="none" w:sz="0" w:space="0" w:color="auto"/>
        <w:right w:val="none" w:sz="0" w:space="0" w:color="auto"/>
      </w:divBdr>
    </w:div>
    <w:div w:id="1884711643">
      <w:bodyDiv w:val="1"/>
      <w:marLeft w:val="0"/>
      <w:marRight w:val="0"/>
      <w:marTop w:val="0"/>
      <w:marBottom w:val="0"/>
      <w:divBdr>
        <w:top w:val="none" w:sz="0" w:space="0" w:color="auto"/>
        <w:left w:val="none" w:sz="0" w:space="0" w:color="auto"/>
        <w:bottom w:val="none" w:sz="0" w:space="0" w:color="auto"/>
        <w:right w:val="none" w:sz="0" w:space="0" w:color="auto"/>
      </w:divBdr>
    </w:div>
    <w:div w:id="1886332236">
      <w:bodyDiv w:val="1"/>
      <w:marLeft w:val="0"/>
      <w:marRight w:val="0"/>
      <w:marTop w:val="0"/>
      <w:marBottom w:val="0"/>
      <w:divBdr>
        <w:top w:val="none" w:sz="0" w:space="0" w:color="auto"/>
        <w:left w:val="none" w:sz="0" w:space="0" w:color="auto"/>
        <w:bottom w:val="none" w:sz="0" w:space="0" w:color="auto"/>
        <w:right w:val="none" w:sz="0" w:space="0" w:color="auto"/>
      </w:divBdr>
      <w:divsChild>
        <w:div w:id="233585585">
          <w:marLeft w:val="720"/>
          <w:marRight w:val="0"/>
          <w:marTop w:val="240"/>
          <w:marBottom w:val="0"/>
          <w:divBdr>
            <w:top w:val="none" w:sz="0" w:space="0" w:color="auto"/>
            <w:left w:val="none" w:sz="0" w:space="0" w:color="auto"/>
            <w:bottom w:val="none" w:sz="0" w:space="0" w:color="auto"/>
            <w:right w:val="none" w:sz="0" w:space="0" w:color="auto"/>
          </w:divBdr>
        </w:div>
        <w:div w:id="1047417965">
          <w:marLeft w:val="720"/>
          <w:marRight w:val="0"/>
          <w:marTop w:val="240"/>
          <w:marBottom w:val="0"/>
          <w:divBdr>
            <w:top w:val="none" w:sz="0" w:space="0" w:color="auto"/>
            <w:left w:val="none" w:sz="0" w:space="0" w:color="auto"/>
            <w:bottom w:val="none" w:sz="0" w:space="0" w:color="auto"/>
            <w:right w:val="none" w:sz="0" w:space="0" w:color="auto"/>
          </w:divBdr>
        </w:div>
        <w:div w:id="1762681008">
          <w:marLeft w:val="720"/>
          <w:marRight w:val="0"/>
          <w:marTop w:val="240"/>
          <w:marBottom w:val="0"/>
          <w:divBdr>
            <w:top w:val="none" w:sz="0" w:space="0" w:color="auto"/>
            <w:left w:val="none" w:sz="0" w:space="0" w:color="auto"/>
            <w:bottom w:val="none" w:sz="0" w:space="0" w:color="auto"/>
            <w:right w:val="none" w:sz="0" w:space="0" w:color="auto"/>
          </w:divBdr>
        </w:div>
        <w:div w:id="1896546980">
          <w:marLeft w:val="720"/>
          <w:marRight w:val="0"/>
          <w:marTop w:val="240"/>
          <w:marBottom w:val="0"/>
          <w:divBdr>
            <w:top w:val="none" w:sz="0" w:space="0" w:color="auto"/>
            <w:left w:val="none" w:sz="0" w:space="0" w:color="auto"/>
            <w:bottom w:val="none" w:sz="0" w:space="0" w:color="auto"/>
            <w:right w:val="none" w:sz="0" w:space="0" w:color="auto"/>
          </w:divBdr>
        </w:div>
      </w:divsChild>
    </w:div>
    <w:div w:id="1890147666">
      <w:bodyDiv w:val="1"/>
      <w:marLeft w:val="0"/>
      <w:marRight w:val="0"/>
      <w:marTop w:val="0"/>
      <w:marBottom w:val="0"/>
      <w:divBdr>
        <w:top w:val="none" w:sz="0" w:space="0" w:color="auto"/>
        <w:left w:val="none" w:sz="0" w:space="0" w:color="auto"/>
        <w:bottom w:val="none" w:sz="0" w:space="0" w:color="auto"/>
        <w:right w:val="none" w:sz="0" w:space="0" w:color="auto"/>
      </w:divBdr>
    </w:div>
    <w:div w:id="1890876461">
      <w:bodyDiv w:val="1"/>
      <w:marLeft w:val="0"/>
      <w:marRight w:val="0"/>
      <w:marTop w:val="0"/>
      <w:marBottom w:val="0"/>
      <w:divBdr>
        <w:top w:val="none" w:sz="0" w:space="0" w:color="auto"/>
        <w:left w:val="none" w:sz="0" w:space="0" w:color="auto"/>
        <w:bottom w:val="none" w:sz="0" w:space="0" w:color="auto"/>
        <w:right w:val="none" w:sz="0" w:space="0" w:color="auto"/>
      </w:divBdr>
    </w:div>
    <w:div w:id="1891460517">
      <w:bodyDiv w:val="1"/>
      <w:marLeft w:val="0"/>
      <w:marRight w:val="0"/>
      <w:marTop w:val="0"/>
      <w:marBottom w:val="0"/>
      <w:divBdr>
        <w:top w:val="none" w:sz="0" w:space="0" w:color="auto"/>
        <w:left w:val="none" w:sz="0" w:space="0" w:color="auto"/>
        <w:bottom w:val="none" w:sz="0" w:space="0" w:color="auto"/>
        <w:right w:val="none" w:sz="0" w:space="0" w:color="auto"/>
      </w:divBdr>
    </w:div>
    <w:div w:id="1892307228">
      <w:bodyDiv w:val="1"/>
      <w:marLeft w:val="0"/>
      <w:marRight w:val="0"/>
      <w:marTop w:val="0"/>
      <w:marBottom w:val="0"/>
      <w:divBdr>
        <w:top w:val="none" w:sz="0" w:space="0" w:color="auto"/>
        <w:left w:val="none" w:sz="0" w:space="0" w:color="auto"/>
        <w:bottom w:val="none" w:sz="0" w:space="0" w:color="auto"/>
        <w:right w:val="none" w:sz="0" w:space="0" w:color="auto"/>
      </w:divBdr>
    </w:div>
    <w:div w:id="1893466438">
      <w:bodyDiv w:val="1"/>
      <w:marLeft w:val="0"/>
      <w:marRight w:val="0"/>
      <w:marTop w:val="0"/>
      <w:marBottom w:val="0"/>
      <w:divBdr>
        <w:top w:val="none" w:sz="0" w:space="0" w:color="auto"/>
        <w:left w:val="none" w:sz="0" w:space="0" w:color="auto"/>
        <w:bottom w:val="none" w:sz="0" w:space="0" w:color="auto"/>
        <w:right w:val="none" w:sz="0" w:space="0" w:color="auto"/>
      </w:divBdr>
    </w:div>
    <w:div w:id="1894658605">
      <w:bodyDiv w:val="1"/>
      <w:marLeft w:val="0"/>
      <w:marRight w:val="0"/>
      <w:marTop w:val="0"/>
      <w:marBottom w:val="0"/>
      <w:divBdr>
        <w:top w:val="none" w:sz="0" w:space="0" w:color="auto"/>
        <w:left w:val="none" w:sz="0" w:space="0" w:color="auto"/>
        <w:bottom w:val="none" w:sz="0" w:space="0" w:color="auto"/>
        <w:right w:val="none" w:sz="0" w:space="0" w:color="auto"/>
      </w:divBdr>
    </w:div>
    <w:div w:id="1895582355">
      <w:bodyDiv w:val="1"/>
      <w:marLeft w:val="0"/>
      <w:marRight w:val="0"/>
      <w:marTop w:val="0"/>
      <w:marBottom w:val="0"/>
      <w:divBdr>
        <w:top w:val="none" w:sz="0" w:space="0" w:color="auto"/>
        <w:left w:val="none" w:sz="0" w:space="0" w:color="auto"/>
        <w:bottom w:val="none" w:sz="0" w:space="0" w:color="auto"/>
        <w:right w:val="none" w:sz="0" w:space="0" w:color="auto"/>
      </w:divBdr>
    </w:div>
    <w:div w:id="1895582406">
      <w:bodyDiv w:val="1"/>
      <w:marLeft w:val="0"/>
      <w:marRight w:val="0"/>
      <w:marTop w:val="0"/>
      <w:marBottom w:val="0"/>
      <w:divBdr>
        <w:top w:val="none" w:sz="0" w:space="0" w:color="auto"/>
        <w:left w:val="none" w:sz="0" w:space="0" w:color="auto"/>
        <w:bottom w:val="none" w:sz="0" w:space="0" w:color="auto"/>
        <w:right w:val="none" w:sz="0" w:space="0" w:color="auto"/>
      </w:divBdr>
    </w:div>
    <w:div w:id="1899700835">
      <w:bodyDiv w:val="1"/>
      <w:marLeft w:val="0"/>
      <w:marRight w:val="0"/>
      <w:marTop w:val="0"/>
      <w:marBottom w:val="0"/>
      <w:divBdr>
        <w:top w:val="none" w:sz="0" w:space="0" w:color="auto"/>
        <w:left w:val="none" w:sz="0" w:space="0" w:color="auto"/>
        <w:bottom w:val="none" w:sz="0" w:space="0" w:color="auto"/>
        <w:right w:val="none" w:sz="0" w:space="0" w:color="auto"/>
      </w:divBdr>
    </w:div>
    <w:div w:id="1901356184">
      <w:bodyDiv w:val="1"/>
      <w:marLeft w:val="0"/>
      <w:marRight w:val="0"/>
      <w:marTop w:val="0"/>
      <w:marBottom w:val="0"/>
      <w:divBdr>
        <w:top w:val="none" w:sz="0" w:space="0" w:color="auto"/>
        <w:left w:val="none" w:sz="0" w:space="0" w:color="auto"/>
        <w:bottom w:val="none" w:sz="0" w:space="0" w:color="auto"/>
        <w:right w:val="none" w:sz="0" w:space="0" w:color="auto"/>
      </w:divBdr>
    </w:div>
    <w:div w:id="1901553886">
      <w:bodyDiv w:val="1"/>
      <w:marLeft w:val="0"/>
      <w:marRight w:val="0"/>
      <w:marTop w:val="0"/>
      <w:marBottom w:val="0"/>
      <w:divBdr>
        <w:top w:val="none" w:sz="0" w:space="0" w:color="auto"/>
        <w:left w:val="none" w:sz="0" w:space="0" w:color="auto"/>
        <w:bottom w:val="none" w:sz="0" w:space="0" w:color="auto"/>
        <w:right w:val="none" w:sz="0" w:space="0" w:color="auto"/>
      </w:divBdr>
    </w:div>
    <w:div w:id="1902279541">
      <w:bodyDiv w:val="1"/>
      <w:marLeft w:val="0"/>
      <w:marRight w:val="0"/>
      <w:marTop w:val="0"/>
      <w:marBottom w:val="0"/>
      <w:divBdr>
        <w:top w:val="none" w:sz="0" w:space="0" w:color="auto"/>
        <w:left w:val="none" w:sz="0" w:space="0" w:color="auto"/>
        <w:bottom w:val="none" w:sz="0" w:space="0" w:color="auto"/>
        <w:right w:val="none" w:sz="0" w:space="0" w:color="auto"/>
      </w:divBdr>
    </w:div>
    <w:div w:id="1902522451">
      <w:bodyDiv w:val="1"/>
      <w:marLeft w:val="0"/>
      <w:marRight w:val="0"/>
      <w:marTop w:val="0"/>
      <w:marBottom w:val="0"/>
      <w:divBdr>
        <w:top w:val="none" w:sz="0" w:space="0" w:color="auto"/>
        <w:left w:val="none" w:sz="0" w:space="0" w:color="auto"/>
        <w:bottom w:val="none" w:sz="0" w:space="0" w:color="auto"/>
        <w:right w:val="none" w:sz="0" w:space="0" w:color="auto"/>
      </w:divBdr>
    </w:div>
    <w:div w:id="1903322514">
      <w:bodyDiv w:val="1"/>
      <w:marLeft w:val="0"/>
      <w:marRight w:val="0"/>
      <w:marTop w:val="0"/>
      <w:marBottom w:val="0"/>
      <w:divBdr>
        <w:top w:val="none" w:sz="0" w:space="0" w:color="auto"/>
        <w:left w:val="none" w:sz="0" w:space="0" w:color="auto"/>
        <w:bottom w:val="none" w:sz="0" w:space="0" w:color="auto"/>
        <w:right w:val="none" w:sz="0" w:space="0" w:color="auto"/>
      </w:divBdr>
    </w:div>
    <w:div w:id="1903563069">
      <w:bodyDiv w:val="1"/>
      <w:marLeft w:val="0"/>
      <w:marRight w:val="0"/>
      <w:marTop w:val="0"/>
      <w:marBottom w:val="0"/>
      <w:divBdr>
        <w:top w:val="none" w:sz="0" w:space="0" w:color="auto"/>
        <w:left w:val="none" w:sz="0" w:space="0" w:color="auto"/>
        <w:bottom w:val="none" w:sz="0" w:space="0" w:color="auto"/>
        <w:right w:val="none" w:sz="0" w:space="0" w:color="auto"/>
      </w:divBdr>
    </w:div>
    <w:div w:id="1904216289">
      <w:bodyDiv w:val="1"/>
      <w:marLeft w:val="0"/>
      <w:marRight w:val="0"/>
      <w:marTop w:val="0"/>
      <w:marBottom w:val="0"/>
      <w:divBdr>
        <w:top w:val="none" w:sz="0" w:space="0" w:color="auto"/>
        <w:left w:val="none" w:sz="0" w:space="0" w:color="auto"/>
        <w:bottom w:val="none" w:sz="0" w:space="0" w:color="auto"/>
        <w:right w:val="none" w:sz="0" w:space="0" w:color="auto"/>
      </w:divBdr>
    </w:div>
    <w:div w:id="1905409012">
      <w:bodyDiv w:val="1"/>
      <w:marLeft w:val="0"/>
      <w:marRight w:val="0"/>
      <w:marTop w:val="0"/>
      <w:marBottom w:val="0"/>
      <w:divBdr>
        <w:top w:val="none" w:sz="0" w:space="0" w:color="auto"/>
        <w:left w:val="none" w:sz="0" w:space="0" w:color="auto"/>
        <w:bottom w:val="none" w:sz="0" w:space="0" w:color="auto"/>
        <w:right w:val="none" w:sz="0" w:space="0" w:color="auto"/>
      </w:divBdr>
    </w:div>
    <w:div w:id="1906450351">
      <w:bodyDiv w:val="1"/>
      <w:marLeft w:val="0"/>
      <w:marRight w:val="0"/>
      <w:marTop w:val="0"/>
      <w:marBottom w:val="0"/>
      <w:divBdr>
        <w:top w:val="none" w:sz="0" w:space="0" w:color="auto"/>
        <w:left w:val="none" w:sz="0" w:space="0" w:color="auto"/>
        <w:bottom w:val="none" w:sz="0" w:space="0" w:color="auto"/>
        <w:right w:val="none" w:sz="0" w:space="0" w:color="auto"/>
      </w:divBdr>
    </w:div>
    <w:div w:id="1906867879">
      <w:bodyDiv w:val="1"/>
      <w:marLeft w:val="0"/>
      <w:marRight w:val="0"/>
      <w:marTop w:val="0"/>
      <w:marBottom w:val="0"/>
      <w:divBdr>
        <w:top w:val="none" w:sz="0" w:space="0" w:color="auto"/>
        <w:left w:val="none" w:sz="0" w:space="0" w:color="auto"/>
        <w:bottom w:val="none" w:sz="0" w:space="0" w:color="auto"/>
        <w:right w:val="none" w:sz="0" w:space="0" w:color="auto"/>
      </w:divBdr>
    </w:div>
    <w:div w:id="1907640810">
      <w:bodyDiv w:val="1"/>
      <w:marLeft w:val="0"/>
      <w:marRight w:val="0"/>
      <w:marTop w:val="0"/>
      <w:marBottom w:val="0"/>
      <w:divBdr>
        <w:top w:val="none" w:sz="0" w:space="0" w:color="auto"/>
        <w:left w:val="none" w:sz="0" w:space="0" w:color="auto"/>
        <w:bottom w:val="none" w:sz="0" w:space="0" w:color="auto"/>
        <w:right w:val="none" w:sz="0" w:space="0" w:color="auto"/>
      </w:divBdr>
    </w:div>
    <w:div w:id="1908488561">
      <w:bodyDiv w:val="1"/>
      <w:marLeft w:val="0"/>
      <w:marRight w:val="0"/>
      <w:marTop w:val="0"/>
      <w:marBottom w:val="0"/>
      <w:divBdr>
        <w:top w:val="none" w:sz="0" w:space="0" w:color="auto"/>
        <w:left w:val="none" w:sz="0" w:space="0" w:color="auto"/>
        <w:bottom w:val="none" w:sz="0" w:space="0" w:color="auto"/>
        <w:right w:val="none" w:sz="0" w:space="0" w:color="auto"/>
      </w:divBdr>
    </w:div>
    <w:div w:id="1912501767">
      <w:bodyDiv w:val="1"/>
      <w:marLeft w:val="0"/>
      <w:marRight w:val="0"/>
      <w:marTop w:val="0"/>
      <w:marBottom w:val="0"/>
      <w:divBdr>
        <w:top w:val="none" w:sz="0" w:space="0" w:color="auto"/>
        <w:left w:val="none" w:sz="0" w:space="0" w:color="auto"/>
        <w:bottom w:val="none" w:sz="0" w:space="0" w:color="auto"/>
        <w:right w:val="none" w:sz="0" w:space="0" w:color="auto"/>
      </w:divBdr>
    </w:div>
    <w:div w:id="1912932633">
      <w:bodyDiv w:val="1"/>
      <w:marLeft w:val="0"/>
      <w:marRight w:val="0"/>
      <w:marTop w:val="0"/>
      <w:marBottom w:val="0"/>
      <w:divBdr>
        <w:top w:val="none" w:sz="0" w:space="0" w:color="auto"/>
        <w:left w:val="none" w:sz="0" w:space="0" w:color="auto"/>
        <w:bottom w:val="none" w:sz="0" w:space="0" w:color="auto"/>
        <w:right w:val="none" w:sz="0" w:space="0" w:color="auto"/>
      </w:divBdr>
    </w:div>
    <w:div w:id="1913419395">
      <w:bodyDiv w:val="1"/>
      <w:marLeft w:val="0"/>
      <w:marRight w:val="0"/>
      <w:marTop w:val="0"/>
      <w:marBottom w:val="0"/>
      <w:divBdr>
        <w:top w:val="none" w:sz="0" w:space="0" w:color="auto"/>
        <w:left w:val="none" w:sz="0" w:space="0" w:color="auto"/>
        <w:bottom w:val="none" w:sz="0" w:space="0" w:color="auto"/>
        <w:right w:val="none" w:sz="0" w:space="0" w:color="auto"/>
      </w:divBdr>
    </w:div>
    <w:div w:id="1913461538">
      <w:bodyDiv w:val="1"/>
      <w:marLeft w:val="0"/>
      <w:marRight w:val="0"/>
      <w:marTop w:val="0"/>
      <w:marBottom w:val="0"/>
      <w:divBdr>
        <w:top w:val="none" w:sz="0" w:space="0" w:color="auto"/>
        <w:left w:val="none" w:sz="0" w:space="0" w:color="auto"/>
        <w:bottom w:val="none" w:sz="0" w:space="0" w:color="auto"/>
        <w:right w:val="none" w:sz="0" w:space="0" w:color="auto"/>
      </w:divBdr>
    </w:div>
    <w:div w:id="1913617069">
      <w:bodyDiv w:val="1"/>
      <w:marLeft w:val="0"/>
      <w:marRight w:val="0"/>
      <w:marTop w:val="0"/>
      <w:marBottom w:val="0"/>
      <w:divBdr>
        <w:top w:val="none" w:sz="0" w:space="0" w:color="auto"/>
        <w:left w:val="none" w:sz="0" w:space="0" w:color="auto"/>
        <w:bottom w:val="none" w:sz="0" w:space="0" w:color="auto"/>
        <w:right w:val="none" w:sz="0" w:space="0" w:color="auto"/>
      </w:divBdr>
    </w:div>
    <w:div w:id="1914003806">
      <w:bodyDiv w:val="1"/>
      <w:marLeft w:val="0"/>
      <w:marRight w:val="0"/>
      <w:marTop w:val="0"/>
      <w:marBottom w:val="0"/>
      <w:divBdr>
        <w:top w:val="none" w:sz="0" w:space="0" w:color="auto"/>
        <w:left w:val="none" w:sz="0" w:space="0" w:color="auto"/>
        <w:bottom w:val="none" w:sz="0" w:space="0" w:color="auto"/>
        <w:right w:val="none" w:sz="0" w:space="0" w:color="auto"/>
      </w:divBdr>
    </w:div>
    <w:div w:id="1914199845">
      <w:bodyDiv w:val="1"/>
      <w:marLeft w:val="0"/>
      <w:marRight w:val="0"/>
      <w:marTop w:val="0"/>
      <w:marBottom w:val="0"/>
      <w:divBdr>
        <w:top w:val="none" w:sz="0" w:space="0" w:color="auto"/>
        <w:left w:val="none" w:sz="0" w:space="0" w:color="auto"/>
        <w:bottom w:val="none" w:sz="0" w:space="0" w:color="auto"/>
        <w:right w:val="none" w:sz="0" w:space="0" w:color="auto"/>
      </w:divBdr>
    </w:div>
    <w:div w:id="1914461000">
      <w:bodyDiv w:val="1"/>
      <w:marLeft w:val="0"/>
      <w:marRight w:val="0"/>
      <w:marTop w:val="0"/>
      <w:marBottom w:val="0"/>
      <w:divBdr>
        <w:top w:val="none" w:sz="0" w:space="0" w:color="auto"/>
        <w:left w:val="none" w:sz="0" w:space="0" w:color="auto"/>
        <w:bottom w:val="none" w:sz="0" w:space="0" w:color="auto"/>
        <w:right w:val="none" w:sz="0" w:space="0" w:color="auto"/>
      </w:divBdr>
    </w:div>
    <w:div w:id="1915124028">
      <w:bodyDiv w:val="1"/>
      <w:marLeft w:val="0"/>
      <w:marRight w:val="0"/>
      <w:marTop w:val="0"/>
      <w:marBottom w:val="0"/>
      <w:divBdr>
        <w:top w:val="none" w:sz="0" w:space="0" w:color="auto"/>
        <w:left w:val="none" w:sz="0" w:space="0" w:color="auto"/>
        <w:bottom w:val="none" w:sz="0" w:space="0" w:color="auto"/>
        <w:right w:val="none" w:sz="0" w:space="0" w:color="auto"/>
      </w:divBdr>
    </w:div>
    <w:div w:id="1917398904">
      <w:bodyDiv w:val="1"/>
      <w:marLeft w:val="0"/>
      <w:marRight w:val="0"/>
      <w:marTop w:val="0"/>
      <w:marBottom w:val="0"/>
      <w:divBdr>
        <w:top w:val="none" w:sz="0" w:space="0" w:color="auto"/>
        <w:left w:val="none" w:sz="0" w:space="0" w:color="auto"/>
        <w:bottom w:val="none" w:sz="0" w:space="0" w:color="auto"/>
        <w:right w:val="none" w:sz="0" w:space="0" w:color="auto"/>
      </w:divBdr>
    </w:div>
    <w:div w:id="1917476499">
      <w:bodyDiv w:val="1"/>
      <w:marLeft w:val="0"/>
      <w:marRight w:val="0"/>
      <w:marTop w:val="0"/>
      <w:marBottom w:val="0"/>
      <w:divBdr>
        <w:top w:val="none" w:sz="0" w:space="0" w:color="auto"/>
        <w:left w:val="none" w:sz="0" w:space="0" w:color="auto"/>
        <w:bottom w:val="none" w:sz="0" w:space="0" w:color="auto"/>
        <w:right w:val="none" w:sz="0" w:space="0" w:color="auto"/>
      </w:divBdr>
    </w:div>
    <w:div w:id="1918057294">
      <w:bodyDiv w:val="1"/>
      <w:marLeft w:val="0"/>
      <w:marRight w:val="0"/>
      <w:marTop w:val="0"/>
      <w:marBottom w:val="0"/>
      <w:divBdr>
        <w:top w:val="none" w:sz="0" w:space="0" w:color="auto"/>
        <w:left w:val="none" w:sz="0" w:space="0" w:color="auto"/>
        <w:bottom w:val="none" w:sz="0" w:space="0" w:color="auto"/>
        <w:right w:val="none" w:sz="0" w:space="0" w:color="auto"/>
      </w:divBdr>
    </w:div>
    <w:div w:id="1918397104">
      <w:bodyDiv w:val="1"/>
      <w:marLeft w:val="0"/>
      <w:marRight w:val="0"/>
      <w:marTop w:val="0"/>
      <w:marBottom w:val="0"/>
      <w:divBdr>
        <w:top w:val="none" w:sz="0" w:space="0" w:color="auto"/>
        <w:left w:val="none" w:sz="0" w:space="0" w:color="auto"/>
        <w:bottom w:val="none" w:sz="0" w:space="0" w:color="auto"/>
        <w:right w:val="none" w:sz="0" w:space="0" w:color="auto"/>
      </w:divBdr>
    </w:div>
    <w:div w:id="1920866713">
      <w:bodyDiv w:val="1"/>
      <w:marLeft w:val="0"/>
      <w:marRight w:val="0"/>
      <w:marTop w:val="0"/>
      <w:marBottom w:val="0"/>
      <w:divBdr>
        <w:top w:val="none" w:sz="0" w:space="0" w:color="auto"/>
        <w:left w:val="none" w:sz="0" w:space="0" w:color="auto"/>
        <w:bottom w:val="none" w:sz="0" w:space="0" w:color="auto"/>
        <w:right w:val="none" w:sz="0" w:space="0" w:color="auto"/>
      </w:divBdr>
    </w:div>
    <w:div w:id="1921131311">
      <w:bodyDiv w:val="1"/>
      <w:marLeft w:val="0"/>
      <w:marRight w:val="0"/>
      <w:marTop w:val="0"/>
      <w:marBottom w:val="0"/>
      <w:divBdr>
        <w:top w:val="none" w:sz="0" w:space="0" w:color="auto"/>
        <w:left w:val="none" w:sz="0" w:space="0" w:color="auto"/>
        <w:bottom w:val="none" w:sz="0" w:space="0" w:color="auto"/>
        <w:right w:val="none" w:sz="0" w:space="0" w:color="auto"/>
      </w:divBdr>
    </w:div>
    <w:div w:id="1922329393">
      <w:bodyDiv w:val="1"/>
      <w:marLeft w:val="0"/>
      <w:marRight w:val="0"/>
      <w:marTop w:val="0"/>
      <w:marBottom w:val="0"/>
      <w:divBdr>
        <w:top w:val="none" w:sz="0" w:space="0" w:color="auto"/>
        <w:left w:val="none" w:sz="0" w:space="0" w:color="auto"/>
        <w:bottom w:val="none" w:sz="0" w:space="0" w:color="auto"/>
        <w:right w:val="none" w:sz="0" w:space="0" w:color="auto"/>
      </w:divBdr>
    </w:div>
    <w:div w:id="1923177660">
      <w:bodyDiv w:val="1"/>
      <w:marLeft w:val="0"/>
      <w:marRight w:val="0"/>
      <w:marTop w:val="0"/>
      <w:marBottom w:val="0"/>
      <w:divBdr>
        <w:top w:val="none" w:sz="0" w:space="0" w:color="auto"/>
        <w:left w:val="none" w:sz="0" w:space="0" w:color="auto"/>
        <w:bottom w:val="none" w:sz="0" w:space="0" w:color="auto"/>
        <w:right w:val="none" w:sz="0" w:space="0" w:color="auto"/>
      </w:divBdr>
    </w:div>
    <w:div w:id="1923445385">
      <w:bodyDiv w:val="1"/>
      <w:marLeft w:val="0"/>
      <w:marRight w:val="0"/>
      <w:marTop w:val="0"/>
      <w:marBottom w:val="0"/>
      <w:divBdr>
        <w:top w:val="none" w:sz="0" w:space="0" w:color="auto"/>
        <w:left w:val="none" w:sz="0" w:space="0" w:color="auto"/>
        <w:bottom w:val="none" w:sz="0" w:space="0" w:color="auto"/>
        <w:right w:val="none" w:sz="0" w:space="0" w:color="auto"/>
      </w:divBdr>
    </w:div>
    <w:div w:id="1923492207">
      <w:bodyDiv w:val="1"/>
      <w:marLeft w:val="0"/>
      <w:marRight w:val="0"/>
      <w:marTop w:val="0"/>
      <w:marBottom w:val="0"/>
      <w:divBdr>
        <w:top w:val="none" w:sz="0" w:space="0" w:color="auto"/>
        <w:left w:val="none" w:sz="0" w:space="0" w:color="auto"/>
        <w:bottom w:val="none" w:sz="0" w:space="0" w:color="auto"/>
        <w:right w:val="none" w:sz="0" w:space="0" w:color="auto"/>
      </w:divBdr>
    </w:div>
    <w:div w:id="1926644889">
      <w:bodyDiv w:val="1"/>
      <w:marLeft w:val="0"/>
      <w:marRight w:val="0"/>
      <w:marTop w:val="0"/>
      <w:marBottom w:val="0"/>
      <w:divBdr>
        <w:top w:val="none" w:sz="0" w:space="0" w:color="auto"/>
        <w:left w:val="none" w:sz="0" w:space="0" w:color="auto"/>
        <w:bottom w:val="none" w:sz="0" w:space="0" w:color="auto"/>
        <w:right w:val="none" w:sz="0" w:space="0" w:color="auto"/>
      </w:divBdr>
    </w:div>
    <w:div w:id="1926768428">
      <w:bodyDiv w:val="1"/>
      <w:marLeft w:val="0"/>
      <w:marRight w:val="0"/>
      <w:marTop w:val="0"/>
      <w:marBottom w:val="0"/>
      <w:divBdr>
        <w:top w:val="none" w:sz="0" w:space="0" w:color="auto"/>
        <w:left w:val="none" w:sz="0" w:space="0" w:color="auto"/>
        <w:bottom w:val="none" w:sz="0" w:space="0" w:color="auto"/>
        <w:right w:val="none" w:sz="0" w:space="0" w:color="auto"/>
      </w:divBdr>
    </w:div>
    <w:div w:id="1927761316">
      <w:bodyDiv w:val="1"/>
      <w:marLeft w:val="0"/>
      <w:marRight w:val="0"/>
      <w:marTop w:val="0"/>
      <w:marBottom w:val="0"/>
      <w:divBdr>
        <w:top w:val="none" w:sz="0" w:space="0" w:color="auto"/>
        <w:left w:val="none" w:sz="0" w:space="0" w:color="auto"/>
        <w:bottom w:val="none" w:sz="0" w:space="0" w:color="auto"/>
        <w:right w:val="none" w:sz="0" w:space="0" w:color="auto"/>
      </w:divBdr>
    </w:div>
    <w:div w:id="1927880265">
      <w:bodyDiv w:val="1"/>
      <w:marLeft w:val="0"/>
      <w:marRight w:val="0"/>
      <w:marTop w:val="0"/>
      <w:marBottom w:val="0"/>
      <w:divBdr>
        <w:top w:val="none" w:sz="0" w:space="0" w:color="auto"/>
        <w:left w:val="none" w:sz="0" w:space="0" w:color="auto"/>
        <w:bottom w:val="none" w:sz="0" w:space="0" w:color="auto"/>
        <w:right w:val="none" w:sz="0" w:space="0" w:color="auto"/>
      </w:divBdr>
    </w:div>
    <w:div w:id="1928996242">
      <w:bodyDiv w:val="1"/>
      <w:marLeft w:val="0"/>
      <w:marRight w:val="0"/>
      <w:marTop w:val="0"/>
      <w:marBottom w:val="0"/>
      <w:divBdr>
        <w:top w:val="none" w:sz="0" w:space="0" w:color="auto"/>
        <w:left w:val="none" w:sz="0" w:space="0" w:color="auto"/>
        <w:bottom w:val="none" w:sz="0" w:space="0" w:color="auto"/>
        <w:right w:val="none" w:sz="0" w:space="0" w:color="auto"/>
      </w:divBdr>
    </w:div>
    <w:div w:id="1930189074">
      <w:bodyDiv w:val="1"/>
      <w:marLeft w:val="0"/>
      <w:marRight w:val="0"/>
      <w:marTop w:val="0"/>
      <w:marBottom w:val="0"/>
      <w:divBdr>
        <w:top w:val="none" w:sz="0" w:space="0" w:color="auto"/>
        <w:left w:val="none" w:sz="0" w:space="0" w:color="auto"/>
        <w:bottom w:val="none" w:sz="0" w:space="0" w:color="auto"/>
        <w:right w:val="none" w:sz="0" w:space="0" w:color="auto"/>
      </w:divBdr>
    </w:div>
    <w:div w:id="1930961422">
      <w:bodyDiv w:val="1"/>
      <w:marLeft w:val="0"/>
      <w:marRight w:val="0"/>
      <w:marTop w:val="0"/>
      <w:marBottom w:val="0"/>
      <w:divBdr>
        <w:top w:val="none" w:sz="0" w:space="0" w:color="auto"/>
        <w:left w:val="none" w:sz="0" w:space="0" w:color="auto"/>
        <w:bottom w:val="none" w:sz="0" w:space="0" w:color="auto"/>
        <w:right w:val="none" w:sz="0" w:space="0" w:color="auto"/>
      </w:divBdr>
    </w:div>
    <w:div w:id="1931811539">
      <w:bodyDiv w:val="1"/>
      <w:marLeft w:val="0"/>
      <w:marRight w:val="0"/>
      <w:marTop w:val="0"/>
      <w:marBottom w:val="0"/>
      <w:divBdr>
        <w:top w:val="none" w:sz="0" w:space="0" w:color="auto"/>
        <w:left w:val="none" w:sz="0" w:space="0" w:color="auto"/>
        <w:bottom w:val="none" w:sz="0" w:space="0" w:color="auto"/>
        <w:right w:val="none" w:sz="0" w:space="0" w:color="auto"/>
      </w:divBdr>
    </w:div>
    <w:div w:id="1934775431">
      <w:bodyDiv w:val="1"/>
      <w:marLeft w:val="0"/>
      <w:marRight w:val="0"/>
      <w:marTop w:val="0"/>
      <w:marBottom w:val="0"/>
      <w:divBdr>
        <w:top w:val="none" w:sz="0" w:space="0" w:color="auto"/>
        <w:left w:val="none" w:sz="0" w:space="0" w:color="auto"/>
        <w:bottom w:val="none" w:sz="0" w:space="0" w:color="auto"/>
        <w:right w:val="none" w:sz="0" w:space="0" w:color="auto"/>
      </w:divBdr>
    </w:div>
    <w:div w:id="1935361971">
      <w:bodyDiv w:val="1"/>
      <w:marLeft w:val="0"/>
      <w:marRight w:val="0"/>
      <w:marTop w:val="0"/>
      <w:marBottom w:val="0"/>
      <w:divBdr>
        <w:top w:val="none" w:sz="0" w:space="0" w:color="auto"/>
        <w:left w:val="none" w:sz="0" w:space="0" w:color="auto"/>
        <w:bottom w:val="none" w:sz="0" w:space="0" w:color="auto"/>
        <w:right w:val="none" w:sz="0" w:space="0" w:color="auto"/>
      </w:divBdr>
    </w:div>
    <w:div w:id="1936673326">
      <w:bodyDiv w:val="1"/>
      <w:marLeft w:val="0"/>
      <w:marRight w:val="0"/>
      <w:marTop w:val="0"/>
      <w:marBottom w:val="0"/>
      <w:divBdr>
        <w:top w:val="none" w:sz="0" w:space="0" w:color="auto"/>
        <w:left w:val="none" w:sz="0" w:space="0" w:color="auto"/>
        <w:bottom w:val="none" w:sz="0" w:space="0" w:color="auto"/>
        <w:right w:val="none" w:sz="0" w:space="0" w:color="auto"/>
      </w:divBdr>
    </w:div>
    <w:div w:id="1937904220">
      <w:bodyDiv w:val="1"/>
      <w:marLeft w:val="0"/>
      <w:marRight w:val="0"/>
      <w:marTop w:val="0"/>
      <w:marBottom w:val="0"/>
      <w:divBdr>
        <w:top w:val="none" w:sz="0" w:space="0" w:color="auto"/>
        <w:left w:val="none" w:sz="0" w:space="0" w:color="auto"/>
        <w:bottom w:val="none" w:sz="0" w:space="0" w:color="auto"/>
        <w:right w:val="none" w:sz="0" w:space="0" w:color="auto"/>
      </w:divBdr>
    </w:div>
    <w:div w:id="1938168673">
      <w:bodyDiv w:val="1"/>
      <w:marLeft w:val="0"/>
      <w:marRight w:val="0"/>
      <w:marTop w:val="0"/>
      <w:marBottom w:val="0"/>
      <w:divBdr>
        <w:top w:val="none" w:sz="0" w:space="0" w:color="auto"/>
        <w:left w:val="none" w:sz="0" w:space="0" w:color="auto"/>
        <w:bottom w:val="none" w:sz="0" w:space="0" w:color="auto"/>
        <w:right w:val="none" w:sz="0" w:space="0" w:color="auto"/>
      </w:divBdr>
    </w:div>
    <w:div w:id="1938829453">
      <w:bodyDiv w:val="1"/>
      <w:marLeft w:val="0"/>
      <w:marRight w:val="0"/>
      <w:marTop w:val="0"/>
      <w:marBottom w:val="0"/>
      <w:divBdr>
        <w:top w:val="none" w:sz="0" w:space="0" w:color="auto"/>
        <w:left w:val="none" w:sz="0" w:space="0" w:color="auto"/>
        <w:bottom w:val="none" w:sz="0" w:space="0" w:color="auto"/>
        <w:right w:val="none" w:sz="0" w:space="0" w:color="auto"/>
      </w:divBdr>
    </w:div>
    <w:div w:id="1939287710">
      <w:bodyDiv w:val="1"/>
      <w:marLeft w:val="0"/>
      <w:marRight w:val="0"/>
      <w:marTop w:val="0"/>
      <w:marBottom w:val="0"/>
      <w:divBdr>
        <w:top w:val="none" w:sz="0" w:space="0" w:color="auto"/>
        <w:left w:val="none" w:sz="0" w:space="0" w:color="auto"/>
        <w:bottom w:val="none" w:sz="0" w:space="0" w:color="auto"/>
        <w:right w:val="none" w:sz="0" w:space="0" w:color="auto"/>
      </w:divBdr>
    </w:div>
    <w:div w:id="1940679253">
      <w:bodyDiv w:val="1"/>
      <w:marLeft w:val="0"/>
      <w:marRight w:val="0"/>
      <w:marTop w:val="0"/>
      <w:marBottom w:val="0"/>
      <w:divBdr>
        <w:top w:val="none" w:sz="0" w:space="0" w:color="auto"/>
        <w:left w:val="none" w:sz="0" w:space="0" w:color="auto"/>
        <w:bottom w:val="none" w:sz="0" w:space="0" w:color="auto"/>
        <w:right w:val="none" w:sz="0" w:space="0" w:color="auto"/>
      </w:divBdr>
      <w:divsChild>
        <w:div w:id="98987288">
          <w:marLeft w:val="360"/>
          <w:marRight w:val="0"/>
          <w:marTop w:val="200"/>
          <w:marBottom w:val="0"/>
          <w:divBdr>
            <w:top w:val="none" w:sz="0" w:space="0" w:color="auto"/>
            <w:left w:val="none" w:sz="0" w:space="0" w:color="auto"/>
            <w:bottom w:val="none" w:sz="0" w:space="0" w:color="auto"/>
            <w:right w:val="none" w:sz="0" w:space="0" w:color="auto"/>
          </w:divBdr>
        </w:div>
        <w:div w:id="160969185">
          <w:marLeft w:val="360"/>
          <w:marRight w:val="0"/>
          <w:marTop w:val="200"/>
          <w:marBottom w:val="0"/>
          <w:divBdr>
            <w:top w:val="none" w:sz="0" w:space="0" w:color="auto"/>
            <w:left w:val="none" w:sz="0" w:space="0" w:color="auto"/>
            <w:bottom w:val="none" w:sz="0" w:space="0" w:color="auto"/>
            <w:right w:val="none" w:sz="0" w:space="0" w:color="auto"/>
          </w:divBdr>
        </w:div>
        <w:div w:id="401753472">
          <w:marLeft w:val="360"/>
          <w:marRight w:val="0"/>
          <w:marTop w:val="200"/>
          <w:marBottom w:val="0"/>
          <w:divBdr>
            <w:top w:val="none" w:sz="0" w:space="0" w:color="auto"/>
            <w:left w:val="none" w:sz="0" w:space="0" w:color="auto"/>
            <w:bottom w:val="none" w:sz="0" w:space="0" w:color="auto"/>
            <w:right w:val="none" w:sz="0" w:space="0" w:color="auto"/>
          </w:divBdr>
        </w:div>
        <w:div w:id="730157438">
          <w:marLeft w:val="360"/>
          <w:marRight w:val="0"/>
          <w:marTop w:val="200"/>
          <w:marBottom w:val="0"/>
          <w:divBdr>
            <w:top w:val="none" w:sz="0" w:space="0" w:color="auto"/>
            <w:left w:val="none" w:sz="0" w:space="0" w:color="auto"/>
            <w:bottom w:val="none" w:sz="0" w:space="0" w:color="auto"/>
            <w:right w:val="none" w:sz="0" w:space="0" w:color="auto"/>
          </w:divBdr>
        </w:div>
        <w:div w:id="1463185332">
          <w:marLeft w:val="360"/>
          <w:marRight w:val="0"/>
          <w:marTop w:val="200"/>
          <w:marBottom w:val="0"/>
          <w:divBdr>
            <w:top w:val="none" w:sz="0" w:space="0" w:color="auto"/>
            <w:left w:val="none" w:sz="0" w:space="0" w:color="auto"/>
            <w:bottom w:val="none" w:sz="0" w:space="0" w:color="auto"/>
            <w:right w:val="none" w:sz="0" w:space="0" w:color="auto"/>
          </w:divBdr>
        </w:div>
        <w:div w:id="1678926271">
          <w:marLeft w:val="360"/>
          <w:marRight w:val="0"/>
          <w:marTop w:val="200"/>
          <w:marBottom w:val="0"/>
          <w:divBdr>
            <w:top w:val="none" w:sz="0" w:space="0" w:color="auto"/>
            <w:left w:val="none" w:sz="0" w:space="0" w:color="auto"/>
            <w:bottom w:val="none" w:sz="0" w:space="0" w:color="auto"/>
            <w:right w:val="none" w:sz="0" w:space="0" w:color="auto"/>
          </w:divBdr>
        </w:div>
        <w:div w:id="1935431658">
          <w:marLeft w:val="360"/>
          <w:marRight w:val="0"/>
          <w:marTop w:val="200"/>
          <w:marBottom w:val="0"/>
          <w:divBdr>
            <w:top w:val="none" w:sz="0" w:space="0" w:color="auto"/>
            <w:left w:val="none" w:sz="0" w:space="0" w:color="auto"/>
            <w:bottom w:val="none" w:sz="0" w:space="0" w:color="auto"/>
            <w:right w:val="none" w:sz="0" w:space="0" w:color="auto"/>
          </w:divBdr>
        </w:div>
      </w:divsChild>
    </w:div>
    <w:div w:id="1941597580">
      <w:bodyDiv w:val="1"/>
      <w:marLeft w:val="0"/>
      <w:marRight w:val="0"/>
      <w:marTop w:val="0"/>
      <w:marBottom w:val="0"/>
      <w:divBdr>
        <w:top w:val="none" w:sz="0" w:space="0" w:color="auto"/>
        <w:left w:val="none" w:sz="0" w:space="0" w:color="auto"/>
        <w:bottom w:val="none" w:sz="0" w:space="0" w:color="auto"/>
        <w:right w:val="none" w:sz="0" w:space="0" w:color="auto"/>
      </w:divBdr>
    </w:div>
    <w:div w:id="1942298834">
      <w:bodyDiv w:val="1"/>
      <w:marLeft w:val="0"/>
      <w:marRight w:val="0"/>
      <w:marTop w:val="0"/>
      <w:marBottom w:val="0"/>
      <w:divBdr>
        <w:top w:val="none" w:sz="0" w:space="0" w:color="auto"/>
        <w:left w:val="none" w:sz="0" w:space="0" w:color="auto"/>
        <w:bottom w:val="none" w:sz="0" w:space="0" w:color="auto"/>
        <w:right w:val="none" w:sz="0" w:space="0" w:color="auto"/>
      </w:divBdr>
    </w:div>
    <w:div w:id="1942881045">
      <w:bodyDiv w:val="1"/>
      <w:marLeft w:val="0"/>
      <w:marRight w:val="0"/>
      <w:marTop w:val="0"/>
      <w:marBottom w:val="0"/>
      <w:divBdr>
        <w:top w:val="none" w:sz="0" w:space="0" w:color="auto"/>
        <w:left w:val="none" w:sz="0" w:space="0" w:color="auto"/>
        <w:bottom w:val="none" w:sz="0" w:space="0" w:color="auto"/>
        <w:right w:val="none" w:sz="0" w:space="0" w:color="auto"/>
      </w:divBdr>
    </w:div>
    <w:div w:id="1943994962">
      <w:bodyDiv w:val="1"/>
      <w:marLeft w:val="0"/>
      <w:marRight w:val="0"/>
      <w:marTop w:val="0"/>
      <w:marBottom w:val="0"/>
      <w:divBdr>
        <w:top w:val="none" w:sz="0" w:space="0" w:color="auto"/>
        <w:left w:val="none" w:sz="0" w:space="0" w:color="auto"/>
        <w:bottom w:val="none" w:sz="0" w:space="0" w:color="auto"/>
        <w:right w:val="none" w:sz="0" w:space="0" w:color="auto"/>
      </w:divBdr>
    </w:div>
    <w:div w:id="1944192028">
      <w:bodyDiv w:val="1"/>
      <w:marLeft w:val="0"/>
      <w:marRight w:val="0"/>
      <w:marTop w:val="0"/>
      <w:marBottom w:val="0"/>
      <w:divBdr>
        <w:top w:val="none" w:sz="0" w:space="0" w:color="auto"/>
        <w:left w:val="none" w:sz="0" w:space="0" w:color="auto"/>
        <w:bottom w:val="none" w:sz="0" w:space="0" w:color="auto"/>
        <w:right w:val="none" w:sz="0" w:space="0" w:color="auto"/>
      </w:divBdr>
      <w:divsChild>
        <w:div w:id="25184273">
          <w:marLeft w:val="1080"/>
          <w:marRight w:val="0"/>
          <w:marTop w:val="100"/>
          <w:marBottom w:val="0"/>
          <w:divBdr>
            <w:top w:val="none" w:sz="0" w:space="0" w:color="auto"/>
            <w:left w:val="none" w:sz="0" w:space="0" w:color="auto"/>
            <w:bottom w:val="none" w:sz="0" w:space="0" w:color="auto"/>
            <w:right w:val="none" w:sz="0" w:space="0" w:color="auto"/>
          </w:divBdr>
        </w:div>
        <w:div w:id="251744449">
          <w:marLeft w:val="360"/>
          <w:marRight w:val="0"/>
          <w:marTop w:val="200"/>
          <w:marBottom w:val="0"/>
          <w:divBdr>
            <w:top w:val="none" w:sz="0" w:space="0" w:color="auto"/>
            <w:left w:val="none" w:sz="0" w:space="0" w:color="auto"/>
            <w:bottom w:val="none" w:sz="0" w:space="0" w:color="auto"/>
            <w:right w:val="none" w:sz="0" w:space="0" w:color="auto"/>
          </w:divBdr>
        </w:div>
        <w:div w:id="985204279">
          <w:marLeft w:val="1080"/>
          <w:marRight w:val="0"/>
          <w:marTop w:val="100"/>
          <w:marBottom w:val="0"/>
          <w:divBdr>
            <w:top w:val="none" w:sz="0" w:space="0" w:color="auto"/>
            <w:left w:val="none" w:sz="0" w:space="0" w:color="auto"/>
            <w:bottom w:val="none" w:sz="0" w:space="0" w:color="auto"/>
            <w:right w:val="none" w:sz="0" w:space="0" w:color="auto"/>
          </w:divBdr>
        </w:div>
        <w:div w:id="1026567227">
          <w:marLeft w:val="1080"/>
          <w:marRight w:val="0"/>
          <w:marTop w:val="100"/>
          <w:marBottom w:val="0"/>
          <w:divBdr>
            <w:top w:val="none" w:sz="0" w:space="0" w:color="auto"/>
            <w:left w:val="none" w:sz="0" w:space="0" w:color="auto"/>
            <w:bottom w:val="none" w:sz="0" w:space="0" w:color="auto"/>
            <w:right w:val="none" w:sz="0" w:space="0" w:color="auto"/>
          </w:divBdr>
        </w:div>
      </w:divsChild>
    </w:div>
    <w:div w:id="1946304086">
      <w:bodyDiv w:val="1"/>
      <w:marLeft w:val="0"/>
      <w:marRight w:val="0"/>
      <w:marTop w:val="0"/>
      <w:marBottom w:val="0"/>
      <w:divBdr>
        <w:top w:val="none" w:sz="0" w:space="0" w:color="auto"/>
        <w:left w:val="none" w:sz="0" w:space="0" w:color="auto"/>
        <w:bottom w:val="none" w:sz="0" w:space="0" w:color="auto"/>
        <w:right w:val="none" w:sz="0" w:space="0" w:color="auto"/>
      </w:divBdr>
      <w:divsChild>
        <w:div w:id="45373649">
          <w:marLeft w:val="0"/>
          <w:marRight w:val="0"/>
          <w:marTop w:val="0"/>
          <w:marBottom w:val="0"/>
          <w:divBdr>
            <w:top w:val="none" w:sz="0" w:space="0" w:color="auto"/>
            <w:left w:val="none" w:sz="0" w:space="0" w:color="auto"/>
            <w:bottom w:val="none" w:sz="0" w:space="0" w:color="auto"/>
            <w:right w:val="none" w:sz="0" w:space="0" w:color="auto"/>
          </w:divBdr>
        </w:div>
        <w:div w:id="1062870542">
          <w:marLeft w:val="0"/>
          <w:marRight w:val="0"/>
          <w:marTop w:val="0"/>
          <w:marBottom w:val="0"/>
          <w:divBdr>
            <w:top w:val="none" w:sz="0" w:space="0" w:color="auto"/>
            <w:left w:val="none" w:sz="0" w:space="0" w:color="auto"/>
            <w:bottom w:val="none" w:sz="0" w:space="0" w:color="auto"/>
            <w:right w:val="none" w:sz="0" w:space="0" w:color="auto"/>
          </w:divBdr>
        </w:div>
        <w:div w:id="1201362755">
          <w:marLeft w:val="0"/>
          <w:marRight w:val="0"/>
          <w:marTop w:val="0"/>
          <w:marBottom w:val="0"/>
          <w:divBdr>
            <w:top w:val="none" w:sz="0" w:space="0" w:color="auto"/>
            <w:left w:val="none" w:sz="0" w:space="0" w:color="auto"/>
            <w:bottom w:val="none" w:sz="0" w:space="0" w:color="auto"/>
            <w:right w:val="none" w:sz="0" w:space="0" w:color="auto"/>
          </w:divBdr>
        </w:div>
      </w:divsChild>
    </w:div>
    <w:div w:id="1946571400">
      <w:bodyDiv w:val="1"/>
      <w:marLeft w:val="0"/>
      <w:marRight w:val="0"/>
      <w:marTop w:val="0"/>
      <w:marBottom w:val="0"/>
      <w:divBdr>
        <w:top w:val="none" w:sz="0" w:space="0" w:color="auto"/>
        <w:left w:val="none" w:sz="0" w:space="0" w:color="auto"/>
        <w:bottom w:val="none" w:sz="0" w:space="0" w:color="auto"/>
        <w:right w:val="none" w:sz="0" w:space="0" w:color="auto"/>
      </w:divBdr>
    </w:div>
    <w:div w:id="1946646875">
      <w:bodyDiv w:val="1"/>
      <w:marLeft w:val="0"/>
      <w:marRight w:val="0"/>
      <w:marTop w:val="0"/>
      <w:marBottom w:val="0"/>
      <w:divBdr>
        <w:top w:val="none" w:sz="0" w:space="0" w:color="auto"/>
        <w:left w:val="none" w:sz="0" w:space="0" w:color="auto"/>
        <w:bottom w:val="none" w:sz="0" w:space="0" w:color="auto"/>
        <w:right w:val="none" w:sz="0" w:space="0" w:color="auto"/>
      </w:divBdr>
    </w:div>
    <w:div w:id="1946768865">
      <w:bodyDiv w:val="1"/>
      <w:marLeft w:val="0"/>
      <w:marRight w:val="0"/>
      <w:marTop w:val="0"/>
      <w:marBottom w:val="0"/>
      <w:divBdr>
        <w:top w:val="none" w:sz="0" w:space="0" w:color="auto"/>
        <w:left w:val="none" w:sz="0" w:space="0" w:color="auto"/>
        <w:bottom w:val="none" w:sz="0" w:space="0" w:color="auto"/>
        <w:right w:val="none" w:sz="0" w:space="0" w:color="auto"/>
      </w:divBdr>
    </w:div>
    <w:div w:id="1947538801">
      <w:bodyDiv w:val="1"/>
      <w:marLeft w:val="0"/>
      <w:marRight w:val="0"/>
      <w:marTop w:val="0"/>
      <w:marBottom w:val="0"/>
      <w:divBdr>
        <w:top w:val="none" w:sz="0" w:space="0" w:color="auto"/>
        <w:left w:val="none" w:sz="0" w:space="0" w:color="auto"/>
        <w:bottom w:val="none" w:sz="0" w:space="0" w:color="auto"/>
        <w:right w:val="none" w:sz="0" w:space="0" w:color="auto"/>
      </w:divBdr>
    </w:div>
    <w:div w:id="1948351019">
      <w:bodyDiv w:val="1"/>
      <w:marLeft w:val="0"/>
      <w:marRight w:val="0"/>
      <w:marTop w:val="0"/>
      <w:marBottom w:val="0"/>
      <w:divBdr>
        <w:top w:val="none" w:sz="0" w:space="0" w:color="auto"/>
        <w:left w:val="none" w:sz="0" w:space="0" w:color="auto"/>
        <w:bottom w:val="none" w:sz="0" w:space="0" w:color="auto"/>
        <w:right w:val="none" w:sz="0" w:space="0" w:color="auto"/>
      </w:divBdr>
    </w:div>
    <w:div w:id="1948541778">
      <w:bodyDiv w:val="1"/>
      <w:marLeft w:val="0"/>
      <w:marRight w:val="0"/>
      <w:marTop w:val="0"/>
      <w:marBottom w:val="0"/>
      <w:divBdr>
        <w:top w:val="none" w:sz="0" w:space="0" w:color="auto"/>
        <w:left w:val="none" w:sz="0" w:space="0" w:color="auto"/>
        <w:bottom w:val="none" w:sz="0" w:space="0" w:color="auto"/>
        <w:right w:val="none" w:sz="0" w:space="0" w:color="auto"/>
      </w:divBdr>
    </w:div>
    <w:div w:id="1949116456">
      <w:bodyDiv w:val="1"/>
      <w:marLeft w:val="0"/>
      <w:marRight w:val="0"/>
      <w:marTop w:val="0"/>
      <w:marBottom w:val="0"/>
      <w:divBdr>
        <w:top w:val="none" w:sz="0" w:space="0" w:color="auto"/>
        <w:left w:val="none" w:sz="0" w:space="0" w:color="auto"/>
        <w:bottom w:val="none" w:sz="0" w:space="0" w:color="auto"/>
        <w:right w:val="none" w:sz="0" w:space="0" w:color="auto"/>
      </w:divBdr>
    </w:div>
    <w:div w:id="1949508549">
      <w:bodyDiv w:val="1"/>
      <w:marLeft w:val="0"/>
      <w:marRight w:val="0"/>
      <w:marTop w:val="0"/>
      <w:marBottom w:val="0"/>
      <w:divBdr>
        <w:top w:val="none" w:sz="0" w:space="0" w:color="auto"/>
        <w:left w:val="none" w:sz="0" w:space="0" w:color="auto"/>
        <w:bottom w:val="none" w:sz="0" w:space="0" w:color="auto"/>
        <w:right w:val="none" w:sz="0" w:space="0" w:color="auto"/>
      </w:divBdr>
    </w:div>
    <w:div w:id="1950114690">
      <w:bodyDiv w:val="1"/>
      <w:marLeft w:val="0"/>
      <w:marRight w:val="0"/>
      <w:marTop w:val="0"/>
      <w:marBottom w:val="0"/>
      <w:divBdr>
        <w:top w:val="none" w:sz="0" w:space="0" w:color="auto"/>
        <w:left w:val="none" w:sz="0" w:space="0" w:color="auto"/>
        <w:bottom w:val="none" w:sz="0" w:space="0" w:color="auto"/>
        <w:right w:val="none" w:sz="0" w:space="0" w:color="auto"/>
      </w:divBdr>
    </w:div>
    <w:div w:id="1952321424">
      <w:bodyDiv w:val="1"/>
      <w:marLeft w:val="0"/>
      <w:marRight w:val="0"/>
      <w:marTop w:val="0"/>
      <w:marBottom w:val="0"/>
      <w:divBdr>
        <w:top w:val="none" w:sz="0" w:space="0" w:color="auto"/>
        <w:left w:val="none" w:sz="0" w:space="0" w:color="auto"/>
        <w:bottom w:val="none" w:sz="0" w:space="0" w:color="auto"/>
        <w:right w:val="none" w:sz="0" w:space="0" w:color="auto"/>
      </w:divBdr>
    </w:div>
    <w:div w:id="1952861874">
      <w:bodyDiv w:val="1"/>
      <w:marLeft w:val="0"/>
      <w:marRight w:val="0"/>
      <w:marTop w:val="0"/>
      <w:marBottom w:val="0"/>
      <w:divBdr>
        <w:top w:val="none" w:sz="0" w:space="0" w:color="auto"/>
        <w:left w:val="none" w:sz="0" w:space="0" w:color="auto"/>
        <w:bottom w:val="none" w:sz="0" w:space="0" w:color="auto"/>
        <w:right w:val="none" w:sz="0" w:space="0" w:color="auto"/>
      </w:divBdr>
    </w:div>
    <w:div w:id="1953125459">
      <w:bodyDiv w:val="1"/>
      <w:marLeft w:val="0"/>
      <w:marRight w:val="0"/>
      <w:marTop w:val="0"/>
      <w:marBottom w:val="0"/>
      <w:divBdr>
        <w:top w:val="none" w:sz="0" w:space="0" w:color="auto"/>
        <w:left w:val="none" w:sz="0" w:space="0" w:color="auto"/>
        <w:bottom w:val="none" w:sz="0" w:space="0" w:color="auto"/>
        <w:right w:val="none" w:sz="0" w:space="0" w:color="auto"/>
      </w:divBdr>
      <w:divsChild>
        <w:div w:id="217936187">
          <w:marLeft w:val="547"/>
          <w:marRight w:val="0"/>
          <w:marTop w:val="200"/>
          <w:marBottom w:val="0"/>
          <w:divBdr>
            <w:top w:val="none" w:sz="0" w:space="0" w:color="auto"/>
            <w:left w:val="none" w:sz="0" w:space="0" w:color="auto"/>
            <w:bottom w:val="none" w:sz="0" w:space="0" w:color="auto"/>
            <w:right w:val="none" w:sz="0" w:space="0" w:color="auto"/>
          </w:divBdr>
        </w:div>
        <w:div w:id="503475241">
          <w:marLeft w:val="547"/>
          <w:marRight w:val="0"/>
          <w:marTop w:val="200"/>
          <w:marBottom w:val="0"/>
          <w:divBdr>
            <w:top w:val="none" w:sz="0" w:space="0" w:color="auto"/>
            <w:left w:val="none" w:sz="0" w:space="0" w:color="auto"/>
            <w:bottom w:val="none" w:sz="0" w:space="0" w:color="auto"/>
            <w:right w:val="none" w:sz="0" w:space="0" w:color="auto"/>
          </w:divBdr>
        </w:div>
        <w:div w:id="726614050">
          <w:marLeft w:val="1267"/>
          <w:marRight w:val="0"/>
          <w:marTop w:val="100"/>
          <w:marBottom w:val="0"/>
          <w:divBdr>
            <w:top w:val="none" w:sz="0" w:space="0" w:color="auto"/>
            <w:left w:val="none" w:sz="0" w:space="0" w:color="auto"/>
            <w:bottom w:val="none" w:sz="0" w:space="0" w:color="auto"/>
            <w:right w:val="none" w:sz="0" w:space="0" w:color="auto"/>
          </w:divBdr>
        </w:div>
        <w:div w:id="1121460567">
          <w:marLeft w:val="1267"/>
          <w:marRight w:val="0"/>
          <w:marTop w:val="100"/>
          <w:marBottom w:val="0"/>
          <w:divBdr>
            <w:top w:val="none" w:sz="0" w:space="0" w:color="auto"/>
            <w:left w:val="none" w:sz="0" w:space="0" w:color="auto"/>
            <w:bottom w:val="none" w:sz="0" w:space="0" w:color="auto"/>
            <w:right w:val="none" w:sz="0" w:space="0" w:color="auto"/>
          </w:divBdr>
        </w:div>
        <w:div w:id="1128664213">
          <w:marLeft w:val="1267"/>
          <w:marRight w:val="0"/>
          <w:marTop w:val="100"/>
          <w:marBottom w:val="0"/>
          <w:divBdr>
            <w:top w:val="none" w:sz="0" w:space="0" w:color="auto"/>
            <w:left w:val="none" w:sz="0" w:space="0" w:color="auto"/>
            <w:bottom w:val="none" w:sz="0" w:space="0" w:color="auto"/>
            <w:right w:val="none" w:sz="0" w:space="0" w:color="auto"/>
          </w:divBdr>
        </w:div>
        <w:div w:id="1433281722">
          <w:marLeft w:val="1267"/>
          <w:marRight w:val="0"/>
          <w:marTop w:val="100"/>
          <w:marBottom w:val="0"/>
          <w:divBdr>
            <w:top w:val="none" w:sz="0" w:space="0" w:color="auto"/>
            <w:left w:val="none" w:sz="0" w:space="0" w:color="auto"/>
            <w:bottom w:val="none" w:sz="0" w:space="0" w:color="auto"/>
            <w:right w:val="none" w:sz="0" w:space="0" w:color="auto"/>
          </w:divBdr>
        </w:div>
        <w:div w:id="2101171023">
          <w:marLeft w:val="1267"/>
          <w:marRight w:val="0"/>
          <w:marTop w:val="100"/>
          <w:marBottom w:val="0"/>
          <w:divBdr>
            <w:top w:val="none" w:sz="0" w:space="0" w:color="auto"/>
            <w:left w:val="none" w:sz="0" w:space="0" w:color="auto"/>
            <w:bottom w:val="none" w:sz="0" w:space="0" w:color="auto"/>
            <w:right w:val="none" w:sz="0" w:space="0" w:color="auto"/>
          </w:divBdr>
        </w:div>
      </w:divsChild>
    </w:div>
    <w:div w:id="1953781655">
      <w:bodyDiv w:val="1"/>
      <w:marLeft w:val="0"/>
      <w:marRight w:val="0"/>
      <w:marTop w:val="0"/>
      <w:marBottom w:val="0"/>
      <w:divBdr>
        <w:top w:val="none" w:sz="0" w:space="0" w:color="auto"/>
        <w:left w:val="none" w:sz="0" w:space="0" w:color="auto"/>
        <w:bottom w:val="none" w:sz="0" w:space="0" w:color="auto"/>
        <w:right w:val="none" w:sz="0" w:space="0" w:color="auto"/>
      </w:divBdr>
    </w:div>
    <w:div w:id="1954242259">
      <w:bodyDiv w:val="1"/>
      <w:marLeft w:val="0"/>
      <w:marRight w:val="0"/>
      <w:marTop w:val="0"/>
      <w:marBottom w:val="0"/>
      <w:divBdr>
        <w:top w:val="none" w:sz="0" w:space="0" w:color="auto"/>
        <w:left w:val="none" w:sz="0" w:space="0" w:color="auto"/>
        <w:bottom w:val="none" w:sz="0" w:space="0" w:color="auto"/>
        <w:right w:val="none" w:sz="0" w:space="0" w:color="auto"/>
      </w:divBdr>
    </w:div>
    <w:div w:id="1954559613">
      <w:bodyDiv w:val="1"/>
      <w:marLeft w:val="0"/>
      <w:marRight w:val="0"/>
      <w:marTop w:val="0"/>
      <w:marBottom w:val="0"/>
      <w:divBdr>
        <w:top w:val="none" w:sz="0" w:space="0" w:color="auto"/>
        <w:left w:val="none" w:sz="0" w:space="0" w:color="auto"/>
        <w:bottom w:val="none" w:sz="0" w:space="0" w:color="auto"/>
        <w:right w:val="none" w:sz="0" w:space="0" w:color="auto"/>
      </w:divBdr>
    </w:div>
    <w:div w:id="1955286684">
      <w:bodyDiv w:val="1"/>
      <w:marLeft w:val="0"/>
      <w:marRight w:val="0"/>
      <w:marTop w:val="0"/>
      <w:marBottom w:val="0"/>
      <w:divBdr>
        <w:top w:val="none" w:sz="0" w:space="0" w:color="auto"/>
        <w:left w:val="none" w:sz="0" w:space="0" w:color="auto"/>
        <w:bottom w:val="none" w:sz="0" w:space="0" w:color="auto"/>
        <w:right w:val="none" w:sz="0" w:space="0" w:color="auto"/>
      </w:divBdr>
    </w:div>
    <w:div w:id="1956013756">
      <w:bodyDiv w:val="1"/>
      <w:marLeft w:val="0"/>
      <w:marRight w:val="0"/>
      <w:marTop w:val="0"/>
      <w:marBottom w:val="0"/>
      <w:divBdr>
        <w:top w:val="none" w:sz="0" w:space="0" w:color="auto"/>
        <w:left w:val="none" w:sz="0" w:space="0" w:color="auto"/>
        <w:bottom w:val="none" w:sz="0" w:space="0" w:color="auto"/>
        <w:right w:val="none" w:sz="0" w:space="0" w:color="auto"/>
      </w:divBdr>
    </w:div>
    <w:div w:id="1957062120">
      <w:bodyDiv w:val="1"/>
      <w:marLeft w:val="0"/>
      <w:marRight w:val="0"/>
      <w:marTop w:val="0"/>
      <w:marBottom w:val="0"/>
      <w:divBdr>
        <w:top w:val="none" w:sz="0" w:space="0" w:color="auto"/>
        <w:left w:val="none" w:sz="0" w:space="0" w:color="auto"/>
        <w:bottom w:val="none" w:sz="0" w:space="0" w:color="auto"/>
        <w:right w:val="none" w:sz="0" w:space="0" w:color="auto"/>
      </w:divBdr>
    </w:div>
    <w:div w:id="1957178846">
      <w:bodyDiv w:val="1"/>
      <w:marLeft w:val="0"/>
      <w:marRight w:val="0"/>
      <w:marTop w:val="0"/>
      <w:marBottom w:val="0"/>
      <w:divBdr>
        <w:top w:val="none" w:sz="0" w:space="0" w:color="auto"/>
        <w:left w:val="none" w:sz="0" w:space="0" w:color="auto"/>
        <w:bottom w:val="none" w:sz="0" w:space="0" w:color="auto"/>
        <w:right w:val="none" w:sz="0" w:space="0" w:color="auto"/>
      </w:divBdr>
    </w:div>
    <w:div w:id="1958680414">
      <w:bodyDiv w:val="1"/>
      <w:marLeft w:val="0"/>
      <w:marRight w:val="0"/>
      <w:marTop w:val="0"/>
      <w:marBottom w:val="0"/>
      <w:divBdr>
        <w:top w:val="none" w:sz="0" w:space="0" w:color="auto"/>
        <w:left w:val="none" w:sz="0" w:space="0" w:color="auto"/>
        <w:bottom w:val="none" w:sz="0" w:space="0" w:color="auto"/>
        <w:right w:val="none" w:sz="0" w:space="0" w:color="auto"/>
      </w:divBdr>
    </w:div>
    <w:div w:id="1958681545">
      <w:bodyDiv w:val="1"/>
      <w:marLeft w:val="0"/>
      <w:marRight w:val="0"/>
      <w:marTop w:val="0"/>
      <w:marBottom w:val="0"/>
      <w:divBdr>
        <w:top w:val="none" w:sz="0" w:space="0" w:color="auto"/>
        <w:left w:val="none" w:sz="0" w:space="0" w:color="auto"/>
        <w:bottom w:val="none" w:sz="0" w:space="0" w:color="auto"/>
        <w:right w:val="none" w:sz="0" w:space="0" w:color="auto"/>
      </w:divBdr>
    </w:div>
    <w:div w:id="1959142995">
      <w:bodyDiv w:val="1"/>
      <w:marLeft w:val="0"/>
      <w:marRight w:val="0"/>
      <w:marTop w:val="0"/>
      <w:marBottom w:val="0"/>
      <w:divBdr>
        <w:top w:val="none" w:sz="0" w:space="0" w:color="auto"/>
        <w:left w:val="none" w:sz="0" w:space="0" w:color="auto"/>
        <w:bottom w:val="none" w:sz="0" w:space="0" w:color="auto"/>
        <w:right w:val="none" w:sz="0" w:space="0" w:color="auto"/>
      </w:divBdr>
    </w:div>
    <w:div w:id="1959530126">
      <w:bodyDiv w:val="1"/>
      <w:marLeft w:val="0"/>
      <w:marRight w:val="0"/>
      <w:marTop w:val="0"/>
      <w:marBottom w:val="0"/>
      <w:divBdr>
        <w:top w:val="none" w:sz="0" w:space="0" w:color="auto"/>
        <w:left w:val="none" w:sz="0" w:space="0" w:color="auto"/>
        <w:bottom w:val="none" w:sz="0" w:space="0" w:color="auto"/>
        <w:right w:val="none" w:sz="0" w:space="0" w:color="auto"/>
      </w:divBdr>
    </w:div>
    <w:div w:id="1959680125">
      <w:bodyDiv w:val="1"/>
      <w:marLeft w:val="0"/>
      <w:marRight w:val="0"/>
      <w:marTop w:val="0"/>
      <w:marBottom w:val="0"/>
      <w:divBdr>
        <w:top w:val="none" w:sz="0" w:space="0" w:color="auto"/>
        <w:left w:val="none" w:sz="0" w:space="0" w:color="auto"/>
        <w:bottom w:val="none" w:sz="0" w:space="0" w:color="auto"/>
        <w:right w:val="none" w:sz="0" w:space="0" w:color="auto"/>
      </w:divBdr>
    </w:div>
    <w:div w:id="1959797132">
      <w:bodyDiv w:val="1"/>
      <w:marLeft w:val="0"/>
      <w:marRight w:val="0"/>
      <w:marTop w:val="0"/>
      <w:marBottom w:val="0"/>
      <w:divBdr>
        <w:top w:val="none" w:sz="0" w:space="0" w:color="auto"/>
        <w:left w:val="none" w:sz="0" w:space="0" w:color="auto"/>
        <w:bottom w:val="none" w:sz="0" w:space="0" w:color="auto"/>
        <w:right w:val="none" w:sz="0" w:space="0" w:color="auto"/>
      </w:divBdr>
    </w:div>
    <w:div w:id="1959946472">
      <w:bodyDiv w:val="1"/>
      <w:marLeft w:val="0"/>
      <w:marRight w:val="0"/>
      <w:marTop w:val="0"/>
      <w:marBottom w:val="0"/>
      <w:divBdr>
        <w:top w:val="none" w:sz="0" w:space="0" w:color="auto"/>
        <w:left w:val="none" w:sz="0" w:space="0" w:color="auto"/>
        <w:bottom w:val="none" w:sz="0" w:space="0" w:color="auto"/>
        <w:right w:val="none" w:sz="0" w:space="0" w:color="auto"/>
      </w:divBdr>
    </w:div>
    <w:div w:id="1960213833">
      <w:bodyDiv w:val="1"/>
      <w:marLeft w:val="0"/>
      <w:marRight w:val="0"/>
      <w:marTop w:val="0"/>
      <w:marBottom w:val="0"/>
      <w:divBdr>
        <w:top w:val="none" w:sz="0" w:space="0" w:color="auto"/>
        <w:left w:val="none" w:sz="0" w:space="0" w:color="auto"/>
        <w:bottom w:val="none" w:sz="0" w:space="0" w:color="auto"/>
        <w:right w:val="none" w:sz="0" w:space="0" w:color="auto"/>
      </w:divBdr>
    </w:div>
    <w:div w:id="1961105908">
      <w:bodyDiv w:val="1"/>
      <w:marLeft w:val="0"/>
      <w:marRight w:val="0"/>
      <w:marTop w:val="0"/>
      <w:marBottom w:val="0"/>
      <w:divBdr>
        <w:top w:val="none" w:sz="0" w:space="0" w:color="auto"/>
        <w:left w:val="none" w:sz="0" w:space="0" w:color="auto"/>
        <w:bottom w:val="none" w:sz="0" w:space="0" w:color="auto"/>
        <w:right w:val="none" w:sz="0" w:space="0" w:color="auto"/>
      </w:divBdr>
    </w:div>
    <w:div w:id="1961301919">
      <w:bodyDiv w:val="1"/>
      <w:marLeft w:val="0"/>
      <w:marRight w:val="0"/>
      <w:marTop w:val="0"/>
      <w:marBottom w:val="0"/>
      <w:divBdr>
        <w:top w:val="none" w:sz="0" w:space="0" w:color="auto"/>
        <w:left w:val="none" w:sz="0" w:space="0" w:color="auto"/>
        <w:bottom w:val="none" w:sz="0" w:space="0" w:color="auto"/>
        <w:right w:val="none" w:sz="0" w:space="0" w:color="auto"/>
      </w:divBdr>
    </w:div>
    <w:div w:id="1961640914">
      <w:bodyDiv w:val="1"/>
      <w:marLeft w:val="0"/>
      <w:marRight w:val="0"/>
      <w:marTop w:val="0"/>
      <w:marBottom w:val="0"/>
      <w:divBdr>
        <w:top w:val="none" w:sz="0" w:space="0" w:color="auto"/>
        <w:left w:val="none" w:sz="0" w:space="0" w:color="auto"/>
        <w:bottom w:val="none" w:sz="0" w:space="0" w:color="auto"/>
        <w:right w:val="none" w:sz="0" w:space="0" w:color="auto"/>
      </w:divBdr>
    </w:div>
    <w:div w:id="1962607665">
      <w:bodyDiv w:val="1"/>
      <w:marLeft w:val="0"/>
      <w:marRight w:val="0"/>
      <w:marTop w:val="0"/>
      <w:marBottom w:val="0"/>
      <w:divBdr>
        <w:top w:val="none" w:sz="0" w:space="0" w:color="auto"/>
        <w:left w:val="none" w:sz="0" w:space="0" w:color="auto"/>
        <w:bottom w:val="none" w:sz="0" w:space="0" w:color="auto"/>
        <w:right w:val="none" w:sz="0" w:space="0" w:color="auto"/>
      </w:divBdr>
    </w:div>
    <w:div w:id="1962685321">
      <w:bodyDiv w:val="1"/>
      <w:marLeft w:val="0"/>
      <w:marRight w:val="0"/>
      <w:marTop w:val="0"/>
      <w:marBottom w:val="0"/>
      <w:divBdr>
        <w:top w:val="none" w:sz="0" w:space="0" w:color="auto"/>
        <w:left w:val="none" w:sz="0" w:space="0" w:color="auto"/>
        <w:bottom w:val="none" w:sz="0" w:space="0" w:color="auto"/>
        <w:right w:val="none" w:sz="0" w:space="0" w:color="auto"/>
      </w:divBdr>
    </w:div>
    <w:div w:id="1963918322">
      <w:bodyDiv w:val="1"/>
      <w:marLeft w:val="0"/>
      <w:marRight w:val="0"/>
      <w:marTop w:val="0"/>
      <w:marBottom w:val="0"/>
      <w:divBdr>
        <w:top w:val="none" w:sz="0" w:space="0" w:color="auto"/>
        <w:left w:val="none" w:sz="0" w:space="0" w:color="auto"/>
        <w:bottom w:val="none" w:sz="0" w:space="0" w:color="auto"/>
        <w:right w:val="none" w:sz="0" w:space="0" w:color="auto"/>
      </w:divBdr>
    </w:div>
    <w:div w:id="1964143791">
      <w:bodyDiv w:val="1"/>
      <w:marLeft w:val="0"/>
      <w:marRight w:val="0"/>
      <w:marTop w:val="0"/>
      <w:marBottom w:val="0"/>
      <w:divBdr>
        <w:top w:val="none" w:sz="0" w:space="0" w:color="auto"/>
        <w:left w:val="none" w:sz="0" w:space="0" w:color="auto"/>
        <w:bottom w:val="none" w:sz="0" w:space="0" w:color="auto"/>
        <w:right w:val="none" w:sz="0" w:space="0" w:color="auto"/>
      </w:divBdr>
    </w:div>
    <w:div w:id="1964144737">
      <w:bodyDiv w:val="1"/>
      <w:marLeft w:val="0"/>
      <w:marRight w:val="0"/>
      <w:marTop w:val="0"/>
      <w:marBottom w:val="0"/>
      <w:divBdr>
        <w:top w:val="none" w:sz="0" w:space="0" w:color="auto"/>
        <w:left w:val="none" w:sz="0" w:space="0" w:color="auto"/>
        <w:bottom w:val="none" w:sz="0" w:space="0" w:color="auto"/>
        <w:right w:val="none" w:sz="0" w:space="0" w:color="auto"/>
      </w:divBdr>
    </w:div>
    <w:div w:id="1964843311">
      <w:bodyDiv w:val="1"/>
      <w:marLeft w:val="0"/>
      <w:marRight w:val="0"/>
      <w:marTop w:val="0"/>
      <w:marBottom w:val="0"/>
      <w:divBdr>
        <w:top w:val="none" w:sz="0" w:space="0" w:color="auto"/>
        <w:left w:val="none" w:sz="0" w:space="0" w:color="auto"/>
        <w:bottom w:val="none" w:sz="0" w:space="0" w:color="auto"/>
        <w:right w:val="none" w:sz="0" w:space="0" w:color="auto"/>
      </w:divBdr>
    </w:div>
    <w:div w:id="1965043495">
      <w:bodyDiv w:val="1"/>
      <w:marLeft w:val="0"/>
      <w:marRight w:val="0"/>
      <w:marTop w:val="0"/>
      <w:marBottom w:val="0"/>
      <w:divBdr>
        <w:top w:val="none" w:sz="0" w:space="0" w:color="auto"/>
        <w:left w:val="none" w:sz="0" w:space="0" w:color="auto"/>
        <w:bottom w:val="none" w:sz="0" w:space="0" w:color="auto"/>
        <w:right w:val="none" w:sz="0" w:space="0" w:color="auto"/>
      </w:divBdr>
    </w:div>
    <w:div w:id="1965504756">
      <w:bodyDiv w:val="1"/>
      <w:marLeft w:val="0"/>
      <w:marRight w:val="0"/>
      <w:marTop w:val="0"/>
      <w:marBottom w:val="0"/>
      <w:divBdr>
        <w:top w:val="none" w:sz="0" w:space="0" w:color="auto"/>
        <w:left w:val="none" w:sz="0" w:space="0" w:color="auto"/>
        <w:bottom w:val="none" w:sz="0" w:space="0" w:color="auto"/>
        <w:right w:val="none" w:sz="0" w:space="0" w:color="auto"/>
      </w:divBdr>
    </w:div>
    <w:div w:id="1965652179">
      <w:bodyDiv w:val="1"/>
      <w:marLeft w:val="0"/>
      <w:marRight w:val="0"/>
      <w:marTop w:val="0"/>
      <w:marBottom w:val="0"/>
      <w:divBdr>
        <w:top w:val="none" w:sz="0" w:space="0" w:color="auto"/>
        <w:left w:val="none" w:sz="0" w:space="0" w:color="auto"/>
        <w:bottom w:val="none" w:sz="0" w:space="0" w:color="auto"/>
        <w:right w:val="none" w:sz="0" w:space="0" w:color="auto"/>
      </w:divBdr>
    </w:div>
    <w:div w:id="1965653028">
      <w:bodyDiv w:val="1"/>
      <w:marLeft w:val="0"/>
      <w:marRight w:val="0"/>
      <w:marTop w:val="0"/>
      <w:marBottom w:val="0"/>
      <w:divBdr>
        <w:top w:val="none" w:sz="0" w:space="0" w:color="auto"/>
        <w:left w:val="none" w:sz="0" w:space="0" w:color="auto"/>
        <w:bottom w:val="none" w:sz="0" w:space="0" w:color="auto"/>
        <w:right w:val="none" w:sz="0" w:space="0" w:color="auto"/>
      </w:divBdr>
    </w:div>
    <w:div w:id="1965847482">
      <w:bodyDiv w:val="1"/>
      <w:marLeft w:val="0"/>
      <w:marRight w:val="0"/>
      <w:marTop w:val="0"/>
      <w:marBottom w:val="0"/>
      <w:divBdr>
        <w:top w:val="none" w:sz="0" w:space="0" w:color="auto"/>
        <w:left w:val="none" w:sz="0" w:space="0" w:color="auto"/>
        <w:bottom w:val="none" w:sz="0" w:space="0" w:color="auto"/>
        <w:right w:val="none" w:sz="0" w:space="0" w:color="auto"/>
      </w:divBdr>
      <w:divsChild>
        <w:div w:id="187642211">
          <w:marLeft w:val="547"/>
          <w:marRight w:val="0"/>
          <w:marTop w:val="96"/>
          <w:marBottom w:val="0"/>
          <w:divBdr>
            <w:top w:val="none" w:sz="0" w:space="0" w:color="auto"/>
            <w:left w:val="none" w:sz="0" w:space="0" w:color="auto"/>
            <w:bottom w:val="none" w:sz="0" w:space="0" w:color="auto"/>
            <w:right w:val="none" w:sz="0" w:space="0" w:color="auto"/>
          </w:divBdr>
        </w:div>
        <w:div w:id="1662276180">
          <w:marLeft w:val="547"/>
          <w:marRight w:val="0"/>
          <w:marTop w:val="96"/>
          <w:marBottom w:val="0"/>
          <w:divBdr>
            <w:top w:val="none" w:sz="0" w:space="0" w:color="auto"/>
            <w:left w:val="none" w:sz="0" w:space="0" w:color="auto"/>
            <w:bottom w:val="none" w:sz="0" w:space="0" w:color="auto"/>
            <w:right w:val="none" w:sz="0" w:space="0" w:color="auto"/>
          </w:divBdr>
        </w:div>
        <w:div w:id="2060742523">
          <w:marLeft w:val="547"/>
          <w:marRight w:val="0"/>
          <w:marTop w:val="96"/>
          <w:marBottom w:val="0"/>
          <w:divBdr>
            <w:top w:val="none" w:sz="0" w:space="0" w:color="auto"/>
            <w:left w:val="none" w:sz="0" w:space="0" w:color="auto"/>
            <w:bottom w:val="none" w:sz="0" w:space="0" w:color="auto"/>
            <w:right w:val="none" w:sz="0" w:space="0" w:color="auto"/>
          </w:divBdr>
        </w:div>
      </w:divsChild>
    </w:div>
    <w:div w:id="1966035171">
      <w:bodyDiv w:val="1"/>
      <w:marLeft w:val="0"/>
      <w:marRight w:val="0"/>
      <w:marTop w:val="0"/>
      <w:marBottom w:val="0"/>
      <w:divBdr>
        <w:top w:val="none" w:sz="0" w:space="0" w:color="auto"/>
        <w:left w:val="none" w:sz="0" w:space="0" w:color="auto"/>
        <w:bottom w:val="none" w:sz="0" w:space="0" w:color="auto"/>
        <w:right w:val="none" w:sz="0" w:space="0" w:color="auto"/>
      </w:divBdr>
    </w:div>
    <w:div w:id="1966085824">
      <w:bodyDiv w:val="1"/>
      <w:marLeft w:val="0"/>
      <w:marRight w:val="0"/>
      <w:marTop w:val="0"/>
      <w:marBottom w:val="0"/>
      <w:divBdr>
        <w:top w:val="none" w:sz="0" w:space="0" w:color="auto"/>
        <w:left w:val="none" w:sz="0" w:space="0" w:color="auto"/>
        <w:bottom w:val="none" w:sz="0" w:space="0" w:color="auto"/>
        <w:right w:val="none" w:sz="0" w:space="0" w:color="auto"/>
      </w:divBdr>
    </w:div>
    <w:div w:id="1967392671">
      <w:bodyDiv w:val="1"/>
      <w:marLeft w:val="0"/>
      <w:marRight w:val="0"/>
      <w:marTop w:val="0"/>
      <w:marBottom w:val="0"/>
      <w:divBdr>
        <w:top w:val="none" w:sz="0" w:space="0" w:color="auto"/>
        <w:left w:val="none" w:sz="0" w:space="0" w:color="auto"/>
        <w:bottom w:val="none" w:sz="0" w:space="0" w:color="auto"/>
        <w:right w:val="none" w:sz="0" w:space="0" w:color="auto"/>
      </w:divBdr>
    </w:div>
    <w:div w:id="1968003278">
      <w:bodyDiv w:val="1"/>
      <w:marLeft w:val="0"/>
      <w:marRight w:val="0"/>
      <w:marTop w:val="0"/>
      <w:marBottom w:val="0"/>
      <w:divBdr>
        <w:top w:val="none" w:sz="0" w:space="0" w:color="auto"/>
        <w:left w:val="none" w:sz="0" w:space="0" w:color="auto"/>
        <w:bottom w:val="none" w:sz="0" w:space="0" w:color="auto"/>
        <w:right w:val="none" w:sz="0" w:space="0" w:color="auto"/>
      </w:divBdr>
    </w:div>
    <w:div w:id="1968050171">
      <w:bodyDiv w:val="1"/>
      <w:marLeft w:val="0"/>
      <w:marRight w:val="0"/>
      <w:marTop w:val="0"/>
      <w:marBottom w:val="0"/>
      <w:divBdr>
        <w:top w:val="none" w:sz="0" w:space="0" w:color="auto"/>
        <w:left w:val="none" w:sz="0" w:space="0" w:color="auto"/>
        <w:bottom w:val="none" w:sz="0" w:space="0" w:color="auto"/>
        <w:right w:val="none" w:sz="0" w:space="0" w:color="auto"/>
      </w:divBdr>
    </w:div>
    <w:div w:id="1969581379">
      <w:bodyDiv w:val="1"/>
      <w:marLeft w:val="0"/>
      <w:marRight w:val="0"/>
      <w:marTop w:val="0"/>
      <w:marBottom w:val="0"/>
      <w:divBdr>
        <w:top w:val="none" w:sz="0" w:space="0" w:color="auto"/>
        <w:left w:val="none" w:sz="0" w:space="0" w:color="auto"/>
        <w:bottom w:val="none" w:sz="0" w:space="0" w:color="auto"/>
        <w:right w:val="none" w:sz="0" w:space="0" w:color="auto"/>
      </w:divBdr>
    </w:div>
    <w:div w:id="1969818825">
      <w:bodyDiv w:val="1"/>
      <w:marLeft w:val="0"/>
      <w:marRight w:val="0"/>
      <w:marTop w:val="0"/>
      <w:marBottom w:val="0"/>
      <w:divBdr>
        <w:top w:val="none" w:sz="0" w:space="0" w:color="auto"/>
        <w:left w:val="none" w:sz="0" w:space="0" w:color="auto"/>
        <w:bottom w:val="none" w:sz="0" w:space="0" w:color="auto"/>
        <w:right w:val="none" w:sz="0" w:space="0" w:color="auto"/>
      </w:divBdr>
    </w:div>
    <w:div w:id="1970016210">
      <w:bodyDiv w:val="1"/>
      <w:marLeft w:val="0"/>
      <w:marRight w:val="0"/>
      <w:marTop w:val="0"/>
      <w:marBottom w:val="0"/>
      <w:divBdr>
        <w:top w:val="none" w:sz="0" w:space="0" w:color="auto"/>
        <w:left w:val="none" w:sz="0" w:space="0" w:color="auto"/>
        <w:bottom w:val="none" w:sz="0" w:space="0" w:color="auto"/>
        <w:right w:val="none" w:sz="0" w:space="0" w:color="auto"/>
      </w:divBdr>
    </w:div>
    <w:div w:id="1970282692">
      <w:bodyDiv w:val="1"/>
      <w:marLeft w:val="0"/>
      <w:marRight w:val="0"/>
      <w:marTop w:val="0"/>
      <w:marBottom w:val="0"/>
      <w:divBdr>
        <w:top w:val="none" w:sz="0" w:space="0" w:color="auto"/>
        <w:left w:val="none" w:sz="0" w:space="0" w:color="auto"/>
        <w:bottom w:val="none" w:sz="0" w:space="0" w:color="auto"/>
        <w:right w:val="none" w:sz="0" w:space="0" w:color="auto"/>
      </w:divBdr>
    </w:div>
    <w:div w:id="1970430531">
      <w:bodyDiv w:val="1"/>
      <w:marLeft w:val="0"/>
      <w:marRight w:val="0"/>
      <w:marTop w:val="0"/>
      <w:marBottom w:val="0"/>
      <w:divBdr>
        <w:top w:val="none" w:sz="0" w:space="0" w:color="auto"/>
        <w:left w:val="none" w:sz="0" w:space="0" w:color="auto"/>
        <w:bottom w:val="none" w:sz="0" w:space="0" w:color="auto"/>
        <w:right w:val="none" w:sz="0" w:space="0" w:color="auto"/>
      </w:divBdr>
    </w:div>
    <w:div w:id="1970935593">
      <w:bodyDiv w:val="1"/>
      <w:marLeft w:val="0"/>
      <w:marRight w:val="0"/>
      <w:marTop w:val="0"/>
      <w:marBottom w:val="0"/>
      <w:divBdr>
        <w:top w:val="none" w:sz="0" w:space="0" w:color="auto"/>
        <w:left w:val="none" w:sz="0" w:space="0" w:color="auto"/>
        <w:bottom w:val="none" w:sz="0" w:space="0" w:color="auto"/>
        <w:right w:val="none" w:sz="0" w:space="0" w:color="auto"/>
      </w:divBdr>
    </w:div>
    <w:div w:id="1970939883">
      <w:bodyDiv w:val="1"/>
      <w:marLeft w:val="0"/>
      <w:marRight w:val="0"/>
      <w:marTop w:val="0"/>
      <w:marBottom w:val="0"/>
      <w:divBdr>
        <w:top w:val="none" w:sz="0" w:space="0" w:color="auto"/>
        <w:left w:val="none" w:sz="0" w:space="0" w:color="auto"/>
        <w:bottom w:val="none" w:sz="0" w:space="0" w:color="auto"/>
        <w:right w:val="none" w:sz="0" w:space="0" w:color="auto"/>
      </w:divBdr>
    </w:div>
    <w:div w:id="1971086396">
      <w:bodyDiv w:val="1"/>
      <w:marLeft w:val="0"/>
      <w:marRight w:val="0"/>
      <w:marTop w:val="0"/>
      <w:marBottom w:val="0"/>
      <w:divBdr>
        <w:top w:val="none" w:sz="0" w:space="0" w:color="auto"/>
        <w:left w:val="none" w:sz="0" w:space="0" w:color="auto"/>
        <w:bottom w:val="none" w:sz="0" w:space="0" w:color="auto"/>
        <w:right w:val="none" w:sz="0" w:space="0" w:color="auto"/>
      </w:divBdr>
    </w:div>
    <w:div w:id="1971861984">
      <w:bodyDiv w:val="1"/>
      <w:marLeft w:val="0"/>
      <w:marRight w:val="0"/>
      <w:marTop w:val="0"/>
      <w:marBottom w:val="0"/>
      <w:divBdr>
        <w:top w:val="none" w:sz="0" w:space="0" w:color="auto"/>
        <w:left w:val="none" w:sz="0" w:space="0" w:color="auto"/>
        <w:bottom w:val="none" w:sz="0" w:space="0" w:color="auto"/>
        <w:right w:val="none" w:sz="0" w:space="0" w:color="auto"/>
      </w:divBdr>
    </w:div>
    <w:div w:id="1973828150">
      <w:bodyDiv w:val="1"/>
      <w:marLeft w:val="0"/>
      <w:marRight w:val="0"/>
      <w:marTop w:val="0"/>
      <w:marBottom w:val="0"/>
      <w:divBdr>
        <w:top w:val="none" w:sz="0" w:space="0" w:color="auto"/>
        <w:left w:val="none" w:sz="0" w:space="0" w:color="auto"/>
        <w:bottom w:val="none" w:sz="0" w:space="0" w:color="auto"/>
        <w:right w:val="none" w:sz="0" w:space="0" w:color="auto"/>
      </w:divBdr>
    </w:div>
    <w:div w:id="1974482962">
      <w:bodyDiv w:val="1"/>
      <w:marLeft w:val="0"/>
      <w:marRight w:val="0"/>
      <w:marTop w:val="0"/>
      <w:marBottom w:val="0"/>
      <w:divBdr>
        <w:top w:val="none" w:sz="0" w:space="0" w:color="auto"/>
        <w:left w:val="none" w:sz="0" w:space="0" w:color="auto"/>
        <w:bottom w:val="none" w:sz="0" w:space="0" w:color="auto"/>
        <w:right w:val="none" w:sz="0" w:space="0" w:color="auto"/>
      </w:divBdr>
    </w:div>
    <w:div w:id="1975330673">
      <w:bodyDiv w:val="1"/>
      <w:marLeft w:val="0"/>
      <w:marRight w:val="0"/>
      <w:marTop w:val="0"/>
      <w:marBottom w:val="0"/>
      <w:divBdr>
        <w:top w:val="none" w:sz="0" w:space="0" w:color="auto"/>
        <w:left w:val="none" w:sz="0" w:space="0" w:color="auto"/>
        <w:bottom w:val="none" w:sz="0" w:space="0" w:color="auto"/>
        <w:right w:val="none" w:sz="0" w:space="0" w:color="auto"/>
      </w:divBdr>
    </w:div>
    <w:div w:id="1975939660">
      <w:bodyDiv w:val="1"/>
      <w:marLeft w:val="0"/>
      <w:marRight w:val="0"/>
      <w:marTop w:val="0"/>
      <w:marBottom w:val="0"/>
      <w:divBdr>
        <w:top w:val="none" w:sz="0" w:space="0" w:color="auto"/>
        <w:left w:val="none" w:sz="0" w:space="0" w:color="auto"/>
        <w:bottom w:val="none" w:sz="0" w:space="0" w:color="auto"/>
        <w:right w:val="none" w:sz="0" w:space="0" w:color="auto"/>
      </w:divBdr>
    </w:div>
    <w:div w:id="1976909016">
      <w:bodyDiv w:val="1"/>
      <w:marLeft w:val="0"/>
      <w:marRight w:val="0"/>
      <w:marTop w:val="0"/>
      <w:marBottom w:val="0"/>
      <w:divBdr>
        <w:top w:val="none" w:sz="0" w:space="0" w:color="auto"/>
        <w:left w:val="none" w:sz="0" w:space="0" w:color="auto"/>
        <w:bottom w:val="none" w:sz="0" w:space="0" w:color="auto"/>
        <w:right w:val="none" w:sz="0" w:space="0" w:color="auto"/>
      </w:divBdr>
    </w:div>
    <w:div w:id="1977297141">
      <w:bodyDiv w:val="1"/>
      <w:marLeft w:val="0"/>
      <w:marRight w:val="0"/>
      <w:marTop w:val="0"/>
      <w:marBottom w:val="0"/>
      <w:divBdr>
        <w:top w:val="none" w:sz="0" w:space="0" w:color="auto"/>
        <w:left w:val="none" w:sz="0" w:space="0" w:color="auto"/>
        <w:bottom w:val="none" w:sz="0" w:space="0" w:color="auto"/>
        <w:right w:val="none" w:sz="0" w:space="0" w:color="auto"/>
      </w:divBdr>
    </w:div>
    <w:div w:id="1977485956">
      <w:bodyDiv w:val="1"/>
      <w:marLeft w:val="0"/>
      <w:marRight w:val="0"/>
      <w:marTop w:val="0"/>
      <w:marBottom w:val="0"/>
      <w:divBdr>
        <w:top w:val="none" w:sz="0" w:space="0" w:color="auto"/>
        <w:left w:val="none" w:sz="0" w:space="0" w:color="auto"/>
        <w:bottom w:val="none" w:sz="0" w:space="0" w:color="auto"/>
        <w:right w:val="none" w:sz="0" w:space="0" w:color="auto"/>
      </w:divBdr>
    </w:div>
    <w:div w:id="1977681588">
      <w:bodyDiv w:val="1"/>
      <w:marLeft w:val="0"/>
      <w:marRight w:val="0"/>
      <w:marTop w:val="0"/>
      <w:marBottom w:val="0"/>
      <w:divBdr>
        <w:top w:val="none" w:sz="0" w:space="0" w:color="auto"/>
        <w:left w:val="none" w:sz="0" w:space="0" w:color="auto"/>
        <w:bottom w:val="none" w:sz="0" w:space="0" w:color="auto"/>
        <w:right w:val="none" w:sz="0" w:space="0" w:color="auto"/>
      </w:divBdr>
    </w:div>
    <w:div w:id="1978146818">
      <w:bodyDiv w:val="1"/>
      <w:marLeft w:val="0"/>
      <w:marRight w:val="0"/>
      <w:marTop w:val="0"/>
      <w:marBottom w:val="0"/>
      <w:divBdr>
        <w:top w:val="none" w:sz="0" w:space="0" w:color="auto"/>
        <w:left w:val="none" w:sz="0" w:space="0" w:color="auto"/>
        <w:bottom w:val="none" w:sz="0" w:space="0" w:color="auto"/>
        <w:right w:val="none" w:sz="0" w:space="0" w:color="auto"/>
      </w:divBdr>
    </w:div>
    <w:div w:id="1978954767">
      <w:bodyDiv w:val="1"/>
      <w:marLeft w:val="0"/>
      <w:marRight w:val="0"/>
      <w:marTop w:val="0"/>
      <w:marBottom w:val="0"/>
      <w:divBdr>
        <w:top w:val="none" w:sz="0" w:space="0" w:color="auto"/>
        <w:left w:val="none" w:sz="0" w:space="0" w:color="auto"/>
        <w:bottom w:val="none" w:sz="0" w:space="0" w:color="auto"/>
        <w:right w:val="none" w:sz="0" w:space="0" w:color="auto"/>
      </w:divBdr>
    </w:div>
    <w:div w:id="1979450975">
      <w:bodyDiv w:val="1"/>
      <w:marLeft w:val="0"/>
      <w:marRight w:val="0"/>
      <w:marTop w:val="0"/>
      <w:marBottom w:val="0"/>
      <w:divBdr>
        <w:top w:val="none" w:sz="0" w:space="0" w:color="auto"/>
        <w:left w:val="none" w:sz="0" w:space="0" w:color="auto"/>
        <w:bottom w:val="none" w:sz="0" w:space="0" w:color="auto"/>
        <w:right w:val="none" w:sz="0" w:space="0" w:color="auto"/>
      </w:divBdr>
    </w:div>
    <w:div w:id="1980114883">
      <w:bodyDiv w:val="1"/>
      <w:marLeft w:val="0"/>
      <w:marRight w:val="0"/>
      <w:marTop w:val="0"/>
      <w:marBottom w:val="0"/>
      <w:divBdr>
        <w:top w:val="none" w:sz="0" w:space="0" w:color="auto"/>
        <w:left w:val="none" w:sz="0" w:space="0" w:color="auto"/>
        <w:bottom w:val="none" w:sz="0" w:space="0" w:color="auto"/>
        <w:right w:val="none" w:sz="0" w:space="0" w:color="auto"/>
      </w:divBdr>
    </w:div>
    <w:div w:id="1980333173">
      <w:bodyDiv w:val="1"/>
      <w:marLeft w:val="0"/>
      <w:marRight w:val="0"/>
      <w:marTop w:val="0"/>
      <w:marBottom w:val="0"/>
      <w:divBdr>
        <w:top w:val="none" w:sz="0" w:space="0" w:color="auto"/>
        <w:left w:val="none" w:sz="0" w:space="0" w:color="auto"/>
        <w:bottom w:val="none" w:sz="0" w:space="0" w:color="auto"/>
        <w:right w:val="none" w:sz="0" w:space="0" w:color="auto"/>
      </w:divBdr>
    </w:div>
    <w:div w:id="1980570309">
      <w:bodyDiv w:val="1"/>
      <w:marLeft w:val="0"/>
      <w:marRight w:val="0"/>
      <w:marTop w:val="0"/>
      <w:marBottom w:val="0"/>
      <w:divBdr>
        <w:top w:val="none" w:sz="0" w:space="0" w:color="auto"/>
        <w:left w:val="none" w:sz="0" w:space="0" w:color="auto"/>
        <w:bottom w:val="none" w:sz="0" w:space="0" w:color="auto"/>
        <w:right w:val="none" w:sz="0" w:space="0" w:color="auto"/>
      </w:divBdr>
    </w:div>
    <w:div w:id="1981180837">
      <w:bodyDiv w:val="1"/>
      <w:marLeft w:val="0"/>
      <w:marRight w:val="0"/>
      <w:marTop w:val="0"/>
      <w:marBottom w:val="0"/>
      <w:divBdr>
        <w:top w:val="none" w:sz="0" w:space="0" w:color="auto"/>
        <w:left w:val="none" w:sz="0" w:space="0" w:color="auto"/>
        <w:bottom w:val="none" w:sz="0" w:space="0" w:color="auto"/>
        <w:right w:val="none" w:sz="0" w:space="0" w:color="auto"/>
      </w:divBdr>
    </w:div>
    <w:div w:id="1981184998">
      <w:bodyDiv w:val="1"/>
      <w:marLeft w:val="0"/>
      <w:marRight w:val="0"/>
      <w:marTop w:val="0"/>
      <w:marBottom w:val="0"/>
      <w:divBdr>
        <w:top w:val="none" w:sz="0" w:space="0" w:color="auto"/>
        <w:left w:val="none" w:sz="0" w:space="0" w:color="auto"/>
        <w:bottom w:val="none" w:sz="0" w:space="0" w:color="auto"/>
        <w:right w:val="none" w:sz="0" w:space="0" w:color="auto"/>
      </w:divBdr>
    </w:div>
    <w:div w:id="1983539565">
      <w:bodyDiv w:val="1"/>
      <w:marLeft w:val="0"/>
      <w:marRight w:val="0"/>
      <w:marTop w:val="0"/>
      <w:marBottom w:val="0"/>
      <w:divBdr>
        <w:top w:val="none" w:sz="0" w:space="0" w:color="auto"/>
        <w:left w:val="none" w:sz="0" w:space="0" w:color="auto"/>
        <w:bottom w:val="none" w:sz="0" w:space="0" w:color="auto"/>
        <w:right w:val="none" w:sz="0" w:space="0" w:color="auto"/>
      </w:divBdr>
    </w:div>
    <w:div w:id="1983733610">
      <w:bodyDiv w:val="1"/>
      <w:marLeft w:val="0"/>
      <w:marRight w:val="0"/>
      <w:marTop w:val="0"/>
      <w:marBottom w:val="0"/>
      <w:divBdr>
        <w:top w:val="none" w:sz="0" w:space="0" w:color="auto"/>
        <w:left w:val="none" w:sz="0" w:space="0" w:color="auto"/>
        <w:bottom w:val="none" w:sz="0" w:space="0" w:color="auto"/>
        <w:right w:val="none" w:sz="0" w:space="0" w:color="auto"/>
      </w:divBdr>
    </w:div>
    <w:div w:id="1984314129">
      <w:bodyDiv w:val="1"/>
      <w:marLeft w:val="0"/>
      <w:marRight w:val="0"/>
      <w:marTop w:val="0"/>
      <w:marBottom w:val="0"/>
      <w:divBdr>
        <w:top w:val="none" w:sz="0" w:space="0" w:color="auto"/>
        <w:left w:val="none" w:sz="0" w:space="0" w:color="auto"/>
        <w:bottom w:val="none" w:sz="0" w:space="0" w:color="auto"/>
        <w:right w:val="none" w:sz="0" w:space="0" w:color="auto"/>
      </w:divBdr>
    </w:div>
    <w:div w:id="1984773086">
      <w:bodyDiv w:val="1"/>
      <w:marLeft w:val="0"/>
      <w:marRight w:val="0"/>
      <w:marTop w:val="0"/>
      <w:marBottom w:val="0"/>
      <w:divBdr>
        <w:top w:val="none" w:sz="0" w:space="0" w:color="auto"/>
        <w:left w:val="none" w:sz="0" w:space="0" w:color="auto"/>
        <w:bottom w:val="none" w:sz="0" w:space="0" w:color="auto"/>
        <w:right w:val="none" w:sz="0" w:space="0" w:color="auto"/>
      </w:divBdr>
    </w:div>
    <w:div w:id="1985505259">
      <w:bodyDiv w:val="1"/>
      <w:marLeft w:val="0"/>
      <w:marRight w:val="0"/>
      <w:marTop w:val="0"/>
      <w:marBottom w:val="0"/>
      <w:divBdr>
        <w:top w:val="none" w:sz="0" w:space="0" w:color="auto"/>
        <w:left w:val="none" w:sz="0" w:space="0" w:color="auto"/>
        <w:bottom w:val="none" w:sz="0" w:space="0" w:color="auto"/>
        <w:right w:val="none" w:sz="0" w:space="0" w:color="auto"/>
      </w:divBdr>
    </w:div>
    <w:div w:id="1985616404">
      <w:bodyDiv w:val="1"/>
      <w:marLeft w:val="0"/>
      <w:marRight w:val="0"/>
      <w:marTop w:val="0"/>
      <w:marBottom w:val="0"/>
      <w:divBdr>
        <w:top w:val="none" w:sz="0" w:space="0" w:color="auto"/>
        <w:left w:val="none" w:sz="0" w:space="0" w:color="auto"/>
        <w:bottom w:val="none" w:sz="0" w:space="0" w:color="auto"/>
        <w:right w:val="none" w:sz="0" w:space="0" w:color="auto"/>
      </w:divBdr>
    </w:div>
    <w:div w:id="1986202967">
      <w:bodyDiv w:val="1"/>
      <w:marLeft w:val="0"/>
      <w:marRight w:val="0"/>
      <w:marTop w:val="0"/>
      <w:marBottom w:val="0"/>
      <w:divBdr>
        <w:top w:val="none" w:sz="0" w:space="0" w:color="auto"/>
        <w:left w:val="none" w:sz="0" w:space="0" w:color="auto"/>
        <w:bottom w:val="none" w:sz="0" w:space="0" w:color="auto"/>
        <w:right w:val="none" w:sz="0" w:space="0" w:color="auto"/>
      </w:divBdr>
    </w:div>
    <w:div w:id="1986278084">
      <w:bodyDiv w:val="1"/>
      <w:marLeft w:val="0"/>
      <w:marRight w:val="0"/>
      <w:marTop w:val="0"/>
      <w:marBottom w:val="0"/>
      <w:divBdr>
        <w:top w:val="none" w:sz="0" w:space="0" w:color="auto"/>
        <w:left w:val="none" w:sz="0" w:space="0" w:color="auto"/>
        <w:bottom w:val="none" w:sz="0" w:space="0" w:color="auto"/>
        <w:right w:val="none" w:sz="0" w:space="0" w:color="auto"/>
      </w:divBdr>
    </w:div>
    <w:div w:id="1986546897">
      <w:bodyDiv w:val="1"/>
      <w:marLeft w:val="0"/>
      <w:marRight w:val="0"/>
      <w:marTop w:val="0"/>
      <w:marBottom w:val="0"/>
      <w:divBdr>
        <w:top w:val="none" w:sz="0" w:space="0" w:color="auto"/>
        <w:left w:val="none" w:sz="0" w:space="0" w:color="auto"/>
        <w:bottom w:val="none" w:sz="0" w:space="0" w:color="auto"/>
        <w:right w:val="none" w:sz="0" w:space="0" w:color="auto"/>
      </w:divBdr>
    </w:div>
    <w:div w:id="1987279176">
      <w:bodyDiv w:val="1"/>
      <w:marLeft w:val="0"/>
      <w:marRight w:val="0"/>
      <w:marTop w:val="0"/>
      <w:marBottom w:val="0"/>
      <w:divBdr>
        <w:top w:val="none" w:sz="0" w:space="0" w:color="auto"/>
        <w:left w:val="none" w:sz="0" w:space="0" w:color="auto"/>
        <w:bottom w:val="none" w:sz="0" w:space="0" w:color="auto"/>
        <w:right w:val="none" w:sz="0" w:space="0" w:color="auto"/>
      </w:divBdr>
    </w:div>
    <w:div w:id="1987316840">
      <w:bodyDiv w:val="1"/>
      <w:marLeft w:val="0"/>
      <w:marRight w:val="0"/>
      <w:marTop w:val="0"/>
      <w:marBottom w:val="0"/>
      <w:divBdr>
        <w:top w:val="none" w:sz="0" w:space="0" w:color="auto"/>
        <w:left w:val="none" w:sz="0" w:space="0" w:color="auto"/>
        <w:bottom w:val="none" w:sz="0" w:space="0" w:color="auto"/>
        <w:right w:val="none" w:sz="0" w:space="0" w:color="auto"/>
      </w:divBdr>
    </w:div>
    <w:div w:id="1988238101">
      <w:bodyDiv w:val="1"/>
      <w:marLeft w:val="0"/>
      <w:marRight w:val="0"/>
      <w:marTop w:val="0"/>
      <w:marBottom w:val="0"/>
      <w:divBdr>
        <w:top w:val="none" w:sz="0" w:space="0" w:color="auto"/>
        <w:left w:val="none" w:sz="0" w:space="0" w:color="auto"/>
        <w:bottom w:val="none" w:sz="0" w:space="0" w:color="auto"/>
        <w:right w:val="none" w:sz="0" w:space="0" w:color="auto"/>
      </w:divBdr>
    </w:div>
    <w:div w:id="1988851428">
      <w:bodyDiv w:val="1"/>
      <w:marLeft w:val="0"/>
      <w:marRight w:val="0"/>
      <w:marTop w:val="0"/>
      <w:marBottom w:val="0"/>
      <w:divBdr>
        <w:top w:val="none" w:sz="0" w:space="0" w:color="auto"/>
        <w:left w:val="none" w:sz="0" w:space="0" w:color="auto"/>
        <w:bottom w:val="none" w:sz="0" w:space="0" w:color="auto"/>
        <w:right w:val="none" w:sz="0" w:space="0" w:color="auto"/>
      </w:divBdr>
    </w:div>
    <w:div w:id="1989936601">
      <w:bodyDiv w:val="1"/>
      <w:marLeft w:val="0"/>
      <w:marRight w:val="0"/>
      <w:marTop w:val="0"/>
      <w:marBottom w:val="0"/>
      <w:divBdr>
        <w:top w:val="none" w:sz="0" w:space="0" w:color="auto"/>
        <w:left w:val="none" w:sz="0" w:space="0" w:color="auto"/>
        <w:bottom w:val="none" w:sz="0" w:space="0" w:color="auto"/>
        <w:right w:val="none" w:sz="0" w:space="0" w:color="auto"/>
      </w:divBdr>
    </w:div>
    <w:div w:id="1990552505">
      <w:bodyDiv w:val="1"/>
      <w:marLeft w:val="0"/>
      <w:marRight w:val="0"/>
      <w:marTop w:val="0"/>
      <w:marBottom w:val="0"/>
      <w:divBdr>
        <w:top w:val="none" w:sz="0" w:space="0" w:color="auto"/>
        <w:left w:val="none" w:sz="0" w:space="0" w:color="auto"/>
        <w:bottom w:val="none" w:sz="0" w:space="0" w:color="auto"/>
        <w:right w:val="none" w:sz="0" w:space="0" w:color="auto"/>
      </w:divBdr>
    </w:div>
    <w:div w:id="1991322175">
      <w:bodyDiv w:val="1"/>
      <w:marLeft w:val="0"/>
      <w:marRight w:val="0"/>
      <w:marTop w:val="0"/>
      <w:marBottom w:val="0"/>
      <w:divBdr>
        <w:top w:val="none" w:sz="0" w:space="0" w:color="auto"/>
        <w:left w:val="none" w:sz="0" w:space="0" w:color="auto"/>
        <w:bottom w:val="none" w:sz="0" w:space="0" w:color="auto"/>
        <w:right w:val="none" w:sz="0" w:space="0" w:color="auto"/>
      </w:divBdr>
    </w:div>
    <w:div w:id="1991909571">
      <w:bodyDiv w:val="1"/>
      <w:marLeft w:val="0"/>
      <w:marRight w:val="0"/>
      <w:marTop w:val="0"/>
      <w:marBottom w:val="0"/>
      <w:divBdr>
        <w:top w:val="none" w:sz="0" w:space="0" w:color="auto"/>
        <w:left w:val="none" w:sz="0" w:space="0" w:color="auto"/>
        <w:bottom w:val="none" w:sz="0" w:space="0" w:color="auto"/>
        <w:right w:val="none" w:sz="0" w:space="0" w:color="auto"/>
      </w:divBdr>
    </w:div>
    <w:div w:id="1992901717">
      <w:bodyDiv w:val="1"/>
      <w:marLeft w:val="0"/>
      <w:marRight w:val="0"/>
      <w:marTop w:val="0"/>
      <w:marBottom w:val="0"/>
      <w:divBdr>
        <w:top w:val="none" w:sz="0" w:space="0" w:color="auto"/>
        <w:left w:val="none" w:sz="0" w:space="0" w:color="auto"/>
        <w:bottom w:val="none" w:sz="0" w:space="0" w:color="auto"/>
        <w:right w:val="none" w:sz="0" w:space="0" w:color="auto"/>
      </w:divBdr>
    </w:div>
    <w:div w:id="1992975177">
      <w:bodyDiv w:val="1"/>
      <w:marLeft w:val="0"/>
      <w:marRight w:val="0"/>
      <w:marTop w:val="0"/>
      <w:marBottom w:val="0"/>
      <w:divBdr>
        <w:top w:val="none" w:sz="0" w:space="0" w:color="auto"/>
        <w:left w:val="none" w:sz="0" w:space="0" w:color="auto"/>
        <w:bottom w:val="none" w:sz="0" w:space="0" w:color="auto"/>
        <w:right w:val="none" w:sz="0" w:space="0" w:color="auto"/>
      </w:divBdr>
    </w:div>
    <w:div w:id="1993099312">
      <w:bodyDiv w:val="1"/>
      <w:marLeft w:val="0"/>
      <w:marRight w:val="0"/>
      <w:marTop w:val="0"/>
      <w:marBottom w:val="0"/>
      <w:divBdr>
        <w:top w:val="none" w:sz="0" w:space="0" w:color="auto"/>
        <w:left w:val="none" w:sz="0" w:space="0" w:color="auto"/>
        <w:bottom w:val="none" w:sz="0" w:space="0" w:color="auto"/>
        <w:right w:val="none" w:sz="0" w:space="0" w:color="auto"/>
      </w:divBdr>
    </w:div>
    <w:div w:id="1993827693">
      <w:bodyDiv w:val="1"/>
      <w:marLeft w:val="0"/>
      <w:marRight w:val="0"/>
      <w:marTop w:val="0"/>
      <w:marBottom w:val="0"/>
      <w:divBdr>
        <w:top w:val="none" w:sz="0" w:space="0" w:color="auto"/>
        <w:left w:val="none" w:sz="0" w:space="0" w:color="auto"/>
        <w:bottom w:val="none" w:sz="0" w:space="0" w:color="auto"/>
        <w:right w:val="none" w:sz="0" w:space="0" w:color="auto"/>
      </w:divBdr>
      <w:divsChild>
        <w:div w:id="21322334">
          <w:marLeft w:val="1080"/>
          <w:marRight w:val="0"/>
          <w:marTop w:val="90"/>
          <w:marBottom w:val="0"/>
          <w:divBdr>
            <w:top w:val="none" w:sz="0" w:space="0" w:color="auto"/>
            <w:left w:val="none" w:sz="0" w:space="0" w:color="auto"/>
            <w:bottom w:val="none" w:sz="0" w:space="0" w:color="auto"/>
            <w:right w:val="none" w:sz="0" w:space="0" w:color="auto"/>
          </w:divBdr>
        </w:div>
        <w:div w:id="342169081">
          <w:marLeft w:val="446"/>
          <w:marRight w:val="0"/>
          <w:marTop w:val="180"/>
          <w:marBottom w:val="0"/>
          <w:divBdr>
            <w:top w:val="none" w:sz="0" w:space="0" w:color="auto"/>
            <w:left w:val="none" w:sz="0" w:space="0" w:color="auto"/>
            <w:bottom w:val="none" w:sz="0" w:space="0" w:color="auto"/>
            <w:right w:val="none" w:sz="0" w:space="0" w:color="auto"/>
          </w:divBdr>
        </w:div>
        <w:div w:id="486554933">
          <w:marLeft w:val="1080"/>
          <w:marRight w:val="0"/>
          <w:marTop w:val="90"/>
          <w:marBottom w:val="0"/>
          <w:divBdr>
            <w:top w:val="none" w:sz="0" w:space="0" w:color="auto"/>
            <w:left w:val="none" w:sz="0" w:space="0" w:color="auto"/>
            <w:bottom w:val="none" w:sz="0" w:space="0" w:color="auto"/>
            <w:right w:val="none" w:sz="0" w:space="0" w:color="auto"/>
          </w:divBdr>
        </w:div>
        <w:div w:id="637149183">
          <w:marLeft w:val="1080"/>
          <w:marRight w:val="0"/>
          <w:marTop w:val="90"/>
          <w:marBottom w:val="0"/>
          <w:divBdr>
            <w:top w:val="none" w:sz="0" w:space="0" w:color="auto"/>
            <w:left w:val="none" w:sz="0" w:space="0" w:color="auto"/>
            <w:bottom w:val="none" w:sz="0" w:space="0" w:color="auto"/>
            <w:right w:val="none" w:sz="0" w:space="0" w:color="auto"/>
          </w:divBdr>
        </w:div>
        <w:div w:id="1098791164">
          <w:marLeft w:val="446"/>
          <w:marRight w:val="0"/>
          <w:marTop w:val="180"/>
          <w:marBottom w:val="0"/>
          <w:divBdr>
            <w:top w:val="none" w:sz="0" w:space="0" w:color="auto"/>
            <w:left w:val="none" w:sz="0" w:space="0" w:color="auto"/>
            <w:bottom w:val="none" w:sz="0" w:space="0" w:color="auto"/>
            <w:right w:val="none" w:sz="0" w:space="0" w:color="auto"/>
          </w:divBdr>
        </w:div>
        <w:div w:id="1280332780">
          <w:marLeft w:val="446"/>
          <w:marRight w:val="0"/>
          <w:marTop w:val="180"/>
          <w:marBottom w:val="0"/>
          <w:divBdr>
            <w:top w:val="none" w:sz="0" w:space="0" w:color="auto"/>
            <w:left w:val="none" w:sz="0" w:space="0" w:color="auto"/>
            <w:bottom w:val="none" w:sz="0" w:space="0" w:color="auto"/>
            <w:right w:val="none" w:sz="0" w:space="0" w:color="auto"/>
          </w:divBdr>
        </w:div>
        <w:div w:id="1622952252">
          <w:marLeft w:val="446"/>
          <w:marRight w:val="0"/>
          <w:marTop w:val="180"/>
          <w:marBottom w:val="0"/>
          <w:divBdr>
            <w:top w:val="none" w:sz="0" w:space="0" w:color="auto"/>
            <w:left w:val="none" w:sz="0" w:space="0" w:color="auto"/>
            <w:bottom w:val="none" w:sz="0" w:space="0" w:color="auto"/>
            <w:right w:val="none" w:sz="0" w:space="0" w:color="auto"/>
          </w:divBdr>
        </w:div>
        <w:div w:id="1826048463">
          <w:marLeft w:val="1080"/>
          <w:marRight w:val="0"/>
          <w:marTop w:val="90"/>
          <w:marBottom w:val="0"/>
          <w:divBdr>
            <w:top w:val="none" w:sz="0" w:space="0" w:color="auto"/>
            <w:left w:val="none" w:sz="0" w:space="0" w:color="auto"/>
            <w:bottom w:val="none" w:sz="0" w:space="0" w:color="auto"/>
            <w:right w:val="none" w:sz="0" w:space="0" w:color="auto"/>
          </w:divBdr>
        </w:div>
        <w:div w:id="1993560072">
          <w:marLeft w:val="446"/>
          <w:marRight w:val="0"/>
          <w:marTop w:val="180"/>
          <w:marBottom w:val="0"/>
          <w:divBdr>
            <w:top w:val="none" w:sz="0" w:space="0" w:color="auto"/>
            <w:left w:val="none" w:sz="0" w:space="0" w:color="auto"/>
            <w:bottom w:val="none" w:sz="0" w:space="0" w:color="auto"/>
            <w:right w:val="none" w:sz="0" w:space="0" w:color="auto"/>
          </w:divBdr>
        </w:div>
        <w:div w:id="2111192031">
          <w:marLeft w:val="1080"/>
          <w:marRight w:val="0"/>
          <w:marTop w:val="90"/>
          <w:marBottom w:val="0"/>
          <w:divBdr>
            <w:top w:val="none" w:sz="0" w:space="0" w:color="auto"/>
            <w:left w:val="none" w:sz="0" w:space="0" w:color="auto"/>
            <w:bottom w:val="none" w:sz="0" w:space="0" w:color="auto"/>
            <w:right w:val="none" w:sz="0" w:space="0" w:color="auto"/>
          </w:divBdr>
        </w:div>
      </w:divsChild>
    </w:div>
    <w:div w:id="1994216091">
      <w:bodyDiv w:val="1"/>
      <w:marLeft w:val="0"/>
      <w:marRight w:val="0"/>
      <w:marTop w:val="0"/>
      <w:marBottom w:val="0"/>
      <w:divBdr>
        <w:top w:val="none" w:sz="0" w:space="0" w:color="auto"/>
        <w:left w:val="none" w:sz="0" w:space="0" w:color="auto"/>
        <w:bottom w:val="none" w:sz="0" w:space="0" w:color="auto"/>
        <w:right w:val="none" w:sz="0" w:space="0" w:color="auto"/>
      </w:divBdr>
    </w:div>
    <w:div w:id="1994485802">
      <w:bodyDiv w:val="1"/>
      <w:marLeft w:val="0"/>
      <w:marRight w:val="0"/>
      <w:marTop w:val="0"/>
      <w:marBottom w:val="0"/>
      <w:divBdr>
        <w:top w:val="none" w:sz="0" w:space="0" w:color="auto"/>
        <w:left w:val="none" w:sz="0" w:space="0" w:color="auto"/>
        <w:bottom w:val="none" w:sz="0" w:space="0" w:color="auto"/>
        <w:right w:val="none" w:sz="0" w:space="0" w:color="auto"/>
      </w:divBdr>
    </w:div>
    <w:div w:id="1994723637">
      <w:bodyDiv w:val="1"/>
      <w:marLeft w:val="0"/>
      <w:marRight w:val="0"/>
      <w:marTop w:val="0"/>
      <w:marBottom w:val="0"/>
      <w:divBdr>
        <w:top w:val="none" w:sz="0" w:space="0" w:color="auto"/>
        <w:left w:val="none" w:sz="0" w:space="0" w:color="auto"/>
        <w:bottom w:val="none" w:sz="0" w:space="0" w:color="auto"/>
        <w:right w:val="none" w:sz="0" w:space="0" w:color="auto"/>
      </w:divBdr>
    </w:div>
    <w:div w:id="1995991263">
      <w:bodyDiv w:val="1"/>
      <w:marLeft w:val="0"/>
      <w:marRight w:val="0"/>
      <w:marTop w:val="0"/>
      <w:marBottom w:val="0"/>
      <w:divBdr>
        <w:top w:val="none" w:sz="0" w:space="0" w:color="auto"/>
        <w:left w:val="none" w:sz="0" w:space="0" w:color="auto"/>
        <w:bottom w:val="none" w:sz="0" w:space="0" w:color="auto"/>
        <w:right w:val="none" w:sz="0" w:space="0" w:color="auto"/>
      </w:divBdr>
    </w:div>
    <w:div w:id="1996570520">
      <w:bodyDiv w:val="1"/>
      <w:marLeft w:val="0"/>
      <w:marRight w:val="0"/>
      <w:marTop w:val="0"/>
      <w:marBottom w:val="0"/>
      <w:divBdr>
        <w:top w:val="none" w:sz="0" w:space="0" w:color="auto"/>
        <w:left w:val="none" w:sz="0" w:space="0" w:color="auto"/>
        <w:bottom w:val="none" w:sz="0" w:space="0" w:color="auto"/>
        <w:right w:val="none" w:sz="0" w:space="0" w:color="auto"/>
      </w:divBdr>
    </w:div>
    <w:div w:id="1997033419">
      <w:bodyDiv w:val="1"/>
      <w:marLeft w:val="0"/>
      <w:marRight w:val="0"/>
      <w:marTop w:val="0"/>
      <w:marBottom w:val="0"/>
      <w:divBdr>
        <w:top w:val="none" w:sz="0" w:space="0" w:color="auto"/>
        <w:left w:val="none" w:sz="0" w:space="0" w:color="auto"/>
        <w:bottom w:val="none" w:sz="0" w:space="0" w:color="auto"/>
        <w:right w:val="none" w:sz="0" w:space="0" w:color="auto"/>
      </w:divBdr>
    </w:div>
    <w:div w:id="1997801549">
      <w:bodyDiv w:val="1"/>
      <w:marLeft w:val="0"/>
      <w:marRight w:val="0"/>
      <w:marTop w:val="0"/>
      <w:marBottom w:val="0"/>
      <w:divBdr>
        <w:top w:val="none" w:sz="0" w:space="0" w:color="auto"/>
        <w:left w:val="none" w:sz="0" w:space="0" w:color="auto"/>
        <w:bottom w:val="none" w:sz="0" w:space="0" w:color="auto"/>
        <w:right w:val="none" w:sz="0" w:space="0" w:color="auto"/>
      </w:divBdr>
    </w:div>
    <w:div w:id="1997802236">
      <w:bodyDiv w:val="1"/>
      <w:marLeft w:val="0"/>
      <w:marRight w:val="0"/>
      <w:marTop w:val="0"/>
      <w:marBottom w:val="0"/>
      <w:divBdr>
        <w:top w:val="none" w:sz="0" w:space="0" w:color="auto"/>
        <w:left w:val="none" w:sz="0" w:space="0" w:color="auto"/>
        <w:bottom w:val="none" w:sz="0" w:space="0" w:color="auto"/>
        <w:right w:val="none" w:sz="0" w:space="0" w:color="auto"/>
      </w:divBdr>
    </w:div>
    <w:div w:id="1998534208">
      <w:bodyDiv w:val="1"/>
      <w:marLeft w:val="0"/>
      <w:marRight w:val="0"/>
      <w:marTop w:val="0"/>
      <w:marBottom w:val="0"/>
      <w:divBdr>
        <w:top w:val="none" w:sz="0" w:space="0" w:color="auto"/>
        <w:left w:val="none" w:sz="0" w:space="0" w:color="auto"/>
        <w:bottom w:val="none" w:sz="0" w:space="0" w:color="auto"/>
        <w:right w:val="none" w:sz="0" w:space="0" w:color="auto"/>
      </w:divBdr>
    </w:div>
    <w:div w:id="2001039561">
      <w:bodyDiv w:val="1"/>
      <w:marLeft w:val="0"/>
      <w:marRight w:val="0"/>
      <w:marTop w:val="0"/>
      <w:marBottom w:val="0"/>
      <w:divBdr>
        <w:top w:val="none" w:sz="0" w:space="0" w:color="auto"/>
        <w:left w:val="none" w:sz="0" w:space="0" w:color="auto"/>
        <w:bottom w:val="none" w:sz="0" w:space="0" w:color="auto"/>
        <w:right w:val="none" w:sz="0" w:space="0" w:color="auto"/>
      </w:divBdr>
    </w:div>
    <w:div w:id="2001349058">
      <w:bodyDiv w:val="1"/>
      <w:marLeft w:val="0"/>
      <w:marRight w:val="0"/>
      <w:marTop w:val="0"/>
      <w:marBottom w:val="0"/>
      <w:divBdr>
        <w:top w:val="none" w:sz="0" w:space="0" w:color="auto"/>
        <w:left w:val="none" w:sz="0" w:space="0" w:color="auto"/>
        <w:bottom w:val="none" w:sz="0" w:space="0" w:color="auto"/>
        <w:right w:val="none" w:sz="0" w:space="0" w:color="auto"/>
      </w:divBdr>
    </w:div>
    <w:div w:id="2001733139">
      <w:bodyDiv w:val="1"/>
      <w:marLeft w:val="0"/>
      <w:marRight w:val="0"/>
      <w:marTop w:val="0"/>
      <w:marBottom w:val="0"/>
      <w:divBdr>
        <w:top w:val="none" w:sz="0" w:space="0" w:color="auto"/>
        <w:left w:val="none" w:sz="0" w:space="0" w:color="auto"/>
        <w:bottom w:val="none" w:sz="0" w:space="0" w:color="auto"/>
        <w:right w:val="none" w:sz="0" w:space="0" w:color="auto"/>
      </w:divBdr>
    </w:div>
    <w:div w:id="2002419615">
      <w:bodyDiv w:val="1"/>
      <w:marLeft w:val="0"/>
      <w:marRight w:val="0"/>
      <w:marTop w:val="0"/>
      <w:marBottom w:val="0"/>
      <w:divBdr>
        <w:top w:val="none" w:sz="0" w:space="0" w:color="auto"/>
        <w:left w:val="none" w:sz="0" w:space="0" w:color="auto"/>
        <w:bottom w:val="none" w:sz="0" w:space="0" w:color="auto"/>
        <w:right w:val="none" w:sz="0" w:space="0" w:color="auto"/>
      </w:divBdr>
    </w:div>
    <w:div w:id="2003123644">
      <w:bodyDiv w:val="1"/>
      <w:marLeft w:val="0"/>
      <w:marRight w:val="0"/>
      <w:marTop w:val="0"/>
      <w:marBottom w:val="0"/>
      <w:divBdr>
        <w:top w:val="none" w:sz="0" w:space="0" w:color="auto"/>
        <w:left w:val="none" w:sz="0" w:space="0" w:color="auto"/>
        <w:bottom w:val="none" w:sz="0" w:space="0" w:color="auto"/>
        <w:right w:val="none" w:sz="0" w:space="0" w:color="auto"/>
      </w:divBdr>
    </w:div>
    <w:div w:id="2003923087">
      <w:bodyDiv w:val="1"/>
      <w:marLeft w:val="0"/>
      <w:marRight w:val="0"/>
      <w:marTop w:val="0"/>
      <w:marBottom w:val="0"/>
      <w:divBdr>
        <w:top w:val="none" w:sz="0" w:space="0" w:color="auto"/>
        <w:left w:val="none" w:sz="0" w:space="0" w:color="auto"/>
        <w:bottom w:val="none" w:sz="0" w:space="0" w:color="auto"/>
        <w:right w:val="none" w:sz="0" w:space="0" w:color="auto"/>
      </w:divBdr>
    </w:div>
    <w:div w:id="2005472337">
      <w:bodyDiv w:val="1"/>
      <w:marLeft w:val="0"/>
      <w:marRight w:val="0"/>
      <w:marTop w:val="0"/>
      <w:marBottom w:val="0"/>
      <w:divBdr>
        <w:top w:val="none" w:sz="0" w:space="0" w:color="auto"/>
        <w:left w:val="none" w:sz="0" w:space="0" w:color="auto"/>
        <w:bottom w:val="none" w:sz="0" w:space="0" w:color="auto"/>
        <w:right w:val="none" w:sz="0" w:space="0" w:color="auto"/>
      </w:divBdr>
    </w:div>
    <w:div w:id="2006281323">
      <w:bodyDiv w:val="1"/>
      <w:marLeft w:val="0"/>
      <w:marRight w:val="0"/>
      <w:marTop w:val="0"/>
      <w:marBottom w:val="0"/>
      <w:divBdr>
        <w:top w:val="none" w:sz="0" w:space="0" w:color="auto"/>
        <w:left w:val="none" w:sz="0" w:space="0" w:color="auto"/>
        <w:bottom w:val="none" w:sz="0" w:space="0" w:color="auto"/>
        <w:right w:val="none" w:sz="0" w:space="0" w:color="auto"/>
      </w:divBdr>
    </w:div>
    <w:div w:id="2006858665">
      <w:bodyDiv w:val="1"/>
      <w:marLeft w:val="0"/>
      <w:marRight w:val="0"/>
      <w:marTop w:val="0"/>
      <w:marBottom w:val="0"/>
      <w:divBdr>
        <w:top w:val="none" w:sz="0" w:space="0" w:color="auto"/>
        <w:left w:val="none" w:sz="0" w:space="0" w:color="auto"/>
        <w:bottom w:val="none" w:sz="0" w:space="0" w:color="auto"/>
        <w:right w:val="none" w:sz="0" w:space="0" w:color="auto"/>
      </w:divBdr>
    </w:div>
    <w:div w:id="2006937791">
      <w:bodyDiv w:val="1"/>
      <w:marLeft w:val="0"/>
      <w:marRight w:val="0"/>
      <w:marTop w:val="0"/>
      <w:marBottom w:val="0"/>
      <w:divBdr>
        <w:top w:val="none" w:sz="0" w:space="0" w:color="auto"/>
        <w:left w:val="none" w:sz="0" w:space="0" w:color="auto"/>
        <w:bottom w:val="none" w:sz="0" w:space="0" w:color="auto"/>
        <w:right w:val="none" w:sz="0" w:space="0" w:color="auto"/>
      </w:divBdr>
      <w:divsChild>
        <w:div w:id="107898541">
          <w:marLeft w:val="1541"/>
          <w:marRight w:val="0"/>
          <w:marTop w:val="77"/>
          <w:marBottom w:val="0"/>
          <w:divBdr>
            <w:top w:val="none" w:sz="0" w:space="0" w:color="auto"/>
            <w:left w:val="none" w:sz="0" w:space="0" w:color="auto"/>
            <w:bottom w:val="none" w:sz="0" w:space="0" w:color="auto"/>
            <w:right w:val="none" w:sz="0" w:space="0" w:color="auto"/>
          </w:divBdr>
        </w:div>
        <w:div w:id="160199001">
          <w:marLeft w:val="1541"/>
          <w:marRight w:val="0"/>
          <w:marTop w:val="77"/>
          <w:marBottom w:val="0"/>
          <w:divBdr>
            <w:top w:val="none" w:sz="0" w:space="0" w:color="auto"/>
            <w:left w:val="none" w:sz="0" w:space="0" w:color="auto"/>
            <w:bottom w:val="none" w:sz="0" w:space="0" w:color="auto"/>
            <w:right w:val="none" w:sz="0" w:space="0" w:color="auto"/>
          </w:divBdr>
        </w:div>
        <w:div w:id="706680590">
          <w:marLeft w:val="1541"/>
          <w:marRight w:val="0"/>
          <w:marTop w:val="77"/>
          <w:marBottom w:val="0"/>
          <w:divBdr>
            <w:top w:val="none" w:sz="0" w:space="0" w:color="auto"/>
            <w:left w:val="none" w:sz="0" w:space="0" w:color="auto"/>
            <w:bottom w:val="none" w:sz="0" w:space="0" w:color="auto"/>
            <w:right w:val="none" w:sz="0" w:space="0" w:color="auto"/>
          </w:divBdr>
        </w:div>
        <w:div w:id="1132164968">
          <w:marLeft w:val="1541"/>
          <w:marRight w:val="0"/>
          <w:marTop w:val="77"/>
          <w:marBottom w:val="0"/>
          <w:divBdr>
            <w:top w:val="none" w:sz="0" w:space="0" w:color="auto"/>
            <w:left w:val="none" w:sz="0" w:space="0" w:color="auto"/>
            <w:bottom w:val="none" w:sz="0" w:space="0" w:color="auto"/>
            <w:right w:val="none" w:sz="0" w:space="0" w:color="auto"/>
          </w:divBdr>
        </w:div>
        <w:div w:id="1332104347">
          <w:marLeft w:val="1541"/>
          <w:marRight w:val="0"/>
          <w:marTop w:val="77"/>
          <w:marBottom w:val="0"/>
          <w:divBdr>
            <w:top w:val="none" w:sz="0" w:space="0" w:color="auto"/>
            <w:left w:val="none" w:sz="0" w:space="0" w:color="auto"/>
            <w:bottom w:val="none" w:sz="0" w:space="0" w:color="auto"/>
            <w:right w:val="none" w:sz="0" w:space="0" w:color="auto"/>
          </w:divBdr>
        </w:div>
      </w:divsChild>
    </w:div>
    <w:div w:id="2007443074">
      <w:bodyDiv w:val="1"/>
      <w:marLeft w:val="0"/>
      <w:marRight w:val="0"/>
      <w:marTop w:val="0"/>
      <w:marBottom w:val="0"/>
      <w:divBdr>
        <w:top w:val="none" w:sz="0" w:space="0" w:color="auto"/>
        <w:left w:val="none" w:sz="0" w:space="0" w:color="auto"/>
        <w:bottom w:val="none" w:sz="0" w:space="0" w:color="auto"/>
        <w:right w:val="none" w:sz="0" w:space="0" w:color="auto"/>
      </w:divBdr>
    </w:div>
    <w:div w:id="2008048127">
      <w:bodyDiv w:val="1"/>
      <w:marLeft w:val="0"/>
      <w:marRight w:val="0"/>
      <w:marTop w:val="0"/>
      <w:marBottom w:val="0"/>
      <w:divBdr>
        <w:top w:val="none" w:sz="0" w:space="0" w:color="auto"/>
        <w:left w:val="none" w:sz="0" w:space="0" w:color="auto"/>
        <w:bottom w:val="none" w:sz="0" w:space="0" w:color="auto"/>
        <w:right w:val="none" w:sz="0" w:space="0" w:color="auto"/>
      </w:divBdr>
    </w:div>
    <w:div w:id="2008635352">
      <w:bodyDiv w:val="1"/>
      <w:marLeft w:val="0"/>
      <w:marRight w:val="0"/>
      <w:marTop w:val="0"/>
      <w:marBottom w:val="0"/>
      <w:divBdr>
        <w:top w:val="none" w:sz="0" w:space="0" w:color="auto"/>
        <w:left w:val="none" w:sz="0" w:space="0" w:color="auto"/>
        <w:bottom w:val="none" w:sz="0" w:space="0" w:color="auto"/>
        <w:right w:val="none" w:sz="0" w:space="0" w:color="auto"/>
      </w:divBdr>
    </w:div>
    <w:div w:id="2008706251">
      <w:bodyDiv w:val="1"/>
      <w:marLeft w:val="0"/>
      <w:marRight w:val="0"/>
      <w:marTop w:val="0"/>
      <w:marBottom w:val="0"/>
      <w:divBdr>
        <w:top w:val="none" w:sz="0" w:space="0" w:color="auto"/>
        <w:left w:val="none" w:sz="0" w:space="0" w:color="auto"/>
        <w:bottom w:val="none" w:sz="0" w:space="0" w:color="auto"/>
        <w:right w:val="none" w:sz="0" w:space="0" w:color="auto"/>
      </w:divBdr>
    </w:div>
    <w:div w:id="2010056221">
      <w:bodyDiv w:val="1"/>
      <w:marLeft w:val="0"/>
      <w:marRight w:val="0"/>
      <w:marTop w:val="0"/>
      <w:marBottom w:val="0"/>
      <w:divBdr>
        <w:top w:val="none" w:sz="0" w:space="0" w:color="auto"/>
        <w:left w:val="none" w:sz="0" w:space="0" w:color="auto"/>
        <w:bottom w:val="none" w:sz="0" w:space="0" w:color="auto"/>
        <w:right w:val="none" w:sz="0" w:space="0" w:color="auto"/>
      </w:divBdr>
    </w:div>
    <w:div w:id="2010136556">
      <w:bodyDiv w:val="1"/>
      <w:marLeft w:val="0"/>
      <w:marRight w:val="0"/>
      <w:marTop w:val="0"/>
      <w:marBottom w:val="0"/>
      <w:divBdr>
        <w:top w:val="none" w:sz="0" w:space="0" w:color="auto"/>
        <w:left w:val="none" w:sz="0" w:space="0" w:color="auto"/>
        <w:bottom w:val="none" w:sz="0" w:space="0" w:color="auto"/>
        <w:right w:val="none" w:sz="0" w:space="0" w:color="auto"/>
      </w:divBdr>
    </w:div>
    <w:div w:id="2011564493">
      <w:bodyDiv w:val="1"/>
      <w:marLeft w:val="0"/>
      <w:marRight w:val="0"/>
      <w:marTop w:val="0"/>
      <w:marBottom w:val="0"/>
      <w:divBdr>
        <w:top w:val="none" w:sz="0" w:space="0" w:color="auto"/>
        <w:left w:val="none" w:sz="0" w:space="0" w:color="auto"/>
        <w:bottom w:val="none" w:sz="0" w:space="0" w:color="auto"/>
        <w:right w:val="none" w:sz="0" w:space="0" w:color="auto"/>
      </w:divBdr>
    </w:div>
    <w:div w:id="2012176329">
      <w:bodyDiv w:val="1"/>
      <w:marLeft w:val="0"/>
      <w:marRight w:val="0"/>
      <w:marTop w:val="0"/>
      <w:marBottom w:val="0"/>
      <w:divBdr>
        <w:top w:val="none" w:sz="0" w:space="0" w:color="auto"/>
        <w:left w:val="none" w:sz="0" w:space="0" w:color="auto"/>
        <w:bottom w:val="none" w:sz="0" w:space="0" w:color="auto"/>
        <w:right w:val="none" w:sz="0" w:space="0" w:color="auto"/>
      </w:divBdr>
    </w:div>
    <w:div w:id="2012563148">
      <w:bodyDiv w:val="1"/>
      <w:marLeft w:val="0"/>
      <w:marRight w:val="0"/>
      <w:marTop w:val="0"/>
      <w:marBottom w:val="0"/>
      <w:divBdr>
        <w:top w:val="none" w:sz="0" w:space="0" w:color="auto"/>
        <w:left w:val="none" w:sz="0" w:space="0" w:color="auto"/>
        <w:bottom w:val="none" w:sz="0" w:space="0" w:color="auto"/>
        <w:right w:val="none" w:sz="0" w:space="0" w:color="auto"/>
      </w:divBdr>
    </w:div>
    <w:div w:id="2013488714">
      <w:bodyDiv w:val="1"/>
      <w:marLeft w:val="0"/>
      <w:marRight w:val="0"/>
      <w:marTop w:val="0"/>
      <w:marBottom w:val="0"/>
      <w:divBdr>
        <w:top w:val="none" w:sz="0" w:space="0" w:color="auto"/>
        <w:left w:val="none" w:sz="0" w:space="0" w:color="auto"/>
        <w:bottom w:val="none" w:sz="0" w:space="0" w:color="auto"/>
        <w:right w:val="none" w:sz="0" w:space="0" w:color="auto"/>
      </w:divBdr>
    </w:div>
    <w:div w:id="2013557522">
      <w:bodyDiv w:val="1"/>
      <w:marLeft w:val="0"/>
      <w:marRight w:val="0"/>
      <w:marTop w:val="0"/>
      <w:marBottom w:val="0"/>
      <w:divBdr>
        <w:top w:val="none" w:sz="0" w:space="0" w:color="auto"/>
        <w:left w:val="none" w:sz="0" w:space="0" w:color="auto"/>
        <w:bottom w:val="none" w:sz="0" w:space="0" w:color="auto"/>
        <w:right w:val="none" w:sz="0" w:space="0" w:color="auto"/>
      </w:divBdr>
    </w:div>
    <w:div w:id="2014065806">
      <w:bodyDiv w:val="1"/>
      <w:marLeft w:val="0"/>
      <w:marRight w:val="0"/>
      <w:marTop w:val="0"/>
      <w:marBottom w:val="0"/>
      <w:divBdr>
        <w:top w:val="none" w:sz="0" w:space="0" w:color="auto"/>
        <w:left w:val="none" w:sz="0" w:space="0" w:color="auto"/>
        <w:bottom w:val="none" w:sz="0" w:space="0" w:color="auto"/>
        <w:right w:val="none" w:sz="0" w:space="0" w:color="auto"/>
      </w:divBdr>
    </w:div>
    <w:div w:id="2014910123">
      <w:bodyDiv w:val="1"/>
      <w:marLeft w:val="0"/>
      <w:marRight w:val="0"/>
      <w:marTop w:val="0"/>
      <w:marBottom w:val="0"/>
      <w:divBdr>
        <w:top w:val="none" w:sz="0" w:space="0" w:color="auto"/>
        <w:left w:val="none" w:sz="0" w:space="0" w:color="auto"/>
        <w:bottom w:val="none" w:sz="0" w:space="0" w:color="auto"/>
        <w:right w:val="none" w:sz="0" w:space="0" w:color="auto"/>
      </w:divBdr>
    </w:div>
    <w:div w:id="2014994117">
      <w:bodyDiv w:val="1"/>
      <w:marLeft w:val="0"/>
      <w:marRight w:val="0"/>
      <w:marTop w:val="0"/>
      <w:marBottom w:val="0"/>
      <w:divBdr>
        <w:top w:val="none" w:sz="0" w:space="0" w:color="auto"/>
        <w:left w:val="none" w:sz="0" w:space="0" w:color="auto"/>
        <w:bottom w:val="none" w:sz="0" w:space="0" w:color="auto"/>
        <w:right w:val="none" w:sz="0" w:space="0" w:color="auto"/>
      </w:divBdr>
    </w:div>
    <w:div w:id="2015568915">
      <w:bodyDiv w:val="1"/>
      <w:marLeft w:val="0"/>
      <w:marRight w:val="0"/>
      <w:marTop w:val="0"/>
      <w:marBottom w:val="0"/>
      <w:divBdr>
        <w:top w:val="none" w:sz="0" w:space="0" w:color="auto"/>
        <w:left w:val="none" w:sz="0" w:space="0" w:color="auto"/>
        <w:bottom w:val="none" w:sz="0" w:space="0" w:color="auto"/>
        <w:right w:val="none" w:sz="0" w:space="0" w:color="auto"/>
      </w:divBdr>
    </w:div>
    <w:div w:id="2015641875">
      <w:bodyDiv w:val="1"/>
      <w:marLeft w:val="0"/>
      <w:marRight w:val="0"/>
      <w:marTop w:val="0"/>
      <w:marBottom w:val="0"/>
      <w:divBdr>
        <w:top w:val="none" w:sz="0" w:space="0" w:color="auto"/>
        <w:left w:val="none" w:sz="0" w:space="0" w:color="auto"/>
        <w:bottom w:val="none" w:sz="0" w:space="0" w:color="auto"/>
        <w:right w:val="none" w:sz="0" w:space="0" w:color="auto"/>
      </w:divBdr>
    </w:div>
    <w:div w:id="2016296773">
      <w:bodyDiv w:val="1"/>
      <w:marLeft w:val="0"/>
      <w:marRight w:val="0"/>
      <w:marTop w:val="0"/>
      <w:marBottom w:val="0"/>
      <w:divBdr>
        <w:top w:val="none" w:sz="0" w:space="0" w:color="auto"/>
        <w:left w:val="none" w:sz="0" w:space="0" w:color="auto"/>
        <w:bottom w:val="none" w:sz="0" w:space="0" w:color="auto"/>
        <w:right w:val="none" w:sz="0" w:space="0" w:color="auto"/>
      </w:divBdr>
    </w:div>
    <w:div w:id="2017725895">
      <w:bodyDiv w:val="1"/>
      <w:marLeft w:val="0"/>
      <w:marRight w:val="0"/>
      <w:marTop w:val="0"/>
      <w:marBottom w:val="0"/>
      <w:divBdr>
        <w:top w:val="none" w:sz="0" w:space="0" w:color="auto"/>
        <w:left w:val="none" w:sz="0" w:space="0" w:color="auto"/>
        <w:bottom w:val="none" w:sz="0" w:space="0" w:color="auto"/>
        <w:right w:val="none" w:sz="0" w:space="0" w:color="auto"/>
      </w:divBdr>
    </w:div>
    <w:div w:id="2017926547">
      <w:bodyDiv w:val="1"/>
      <w:marLeft w:val="0"/>
      <w:marRight w:val="0"/>
      <w:marTop w:val="0"/>
      <w:marBottom w:val="0"/>
      <w:divBdr>
        <w:top w:val="none" w:sz="0" w:space="0" w:color="auto"/>
        <w:left w:val="none" w:sz="0" w:space="0" w:color="auto"/>
        <w:bottom w:val="none" w:sz="0" w:space="0" w:color="auto"/>
        <w:right w:val="none" w:sz="0" w:space="0" w:color="auto"/>
      </w:divBdr>
    </w:div>
    <w:div w:id="2018263435">
      <w:bodyDiv w:val="1"/>
      <w:marLeft w:val="0"/>
      <w:marRight w:val="0"/>
      <w:marTop w:val="0"/>
      <w:marBottom w:val="0"/>
      <w:divBdr>
        <w:top w:val="none" w:sz="0" w:space="0" w:color="auto"/>
        <w:left w:val="none" w:sz="0" w:space="0" w:color="auto"/>
        <w:bottom w:val="none" w:sz="0" w:space="0" w:color="auto"/>
        <w:right w:val="none" w:sz="0" w:space="0" w:color="auto"/>
      </w:divBdr>
    </w:div>
    <w:div w:id="2018605808">
      <w:bodyDiv w:val="1"/>
      <w:marLeft w:val="0"/>
      <w:marRight w:val="0"/>
      <w:marTop w:val="0"/>
      <w:marBottom w:val="0"/>
      <w:divBdr>
        <w:top w:val="none" w:sz="0" w:space="0" w:color="auto"/>
        <w:left w:val="none" w:sz="0" w:space="0" w:color="auto"/>
        <w:bottom w:val="none" w:sz="0" w:space="0" w:color="auto"/>
        <w:right w:val="none" w:sz="0" w:space="0" w:color="auto"/>
      </w:divBdr>
    </w:div>
    <w:div w:id="2018724305">
      <w:bodyDiv w:val="1"/>
      <w:marLeft w:val="0"/>
      <w:marRight w:val="0"/>
      <w:marTop w:val="0"/>
      <w:marBottom w:val="0"/>
      <w:divBdr>
        <w:top w:val="none" w:sz="0" w:space="0" w:color="auto"/>
        <w:left w:val="none" w:sz="0" w:space="0" w:color="auto"/>
        <w:bottom w:val="none" w:sz="0" w:space="0" w:color="auto"/>
        <w:right w:val="none" w:sz="0" w:space="0" w:color="auto"/>
      </w:divBdr>
    </w:div>
    <w:div w:id="2019044543">
      <w:bodyDiv w:val="1"/>
      <w:marLeft w:val="0"/>
      <w:marRight w:val="0"/>
      <w:marTop w:val="0"/>
      <w:marBottom w:val="0"/>
      <w:divBdr>
        <w:top w:val="none" w:sz="0" w:space="0" w:color="auto"/>
        <w:left w:val="none" w:sz="0" w:space="0" w:color="auto"/>
        <w:bottom w:val="none" w:sz="0" w:space="0" w:color="auto"/>
        <w:right w:val="none" w:sz="0" w:space="0" w:color="auto"/>
      </w:divBdr>
    </w:div>
    <w:div w:id="2020278379">
      <w:bodyDiv w:val="1"/>
      <w:marLeft w:val="0"/>
      <w:marRight w:val="0"/>
      <w:marTop w:val="0"/>
      <w:marBottom w:val="0"/>
      <w:divBdr>
        <w:top w:val="none" w:sz="0" w:space="0" w:color="auto"/>
        <w:left w:val="none" w:sz="0" w:space="0" w:color="auto"/>
        <w:bottom w:val="none" w:sz="0" w:space="0" w:color="auto"/>
        <w:right w:val="none" w:sz="0" w:space="0" w:color="auto"/>
      </w:divBdr>
    </w:div>
    <w:div w:id="2020960501">
      <w:bodyDiv w:val="1"/>
      <w:marLeft w:val="0"/>
      <w:marRight w:val="0"/>
      <w:marTop w:val="0"/>
      <w:marBottom w:val="0"/>
      <w:divBdr>
        <w:top w:val="none" w:sz="0" w:space="0" w:color="auto"/>
        <w:left w:val="none" w:sz="0" w:space="0" w:color="auto"/>
        <w:bottom w:val="none" w:sz="0" w:space="0" w:color="auto"/>
        <w:right w:val="none" w:sz="0" w:space="0" w:color="auto"/>
      </w:divBdr>
    </w:div>
    <w:div w:id="2021083242">
      <w:bodyDiv w:val="1"/>
      <w:marLeft w:val="0"/>
      <w:marRight w:val="0"/>
      <w:marTop w:val="0"/>
      <w:marBottom w:val="0"/>
      <w:divBdr>
        <w:top w:val="none" w:sz="0" w:space="0" w:color="auto"/>
        <w:left w:val="none" w:sz="0" w:space="0" w:color="auto"/>
        <w:bottom w:val="none" w:sz="0" w:space="0" w:color="auto"/>
        <w:right w:val="none" w:sz="0" w:space="0" w:color="auto"/>
      </w:divBdr>
    </w:div>
    <w:div w:id="2021619256">
      <w:bodyDiv w:val="1"/>
      <w:marLeft w:val="0"/>
      <w:marRight w:val="0"/>
      <w:marTop w:val="0"/>
      <w:marBottom w:val="0"/>
      <w:divBdr>
        <w:top w:val="none" w:sz="0" w:space="0" w:color="auto"/>
        <w:left w:val="none" w:sz="0" w:space="0" w:color="auto"/>
        <w:bottom w:val="none" w:sz="0" w:space="0" w:color="auto"/>
        <w:right w:val="none" w:sz="0" w:space="0" w:color="auto"/>
      </w:divBdr>
    </w:div>
    <w:div w:id="2022200892">
      <w:bodyDiv w:val="1"/>
      <w:marLeft w:val="0"/>
      <w:marRight w:val="0"/>
      <w:marTop w:val="0"/>
      <w:marBottom w:val="0"/>
      <w:divBdr>
        <w:top w:val="none" w:sz="0" w:space="0" w:color="auto"/>
        <w:left w:val="none" w:sz="0" w:space="0" w:color="auto"/>
        <w:bottom w:val="none" w:sz="0" w:space="0" w:color="auto"/>
        <w:right w:val="none" w:sz="0" w:space="0" w:color="auto"/>
      </w:divBdr>
    </w:div>
    <w:div w:id="2022513972">
      <w:bodyDiv w:val="1"/>
      <w:marLeft w:val="0"/>
      <w:marRight w:val="0"/>
      <w:marTop w:val="0"/>
      <w:marBottom w:val="0"/>
      <w:divBdr>
        <w:top w:val="none" w:sz="0" w:space="0" w:color="auto"/>
        <w:left w:val="none" w:sz="0" w:space="0" w:color="auto"/>
        <w:bottom w:val="none" w:sz="0" w:space="0" w:color="auto"/>
        <w:right w:val="none" w:sz="0" w:space="0" w:color="auto"/>
      </w:divBdr>
    </w:div>
    <w:div w:id="2023504827">
      <w:bodyDiv w:val="1"/>
      <w:marLeft w:val="0"/>
      <w:marRight w:val="0"/>
      <w:marTop w:val="0"/>
      <w:marBottom w:val="0"/>
      <w:divBdr>
        <w:top w:val="none" w:sz="0" w:space="0" w:color="auto"/>
        <w:left w:val="none" w:sz="0" w:space="0" w:color="auto"/>
        <w:bottom w:val="none" w:sz="0" w:space="0" w:color="auto"/>
        <w:right w:val="none" w:sz="0" w:space="0" w:color="auto"/>
      </w:divBdr>
    </w:div>
    <w:div w:id="2023627683">
      <w:bodyDiv w:val="1"/>
      <w:marLeft w:val="0"/>
      <w:marRight w:val="0"/>
      <w:marTop w:val="0"/>
      <w:marBottom w:val="0"/>
      <w:divBdr>
        <w:top w:val="none" w:sz="0" w:space="0" w:color="auto"/>
        <w:left w:val="none" w:sz="0" w:space="0" w:color="auto"/>
        <w:bottom w:val="none" w:sz="0" w:space="0" w:color="auto"/>
        <w:right w:val="none" w:sz="0" w:space="0" w:color="auto"/>
      </w:divBdr>
    </w:div>
    <w:div w:id="2023777133">
      <w:bodyDiv w:val="1"/>
      <w:marLeft w:val="0"/>
      <w:marRight w:val="0"/>
      <w:marTop w:val="0"/>
      <w:marBottom w:val="0"/>
      <w:divBdr>
        <w:top w:val="none" w:sz="0" w:space="0" w:color="auto"/>
        <w:left w:val="none" w:sz="0" w:space="0" w:color="auto"/>
        <w:bottom w:val="none" w:sz="0" w:space="0" w:color="auto"/>
        <w:right w:val="none" w:sz="0" w:space="0" w:color="auto"/>
      </w:divBdr>
    </w:div>
    <w:div w:id="2024164962">
      <w:bodyDiv w:val="1"/>
      <w:marLeft w:val="0"/>
      <w:marRight w:val="0"/>
      <w:marTop w:val="0"/>
      <w:marBottom w:val="0"/>
      <w:divBdr>
        <w:top w:val="none" w:sz="0" w:space="0" w:color="auto"/>
        <w:left w:val="none" w:sz="0" w:space="0" w:color="auto"/>
        <w:bottom w:val="none" w:sz="0" w:space="0" w:color="auto"/>
        <w:right w:val="none" w:sz="0" w:space="0" w:color="auto"/>
      </w:divBdr>
    </w:div>
    <w:div w:id="2024896110">
      <w:bodyDiv w:val="1"/>
      <w:marLeft w:val="0"/>
      <w:marRight w:val="0"/>
      <w:marTop w:val="0"/>
      <w:marBottom w:val="0"/>
      <w:divBdr>
        <w:top w:val="none" w:sz="0" w:space="0" w:color="auto"/>
        <w:left w:val="none" w:sz="0" w:space="0" w:color="auto"/>
        <w:bottom w:val="none" w:sz="0" w:space="0" w:color="auto"/>
        <w:right w:val="none" w:sz="0" w:space="0" w:color="auto"/>
      </w:divBdr>
    </w:div>
    <w:div w:id="2025085896">
      <w:bodyDiv w:val="1"/>
      <w:marLeft w:val="0"/>
      <w:marRight w:val="0"/>
      <w:marTop w:val="0"/>
      <w:marBottom w:val="0"/>
      <w:divBdr>
        <w:top w:val="none" w:sz="0" w:space="0" w:color="auto"/>
        <w:left w:val="none" w:sz="0" w:space="0" w:color="auto"/>
        <w:bottom w:val="none" w:sz="0" w:space="0" w:color="auto"/>
        <w:right w:val="none" w:sz="0" w:space="0" w:color="auto"/>
      </w:divBdr>
    </w:div>
    <w:div w:id="2025671622">
      <w:bodyDiv w:val="1"/>
      <w:marLeft w:val="0"/>
      <w:marRight w:val="0"/>
      <w:marTop w:val="0"/>
      <w:marBottom w:val="0"/>
      <w:divBdr>
        <w:top w:val="none" w:sz="0" w:space="0" w:color="auto"/>
        <w:left w:val="none" w:sz="0" w:space="0" w:color="auto"/>
        <w:bottom w:val="none" w:sz="0" w:space="0" w:color="auto"/>
        <w:right w:val="none" w:sz="0" w:space="0" w:color="auto"/>
      </w:divBdr>
    </w:div>
    <w:div w:id="2027125613">
      <w:bodyDiv w:val="1"/>
      <w:marLeft w:val="0"/>
      <w:marRight w:val="0"/>
      <w:marTop w:val="0"/>
      <w:marBottom w:val="0"/>
      <w:divBdr>
        <w:top w:val="none" w:sz="0" w:space="0" w:color="auto"/>
        <w:left w:val="none" w:sz="0" w:space="0" w:color="auto"/>
        <w:bottom w:val="none" w:sz="0" w:space="0" w:color="auto"/>
        <w:right w:val="none" w:sz="0" w:space="0" w:color="auto"/>
      </w:divBdr>
    </w:div>
    <w:div w:id="2027368819">
      <w:bodyDiv w:val="1"/>
      <w:marLeft w:val="0"/>
      <w:marRight w:val="0"/>
      <w:marTop w:val="0"/>
      <w:marBottom w:val="0"/>
      <w:divBdr>
        <w:top w:val="none" w:sz="0" w:space="0" w:color="auto"/>
        <w:left w:val="none" w:sz="0" w:space="0" w:color="auto"/>
        <w:bottom w:val="none" w:sz="0" w:space="0" w:color="auto"/>
        <w:right w:val="none" w:sz="0" w:space="0" w:color="auto"/>
      </w:divBdr>
    </w:div>
    <w:div w:id="2027437286">
      <w:bodyDiv w:val="1"/>
      <w:marLeft w:val="0"/>
      <w:marRight w:val="0"/>
      <w:marTop w:val="0"/>
      <w:marBottom w:val="0"/>
      <w:divBdr>
        <w:top w:val="none" w:sz="0" w:space="0" w:color="auto"/>
        <w:left w:val="none" w:sz="0" w:space="0" w:color="auto"/>
        <w:bottom w:val="none" w:sz="0" w:space="0" w:color="auto"/>
        <w:right w:val="none" w:sz="0" w:space="0" w:color="auto"/>
      </w:divBdr>
    </w:div>
    <w:div w:id="2028293513">
      <w:bodyDiv w:val="1"/>
      <w:marLeft w:val="0"/>
      <w:marRight w:val="0"/>
      <w:marTop w:val="0"/>
      <w:marBottom w:val="0"/>
      <w:divBdr>
        <w:top w:val="none" w:sz="0" w:space="0" w:color="auto"/>
        <w:left w:val="none" w:sz="0" w:space="0" w:color="auto"/>
        <w:bottom w:val="none" w:sz="0" w:space="0" w:color="auto"/>
        <w:right w:val="none" w:sz="0" w:space="0" w:color="auto"/>
      </w:divBdr>
    </w:div>
    <w:div w:id="2028360956">
      <w:bodyDiv w:val="1"/>
      <w:marLeft w:val="0"/>
      <w:marRight w:val="0"/>
      <w:marTop w:val="0"/>
      <w:marBottom w:val="0"/>
      <w:divBdr>
        <w:top w:val="none" w:sz="0" w:space="0" w:color="auto"/>
        <w:left w:val="none" w:sz="0" w:space="0" w:color="auto"/>
        <w:bottom w:val="none" w:sz="0" w:space="0" w:color="auto"/>
        <w:right w:val="none" w:sz="0" w:space="0" w:color="auto"/>
      </w:divBdr>
    </w:div>
    <w:div w:id="2028633016">
      <w:bodyDiv w:val="1"/>
      <w:marLeft w:val="0"/>
      <w:marRight w:val="0"/>
      <w:marTop w:val="0"/>
      <w:marBottom w:val="0"/>
      <w:divBdr>
        <w:top w:val="none" w:sz="0" w:space="0" w:color="auto"/>
        <w:left w:val="none" w:sz="0" w:space="0" w:color="auto"/>
        <w:bottom w:val="none" w:sz="0" w:space="0" w:color="auto"/>
        <w:right w:val="none" w:sz="0" w:space="0" w:color="auto"/>
      </w:divBdr>
    </w:div>
    <w:div w:id="2028865937">
      <w:bodyDiv w:val="1"/>
      <w:marLeft w:val="0"/>
      <w:marRight w:val="0"/>
      <w:marTop w:val="0"/>
      <w:marBottom w:val="0"/>
      <w:divBdr>
        <w:top w:val="none" w:sz="0" w:space="0" w:color="auto"/>
        <w:left w:val="none" w:sz="0" w:space="0" w:color="auto"/>
        <w:bottom w:val="none" w:sz="0" w:space="0" w:color="auto"/>
        <w:right w:val="none" w:sz="0" w:space="0" w:color="auto"/>
      </w:divBdr>
    </w:div>
    <w:div w:id="2029213726">
      <w:bodyDiv w:val="1"/>
      <w:marLeft w:val="0"/>
      <w:marRight w:val="0"/>
      <w:marTop w:val="0"/>
      <w:marBottom w:val="0"/>
      <w:divBdr>
        <w:top w:val="none" w:sz="0" w:space="0" w:color="auto"/>
        <w:left w:val="none" w:sz="0" w:space="0" w:color="auto"/>
        <w:bottom w:val="none" w:sz="0" w:space="0" w:color="auto"/>
        <w:right w:val="none" w:sz="0" w:space="0" w:color="auto"/>
      </w:divBdr>
    </w:div>
    <w:div w:id="2029865559">
      <w:bodyDiv w:val="1"/>
      <w:marLeft w:val="0"/>
      <w:marRight w:val="0"/>
      <w:marTop w:val="0"/>
      <w:marBottom w:val="0"/>
      <w:divBdr>
        <w:top w:val="none" w:sz="0" w:space="0" w:color="auto"/>
        <w:left w:val="none" w:sz="0" w:space="0" w:color="auto"/>
        <w:bottom w:val="none" w:sz="0" w:space="0" w:color="auto"/>
        <w:right w:val="none" w:sz="0" w:space="0" w:color="auto"/>
      </w:divBdr>
    </w:div>
    <w:div w:id="2031449854">
      <w:bodyDiv w:val="1"/>
      <w:marLeft w:val="0"/>
      <w:marRight w:val="0"/>
      <w:marTop w:val="0"/>
      <w:marBottom w:val="0"/>
      <w:divBdr>
        <w:top w:val="none" w:sz="0" w:space="0" w:color="auto"/>
        <w:left w:val="none" w:sz="0" w:space="0" w:color="auto"/>
        <w:bottom w:val="none" w:sz="0" w:space="0" w:color="auto"/>
        <w:right w:val="none" w:sz="0" w:space="0" w:color="auto"/>
      </w:divBdr>
    </w:div>
    <w:div w:id="2031833447">
      <w:bodyDiv w:val="1"/>
      <w:marLeft w:val="0"/>
      <w:marRight w:val="0"/>
      <w:marTop w:val="0"/>
      <w:marBottom w:val="0"/>
      <w:divBdr>
        <w:top w:val="none" w:sz="0" w:space="0" w:color="auto"/>
        <w:left w:val="none" w:sz="0" w:space="0" w:color="auto"/>
        <w:bottom w:val="none" w:sz="0" w:space="0" w:color="auto"/>
        <w:right w:val="none" w:sz="0" w:space="0" w:color="auto"/>
      </w:divBdr>
    </w:div>
    <w:div w:id="2032025331">
      <w:bodyDiv w:val="1"/>
      <w:marLeft w:val="0"/>
      <w:marRight w:val="0"/>
      <w:marTop w:val="0"/>
      <w:marBottom w:val="0"/>
      <w:divBdr>
        <w:top w:val="none" w:sz="0" w:space="0" w:color="auto"/>
        <w:left w:val="none" w:sz="0" w:space="0" w:color="auto"/>
        <w:bottom w:val="none" w:sz="0" w:space="0" w:color="auto"/>
        <w:right w:val="none" w:sz="0" w:space="0" w:color="auto"/>
      </w:divBdr>
    </w:div>
    <w:div w:id="2032142896">
      <w:bodyDiv w:val="1"/>
      <w:marLeft w:val="0"/>
      <w:marRight w:val="0"/>
      <w:marTop w:val="0"/>
      <w:marBottom w:val="0"/>
      <w:divBdr>
        <w:top w:val="none" w:sz="0" w:space="0" w:color="auto"/>
        <w:left w:val="none" w:sz="0" w:space="0" w:color="auto"/>
        <w:bottom w:val="none" w:sz="0" w:space="0" w:color="auto"/>
        <w:right w:val="none" w:sz="0" w:space="0" w:color="auto"/>
      </w:divBdr>
    </w:div>
    <w:div w:id="2032298146">
      <w:bodyDiv w:val="1"/>
      <w:marLeft w:val="0"/>
      <w:marRight w:val="0"/>
      <w:marTop w:val="0"/>
      <w:marBottom w:val="0"/>
      <w:divBdr>
        <w:top w:val="none" w:sz="0" w:space="0" w:color="auto"/>
        <w:left w:val="none" w:sz="0" w:space="0" w:color="auto"/>
        <w:bottom w:val="none" w:sz="0" w:space="0" w:color="auto"/>
        <w:right w:val="none" w:sz="0" w:space="0" w:color="auto"/>
      </w:divBdr>
    </w:div>
    <w:div w:id="2032683722">
      <w:bodyDiv w:val="1"/>
      <w:marLeft w:val="0"/>
      <w:marRight w:val="0"/>
      <w:marTop w:val="0"/>
      <w:marBottom w:val="0"/>
      <w:divBdr>
        <w:top w:val="none" w:sz="0" w:space="0" w:color="auto"/>
        <w:left w:val="none" w:sz="0" w:space="0" w:color="auto"/>
        <w:bottom w:val="none" w:sz="0" w:space="0" w:color="auto"/>
        <w:right w:val="none" w:sz="0" w:space="0" w:color="auto"/>
      </w:divBdr>
    </w:div>
    <w:div w:id="2033022745">
      <w:bodyDiv w:val="1"/>
      <w:marLeft w:val="0"/>
      <w:marRight w:val="0"/>
      <w:marTop w:val="0"/>
      <w:marBottom w:val="0"/>
      <w:divBdr>
        <w:top w:val="none" w:sz="0" w:space="0" w:color="auto"/>
        <w:left w:val="none" w:sz="0" w:space="0" w:color="auto"/>
        <w:bottom w:val="none" w:sz="0" w:space="0" w:color="auto"/>
        <w:right w:val="none" w:sz="0" w:space="0" w:color="auto"/>
      </w:divBdr>
    </w:div>
    <w:div w:id="2033993893">
      <w:bodyDiv w:val="1"/>
      <w:marLeft w:val="0"/>
      <w:marRight w:val="0"/>
      <w:marTop w:val="0"/>
      <w:marBottom w:val="0"/>
      <w:divBdr>
        <w:top w:val="none" w:sz="0" w:space="0" w:color="auto"/>
        <w:left w:val="none" w:sz="0" w:space="0" w:color="auto"/>
        <w:bottom w:val="none" w:sz="0" w:space="0" w:color="auto"/>
        <w:right w:val="none" w:sz="0" w:space="0" w:color="auto"/>
      </w:divBdr>
    </w:div>
    <w:div w:id="2035375298">
      <w:bodyDiv w:val="1"/>
      <w:marLeft w:val="0"/>
      <w:marRight w:val="0"/>
      <w:marTop w:val="0"/>
      <w:marBottom w:val="0"/>
      <w:divBdr>
        <w:top w:val="none" w:sz="0" w:space="0" w:color="auto"/>
        <w:left w:val="none" w:sz="0" w:space="0" w:color="auto"/>
        <w:bottom w:val="none" w:sz="0" w:space="0" w:color="auto"/>
        <w:right w:val="none" w:sz="0" w:space="0" w:color="auto"/>
      </w:divBdr>
    </w:div>
    <w:div w:id="2035963487">
      <w:bodyDiv w:val="1"/>
      <w:marLeft w:val="0"/>
      <w:marRight w:val="0"/>
      <w:marTop w:val="0"/>
      <w:marBottom w:val="0"/>
      <w:divBdr>
        <w:top w:val="none" w:sz="0" w:space="0" w:color="auto"/>
        <w:left w:val="none" w:sz="0" w:space="0" w:color="auto"/>
        <w:bottom w:val="none" w:sz="0" w:space="0" w:color="auto"/>
        <w:right w:val="none" w:sz="0" w:space="0" w:color="auto"/>
      </w:divBdr>
    </w:div>
    <w:div w:id="2036230736">
      <w:bodyDiv w:val="1"/>
      <w:marLeft w:val="0"/>
      <w:marRight w:val="0"/>
      <w:marTop w:val="0"/>
      <w:marBottom w:val="0"/>
      <w:divBdr>
        <w:top w:val="none" w:sz="0" w:space="0" w:color="auto"/>
        <w:left w:val="none" w:sz="0" w:space="0" w:color="auto"/>
        <w:bottom w:val="none" w:sz="0" w:space="0" w:color="auto"/>
        <w:right w:val="none" w:sz="0" w:space="0" w:color="auto"/>
      </w:divBdr>
    </w:div>
    <w:div w:id="2036341640">
      <w:bodyDiv w:val="1"/>
      <w:marLeft w:val="0"/>
      <w:marRight w:val="0"/>
      <w:marTop w:val="0"/>
      <w:marBottom w:val="0"/>
      <w:divBdr>
        <w:top w:val="none" w:sz="0" w:space="0" w:color="auto"/>
        <w:left w:val="none" w:sz="0" w:space="0" w:color="auto"/>
        <w:bottom w:val="none" w:sz="0" w:space="0" w:color="auto"/>
        <w:right w:val="none" w:sz="0" w:space="0" w:color="auto"/>
      </w:divBdr>
    </w:div>
    <w:div w:id="2036803954">
      <w:bodyDiv w:val="1"/>
      <w:marLeft w:val="0"/>
      <w:marRight w:val="0"/>
      <w:marTop w:val="0"/>
      <w:marBottom w:val="0"/>
      <w:divBdr>
        <w:top w:val="none" w:sz="0" w:space="0" w:color="auto"/>
        <w:left w:val="none" w:sz="0" w:space="0" w:color="auto"/>
        <w:bottom w:val="none" w:sz="0" w:space="0" w:color="auto"/>
        <w:right w:val="none" w:sz="0" w:space="0" w:color="auto"/>
      </w:divBdr>
    </w:div>
    <w:div w:id="2040088534">
      <w:bodyDiv w:val="1"/>
      <w:marLeft w:val="0"/>
      <w:marRight w:val="0"/>
      <w:marTop w:val="0"/>
      <w:marBottom w:val="0"/>
      <w:divBdr>
        <w:top w:val="none" w:sz="0" w:space="0" w:color="auto"/>
        <w:left w:val="none" w:sz="0" w:space="0" w:color="auto"/>
        <w:bottom w:val="none" w:sz="0" w:space="0" w:color="auto"/>
        <w:right w:val="none" w:sz="0" w:space="0" w:color="auto"/>
      </w:divBdr>
    </w:div>
    <w:div w:id="2041084753">
      <w:bodyDiv w:val="1"/>
      <w:marLeft w:val="0"/>
      <w:marRight w:val="0"/>
      <w:marTop w:val="0"/>
      <w:marBottom w:val="0"/>
      <w:divBdr>
        <w:top w:val="none" w:sz="0" w:space="0" w:color="auto"/>
        <w:left w:val="none" w:sz="0" w:space="0" w:color="auto"/>
        <w:bottom w:val="none" w:sz="0" w:space="0" w:color="auto"/>
        <w:right w:val="none" w:sz="0" w:space="0" w:color="auto"/>
      </w:divBdr>
    </w:div>
    <w:div w:id="2042321543">
      <w:bodyDiv w:val="1"/>
      <w:marLeft w:val="0"/>
      <w:marRight w:val="0"/>
      <w:marTop w:val="0"/>
      <w:marBottom w:val="0"/>
      <w:divBdr>
        <w:top w:val="none" w:sz="0" w:space="0" w:color="auto"/>
        <w:left w:val="none" w:sz="0" w:space="0" w:color="auto"/>
        <w:bottom w:val="none" w:sz="0" w:space="0" w:color="auto"/>
        <w:right w:val="none" w:sz="0" w:space="0" w:color="auto"/>
      </w:divBdr>
    </w:div>
    <w:div w:id="2042853393">
      <w:bodyDiv w:val="1"/>
      <w:marLeft w:val="0"/>
      <w:marRight w:val="0"/>
      <w:marTop w:val="0"/>
      <w:marBottom w:val="0"/>
      <w:divBdr>
        <w:top w:val="none" w:sz="0" w:space="0" w:color="auto"/>
        <w:left w:val="none" w:sz="0" w:space="0" w:color="auto"/>
        <w:bottom w:val="none" w:sz="0" w:space="0" w:color="auto"/>
        <w:right w:val="none" w:sz="0" w:space="0" w:color="auto"/>
      </w:divBdr>
    </w:div>
    <w:div w:id="2043438250">
      <w:bodyDiv w:val="1"/>
      <w:marLeft w:val="0"/>
      <w:marRight w:val="0"/>
      <w:marTop w:val="0"/>
      <w:marBottom w:val="0"/>
      <w:divBdr>
        <w:top w:val="none" w:sz="0" w:space="0" w:color="auto"/>
        <w:left w:val="none" w:sz="0" w:space="0" w:color="auto"/>
        <w:bottom w:val="none" w:sz="0" w:space="0" w:color="auto"/>
        <w:right w:val="none" w:sz="0" w:space="0" w:color="auto"/>
      </w:divBdr>
    </w:div>
    <w:div w:id="2044091460">
      <w:bodyDiv w:val="1"/>
      <w:marLeft w:val="0"/>
      <w:marRight w:val="0"/>
      <w:marTop w:val="0"/>
      <w:marBottom w:val="0"/>
      <w:divBdr>
        <w:top w:val="none" w:sz="0" w:space="0" w:color="auto"/>
        <w:left w:val="none" w:sz="0" w:space="0" w:color="auto"/>
        <w:bottom w:val="none" w:sz="0" w:space="0" w:color="auto"/>
        <w:right w:val="none" w:sz="0" w:space="0" w:color="auto"/>
      </w:divBdr>
    </w:div>
    <w:div w:id="2044406471">
      <w:bodyDiv w:val="1"/>
      <w:marLeft w:val="0"/>
      <w:marRight w:val="0"/>
      <w:marTop w:val="0"/>
      <w:marBottom w:val="0"/>
      <w:divBdr>
        <w:top w:val="none" w:sz="0" w:space="0" w:color="auto"/>
        <w:left w:val="none" w:sz="0" w:space="0" w:color="auto"/>
        <w:bottom w:val="none" w:sz="0" w:space="0" w:color="auto"/>
        <w:right w:val="none" w:sz="0" w:space="0" w:color="auto"/>
      </w:divBdr>
    </w:div>
    <w:div w:id="2044553563">
      <w:bodyDiv w:val="1"/>
      <w:marLeft w:val="0"/>
      <w:marRight w:val="0"/>
      <w:marTop w:val="0"/>
      <w:marBottom w:val="0"/>
      <w:divBdr>
        <w:top w:val="none" w:sz="0" w:space="0" w:color="auto"/>
        <w:left w:val="none" w:sz="0" w:space="0" w:color="auto"/>
        <w:bottom w:val="none" w:sz="0" w:space="0" w:color="auto"/>
        <w:right w:val="none" w:sz="0" w:space="0" w:color="auto"/>
      </w:divBdr>
    </w:div>
    <w:div w:id="2045059029">
      <w:bodyDiv w:val="1"/>
      <w:marLeft w:val="0"/>
      <w:marRight w:val="0"/>
      <w:marTop w:val="0"/>
      <w:marBottom w:val="0"/>
      <w:divBdr>
        <w:top w:val="none" w:sz="0" w:space="0" w:color="auto"/>
        <w:left w:val="none" w:sz="0" w:space="0" w:color="auto"/>
        <w:bottom w:val="none" w:sz="0" w:space="0" w:color="auto"/>
        <w:right w:val="none" w:sz="0" w:space="0" w:color="auto"/>
      </w:divBdr>
    </w:div>
    <w:div w:id="2045128372">
      <w:bodyDiv w:val="1"/>
      <w:marLeft w:val="0"/>
      <w:marRight w:val="0"/>
      <w:marTop w:val="0"/>
      <w:marBottom w:val="0"/>
      <w:divBdr>
        <w:top w:val="none" w:sz="0" w:space="0" w:color="auto"/>
        <w:left w:val="none" w:sz="0" w:space="0" w:color="auto"/>
        <w:bottom w:val="none" w:sz="0" w:space="0" w:color="auto"/>
        <w:right w:val="none" w:sz="0" w:space="0" w:color="auto"/>
      </w:divBdr>
    </w:div>
    <w:div w:id="2045207692">
      <w:bodyDiv w:val="1"/>
      <w:marLeft w:val="0"/>
      <w:marRight w:val="0"/>
      <w:marTop w:val="0"/>
      <w:marBottom w:val="0"/>
      <w:divBdr>
        <w:top w:val="none" w:sz="0" w:space="0" w:color="auto"/>
        <w:left w:val="none" w:sz="0" w:space="0" w:color="auto"/>
        <w:bottom w:val="none" w:sz="0" w:space="0" w:color="auto"/>
        <w:right w:val="none" w:sz="0" w:space="0" w:color="auto"/>
      </w:divBdr>
    </w:div>
    <w:div w:id="2045403415">
      <w:bodyDiv w:val="1"/>
      <w:marLeft w:val="0"/>
      <w:marRight w:val="0"/>
      <w:marTop w:val="0"/>
      <w:marBottom w:val="0"/>
      <w:divBdr>
        <w:top w:val="none" w:sz="0" w:space="0" w:color="auto"/>
        <w:left w:val="none" w:sz="0" w:space="0" w:color="auto"/>
        <w:bottom w:val="none" w:sz="0" w:space="0" w:color="auto"/>
        <w:right w:val="none" w:sz="0" w:space="0" w:color="auto"/>
      </w:divBdr>
    </w:div>
    <w:div w:id="2046438512">
      <w:bodyDiv w:val="1"/>
      <w:marLeft w:val="0"/>
      <w:marRight w:val="0"/>
      <w:marTop w:val="0"/>
      <w:marBottom w:val="0"/>
      <w:divBdr>
        <w:top w:val="none" w:sz="0" w:space="0" w:color="auto"/>
        <w:left w:val="none" w:sz="0" w:space="0" w:color="auto"/>
        <w:bottom w:val="none" w:sz="0" w:space="0" w:color="auto"/>
        <w:right w:val="none" w:sz="0" w:space="0" w:color="auto"/>
      </w:divBdr>
    </w:div>
    <w:div w:id="2046562559">
      <w:bodyDiv w:val="1"/>
      <w:marLeft w:val="0"/>
      <w:marRight w:val="0"/>
      <w:marTop w:val="0"/>
      <w:marBottom w:val="0"/>
      <w:divBdr>
        <w:top w:val="none" w:sz="0" w:space="0" w:color="auto"/>
        <w:left w:val="none" w:sz="0" w:space="0" w:color="auto"/>
        <w:bottom w:val="none" w:sz="0" w:space="0" w:color="auto"/>
        <w:right w:val="none" w:sz="0" w:space="0" w:color="auto"/>
      </w:divBdr>
    </w:div>
    <w:div w:id="2046979439">
      <w:bodyDiv w:val="1"/>
      <w:marLeft w:val="0"/>
      <w:marRight w:val="0"/>
      <w:marTop w:val="0"/>
      <w:marBottom w:val="0"/>
      <w:divBdr>
        <w:top w:val="none" w:sz="0" w:space="0" w:color="auto"/>
        <w:left w:val="none" w:sz="0" w:space="0" w:color="auto"/>
        <w:bottom w:val="none" w:sz="0" w:space="0" w:color="auto"/>
        <w:right w:val="none" w:sz="0" w:space="0" w:color="auto"/>
      </w:divBdr>
    </w:div>
    <w:div w:id="2047635675">
      <w:bodyDiv w:val="1"/>
      <w:marLeft w:val="0"/>
      <w:marRight w:val="0"/>
      <w:marTop w:val="0"/>
      <w:marBottom w:val="0"/>
      <w:divBdr>
        <w:top w:val="none" w:sz="0" w:space="0" w:color="auto"/>
        <w:left w:val="none" w:sz="0" w:space="0" w:color="auto"/>
        <w:bottom w:val="none" w:sz="0" w:space="0" w:color="auto"/>
        <w:right w:val="none" w:sz="0" w:space="0" w:color="auto"/>
      </w:divBdr>
    </w:div>
    <w:div w:id="2048212073">
      <w:bodyDiv w:val="1"/>
      <w:marLeft w:val="0"/>
      <w:marRight w:val="0"/>
      <w:marTop w:val="0"/>
      <w:marBottom w:val="0"/>
      <w:divBdr>
        <w:top w:val="none" w:sz="0" w:space="0" w:color="auto"/>
        <w:left w:val="none" w:sz="0" w:space="0" w:color="auto"/>
        <w:bottom w:val="none" w:sz="0" w:space="0" w:color="auto"/>
        <w:right w:val="none" w:sz="0" w:space="0" w:color="auto"/>
      </w:divBdr>
    </w:div>
    <w:div w:id="2049639968">
      <w:bodyDiv w:val="1"/>
      <w:marLeft w:val="0"/>
      <w:marRight w:val="0"/>
      <w:marTop w:val="0"/>
      <w:marBottom w:val="0"/>
      <w:divBdr>
        <w:top w:val="none" w:sz="0" w:space="0" w:color="auto"/>
        <w:left w:val="none" w:sz="0" w:space="0" w:color="auto"/>
        <w:bottom w:val="none" w:sz="0" w:space="0" w:color="auto"/>
        <w:right w:val="none" w:sz="0" w:space="0" w:color="auto"/>
      </w:divBdr>
    </w:div>
    <w:div w:id="2050294829">
      <w:bodyDiv w:val="1"/>
      <w:marLeft w:val="0"/>
      <w:marRight w:val="0"/>
      <w:marTop w:val="0"/>
      <w:marBottom w:val="0"/>
      <w:divBdr>
        <w:top w:val="none" w:sz="0" w:space="0" w:color="auto"/>
        <w:left w:val="none" w:sz="0" w:space="0" w:color="auto"/>
        <w:bottom w:val="none" w:sz="0" w:space="0" w:color="auto"/>
        <w:right w:val="none" w:sz="0" w:space="0" w:color="auto"/>
      </w:divBdr>
    </w:div>
    <w:div w:id="2050297326">
      <w:bodyDiv w:val="1"/>
      <w:marLeft w:val="0"/>
      <w:marRight w:val="0"/>
      <w:marTop w:val="0"/>
      <w:marBottom w:val="0"/>
      <w:divBdr>
        <w:top w:val="none" w:sz="0" w:space="0" w:color="auto"/>
        <w:left w:val="none" w:sz="0" w:space="0" w:color="auto"/>
        <w:bottom w:val="none" w:sz="0" w:space="0" w:color="auto"/>
        <w:right w:val="none" w:sz="0" w:space="0" w:color="auto"/>
      </w:divBdr>
    </w:div>
    <w:div w:id="2050494760">
      <w:bodyDiv w:val="1"/>
      <w:marLeft w:val="0"/>
      <w:marRight w:val="0"/>
      <w:marTop w:val="0"/>
      <w:marBottom w:val="0"/>
      <w:divBdr>
        <w:top w:val="none" w:sz="0" w:space="0" w:color="auto"/>
        <w:left w:val="none" w:sz="0" w:space="0" w:color="auto"/>
        <w:bottom w:val="none" w:sz="0" w:space="0" w:color="auto"/>
        <w:right w:val="none" w:sz="0" w:space="0" w:color="auto"/>
      </w:divBdr>
    </w:div>
    <w:div w:id="2051296948">
      <w:bodyDiv w:val="1"/>
      <w:marLeft w:val="0"/>
      <w:marRight w:val="0"/>
      <w:marTop w:val="0"/>
      <w:marBottom w:val="0"/>
      <w:divBdr>
        <w:top w:val="none" w:sz="0" w:space="0" w:color="auto"/>
        <w:left w:val="none" w:sz="0" w:space="0" w:color="auto"/>
        <w:bottom w:val="none" w:sz="0" w:space="0" w:color="auto"/>
        <w:right w:val="none" w:sz="0" w:space="0" w:color="auto"/>
      </w:divBdr>
    </w:div>
    <w:div w:id="2051881191">
      <w:bodyDiv w:val="1"/>
      <w:marLeft w:val="0"/>
      <w:marRight w:val="0"/>
      <w:marTop w:val="0"/>
      <w:marBottom w:val="0"/>
      <w:divBdr>
        <w:top w:val="none" w:sz="0" w:space="0" w:color="auto"/>
        <w:left w:val="none" w:sz="0" w:space="0" w:color="auto"/>
        <w:bottom w:val="none" w:sz="0" w:space="0" w:color="auto"/>
        <w:right w:val="none" w:sz="0" w:space="0" w:color="auto"/>
      </w:divBdr>
    </w:div>
    <w:div w:id="2052797743">
      <w:bodyDiv w:val="1"/>
      <w:marLeft w:val="0"/>
      <w:marRight w:val="0"/>
      <w:marTop w:val="0"/>
      <w:marBottom w:val="0"/>
      <w:divBdr>
        <w:top w:val="none" w:sz="0" w:space="0" w:color="auto"/>
        <w:left w:val="none" w:sz="0" w:space="0" w:color="auto"/>
        <w:bottom w:val="none" w:sz="0" w:space="0" w:color="auto"/>
        <w:right w:val="none" w:sz="0" w:space="0" w:color="auto"/>
      </w:divBdr>
    </w:div>
    <w:div w:id="2052879651">
      <w:bodyDiv w:val="1"/>
      <w:marLeft w:val="0"/>
      <w:marRight w:val="0"/>
      <w:marTop w:val="0"/>
      <w:marBottom w:val="0"/>
      <w:divBdr>
        <w:top w:val="none" w:sz="0" w:space="0" w:color="auto"/>
        <w:left w:val="none" w:sz="0" w:space="0" w:color="auto"/>
        <w:bottom w:val="none" w:sz="0" w:space="0" w:color="auto"/>
        <w:right w:val="none" w:sz="0" w:space="0" w:color="auto"/>
      </w:divBdr>
    </w:div>
    <w:div w:id="2052917702">
      <w:bodyDiv w:val="1"/>
      <w:marLeft w:val="0"/>
      <w:marRight w:val="0"/>
      <w:marTop w:val="0"/>
      <w:marBottom w:val="0"/>
      <w:divBdr>
        <w:top w:val="none" w:sz="0" w:space="0" w:color="auto"/>
        <w:left w:val="none" w:sz="0" w:space="0" w:color="auto"/>
        <w:bottom w:val="none" w:sz="0" w:space="0" w:color="auto"/>
        <w:right w:val="none" w:sz="0" w:space="0" w:color="auto"/>
      </w:divBdr>
    </w:div>
    <w:div w:id="2054622084">
      <w:bodyDiv w:val="1"/>
      <w:marLeft w:val="0"/>
      <w:marRight w:val="0"/>
      <w:marTop w:val="0"/>
      <w:marBottom w:val="0"/>
      <w:divBdr>
        <w:top w:val="none" w:sz="0" w:space="0" w:color="auto"/>
        <w:left w:val="none" w:sz="0" w:space="0" w:color="auto"/>
        <w:bottom w:val="none" w:sz="0" w:space="0" w:color="auto"/>
        <w:right w:val="none" w:sz="0" w:space="0" w:color="auto"/>
      </w:divBdr>
    </w:div>
    <w:div w:id="2055034574">
      <w:bodyDiv w:val="1"/>
      <w:marLeft w:val="0"/>
      <w:marRight w:val="0"/>
      <w:marTop w:val="0"/>
      <w:marBottom w:val="0"/>
      <w:divBdr>
        <w:top w:val="none" w:sz="0" w:space="0" w:color="auto"/>
        <w:left w:val="none" w:sz="0" w:space="0" w:color="auto"/>
        <w:bottom w:val="none" w:sz="0" w:space="0" w:color="auto"/>
        <w:right w:val="none" w:sz="0" w:space="0" w:color="auto"/>
      </w:divBdr>
    </w:div>
    <w:div w:id="2055539781">
      <w:bodyDiv w:val="1"/>
      <w:marLeft w:val="0"/>
      <w:marRight w:val="0"/>
      <w:marTop w:val="0"/>
      <w:marBottom w:val="0"/>
      <w:divBdr>
        <w:top w:val="none" w:sz="0" w:space="0" w:color="auto"/>
        <w:left w:val="none" w:sz="0" w:space="0" w:color="auto"/>
        <w:bottom w:val="none" w:sz="0" w:space="0" w:color="auto"/>
        <w:right w:val="none" w:sz="0" w:space="0" w:color="auto"/>
      </w:divBdr>
    </w:div>
    <w:div w:id="2055618517">
      <w:bodyDiv w:val="1"/>
      <w:marLeft w:val="0"/>
      <w:marRight w:val="0"/>
      <w:marTop w:val="0"/>
      <w:marBottom w:val="0"/>
      <w:divBdr>
        <w:top w:val="none" w:sz="0" w:space="0" w:color="auto"/>
        <w:left w:val="none" w:sz="0" w:space="0" w:color="auto"/>
        <w:bottom w:val="none" w:sz="0" w:space="0" w:color="auto"/>
        <w:right w:val="none" w:sz="0" w:space="0" w:color="auto"/>
      </w:divBdr>
    </w:div>
    <w:div w:id="2056004602">
      <w:bodyDiv w:val="1"/>
      <w:marLeft w:val="0"/>
      <w:marRight w:val="0"/>
      <w:marTop w:val="0"/>
      <w:marBottom w:val="0"/>
      <w:divBdr>
        <w:top w:val="none" w:sz="0" w:space="0" w:color="auto"/>
        <w:left w:val="none" w:sz="0" w:space="0" w:color="auto"/>
        <w:bottom w:val="none" w:sz="0" w:space="0" w:color="auto"/>
        <w:right w:val="none" w:sz="0" w:space="0" w:color="auto"/>
      </w:divBdr>
    </w:div>
    <w:div w:id="2057076195">
      <w:bodyDiv w:val="1"/>
      <w:marLeft w:val="0"/>
      <w:marRight w:val="0"/>
      <w:marTop w:val="0"/>
      <w:marBottom w:val="0"/>
      <w:divBdr>
        <w:top w:val="none" w:sz="0" w:space="0" w:color="auto"/>
        <w:left w:val="none" w:sz="0" w:space="0" w:color="auto"/>
        <w:bottom w:val="none" w:sz="0" w:space="0" w:color="auto"/>
        <w:right w:val="none" w:sz="0" w:space="0" w:color="auto"/>
      </w:divBdr>
    </w:div>
    <w:div w:id="2057311651">
      <w:bodyDiv w:val="1"/>
      <w:marLeft w:val="0"/>
      <w:marRight w:val="0"/>
      <w:marTop w:val="0"/>
      <w:marBottom w:val="0"/>
      <w:divBdr>
        <w:top w:val="none" w:sz="0" w:space="0" w:color="auto"/>
        <w:left w:val="none" w:sz="0" w:space="0" w:color="auto"/>
        <w:bottom w:val="none" w:sz="0" w:space="0" w:color="auto"/>
        <w:right w:val="none" w:sz="0" w:space="0" w:color="auto"/>
      </w:divBdr>
      <w:divsChild>
        <w:div w:id="652222095">
          <w:marLeft w:val="547"/>
          <w:marRight w:val="0"/>
          <w:marTop w:val="77"/>
          <w:marBottom w:val="0"/>
          <w:divBdr>
            <w:top w:val="none" w:sz="0" w:space="0" w:color="auto"/>
            <w:left w:val="none" w:sz="0" w:space="0" w:color="auto"/>
            <w:bottom w:val="none" w:sz="0" w:space="0" w:color="auto"/>
            <w:right w:val="none" w:sz="0" w:space="0" w:color="auto"/>
          </w:divBdr>
        </w:div>
        <w:div w:id="884372510">
          <w:marLeft w:val="1166"/>
          <w:marRight w:val="0"/>
          <w:marTop w:val="77"/>
          <w:marBottom w:val="0"/>
          <w:divBdr>
            <w:top w:val="none" w:sz="0" w:space="0" w:color="auto"/>
            <w:left w:val="none" w:sz="0" w:space="0" w:color="auto"/>
            <w:bottom w:val="none" w:sz="0" w:space="0" w:color="auto"/>
            <w:right w:val="none" w:sz="0" w:space="0" w:color="auto"/>
          </w:divBdr>
        </w:div>
        <w:div w:id="1162962079">
          <w:marLeft w:val="1166"/>
          <w:marRight w:val="0"/>
          <w:marTop w:val="77"/>
          <w:marBottom w:val="0"/>
          <w:divBdr>
            <w:top w:val="none" w:sz="0" w:space="0" w:color="auto"/>
            <w:left w:val="none" w:sz="0" w:space="0" w:color="auto"/>
            <w:bottom w:val="none" w:sz="0" w:space="0" w:color="auto"/>
            <w:right w:val="none" w:sz="0" w:space="0" w:color="auto"/>
          </w:divBdr>
        </w:div>
        <w:div w:id="1758210951">
          <w:marLeft w:val="1166"/>
          <w:marRight w:val="0"/>
          <w:marTop w:val="77"/>
          <w:marBottom w:val="0"/>
          <w:divBdr>
            <w:top w:val="none" w:sz="0" w:space="0" w:color="auto"/>
            <w:left w:val="none" w:sz="0" w:space="0" w:color="auto"/>
            <w:bottom w:val="none" w:sz="0" w:space="0" w:color="auto"/>
            <w:right w:val="none" w:sz="0" w:space="0" w:color="auto"/>
          </w:divBdr>
        </w:div>
        <w:div w:id="1797529519">
          <w:marLeft w:val="547"/>
          <w:marRight w:val="0"/>
          <w:marTop w:val="77"/>
          <w:marBottom w:val="0"/>
          <w:divBdr>
            <w:top w:val="none" w:sz="0" w:space="0" w:color="auto"/>
            <w:left w:val="none" w:sz="0" w:space="0" w:color="auto"/>
            <w:bottom w:val="none" w:sz="0" w:space="0" w:color="auto"/>
            <w:right w:val="none" w:sz="0" w:space="0" w:color="auto"/>
          </w:divBdr>
        </w:div>
      </w:divsChild>
    </w:div>
    <w:div w:id="2058163991">
      <w:bodyDiv w:val="1"/>
      <w:marLeft w:val="0"/>
      <w:marRight w:val="0"/>
      <w:marTop w:val="0"/>
      <w:marBottom w:val="0"/>
      <w:divBdr>
        <w:top w:val="none" w:sz="0" w:space="0" w:color="auto"/>
        <w:left w:val="none" w:sz="0" w:space="0" w:color="auto"/>
        <w:bottom w:val="none" w:sz="0" w:space="0" w:color="auto"/>
        <w:right w:val="none" w:sz="0" w:space="0" w:color="auto"/>
      </w:divBdr>
    </w:div>
    <w:div w:id="2059622919">
      <w:bodyDiv w:val="1"/>
      <w:marLeft w:val="0"/>
      <w:marRight w:val="0"/>
      <w:marTop w:val="0"/>
      <w:marBottom w:val="0"/>
      <w:divBdr>
        <w:top w:val="none" w:sz="0" w:space="0" w:color="auto"/>
        <w:left w:val="none" w:sz="0" w:space="0" w:color="auto"/>
        <w:bottom w:val="none" w:sz="0" w:space="0" w:color="auto"/>
        <w:right w:val="none" w:sz="0" w:space="0" w:color="auto"/>
      </w:divBdr>
    </w:div>
    <w:div w:id="2059740005">
      <w:bodyDiv w:val="1"/>
      <w:marLeft w:val="0"/>
      <w:marRight w:val="0"/>
      <w:marTop w:val="0"/>
      <w:marBottom w:val="0"/>
      <w:divBdr>
        <w:top w:val="none" w:sz="0" w:space="0" w:color="auto"/>
        <w:left w:val="none" w:sz="0" w:space="0" w:color="auto"/>
        <w:bottom w:val="none" w:sz="0" w:space="0" w:color="auto"/>
        <w:right w:val="none" w:sz="0" w:space="0" w:color="auto"/>
      </w:divBdr>
    </w:div>
    <w:div w:id="2059746657">
      <w:bodyDiv w:val="1"/>
      <w:marLeft w:val="0"/>
      <w:marRight w:val="0"/>
      <w:marTop w:val="0"/>
      <w:marBottom w:val="0"/>
      <w:divBdr>
        <w:top w:val="none" w:sz="0" w:space="0" w:color="auto"/>
        <w:left w:val="none" w:sz="0" w:space="0" w:color="auto"/>
        <w:bottom w:val="none" w:sz="0" w:space="0" w:color="auto"/>
        <w:right w:val="none" w:sz="0" w:space="0" w:color="auto"/>
      </w:divBdr>
    </w:div>
    <w:div w:id="2061125641">
      <w:bodyDiv w:val="1"/>
      <w:marLeft w:val="0"/>
      <w:marRight w:val="0"/>
      <w:marTop w:val="0"/>
      <w:marBottom w:val="0"/>
      <w:divBdr>
        <w:top w:val="none" w:sz="0" w:space="0" w:color="auto"/>
        <w:left w:val="none" w:sz="0" w:space="0" w:color="auto"/>
        <w:bottom w:val="none" w:sz="0" w:space="0" w:color="auto"/>
        <w:right w:val="none" w:sz="0" w:space="0" w:color="auto"/>
      </w:divBdr>
    </w:div>
    <w:div w:id="2061703965">
      <w:bodyDiv w:val="1"/>
      <w:marLeft w:val="0"/>
      <w:marRight w:val="0"/>
      <w:marTop w:val="0"/>
      <w:marBottom w:val="0"/>
      <w:divBdr>
        <w:top w:val="none" w:sz="0" w:space="0" w:color="auto"/>
        <w:left w:val="none" w:sz="0" w:space="0" w:color="auto"/>
        <w:bottom w:val="none" w:sz="0" w:space="0" w:color="auto"/>
        <w:right w:val="none" w:sz="0" w:space="0" w:color="auto"/>
      </w:divBdr>
    </w:div>
    <w:div w:id="2062829160">
      <w:bodyDiv w:val="1"/>
      <w:marLeft w:val="0"/>
      <w:marRight w:val="0"/>
      <w:marTop w:val="0"/>
      <w:marBottom w:val="0"/>
      <w:divBdr>
        <w:top w:val="none" w:sz="0" w:space="0" w:color="auto"/>
        <w:left w:val="none" w:sz="0" w:space="0" w:color="auto"/>
        <w:bottom w:val="none" w:sz="0" w:space="0" w:color="auto"/>
        <w:right w:val="none" w:sz="0" w:space="0" w:color="auto"/>
      </w:divBdr>
    </w:div>
    <w:div w:id="2064018452">
      <w:bodyDiv w:val="1"/>
      <w:marLeft w:val="0"/>
      <w:marRight w:val="0"/>
      <w:marTop w:val="0"/>
      <w:marBottom w:val="0"/>
      <w:divBdr>
        <w:top w:val="none" w:sz="0" w:space="0" w:color="auto"/>
        <w:left w:val="none" w:sz="0" w:space="0" w:color="auto"/>
        <w:bottom w:val="none" w:sz="0" w:space="0" w:color="auto"/>
        <w:right w:val="none" w:sz="0" w:space="0" w:color="auto"/>
      </w:divBdr>
    </w:div>
    <w:div w:id="2064063795">
      <w:bodyDiv w:val="1"/>
      <w:marLeft w:val="0"/>
      <w:marRight w:val="0"/>
      <w:marTop w:val="0"/>
      <w:marBottom w:val="0"/>
      <w:divBdr>
        <w:top w:val="none" w:sz="0" w:space="0" w:color="auto"/>
        <w:left w:val="none" w:sz="0" w:space="0" w:color="auto"/>
        <w:bottom w:val="none" w:sz="0" w:space="0" w:color="auto"/>
        <w:right w:val="none" w:sz="0" w:space="0" w:color="auto"/>
      </w:divBdr>
    </w:div>
    <w:div w:id="2065711495">
      <w:bodyDiv w:val="1"/>
      <w:marLeft w:val="0"/>
      <w:marRight w:val="0"/>
      <w:marTop w:val="0"/>
      <w:marBottom w:val="0"/>
      <w:divBdr>
        <w:top w:val="none" w:sz="0" w:space="0" w:color="auto"/>
        <w:left w:val="none" w:sz="0" w:space="0" w:color="auto"/>
        <w:bottom w:val="none" w:sz="0" w:space="0" w:color="auto"/>
        <w:right w:val="none" w:sz="0" w:space="0" w:color="auto"/>
      </w:divBdr>
    </w:div>
    <w:div w:id="2066096347">
      <w:bodyDiv w:val="1"/>
      <w:marLeft w:val="0"/>
      <w:marRight w:val="0"/>
      <w:marTop w:val="0"/>
      <w:marBottom w:val="0"/>
      <w:divBdr>
        <w:top w:val="none" w:sz="0" w:space="0" w:color="auto"/>
        <w:left w:val="none" w:sz="0" w:space="0" w:color="auto"/>
        <w:bottom w:val="none" w:sz="0" w:space="0" w:color="auto"/>
        <w:right w:val="none" w:sz="0" w:space="0" w:color="auto"/>
      </w:divBdr>
    </w:div>
    <w:div w:id="2066248428">
      <w:bodyDiv w:val="1"/>
      <w:marLeft w:val="0"/>
      <w:marRight w:val="0"/>
      <w:marTop w:val="0"/>
      <w:marBottom w:val="0"/>
      <w:divBdr>
        <w:top w:val="none" w:sz="0" w:space="0" w:color="auto"/>
        <w:left w:val="none" w:sz="0" w:space="0" w:color="auto"/>
        <w:bottom w:val="none" w:sz="0" w:space="0" w:color="auto"/>
        <w:right w:val="none" w:sz="0" w:space="0" w:color="auto"/>
      </w:divBdr>
    </w:div>
    <w:div w:id="2066954506">
      <w:bodyDiv w:val="1"/>
      <w:marLeft w:val="0"/>
      <w:marRight w:val="0"/>
      <w:marTop w:val="0"/>
      <w:marBottom w:val="0"/>
      <w:divBdr>
        <w:top w:val="none" w:sz="0" w:space="0" w:color="auto"/>
        <w:left w:val="none" w:sz="0" w:space="0" w:color="auto"/>
        <w:bottom w:val="none" w:sz="0" w:space="0" w:color="auto"/>
        <w:right w:val="none" w:sz="0" w:space="0" w:color="auto"/>
      </w:divBdr>
    </w:div>
    <w:div w:id="2067022973">
      <w:bodyDiv w:val="1"/>
      <w:marLeft w:val="0"/>
      <w:marRight w:val="0"/>
      <w:marTop w:val="0"/>
      <w:marBottom w:val="0"/>
      <w:divBdr>
        <w:top w:val="none" w:sz="0" w:space="0" w:color="auto"/>
        <w:left w:val="none" w:sz="0" w:space="0" w:color="auto"/>
        <w:bottom w:val="none" w:sz="0" w:space="0" w:color="auto"/>
        <w:right w:val="none" w:sz="0" w:space="0" w:color="auto"/>
      </w:divBdr>
    </w:div>
    <w:div w:id="2068340122">
      <w:bodyDiv w:val="1"/>
      <w:marLeft w:val="0"/>
      <w:marRight w:val="0"/>
      <w:marTop w:val="0"/>
      <w:marBottom w:val="0"/>
      <w:divBdr>
        <w:top w:val="none" w:sz="0" w:space="0" w:color="auto"/>
        <w:left w:val="none" w:sz="0" w:space="0" w:color="auto"/>
        <w:bottom w:val="none" w:sz="0" w:space="0" w:color="auto"/>
        <w:right w:val="none" w:sz="0" w:space="0" w:color="auto"/>
      </w:divBdr>
    </w:div>
    <w:div w:id="2068383073">
      <w:bodyDiv w:val="1"/>
      <w:marLeft w:val="0"/>
      <w:marRight w:val="0"/>
      <w:marTop w:val="0"/>
      <w:marBottom w:val="0"/>
      <w:divBdr>
        <w:top w:val="none" w:sz="0" w:space="0" w:color="auto"/>
        <w:left w:val="none" w:sz="0" w:space="0" w:color="auto"/>
        <w:bottom w:val="none" w:sz="0" w:space="0" w:color="auto"/>
        <w:right w:val="none" w:sz="0" w:space="0" w:color="auto"/>
      </w:divBdr>
    </w:div>
    <w:div w:id="2068607714">
      <w:bodyDiv w:val="1"/>
      <w:marLeft w:val="0"/>
      <w:marRight w:val="0"/>
      <w:marTop w:val="0"/>
      <w:marBottom w:val="0"/>
      <w:divBdr>
        <w:top w:val="none" w:sz="0" w:space="0" w:color="auto"/>
        <w:left w:val="none" w:sz="0" w:space="0" w:color="auto"/>
        <w:bottom w:val="none" w:sz="0" w:space="0" w:color="auto"/>
        <w:right w:val="none" w:sz="0" w:space="0" w:color="auto"/>
      </w:divBdr>
    </w:div>
    <w:div w:id="2070106939">
      <w:bodyDiv w:val="1"/>
      <w:marLeft w:val="0"/>
      <w:marRight w:val="0"/>
      <w:marTop w:val="0"/>
      <w:marBottom w:val="0"/>
      <w:divBdr>
        <w:top w:val="none" w:sz="0" w:space="0" w:color="auto"/>
        <w:left w:val="none" w:sz="0" w:space="0" w:color="auto"/>
        <w:bottom w:val="none" w:sz="0" w:space="0" w:color="auto"/>
        <w:right w:val="none" w:sz="0" w:space="0" w:color="auto"/>
      </w:divBdr>
    </w:div>
    <w:div w:id="2071726957">
      <w:bodyDiv w:val="1"/>
      <w:marLeft w:val="0"/>
      <w:marRight w:val="0"/>
      <w:marTop w:val="0"/>
      <w:marBottom w:val="0"/>
      <w:divBdr>
        <w:top w:val="none" w:sz="0" w:space="0" w:color="auto"/>
        <w:left w:val="none" w:sz="0" w:space="0" w:color="auto"/>
        <w:bottom w:val="none" w:sz="0" w:space="0" w:color="auto"/>
        <w:right w:val="none" w:sz="0" w:space="0" w:color="auto"/>
      </w:divBdr>
    </w:div>
    <w:div w:id="2073964271">
      <w:bodyDiv w:val="1"/>
      <w:marLeft w:val="0"/>
      <w:marRight w:val="0"/>
      <w:marTop w:val="0"/>
      <w:marBottom w:val="0"/>
      <w:divBdr>
        <w:top w:val="none" w:sz="0" w:space="0" w:color="auto"/>
        <w:left w:val="none" w:sz="0" w:space="0" w:color="auto"/>
        <w:bottom w:val="none" w:sz="0" w:space="0" w:color="auto"/>
        <w:right w:val="none" w:sz="0" w:space="0" w:color="auto"/>
      </w:divBdr>
    </w:div>
    <w:div w:id="2074303928">
      <w:bodyDiv w:val="1"/>
      <w:marLeft w:val="0"/>
      <w:marRight w:val="0"/>
      <w:marTop w:val="0"/>
      <w:marBottom w:val="0"/>
      <w:divBdr>
        <w:top w:val="none" w:sz="0" w:space="0" w:color="auto"/>
        <w:left w:val="none" w:sz="0" w:space="0" w:color="auto"/>
        <w:bottom w:val="none" w:sz="0" w:space="0" w:color="auto"/>
        <w:right w:val="none" w:sz="0" w:space="0" w:color="auto"/>
      </w:divBdr>
    </w:div>
    <w:div w:id="2074427064">
      <w:bodyDiv w:val="1"/>
      <w:marLeft w:val="0"/>
      <w:marRight w:val="0"/>
      <w:marTop w:val="0"/>
      <w:marBottom w:val="0"/>
      <w:divBdr>
        <w:top w:val="none" w:sz="0" w:space="0" w:color="auto"/>
        <w:left w:val="none" w:sz="0" w:space="0" w:color="auto"/>
        <w:bottom w:val="none" w:sz="0" w:space="0" w:color="auto"/>
        <w:right w:val="none" w:sz="0" w:space="0" w:color="auto"/>
      </w:divBdr>
    </w:div>
    <w:div w:id="2074548645">
      <w:bodyDiv w:val="1"/>
      <w:marLeft w:val="0"/>
      <w:marRight w:val="0"/>
      <w:marTop w:val="0"/>
      <w:marBottom w:val="0"/>
      <w:divBdr>
        <w:top w:val="none" w:sz="0" w:space="0" w:color="auto"/>
        <w:left w:val="none" w:sz="0" w:space="0" w:color="auto"/>
        <w:bottom w:val="none" w:sz="0" w:space="0" w:color="auto"/>
        <w:right w:val="none" w:sz="0" w:space="0" w:color="auto"/>
      </w:divBdr>
    </w:div>
    <w:div w:id="2076665536">
      <w:bodyDiv w:val="1"/>
      <w:marLeft w:val="0"/>
      <w:marRight w:val="0"/>
      <w:marTop w:val="0"/>
      <w:marBottom w:val="0"/>
      <w:divBdr>
        <w:top w:val="none" w:sz="0" w:space="0" w:color="auto"/>
        <w:left w:val="none" w:sz="0" w:space="0" w:color="auto"/>
        <w:bottom w:val="none" w:sz="0" w:space="0" w:color="auto"/>
        <w:right w:val="none" w:sz="0" w:space="0" w:color="auto"/>
      </w:divBdr>
    </w:div>
    <w:div w:id="2077389907">
      <w:bodyDiv w:val="1"/>
      <w:marLeft w:val="0"/>
      <w:marRight w:val="0"/>
      <w:marTop w:val="0"/>
      <w:marBottom w:val="0"/>
      <w:divBdr>
        <w:top w:val="none" w:sz="0" w:space="0" w:color="auto"/>
        <w:left w:val="none" w:sz="0" w:space="0" w:color="auto"/>
        <w:bottom w:val="none" w:sz="0" w:space="0" w:color="auto"/>
        <w:right w:val="none" w:sz="0" w:space="0" w:color="auto"/>
      </w:divBdr>
    </w:div>
    <w:div w:id="2077974813">
      <w:bodyDiv w:val="1"/>
      <w:marLeft w:val="0"/>
      <w:marRight w:val="0"/>
      <w:marTop w:val="0"/>
      <w:marBottom w:val="0"/>
      <w:divBdr>
        <w:top w:val="none" w:sz="0" w:space="0" w:color="auto"/>
        <w:left w:val="none" w:sz="0" w:space="0" w:color="auto"/>
        <w:bottom w:val="none" w:sz="0" w:space="0" w:color="auto"/>
        <w:right w:val="none" w:sz="0" w:space="0" w:color="auto"/>
      </w:divBdr>
    </w:div>
    <w:div w:id="2079550717">
      <w:bodyDiv w:val="1"/>
      <w:marLeft w:val="0"/>
      <w:marRight w:val="0"/>
      <w:marTop w:val="0"/>
      <w:marBottom w:val="0"/>
      <w:divBdr>
        <w:top w:val="none" w:sz="0" w:space="0" w:color="auto"/>
        <w:left w:val="none" w:sz="0" w:space="0" w:color="auto"/>
        <w:bottom w:val="none" w:sz="0" w:space="0" w:color="auto"/>
        <w:right w:val="none" w:sz="0" w:space="0" w:color="auto"/>
      </w:divBdr>
    </w:div>
    <w:div w:id="2079552396">
      <w:bodyDiv w:val="1"/>
      <w:marLeft w:val="0"/>
      <w:marRight w:val="0"/>
      <w:marTop w:val="0"/>
      <w:marBottom w:val="0"/>
      <w:divBdr>
        <w:top w:val="none" w:sz="0" w:space="0" w:color="auto"/>
        <w:left w:val="none" w:sz="0" w:space="0" w:color="auto"/>
        <w:bottom w:val="none" w:sz="0" w:space="0" w:color="auto"/>
        <w:right w:val="none" w:sz="0" w:space="0" w:color="auto"/>
      </w:divBdr>
    </w:div>
    <w:div w:id="2079553619">
      <w:bodyDiv w:val="1"/>
      <w:marLeft w:val="0"/>
      <w:marRight w:val="0"/>
      <w:marTop w:val="0"/>
      <w:marBottom w:val="0"/>
      <w:divBdr>
        <w:top w:val="none" w:sz="0" w:space="0" w:color="auto"/>
        <w:left w:val="none" w:sz="0" w:space="0" w:color="auto"/>
        <w:bottom w:val="none" w:sz="0" w:space="0" w:color="auto"/>
        <w:right w:val="none" w:sz="0" w:space="0" w:color="auto"/>
      </w:divBdr>
    </w:div>
    <w:div w:id="2081515896">
      <w:bodyDiv w:val="1"/>
      <w:marLeft w:val="0"/>
      <w:marRight w:val="0"/>
      <w:marTop w:val="0"/>
      <w:marBottom w:val="0"/>
      <w:divBdr>
        <w:top w:val="none" w:sz="0" w:space="0" w:color="auto"/>
        <w:left w:val="none" w:sz="0" w:space="0" w:color="auto"/>
        <w:bottom w:val="none" w:sz="0" w:space="0" w:color="auto"/>
        <w:right w:val="none" w:sz="0" w:space="0" w:color="auto"/>
      </w:divBdr>
    </w:div>
    <w:div w:id="2083091386">
      <w:bodyDiv w:val="1"/>
      <w:marLeft w:val="0"/>
      <w:marRight w:val="0"/>
      <w:marTop w:val="0"/>
      <w:marBottom w:val="0"/>
      <w:divBdr>
        <w:top w:val="none" w:sz="0" w:space="0" w:color="auto"/>
        <w:left w:val="none" w:sz="0" w:space="0" w:color="auto"/>
        <w:bottom w:val="none" w:sz="0" w:space="0" w:color="auto"/>
        <w:right w:val="none" w:sz="0" w:space="0" w:color="auto"/>
      </w:divBdr>
    </w:div>
    <w:div w:id="2083940644">
      <w:bodyDiv w:val="1"/>
      <w:marLeft w:val="0"/>
      <w:marRight w:val="0"/>
      <w:marTop w:val="0"/>
      <w:marBottom w:val="0"/>
      <w:divBdr>
        <w:top w:val="none" w:sz="0" w:space="0" w:color="auto"/>
        <w:left w:val="none" w:sz="0" w:space="0" w:color="auto"/>
        <w:bottom w:val="none" w:sz="0" w:space="0" w:color="auto"/>
        <w:right w:val="none" w:sz="0" w:space="0" w:color="auto"/>
      </w:divBdr>
    </w:div>
    <w:div w:id="2086949316">
      <w:bodyDiv w:val="1"/>
      <w:marLeft w:val="0"/>
      <w:marRight w:val="0"/>
      <w:marTop w:val="0"/>
      <w:marBottom w:val="0"/>
      <w:divBdr>
        <w:top w:val="none" w:sz="0" w:space="0" w:color="auto"/>
        <w:left w:val="none" w:sz="0" w:space="0" w:color="auto"/>
        <w:bottom w:val="none" w:sz="0" w:space="0" w:color="auto"/>
        <w:right w:val="none" w:sz="0" w:space="0" w:color="auto"/>
      </w:divBdr>
    </w:div>
    <w:div w:id="2086953071">
      <w:bodyDiv w:val="1"/>
      <w:marLeft w:val="0"/>
      <w:marRight w:val="0"/>
      <w:marTop w:val="0"/>
      <w:marBottom w:val="0"/>
      <w:divBdr>
        <w:top w:val="none" w:sz="0" w:space="0" w:color="auto"/>
        <w:left w:val="none" w:sz="0" w:space="0" w:color="auto"/>
        <w:bottom w:val="none" w:sz="0" w:space="0" w:color="auto"/>
        <w:right w:val="none" w:sz="0" w:space="0" w:color="auto"/>
      </w:divBdr>
    </w:div>
    <w:div w:id="2088336700">
      <w:bodyDiv w:val="1"/>
      <w:marLeft w:val="0"/>
      <w:marRight w:val="0"/>
      <w:marTop w:val="0"/>
      <w:marBottom w:val="0"/>
      <w:divBdr>
        <w:top w:val="none" w:sz="0" w:space="0" w:color="auto"/>
        <w:left w:val="none" w:sz="0" w:space="0" w:color="auto"/>
        <w:bottom w:val="none" w:sz="0" w:space="0" w:color="auto"/>
        <w:right w:val="none" w:sz="0" w:space="0" w:color="auto"/>
      </w:divBdr>
    </w:div>
    <w:div w:id="2088726679">
      <w:bodyDiv w:val="1"/>
      <w:marLeft w:val="0"/>
      <w:marRight w:val="0"/>
      <w:marTop w:val="0"/>
      <w:marBottom w:val="0"/>
      <w:divBdr>
        <w:top w:val="none" w:sz="0" w:space="0" w:color="auto"/>
        <w:left w:val="none" w:sz="0" w:space="0" w:color="auto"/>
        <w:bottom w:val="none" w:sz="0" w:space="0" w:color="auto"/>
        <w:right w:val="none" w:sz="0" w:space="0" w:color="auto"/>
      </w:divBdr>
    </w:div>
    <w:div w:id="2089884648">
      <w:bodyDiv w:val="1"/>
      <w:marLeft w:val="0"/>
      <w:marRight w:val="0"/>
      <w:marTop w:val="0"/>
      <w:marBottom w:val="0"/>
      <w:divBdr>
        <w:top w:val="none" w:sz="0" w:space="0" w:color="auto"/>
        <w:left w:val="none" w:sz="0" w:space="0" w:color="auto"/>
        <w:bottom w:val="none" w:sz="0" w:space="0" w:color="auto"/>
        <w:right w:val="none" w:sz="0" w:space="0" w:color="auto"/>
      </w:divBdr>
    </w:div>
    <w:div w:id="2090691328">
      <w:bodyDiv w:val="1"/>
      <w:marLeft w:val="0"/>
      <w:marRight w:val="0"/>
      <w:marTop w:val="0"/>
      <w:marBottom w:val="0"/>
      <w:divBdr>
        <w:top w:val="none" w:sz="0" w:space="0" w:color="auto"/>
        <w:left w:val="none" w:sz="0" w:space="0" w:color="auto"/>
        <w:bottom w:val="none" w:sz="0" w:space="0" w:color="auto"/>
        <w:right w:val="none" w:sz="0" w:space="0" w:color="auto"/>
      </w:divBdr>
    </w:div>
    <w:div w:id="2092044112">
      <w:bodyDiv w:val="1"/>
      <w:marLeft w:val="0"/>
      <w:marRight w:val="0"/>
      <w:marTop w:val="0"/>
      <w:marBottom w:val="0"/>
      <w:divBdr>
        <w:top w:val="none" w:sz="0" w:space="0" w:color="auto"/>
        <w:left w:val="none" w:sz="0" w:space="0" w:color="auto"/>
        <w:bottom w:val="none" w:sz="0" w:space="0" w:color="auto"/>
        <w:right w:val="none" w:sz="0" w:space="0" w:color="auto"/>
      </w:divBdr>
    </w:div>
    <w:div w:id="2093382367">
      <w:bodyDiv w:val="1"/>
      <w:marLeft w:val="0"/>
      <w:marRight w:val="0"/>
      <w:marTop w:val="0"/>
      <w:marBottom w:val="0"/>
      <w:divBdr>
        <w:top w:val="none" w:sz="0" w:space="0" w:color="auto"/>
        <w:left w:val="none" w:sz="0" w:space="0" w:color="auto"/>
        <w:bottom w:val="none" w:sz="0" w:space="0" w:color="auto"/>
        <w:right w:val="none" w:sz="0" w:space="0" w:color="auto"/>
      </w:divBdr>
    </w:div>
    <w:div w:id="2094083412">
      <w:bodyDiv w:val="1"/>
      <w:marLeft w:val="0"/>
      <w:marRight w:val="0"/>
      <w:marTop w:val="0"/>
      <w:marBottom w:val="0"/>
      <w:divBdr>
        <w:top w:val="none" w:sz="0" w:space="0" w:color="auto"/>
        <w:left w:val="none" w:sz="0" w:space="0" w:color="auto"/>
        <w:bottom w:val="none" w:sz="0" w:space="0" w:color="auto"/>
        <w:right w:val="none" w:sz="0" w:space="0" w:color="auto"/>
      </w:divBdr>
    </w:div>
    <w:div w:id="2095130530">
      <w:bodyDiv w:val="1"/>
      <w:marLeft w:val="0"/>
      <w:marRight w:val="0"/>
      <w:marTop w:val="0"/>
      <w:marBottom w:val="0"/>
      <w:divBdr>
        <w:top w:val="none" w:sz="0" w:space="0" w:color="auto"/>
        <w:left w:val="none" w:sz="0" w:space="0" w:color="auto"/>
        <w:bottom w:val="none" w:sz="0" w:space="0" w:color="auto"/>
        <w:right w:val="none" w:sz="0" w:space="0" w:color="auto"/>
      </w:divBdr>
    </w:div>
    <w:div w:id="2095587505">
      <w:bodyDiv w:val="1"/>
      <w:marLeft w:val="0"/>
      <w:marRight w:val="0"/>
      <w:marTop w:val="0"/>
      <w:marBottom w:val="0"/>
      <w:divBdr>
        <w:top w:val="none" w:sz="0" w:space="0" w:color="auto"/>
        <w:left w:val="none" w:sz="0" w:space="0" w:color="auto"/>
        <w:bottom w:val="none" w:sz="0" w:space="0" w:color="auto"/>
        <w:right w:val="none" w:sz="0" w:space="0" w:color="auto"/>
      </w:divBdr>
    </w:div>
    <w:div w:id="2095590115">
      <w:bodyDiv w:val="1"/>
      <w:marLeft w:val="0"/>
      <w:marRight w:val="0"/>
      <w:marTop w:val="0"/>
      <w:marBottom w:val="0"/>
      <w:divBdr>
        <w:top w:val="none" w:sz="0" w:space="0" w:color="auto"/>
        <w:left w:val="none" w:sz="0" w:space="0" w:color="auto"/>
        <w:bottom w:val="none" w:sz="0" w:space="0" w:color="auto"/>
        <w:right w:val="none" w:sz="0" w:space="0" w:color="auto"/>
      </w:divBdr>
    </w:div>
    <w:div w:id="2095663334">
      <w:bodyDiv w:val="1"/>
      <w:marLeft w:val="0"/>
      <w:marRight w:val="0"/>
      <w:marTop w:val="0"/>
      <w:marBottom w:val="0"/>
      <w:divBdr>
        <w:top w:val="none" w:sz="0" w:space="0" w:color="auto"/>
        <w:left w:val="none" w:sz="0" w:space="0" w:color="auto"/>
        <w:bottom w:val="none" w:sz="0" w:space="0" w:color="auto"/>
        <w:right w:val="none" w:sz="0" w:space="0" w:color="auto"/>
      </w:divBdr>
    </w:div>
    <w:div w:id="2096515546">
      <w:bodyDiv w:val="1"/>
      <w:marLeft w:val="0"/>
      <w:marRight w:val="0"/>
      <w:marTop w:val="0"/>
      <w:marBottom w:val="0"/>
      <w:divBdr>
        <w:top w:val="none" w:sz="0" w:space="0" w:color="auto"/>
        <w:left w:val="none" w:sz="0" w:space="0" w:color="auto"/>
        <w:bottom w:val="none" w:sz="0" w:space="0" w:color="auto"/>
        <w:right w:val="none" w:sz="0" w:space="0" w:color="auto"/>
      </w:divBdr>
    </w:div>
    <w:div w:id="2098207571">
      <w:bodyDiv w:val="1"/>
      <w:marLeft w:val="0"/>
      <w:marRight w:val="0"/>
      <w:marTop w:val="0"/>
      <w:marBottom w:val="0"/>
      <w:divBdr>
        <w:top w:val="none" w:sz="0" w:space="0" w:color="auto"/>
        <w:left w:val="none" w:sz="0" w:space="0" w:color="auto"/>
        <w:bottom w:val="none" w:sz="0" w:space="0" w:color="auto"/>
        <w:right w:val="none" w:sz="0" w:space="0" w:color="auto"/>
      </w:divBdr>
    </w:div>
    <w:div w:id="2099015777">
      <w:bodyDiv w:val="1"/>
      <w:marLeft w:val="0"/>
      <w:marRight w:val="0"/>
      <w:marTop w:val="0"/>
      <w:marBottom w:val="0"/>
      <w:divBdr>
        <w:top w:val="none" w:sz="0" w:space="0" w:color="auto"/>
        <w:left w:val="none" w:sz="0" w:space="0" w:color="auto"/>
        <w:bottom w:val="none" w:sz="0" w:space="0" w:color="auto"/>
        <w:right w:val="none" w:sz="0" w:space="0" w:color="auto"/>
      </w:divBdr>
    </w:div>
    <w:div w:id="2102145347">
      <w:bodyDiv w:val="1"/>
      <w:marLeft w:val="0"/>
      <w:marRight w:val="0"/>
      <w:marTop w:val="0"/>
      <w:marBottom w:val="0"/>
      <w:divBdr>
        <w:top w:val="none" w:sz="0" w:space="0" w:color="auto"/>
        <w:left w:val="none" w:sz="0" w:space="0" w:color="auto"/>
        <w:bottom w:val="none" w:sz="0" w:space="0" w:color="auto"/>
        <w:right w:val="none" w:sz="0" w:space="0" w:color="auto"/>
      </w:divBdr>
    </w:div>
    <w:div w:id="2102751199">
      <w:bodyDiv w:val="1"/>
      <w:marLeft w:val="0"/>
      <w:marRight w:val="0"/>
      <w:marTop w:val="0"/>
      <w:marBottom w:val="0"/>
      <w:divBdr>
        <w:top w:val="none" w:sz="0" w:space="0" w:color="auto"/>
        <w:left w:val="none" w:sz="0" w:space="0" w:color="auto"/>
        <w:bottom w:val="none" w:sz="0" w:space="0" w:color="auto"/>
        <w:right w:val="none" w:sz="0" w:space="0" w:color="auto"/>
      </w:divBdr>
    </w:div>
    <w:div w:id="2104492389">
      <w:bodyDiv w:val="1"/>
      <w:marLeft w:val="0"/>
      <w:marRight w:val="0"/>
      <w:marTop w:val="0"/>
      <w:marBottom w:val="0"/>
      <w:divBdr>
        <w:top w:val="none" w:sz="0" w:space="0" w:color="auto"/>
        <w:left w:val="none" w:sz="0" w:space="0" w:color="auto"/>
        <w:bottom w:val="none" w:sz="0" w:space="0" w:color="auto"/>
        <w:right w:val="none" w:sz="0" w:space="0" w:color="auto"/>
      </w:divBdr>
    </w:div>
    <w:div w:id="2105568797">
      <w:bodyDiv w:val="1"/>
      <w:marLeft w:val="0"/>
      <w:marRight w:val="0"/>
      <w:marTop w:val="0"/>
      <w:marBottom w:val="0"/>
      <w:divBdr>
        <w:top w:val="none" w:sz="0" w:space="0" w:color="auto"/>
        <w:left w:val="none" w:sz="0" w:space="0" w:color="auto"/>
        <w:bottom w:val="none" w:sz="0" w:space="0" w:color="auto"/>
        <w:right w:val="none" w:sz="0" w:space="0" w:color="auto"/>
      </w:divBdr>
    </w:div>
    <w:div w:id="2105953997">
      <w:bodyDiv w:val="1"/>
      <w:marLeft w:val="0"/>
      <w:marRight w:val="0"/>
      <w:marTop w:val="0"/>
      <w:marBottom w:val="0"/>
      <w:divBdr>
        <w:top w:val="none" w:sz="0" w:space="0" w:color="auto"/>
        <w:left w:val="none" w:sz="0" w:space="0" w:color="auto"/>
        <w:bottom w:val="none" w:sz="0" w:space="0" w:color="auto"/>
        <w:right w:val="none" w:sz="0" w:space="0" w:color="auto"/>
      </w:divBdr>
    </w:div>
    <w:div w:id="2106219275">
      <w:bodyDiv w:val="1"/>
      <w:marLeft w:val="0"/>
      <w:marRight w:val="0"/>
      <w:marTop w:val="0"/>
      <w:marBottom w:val="0"/>
      <w:divBdr>
        <w:top w:val="none" w:sz="0" w:space="0" w:color="auto"/>
        <w:left w:val="none" w:sz="0" w:space="0" w:color="auto"/>
        <w:bottom w:val="none" w:sz="0" w:space="0" w:color="auto"/>
        <w:right w:val="none" w:sz="0" w:space="0" w:color="auto"/>
      </w:divBdr>
    </w:div>
    <w:div w:id="2106490072">
      <w:bodyDiv w:val="1"/>
      <w:marLeft w:val="0"/>
      <w:marRight w:val="0"/>
      <w:marTop w:val="0"/>
      <w:marBottom w:val="0"/>
      <w:divBdr>
        <w:top w:val="none" w:sz="0" w:space="0" w:color="auto"/>
        <w:left w:val="none" w:sz="0" w:space="0" w:color="auto"/>
        <w:bottom w:val="none" w:sz="0" w:space="0" w:color="auto"/>
        <w:right w:val="none" w:sz="0" w:space="0" w:color="auto"/>
      </w:divBdr>
    </w:div>
    <w:div w:id="2106919359">
      <w:bodyDiv w:val="1"/>
      <w:marLeft w:val="0"/>
      <w:marRight w:val="0"/>
      <w:marTop w:val="0"/>
      <w:marBottom w:val="0"/>
      <w:divBdr>
        <w:top w:val="none" w:sz="0" w:space="0" w:color="auto"/>
        <w:left w:val="none" w:sz="0" w:space="0" w:color="auto"/>
        <w:bottom w:val="none" w:sz="0" w:space="0" w:color="auto"/>
        <w:right w:val="none" w:sz="0" w:space="0" w:color="auto"/>
      </w:divBdr>
    </w:div>
    <w:div w:id="2106995751">
      <w:bodyDiv w:val="1"/>
      <w:marLeft w:val="0"/>
      <w:marRight w:val="0"/>
      <w:marTop w:val="0"/>
      <w:marBottom w:val="0"/>
      <w:divBdr>
        <w:top w:val="none" w:sz="0" w:space="0" w:color="auto"/>
        <w:left w:val="none" w:sz="0" w:space="0" w:color="auto"/>
        <w:bottom w:val="none" w:sz="0" w:space="0" w:color="auto"/>
        <w:right w:val="none" w:sz="0" w:space="0" w:color="auto"/>
      </w:divBdr>
      <w:divsChild>
        <w:div w:id="1247150557">
          <w:marLeft w:val="446"/>
          <w:marRight w:val="0"/>
          <w:marTop w:val="168"/>
          <w:marBottom w:val="0"/>
          <w:divBdr>
            <w:top w:val="none" w:sz="0" w:space="0" w:color="auto"/>
            <w:left w:val="none" w:sz="0" w:space="0" w:color="auto"/>
            <w:bottom w:val="none" w:sz="0" w:space="0" w:color="auto"/>
            <w:right w:val="none" w:sz="0" w:space="0" w:color="auto"/>
          </w:divBdr>
        </w:div>
      </w:divsChild>
    </w:div>
    <w:div w:id="2107113812">
      <w:bodyDiv w:val="1"/>
      <w:marLeft w:val="0"/>
      <w:marRight w:val="0"/>
      <w:marTop w:val="0"/>
      <w:marBottom w:val="0"/>
      <w:divBdr>
        <w:top w:val="none" w:sz="0" w:space="0" w:color="auto"/>
        <w:left w:val="none" w:sz="0" w:space="0" w:color="auto"/>
        <w:bottom w:val="none" w:sz="0" w:space="0" w:color="auto"/>
        <w:right w:val="none" w:sz="0" w:space="0" w:color="auto"/>
      </w:divBdr>
    </w:div>
    <w:div w:id="2107185963">
      <w:bodyDiv w:val="1"/>
      <w:marLeft w:val="0"/>
      <w:marRight w:val="0"/>
      <w:marTop w:val="0"/>
      <w:marBottom w:val="0"/>
      <w:divBdr>
        <w:top w:val="none" w:sz="0" w:space="0" w:color="auto"/>
        <w:left w:val="none" w:sz="0" w:space="0" w:color="auto"/>
        <w:bottom w:val="none" w:sz="0" w:space="0" w:color="auto"/>
        <w:right w:val="none" w:sz="0" w:space="0" w:color="auto"/>
      </w:divBdr>
    </w:div>
    <w:div w:id="2107339271">
      <w:bodyDiv w:val="1"/>
      <w:marLeft w:val="0"/>
      <w:marRight w:val="0"/>
      <w:marTop w:val="0"/>
      <w:marBottom w:val="0"/>
      <w:divBdr>
        <w:top w:val="none" w:sz="0" w:space="0" w:color="auto"/>
        <w:left w:val="none" w:sz="0" w:space="0" w:color="auto"/>
        <w:bottom w:val="none" w:sz="0" w:space="0" w:color="auto"/>
        <w:right w:val="none" w:sz="0" w:space="0" w:color="auto"/>
      </w:divBdr>
    </w:div>
    <w:div w:id="2108036600">
      <w:bodyDiv w:val="1"/>
      <w:marLeft w:val="0"/>
      <w:marRight w:val="0"/>
      <w:marTop w:val="0"/>
      <w:marBottom w:val="0"/>
      <w:divBdr>
        <w:top w:val="none" w:sz="0" w:space="0" w:color="auto"/>
        <w:left w:val="none" w:sz="0" w:space="0" w:color="auto"/>
        <w:bottom w:val="none" w:sz="0" w:space="0" w:color="auto"/>
        <w:right w:val="none" w:sz="0" w:space="0" w:color="auto"/>
      </w:divBdr>
    </w:div>
    <w:div w:id="2108109482">
      <w:bodyDiv w:val="1"/>
      <w:marLeft w:val="0"/>
      <w:marRight w:val="0"/>
      <w:marTop w:val="0"/>
      <w:marBottom w:val="0"/>
      <w:divBdr>
        <w:top w:val="none" w:sz="0" w:space="0" w:color="auto"/>
        <w:left w:val="none" w:sz="0" w:space="0" w:color="auto"/>
        <w:bottom w:val="none" w:sz="0" w:space="0" w:color="auto"/>
        <w:right w:val="none" w:sz="0" w:space="0" w:color="auto"/>
      </w:divBdr>
    </w:div>
    <w:div w:id="2108308708">
      <w:bodyDiv w:val="1"/>
      <w:marLeft w:val="0"/>
      <w:marRight w:val="0"/>
      <w:marTop w:val="0"/>
      <w:marBottom w:val="0"/>
      <w:divBdr>
        <w:top w:val="none" w:sz="0" w:space="0" w:color="auto"/>
        <w:left w:val="none" w:sz="0" w:space="0" w:color="auto"/>
        <w:bottom w:val="none" w:sz="0" w:space="0" w:color="auto"/>
        <w:right w:val="none" w:sz="0" w:space="0" w:color="auto"/>
      </w:divBdr>
    </w:div>
    <w:div w:id="2109227505">
      <w:bodyDiv w:val="1"/>
      <w:marLeft w:val="0"/>
      <w:marRight w:val="0"/>
      <w:marTop w:val="0"/>
      <w:marBottom w:val="0"/>
      <w:divBdr>
        <w:top w:val="none" w:sz="0" w:space="0" w:color="auto"/>
        <w:left w:val="none" w:sz="0" w:space="0" w:color="auto"/>
        <w:bottom w:val="none" w:sz="0" w:space="0" w:color="auto"/>
        <w:right w:val="none" w:sz="0" w:space="0" w:color="auto"/>
      </w:divBdr>
    </w:div>
    <w:div w:id="2109764193">
      <w:bodyDiv w:val="1"/>
      <w:marLeft w:val="0"/>
      <w:marRight w:val="0"/>
      <w:marTop w:val="0"/>
      <w:marBottom w:val="0"/>
      <w:divBdr>
        <w:top w:val="none" w:sz="0" w:space="0" w:color="auto"/>
        <w:left w:val="none" w:sz="0" w:space="0" w:color="auto"/>
        <w:bottom w:val="none" w:sz="0" w:space="0" w:color="auto"/>
        <w:right w:val="none" w:sz="0" w:space="0" w:color="auto"/>
      </w:divBdr>
    </w:div>
    <w:div w:id="2111311349">
      <w:bodyDiv w:val="1"/>
      <w:marLeft w:val="0"/>
      <w:marRight w:val="0"/>
      <w:marTop w:val="0"/>
      <w:marBottom w:val="0"/>
      <w:divBdr>
        <w:top w:val="none" w:sz="0" w:space="0" w:color="auto"/>
        <w:left w:val="none" w:sz="0" w:space="0" w:color="auto"/>
        <w:bottom w:val="none" w:sz="0" w:space="0" w:color="auto"/>
        <w:right w:val="none" w:sz="0" w:space="0" w:color="auto"/>
      </w:divBdr>
    </w:div>
    <w:div w:id="2112388553">
      <w:bodyDiv w:val="1"/>
      <w:marLeft w:val="0"/>
      <w:marRight w:val="0"/>
      <w:marTop w:val="0"/>
      <w:marBottom w:val="0"/>
      <w:divBdr>
        <w:top w:val="none" w:sz="0" w:space="0" w:color="auto"/>
        <w:left w:val="none" w:sz="0" w:space="0" w:color="auto"/>
        <w:bottom w:val="none" w:sz="0" w:space="0" w:color="auto"/>
        <w:right w:val="none" w:sz="0" w:space="0" w:color="auto"/>
      </w:divBdr>
    </w:div>
    <w:div w:id="2114081764">
      <w:bodyDiv w:val="1"/>
      <w:marLeft w:val="0"/>
      <w:marRight w:val="0"/>
      <w:marTop w:val="0"/>
      <w:marBottom w:val="0"/>
      <w:divBdr>
        <w:top w:val="none" w:sz="0" w:space="0" w:color="auto"/>
        <w:left w:val="none" w:sz="0" w:space="0" w:color="auto"/>
        <w:bottom w:val="none" w:sz="0" w:space="0" w:color="auto"/>
        <w:right w:val="none" w:sz="0" w:space="0" w:color="auto"/>
      </w:divBdr>
    </w:div>
    <w:div w:id="2114281789">
      <w:bodyDiv w:val="1"/>
      <w:marLeft w:val="0"/>
      <w:marRight w:val="0"/>
      <w:marTop w:val="0"/>
      <w:marBottom w:val="0"/>
      <w:divBdr>
        <w:top w:val="none" w:sz="0" w:space="0" w:color="auto"/>
        <w:left w:val="none" w:sz="0" w:space="0" w:color="auto"/>
        <w:bottom w:val="none" w:sz="0" w:space="0" w:color="auto"/>
        <w:right w:val="none" w:sz="0" w:space="0" w:color="auto"/>
      </w:divBdr>
    </w:div>
    <w:div w:id="2114669385">
      <w:bodyDiv w:val="1"/>
      <w:marLeft w:val="0"/>
      <w:marRight w:val="0"/>
      <w:marTop w:val="0"/>
      <w:marBottom w:val="0"/>
      <w:divBdr>
        <w:top w:val="none" w:sz="0" w:space="0" w:color="auto"/>
        <w:left w:val="none" w:sz="0" w:space="0" w:color="auto"/>
        <w:bottom w:val="none" w:sz="0" w:space="0" w:color="auto"/>
        <w:right w:val="none" w:sz="0" w:space="0" w:color="auto"/>
      </w:divBdr>
    </w:div>
    <w:div w:id="2115786226">
      <w:bodyDiv w:val="1"/>
      <w:marLeft w:val="0"/>
      <w:marRight w:val="0"/>
      <w:marTop w:val="0"/>
      <w:marBottom w:val="0"/>
      <w:divBdr>
        <w:top w:val="none" w:sz="0" w:space="0" w:color="auto"/>
        <w:left w:val="none" w:sz="0" w:space="0" w:color="auto"/>
        <w:bottom w:val="none" w:sz="0" w:space="0" w:color="auto"/>
        <w:right w:val="none" w:sz="0" w:space="0" w:color="auto"/>
      </w:divBdr>
    </w:div>
    <w:div w:id="2118215876">
      <w:bodyDiv w:val="1"/>
      <w:marLeft w:val="0"/>
      <w:marRight w:val="0"/>
      <w:marTop w:val="0"/>
      <w:marBottom w:val="0"/>
      <w:divBdr>
        <w:top w:val="none" w:sz="0" w:space="0" w:color="auto"/>
        <w:left w:val="none" w:sz="0" w:space="0" w:color="auto"/>
        <w:bottom w:val="none" w:sz="0" w:space="0" w:color="auto"/>
        <w:right w:val="none" w:sz="0" w:space="0" w:color="auto"/>
      </w:divBdr>
    </w:div>
    <w:div w:id="2118987072">
      <w:bodyDiv w:val="1"/>
      <w:marLeft w:val="0"/>
      <w:marRight w:val="0"/>
      <w:marTop w:val="0"/>
      <w:marBottom w:val="0"/>
      <w:divBdr>
        <w:top w:val="none" w:sz="0" w:space="0" w:color="auto"/>
        <w:left w:val="none" w:sz="0" w:space="0" w:color="auto"/>
        <w:bottom w:val="none" w:sz="0" w:space="0" w:color="auto"/>
        <w:right w:val="none" w:sz="0" w:space="0" w:color="auto"/>
      </w:divBdr>
    </w:div>
    <w:div w:id="2121335532">
      <w:bodyDiv w:val="1"/>
      <w:marLeft w:val="0"/>
      <w:marRight w:val="0"/>
      <w:marTop w:val="0"/>
      <w:marBottom w:val="0"/>
      <w:divBdr>
        <w:top w:val="none" w:sz="0" w:space="0" w:color="auto"/>
        <w:left w:val="none" w:sz="0" w:space="0" w:color="auto"/>
        <w:bottom w:val="none" w:sz="0" w:space="0" w:color="auto"/>
        <w:right w:val="none" w:sz="0" w:space="0" w:color="auto"/>
      </w:divBdr>
    </w:div>
    <w:div w:id="2121340889">
      <w:bodyDiv w:val="1"/>
      <w:marLeft w:val="0"/>
      <w:marRight w:val="0"/>
      <w:marTop w:val="0"/>
      <w:marBottom w:val="0"/>
      <w:divBdr>
        <w:top w:val="none" w:sz="0" w:space="0" w:color="auto"/>
        <w:left w:val="none" w:sz="0" w:space="0" w:color="auto"/>
        <w:bottom w:val="none" w:sz="0" w:space="0" w:color="auto"/>
        <w:right w:val="none" w:sz="0" w:space="0" w:color="auto"/>
      </w:divBdr>
    </w:div>
    <w:div w:id="2124575472">
      <w:bodyDiv w:val="1"/>
      <w:marLeft w:val="0"/>
      <w:marRight w:val="0"/>
      <w:marTop w:val="0"/>
      <w:marBottom w:val="0"/>
      <w:divBdr>
        <w:top w:val="none" w:sz="0" w:space="0" w:color="auto"/>
        <w:left w:val="none" w:sz="0" w:space="0" w:color="auto"/>
        <w:bottom w:val="none" w:sz="0" w:space="0" w:color="auto"/>
        <w:right w:val="none" w:sz="0" w:space="0" w:color="auto"/>
      </w:divBdr>
    </w:div>
    <w:div w:id="2127121229">
      <w:bodyDiv w:val="1"/>
      <w:marLeft w:val="0"/>
      <w:marRight w:val="0"/>
      <w:marTop w:val="0"/>
      <w:marBottom w:val="0"/>
      <w:divBdr>
        <w:top w:val="none" w:sz="0" w:space="0" w:color="auto"/>
        <w:left w:val="none" w:sz="0" w:space="0" w:color="auto"/>
        <w:bottom w:val="none" w:sz="0" w:space="0" w:color="auto"/>
        <w:right w:val="none" w:sz="0" w:space="0" w:color="auto"/>
      </w:divBdr>
    </w:div>
    <w:div w:id="2127579320">
      <w:bodyDiv w:val="1"/>
      <w:marLeft w:val="0"/>
      <w:marRight w:val="0"/>
      <w:marTop w:val="0"/>
      <w:marBottom w:val="0"/>
      <w:divBdr>
        <w:top w:val="none" w:sz="0" w:space="0" w:color="auto"/>
        <w:left w:val="none" w:sz="0" w:space="0" w:color="auto"/>
        <w:bottom w:val="none" w:sz="0" w:space="0" w:color="auto"/>
        <w:right w:val="none" w:sz="0" w:space="0" w:color="auto"/>
      </w:divBdr>
    </w:div>
    <w:div w:id="2130053532">
      <w:bodyDiv w:val="1"/>
      <w:marLeft w:val="0"/>
      <w:marRight w:val="0"/>
      <w:marTop w:val="0"/>
      <w:marBottom w:val="0"/>
      <w:divBdr>
        <w:top w:val="none" w:sz="0" w:space="0" w:color="auto"/>
        <w:left w:val="none" w:sz="0" w:space="0" w:color="auto"/>
        <w:bottom w:val="none" w:sz="0" w:space="0" w:color="auto"/>
        <w:right w:val="none" w:sz="0" w:space="0" w:color="auto"/>
      </w:divBdr>
    </w:div>
    <w:div w:id="2131624660">
      <w:bodyDiv w:val="1"/>
      <w:marLeft w:val="0"/>
      <w:marRight w:val="0"/>
      <w:marTop w:val="0"/>
      <w:marBottom w:val="0"/>
      <w:divBdr>
        <w:top w:val="none" w:sz="0" w:space="0" w:color="auto"/>
        <w:left w:val="none" w:sz="0" w:space="0" w:color="auto"/>
        <w:bottom w:val="none" w:sz="0" w:space="0" w:color="auto"/>
        <w:right w:val="none" w:sz="0" w:space="0" w:color="auto"/>
      </w:divBdr>
    </w:div>
    <w:div w:id="2133136045">
      <w:bodyDiv w:val="1"/>
      <w:marLeft w:val="0"/>
      <w:marRight w:val="0"/>
      <w:marTop w:val="0"/>
      <w:marBottom w:val="0"/>
      <w:divBdr>
        <w:top w:val="none" w:sz="0" w:space="0" w:color="auto"/>
        <w:left w:val="none" w:sz="0" w:space="0" w:color="auto"/>
        <w:bottom w:val="none" w:sz="0" w:space="0" w:color="auto"/>
        <w:right w:val="none" w:sz="0" w:space="0" w:color="auto"/>
      </w:divBdr>
    </w:div>
    <w:div w:id="2134253552">
      <w:bodyDiv w:val="1"/>
      <w:marLeft w:val="0"/>
      <w:marRight w:val="0"/>
      <w:marTop w:val="0"/>
      <w:marBottom w:val="0"/>
      <w:divBdr>
        <w:top w:val="none" w:sz="0" w:space="0" w:color="auto"/>
        <w:left w:val="none" w:sz="0" w:space="0" w:color="auto"/>
        <w:bottom w:val="none" w:sz="0" w:space="0" w:color="auto"/>
        <w:right w:val="none" w:sz="0" w:space="0" w:color="auto"/>
      </w:divBdr>
    </w:div>
    <w:div w:id="2134708722">
      <w:bodyDiv w:val="1"/>
      <w:marLeft w:val="0"/>
      <w:marRight w:val="0"/>
      <w:marTop w:val="0"/>
      <w:marBottom w:val="0"/>
      <w:divBdr>
        <w:top w:val="none" w:sz="0" w:space="0" w:color="auto"/>
        <w:left w:val="none" w:sz="0" w:space="0" w:color="auto"/>
        <w:bottom w:val="none" w:sz="0" w:space="0" w:color="auto"/>
        <w:right w:val="none" w:sz="0" w:space="0" w:color="auto"/>
      </w:divBdr>
    </w:div>
    <w:div w:id="2136021991">
      <w:bodyDiv w:val="1"/>
      <w:marLeft w:val="0"/>
      <w:marRight w:val="0"/>
      <w:marTop w:val="0"/>
      <w:marBottom w:val="0"/>
      <w:divBdr>
        <w:top w:val="none" w:sz="0" w:space="0" w:color="auto"/>
        <w:left w:val="none" w:sz="0" w:space="0" w:color="auto"/>
        <w:bottom w:val="none" w:sz="0" w:space="0" w:color="auto"/>
        <w:right w:val="none" w:sz="0" w:space="0" w:color="auto"/>
      </w:divBdr>
    </w:div>
    <w:div w:id="2136440359">
      <w:bodyDiv w:val="1"/>
      <w:marLeft w:val="0"/>
      <w:marRight w:val="0"/>
      <w:marTop w:val="0"/>
      <w:marBottom w:val="0"/>
      <w:divBdr>
        <w:top w:val="none" w:sz="0" w:space="0" w:color="auto"/>
        <w:left w:val="none" w:sz="0" w:space="0" w:color="auto"/>
        <w:bottom w:val="none" w:sz="0" w:space="0" w:color="auto"/>
        <w:right w:val="none" w:sz="0" w:space="0" w:color="auto"/>
      </w:divBdr>
    </w:div>
    <w:div w:id="2137871859">
      <w:bodyDiv w:val="1"/>
      <w:marLeft w:val="0"/>
      <w:marRight w:val="0"/>
      <w:marTop w:val="0"/>
      <w:marBottom w:val="0"/>
      <w:divBdr>
        <w:top w:val="none" w:sz="0" w:space="0" w:color="auto"/>
        <w:left w:val="none" w:sz="0" w:space="0" w:color="auto"/>
        <w:bottom w:val="none" w:sz="0" w:space="0" w:color="auto"/>
        <w:right w:val="none" w:sz="0" w:space="0" w:color="auto"/>
      </w:divBdr>
      <w:divsChild>
        <w:div w:id="796921383">
          <w:marLeft w:val="0"/>
          <w:marRight w:val="0"/>
          <w:marTop w:val="0"/>
          <w:marBottom w:val="0"/>
          <w:divBdr>
            <w:top w:val="none" w:sz="0" w:space="0" w:color="auto"/>
            <w:left w:val="none" w:sz="0" w:space="0" w:color="auto"/>
            <w:bottom w:val="none" w:sz="0" w:space="0" w:color="auto"/>
            <w:right w:val="none" w:sz="0" w:space="0" w:color="auto"/>
          </w:divBdr>
          <w:divsChild>
            <w:div w:id="1458834240">
              <w:marLeft w:val="0"/>
              <w:marRight w:val="0"/>
              <w:marTop w:val="0"/>
              <w:marBottom w:val="0"/>
              <w:divBdr>
                <w:top w:val="none" w:sz="0" w:space="0" w:color="auto"/>
                <w:left w:val="none" w:sz="0" w:space="0" w:color="auto"/>
                <w:bottom w:val="none" w:sz="0" w:space="0" w:color="auto"/>
                <w:right w:val="none" w:sz="0" w:space="0" w:color="auto"/>
              </w:divBdr>
              <w:divsChild>
                <w:div w:id="58033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08859">
          <w:marLeft w:val="0"/>
          <w:marRight w:val="0"/>
          <w:marTop w:val="0"/>
          <w:marBottom w:val="0"/>
          <w:divBdr>
            <w:top w:val="none" w:sz="0" w:space="0" w:color="auto"/>
            <w:left w:val="none" w:sz="0" w:space="0" w:color="auto"/>
            <w:bottom w:val="none" w:sz="0" w:space="0" w:color="auto"/>
            <w:right w:val="none" w:sz="0" w:space="0" w:color="auto"/>
          </w:divBdr>
          <w:divsChild>
            <w:div w:id="1435634994">
              <w:marLeft w:val="0"/>
              <w:marRight w:val="0"/>
              <w:marTop w:val="0"/>
              <w:marBottom w:val="0"/>
              <w:divBdr>
                <w:top w:val="none" w:sz="0" w:space="0" w:color="auto"/>
                <w:left w:val="none" w:sz="0" w:space="0" w:color="auto"/>
                <w:bottom w:val="none" w:sz="0" w:space="0" w:color="auto"/>
                <w:right w:val="none" w:sz="0" w:space="0" w:color="auto"/>
              </w:divBdr>
            </w:div>
          </w:divsChild>
        </w:div>
        <w:div w:id="1380476599">
          <w:marLeft w:val="0"/>
          <w:marRight w:val="0"/>
          <w:marTop w:val="0"/>
          <w:marBottom w:val="0"/>
          <w:divBdr>
            <w:top w:val="none" w:sz="0" w:space="0" w:color="auto"/>
            <w:left w:val="none" w:sz="0" w:space="0" w:color="auto"/>
            <w:bottom w:val="none" w:sz="0" w:space="0" w:color="auto"/>
            <w:right w:val="none" w:sz="0" w:space="0" w:color="auto"/>
          </w:divBdr>
          <w:divsChild>
            <w:div w:id="786967667">
              <w:marLeft w:val="0"/>
              <w:marRight w:val="0"/>
              <w:marTop w:val="0"/>
              <w:marBottom w:val="0"/>
              <w:divBdr>
                <w:top w:val="none" w:sz="0" w:space="0" w:color="auto"/>
                <w:left w:val="none" w:sz="0" w:space="0" w:color="auto"/>
                <w:bottom w:val="none" w:sz="0" w:space="0" w:color="auto"/>
                <w:right w:val="none" w:sz="0" w:space="0" w:color="auto"/>
              </w:divBdr>
              <w:divsChild>
                <w:div w:id="1115250626">
                  <w:marLeft w:val="0"/>
                  <w:marRight w:val="0"/>
                  <w:marTop w:val="0"/>
                  <w:marBottom w:val="0"/>
                  <w:divBdr>
                    <w:top w:val="none" w:sz="0" w:space="0" w:color="auto"/>
                    <w:left w:val="none" w:sz="0" w:space="0" w:color="auto"/>
                    <w:bottom w:val="none" w:sz="0" w:space="0" w:color="auto"/>
                    <w:right w:val="none" w:sz="0" w:space="0" w:color="auto"/>
                  </w:divBdr>
                  <w:divsChild>
                    <w:div w:id="561479560">
                      <w:marLeft w:val="0"/>
                      <w:marRight w:val="0"/>
                      <w:marTop w:val="0"/>
                      <w:marBottom w:val="0"/>
                      <w:divBdr>
                        <w:top w:val="none" w:sz="0" w:space="0" w:color="auto"/>
                        <w:left w:val="none" w:sz="0" w:space="0" w:color="auto"/>
                        <w:bottom w:val="none" w:sz="0" w:space="0" w:color="auto"/>
                        <w:right w:val="none" w:sz="0" w:space="0" w:color="auto"/>
                      </w:divBdr>
                      <w:divsChild>
                        <w:div w:id="40877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351229">
          <w:marLeft w:val="0"/>
          <w:marRight w:val="0"/>
          <w:marTop w:val="0"/>
          <w:marBottom w:val="0"/>
          <w:divBdr>
            <w:top w:val="none" w:sz="0" w:space="0" w:color="auto"/>
            <w:left w:val="none" w:sz="0" w:space="0" w:color="auto"/>
            <w:bottom w:val="none" w:sz="0" w:space="0" w:color="auto"/>
            <w:right w:val="none" w:sz="0" w:space="0" w:color="auto"/>
          </w:divBdr>
          <w:divsChild>
            <w:div w:id="1299916948">
              <w:marLeft w:val="0"/>
              <w:marRight w:val="0"/>
              <w:marTop w:val="0"/>
              <w:marBottom w:val="0"/>
              <w:divBdr>
                <w:top w:val="none" w:sz="0" w:space="0" w:color="auto"/>
                <w:left w:val="none" w:sz="0" w:space="0" w:color="auto"/>
                <w:bottom w:val="none" w:sz="0" w:space="0" w:color="auto"/>
                <w:right w:val="none" w:sz="0" w:space="0" w:color="auto"/>
              </w:divBdr>
            </w:div>
            <w:div w:id="13705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33893">
      <w:bodyDiv w:val="1"/>
      <w:marLeft w:val="0"/>
      <w:marRight w:val="0"/>
      <w:marTop w:val="0"/>
      <w:marBottom w:val="0"/>
      <w:divBdr>
        <w:top w:val="none" w:sz="0" w:space="0" w:color="auto"/>
        <w:left w:val="none" w:sz="0" w:space="0" w:color="auto"/>
        <w:bottom w:val="none" w:sz="0" w:space="0" w:color="auto"/>
        <w:right w:val="none" w:sz="0" w:space="0" w:color="auto"/>
      </w:divBdr>
    </w:div>
    <w:div w:id="2138522555">
      <w:bodyDiv w:val="1"/>
      <w:marLeft w:val="0"/>
      <w:marRight w:val="0"/>
      <w:marTop w:val="0"/>
      <w:marBottom w:val="0"/>
      <w:divBdr>
        <w:top w:val="none" w:sz="0" w:space="0" w:color="auto"/>
        <w:left w:val="none" w:sz="0" w:space="0" w:color="auto"/>
        <w:bottom w:val="none" w:sz="0" w:space="0" w:color="auto"/>
        <w:right w:val="none" w:sz="0" w:space="0" w:color="auto"/>
      </w:divBdr>
    </w:div>
    <w:div w:id="2138985744">
      <w:bodyDiv w:val="1"/>
      <w:marLeft w:val="0"/>
      <w:marRight w:val="0"/>
      <w:marTop w:val="0"/>
      <w:marBottom w:val="0"/>
      <w:divBdr>
        <w:top w:val="none" w:sz="0" w:space="0" w:color="auto"/>
        <w:left w:val="none" w:sz="0" w:space="0" w:color="auto"/>
        <w:bottom w:val="none" w:sz="0" w:space="0" w:color="auto"/>
        <w:right w:val="none" w:sz="0" w:space="0" w:color="auto"/>
      </w:divBdr>
    </w:div>
    <w:div w:id="2140219489">
      <w:bodyDiv w:val="1"/>
      <w:marLeft w:val="0"/>
      <w:marRight w:val="0"/>
      <w:marTop w:val="0"/>
      <w:marBottom w:val="0"/>
      <w:divBdr>
        <w:top w:val="none" w:sz="0" w:space="0" w:color="auto"/>
        <w:left w:val="none" w:sz="0" w:space="0" w:color="auto"/>
        <w:bottom w:val="none" w:sz="0" w:space="0" w:color="auto"/>
        <w:right w:val="none" w:sz="0" w:space="0" w:color="auto"/>
      </w:divBdr>
    </w:div>
    <w:div w:id="2140493839">
      <w:bodyDiv w:val="1"/>
      <w:marLeft w:val="0"/>
      <w:marRight w:val="0"/>
      <w:marTop w:val="0"/>
      <w:marBottom w:val="0"/>
      <w:divBdr>
        <w:top w:val="none" w:sz="0" w:space="0" w:color="auto"/>
        <w:left w:val="none" w:sz="0" w:space="0" w:color="auto"/>
        <w:bottom w:val="none" w:sz="0" w:space="0" w:color="auto"/>
        <w:right w:val="none" w:sz="0" w:space="0" w:color="auto"/>
      </w:divBdr>
    </w:div>
    <w:div w:id="2141456703">
      <w:bodyDiv w:val="1"/>
      <w:marLeft w:val="0"/>
      <w:marRight w:val="0"/>
      <w:marTop w:val="0"/>
      <w:marBottom w:val="0"/>
      <w:divBdr>
        <w:top w:val="none" w:sz="0" w:space="0" w:color="auto"/>
        <w:left w:val="none" w:sz="0" w:space="0" w:color="auto"/>
        <w:bottom w:val="none" w:sz="0" w:space="0" w:color="auto"/>
        <w:right w:val="none" w:sz="0" w:space="0" w:color="auto"/>
      </w:divBdr>
    </w:div>
    <w:div w:id="2141994976">
      <w:bodyDiv w:val="1"/>
      <w:marLeft w:val="0"/>
      <w:marRight w:val="0"/>
      <w:marTop w:val="0"/>
      <w:marBottom w:val="0"/>
      <w:divBdr>
        <w:top w:val="none" w:sz="0" w:space="0" w:color="auto"/>
        <w:left w:val="none" w:sz="0" w:space="0" w:color="auto"/>
        <w:bottom w:val="none" w:sz="0" w:space="0" w:color="auto"/>
        <w:right w:val="none" w:sz="0" w:space="0" w:color="auto"/>
      </w:divBdr>
    </w:div>
    <w:div w:id="2142110695">
      <w:bodyDiv w:val="1"/>
      <w:marLeft w:val="0"/>
      <w:marRight w:val="0"/>
      <w:marTop w:val="0"/>
      <w:marBottom w:val="0"/>
      <w:divBdr>
        <w:top w:val="none" w:sz="0" w:space="0" w:color="auto"/>
        <w:left w:val="none" w:sz="0" w:space="0" w:color="auto"/>
        <w:bottom w:val="none" w:sz="0" w:space="0" w:color="auto"/>
        <w:right w:val="none" w:sz="0" w:space="0" w:color="auto"/>
      </w:divBdr>
    </w:div>
    <w:div w:id="2145148974">
      <w:bodyDiv w:val="1"/>
      <w:marLeft w:val="0"/>
      <w:marRight w:val="0"/>
      <w:marTop w:val="0"/>
      <w:marBottom w:val="0"/>
      <w:divBdr>
        <w:top w:val="none" w:sz="0" w:space="0" w:color="auto"/>
        <w:left w:val="none" w:sz="0" w:space="0" w:color="auto"/>
        <w:bottom w:val="none" w:sz="0" w:space="0" w:color="auto"/>
        <w:right w:val="none" w:sz="0" w:space="0" w:color="auto"/>
      </w:divBdr>
    </w:div>
    <w:div w:id="2147234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doi.org/10.1016/j.ijepes.2012.07.066" TargetMode="Externa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8.png"/><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0DD4BE5E8C0574DAF4751D834C73124" ma:contentTypeVersion="11" ma:contentTypeDescription="Create a new document." ma:contentTypeScope="" ma:versionID="b513eb591303b8392dc46c1c6acf3ff6">
  <xsd:schema xmlns:xsd="http://www.w3.org/2001/XMLSchema" xmlns:xs="http://www.w3.org/2001/XMLSchema" xmlns:p="http://schemas.microsoft.com/office/2006/metadata/properties" xmlns:ns2="4b4d97bd-e347-4586-b700-c1de9dad83d2" xmlns:ns3="b7bbf09e-acb7-42f0-920e-bfe01af7f459" targetNamespace="http://schemas.microsoft.com/office/2006/metadata/properties" ma:root="true" ma:fieldsID="1cdcc84dea4925f9cac45cb1b1d4b2ae" ns2:_="" ns3:_="">
    <xsd:import namespace="4b4d97bd-e347-4586-b700-c1de9dad83d2"/>
    <xsd:import namespace="b7bbf09e-acb7-42f0-920e-bfe01af7f45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4d97bd-e347-4586-b700-c1de9dad83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7bbf09e-acb7-42f0-920e-bfe01af7f45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ct:contentTypeSchema xmlns:ct="http://schemas.microsoft.com/office/2006/metadata/contentType" xmlns:ma="http://schemas.microsoft.com/office/2006/metadata/properties/metaAttributes" ct:_="" ma:_="" ma:contentTypeName="Document" ma:contentTypeID="0x01010090DD4BE5E8C0574DAF4751D834C73124" ma:contentTypeVersion="9" ma:contentTypeDescription="Create a new document." ma:contentTypeScope="" ma:versionID="39a8480734e2c25c86d679a465f43cbb">
  <xsd:schema xmlns:xsd="http://www.w3.org/2001/XMLSchema" xmlns:xs="http://www.w3.org/2001/XMLSchema" xmlns:p="http://schemas.microsoft.com/office/2006/metadata/properties" xmlns:ns2="4b4d97bd-e347-4586-b700-c1de9dad83d2" targetNamespace="http://schemas.microsoft.com/office/2006/metadata/properties" ma:root="true" ma:fieldsID="2dfdcdcc818a07f0643ecd222dd8765f" ns2:_="">
    <xsd:import namespace="4b4d97bd-e347-4586-b700-c1de9dad83d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4d97bd-e347-4586-b700-c1de9dad83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b:Source>
    <b:Tag>Ele22</b:Tag>
    <b:SourceType>InternetSite</b:SourceType>
    <b:Guid>{5536460B-752D-45CE-81A4-FFD563BED9CE}</b:Guid>
    <b:Author>
      <b:Author>
        <b:Corporate>Electric Power Research Institute</b:Corporate>
      </b:Author>
    </b:Author>
    <b:Title>OpenDSS</b:Title>
    <b:InternetSiteTitle>EPRI</b:InternetSiteTitle>
    <b:Year>2022</b:Year>
    <b:Month>April</b:Month>
    <b:Day>2</b:Day>
    <b:URL>https://www.epri.com/pages/sa/opendss</b:URL>
    <b:RefOrder>2</b:RefOrder>
  </b:Source>
  <b:Source>
    <b:Tag>Dug20</b:Tag>
    <b:SourceType>Report</b:SourceType>
    <b:Guid>{F2DF29C5-60ED-46CE-815F-B043D80033E2}</b:Guid>
    <b:Title>The Open Distribution System Simulator (OpenDSS) Reference Guide</b:Title>
    <b:Year>2020</b:Year>
    <b:URL>https://sourceforge.net/p/electricdss/code/HEAD/tree/trunk/Distrib/Doc/OpenDSSManual.pdf</b:URL>
    <b:City>Washington, DC</b:City>
    <b:Publisher>Electric Power Research Institute</b:Publisher>
    <b:Pages>218</b:Pages>
    <b:Institution>Electric Power Research Institute</b:Institution>
    <b:Author>
      <b:Author>
        <b:NameList>
          <b:Person>
            <b:Last>Dugan</b:Last>
            <b:Middle>C.</b:Middle>
            <b:First>Roger</b:First>
          </b:Person>
          <b:Person>
            <b:Last>Montenegro</b:Last>
            <b:First>Davis</b:First>
          </b:Person>
        </b:NameList>
      </b:Author>
    </b:Author>
    <b:Comments>Program Revision: 9.0.0, Build 3+</b:Comments>
    <b:RefOrder>3</b:RefOrder>
  </b:Source>
  <b:Source>
    <b:Tag>FuF19</b:Tag>
    <b:SourceType>Report</b:SourceType>
    <b:Guid>{CE7230A4-4405-4E3B-B011-8E18587A7742}</b:Guid>
    <b:Title>OpenDSS Tutorial and Cases</b:Title>
    <b:Year>2019</b:Year>
    <b:Publisher>Iowa State University</b:Publisher>
    <b:City>Ames, Iowa</b:City>
    <b:Department>Department of Electrical and Computer Engineering</b:Department>
    <b:Institution>Iowa State University</b:Institution>
    <b:Pages>403</b:Pages>
    <b:URL>https://www.coursehero.com/file/87693420/EE653-OpenDSS-Tutorial-and-Casespptx</b:URL>
    <b:Author>
      <b:Author>
        <b:NameList>
          <b:Person>
            <b:Last>Fu</b:Last>
            <b:First>Fankun</b:First>
          </b:Person>
        </b:NameList>
      </b:Author>
    </b:Author>
    <b:RefOrder>4</b:RefOrder>
  </b:Source>
  <b:Source>
    <b:Tag>CMa22</b:Tag>
    <b:SourceType>InternetSite</b:SourceType>
    <b:Guid>{BDA0684A-A2F0-4920-92AA-2FC7758875D1}</b:Guid>
    <b:Title>Running CMake</b:Title>
    <b:Year>2022</b:Year>
    <b:InternetSiteTitle>CMake</b:InternetSiteTitle>
    <b:Month>April</b:Month>
    <b:Day>3</b:Day>
    <b:URL>https://cmake.org/runningcmake</b:URL>
    <b:Author>
      <b:Author>
        <b:Corporate>CMake</b:Corporate>
      </b:Author>
    </b:Author>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AAD4463-0763-42A4-AE11-848FB29FA7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4d97bd-e347-4586-b700-c1de9dad83d2"/>
    <ds:schemaRef ds:uri="b7bbf09e-acb7-42f0-920e-bfe01af7f4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F8E8D6-3617-4E08-81A5-67E737ED51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b4d97bd-e347-4586-b700-c1de9dad83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2DC614B-7C03-4529-AFD4-F176F688574C}">
  <ds:schemaRefs>
    <ds:schemaRef ds:uri="http://schemas.openxmlformats.org/officeDocument/2006/bibliography"/>
  </ds:schemaRefs>
</ds:datastoreItem>
</file>

<file path=customXml/itemProps4.xml><?xml version="1.0" encoding="utf-8"?>
<ds:datastoreItem xmlns:ds="http://schemas.openxmlformats.org/officeDocument/2006/customXml" ds:itemID="{D8224A52-2FA0-4056-AF6A-871901030DA2}">
  <ds:schemaRefs>
    <ds:schemaRef ds:uri="http://schemas.microsoft.com/sharepoint/v3/contenttype/forms"/>
  </ds:schemaRefs>
</ds:datastoreItem>
</file>

<file path=customXml/itemProps5.xml><?xml version="1.0" encoding="utf-8"?>
<ds:datastoreItem xmlns:ds="http://schemas.openxmlformats.org/officeDocument/2006/customXml" ds:itemID="{F54008B1-6CA9-476E-9764-F95A10CB42B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944</TotalTime>
  <Pages>28</Pages>
  <Words>5401</Words>
  <Characters>30788</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36117</CharactersWithSpaces>
  <SharedDoc>false</SharedDoc>
  <HLinks>
    <vt:vector size="966" baseType="variant">
      <vt:variant>
        <vt:i4>2490430</vt:i4>
      </vt:variant>
      <vt:variant>
        <vt:i4>1365</vt:i4>
      </vt:variant>
      <vt:variant>
        <vt:i4>0</vt:i4>
      </vt:variant>
      <vt:variant>
        <vt:i4>5</vt:i4>
      </vt:variant>
      <vt:variant>
        <vt:lpwstr>https://software.af.mil/dsop/services/</vt:lpwstr>
      </vt:variant>
      <vt:variant>
        <vt:lpwstr/>
      </vt:variant>
      <vt:variant>
        <vt:i4>87</vt:i4>
      </vt:variant>
      <vt:variant>
        <vt:i4>1362</vt:i4>
      </vt:variant>
      <vt:variant>
        <vt:i4>0</vt:i4>
      </vt:variant>
      <vt:variant>
        <vt:i4>5</vt:i4>
      </vt:variant>
      <vt:variant>
        <vt:lpwstr>https://software.af.mil/team/platformone/</vt:lpwstr>
      </vt:variant>
      <vt:variant>
        <vt:lpwstr/>
      </vt:variant>
      <vt:variant>
        <vt:i4>7012418</vt:i4>
      </vt:variant>
      <vt:variant>
        <vt:i4>1299</vt:i4>
      </vt:variant>
      <vt:variant>
        <vt:i4>0</vt:i4>
      </vt:variant>
      <vt:variant>
        <vt:i4>5</vt:i4>
      </vt:variant>
      <vt:variant>
        <vt:lpwstr>https://calculator.aws/</vt:lpwstr>
      </vt:variant>
      <vt:variant>
        <vt:lpwstr>/</vt:lpwstr>
      </vt:variant>
      <vt:variant>
        <vt:i4>1441808</vt:i4>
      </vt:variant>
      <vt:variant>
        <vt:i4>1143</vt:i4>
      </vt:variant>
      <vt:variant>
        <vt:i4>0</vt:i4>
      </vt:variant>
      <vt:variant>
        <vt:i4>5</vt:i4>
      </vt:variant>
      <vt:variant>
        <vt:lpwstr>https://www.atlassian.com/software/ jira</vt:lpwstr>
      </vt:variant>
      <vt:variant>
        <vt:lpwstr/>
      </vt:variant>
      <vt:variant>
        <vt:i4>458832</vt:i4>
      </vt:variant>
      <vt:variant>
        <vt:i4>1140</vt:i4>
      </vt:variant>
      <vt:variant>
        <vt:i4>0</vt:i4>
      </vt:variant>
      <vt:variant>
        <vt:i4>5</vt:i4>
      </vt:variant>
      <vt:variant>
        <vt:lpwstr>https://www.atlassian.com/software/ jira/core</vt:lpwstr>
      </vt:variant>
      <vt:variant>
        <vt:lpwstr/>
      </vt:variant>
      <vt:variant>
        <vt:i4>7471144</vt:i4>
      </vt:variant>
      <vt:variant>
        <vt:i4>1101</vt:i4>
      </vt:variant>
      <vt:variant>
        <vt:i4>0</vt:i4>
      </vt:variant>
      <vt:variant>
        <vt:i4>5</vt:i4>
      </vt:variant>
      <vt:variant>
        <vt:lpwstr>https://www.atlassian.com/devops/what-is-devops</vt:lpwstr>
      </vt:variant>
      <vt:variant>
        <vt:lpwstr/>
      </vt:variant>
      <vt:variant>
        <vt:i4>1835061</vt:i4>
      </vt:variant>
      <vt:variant>
        <vt:i4>908</vt:i4>
      </vt:variant>
      <vt:variant>
        <vt:i4>0</vt:i4>
      </vt:variant>
      <vt:variant>
        <vt:i4>5</vt:i4>
      </vt:variant>
      <vt:variant>
        <vt:lpwstr/>
      </vt:variant>
      <vt:variant>
        <vt:lpwstr>_Toc57407834</vt:lpwstr>
      </vt:variant>
      <vt:variant>
        <vt:i4>1769525</vt:i4>
      </vt:variant>
      <vt:variant>
        <vt:i4>902</vt:i4>
      </vt:variant>
      <vt:variant>
        <vt:i4>0</vt:i4>
      </vt:variant>
      <vt:variant>
        <vt:i4>5</vt:i4>
      </vt:variant>
      <vt:variant>
        <vt:lpwstr/>
      </vt:variant>
      <vt:variant>
        <vt:lpwstr>_Toc57407833</vt:lpwstr>
      </vt:variant>
      <vt:variant>
        <vt:i4>1703989</vt:i4>
      </vt:variant>
      <vt:variant>
        <vt:i4>896</vt:i4>
      </vt:variant>
      <vt:variant>
        <vt:i4>0</vt:i4>
      </vt:variant>
      <vt:variant>
        <vt:i4>5</vt:i4>
      </vt:variant>
      <vt:variant>
        <vt:lpwstr/>
      </vt:variant>
      <vt:variant>
        <vt:lpwstr>_Toc57407832</vt:lpwstr>
      </vt:variant>
      <vt:variant>
        <vt:i4>1638453</vt:i4>
      </vt:variant>
      <vt:variant>
        <vt:i4>890</vt:i4>
      </vt:variant>
      <vt:variant>
        <vt:i4>0</vt:i4>
      </vt:variant>
      <vt:variant>
        <vt:i4>5</vt:i4>
      </vt:variant>
      <vt:variant>
        <vt:lpwstr/>
      </vt:variant>
      <vt:variant>
        <vt:lpwstr>_Toc57407831</vt:lpwstr>
      </vt:variant>
      <vt:variant>
        <vt:i4>1572917</vt:i4>
      </vt:variant>
      <vt:variant>
        <vt:i4>884</vt:i4>
      </vt:variant>
      <vt:variant>
        <vt:i4>0</vt:i4>
      </vt:variant>
      <vt:variant>
        <vt:i4>5</vt:i4>
      </vt:variant>
      <vt:variant>
        <vt:lpwstr/>
      </vt:variant>
      <vt:variant>
        <vt:lpwstr>_Toc57407830</vt:lpwstr>
      </vt:variant>
      <vt:variant>
        <vt:i4>1114164</vt:i4>
      </vt:variant>
      <vt:variant>
        <vt:i4>878</vt:i4>
      </vt:variant>
      <vt:variant>
        <vt:i4>0</vt:i4>
      </vt:variant>
      <vt:variant>
        <vt:i4>5</vt:i4>
      </vt:variant>
      <vt:variant>
        <vt:lpwstr/>
      </vt:variant>
      <vt:variant>
        <vt:lpwstr>_Toc57407829</vt:lpwstr>
      </vt:variant>
      <vt:variant>
        <vt:i4>1048628</vt:i4>
      </vt:variant>
      <vt:variant>
        <vt:i4>872</vt:i4>
      </vt:variant>
      <vt:variant>
        <vt:i4>0</vt:i4>
      </vt:variant>
      <vt:variant>
        <vt:i4>5</vt:i4>
      </vt:variant>
      <vt:variant>
        <vt:lpwstr/>
      </vt:variant>
      <vt:variant>
        <vt:lpwstr>_Toc57407828</vt:lpwstr>
      </vt:variant>
      <vt:variant>
        <vt:i4>2031668</vt:i4>
      </vt:variant>
      <vt:variant>
        <vt:i4>866</vt:i4>
      </vt:variant>
      <vt:variant>
        <vt:i4>0</vt:i4>
      </vt:variant>
      <vt:variant>
        <vt:i4>5</vt:i4>
      </vt:variant>
      <vt:variant>
        <vt:lpwstr/>
      </vt:variant>
      <vt:variant>
        <vt:lpwstr>_Toc57407827</vt:lpwstr>
      </vt:variant>
      <vt:variant>
        <vt:i4>1966132</vt:i4>
      </vt:variant>
      <vt:variant>
        <vt:i4>860</vt:i4>
      </vt:variant>
      <vt:variant>
        <vt:i4>0</vt:i4>
      </vt:variant>
      <vt:variant>
        <vt:i4>5</vt:i4>
      </vt:variant>
      <vt:variant>
        <vt:lpwstr/>
      </vt:variant>
      <vt:variant>
        <vt:lpwstr>_Toc57407826</vt:lpwstr>
      </vt:variant>
      <vt:variant>
        <vt:i4>1900596</vt:i4>
      </vt:variant>
      <vt:variant>
        <vt:i4>851</vt:i4>
      </vt:variant>
      <vt:variant>
        <vt:i4>0</vt:i4>
      </vt:variant>
      <vt:variant>
        <vt:i4>5</vt:i4>
      </vt:variant>
      <vt:variant>
        <vt:lpwstr/>
      </vt:variant>
      <vt:variant>
        <vt:lpwstr>_Toc57407825</vt:lpwstr>
      </vt:variant>
      <vt:variant>
        <vt:i4>1835060</vt:i4>
      </vt:variant>
      <vt:variant>
        <vt:i4>845</vt:i4>
      </vt:variant>
      <vt:variant>
        <vt:i4>0</vt:i4>
      </vt:variant>
      <vt:variant>
        <vt:i4>5</vt:i4>
      </vt:variant>
      <vt:variant>
        <vt:lpwstr/>
      </vt:variant>
      <vt:variant>
        <vt:lpwstr>_Toc57407824</vt:lpwstr>
      </vt:variant>
      <vt:variant>
        <vt:i4>1769524</vt:i4>
      </vt:variant>
      <vt:variant>
        <vt:i4>839</vt:i4>
      </vt:variant>
      <vt:variant>
        <vt:i4>0</vt:i4>
      </vt:variant>
      <vt:variant>
        <vt:i4>5</vt:i4>
      </vt:variant>
      <vt:variant>
        <vt:lpwstr/>
      </vt:variant>
      <vt:variant>
        <vt:lpwstr>_Toc57407823</vt:lpwstr>
      </vt:variant>
      <vt:variant>
        <vt:i4>1703988</vt:i4>
      </vt:variant>
      <vt:variant>
        <vt:i4>833</vt:i4>
      </vt:variant>
      <vt:variant>
        <vt:i4>0</vt:i4>
      </vt:variant>
      <vt:variant>
        <vt:i4>5</vt:i4>
      </vt:variant>
      <vt:variant>
        <vt:lpwstr/>
      </vt:variant>
      <vt:variant>
        <vt:lpwstr>_Toc57407822</vt:lpwstr>
      </vt:variant>
      <vt:variant>
        <vt:i4>1638452</vt:i4>
      </vt:variant>
      <vt:variant>
        <vt:i4>827</vt:i4>
      </vt:variant>
      <vt:variant>
        <vt:i4>0</vt:i4>
      </vt:variant>
      <vt:variant>
        <vt:i4>5</vt:i4>
      </vt:variant>
      <vt:variant>
        <vt:lpwstr/>
      </vt:variant>
      <vt:variant>
        <vt:lpwstr>_Toc57407821</vt:lpwstr>
      </vt:variant>
      <vt:variant>
        <vt:i4>1572916</vt:i4>
      </vt:variant>
      <vt:variant>
        <vt:i4>821</vt:i4>
      </vt:variant>
      <vt:variant>
        <vt:i4>0</vt:i4>
      </vt:variant>
      <vt:variant>
        <vt:i4>5</vt:i4>
      </vt:variant>
      <vt:variant>
        <vt:lpwstr/>
      </vt:variant>
      <vt:variant>
        <vt:lpwstr>_Toc57407820</vt:lpwstr>
      </vt:variant>
      <vt:variant>
        <vt:i4>1114167</vt:i4>
      </vt:variant>
      <vt:variant>
        <vt:i4>815</vt:i4>
      </vt:variant>
      <vt:variant>
        <vt:i4>0</vt:i4>
      </vt:variant>
      <vt:variant>
        <vt:i4>5</vt:i4>
      </vt:variant>
      <vt:variant>
        <vt:lpwstr/>
      </vt:variant>
      <vt:variant>
        <vt:lpwstr>_Toc57407819</vt:lpwstr>
      </vt:variant>
      <vt:variant>
        <vt:i4>1048631</vt:i4>
      </vt:variant>
      <vt:variant>
        <vt:i4>809</vt:i4>
      </vt:variant>
      <vt:variant>
        <vt:i4>0</vt:i4>
      </vt:variant>
      <vt:variant>
        <vt:i4>5</vt:i4>
      </vt:variant>
      <vt:variant>
        <vt:lpwstr/>
      </vt:variant>
      <vt:variant>
        <vt:lpwstr>_Toc57407818</vt:lpwstr>
      </vt:variant>
      <vt:variant>
        <vt:i4>2031671</vt:i4>
      </vt:variant>
      <vt:variant>
        <vt:i4>803</vt:i4>
      </vt:variant>
      <vt:variant>
        <vt:i4>0</vt:i4>
      </vt:variant>
      <vt:variant>
        <vt:i4>5</vt:i4>
      </vt:variant>
      <vt:variant>
        <vt:lpwstr/>
      </vt:variant>
      <vt:variant>
        <vt:lpwstr>_Toc57407817</vt:lpwstr>
      </vt:variant>
      <vt:variant>
        <vt:i4>1966135</vt:i4>
      </vt:variant>
      <vt:variant>
        <vt:i4>797</vt:i4>
      </vt:variant>
      <vt:variant>
        <vt:i4>0</vt:i4>
      </vt:variant>
      <vt:variant>
        <vt:i4>5</vt:i4>
      </vt:variant>
      <vt:variant>
        <vt:lpwstr/>
      </vt:variant>
      <vt:variant>
        <vt:lpwstr>_Toc57407816</vt:lpwstr>
      </vt:variant>
      <vt:variant>
        <vt:i4>1900599</vt:i4>
      </vt:variant>
      <vt:variant>
        <vt:i4>791</vt:i4>
      </vt:variant>
      <vt:variant>
        <vt:i4>0</vt:i4>
      </vt:variant>
      <vt:variant>
        <vt:i4>5</vt:i4>
      </vt:variant>
      <vt:variant>
        <vt:lpwstr/>
      </vt:variant>
      <vt:variant>
        <vt:lpwstr>_Toc57407815</vt:lpwstr>
      </vt:variant>
      <vt:variant>
        <vt:i4>1835063</vt:i4>
      </vt:variant>
      <vt:variant>
        <vt:i4>785</vt:i4>
      </vt:variant>
      <vt:variant>
        <vt:i4>0</vt:i4>
      </vt:variant>
      <vt:variant>
        <vt:i4>5</vt:i4>
      </vt:variant>
      <vt:variant>
        <vt:lpwstr/>
      </vt:variant>
      <vt:variant>
        <vt:lpwstr>_Toc57407814</vt:lpwstr>
      </vt:variant>
      <vt:variant>
        <vt:i4>1769527</vt:i4>
      </vt:variant>
      <vt:variant>
        <vt:i4>779</vt:i4>
      </vt:variant>
      <vt:variant>
        <vt:i4>0</vt:i4>
      </vt:variant>
      <vt:variant>
        <vt:i4>5</vt:i4>
      </vt:variant>
      <vt:variant>
        <vt:lpwstr/>
      </vt:variant>
      <vt:variant>
        <vt:lpwstr>_Toc57407813</vt:lpwstr>
      </vt:variant>
      <vt:variant>
        <vt:i4>1703991</vt:i4>
      </vt:variant>
      <vt:variant>
        <vt:i4>773</vt:i4>
      </vt:variant>
      <vt:variant>
        <vt:i4>0</vt:i4>
      </vt:variant>
      <vt:variant>
        <vt:i4>5</vt:i4>
      </vt:variant>
      <vt:variant>
        <vt:lpwstr/>
      </vt:variant>
      <vt:variant>
        <vt:lpwstr>_Toc57407812</vt:lpwstr>
      </vt:variant>
      <vt:variant>
        <vt:i4>1638455</vt:i4>
      </vt:variant>
      <vt:variant>
        <vt:i4>767</vt:i4>
      </vt:variant>
      <vt:variant>
        <vt:i4>0</vt:i4>
      </vt:variant>
      <vt:variant>
        <vt:i4>5</vt:i4>
      </vt:variant>
      <vt:variant>
        <vt:lpwstr/>
      </vt:variant>
      <vt:variant>
        <vt:lpwstr>_Toc57407811</vt:lpwstr>
      </vt:variant>
      <vt:variant>
        <vt:i4>1572919</vt:i4>
      </vt:variant>
      <vt:variant>
        <vt:i4>761</vt:i4>
      </vt:variant>
      <vt:variant>
        <vt:i4>0</vt:i4>
      </vt:variant>
      <vt:variant>
        <vt:i4>5</vt:i4>
      </vt:variant>
      <vt:variant>
        <vt:lpwstr/>
      </vt:variant>
      <vt:variant>
        <vt:lpwstr>_Toc57407810</vt:lpwstr>
      </vt:variant>
      <vt:variant>
        <vt:i4>1114166</vt:i4>
      </vt:variant>
      <vt:variant>
        <vt:i4>755</vt:i4>
      </vt:variant>
      <vt:variant>
        <vt:i4>0</vt:i4>
      </vt:variant>
      <vt:variant>
        <vt:i4>5</vt:i4>
      </vt:variant>
      <vt:variant>
        <vt:lpwstr/>
      </vt:variant>
      <vt:variant>
        <vt:lpwstr>_Toc57407809</vt:lpwstr>
      </vt:variant>
      <vt:variant>
        <vt:i4>1048630</vt:i4>
      </vt:variant>
      <vt:variant>
        <vt:i4>749</vt:i4>
      </vt:variant>
      <vt:variant>
        <vt:i4>0</vt:i4>
      </vt:variant>
      <vt:variant>
        <vt:i4>5</vt:i4>
      </vt:variant>
      <vt:variant>
        <vt:lpwstr/>
      </vt:variant>
      <vt:variant>
        <vt:lpwstr>_Toc57407808</vt:lpwstr>
      </vt:variant>
      <vt:variant>
        <vt:i4>2031670</vt:i4>
      </vt:variant>
      <vt:variant>
        <vt:i4>743</vt:i4>
      </vt:variant>
      <vt:variant>
        <vt:i4>0</vt:i4>
      </vt:variant>
      <vt:variant>
        <vt:i4>5</vt:i4>
      </vt:variant>
      <vt:variant>
        <vt:lpwstr/>
      </vt:variant>
      <vt:variant>
        <vt:lpwstr>_Toc57407807</vt:lpwstr>
      </vt:variant>
      <vt:variant>
        <vt:i4>1966134</vt:i4>
      </vt:variant>
      <vt:variant>
        <vt:i4>737</vt:i4>
      </vt:variant>
      <vt:variant>
        <vt:i4>0</vt:i4>
      </vt:variant>
      <vt:variant>
        <vt:i4>5</vt:i4>
      </vt:variant>
      <vt:variant>
        <vt:lpwstr/>
      </vt:variant>
      <vt:variant>
        <vt:lpwstr>_Toc57407806</vt:lpwstr>
      </vt:variant>
      <vt:variant>
        <vt:i4>1900598</vt:i4>
      </vt:variant>
      <vt:variant>
        <vt:i4>731</vt:i4>
      </vt:variant>
      <vt:variant>
        <vt:i4>0</vt:i4>
      </vt:variant>
      <vt:variant>
        <vt:i4>5</vt:i4>
      </vt:variant>
      <vt:variant>
        <vt:lpwstr/>
      </vt:variant>
      <vt:variant>
        <vt:lpwstr>_Toc57407805</vt:lpwstr>
      </vt:variant>
      <vt:variant>
        <vt:i4>1835062</vt:i4>
      </vt:variant>
      <vt:variant>
        <vt:i4>725</vt:i4>
      </vt:variant>
      <vt:variant>
        <vt:i4>0</vt:i4>
      </vt:variant>
      <vt:variant>
        <vt:i4>5</vt:i4>
      </vt:variant>
      <vt:variant>
        <vt:lpwstr/>
      </vt:variant>
      <vt:variant>
        <vt:lpwstr>_Toc57407804</vt:lpwstr>
      </vt:variant>
      <vt:variant>
        <vt:i4>1769526</vt:i4>
      </vt:variant>
      <vt:variant>
        <vt:i4>716</vt:i4>
      </vt:variant>
      <vt:variant>
        <vt:i4>0</vt:i4>
      </vt:variant>
      <vt:variant>
        <vt:i4>5</vt:i4>
      </vt:variant>
      <vt:variant>
        <vt:lpwstr/>
      </vt:variant>
      <vt:variant>
        <vt:lpwstr>_Toc57407803</vt:lpwstr>
      </vt:variant>
      <vt:variant>
        <vt:i4>1703990</vt:i4>
      </vt:variant>
      <vt:variant>
        <vt:i4>710</vt:i4>
      </vt:variant>
      <vt:variant>
        <vt:i4>0</vt:i4>
      </vt:variant>
      <vt:variant>
        <vt:i4>5</vt:i4>
      </vt:variant>
      <vt:variant>
        <vt:lpwstr/>
      </vt:variant>
      <vt:variant>
        <vt:lpwstr>_Toc57407802</vt:lpwstr>
      </vt:variant>
      <vt:variant>
        <vt:i4>1638454</vt:i4>
      </vt:variant>
      <vt:variant>
        <vt:i4>704</vt:i4>
      </vt:variant>
      <vt:variant>
        <vt:i4>0</vt:i4>
      </vt:variant>
      <vt:variant>
        <vt:i4>5</vt:i4>
      </vt:variant>
      <vt:variant>
        <vt:lpwstr/>
      </vt:variant>
      <vt:variant>
        <vt:lpwstr>_Toc57407801</vt:lpwstr>
      </vt:variant>
      <vt:variant>
        <vt:i4>1572918</vt:i4>
      </vt:variant>
      <vt:variant>
        <vt:i4>698</vt:i4>
      </vt:variant>
      <vt:variant>
        <vt:i4>0</vt:i4>
      </vt:variant>
      <vt:variant>
        <vt:i4>5</vt:i4>
      </vt:variant>
      <vt:variant>
        <vt:lpwstr/>
      </vt:variant>
      <vt:variant>
        <vt:lpwstr>_Toc57407800</vt:lpwstr>
      </vt:variant>
      <vt:variant>
        <vt:i4>1966143</vt:i4>
      </vt:variant>
      <vt:variant>
        <vt:i4>692</vt:i4>
      </vt:variant>
      <vt:variant>
        <vt:i4>0</vt:i4>
      </vt:variant>
      <vt:variant>
        <vt:i4>5</vt:i4>
      </vt:variant>
      <vt:variant>
        <vt:lpwstr/>
      </vt:variant>
      <vt:variant>
        <vt:lpwstr>_Toc57407799</vt:lpwstr>
      </vt:variant>
      <vt:variant>
        <vt:i4>2031679</vt:i4>
      </vt:variant>
      <vt:variant>
        <vt:i4>686</vt:i4>
      </vt:variant>
      <vt:variant>
        <vt:i4>0</vt:i4>
      </vt:variant>
      <vt:variant>
        <vt:i4>5</vt:i4>
      </vt:variant>
      <vt:variant>
        <vt:lpwstr/>
      </vt:variant>
      <vt:variant>
        <vt:lpwstr>_Toc57407798</vt:lpwstr>
      </vt:variant>
      <vt:variant>
        <vt:i4>1048639</vt:i4>
      </vt:variant>
      <vt:variant>
        <vt:i4>680</vt:i4>
      </vt:variant>
      <vt:variant>
        <vt:i4>0</vt:i4>
      </vt:variant>
      <vt:variant>
        <vt:i4>5</vt:i4>
      </vt:variant>
      <vt:variant>
        <vt:lpwstr/>
      </vt:variant>
      <vt:variant>
        <vt:lpwstr>_Toc57407797</vt:lpwstr>
      </vt:variant>
      <vt:variant>
        <vt:i4>1114175</vt:i4>
      </vt:variant>
      <vt:variant>
        <vt:i4>674</vt:i4>
      </vt:variant>
      <vt:variant>
        <vt:i4>0</vt:i4>
      </vt:variant>
      <vt:variant>
        <vt:i4>5</vt:i4>
      </vt:variant>
      <vt:variant>
        <vt:lpwstr/>
      </vt:variant>
      <vt:variant>
        <vt:lpwstr>_Toc57407796</vt:lpwstr>
      </vt:variant>
      <vt:variant>
        <vt:i4>1179711</vt:i4>
      </vt:variant>
      <vt:variant>
        <vt:i4>668</vt:i4>
      </vt:variant>
      <vt:variant>
        <vt:i4>0</vt:i4>
      </vt:variant>
      <vt:variant>
        <vt:i4>5</vt:i4>
      </vt:variant>
      <vt:variant>
        <vt:lpwstr/>
      </vt:variant>
      <vt:variant>
        <vt:lpwstr>_Toc57407795</vt:lpwstr>
      </vt:variant>
      <vt:variant>
        <vt:i4>1245247</vt:i4>
      </vt:variant>
      <vt:variant>
        <vt:i4>662</vt:i4>
      </vt:variant>
      <vt:variant>
        <vt:i4>0</vt:i4>
      </vt:variant>
      <vt:variant>
        <vt:i4>5</vt:i4>
      </vt:variant>
      <vt:variant>
        <vt:lpwstr/>
      </vt:variant>
      <vt:variant>
        <vt:lpwstr>_Toc57407794</vt:lpwstr>
      </vt:variant>
      <vt:variant>
        <vt:i4>1310783</vt:i4>
      </vt:variant>
      <vt:variant>
        <vt:i4>656</vt:i4>
      </vt:variant>
      <vt:variant>
        <vt:i4>0</vt:i4>
      </vt:variant>
      <vt:variant>
        <vt:i4>5</vt:i4>
      </vt:variant>
      <vt:variant>
        <vt:lpwstr/>
      </vt:variant>
      <vt:variant>
        <vt:lpwstr>_Toc57407793</vt:lpwstr>
      </vt:variant>
      <vt:variant>
        <vt:i4>1376319</vt:i4>
      </vt:variant>
      <vt:variant>
        <vt:i4>650</vt:i4>
      </vt:variant>
      <vt:variant>
        <vt:i4>0</vt:i4>
      </vt:variant>
      <vt:variant>
        <vt:i4>5</vt:i4>
      </vt:variant>
      <vt:variant>
        <vt:lpwstr/>
      </vt:variant>
      <vt:variant>
        <vt:lpwstr>_Toc57407792</vt:lpwstr>
      </vt:variant>
      <vt:variant>
        <vt:i4>1441855</vt:i4>
      </vt:variant>
      <vt:variant>
        <vt:i4>644</vt:i4>
      </vt:variant>
      <vt:variant>
        <vt:i4>0</vt:i4>
      </vt:variant>
      <vt:variant>
        <vt:i4>5</vt:i4>
      </vt:variant>
      <vt:variant>
        <vt:lpwstr/>
      </vt:variant>
      <vt:variant>
        <vt:lpwstr>_Toc57407791</vt:lpwstr>
      </vt:variant>
      <vt:variant>
        <vt:i4>1507391</vt:i4>
      </vt:variant>
      <vt:variant>
        <vt:i4>638</vt:i4>
      </vt:variant>
      <vt:variant>
        <vt:i4>0</vt:i4>
      </vt:variant>
      <vt:variant>
        <vt:i4>5</vt:i4>
      </vt:variant>
      <vt:variant>
        <vt:lpwstr/>
      </vt:variant>
      <vt:variant>
        <vt:lpwstr>_Toc57407790</vt:lpwstr>
      </vt:variant>
      <vt:variant>
        <vt:i4>1966142</vt:i4>
      </vt:variant>
      <vt:variant>
        <vt:i4>632</vt:i4>
      </vt:variant>
      <vt:variant>
        <vt:i4>0</vt:i4>
      </vt:variant>
      <vt:variant>
        <vt:i4>5</vt:i4>
      </vt:variant>
      <vt:variant>
        <vt:lpwstr/>
      </vt:variant>
      <vt:variant>
        <vt:lpwstr>_Toc57407789</vt:lpwstr>
      </vt:variant>
      <vt:variant>
        <vt:i4>2031678</vt:i4>
      </vt:variant>
      <vt:variant>
        <vt:i4>626</vt:i4>
      </vt:variant>
      <vt:variant>
        <vt:i4>0</vt:i4>
      </vt:variant>
      <vt:variant>
        <vt:i4>5</vt:i4>
      </vt:variant>
      <vt:variant>
        <vt:lpwstr/>
      </vt:variant>
      <vt:variant>
        <vt:lpwstr>_Toc57407788</vt:lpwstr>
      </vt:variant>
      <vt:variant>
        <vt:i4>1048638</vt:i4>
      </vt:variant>
      <vt:variant>
        <vt:i4>620</vt:i4>
      </vt:variant>
      <vt:variant>
        <vt:i4>0</vt:i4>
      </vt:variant>
      <vt:variant>
        <vt:i4>5</vt:i4>
      </vt:variant>
      <vt:variant>
        <vt:lpwstr/>
      </vt:variant>
      <vt:variant>
        <vt:lpwstr>_Toc57407787</vt:lpwstr>
      </vt:variant>
      <vt:variant>
        <vt:i4>1114174</vt:i4>
      </vt:variant>
      <vt:variant>
        <vt:i4>614</vt:i4>
      </vt:variant>
      <vt:variant>
        <vt:i4>0</vt:i4>
      </vt:variant>
      <vt:variant>
        <vt:i4>5</vt:i4>
      </vt:variant>
      <vt:variant>
        <vt:lpwstr/>
      </vt:variant>
      <vt:variant>
        <vt:lpwstr>_Toc57407786</vt:lpwstr>
      </vt:variant>
      <vt:variant>
        <vt:i4>1179710</vt:i4>
      </vt:variant>
      <vt:variant>
        <vt:i4>608</vt:i4>
      </vt:variant>
      <vt:variant>
        <vt:i4>0</vt:i4>
      </vt:variant>
      <vt:variant>
        <vt:i4>5</vt:i4>
      </vt:variant>
      <vt:variant>
        <vt:lpwstr/>
      </vt:variant>
      <vt:variant>
        <vt:lpwstr>_Toc57407785</vt:lpwstr>
      </vt:variant>
      <vt:variant>
        <vt:i4>1245246</vt:i4>
      </vt:variant>
      <vt:variant>
        <vt:i4>602</vt:i4>
      </vt:variant>
      <vt:variant>
        <vt:i4>0</vt:i4>
      </vt:variant>
      <vt:variant>
        <vt:i4>5</vt:i4>
      </vt:variant>
      <vt:variant>
        <vt:lpwstr/>
      </vt:variant>
      <vt:variant>
        <vt:lpwstr>_Toc57407784</vt:lpwstr>
      </vt:variant>
      <vt:variant>
        <vt:i4>1310782</vt:i4>
      </vt:variant>
      <vt:variant>
        <vt:i4>596</vt:i4>
      </vt:variant>
      <vt:variant>
        <vt:i4>0</vt:i4>
      </vt:variant>
      <vt:variant>
        <vt:i4>5</vt:i4>
      </vt:variant>
      <vt:variant>
        <vt:lpwstr/>
      </vt:variant>
      <vt:variant>
        <vt:lpwstr>_Toc57407783</vt:lpwstr>
      </vt:variant>
      <vt:variant>
        <vt:i4>1376318</vt:i4>
      </vt:variant>
      <vt:variant>
        <vt:i4>590</vt:i4>
      </vt:variant>
      <vt:variant>
        <vt:i4>0</vt:i4>
      </vt:variant>
      <vt:variant>
        <vt:i4>5</vt:i4>
      </vt:variant>
      <vt:variant>
        <vt:lpwstr/>
      </vt:variant>
      <vt:variant>
        <vt:lpwstr>_Toc57407782</vt:lpwstr>
      </vt:variant>
      <vt:variant>
        <vt:i4>1441854</vt:i4>
      </vt:variant>
      <vt:variant>
        <vt:i4>584</vt:i4>
      </vt:variant>
      <vt:variant>
        <vt:i4>0</vt:i4>
      </vt:variant>
      <vt:variant>
        <vt:i4>5</vt:i4>
      </vt:variant>
      <vt:variant>
        <vt:lpwstr/>
      </vt:variant>
      <vt:variant>
        <vt:lpwstr>_Toc57407781</vt:lpwstr>
      </vt:variant>
      <vt:variant>
        <vt:i4>1507390</vt:i4>
      </vt:variant>
      <vt:variant>
        <vt:i4>578</vt:i4>
      </vt:variant>
      <vt:variant>
        <vt:i4>0</vt:i4>
      </vt:variant>
      <vt:variant>
        <vt:i4>5</vt:i4>
      </vt:variant>
      <vt:variant>
        <vt:lpwstr/>
      </vt:variant>
      <vt:variant>
        <vt:lpwstr>_Toc57407780</vt:lpwstr>
      </vt:variant>
      <vt:variant>
        <vt:i4>1966129</vt:i4>
      </vt:variant>
      <vt:variant>
        <vt:i4>572</vt:i4>
      </vt:variant>
      <vt:variant>
        <vt:i4>0</vt:i4>
      </vt:variant>
      <vt:variant>
        <vt:i4>5</vt:i4>
      </vt:variant>
      <vt:variant>
        <vt:lpwstr/>
      </vt:variant>
      <vt:variant>
        <vt:lpwstr>_Toc57407779</vt:lpwstr>
      </vt:variant>
      <vt:variant>
        <vt:i4>2031665</vt:i4>
      </vt:variant>
      <vt:variant>
        <vt:i4>566</vt:i4>
      </vt:variant>
      <vt:variant>
        <vt:i4>0</vt:i4>
      </vt:variant>
      <vt:variant>
        <vt:i4>5</vt:i4>
      </vt:variant>
      <vt:variant>
        <vt:lpwstr/>
      </vt:variant>
      <vt:variant>
        <vt:lpwstr>_Toc57407778</vt:lpwstr>
      </vt:variant>
      <vt:variant>
        <vt:i4>1048625</vt:i4>
      </vt:variant>
      <vt:variant>
        <vt:i4>560</vt:i4>
      </vt:variant>
      <vt:variant>
        <vt:i4>0</vt:i4>
      </vt:variant>
      <vt:variant>
        <vt:i4>5</vt:i4>
      </vt:variant>
      <vt:variant>
        <vt:lpwstr/>
      </vt:variant>
      <vt:variant>
        <vt:lpwstr>_Toc57407777</vt:lpwstr>
      </vt:variant>
      <vt:variant>
        <vt:i4>1114161</vt:i4>
      </vt:variant>
      <vt:variant>
        <vt:i4>554</vt:i4>
      </vt:variant>
      <vt:variant>
        <vt:i4>0</vt:i4>
      </vt:variant>
      <vt:variant>
        <vt:i4>5</vt:i4>
      </vt:variant>
      <vt:variant>
        <vt:lpwstr/>
      </vt:variant>
      <vt:variant>
        <vt:lpwstr>_Toc57407776</vt:lpwstr>
      </vt:variant>
      <vt:variant>
        <vt:i4>1179697</vt:i4>
      </vt:variant>
      <vt:variant>
        <vt:i4>548</vt:i4>
      </vt:variant>
      <vt:variant>
        <vt:i4>0</vt:i4>
      </vt:variant>
      <vt:variant>
        <vt:i4>5</vt:i4>
      </vt:variant>
      <vt:variant>
        <vt:lpwstr/>
      </vt:variant>
      <vt:variant>
        <vt:lpwstr>_Toc57407775</vt:lpwstr>
      </vt:variant>
      <vt:variant>
        <vt:i4>1245233</vt:i4>
      </vt:variant>
      <vt:variant>
        <vt:i4>542</vt:i4>
      </vt:variant>
      <vt:variant>
        <vt:i4>0</vt:i4>
      </vt:variant>
      <vt:variant>
        <vt:i4>5</vt:i4>
      </vt:variant>
      <vt:variant>
        <vt:lpwstr/>
      </vt:variant>
      <vt:variant>
        <vt:lpwstr>_Toc57407774</vt:lpwstr>
      </vt:variant>
      <vt:variant>
        <vt:i4>1310769</vt:i4>
      </vt:variant>
      <vt:variant>
        <vt:i4>536</vt:i4>
      </vt:variant>
      <vt:variant>
        <vt:i4>0</vt:i4>
      </vt:variant>
      <vt:variant>
        <vt:i4>5</vt:i4>
      </vt:variant>
      <vt:variant>
        <vt:lpwstr/>
      </vt:variant>
      <vt:variant>
        <vt:lpwstr>_Toc57407773</vt:lpwstr>
      </vt:variant>
      <vt:variant>
        <vt:i4>1376305</vt:i4>
      </vt:variant>
      <vt:variant>
        <vt:i4>530</vt:i4>
      </vt:variant>
      <vt:variant>
        <vt:i4>0</vt:i4>
      </vt:variant>
      <vt:variant>
        <vt:i4>5</vt:i4>
      </vt:variant>
      <vt:variant>
        <vt:lpwstr/>
      </vt:variant>
      <vt:variant>
        <vt:lpwstr>_Toc57407772</vt:lpwstr>
      </vt:variant>
      <vt:variant>
        <vt:i4>1441841</vt:i4>
      </vt:variant>
      <vt:variant>
        <vt:i4>524</vt:i4>
      </vt:variant>
      <vt:variant>
        <vt:i4>0</vt:i4>
      </vt:variant>
      <vt:variant>
        <vt:i4>5</vt:i4>
      </vt:variant>
      <vt:variant>
        <vt:lpwstr/>
      </vt:variant>
      <vt:variant>
        <vt:lpwstr>_Toc57407771</vt:lpwstr>
      </vt:variant>
      <vt:variant>
        <vt:i4>1507377</vt:i4>
      </vt:variant>
      <vt:variant>
        <vt:i4>518</vt:i4>
      </vt:variant>
      <vt:variant>
        <vt:i4>0</vt:i4>
      </vt:variant>
      <vt:variant>
        <vt:i4>5</vt:i4>
      </vt:variant>
      <vt:variant>
        <vt:lpwstr/>
      </vt:variant>
      <vt:variant>
        <vt:lpwstr>_Toc57407770</vt:lpwstr>
      </vt:variant>
      <vt:variant>
        <vt:i4>1966128</vt:i4>
      </vt:variant>
      <vt:variant>
        <vt:i4>512</vt:i4>
      </vt:variant>
      <vt:variant>
        <vt:i4>0</vt:i4>
      </vt:variant>
      <vt:variant>
        <vt:i4>5</vt:i4>
      </vt:variant>
      <vt:variant>
        <vt:lpwstr/>
      </vt:variant>
      <vt:variant>
        <vt:lpwstr>_Toc57407769</vt:lpwstr>
      </vt:variant>
      <vt:variant>
        <vt:i4>2031664</vt:i4>
      </vt:variant>
      <vt:variant>
        <vt:i4>506</vt:i4>
      </vt:variant>
      <vt:variant>
        <vt:i4>0</vt:i4>
      </vt:variant>
      <vt:variant>
        <vt:i4>5</vt:i4>
      </vt:variant>
      <vt:variant>
        <vt:lpwstr/>
      </vt:variant>
      <vt:variant>
        <vt:lpwstr>_Toc57407768</vt:lpwstr>
      </vt:variant>
      <vt:variant>
        <vt:i4>1048624</vt:i4>
      </vt:variant>
      <vt:variant>
        <vt:i4>500</vt:i4>
      </vt:variant>
      <vt:variant>
        <vt:i4>0</vt:i4>
      </vt:variant>
      <vt:variant>
        <vt:i4>5</vt:i4>
      </vt:variant>
      <vt:variant>
        <vt:lpwstr/>
      </vt:variant>
      <vt:variant>
        <vt:lpwstr>_Toc57407767</vt:lpwstr>
      </vt:variant>
      <vt:variant>
        <vt:i4>1114160</vt:i4>
      </vt:variant>
      <vt:variant>
        <vt:i4>494</vt:i4>
      </vt:variant>
      <vt:variant>
        <vt:i4>0</vt:i4>
      </vt:variant>
      <vt:variant>
        <vt:i4>5</vt:i4>
      </vt:variant>
      <vt:variant>
        <vt:lpwstr/>
      </vt:variant>
      <vt:variant>
        <vt:lpwstr>_Toc57407766</vt:lpwstr>
      </vt:variant>
      <vt:variant>
        <vt:i4>1179696</vt:i4>
      </vt:variant>
      <vt:variant>
        <vt:i4>488</vt:i4>
      </vt:variant>
      <vt:variant>
        <vt:i4>0</vt:i4>
      </vt:variant>
      <vt:variant>
        <vt:i4>5</vt:i4>
      </vt:variant>
      <vt:variant>
        <vt:lpwstr/>
      </vt:variant>
      <vt:variant>
        <vt:lpwstr>_Toc57407765</vt:lpwstr>
      </vt:variant>
      <vt:variant>
        <vt:i4>1245232</vt:i4>
      </vt:variant>
      <vt:variant>
        <vt:i4>482</vt:i4>
      </vt:variant>
      <vt:variant>
        <vt:i4>0</vt:i4>
      </vt:variant>
      <vt:variant>
        <vt:i4>5</vt:i4>
      </vt:variant>
      <vt:variant>
        <vt:lpwstr/>
      </vt:variant>
      <vt:variant>
        <vt:lpwstr>_Toc57407764</vt:lpwstr>
      </vt:variant>
      <vt:variant>
        <vt:i4>1310768</vt:i4>
      </vt:variant>
      <vt:variant>
        <vt:i4>476</vt:i4>
      </vt:variant>
      <vt:variant>
        <vt:i4>0</vt:i4>
      </vt:variant>
      <vt:variant>
        <vt:i4>5</vt:i4>
      </vt:variant>
      <vt:variant>
        <vt:lpwstr/>
      </vt:variant>
      <vt:variant>
        <vt:lpwstr>_Toc57407763</vt:lpwstr>
      </vt:variant>
      <vt:variant>
        <vt:i4>1376304</vt:i4>
      </vt:variant>
      <vt:variant>
        <vt:i4>470</vt:i4>
      </vt:variant>
      <vt:variant>
        <vt:i4>0</vt:i4>
      </vt:variant>
      <vt:variant>
        <vt:i4>5</vt:i4>
      </vt:variant>
      <vt:variant>
        <vt:lpwstr/>
      </vt:variant>
      <vt:variant>
        <vt:lpwstr>_Toc57407762</vt:lpwstr>
      </vt:variant>
      <vt:variant>
        <vt:i4>1441840</vt:i4>
      </vt:variant>
      <vt:variant>
        <vt:i4>464</vt:i4>
      </vt:variant>
      <vt:variant>
        <vt:i4>0</vt:i4>
      </vt:variant>
      <vt:variant>
        <vt:i4>5</vt:i4>
      </vt:variant>
      <vt:variant>
        <vt:lpwstr/>
      </vt:variant>
      <vt:variant>
        <vt:lpwstr>_Toc57407761</vt:lpwstr>
      </vt:variant>
      <vt:variant>
        <vt:i4>1507376</vt:i4>
      </vt:variant>
      <vt:variant>
        <vt:i4>458</vt:i4>
      </vt:variant>
      <vt:variant>
        <vt:i4>0</vt:i4>
      </vt:variant>
      <vt:variant>
        <vt:i4>5</vt:i4>
      </vt:variant>
      <vt:variant>
        <vt:lpwstr/>
      </vt:variant>
      <vt:variant>
        <vt:lpwstr>_Toc57407760</vt:lpwstr>
      </vt:variant>
      <vt:variant>
        <vt:i4>1966131</vt:i4>
      </vt:variant>
      <vt:variant>
        <vt:i4>452</vt:i4>
      </vt:variant>
      <vt:variant>
        <vt:i4>0</vt:i4>
      </vt:variant>
      <vt:variant>
        <vt:i4>5</vt:i4>
      </vt:variant>
      <vt:variant>
        <vt:lpwstr/>
      </vt:variant>
      <vt:variant>
        <vt:lpwstr>_Toc57407759</vt:lpwstr>
      </vt:variant>
      <vt:variant>
        <vt:i4>2031667</vt:i4>
      </vt:variant>
      <vt:variant>
        <vt:i4>446</vt:i4>
      </vt:variant>
      <vt:variant>
        <vt:i4>0</vt:i4>
      </vt:variant>
      <vt:variant>
        <vt:i4>5</vt:i4>
      </vt:variant>
      <vt:variant>
        <vt:lpwstr/>
      </vt:variant>
      <vt:variant>
        <vt:lpwstr>_Toc57407758</vt:lpwstr>
      </vt:variant>
      <vt:variant>
        <vt:i4>1048627</vt:i4>
      </vt:variant>
      <vt:variant>
        <vt:i4>440</vt:i4>
      </vt:variant>
      <vt:variant>
        <vt:i4>0</vt:i4>
      </vt:variant>
      <vt:variant>
        <vt:i4>5</vt:i4>
      </vt:variant>
      <vt:variant>
        <vt:lpwstr/>
      </vt:variant>
      <vt:variant>
        <vt:lpwstr>_Toc57407757</vt:lpwstr>
      </vt:variant>
      <vt:variant>
        <vt:i4>1114163</vt:i4>
      </vt:variant>
      <vt:variant>
        <vt:i4>434</vt:i4>
      </vt:variant>
      <vt:variant>
        <vt:i4>0</vt:i4>
      </vt:variant>
      <vt:variant>
        <vt:i4>5</vt:i4>
      </vt:variant>
      <vt:variant>
        <vt:lpwstr/>
      </vt:variant>
      <vt:variant>
        <vt:lpwstr>_Toc57407756</vt:lpwstr>
      </vt:variant>
      <vt:variant>
        <vt:i4>1179699</vt:i4>
      </vt:variant>
      <vt:variant>
        <vt:i4>428</vt:i4>
      </vt:variant>
      <vt:variant>
        <vt:i4>0</vt:i4>
      </vt:variant>
      <vt:variant>
        <vt:i4>5</vt:i4>
      </vt:variant>
      <vt:variant>
        <vt:lpwstr/>
      </vt:variant>
      <vt:variant>
        <vt:lpwstr>_Toc57407755</vt:lpwstr>
      </vt:variant>
      <vt:variant>
        <vt:i4>1245235</vt:i4>
      </vt:variant>
      <vt:variant>
        <vt:i4>422</vt:i4>
      </vt:variant>
      <vt:variant>
        <vt:i4>0</vt:i4>
      </vt:variant>
      <vt:variant>
        <vt:i4>5</vt:i4>
      </vt:variant>
      <vt:variant>
        <vt:lpwstr/>
      </vt:variant>
      <vt:variant>
        <vt:lpwstr>_Toc57407754</vt:lpwstr>
      </vt:variant>
      <vt:variant>
        <vt:i4>1310771</vt:i4>
      </vt:variant>
      <vt:variant>
        <vt:i4>416</vt:i4>
      </vt:variant>
      <vt:variant>
        <vt:i4>0</vt:i4>
      </vt:variant>
      <vt:variant>
        <vt:i4>5</vt:i4>
      </vt:variant>
      <vt:variant>
        <vt:lpwstr/>
      </vt:variant>
      <vt:variant>
        <vt:lpwstr>_Toc57407753</vt:lpwstr>
      </vt:variant>
      <vt:variant>
        <vt:i4>1376307</vt:i4>
      </vt:variant>
      <vt:variant>
        <vt:i4>410</vt:i4>
      </vt:variant>
      <vt:variant>
        <vt:i4>0</vt:i4>
      </vt:variant>
      <vt:variant>
        <vt:i4>5</vt:i4>
      </vt:variant>
      <vt:variant>
        <vt:lpwstr/>
      </vt:variant>
      <vt:variant>
        <vt:lpwstr>_Toc57407752</vt:lpwstr>
      </vt:variant>
      <vt:variant>
        <vt:i4>1441843</vt:i4>
      </vt:variant>
      <vt:variant>
        <vt:i4>404</vt:i4>
      </vt:variant>
      <vt:variant>
        <vt:i4>0</vt:i4>
      </vt:variant>
      <vt:variant>
        <vt:i4>5</vt:i4>
      </vt:variant>
      <vt:variant>
        <vt:lpwstr/>
      </vt:variant>
      <vt:variant>
        <vt:lpwstr>_Toc57407751</vt:lpwstr>
      </vt:variant>
      <vt:variant>
        <vt:i4>1507379</vt:i4>
      </vt:variant>
      <vt:variant>
        <vt:i4>398</vt:i4>
      </vt:variant>
      <vt:variant>
        <vt:i4>0</vt:i4>
      </vt:variant>
      <vt:variant>
        <vt:i4>5</vt:i4>
      </vt:variant>
      <vt:variant>
        <vt:lpwstr/>
      </vt:variant>
      <vt:variant>
        <vt:lpwstr>_Toc57407750</vt:lpwstr>
      </vt:variant>
      <vt:variant>
        <vt:i4>1966130</vt:i4>
      </vt:variant>
      <vt:variant>
        <vt:i4>392</vt:i4>
      </vt:variant>
      <vt:variant>
        <vt:i4>0</vt:i4>
      </vt:variant>
      <vt:variant>
        <vt:i4>5</vt:i4>
      </vt:variant>
      <vt:variant>
        <vt:lpwstr/>
      </vt:variant>
      <vt:variant>
        <vt:lpwstr>_Toc57407749</vt:lpwstr>
      </vt:variant>
      <vt:variant>
        <vt:i4>2031666</vt:i4>
      </vt:variant>
      <vt:variant>
        <vt:i4>386</vt:i4>
      </vt:variant>
      <vt:variant>
        <vt:i4>0</vt:i4>
      </vt:variant>
      <vt:variant>
        <vt:i4>5</vt:i4>
      </vt:variant>
      <vt:variant>
        <vt:lpwstr/>
      </vt:variant>
      <vt:variant>
        <vt:lpwstr>_Toc57407748</vt:lpwstr>
      </vt:variant>
      <vt:variant>
        <vt:i4>1048626</vt:i4>
      </vt:variant>
      <vt:variant>
        <vt:i4>380</vt:i4>
      </vt:variant>
      <vt:variant>
        <vt:i4>0</vt:i4>
      </vt:variant>
      <vt:variant>
        <vt:i4>5</vt:i4>
      </vt:variant>
      <vt:variant>
        <vt:lpwstr/>
      </vt:variant>
      <vt:variant>
        <vt:lpwstr>_Toc57407747</vt:lpwstr>
      </vt:variant>
      <vt:variant>
        <vt:i4>1114162</vt:i4>
      </vt:variant>
      <vt:variant>
        <vt:i4>374</vt:i4>
      </vt:variant>
      <vt:variant>
        <vt:i4>0</vt:i4>
      </vt:variant>
      <vt:variant>
        <vt:i4>5</vt:i4>
      </vt:variant>
      <vt:variant>
        <vt:lpwstr/>
      </vt:variant>
      <vt:variant>
        <vt:lpwstr>_Toc57407746</vt:lpwstr>
      </vt:variant>
      <vt:variant>
        <vt:i4>1179698</vt:i4>
      </vt:variant>
      <vt:variant>
        <vt:i4>368</vt:i4>
      </vt:variant>
      <vt:variant>
        <vt:i4>0</vt:i4>
      </vt:variant>
      <vt:variant>
        <vt:i4>5</vt:i4>
      </vt:variant>
      <vt:variant>
        <vt:lpwstr/>
      </vt:variant>
      <vt:variant>
        <vt:lpwstr>_Toc57407745</vt:lpwstr>
      </vt:variant>
      <vt:variant>
        <vt:i4>1245234</vt:i4>
      </vt:variant>
      <vt:variant>
        <vt:i4>362</vt:i4>
      </vt:variant>
      <vt:variant>
        <vt:i4>0</vt:i4>
      </vt:variant>
      <vt:variant>
        <vt:i4>5</vt:i4>
      </vt:variant>
      <vt:variant>
        <vt:lpwstr/>
      </vt:variant>
      <vt:variant>
        <vt:lpwstr>_Toc57407744</vt:lpwstr>
      </vt:variant>
      <vt:variant>
        <vt:i4>1310770</vt:i4>
      </vt:variant>
      <vt:variant>
        <vt:i4>356</vt:i4>
      </vt:variant>
      <vt:variant>
        <vt:i4>0</vt:i4>
      </vt:variant>
      <vt:variant>
        <vt:i4>5</vt:i4>
      </vt:variant>
      <vt:variant>
        <vt:lpwstr/>
      </vt:variant>
      <vt:variant>
        <vt:lpwstr>_Toc57407743</vt:lpwstr>
      </vt:variant>
      <vt:variant>
        <vt:i4>1376306</vt:i4>
      </vt:variant>
      <vt:variant>
        <vt:i4>350</vt:i4>
      </vt:variant>
      <vt:variant>
        <vt:i4>0</vt:i4>
      </vt:variant>
      <vt:variant>
        <vt:i4>5</vt:i4>
      </vt:variant>
      <vt:variant>
        <vt:lpwstr/>
      </vt:variant>
      <vt:variant>
        <vt:lpwstr>_Toc57407742</vt:lpwstr>
      </vt:variant>
      <vt:variant>
        <vt:i4>1441842</vt:i4>
      </vt:variant>
      <vt:variant>
        <vt:i4>344</vt:i4>
      </vt:variant>
      <vt:variant>
        <vt:i4>0</vt:i4>
      </vt:variant>
      <vt:variant>
        <vt:i4>5</vt:i4>
      </vt:variant>
      <vt:variant>
        <vt:lpwstr/>
      </vt:variant>
      <vt:variant>
        <vt:lpwstr>_Toc57407741</vt:lpwstr>
      </vt:variant>
      <vt:variant>
        <vt:i4>1507378</vt:i4>
      </vt:variant>
      <vt:variant>
        <vt:i4>338</vt:i4>
      </vt:variant>
      <vt:variant>
        <vt:i4>0</vt:i4>
      </vt:variant>
      <vt:variant>
        <vt:i4>5</vt:i4>
      </vt:variant>
      <vt:variant>
        <vt:lpwstr/>
      </vt:variant>
      <vt:variant>
        <vt:lpwstr>_Toc57407740</vt:lpwstr>
      </vt:variant>
      <vt:variant>
        <vt:i4>1966133</vt:i4>
      </vt:variant>
      <vt:variant>
        <vt:i4>332</vt:i4>
      </vt:variant>
      <vt:variant>
        <vt:i4>0</vt:i4>
      </vt:variant>
      <vt:variant>
        <vt:i4>5</vt:i4>
      </vt:variant>
      <vt:variant>
        <vt:lpwstr/>
      </vt:variant>
      <vt:variant>
        <vt:lpwstr>_Toc57407739</vt:lpwstr>
      </vt:variant>
      <vt:variant>
        <vt:i4>2031669</vt:i4>
      </vt:variant>
      <vt:variant>
        <vt:i4>326</vt:i4>
      </vt:variant>
      <vt:variant>
        <vt:i4>0</vt:i4>
      </vt:variant>
      <vt:variant>
        <vt:i4>5</vt:i4>
      </vt:variant>
      <vt:variant>
        <vt:lpwstr/>
      </vt:variant>
      <vt:variant>
        <vt:lpwstr>_Toc57407738</vt:lpwstr>
      </vt:variant>
      <vt:variant>
        <vt:i4>1048629</vt:i4>
      </vt:variant>
      <vt:variant>
        <vt:i4>320</vt:i4>
      </vt:variant>
      <vt:variant>
        <vt:i4>0</vt:i4>
      </vt:variant>
      <vt:variant>
        <vt:i4>5</vt:i4>
      </vt:variant>
      <vt:variant>
        <vt:lpwstr/>
      </vt:variant>
      <vt:variant>
        <vt:lpwstr>_Toc57407737</vt:lpwstr>
      </vt:variant>
      <vt:variant>
        <vt:i4>1114165</vt:i4>
      </vt:variant>
      <vt:variant>
        <vt:i4>314</vt:i4>
      </vt:variant>
      <vt:variant>
        <vt:i4>0</vt:i4>
      </vt:variant>
      <vt:variant>
        <vt:i4>5</vt:i4>
      </vt:variant>
      <vt:variant>
        <vt:lpwstr/>
      </vt:variant>
      <vt:variant>
        <vt:lpwstr>_Toc57407736</vt:lpwstr>
      </vt:variant>
      <vt:variant>
        <vt:i4>1179701</vt:i4>
      </vt:variant>
      <vt:variant>
        <vt:i4>308</vt:i4>
      </vt:variant>
      <vt:variant>
        <vt:i4>0</vt:i4>
      </vt:variant>
      <vt:variant>
        <vt:i4>5</vt:i4>
      </vt:variant>
      <vt:variant>
        <vt:lpwstr/>
      </vt:variant>
      <vt:variant>
        <vt:lpwstr>_Toc57407735</vt:lpwstr>
      </vt:variant>
      <vt:variant>
        <vt:i4>1245237</vt:i4>
      </vt:variant>
      <vt:variant>
        <vt:i4>302</vt:i4>
      </vt:variant>
      <vt:variant>
        <vt:i4>0</vt:i4>
      </vt:variant>
      <vt:variant>
        <vt:i4>5</vt:i4>
      </vt:variant>
      <vt:variant>
        <vt:lpwstr/>
      </vt:variant>
      <vt:variant>
        <vt:lpwstr>_Toc57407734</vt:lpwstr>
      </vt:variant>
      <vt:variant>
        <vt:i4>1310773</vt:i4>
      </vt:variant>
      <vt:variant>
        <vt:i4>296</vt:i4>
      </vt:variant>
      <vt:variant>
        <vt:i4>0</vt:i4>
      </vt:variant>
      <vt:variant>
        <vt:i4>5</vt:i4>
      </vt:variant>
      <vt:variant>
        <vt:lpwstr/>
      </vt:variant>
      <vt:variant>
        <vt:lpwstr>_Toc57407733</vt:lpwstr>
      </vt:variant>
      <vt:variant>
        <vt:i4>1376309</vt:i4>
      </vt:variant>
      <vt:variant>
        <vt:i4>290</vt:i4>
      </vt:variant>
      <vt:variant>
        <vt:i4>0</vt:i4>
      </vt:variant>
      <vt:variant>
        <vt:i4>5</vt:i4>
      </vt:variant>
      <vt:variant>
        <vt:lpwstr/>
      </vt:variant>
      <vt:variant>
        <vt:lpwstr>_Toc57407732</vt:lpwstr>
      </vt:variant>
      <vt:variant>
        <vt:i4>1441845</vt:i4>
      </vt:variant>
      <vt:variant>
        <vt:i4>284</vt:i4>
      </vt:variant>
      <vt:variant>
        <vt:i4>0</vt:i4>
      </vt:variant>
      <vt:variant>
        <vt:i4>5</vt:i4>
      </vt:variant>
      <vt:variant>
        <vt:lpwstr/>
      </vt:variant>
      <vt:variant>
        <vt:lpwstr>_Toc57407731</vt:lpwstr>
      </vt:variant>
      <vt:variant>
        <vt:i4>1507381</vt:i4>
      </vt:variant>
      <vt:variant>
        <vt:i4>278</vt:i4>
      </vt:variant>
      <vt:variant>
        <vt:i4>0</vt:i4>
      </vt:variant>
      <vt:variant>
        <vt:i4>5</vt:i4>
      </vt:variant>
      <vt:variant>
        <vt:lpwstr/>
      </vt:variant>
      <vt:variant>
        <vt:lpwstr>_Toc57407730</vt:lpwstr>
      </vt:variant>
      <vt:variant>
        <vt:i4>1966132</vt:i4>
      </vt:variant>
      <vt:variant>
        <vt:i4>272</vt:i4>
      </vt:variant>
      <vt:variant>
        <vt:i4>0</vt:i4>
      </vt:variant>
      <vt:variant>
        <vt:i4>5</vt:i4>
      </vt:variant>
      <vt:variant>
        <vt:lpwstr/>
      </vt:variant>
      <vt:variant>
        <vt:lpwstr>_Toc57407729</vt:lpwstr>
      </vt:variant>
      <vt:variant>
        <vt:i4>2031668</vt:i4>
      </vt:variant>
      <vt:variant>
        <vt:i4>266</vt:i4>
      </vt:variant>
      <vt:variant>
        <vt:i4>0</vt:i4>
      </vt:variant>
      <vt:variant>
        <vt:i4>5</vt:i4>
      </vt:variant>
      <vt:variant>
        <vt:lpwstr/>
      </vt:variant>
      <vt:variant>
        <vt:lpwstr>_Toc57407728</vt:lpwstr>
      </vt:variant>
      <vt:variant>
        <vt:i4>1048628</vt:i4>
      </vt:variant>
      <vt:variant>
        <vt:i4>260</vt:i4>
      </vt:variant>
      <vt:variant>
        <vt:i4>0</vt:i4>
      </vt:variant>
      <vt:variant>
        <vt:i4>5</vt:i4>
      </vt:variant>
      <vt:variant>
        <vt:lpwstr/>
      </vt:variant>
      <vt:variant>
        <vt:lpwstr>_Toc57407727</vt:lpwstr>
      </vt:variant>
      <vt:variant>
        <vt:i4>1114164</vt:i4>
      </vt:variant>
      <vt:variant>
        <vt:i4>254</vt:i4>
      </vt:variant>
      <vt:variant>
        <vt:i4>0</vt:i4>
      </vt:variant>
      <vt:variant>
        <vt:i4>5</vt:i4>
      </vt:variant>
      <vt:variant>
        <vt:lpwstr/>
      </vt:variant>
      <vt:variant>
        <vt:lpwstr>_Toc57407726</vt:lpwstr>
      </vt:variant>
      <vt:variant>
        <vt:i4>1179700</vt:i4>
      </vt:variant>
      <vt:variant>
        <vt:i4>248</vt:i4>
      </vt:variant>
      <vt:variant>
        <vt:i4>0</vt:i4>
      </vt:variant>
      <vt:variant>
        <vt:i4>5</vt:i4>
      </vt:variant>
      <vt:variant>
        <vt:lpwstr/>
      </vt:variant>
      <vt:variant>
        <vt:lpwstr>_Toc57407725</vt:lpwstr>
      </vt:variant>
      <vt:variant>
        <vt:i4>1245236</vt:i4>
      </vt:variant>
      <vt:variant>
        <vt:i4>242</vt:i4>
      </vt:variant>
      <vt:variant>
        <vt:i4>0</vt:i4>
      </vt:variant>
      <vt:variant>
        <vt:i4>5</vt:i4>
      </vt:variant>
      <vt:variant>
        <vt:lpwstr/>
      </vt:variant>
      <vt:variant>
        <vt:lpwstr>_Toc57407724</vt:lpwstr>
      </vt:variant>
      <vt:variant>
        <vt:i4>1310772</vt:i4>
      </vt:variant>
      <vt:variant>
        <vt:i4>236</vt:i4>
      </vt:variant>
      <vt:variant>
        <vt:i4>0</vt:i4>
      </vt:variant>
      <vt:variant>
        <vt:i4>5</vt:i4>
      </vt:variant>
      <vt:variant>
        <vt:lpwstr/>
      </vt:variant>
      <vt:variant>
        <vt:lpwstr>_Toc57407723</vt:lpwstr>
      </vt:variant>
      <vt:variant>
        <vt:i4>1376308</vt:i4>
      </vt:variant>
      <vt:variant>
        <vt:i4>230</vt:i4>
      </vt:variant>
      <vt:variant>
        <vt:i4>0</vt:i4>
      </vt:variant>
      <vt:variant>
        <vt:i4>5</vt:i4>
      </vt:variant>
      <vt:variant>
        <vt:lpwstr/>
      </vt:variant>
      <vt:variant>
        <vt:lpwstr>_Toc57407722</vt:lpwstr>
      </vt:variant>
      <vt:variant>
        <vt:i4>1441844</vt:i4>
      </vt:variant>
      <vt:variant>
        <vt:i4>224</vt:i4>
      </vt:variant>
      <vt:variant>
        <vt:i4>0</vt:i4>
      </vt:variant>
      <vt:variant>
        <vt:i4>5</vt:i4>
      </vt:variant>
      <vt:variant>
        <vt:lpwstr/>
      </vt:variant>
      <vt:variant>
        <vt:lpwstr>_Toc57407721</vt:lpwstr>
      </vt:variant>
      <vt:variant>
        <vt:i4>1507380</vt:i4>
      </vt:variant>
      <vt:variant>
        <vt:i4>218</vt:i4>
      </vt:variant>
      <vt:variant>
        <vt:i4>0</vt:i4>
      </vt:variant>
      <vt:variant>
        <vt:i4>5</vt:i4>
      </vt:variant>
      <vt:variant>
        <vt:lpwstr/>
      </vt:variant>
      <vt:variant>
        <vt:lpwstr>_Toc57407720</vt:lpwstr>
      </vt:variant>
      <vt:variant>
        <vt:i4>1966135</vt:i4>
      </vt:variant>
      <vt:variant>
        <vt:i4>212</vt:i4>
      </vt:variant>
      <vt:variant>
        <vt:i4>0</vt:i4>
      </vt:variant>
      <vt:variant>
        <vt:i4>5</vt:i4>
      </vt:variant>
      <vt:variant>
        <vt:lpwstr/>
      </vt:variant>
      <vt:variant>
        <vt:lpwstr>_Toc57407719</vt:lpwstr>
      </vt:variant>
      <vt:variant>
        <vt:i4>2031671</vt:i4>
      </vt:variant>
      <vt:variant>
        <vt:i4>206</vt:i4>
      </vt:variant>
      <vt:variant>
        <vt:i4>0</vt:i4>
      </vt:variant>
      <vt:variant>
        <vt:i4>5</vt:i4>
      </vt:variant>
      <vt:variant>
        <vt:lpwstr/>
      </vt:variant>
      <vt:variant>
        <vt:lpwstr>_Toc57407718</vt:lpwstr>
      </vt:variant>
      <vt:variant>
        <vt:i4>1048631</vt:i4>
      </vt:variant>
      <vt:variant>
        <vt:i4>200</vt:i4>
      </vt:variant>
      <vt:variant>
        <vt:i4>0</vt:i4>
      </vt:variant>
      <vt:variant>
        <vt:i4>5</vt:i4>
      </vt:variant>
      <vt:variant>
        <vt:lpwstr/>
      </vt:variant>
      <vt:variant>
        <vt:lpwstr>_Toc57407717</vt:lpwstr>
      </vt:variant>
      <vt:variant>
        <vt:i4>1114167</vt:i4>
      </vt:variant>
      <vt:variant>
        <vt:i4>194</vt:i4>
      </vt:variant>
      <vt:variant>
        <vt:i4>0</vt:i4>
      </vt:variant>
      <vt:variant>
        <vt:i4>5</vt:i4>
      </vt:variant>
      <vt:variant>
        <vt:lpwstr/>
      </vt:variant>
      <vt:variant>
        <vt:lpwstr>_Toc57407716</vt:lpwstr>
      </vt:variant>
      <vt:variant>
        <vt:i4>1179703</vt:i4>
      </vt:variant>
      <vt:variant>
        <vt:i4>188</vt:i4>
      </vt:variant>
      <vt:variant>
        <vt:i4>0</vt:i4>
      </vt:variant>
      <vt:variant>
        <vt:i4>5</vt:i4>
      </vt:variant>
      <vt:variant>
        <vt:lpwstr/>
      </vt:variant>
      <vt:variant>
        <vt:lpwstr>_Toc57407715</vt:lpwstr>
      </vt:variant>
      <vt:variant>
        <vt:i4>1245239</vt:i4>
      </vt:variant>
      <vt:variant>
        <vt:i4>182</vt:i4>
      </vt:variant>
      <vt:variant>
        <vt:i4>0</vt:i4>
      </vt:variant>
      <vt:variant>
        <vt:i4>5</vt:i4>
      </vt:variant>
      <vt:variant>
        <vt:lpwstr/>
      </vt:variant>
      <vt:variant>
        <vt:lpwstr>_Toc57407714</vt:lpwstr>
      </vt:variant>
      <vt:variant>
        <vt:i4>1310775</vt:i4>
      </vt:variant>
      <vt:variant>
        <vt:i4>176</vt:i4>
      </vt:variant>
      <vt:variant>
        <vt:i4>0</vt:i4>
      </vt:variant>
      <vt:variant>
        <vt:i4>5</vt:i4>
      </vt:variant>
      <vt:variant>
        <vt:lpwstr/>
      </vt:variant>
      <vt:variant>
        <vt:lpwstr>_Toc57407713</vt:lpwstr>
      </vt:variant>
      <vt:variant>
        <vt:i4>1376311</vt:i4>
      </vt:variant>
      <vt:variant>
        <vt:i4>170</vt:i4>
      </vt:variant>
      <vt:variant>
        <vt:i4>0</vt:i4>
      </vt:variant>
      <vt:variant>
        <vt:i4>5</vt:i4>
      </vt:variant>
      <vt:variant>
        <vt:lpwstr/>
      </vt:variant>
      <vt:variant>
        <vt:lpwstr>_Toc57407712</vt:lpwstr>
      </vt:variant>
      <vt:variant>
        <vt:i4>1441847</vt:i4>
      </vt:variant>
      <vt:variant>
        <vt:i4>164</vt:i4>
      </vt:variant>
      <vt:variant>
        <vt:i4>0</vt:i4>
      </vt:variant>
      <vt:variant>
        <vt:i4>5</vt:i4>
      </vt:variant>
      <vt:variant>
        <vt:lpwstr/>
      </vt:variant>
      <vt:variant>
        <vt:lpwstr>_Toc57407711</vt:lpwstr>
      </vt:variant>
      <vt:variant>
        <vt:i4>1507383</vt:i4>
      </vt:variant>
      <vt:variant>
        <vt:i4>158</vt:i4>
      </vt:variant>
      <vt:variant>
        <vt:i4>0</vt:i4>
      </vt:variant>
      <vt:variant>
        <vt:i4>5</vt:i4>
      </vt:variant>
      <vt:variant>
        <vt:lpwstr/>
      </vt:variant>
      <vt:variant>
        <vt:lpwstr>_Toc57407710</vt:lpwstr>
      </vt:variant>
      <vt:variant>
        <vt:i4>1966134</vt:i4>
      </vt:variant>
      <vt:variant>
        <vt:i4>152</vt:i4>
      </vt:variant>
      <vt:variant>
        <vt:i4>0</vt:i4>
      </vt:variant>
      <vt:variant>
        <vt:i4>5</vt:i4>
      </vt:variant>
      <vt:variant>
        <vt:lpwstr/>
      </vt:variant>
      <vt:variant>
        <vt:lpwstr>_Toc57407709</vt:lpwstr>
      </vt:variant>
      <vt:variant>
        <vt:i4>2031670</vt:i4>
      </vt:variant>
      <vt:variant>
        <vt:i4>146</vt:i4>
      </vt:variant>
      <vt:variant>
        <vt:i4>0</vt:i4>
      </vt:variant>
      <vt:variant>
        <vt:i4>5</vt:i4>
      </vt:variant>
      <vt:variant>
        <vt:lpwstr/>
      </vt:variant>
      <vt:variant>
        <vt:lpwstr>_Toc57407708</vt:lpwstr>
      </vt:variant>
      <vt:variant>
        <vt:i4>1048630</vt:i4>
      </vt:variant>
      <vt:variant>
        <vt:i4>140</vt:i4>
      </vt:variant>
      <vt:variant>
        <vt:i4>0</vt:i4>
      </vt:variant>
      <vt:variant>
        <vt:i4>5</vt:i4>
      </vt:variant>
      <vt:variant>
        <vt:lpwstr/>
      </vt:variant>
      <vt:variant>
        <vt:lpwstr>_Toc57407707</vt:lpwstr>
      </vt:variant>
      <vt:variant>
        <vt:i4>1114166</vt:i4>
      </vt:variant>
      <vt:variant>
        <vt:i4>134</vt:i4>
      </vt:variant>
      <vt:variant>
        <vt:i4>0</vt:i4>
      </vt:variant>
      <vt:variant>
        <vt:i4>5</vt:i4>
      </vt:variant>
      <vt:variant>
        <vt:lpwstr/>
      </vt:variant>
      <vt:variant>
        <vt:lpwstr>_Toc57407706</vt:lpwstr>
      </vt:variant>
      <vt:variant>
        <vt:i4>1179702</vt:i4>
      </vt:variant>
      <vt:variant>
        <vt:i4>128</vt:i4>
      </vt:variant>
      <vt:variant>
        <vt:i4>0</vt:i4>
      </vt:variant>
      <vt:variant>
        <vt:i4>5</vt:i4>
      </vt:variant>
      <vt:variant>
        <vt:lpwstr/>
      </vt:variant>
      <vt:variant>
        <vt:lpwstr>_Toc57407705</vt:lpwstr>
      </vt:variant>
      <vt:variant>
        <vt:i4>1245238</vt:i4>
      </vt:variant>
      <vt:variant>
        <vt:i4>122</vt:i4>
      </vt:variant>
      <vt:variant>
        <vt:i4>0</vt:i4>
      </vt:variant>
      <vt:variant>
        <vt:i4>5</vt:i4>
      </vt:variant>
      <vt:variant>
        <vt:lpwstr/>
      </vt:variant>
      <vt:variant>
        <vt:lpwstr>_Toc57407704</vt:lpwstr>
      </vt:variant>
      <vt:variant>
        <vt:i4>1310774</vt:i4>
      </vt:variant>
      <vt:variant>
        <vt:i4>116</vt:i4>
      </vt:variant>
      <vt:variant>
        <vt:i4>0</vt:i4>
      </vt:variant>
      <vt:variant>
        <vt:i4>5</vt:i4>
      </vt:variant>
      <vt:variant>
        <vt:lpwstr/>
      </vt:variant>
      <vt:variant>
        <vt:lpwstr>_Toc57407703</vt:lpwstr>
      </vt:variant>
      <vt:variant>
        <vt:i4>1376310</vt:i4>
      </vt:variant>
      <vt:variant>
        <vt:i4>110</vt:i4>
      </vt:variant>
      <vt:variant>
        <vt:i4>0</vt:i4>
      </vt:variant>
      <vt:variant>
        <vt:i4>5</vt:i4>
      </vt:variant>
      <vt:variant>
        <vt:lpwstr/>
      </vt:variant>
      <vt:variant>
        <vt:lpwstr>_Toc57407702</vt:lpwstr>
      </vt:variant>
      <vt:variant>
        <vt:i4>1441846</vt:i4>
      </vt:variant>
      <vt:variant>
        <vt:i4>104</vt:i4>
      </vt:variant>
      <vt:variant>
        <vt:i4>0</vt:i4>
      </vt:variant>
      <vt:variant>
        <vt:i4>5</vt:i4>
      </vt:variant>
      <vt:variant>
        <vt:lpwstr/>
      </vt:variant>
      <vt:variant>
        <vt:lpwstr>_Toc57407701</vt:lpwstr>
      </vt:variant>
      <vt:variant>
        <vt:i4>1507382</vt:i4>
      </vt:variant>
      <vt:variant>
        <vt:i4>98</vt:i4>
      </vt:variant>
      <vt:variant>
        <vt:i4>0</vt:i4>
      </vt:variant>
      <vt:variant>
        <vt:i4>5</vt:i4>
      </vt:variant>
      <vt:variant>
        <vt:lpwstr/>
      </vt:variant>
      <vt:variant>
        <vt:lpwstr>_Toc57407700</vt:lpwstr>
      </vt:variant>
      <vt:variant>
        <vt:i4>2031679</vt:i4>
      </vt:variant>
      <vt:variant>
        <vt:i4>92</vt:i4>
      </vt:variant>
      <vt:variant>
        <vt:i4>0</vt:i4>
      </vt:variant>
      <vt:variant>
        <vt:i4>5</vt:i4>
      </vt:variant>
      <vt:variant>
        <vt:lpwstr/>
      </vt:variant>
      <vt:variant>
        <vt:lpwstr>_Toc57407699</vt:lpwstr>
      </vt:variant>
      <vt:variant>
        <vt:i4>1966143</vt:i4>
      </vt:variant>
      <vt:variant>
        <vt:i4>86</vt:i4>
      </vt:variant>
      <vt:variant>
        <vt:i4>0</vt:i4>
      </vt:variant>
      <vt:variant>
        <vt:i4>5</vt:i4>
      </vt:variant>
      <vt:variant>
        <vt:lpwstr/>
      </vt:variant>
      <vt:variant>
        <vt:lpwstr>_Toc57407698</vt:lpwstr>
      </vt:variant>
      <vt:variant>
        <vt:i4>1114175</vt:i4>
      </vt:variant>
      <vt:variant>
        <vt:i4>80</vt:i4>
      </vt:variant>
      <vt:variant>
        <vt:i4>0</vt:i4>
      </vt:variant>
      <vt:variant>
        <vt:i4>5</vt:i4>
      </vt:variant>
      <vt:variant>
        <vt:lpwstr/>
      </vt:variant>
      <vt:variant>
        <vt:lpwstr>_Toc57407697</vt:lpwstr>
      </vt:variant>
      <vt:variant>
        <vt:i4>1048639</vt:i4>
      </vt:variant>
      <vt:variant>
        <vt:i4>74</vt:i4>
      </vt:variant>
      <vt:variant>
        <vt:i4>0</vt:i4>
      </vt:variant>
      <vt:variant>
        <vt:i4>5</vt:i4>
      </vt:variant>
      <vt:variant>
        <vt:lpwstr/>
      </vt:variant>
      <vt:variant>
        <vt:lpwstr>_Toc57407696</vt:lpwstr>
      </vt:variant>
      <vt:variant>
        <vt:i4>1245247</vt:i4>
      </vt:variant>
      <vt:variant>
        <vt:i4>68</vt:i4>
      </vt:variant>
      <vt:variant>
        <vt:i4>0</vt:i4>
      </vt:variant>
      <vt:variant>
        <vt:i4>5</vt:i4>
      </vt:variant>
      <vt:variant>
        <vt:lpwstr/>
      </vt:variant>
      <vt:variant>
        <vt:lpwstr>_Toc57407695</vt:lpwstr>
      </vt:variant>
      <vt:variant>
        <vt:i4>1179711</vt:i4>
      </vt:variant>
      <vt:variant>
        <vt:i4>62</vt:i4>
      </vt:variant>
      <vt:variant>
        <vt:i4>0</vt:i4>
      </vt:variant>
      <vt:variant>
        <vt:i4>5</vt:i4>
      </vt:variant>
      <vt:variant>
        <vt:lpwstr/>
      </vt:variant>
      <vt:variant>
        <vt:lpwstr>_Toc57407694</vt:lpwstr>
      </vt:variant>
      <vt:variant>
        <vt:i4>1376319</vt:i4>
      </vt:variant>
      <vt:variant>
        <vt:i4>56</vt:i4>
      </vt:variant>
      <vt:variant>
        <vt:i4>0</vt:i4>
      </vt:variant>
      <vt:variant>
        <vt:i4>5</vt:i4>
      </vt:variant>
      <vt:variant>
        <vt:lpwstr/>
      </vt:variant>
      <vt:variant>
        <vt:lpwstr>_Toc57407693</vt:lpwstr>
      </vt:variant>
      <vt:variant>
        <vt:i4>1310783</vt:i4>
      </vt:variant>
      <vt:variant>
        <vt:i4>50</vt:i4>
      </vt:variant>
      <vt:variant>
        <vt:i4>0</vt:i4>
      </vt:variant>
      <vt:variant>
        <vt:i4>5</vt:i4>
      </vt:variant>
      <vt:variant>
        <vt:lpwstr/>
      </vt:variant>
      <vt:variant>
        <vt:lpwstr>_Toc57407692</vt:lpwstr>
      </vt:variant>
      <vt:variant>
        <vt:i4>1507391</vt:i4>
      </vt:variant>
      <vt:variant>
        <vt:i4>44</vt:i4>
      </vt:variant>
      <vt:variant>
        <vt:i4>0</vt:i4>
      </vt:variant>
      <vt:variant>
        <vt:i4>5</vt:i4>
      </vt:variant>
      <vt:variant>
        <vt:lpwstr/>
      </vt:variant>
      <vt:variant>
        <vt:lpwstr>_Toc57407691</vt:lpwstr>
      </vt:variant>
      <vt:variant>
        <vt:i4>1441855</vt:i4>
      </vt:variant>
      <vt:variant>
        <vt:i4>38</vt:i4>
      </vt:variant>
      <vt:variant>
        <vt:i4>0</vt:i4>
      </vt:variant>
      <vt:variant>
        <vt:i4>5</vt:i4>
      </vt:variant>
      <vt:variant>
        <vt:lpwstr/>
      </vt:variant>
      <vt:variant>
        <vt:lpwstr>_Toc57407690</vt:lpwstr>
      </vt:variant>
      <vt:variant>
        <vt:i4>2031678</vt:i4>
      </vt:variant>
      <vt:variant>
        <vt:i4>32</vt:i4>
      </vt:variant>
      <vt:variant>
        <vt:i4>0</vt:i4>
      </vt:variant>
      <vt:variant>
        <vt:i4>5</vt:i4>
      </vt:variant>
      <vt:variant>
        <vt:lpwstr/>
      </vt:variant>
      <vt:variant>
        <vt:lpwstr>_Toc57407689</vt:lpwstr>
      </vt:variant>
      <vt:variant>
        <vt:i4>1966142</vt:i4>
      </vt:variant>
      <vt:variant>
        <vt:i4>26</vt:i4>
      </vt:variant>
      <vt:variant>
        <vt:i4>0</vt:i4>
      </vt:variant>
      <vt:variant>
        <vt:i4>5</vt:i4>
      </vt:variant>
      <vt:variant>
        <vt:lpwstr/>
      </vt:variant>
      <vt:variant>
        <vt:lpwstr>_Toc57407688</vt:lpwstr>
      </vt:variant>
      <vt:variant>
        <vt:i4>1114174</vt:i4>
      </vt:variant>
      <vt:variant>
        <vt:i4>20</vt:i4>
      </vt:variant>
      <vt:variant>
        <vt:i4>0</vt:i4>
      </vt:variant>
      <vt:variant>
        <vt:i4>5</vt:i4>
      </vt:variant>
      <vt:variant>
        <vt:lpwstr/>
      </vt:variant>
      <vt:variant>
        <vt:lpwstr>_Toc57407687</vt:lpwstr>
      </vt:variant>
      <vt:variant>
        <vt:i4>1048638</vt:i4>
      </vt:variant>
      <vt:variant>
        <vt:i4>14</vt:i4>
      </vt:variant>
      <vt:variant>
        <vt:i4>0</vt:i4>
      </vt:variant>
      <vt:variant>
        <vt:i4>5</vt:i4>
      </vt:variant>
      <vt:variant>
        <vt:lpwstr/>
      </vt:variant>
      <vt:variant>
        <vt:lpwstr>_Toc57407686</vt:lpwstr>
      </vt:variant>
      <vt:variant>
        <vt:i4>1245246</vt:i4>
      </vt:variant>
      <vt:variant>
        <vt:i4>8</vt:i4>
      </vt:variant>
      <vt:variant>
        <vt:i4>0</vt:i4>
      </vt:variant>
      <vt:variant>
        <vt:i4>5</vt:i4>
      </vt:variant>
      <vt:variant>
        <vt:lpwstr/>
      </vt:variant>
      <vt:variant>
        <vt:lpwstr>_Toc57407685</vt:lpwstr>
      </vt:variant>
      <vt:variant>
        <vt:i4>1179710</vt:i4>
      </vt:variant>
      <vt:variant>
        <vt:i4>2</vt:i4>
      </vt:variant>
      <vt:variant>
        <vt:i4>0</vt:i4>
      </vt:variant>
      <vt:variant>
        <vt:i4>5</vt:i4>
      </vt:variant>
      <vt:variant>
        <vt:lpwstr/>
      </vt:variant>
      <vt:variant>
        <vt:lpwstr>_Toc57407684</vt:lpwstr>
      </vt:variant>
      <vt:variant>
        <vt:i4>7536690</vt:i4>
      </vt:variant>
      <vt:variant>
        <vt:i4>9</vt:i4>
      </vt:variant>
      <vt:variant>
        <vt:i4>0</vt:i4>
      </vt:variant>
      <vt:variant>
        <vt:i4>5</vt:i4>
      </vt:variant>
      <vt:variant>
        <vt:lpwstr>https://repo1.dsop.io/dsop</vt:lpwstr>
      </vt:variant>
      <vt:variant>
        <vt:lpwstr/>
      </vt:variant>
      <vt:variant>
        <vt:i4>5046328</vt:i4>
      </vt:variant>
      <vt:variant>
        <vt:i4>6</vt:i4>
      </vt:variant>
      <vt:variant>
        <vt:i4>0</vt:i4>
      </vt:variant>
      <vt:variant>
        <vt:i4>5</vt:i4>
      </vt:variant>
      <vt:variant>
        <vt:lpwstr>https://docs.gitlab.com/ee/development/code_review.html</vt:lpwstr>
      </vt:variant>
      <vt:variant>
        <vt:lpwstr/>
      </vt:variant>
      <vt:variant>
        <vt:i4>7405601</vt:i4>
      </vt:variant>
      <vt:variant>
        <vt:i4>3</vt:i4>
      </vt:variant>
      <vt:variant>
        <vt:i4>0</vt:i4>
      </vt:variant>
      <vt:variant>
        <vt:i4>5</vt:i4>
      </vt:variant>
      <vt:variant>
        <vt:lpwstr>https://docs.aws.amazon.com/IAM/latest/UserGuide/introduction.html</vt:lpwstr>
      </vt:variant>
      <vt:variant>
        <vt:lpwstr/>
      </vt:variant>
      <vt:variant>
        <vt:i4>7602290</vt:i4>
      </vt:variant>
      <vt:variant>
        <vt:i4>0</vt:i4>
      </vt:variant>
      <vt:variant>
        <vt:i4>0</vt:i4>
      </vt:variant>
      <vt:variant>
        <vt:i4>5</vt:i4>
      </vt:variant>
      <vt:variant>
        <vt:lpwstr>https://www.jasonclause.com/configuration-management-cybersecurity/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Rochford</dc:creator>
  <cp:keywords/>
  <dc:description/>
  <cp:lastModifiedBy>Montenegro Martinez, Davis</cp:lastModifiedBy>
  <cp:revision>98</cp:revision>
  <dcterms:created xsi:type="dcterms:W3CDTF">2023-03-08T16:59:00Z</dcterms:created>
  <dcterms:modified xsi:type="dcterms:W3CDTF">2023-05-22T21:20:00Z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0x01010090DD4BE5E8C0574DAF4751D834C73124</vt:lpwstr>
  </property>
</Properties>
</file>